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E3E" w:rsidRPr="00B42A15" w:rsidRDefault="00237E3E" w:rsidP="00B42A15">
      <w:pPr>
        <w:shd w:val="clear" w:color="auto" w:fill="FFFFFF"/>
        <w:spacing w:line="276" w:lineRule="auto"/>
        <w:jc w:val="center"/>
        <w:rPr>
          <w:b/>
          <w:spacing w:val="-14"/>
          <w:sz w:val="28"/>
          <w:szCs w:val="28"/>
        </w:rPr>
      </w:pPr>
      <w:r w:rsidRPr="0084572C">
        <w:rPr>
          <w:b/>
          <w:spacing w:val="-14"/>
          <w:sz w:val="28"/>
          <w:szCs w:val="28"/>
        </w:rPr>
        <w:t>Муниципальное бюджетное учреждение дополнительного</w:t>
      </w:r>
      <w:r w:rsidRPr="0084572C">
        <w:rPr>
          <w:b/>
          <w:sz w:val="28"/>
          <w:szCs w:val="28"/>
        </w:rPr>
        <w:t xml:space="preserve"> образования </w:t>
      </w:r>
    </w:p>
    <w:p w:rsidR="00237E3E" w:rsidRPr="0084572C" w:rsidRDefault="00237E3E" w:rsidP="00237E3E">
      <w:pPr>
        <w:shd w:val="clear" w:color="auto" w:fill="FFFFFF"/>
        <w:spacing w:line="276" w:lineRule="auto"/>
        <w:jc w:val="center"/>
        <w:rPr>
          <w:b/>
          <w:spacing w:val="-14"/>
          <w:sz w:val="28"/>
          <w:szCs w:val="28"/>
        </w:rPr>
      </w:pPr>
      <w:r>
        <w:rPr>
          <w:b/>
          <w:spacing w:val="-15"/>
          <w:sz w:val="28"/>
          <w:szCs w:val="28"/>
        </w:rPr>
        <w:t>«</w:t>
      </w:r>
      <w:r w:rsidRPr="0084572C">
        <w:rPr>
          <w:b/>
          <w:spacing w:val="-15"/>
          <w:sz w:val="28"/>
          <w:szCs w:val="28"/>
        </w:rPr>
        <w:t xml:space="preserve">Районный Дом детского творчества» </w:t>
      </w:r>
    </w:p>
    <w:p w:rsidR="00237E3E" w:rsidRDefault="00237E3E" w:rsidP="00237E3E">
      <w:pPr>
        <w:spacing w:line="276" w:lineRule="auto"/>
      </w:pPr>
    </w:p>
    <w:p w:rsidR="00237E3E" w:rsidRDefault="00237E3E" w:rsidP="00237E3E">
      <w:pPr>
        <w:spacing w:line="276" w:lineRule="auto"/>
        <w:rPr>
          <w:spacing w:val="-11"/>
          <w:sz w:val="28"/>
          <w:szCs w:val="28"/>
        </w:rPr>
      </w:pPr>
      <w:r>
        <w:rPr>
          <w:spacing w:val="-11"/>
          <w:sz w:val="28"/>
          <w:szCs w:val="28"/>
        </w:rPr>
        <w:t xml:space="preserve">                                                                                               </w:t>
      </w:r>
    </w:p>
    <w:p w:rsidR="00ED7DDE" w:rsidRPr="00977C2C" w:rsidRDefault="00ED7DDE" w:rsidP="00237E3E">
      <w:pPr>
        <w:spacing w:line="276" w:lineRule="auto"/>
        <w:rPr>
          <w:sz w:val="28"/>
          <w:szCs w:val="28"/>
        </w:rPr>
      </w:pPr>
    </w:p>
    <w:tbl>
      <w:tblPr>
        <w:tblW w:w="0" w:type="auto"/>
        <w:tblLook w:val="04A0"/>
      </w:tblPr>
      <w:tblGrid>
        <w:gridCol w:w="4785"/>
        <w:gridCol w:w="4785"/>
      </w:tblGrid>
      <w:tr w:rsidR="00237E3E" w:rsidRPr="00F14AC8" w:rsidTr="002C6DEC">
        <w:tc>
          <w:tcPr>
            <w:tcW w:w="4785" w:type="dxa"/>
          </w:tcPr>
          <w:p w:rsidR="00237E3E" w:rsidRPr="0040500F" w:rsidRDefault="00237E3E" w:rsidP="002C6DEC">
            <w:pPr>
              <w:tabs>
                <w:tab w:val="left" w:pos="5765"/>
              </w:tabs>
              <w:spacing w:line="276" w:lineRule="auto"/>
              <w:rPr>
                <w:spacing w:val="-11"/>
              </w:rPr>
            </w:pPr>
            <w:r w:rsidRPr="0040500F">
              <w:rPr>
                <w:spacing w:val="-11"/>
              </w:rPr>
              <w:t>ПРИНЯТА</w:t>
            </w:r>
          </w:p>
          <w:p w:rsidR="00237E3E" w:rsidRPr="0040500F" w:rsidRDefault="00237E3E" w:rsidP="002C6DEC">
            <w:pPr>
              <w:tabs>
                <w:tab w:val="left" w:pos="5765"/>
              </w:tabs>
              <w:spacing w:line="276" w:lineRule="auto"/>
              <w:rPr>
                <w:spacing w:val="-11"/>
              </w:rPr>
            </w:pPr>
            <w:r w:rsidRPr="0040500F">
              <w:rPr>
                <w:spacing w:val="-11"/>
              </w:rPr>
              <w:t>на заседании педагогического совета</w:t>
            </w:r>
          </w:p>
          <w:p w:rsidR="00237E3E" w:rsidRPr="0040500F" w:rsidRDefault="00237E3E" w:rsidP="002C6DEC">
            <w:pPr>
              <w:tabs>
                <w:tab w:val="left" w:pos="5765"/>
              </w:tabs>
              <w:spacing w:line="276" w:lineRule="auto"/>
              <w:rPr>
                <w:spacing w:val="-11"/>
              </w:rPr>
            </w:pPr>
            <w:r w:rsidRPr="0040500F">
              <w:rPr>
                <w:spacing w:val="-11"/>
              </w:rPr>
              <w:t>МБ</w:t>
            </w:r>
            <w:r w:rsidR="00B42A15" w:rsidRPr="0040500F">
              <w:rPr>
                <w:spacing w:val="-11"/>
              </w:rPr>
              <w:t>У ДО</w:t>
            </w:r>
            <w:r w:rsidRPr="0040500F">
              <w:rPr>
                <w:spacing w:val="-11"/>
              </w:rPr>
              <w:t xml:space="preserve"> «Районный Дом </w:t>
            </w:r>
          </w:p>
          <w:p w:rsidR="00237E3E" w:rsidRPr="0040500F" w:rsidRDefault="00237E3E" w:rsidP="002C6DEC">
            <w:pPr>
              <w:tabs>
                <w:tab w:val="left" w:pos="5765"/>
              </w:tabs>
              <w:spacing w:line="276" w:lineRule="auto"/>
              <w:rPr>
                <w:spacing w:val="-11"/>
              </w:rPr>
            </w:pPr>
            <w:r w:rsidRPr="0040500F">
              <w:rPr>
                <w:spacing w:val="-11"/>
              </w:rPr>
              <w:t>детского творчества»</w:t>
            </w:r>
          </w:p>
          <w:p w:rsidR="00237E3E" w:rsidRPr="0040500F" w:rsidRDefault="00237E3E" w:rsidP="002C6DEC">
            <w:pPr>
              <w:tabs>
                <w:tab w:val="left" w:pos="5765"/>
              </w:tabs>
              <w:spacing w:line="276" w:lineRule="auto"/>
              <w:rPr>
                <w:i/>
                <w:spacing w:val="-11"/>
              </w:rPr>
            </w:pPr>
            <w:r w:rsidRPr="0040500F">
              <w:rPr>
                <w:i/>
                <w:spacing w:val="-11"/>
              </w:rPr>
              <w:t xml:space="preserve">Протокол № 1 от </w:t>
            </w:r>
            <w:r w:rsidR="00A173E8">
              <w:rPr>
                <w:i/>
                <w:spacing w:val="-11"/>
              </w:rPr>
              <w:t>28.08</w:t>
            </w:r>
            <w:r w:rsidRPr="0040500F">
              <w:rPr>
                <w:i/>
                <w:spacing w:val="-11"/>
              </w:rPr>
              <w:t>.201</w:t>
            </w:r>
            <w:r w:rsidR="00A173E8">
              <w:rPr>
                <w:i/>
                <w:spacing w:val="-11"/>
              </w:rPr>
              <w:t>7</w:t>
            </w:r>
            <w:r w:rsidRPr="0040500F">
              <w:rPr>
                <w:i/>
                <w:spacing w:val="-11"/>
              </w:rPr>
              <w:t xml:space="preserve"> г.</w:t>
            </w:r>
          </w:p>
          <w:p w:rsidR="00237E3E" w:rsidRPr="0040500F" w:rsidRDefault="00237E3E" w:rsidP="002C6DEC">
            <w:pPr>
              <w:tabs>
                <w:tab w:val="left" w:pos="5765"/>
              </w:tabs>
              <w:spacing w:line="276" w:lineRule="auto"/>
              <w:rPr>
                <w:spacing w:val="-11"/>
              </w:rPr>
            </w:pPr>
          </w:p>
        </w:tc>
        <w:tc>
          <w:tcPr>
            <w:tcW w:w="4785" w:type="dxa"/>
          </w:tcPr>
          <w:p w:rsidR="00237E3E" w:rsidRPr="0040500F" w:rsidRDefault="00237E3E" w:rsidP="002C6DEC">
            <w:pPr>
              <w:tabs>
                <w:tab w:val="left" w:pos="5765"/>
              </w:tabs>
              <w:spacing w:line="276" w:lineRule="auto"/>
              <w:jc w:val="right"/>
              <w:rPr>
                <w:spacing w:val="-11"/>
              </w:rPr>
            </w:pPr>
            <w:r w:rsidRPr="0040500F">
              <w:rPr>
                <w:spacing w:val="-11"/>
              </w:rPr>
              <w:t>УТВЕРЖДАЮ</w:t>
            </w:r>
          </w:p>
          <w:p w:rsidR="00237E3E" w:rsidRPr="0040500F" w:rsidRDefault="00237E3E" w:rsidP="002C6DEC">
            <w:pPr>
              <w:tabs>
                <w:tab w:val="left" w:pos="5765"/>
              </w:tabs>
              <w:spacing w:line="276" w:lineRule="auto"/>
              <w:jc w:val="right"/>
              <w:rPr>
                <w:spacing w:val="-11"/>
              </w:rPr>
            </w:pPr>
            <w:r w:rsidRPr="0040500F">
              <w:rPr>
                <w:spacing w:val="-11"/>
              </w:rPr>
              <w:t>Директор МБ</w:t>
            </w:r>
            <w:r w:rsidR="00B42A15" w:rsidRPr="0040500F">
              <w:rPr>
                <w:spacing w:val="-11"/>
              </w:rPr>
              <w:t>У ДО</w:t>
            </w:r>
            <w:r w:rsidRPr="0040500F">
              <w:rPr>
                <w:spacing w:val="-11"/>
              </w:rPr>
              <w:t xml:space="preserve"> </w:t>
            </w:r>
          </w:p>
          <w:p w:rsidR="00237E3E" w:rsidRPr="0040500F" w:rsidRDefault="00237E3E" w:rsidP="002C6DEC">
            <w:pPr>
              <w:tabs>
                <w:tab w:val="left" w:pos="5765"/>
              </w:tabs>
              <w:spacing w:line="276" w:lineRule="auto"/>
              <w:jc w:val="right"/>
              <w:rPr>
                <w:spacing w:val="-11"/>
              </w:rPr>
            </w:pPr>
            <w:r w:rsidRPr="0040500F">
              <w:rPr>
                <w:spacing w:val="-11"/>
              </w:rPr>
              <w:t>«Районный Дом детского творчества»</w:t>
            </w:r>
          </w:p>
          <w:p w:rsidR="00237E3E" w:rsidRPr="0040500F" w:rsidRDefault="00237E3E" w:rsidP="002C6DEC">
            <w:pPr>
              <w:tabs>
                <w:tab w:val="left" w:pos="5765"/>
              </w:tabs>
              <w:spacing w:line="276" w:lineRule="auto"/>
              <w:jc w:val="right"/>
              <w:rPr>
                <w:spacing w:val="-11"/>
              </w:rPr>
            </w:pPr>
            <w:r w:rsidRPr="0040500F">
              <w:rPr>
                <w:spacing w:val="-11"/>
              </w:rPr>
              <w:t>___________  Л.Н. Чепелева</w:t>
            </w:r>
          </w:p>
          <w:p w:rsidR="00237E3E" w:rsidRPr="0040500F" w:rsidRDefault="00237E3E" w:rsidP="004620F1">
            <w:pPr>
              <w:jc w:val="right"/>
              <w:rPr>
                <w:b/>
                <w:sz w:val="28"/>
                <w:szCs w:val="28"/>
              </w:rPr>
            </w:pPr>
            <w:r w:rsidRPr="0040500F">
              <w:rPr>
                <w:i/>
                <w:spacing w:val="-11"/>
              </w:rPr>
              <w:t xml:space="preserve">Приказ № </w:t>
            </w:r>
            <w:r w:rsidR="005A0A6E" w:rsidRPr="0040500F">
              <w:rPr>
                <w:i/>
                <w:lang w:val="en-US"/>
              </w:rPr>
              <w:t>II</w:t>
            </w:r>
            <w:r w:rsidR="005A0A6E" w:rsidRPr="0040500F">
              <w:rPr>
                <w:i/>
              </w:rPr>
              <w:t>-</w:t>
            </w:r>
            <w:r w:rsidR="0040500F" w:rsidRPr="0040500F">
              <w:rPr>
                <w:i/>
              </w:rPr>
              <w:t>22</w:t>
            </w:r>
            <w:r w:rsidR="005A0A6E" w:rsidRPr="0040500F">
              <w:rPr>
                <w:b/>
                <w:sz w:val="28"/>
                <w:szCs w:val="28"/>
              </w:rPr>
              <w:t xml:space="preserve"> </w:t>
            </w:r>
            <w:r w:rsidRPr="0040500F">
              <w:rPr>
                <w:i/>
                <w:spacing w:val="-11"/>
              </w:rPr>
              <w:t xml:space="preserve">от </w:t>
            </w:r>
            <w:r w:rsidR="004620F1">
              <w:rPr>
                <w:i/>
                <w:spacing w:val="-11"/>
              </w:rPr>
              <w:t>28.08</w:t>
            </w:r>
            <w:r w:rsidRPr="0040500F">
              <w:rPr>
                <w:i/>
                <w:spacing w:val="-11"/>
              </w:rPr>
              <w:t>.201</w:t>
            </w:r>
            <w:r w:rsidR="004620F1">
              <w:rPr>
                <w:i/>
                <w:spacing w:val="-11"/>
              </w:rPr>
              <w:t>7</w:t>
            </w:r>
            <w:r w:rsidRPr="0040500F">
              <w:rPr>
                <w:i/>
                <w:spacing w:val="-11"/>
              </w:rPr>
              <w:t xml:space="preserve"> г.</w:t>
            </w:r>
          </w:p>
        </w:tc>
      </w:tr>
    </w:tbl>
    <w:p w:rsidR="00237E3E" w:rsidRPr="0009669D" w:rsidRDefault="00237E3E" w:rsidP="00237E3E">
      <w:pPr>
        <w:shd w:val="clear" w:color="auto" w:fill="FFFFFF"/>
        <w:tabs>
          <w:tab w:val="left" w:pos="5765"/>
        </w:tabs>
        <w:spacing w:line="276" w:lineRule="auto"/>
        <w:jc w:val="both"/>
        <w:rPr>
          <w:sz w:val="28"/>
          <w:szCs w:val="28"/>
        </w:rPr>
      </w:pPr>
      <w:r>
        <w:rPr>
          <w:spacing w:val="-11"/>
          <w:sz w:val="28"/>
          <w:szCs w:val="28"/>
        </w:rPr>
        <w:t xml:space="preserve">                            </w:t>
      </w:r>
    </w:p>
    <w:p w:rsidR="00237E3E" w:rsidRPr="0009669D" w:rsidRDefault="00237E3E" w:rsidP="00237E3E">
      <w:pPr>
        <w:shd w:val="clear" w:color="auto" w:fill="FFFFFF"/>
        <w:tabs>
          <w:tab w:val="left" w:pos="8506"/>
        </w:tabs>
        <w:spacing w:line="276" w:lineRule="auto"/>
        <w:rPr>
          <w:sz w:val="28"/>
          <w:szCs w:val="28"/>
        </w:rPr>
      </w:pPr>
      <w:r w:rsidRPr="0009669D">
        <w:rPr>
          <w:rFonts w:ascii="Arial" w:cs="Arial"/>
          <w:sz w:val="28"/>
          <w:szCs w:val="28"/>
        </w:rPr>
        <w:t xml:space="preserve">                                                                              </w:t>
      </w:r>
      <w:r>
        <w:rPr>
          <w:rFonts w:ascii="Arial" w:cs="Arial"/>
          <w:sz w:val="28"/>
          <w:szCs w:val="28"/>
        </w:rPr>
        <w:t xml:space="preserve">                               </w:t>
      </w:r>
    </w:p>
    <w:p w:rsidR="00237E3E" w:rsidRDefault="00237E3E" w:rsidP="00237E3E">
      <w:pPr>
        <w:pStyle w:val="a3"/>
        <w:rPr>
          <w:sz w:val="52"/>
          <w:szCs w:val="52"/>
        </w:rPr>
      </w:pPr>
    </w:p>
    <w:p w:rsidR="00237E3E" w:rsidRDefault="00237E3E" w:rsidP="00237E3E">
      <w:pPr>
        <w:pStyle w:val="a3"/>
        <w:rPr>
          <w:sz w:val="52"/>
          <w:szCs w:val="52"/>
        </w:rPr>
      </w:pPr>
    </w:p>
    <w:p w:rsidR="00237E3E" w:rsidRDefault="00237E3E" w:rsidP="00237E3E">
      <w:pPr>
        <w:pStyle w:val="a3"/>
        <w:rPr>
          <w:sz w:val="52"/>
          <w:szCs w:val="52"/>
        </w:rPr>
      </w:pPr>
    </w:p>
    <w:p w:rsidR="00237E3E" w:rsidRPr="00D61A96" w:rsidRDefault="00237E3E" w:rsidP="00237E3E">
      <w:pPr>
        <w:pStyle w:val="a3"/>
        <w:rPr>
          <w:sz w:val="44"/>
          <w:szCs w:val="44"/>
        </w:rPr>
      </w:pPr>
      <w:r w:rsidRPr="00D61A96">
        <w:rPr>
          <w:sz w:val="44"/>
          <w:szCs w:val="44"/>
        </w:rPr>
        <w:t xml:space="preserve">ОБРАЗОВАТЕЛЬНАЯ ПРОГРАММА </w:t>
      </w:r>
    </w:p>
    <w:p w:rsidR="00237E3E" w:rsidRPr="00D61A96" w:rsidRDefault="00237E3E" w:rsidP="00237E3E">
      <w:pPr>
        <w:pStyle w:val="1"/>
        <w:rPr>
          <w:sz w:val="40"/>
          <w:szCs w:val="40"/>
        </w:rPr>
      </w:pPr>
      <w:r w:rsidRPr="00D61A96">
        <w:rPr>
          <w:sz w:val="40"/>
          <w:szCs w:val="40"/>
        </w:rPr>
        <w:t>на 201</w:t>
      </w:r>
      <w:r w:rsidR="004620F1">
        <w:rPr>
          <w:sz w:val="40"/>
          <w:szCs w:val="40"/>
        </w:rPr>
        <w:t>7</w:t>
      </w:r>
      <w:r w:rsidRPr="00D61A96">
        <w:rPr>
          <w:sz w:val="40"/>
          <w:szCs w:val="40"/>
        </w:rPr>
        <w:t xml:space="preserve"> - 201</w:t>
      </w:r>
      <w:r w:rsidR="004620F1">
        <w:rPr>
          <w:sz w:val="40"/>
          <w:szCs w:val="40"/>
        </w:rPr>
        <w:t>8</w:t>
      </w:r>
      <w:r w:rsidRPr="00D61A96">
        <w:rPr>
          <w:sz w:val="40"/>
          <w:szCs w:val="40"/>
        </w:rPr>
        <w:t xml:space="preserve"> </w:t>
      </w:r>
      <w:r>
        <w:rPr>
          <w:sz w:val="40"/>
          <w:szCs w:val="40"/>
        </w:rPr>
        <w:t>учебный год</w:t>
      </w:r>
    </w:p>
    <w:p w:rsidR="00237E3E" w:rsidRPr="00D61A96" w:rsidRDefault="00237E3E" w:rsidP="00237E3E">
      <w:pPr>
        <w:pStyle w:val="2"/>
        <w:rPr>
          <w:szCs w:val="52"/>
        </w:rPr>
      </w:pPr>
    </w:p>
    <w:p w:rsidR="00237E3E" w:rsidRDefault="00237E3E" w:rsidP="00237E3E">
      <w:pPr>
        <w:pStyle w:val="3"/>
        <w:jc w:val="right"/>
      </w:pPr>
    </w:p>
    <w:p w:rsidR="00237E3E" w:rsidRPr="00874E20" w:rsidRDefault="00237E3E" w:rsidP="00237E3E"/>
    <w:p w:rsidR="00237E3E" w:rsidRDefault="00237E3E" w:rsidP="00237E3E">
      <w:pPr>
        <w:pStyle w:val="21"/>
        <w:rPr>
          <w:b/>
          <w:i/>
          <w:sz w:val="28"/>
          <w:szCs w:val="28"/>
        </w:rPr>
      </w:pPr>
    </w:p>
    <w:p w:rsidR="00237E3E" w:rsidRDefault="00237E3E" w:rsidP="00237E3E">
      <w:pPr>
        <w:pStyle w:val="21"/>
        <w:rPr>
          <w:b/>
          <w:i/>
          <w:sz w:val="28"/>
          <w:szCs w:val="28"/>
        </w:rPr>
      </w:pPr>
    </w:p>
    <w:p w:rsidR="00237E3E" w:rsidRDefault="00237E3E" w:rsidP="00237E3E">
      <w:pPr>
        <w:pStyle w:val="21"/>
        <w:rPr>
          <w:b/>
          <w:i/>
          <w:sz w:val="28"/>
          <w:szCs w:val="28"/>
        </w:rPr>
      </w:pPr>
    </w:p>
    <w:p w:rsidR="00237E3E" w:rsidRDefault="00237E3E" w:rsidP="00237E3E">
      <w:pPr>
        <w:pStyle w:val="21"/>
        <w:rPr>
          <w:b/>
          <w:i/>
          <w:sz w:val="28"/>
          <w:szCs w:val="28"/>
        </w:rPr>
      </w:pPr>
    </w:p>
    <w:p w:rsidR="00156B06" w:rsidRDefault="00156B06" w:rsidP="00237E3E">
      <w:pPr>
        <w:pStyle w:val="21"/>
        <w:rPr>
          <w:b/>
          <w:i/>
          <w:sz w:val="28"/>
          <w:szCs w:val="28"/>
        </w:rPr>
      </w:pPr>
    </w:p>
    <w:p w:rsidR="00237E3E" w:rsidRDefault="00237E3E" w:rsidP="00237E3E">
      <w:pPr>
        <w:jc w:val="center"/>
        <w:rPr>
          <w:b/>
          <w:i/>
          <w:sz w:val="28"/>
          <w:szCs w:val="28"/>
        </w:rPr>
      </w:pPr>
      <w:r>
        <w:rPr>
          <w:b/>
          <w:i/>
          <w:sz w:val="28"/>
          <w:szCs w:val="28"/>
        </w:rPr>
        <w:t>МОРДОВО, 201</w:t>
      </w:r>
      <w:r w:rsidR="004F26FF">
        <w:rPr>
          <w:b/>
          <w:i/>
          <w:sz w:val="28"/>
          <w:szCs w:val="28"/>
        </w:rPr>
        <w:t>7</w:t>
      </w:r>
      <w:r>
        <w:rPr>
          <w:b/>
          <w:i/>
          <w:sz w:val="28"/>
          <w:szCs w:val="28"/>
        </w:rPr>
        <w:t xml:space="preserve"> г.</w:t>
      </w:r>
    </w:p>
    <w:p w:rsidR="00FC2540" w:rsidRDefault="00FC2540"/>
    <w:p w:rsidR="003A1EB3" w:rsidRDefault="003A1EB3" w:rsidP="00521BE2">
      <w:pPr>
        <w:autoSpaceDE w:val="0"/>
        <w:autoSpaceDN w:val="0"/>
        <w:adjustRightInd w:val="0"/>
        <w:ind w:firstLine="567"/>
        <w:jc w:val="center"/>
        <w:rPr>
          <w:rFonts w:eastAsia="TimesNewRomanPSMT"/>
          <w:b/>
          <w:lang w:eastAsia="en-US"/>
        </w:rPr>
      </w:pPr>
      <w:r>
        <w:rPr>
          <w:rFonts w:eastAsia="TimesNewRomanPSMT"/>
          <w:b/>
          <w:lang w:eastAsia="en-US"/>
        </w:rPr>
        <w:lastRenderedPageBreak/>
        <w:t>СОДЕРЖАНИЕ:</w:t>
      </w:r>
    </w:p>
    <w:p w:rsidR="003A1EB3" w:rsidRDefault="003A1EB3" w:rsidP="00521BE2">
      <w:pPr>
        <w:autoSpaceDE w:val="0"/>
        <w:autoSpaceDN w:val="0"/>
        <w:adjustRightInd w:val="0"/>
        <w:ind w:firstLine="567"/>
        <w:jc w:val="center"/>
        <w:rPr>
          <w:rFonts w:eastAsia="TimesNewRomanPSMT"/>
          <w:b/>
          <w:lang w:eastAsia="en-US"/>
        </w:rPr>
      </w:pPr>
    </w:p>
    <w:tbl>
      <w:tblPr>
        <w:tblStyle w:val="a8"/>
        <w:tblW w:w="9464" w:type="dxa"/>
        <w:tblLook w:val="04A0"/>
      </w:tblPr>
      <w:tblGrid>
        <w:gridCol w:w="8330"/>
        <w:gridCol w:w="1134"/>
      </w:tblGrid>
      <w:tr w:rsidR="003A1EB3" w:rsidRPr="00156B06" w:rsidTr="00DF0FC5">
        <w:tc>
          <w:tcPr>
            <w:tcW w:w="8330" w:type="dxa"/>
          </w:tcPr>
          <w:p w:rsidR="003A1EB3" w:rsidRPr="00CB7605" w:rsidRDefault="003A1EB3" w:rsidP="00DF0FC5">
            <w:pPr>
              <w:autoSpaceDE w:val="0"/>
              <w:autoSpaceDN w:val="0"/>
              <w:adjustRightInd w:val="0"/>
              <w:spacing w:before="120"/>
              <w:rPr>
                <w:rFonts w:eastAsia="TimesNewRomanPSMT"/>
                <w:b/>
                <w:lang w:eastAsia="en-US"/>
              </w:rPr>
            </w:pPr>
            <w:r w:rsidRPr="00CB7605">
              <w:rPr>
                <w:rFonts w:eastAsia="TimesNewRomanPSMT"/>
                <w:b/>
                <w:lang w:val="en-US" w:eastAsia="en-US"/>
              </w:rPr>
              <w:t>I.</w:t>
            </w:r>
            <w:r w:rsidRPr="00CB7605">
              <w:rPr>
                <w:rFonts w:eastAsia="TimesNewRomanPSMT"/>
                <w:b/>
                <w:lang w:eastAsia="en-US"/>
              </w:rPr>
              <w:t xml:space="preserve"> </w:t>
            </w:r>
            <w:r w:rsidR="0065379B" w:rsidRPr="00CB7605">
              <w:rPr>
                <w:rFonts w:eastAsia="TimesNewRomanPSMT"/>
                <w:b/>
                <w:lang w:eastAsia="en-US"/>
              </w:rPr>
              <w:t>Паспорт программы</w:t>
            </w:r>
          </w:p>
        </w:tc>
        <w:tc>
          <w:tcPr>
            <w:tcW w:w="1134" w:type="dxa"/>
          </w:tcPr>
          <w:p w:rsidR="003A1EB3" w:rsidRPr="00F2106B" w:rsidRDefault="00C01EB7" w:rsidP="00DF0FC5">
            <w:pPr>
              <w:autoSpaceDE w:val="0"/>
              <w:autoSpaceDN w:val="0"/>
              <w:adjustRightInd w:val="0"/>
              <w:spacing w:before="120"/>
              <w:jc w:val="center"/>
              <w:rPr>
                <w:rFonts w:eastAsia="TimesNewRomanPSMT"/>
                <w:lang w:eastAsia="en-US"/>
              </w:rPr>
            </w:pPr>
            <w:r w:rsidRPr="00F2106B">
              <w:rPr>
                <w:rFonts w:eastAsia="TimesNewRomanPSMT"/>
                <w:lang w:eastAsia="en-US"/>
              </w:rPr>
              <w:t>Стр. 5</w:t>
            </w:r>
          </w:p>
        </w:tc>
      </w:tr>
      <w:tr w:rsidR="0065379B" w:rsidRPr="00156B06" w:rsidTr="00DF0FC5">
        <w:tc>
          <w:tcPr>
            <w:tcW w:w="8330" w:type="dxa"/>
          </w:tcPr>
          <w:p w:rsidR="0065379B" w:rsidRPr="00CB7605" w:rsidRDefault="0065379B" w:rsidP="00DF0FC5">
            <w:pPr>
              <w:autoSpaceDE w:val="0"/>
              <w:autoSpaceDN w:val="0"/>
              <w:adjustRightInd w:val="0"/>
              <w:spacing w:before="120"/>
              <w:rPr>
                <w:rFonts w:eastAsia="TimesNewRomanPSMT"/>
                <w:b/>
                <w:lang w:eastAsia="en-US"/>
              </w:rPr>
            </w:pPr>
            <w:r w:rsidRPr="00CB7605">
              <w:rPr>
                <w:rFonts w:eastAsia="TimesNewRomanPSMT"/>
                <w:b/>
                <w:lang w:val="en-US" w:eastAsia="en-US"/>
              </w:rPr>
              <w:t>II</w:t>
            </w:r>
            <w:r w:rsidRPr="00CB7605">
              <w:rPr>
                <w:rFonts w:eastAsia="TimesNewRomanPSMT"/>
                <w:b/>
                <w:lang w:eastAsia="en-US"/>
              </w:rPr>
              <w:t xml:space="preserve">. </w:t>
            </w:r>
            <w:r w:rsidR="002904B8" w:rsidRPr="00CB7605">
              <w:rPr>
                <w:b/>
              </w:rPr>
              <w:t>Сведения об учреждении</w:t>
            </w:r>
          </w:p>
        </w:tc>
        <w:tc>
          <w:tcPr>
            <w:tcW w:w="1134" w:type="dxa"/>
          </w:tcPr>
          <w:p w:rsidR="0065379B" w:rsidRPr="00F2106B" w:rsidRDefault="0052315C" w:rsidP="00DF0FC5">
            <w:pPr>
              <w:autoSpaceDE w:val="0"/>
              <w:autoSpaceDN w:val="0"/>
              <w:adjustRightInd w:val="0"/>
              <w:spacing w:before="120"/>
              <w:jc w:val="center"/>
              <w:rPr>
                <w:rFonts w:eastAsia="TimesNewRomanPSMT"/>
                <w:lang w:eastAsia="en-US"/>
              </w:rPr>
            </w:pPr>
            <w:r w:rsidRPr="00F2106B">
              <w:rPr>
                <w:rFonts w:eastAsia="TimesNewRomanPSMT"/>
                <w:lang w:eastAsia="en-US"/>
              </w:rPr>
              <w:t>Стр. 6</w:t>
            </w:r>
          </w:p>
        </w:tc>
      </w:tr>
      <w:tr w:rsidR="009528B4" w:rsidRPr="00156B06" w:rsidTr="00DF0FC5">
        <w:tc>
          <w:tcPr>
            <w:tcW w:w="8330" w:type="dxa"/>
          </w:tcPr>
          <w:p w:rsidR="009528B4" w:rsidRPr="00CB7605" w:rsidRDefault="009528B4" w:rsidP="00DF0FC5">
            <w:pPr>
              <w:autoSpaceDE w:val="0"/>
              <w:autoSpaceDN w:val="0"/>
              <w:adjustRightInd w:val="0"/>
              <w:spacing w:before="120"/>
              <w:rPr>
                <w:rFonts w:eastAsia="TimesNewRomanPSMT"/>
                <w:b/>
                <w:lang w:eastAsia="en-US"/>
              </w:rPr>
            </w:pPr>
            <w:r w:rsidRPr="00CB7605">
              <w:rPr>
                <w:b/>
                <w:lang w:val="en-US"/>
              </w:rPr>
              <w:t>III</w:t>
            </w:r>
            <w:r w:rsidRPr="00CB7605">
              <w:rPr>
                <w:b/>
              </w:rPr>
              <w:t>. Аналитическое обоснование программы</w:t>
            </w:r>
          </w:p>
        </w:tc>
        <w:tc>
          <w:tcPr>
            <w:tcW w:w="1134" w:type="dxa"/>
          </w:tcPr>
          <w:p w:rsidR="009528B4" w:rsidRPr="00212919" w:rsidRDefault="002B68E2" w:rsidP="00DF0FC5">
            <w:pPr>
              <w:autoSpaceDE w:val="0"/>
              <w:autoSpaceDN w:val="0"/>
              <w:adjustRightInd w:val="0"/>
              <w:spacing w:before="120"/>
              <w:jc w:val="center"/>
              <w:rPr>
                <w:rFonts w:eastAsia="TimesNewRomanPSMT"/>
                <w:lang w:eastAsia="en-US"/>
              </w:rPr>
            </w:pPr>
            <w:r w:rsidRPr="00212919">
              <w:rPr>
                <w:rFonts w:eastAsia="TimesNewRomanPSMT"/>
                <w:lang w:eastAsia="en-US"/>
              </w:rPr>
              <w:t>Стр. 7</w:t>
            </w:r>
          </w:p>
        </w:tc>
      </w:tr>
      <w:tr w:rsidR="00B71458" w:rsidRPr="00156B06" w:rsidTr="00DF0FC5">
        <w:tc>
          <w:tcPr>
            <w:tcW w:w="8330" w:type="dxa"/>
          </w:tcPr>
          <w:p w:rsidR="00B71458" w:rsidRPr="00CB7605" w:rsidRDefault="00B71458" w:rsidP="00DF0FC5">
            <w:pPr>
              <w:autoSpaceDE w:val="0"/>
              <w:autoSpaceDN w:val="0"/>
              <w:adjustRightInd w:val="0"/>
              <w:spacing w:before="120"/>
              <w:rPr>
                <w:b/>
              </w:rPr>
            </w:pPr>
            <w:r w:rsidRPr="00CB7605">
              <w:rPr>
                <w:b/>
                <w:bdr w:val="none" w:sz="0" w:space="0" w:color="auto" w:frame="1"/>
                <w:lang w:val="en-US"/>
              </w:rPr>
              <w:t>IV</w:t>
            </w:r>
            <w:r w:rsidRPr="00CB7605">
              <w:rPr>
                <w:b/>
                <w:bdr w:val="none" w:sz="0" w:space="0" w:color="auto" w:frame="1"/>
              </w:rPr>
              <w:t>. Цели и задачи образовательной деятельности</w:t>
            </w:r>
          </w:p>
        </w:tc>
        <w:tc>
          <w:tcPr>
            <w:tcW w:w="1134" w:type="dxa"/>
          </w:tcPr>
          <w:p w:rsidR="00B71458" w:rsidRPr="009C1966" w:rsidRDefault="009568C1" w:rsidP="00DF0FC5">
            <w:pPr>
              <w:autoSpaceDE w:val="0"/>
              <w:autoSpaceDN w:val="0"/>
              <w:adjustRightInd w:val="0"/>
              <w:spacing w:before="120"/>
              <w:jc w:val="center"/>
              <w:rPr>
                <w:rFonts w:eastAsia="TimesNewRomanPSMT"/>
                <w:lang w:eastAsia="en-US"/>
              </w:rPr>
            </w:pPr>
            <w:r w:rsidRPr="009C1966">
              <w:rPr>
                <w:rFonts w:eastAsia="TimesNewRomanPSMT"/>
                <w:lang w:eastAsia="en-US"/>
              </w:rPr>
              <w:t>Стр. 8</w:t>
            </w:r>
          </w:p>
        </w:tc>
      </w:tr>
      <w:tr w:rsidR="0065379B" w:rsidRPr="00156B06" w:rsidTr="00DF0FC5">
        <w:tc>
          <w:tcPr>
            <w:tcW w:w="8330" w:type="dxa"/>
          </w:tcPr>
          <w:p w:rsidR="0065379B" w:rsidRPr="00CB7605" w:rsidRDefault="009528B4" w:rsidP="00DF0FC5">
            <w:pPr>
              <w:autoSpaceDE w:val="0"/>
              <w:autoSpaceDN w:val="0"/>
              <w:adjustRightInd w:val="0"/>
              <w:spacing w:before="120"/>
              <w:rPr>
                <w:rFonts w:eastAsia="TimesNewRomanPSMT"/>
                <w:b/>
                <w:lang w:eastAsia="en-US"/>
              </w:rPr>
            </w:pPr>
            <w:r w:rsidRPr="00CB7605">
              <w:rPr>
                <w:rFonts w:eastAsia="TimesNewRomanPSMT"/>
                <w:b/>
                <w:lang w:val="en-US" w:eastAsia="en-US"/>
              </w:rPr>
              <w:t>V</w:t>
            </w:r>
            <w:r w:rsidR="0065379B" w:rsidRPr="00CB7605">
              <w:rPr>
                <w:rFonts w:eastAsia="TimesNewRomanPSMT"/>
                <w:b/>
                <w:lang w:eastAsia="en-US"/>
              </w:rPr>
              <w:t>. Календарный учебный график</w:t>
            </w:r>
          </w:p>
        </w:tc>
        <w:tc>
          <w:tcPr>
            <w:tcW w:w="1134" w:type="dxa"/>
          </w:tcPr>
          <w:p w:rsidR="0065379B" w:rsidRPr="009C1966" w:rsidRDefault="009568C1" w:rsidP="00DF0FC5">
            <w:pPr>
              <w:autoSpaceDE w:val="0"/>
              <w:autoSpaceDN w:val="0"/>
              <w:adjustRightInd w:val="0"/>
              <w:spacing w:before="120"/>
              <w:jc w:val="center"/>
              <w:rPr>
                <w:rFonts w:eastAsia="TimesNewRomanPSMT"/>
                <w:lang w:eastAsia="en-US"/>
              </w:rPr>
            </w:pPr>
            <w:r w:rsidRPr="009C1966">
              <w:rPr>
                <w:rFonts w:eastAsia="TimesNewRomanPSMT"/>
                <w:lang w:eastAsia="en-US"/>
              </w:rPr>
              <w:t>Стр. 9</w:t>
            </w:r>
          </w:p>
        </w:tc>
      </w:tr>
      <w:tr w:rsidR="0065379B" w:rsidRPr="00156B06" w:rsidTr="00DF0FC5">
        <w:tc>
          <w:tcPr>
            <w:tcW w:w="8330" w:type="dxa"/>
          </w:tcPr>
          <w:p w:rsidR="0065379B" w:rsidRPr="00CB7605" w:rsidRDefault="0065379B" w:rsidP="00F65D4F">
            <w:pPr>
              <w:autoSpaceDE w:val="0"/>
              <w:autoSpaceDN w:val="0"/>
              <w:adjustRightInd w:val="0"/>
              <w:spacing w:before="120"/>
              <w:rPr>
                <w:rFonts w:eastAsia="TimesNewRomanPSMT"/>
                <w:b/>
                <w:lang w:eastAsia="en-US"/>
              </w:rPr>
            </w:pPr>
            <w:r w:rsidRPr="00CB7605">
              <w:rPr>
                <w:rFonts w:eastAsia="TimesNewRomanPSMT"/>
                <w:b/>
                <w:lang w:val="en-US" w:eastAsia="en-US"/>
              </w:rPr>
              <w:t>V</w:t>
            </w:r>
            <w:r w:rsidR="00B71458" w:rsidRPr="00CB7605">
              <w:rPr>
                <w:rFonts w:eastAsia="TimesNewRomanPSMT"/>
                <w:b/>
                <w:lang w:val="en-US" w:eastAsia="en-US"/>
              </w:rPr>
              <w:t>I</w:t>
            </w:r>
            <w:r w:rsidRPr="00CB7605">
              <w:rPr>
                <w:rFonts w:eastAsia="TimesNewRomanPSMT"/>
                <w:b/>
                <w:lang w:eastAsia="en-US"/>
              </w:rPr>
              <w:t xml:space="preserve">. </w:t>
            </w:r>
            <w:r w:rsidR="002E543D" w:rsidRPr="00CB7605">
              <w:rPr>
                <w:rFonts w:eastAsia="TimesNewRomanPSMT"/>
                <w:b/>
                <w:lang w:eastAsia="en-US"/>
              </w:rPr>
              <w:t>Учебный план на 201</w:t>
            </w:r>
            <w:r w:rsidR="00F65D4F">
              <w:rPr>
                <w:rFonts w:eastAsia="TimesNewRomanPSMT"/>
                <w:b/>
                <w:lang w:eastAsia="en-US"/>
              </w:rPr>
              <w:t>7</w:t>
            </w:r>
            <w:r w:rsidR="002E543D" w:rsidRPr="00CB7605">
              <w:rPr>
                <w:rFonts w:eastAsia="TimesNewRomanPSMT"/>
                <w:b/>
                <w:lang w:eastAsia="en-US"/>
              </w:rPr>
              <w:t>-201</w:t>
            </w:r>
            <w:r w:rsidR="00F65D4F">
              <w:rPr>
                <w:rFonts w:eastAsia="TimesNewRomanPSMT"/>
                <w:b/>
                <w:lang w:eastAsia="en-US"/>
              </w:rPr>
              <w:t>8</w:t>
            </w:r>
            <w:r w:rsidR="002E543D" w:rsidRPr="00CB7605">
              <w:rPr>
                <w:rFonts w:eastAsia="TimesNewRomanPSMT"/>
                <w:b/>
                <w:lang w:eastAsia="en-US"/>
              </w:rPr>
              <w:t xml:space="preserve"> учебный год</w:t>
            </w:r>
          </w:p>
        </w:tc>
        <w:tc>
          <w:tcPr>
            <w:tcW w:w="1134" w:type="dxa"/>
          </w:tcPr>
          <w:p w:rsidR="0065379B" w:rsidRPr="00DB7AC9" w:rsidRDefault="005213BA" w:rsidP="007D59B9">
            <w:pPr>
              <w:autoSpaceDE w:val="0"/>
              <w:autoSpaceDN w:val="0"/>
              <w:adjustRightInd w:val="0"/>
              <w:spacing w:before="120"/>
              <w:jc w:val="center"/>
              <w:rPr>
                <w:rFonts w:eastAsia="TimesNewRomanPSMT"/>
                <w:lang w:eastAsia="en-US"/>
              </w:rPr>
            </w:pPr>
            <w:r w:rsidRPr="00DB7AC9">
              <w:rPr>
                <w:rFonts w:eastAsia="TimesNewRomanPSMT"/>
                <w:lang w:eastAsia="en-US"/>
              </w:rPr>
              <w:t>Стр. 1</w:t>
            </w:r>
            <w:r w:rsidR="007D59B9" w:rsidRPr="00DB7AC9">
              <w:rPr>
                <w:rFonts w:eastAsia="TimesNewRomanPSMT"/>
                <w:lang w:eastAsia="en-US"/>
              </w:rPr>
              <w:t>1</w:t>
            </w:r>
          </w:p>
        </w:tc>
      </w:tr>
      <w:tr w:rsidR="002E543D" w:rsidRPr="00156B06" w:rsidTr="00DF0FC5">
        <w:tc>
          <w:tcPr>
            <w:tcW w:w="8330" w:type="dxa"/>
          </w:tcPr>
          <w:p w:rsidR="002E543D" w:rsidRPr="00CB7605" w:rsidRDefault="002E543D" w:rsidP="00F65D4F">
            <w:pPr>
              <w:autoSpaceDE w:val="0"/>
              <w:autoSpaceDN w:val="0"/>
              <w:adjustRightInd w:val="0"/>
              <w:spacing w:before="120"/>
              <w:rPr>
                <w:rFonts w:eastAsia="TimesNewRomanPSMT"/>
                <w:lang w:eastAsia="en-US"/>
              </w:rPr>
            </w:pPr>
            <w:r w:rsidRPr="00CB7605">
              <w:rPr>
                <w:rFonts w:eastAsia="TimesNewRomanPSMT"/>
                <w:b/>
                <w:lang w:val="en-US" w:eastAsia="en-US"/>
              </w:rPr>
              <w:t>V</w:t>
            </w:r>
            <w:r w:rsidR="00B71458" w:rsidRPr="00CB7605">
              <w:rPr>
                <w:rFonts w:eastAsia="TimesNewRomanPSMT"/>
                <w:b/>
                <w:lang w:val="en-US" w:eastAsia="en-US"/>
              </w:rPr>
              <w:t>II</w:t>
            </w:r>
            <w:r w:rsidRPr="00CB7605">
              <w:rPr>
                <w:rFonts w:eastAsia="TimesNewRomanPSMT"/>
                <w:b/>
                <w:lang w:eastAsia="en-US"/>
              </w:rPr>
              <w:t>. Рабочие программы учебных курсов на 201</w:t>
            </w:r>
            <w:r w:rsidR="00F65D4F">
              <w:rPr>
                <w:rFonts w:eastAsia="TimesNewRomanPSMT"/>
                <w:b/>
                <w:lang w:eastAsia="en-US"/>
              </w:rPr>
              <w:t>7</w:t>
            </w:r>
            <w:r w:rsidRPr="00CB7605">
              <w:rPr>
                <w:rFonts w:eastAsia="TimesNewRomanPSMT"/>
                <w:b/>
                <w:lang w:eastAsia="en-US"/>
              </w:rPr>
              <w:t>-201</w:t>
            </w:r>
            <w:r w:rsidR="00F65D4F">
              <w:rPr>
                <w:rFonts w:eastAsia="TimesNewRomanPSMT"/>
                <w:b/>
                <w:lang w:eastAsia="en-US"/>
              </w:rPr>
              <w:t>8</w:t>
            </w:r>
            <w:r w:rsidRPr="00CB7605">
              <w:rPr>
                <w:rFonts w:eastAsia="TimesNewRomanPSMT"/>
                <w:b/>
                <w:lang w:eastAsia="en-US"/>
              </w:rPr>
              <w:t xml:space="preserve"> учебный год</w:t>
            </w:r>
            <w:r w:rsidR="002C28D2" w:rsidRPr="00CB7605">
              <w:rPr>
                <w:rFonts w:eastAsia="TimesNewRomanPSMT"/>
                <w:lang w:eastAsia="en-US"/>
              </w:rPr>
              <w:t xml:space="preserve"> (учебно-тематический план, содержание программы, оценочные материалы аттестации, методическое обеспечение)</w:t>
            </w:r>
          </w:p>
        </w:tc>
        <w:tc>
          <w:tcPr>
            <w:tcW w:w="1134" w:type="dxa"/>
          </w:tcPr>
          <w:p w:rsidR="002E543D" w:rsidRPr="00730BED" w:rsidRDefault="00716784" w:rsidP="00730BED">
            <w:pPr>
              <w:autoSpaceDE w:val="0"/>
              <w:autoSpaceDN w:val="0"/>
              <w:adjustRightInd w:val="0"/>
              <w:spacing w:before="120"/>
              <w:jc w:val="center"/>
              <w:rPr>
                <w:rFonts w:eastAsia="TimesNewRomanPSMT"/>
                <w:lang w:eastAsia="en-US"/>
              </w:rPr>
            </w:pPr>
            <w:r w:rsidRPr="00730BED">
              <w:rPr>
                <w:rFonts w:eastAsia="TimesNewRomanPSMT"/>
                <w:lang w:eastAsia="en-US"/>
              </w:rPr>
              <w:t xml:space="preserve">Стр. </w:t>
            </w:r>
            <w:r w:rsidR="00730BED" w:rsidRPr="00730BED">
              <w:rPr>
                <w:rFonts w:eastAsia="TimesNewRomanPSMT"/>
                <w:lang w:eastAsia="en-US"/>
              </w:rPr>
              <w:t>18</w:t>
            </w:r>
          </w:p>
        </w:tc>
      </w:tr>
      <w:tr w:rsidR="00E310B9" w:rsidRPr="000506A2" w:rsidTr="00DF0FC5">
        <w:tc>
          <w:tcPr>
            <w:tcW w:w="8330" w:type="dxa"/>
          </w:tcPr>
          <w:p w:rsidR="00E310B9" w:rsidRPr="00C67DF3" w:rsidRDefault="00C04BC3" w:rsidP="00A87030">
            <w:pPr>
              <w:suppressAutoHyphens/>
              <w:spacing w:before="120"/>
            </w:pPr>
            <w:r w:rsidRPr="00C67DF3">
              <w:t>7.</w:t>
            </w:r>
            <w:r w:rsidR="00A87030" w:rsidRPr="00C67DF3">
              <w:t>1</w:t>
            </w:r>
            <w:r w:rsidRPr="00C67DF3">
              <w:t>. Общеразвивающая программа «Хореографическая студия «Ералаш»</w:t>
            </w:r>
            <w:r w:rsidR="00DF0FC5" w:rsidRPr="00C67DF3">
              <w:t xml:space="preserve"> </w:t>
            </w:r>
            <w:r w:rsidR="00A63F4C" w:rsidRPr="00C67DF3">
              <w:t>(студия «Ералаш» - 1</w:t>
            </w:r>
            <w:r w:rsidR="008335D1" w:rsidRPr="00C67DF3">
              <w:t xml:space="preserve"> </w:t>
            </w:r>
            <w:r w:rsidR="00A63F4C" w:rsidRPr="00C67DF3">
              <w:t>и 2 группы)</w:t>
            </w:r>
          </w:p>
        </w:tc>
        <w:tc>
          <w:tcPr>
            <w:tcW w:w="1134" w:type="dxa"/>
          </w:tcPr>
          <w:p w:rsidR="00E310B9" w:rsidRPr="001A3F94" w:rsidRDefault="00716784" w:rsidP="001A3F94">
            <w:pPr>
              <w:autoSpaceDE w:val="0"/>
              <w:autoSpaceDN w:val="0"/>
              <w:adjustRightInd w:val="0"/>
              <w:spacing w:before="120"/>
              <w:jc w:val="center"/>
              <w:rPr>
                <w:rFonts w:eastAsia="TimesNewRomanPSMT"/>
                <w:lang w:eastAsia="en-US"/>
              </w:rPr>
            </w:pPr>
            <w:r w:rsidRPr="001A3F94">
              <w:rPr>
                <w:rFonts w:eastAsia="TimesNewRomanPSMT"/>
                <w:lang w:eastAsia="en-US"/>
              </w:rPr>
              <w:t xml:space="preserve">Стр. </w:t>
            </w:r>
            <w:r w:rsidR="00C67DF3" w:rsidRPr="001A3F94">
              <w:rPr>
                <w:rFonts w:eastAsia="TimesNewRomanPSMT"/>
                <w:lang w:eastAsia="en-US"/>
              </w:rPr>
              <w:t>1</w:t>
            </w:r>
            <w:r w:rsidR="001A3F94" w:rsidRPr="001A3F94">
              <w:rPr>
                <w:rFonts w:eastAsia="TimesNewRomanPSMT"/>
                <w:lang w:eastAsia="en-US"/>
              </w:rPr>
              <w:t>8</w:t>
            </w:r>
          </w:p>
        </w:tc>
      </w:tr>
      <w:tr w:rsidR="00C04BC3" w:rsidRPr="000506A2" w:rsidTr="00DF0FC5">
        <w:tc>
          <w:tcPr>
            <w:tcW w:w="8330" w:type="dxa"/>
          </w:tcPr>
          <w:p w:rsidR="00C04BC3" w:rsidRPr="006C4F43" w:rsidRDefault="00C04BC3" w:rsidP="006C4F43">
            <w:pPr>
              <w:suppressAutoHyphens/>
              <w:spacing w:before="120"/>
            </w:pPr>
            <w:r w:rsidRPr="006C4F43">
              <w:t>7.</w:t>
            </w:r>
            <w:r w:rsidR="00920DF0" w:rsidRPr="006C4F43">
              <w:t>2</w:t>
            </w:r>
            <w:r w:rsidRPr="006C4F43">
              <w:t>. Общеразвивающая программа «Вокальн</w:t>
            </w:r>
            <w:r w:rsidR="006C4F43" w:rsidRPr="006C4F43">
              <w:t>ый</w:t>
            </w:r>
            <w:r w:rsidRPr="006C4F43">
              <w:t xml:space="preserve"> </w:t>
            </w:r>
            <w:r w:rsidR="006C4F43" w:rsidRPr="006C4F43">
              <w:t>ансамбль</w:t>
            </w:r>
            <w:r w:rsidRPr="006C4F43">
              <w:t xml:space="preserve"> «Ералаш»</w:t>
            </w:r>
            <w:r w:rsidR="00DF0FC5" w:rsidRPr="006C4F43">
              <w:t xml:space="preserve"> </w:t>
            </w:r>
            <w:r w:rsidR="00A63F4C" w:rsidRPr="006C4F43">
              <w:t>(студия «Ералаш»)</w:t>
            </w:r>
          </w:p>
        </w:tc>
        <w:tc>
          <w:tcPr>
            <w:tcW w:w="1134" w:type="dxa"/>
          </w:tcPr>
          <w:p w:rsidR="00C04BC3" w:rsidRPr="00463713" w:rsidRDefault="00B33F9E" w:rsidP="00463713">
            <w:pPr>
              <w:autoSpaceDE w:val="0"/>
              <w:autoSpaceDN w:val="0"/>
              <w:adjustRightInd w:val="0"/>
              <w:spacing w:before="120"/>
              <w:jc w:val="center"/>
              <w:rPr>
                <w:rFonts w:eastAsia="TimesNewRomanPSMT"/>
                <w:lang w:eastAsia="en-US"/>
              </w:rPr>
            </w:pPr>
            <w:r w:rsidRPr="00463713">
              <w:rPr>
                <w:rFonts w:eastAsia="TimesNewRomanPSMT"/>
                <w:lang w:eastAsia="en-US"/>
              </w:rPr>
              <w:t xml:space="preserve">Стр. </w:t>
            </w:r>
            <w:r w:rsidR="008616E1" w:rsidRPr="00463713">
              <w:rPr>
                <w:rFonts w:eastAsia="TimesNewRomanPSMT"/>
                <w:lang w:eastAsia="en-US"/>
              </w:rPr>
              <w:t>2</w:t>
            </w:r>
            <w:r w:rsidR="00463713" w:rsidRPr="00463713">
              <w:rPr>
                <w:rFonts w:eastAsia="TimesNewRomanPSMT"/>
                <w:lang w:eastAsia="en-US"/>
              </w:rPr>
              <w:t>0</w:t>
            </w:r>
          </w:p>
        </w:tc>
      </w:tr>
      <w:tr w:rsidR="00963BBA" w:rsidRPr="000506A2" w:rsidTr="00DF0FC5">
        <w:tc>
          <w:tcPr>
            <w:tcW w:w="8330" w:type="dxa"/>
          </w:tcPr>
          <w:p w:rsidR="00963BBA" w:rsidRPr="00361F41" w:rsidRDefault="003E0B22" w:rsidP="00B738CD">
            <w:pPr>
              <w:spacing w:before="120"/>
            </w:pPr>
            <w:r w:rsidRPr="00361F41">
              <w:t>7.</w:t>
            </w:r>
            <w:r w:rsidR="00D47B9B" w:rsidRPr="00361F41">
              <w:t>3</w:t>
            </w:r>
            <w:r w:rsidRPr="00361F41">
              <w:t xml:space="preserve">. Общеразвивающая программа «Хореографическая студия «Лукошко» </w:t>
            </w:r>
            <w:r w:rsidR="009C6686" w:rsidRPr="00361F41">
              <w:t>(</w:t>
            </w:r>
            <w:r w:rsidR="009F268D" w:rsidRPr="00361F41">
              <w:t>7</w:t>
            </w:r>
            <w:r w:rsidR="009C6686" w:rsidRPr="00361F41">
              <w:t xml:space="preserve"> – 1</w:t>
            </w:r>
            <w:r w:rsidR="009F268D" w:rsidRPr="00361F41">
              <w:t>5</w:t>
            </w:r>
            <w:r w:rsidR="009C6686" w:rsidRPr="00361F41">
              <w:t xml:space="preserve"> лет) </w:t>
            </w:r>
            <w:r w:rsidR="00A63F4C" w:rsidRPr="00361F41">
              <w:t>(хореографическая студия «</w:t>
            </w:r>
            <w:r w:rsidR="00B738CD" w:rsidRPr="00361F41">
              <w:t>Ералаш</w:t>
            </w:r>
            <w:r w:rsidR="00A63F4C" w:rsidRPr="00361F41">
              <w:t>»</w:t>
            </w:r>
            <w:r w:rsidR="00B738CD" w:rsidRPr="00361F41">
              <w:t>, младшая группа</w:t>
            </w:r>
            <w:r w:rsidR="00A63F4C" w:rsidRPr="00361F41">
              <w:t>)</w:t>
            </w:r>
          </w:p>
        </w:tc>
        <w:tc>
          <w:tcPr>
            <w:tcW w:w="1134" w:type="dxa"/>
          </w:tcPr>
          <w:p w:rsidR="00963BBA" w:rsidRPr="009C19EC" w:rsidRDefault="00AC039A" w:rsidP="009C19EC">
            <w:pPr>
              <w:autoSpaceDE w:val="0"/>
              <w:autoSpaceDN w:val="0"/>
              <w:adjustRightInd w:val="0"/>
              <w:spacing w:before="120"/>
              <w:jc w:val="center"/>
              <w:rPr>
                <w:rFonts w:eastAsia="TimesNewRomanPSMT"/>
                <w:lang w:eastAsia="en-US"/>
              </w:rPr>
            </w:pPr>
            <w:r w:rsidRPr="009C19EC">
              <w:rPr>
                <w:rFonts w:eastAsia="TimesNewRomanPSMT"/>
                <w:lang w:eastAsia="en-US"/>
              </w:rPr>
              <w:t xml:space="preserve">Стр. </w:t>
            </w:r>
            <w:r w:rsidR="005726C7" w:rsidRPr="009C19EC">
              <w:rPr>
                <w:rFonts w:eastAsia="TimesNewRomanPSMT"/>
                <w:lang w:eastAsia="en-US"/>
              </w:rPr>
              <w:t>2</w:t>
            </w:r>
            <w:r w:rsidR="009C19EC" w:rsidRPr="009C19EC">
              <w:rPr>
                <w:rFonts w:eastAsia="TimesNewRomanPSMT"/>
                <w:lang w:eastAsia="en-US"/>
              </w:rPr>
              <w:t>3</w:t>
            </w:r>
          </w:p>
        </w:tc>
      </w:tr>
      <w:tr w:rsidR="00666460" w:rsidRPr="000506A2" w:rsidTr="00DF0FC5">
        <w:tc>
          <w:tcPr>
            <w:tcW w:w="8330" w:type="dxa"/>
          </w:tcPr>
          <w:p w:rsidR="00666460" w:rsidRPr="00DE2B88" w:rsidRDefault="00666460" w:rsidP="00D87A01">
            <w:pPr>
              <w:spacing w:before="120"/>
              <w:rPr>
                <w:rFonts w:eastAsia="Calibri"/>
                <w:lang w:eastAsia="en-US"/>
              </w:rPr>
            </w:pPr>
            <w:r w:rsidRPr="00DE2B88">
              <w:t>7.</w:t>
            </w:r>
            <w:r w:rsidR="008B6F7E" w:rsidRPr="00DE2B88">
              <w:t>4</w:t>
            </w:r>
            <w:r w:rsidRPr="00DE2B88">
              <w:t>. Общеразвивающая программа «Хореографическая студия «Лукошко»</w:t>
            </w:r>
            <w:r w:rsidR="005C68EF" w:rsidRPr="00DE2B88">
              <w:t xml:space="preserve"> (7 – 15 лет) </w:t>
            </w:r>
            <w:r w:rsidR="00DF0FC5" w:rsidRPr="00DE2B88">
              <w:rPr>
                <w:rFonts w:eastAsia="Calibri"/>
                <w:lang w:eastAsia="en-US"/>
              </w:rPr>
              <w:t xml:space="preserve"> </w:t>
            </w:r>
            <w:r w:rsidRPr="00DE2B88">
              <w:rPr>
                <w:rFonts w:eastAsia="Calibri"/>
                <w:lang w:eastAsia="en-US"/>
              </w:rPr>
              <w:t xml:space="preserve">(хореографическая студия «Ералаш», </w:t>
            </w:r>
            <w:r w:rsidR="00D87A01" w:rsidRPr="00DE2B88">
              <w:rPr>
                <w:rFonts w:eastAsia="Calibri"/>
                <w:lang w:eastAsia="en-US"/>
              </w:rPr>
              <w:t>средняя группа</w:t>
            </w:r>
            <w:r w:rsidRPr="00DE2B88">
              <w:rPr>
                <w:rFonts w:eastAsia="Calibri"/>
                <w:lang w:eastAsia="en-US"/>
              </w:rPr>
              <w:t>)</w:t>
            </w:r>
          </w:p>
        </w:tc>
        <w:tc>
          <w:tcPr>
            <w:tcW w:w="1134" w:type="dxa"/>
          </w:tcPr>
          <w:p w:rsidR="00666460" w:rsidRPr="009C19EC" w:rsidRDefault="00B91E4A" w:rsidP="009C19EC">
            <w:pPr>
              <w:autoSpaceDE w:val="0"/>
              <w:autoSpaceDN w:val="0"/>
              <w:adjustRightInd w:val="0"/>
              <w:spacing w:before="120"/>
              <w:jc w:val="center"/>
              <w:rPr>
                <w:rFonts w:eastAsia="TimesNewRomanPSMT"/>
                <w:lang w:eastAsia="en-US"/>
              </w:rPr>
            </w:pPr>
            <w:r w:rsidRPr="009C19EC">
              <w:rPr>
                <w:rFonts w:eastAsia="TimesNewRomanPSMT"/>
                <w:lang w:eastAsia="en-US"/>
              </w:rPr>
              <w:t xml:space="preserve">Стр. </w:t>
            </w:r>
            <w:r w:rsidR="00516905" w:rsidRPr="009C19EC">
              <w:rPr>
                <w:rFonts w:eastAsia="TimesNewRomanPSMT"/>
                <w:lang w:eastAsia="en-US"/>
              </w:rPr>
              <w:t>2</w:t>
            </w:r>
            <w:r w:rsidR="009C19EC" w:rsidRPr="009C19EC">
              <w:rPr>
                <w:rFonts w:eastAsia="TimesNewRomanPSMT"/>
                <w:lang w:eastAsia="en-US"/>
              </w:rPr>
              <w:t>6</w:t>
            </w:r>
          </w:p>
        </w:tc>
      </w:tr>
      <w:tr w:rsidR="00D87A01" w:rsidRPr="002558F0" w:rsidTr="00DF0FC5">
        <w:tc>
          <w:tcPr>
            <w:tcW w:w="8330" w:type="dxa"/>
          </w:tcPr>
          <w:p w:rsidR="00D87A01" w:rsidRPr="00DE2B88" w:rsidRDefault="00D87A01" w:rsidP="00B738CD">
            <w:pPr>
              <w:spacing w:before="120"/>
            </w:pPr>
            <w:r w:rsidRPr="00DE2B88">
              <w:t xml:space="preserve">7.5. Общеразвивающая программа «Хореографическая студия «Лукошко» (7 – 15 лет) </w:t>
            </w:r>
            <w:r w:rsidRPr="00DE2B88">
              <w:rPr>
                <w:rFonts w:eastAsia="Calibri"/>
                <w:lang w:eastAsia="en-US"/>
              </w:rPr>
              <w:t xml:space="preserve"> (хореографическая студия «Ералаш», </w:t>
            </w:r>
            <w:r w:rsidR="00B738CD" w:rsidRPr="00DE2B88">
              <w:rPr>
                <w:rFonts w:eastAsia="Calibri"/>
                <w:lang w:eastAsia="en-US"/>
              </w:rPr>
              <w:t>старшая</w:t>
            </w:r>
            <w:r w:rsidRPr="00DE2B88">
              <w:rPr>
                <w:rFonts w:eastAsia="Calibri"/>
                <w:lang w:eastAsia="en-US"/>
              </w:rPr>
              <w:t xml:space="preserve"> группа)</w:t>
            </w:r>
          </w:p>
        </w:tc>
        <w:tc>
          <w:tcPr>
            <w:tcW w:w="1134" w:type="dxa"/>
          </w:tcPr>
          <w:p w:rsidR="00D87A01" w:rsidRPr="002558F0" w:rsidRDefault="001F3793" w:rsidP="002558F0">
            <w:pPr>
              <w:autoSpaceDE w:val="0"/>
              <w:autoSpaceDN w:val="0"/>
              <w:adjustRightInd w:val="0"/>
              <w:spacing w:before="120"/>
              <w:jc w:val="center"/>
              <w:rPr>
                <w:rFonts w:eastAsia="TimesNewRomanPSMT"/>
                <w:lang w:eastAsia="en-US"/>
              </w:rPr>
            </w:pPr>
            <w:r w:rsidRPr="002558F0">
              <w:rPr>
                <w:rFonts w:eastAsia="TimesNewRomanPSMT"/>
                <w:lang w:eastAsia="en-US"/>
              </w:rPr>
              <w:t xml:space="preserve">Стр. </w:t>
            </w:r>
            <w:r w:rsidR="001D3C64" w:rsidRPr="002558F0">
              <w:rPr>
                <w:rFonts w:eastAsia="TimesNewRomanPSMT"/>
                <w:lang w:eastAsia="en-US"/>
              </w:rPr>
              <w:t>2</w:t>
            </w:r>
            <w:r w:rsidR="002558F0" w:rsidRPr="002558F0">
              <w:rPr>
                <w:rFonts w:eastAsia="TimesNewRomanPSMT"/>
                <w:lang w:eastAsia="en-US"/>
              </w:rPr>
              <w:t>8</w:t>
            </w:r>
          </w:p>
        </w:tc>
      </w:tr>
      <w:tr w:rsidR="00283DC5" w:rsidRPr="000506A2" w:rsidTr="00DF0FC5">
        <w:tc>
          <w:tcPr>
            <w:tcW w:w="8330" w:type="dxa"/>
          </w:tcPr>
          <w:p w:rsidR="00283DC5" w:rsidRPr="00CC7B57" w:rsidRDefault="00283DC5" w:rsidP="00CC7B57">
            <w:pPr>
              <w:pStyle w:val="af3"/>
              <w:spacing w:before="120"/>
              <w:rPr>
                <w:sz w:val="24"/>
                <w:szCs w:val="24"/>
              </w:rPr>
            </w:pPr>
            <w:r w:rsidRPr="00CC7B57">
              <w:rPr>
                <w:sz w:val="24"/>
                <w:szCs w:val="24"/>
              </w:rPr>
              <w:t>7.</w:t>
            </w:r>
            <w:r w:rsidR="00111C68" w:rsidRPr="00CC7B57">
              <w:rPr>
                <w:sz w:val="24"/>
                <w:szCs w:val="24"/>
              </w:rPr>
              <w:t>6</w:t>
            </w:r>
            <w:r w:rsidRPr="00CC7B57">
              <w:rPr>
                <w:sz w:val="24"/>
                <w:szCs w:val="24"/>
              </w:rPr>
              <w:t>. Общеразвивающая программа «Сольное пение» (объединение «Сольное пение»)</w:t>
            </w:r>
          </w:p>
        </w:tc>
        <w:tc>
          <w:tcPr>
            <w:tcW w:w="1134" w:type="dxa"/>
          </w:tcPr>
          <w:p w:rsidR="00283DC5" w:rsidRPr="001F3278" w:rsidRDefault="00042C01" w:rsidP="001F3278">
            <w:pPr>
              <w:autoSpaceDE w:val="0"/>
              <w:autoSpaceDN w:val="0"/>
              <w:adjustRightInd w:val="0"/>
              <w:spacing w:before="120"/>
              <w:jc w:val="center"/>
              <w:rPr>
                <w:rFonts w:eastAsia="TimesNewRomanPSMT"/>
                <w:lang w:eastAsia="en-US"/>
              </w:rPr>
            </w:pPr>
            <w:r w:rsidRPr="001F3278">
              <w:rPr>
                <w:rFonts w:eastAsia="TimesNewRomanPSMT"/>
                <w:lang w:eastAsia="en-US"/>
              </w:rPr>
              <w:t xml:space="preserve">Стр. </w:t>
            </w:r>
            <w:r w:rsidR="00B6769B" w:rsidRPr="001F3278">
              <w:rPr>
                <w:rFonts w:eastAsia="TimesNewRomanPSMT"/>
                <w:lang w:eastAsia="en-US"/>
              </w:rPr>
              <w:t>3</w:t>
            </w:r>
            <w:r w:rsidR="001F3278" w:rsidRPr="001F3278">
              <w:rPr>
                <w:rFonts w:eastAsia="TimesNewRomanPSMT"/>
                <w:lang w:eastAsia="en-US"/>
              </w:rPr>
              <w:t>0</w:t>
            </w:r>
          </w:p>
        </w:tc>
      </w:tr>
      <w:tr w:rsidR="00283DC5" w:rsidRPr="000506A2" w:rsidTr="00DF0FC5">
        <w:tc>
          <w:tcPr>
            <w:tcW w:w="8330" w:type="dxa"/>
          </w:tcPr>
          <w:p w:rsidR="00283DC5" w:rsidRPr="005A3454" w:rsidRDefault="00556013" w:rsidP="009D324E">
            <w:pPr>
              <w:pStyle w:val="af3"/>
              <w:spacing w:before="120"/>
              <w:rPr>
                <w:sz w:val="24"/>
                <w:szCs w:val="24"/>
              </w:rPr>
            </w:pPr>
            <w:r w:rsidRPr="005A3454">
              <w:rPr>
                <w:sz w:val="24"/>
                <w:szCs w:val="24"/>
              </w:rPr>
              <w:t>7.</w:t>
            </w:r>
            <w:r w:rsidR="00D93EAC" w:rsidRPr="005A3454">
              <w:rPr>
                <w:sz w:val="24"/>
                <w:szCs w:val="24"/>
              </w:rPr>
              <w:t>7</w:t>
            </w:r>
            <w:r w:rsidRPr="005A3454">
              <w:rPr>
                <w:sz w:val="24"/>
                <w:szCs w:val="24"/>
              </w:rPr>
              <w:t>. Общеразвивающая программа «В мире музыки»</w:t>
            </w:r>
            <w:r w:rsidR="00DF0FC5" w:rsidRPr="005A3454">
              <w:rPr>
                <w:sz w:val="24"/>
                <w:szCs w:val="24"/>
              </w:rPr>
              <w:t xml:space="preserve"> </w:t>
            </w:r>
            <w:r w:rsidRPr="005A3454">
              <w:rPr>
                <w:sz w:val="24"/>
                <w:szCs w:val="24"/>
              </w:rPr>
              <w:t>(Вокально-инструментальный ансамбль)</w:t>
            </w:r>
          </w:p>
        </w:tc>
        <w:tc>
          <w:tcPr>
            <w:tcW w:w="1134" w:type="dxa"/>
          </w:tcPr>
          <w:p w:rsidR="00283DC5" w:rsidRPr="00DF3F35" w:rsidRDefault="004C6D67" w:rsidP="00DF3F35">
            <w:pPr>
              <w:autoSpaceDE w:val="0"/>
              <w:autoSpaceDN w:val="0"/>
              <w:adjustRightInd w:val="0"/>
              <w:spacing w:before="120"/>
              <w:jc w:val="center"/>
              <w:rPr>
                <w:rFonts w:eastAsia="TimesNewRomanPSMT"/>
                <w:lang w:eastAsia="en-US"/>
              </w:rPr>
            </w:pPr>
            <w:r w:rsidRPr="00DF3F35">
              <w:rPr>
                <w:rFonts w:eastAsia="TimesNewRomanPSMT"/>
                <w:lang w:eastAsia="en-US"/>
              </w:rPr>
              <w:t xml:space="preserve">Стр. </w:t>
            </w:r>
            <w:r w:rsidR="002A1F90" w:rsidRPr="00DF3F35">
              <w:rPr>
                <w:rFonts w:eastAsia="TimesNewRomanPSMT"/>
                <w:lang w:eastAsia="en-US"/>
              </w:rPr>
              <w:t>3</w:t>
            </w:r>
            <w:r w:rsidR="00DF3F35" w:rsidRPr="00DF3F35">
              <w:rPr>
                <w:rFonts w:eastAsia="TimesNewRomanPSMT"/>
                <w:lang w:eastAsia="en-US"/>
              </w:rPr>
              <w:t>2</w:t>
            </w:r>
          </w:p>
        </w:tc>
      </w:tr>
      <w:tr w:rsidR="00556013" w:rsidRPr="000506A2" w:rsidTr="00DF0FC5">
        <w:tc>
          <w:tcPr>
            <w:tcW w:w="8330" w:type="dxa"/>
          </w:tcPr>
          <w:p w:rsidR="00556013" w:rsidRPr="00C62E43" w:rsidRDefault="00505D7D" w:rsidP="00DD1517">
            <w:pPr>
              <w:spacing w:before="120"/>
            </w:pPr>
            <w:r w:rsidRPr="00C62E43">
              <w:t>7.</w:t>
            </w:r>
            <w:r w:rsidR="00EA227C" w:rsidRPr="00C62E43">
              <w:t>8</w:t>
            </w:r>
            <w:r w:rsidRPr="00C62E43">
              <w:t xml:space="preserve">. </w:t>
            </w:r>
            <w:r w:rsidR="00556013" w:rsidRPr="00C62E43">
              <w:t>Общеразвивающая программа «Обучение игре на шестиструнной гитаре» (Объединение «Гитара»)</w:t>
            </w:r>
          </w:p>
        </w:tc>
        <w:tc>
          <w:tcPr>
            <w:tcW w:w="1134" w:type="dxa"/>
          </w:tcPr>
          <w:p w:rsidR="00556013" w:rsidRPr="00414C04" w:rsidRDefault="00BB17EA" w:rsidP="00414C04">
            <w:pPr>
              <w:autoSpaceDE w:val="0"/>
              <w:autoSpaceDN w:val="0"/>
              <w:adjustRightInd w:val="0"/>
              <w:spacing w:before="120"/>
              <w:jc w:val="center"/>
              <w:rPr>
                <w:rFonts w:eastAsia="TimesNewRomanPSMT"/>
                <w:lang w:eastAsia="en-US"/>
              </w:rPr>
            </w:pPr>
            <w:r w:rsidRPr="00414C04">
              <w:rPr>
                <w:rFonts w:eastAsia="TimesNewRomanPSMT"/>
                <w:lang w:eastAsia="en-US"/>
              </w:rPr>
              <w:t xml:space="preserve">Стр. </w:t>
            </w:r>
            <w:r w:rsidR="007979B9" w:rsidRPr="00414C04">
              <w:rPr>
                <w:rFonts w:eastAsia="TimesNewRomanPSMT"/>
                <w:lang w:eastAsia="en-US"/>
              </w:rPr>
              <w:t>3</w:t>
            </w:r>
            <w:r w:rsidR="00414C04" w:rsidRPr="00414C04">
              <w:rPr>
                <w:rFonts w:eastAsia="TimesNewRomanPSMT"/>
                <w:lang w:eastAsia="en-US"/>
              </w:rPr>
              <w:t>5</w:t>
            </w:r>
          </w:p>
        </w:tc>
      </w:tr>
      <w:tr w:rsidR="00505D7D" w:rsidRPr="000506A2" w:rsidTr="00DF0FC5">
        <w:tc>
          <w:tcPr>
            <w:tcW w:w="8330" w:type="dxa"/>
          </w:tcPr>
          <w:p w:rsidR="00505D7D" w:rsidRPr="00C62E43" w:rsidRDefault="00521724" w:rsidP="00DD1517">
            <w:pPr>
              <w:spacing w:before="120"/>
            </w:pPr>
            <w:r w:rsidRPr="00C62E43">
              <w:t>7.</w:t>
            </w:r>
            <w:r w:rsidR="001F2B42" w:rsidRPr="00C62E43">
              <w:t>9</w:t>
            </w:r>
            <w:r w:rsidRPr="00C62E43">
              <w:t>. Общеразвивающая программа «Волшебное тесто» (Объединение «Волшебное тесто» - 1, 2 группа)</w:t>
            </w:r>
          </w:p>
        </w:tc>
        <w:tc>
          <w:tcPr>
            <w:tcW w:w="1134" w:type="dxa"/>
          </w:tcPr>
          <w:p w:rsidR="00505D7D" w:rsidRPr="00B16D2B" w:rsidRDefault="00BB17EA" w:rsidP="00B16D2B">
            <w:pPr>
              <w:autoSpaceDE w:val="0"/>
              <w:autoSpaceDN w:val="0"/>
              <w:adjustRightInd w:val="0"/>
              <w:spacing w:before="120"/>
              <w:jc w:val="center"/>
              <w:rPr>
                <w:rFonts w:eastAsia="TimesNewRomanPSMT"/>
                <w:lang w:eastAsia="en-US"/>
              </w:rPr>
            </w:pPr>
            <w:r w:rsidRPr="00B16D2B">
              <w:rPr>
                <w:rFonts w:eastAsia="TimesNewRomanPSMT"/>
                <w:lang w:eastAsia="en-US"/>
              </w:rPr>
              <w:t xml:space="preserve">Стр. </w:t>
            </w:r>
            <w:r w:rsidR="00B16D2B" w:rsidRPr="00B16D2B">
              <w:rPr>
                <w:rFonts w:eastAsia="TimesNewRomanPSMT"/>
                <w:lang w:eastAsia="en-US"/>
              </w:rPr>
              <w:t>39</w:t>
            </w:r>
          </w:p>
        </w:tc>
      </w:tr>
      <w:tr w:rsidR="001C0F06" w:rsidRPr="000506A2" w:rsidTr="00DF0FC5">
        <w:tc>
          <w:tcPr>
            <w:tcW w:w="8330" w:type="dxa"/>
          </w:tcPr>
          <w:p w:rsidR="001C0F06" w:rsidRPr="00BD6E9B" w:rsidRDefault="001C0F06" w:rsidP="00E939F1">
            <w:pPr>
              <w:spacing w:before="120"/>
            </w:pPr>
            <w:r w:rsidRPr="00BD6E9B">
              <w:t>7.</w:t>
            </w:r>
            <w:r w:rsidR="00E939F1" w:rsidRPr="00BD6E9B">
              <w:t>10</w:t>
            </w:r>
            <w:r w:rsidRPr="00BD6E9B">
              <w:t>. Общеразвивающая программа «Волшебная кисточка»</w:t>
            </w:r>
            <w:r w:rsidR="00DF0FC5" w:rsidRPr="00BD6E9B">
              <w:t xml:space="preserve"> </w:t>
            </w:r>
            <w:r w:rsidRPr="00BD6E9B">
              <w:t xml:space="preserve">(Объединение «Волшебная кисточка», 1 </w:t>
            </w:r>
            <w:r w:rsidR="00C80D3A" w:rsidRPr="00BD6E9B">
              <w:t>группа</w:t>
            </w:r>
            <w:r w:rsidRPr="00BD6E9B">
              <w:t>)</w:t>
            </w:r>
          </w:p>
        </w:tc>
        <w:tc>
          <w:tcPr>
            <w:tcW w:w="1134" w:type="dxa"/>
          </w:tcPr>
          <w:p w:rsidR="001C0F06" w:rsidRPr="00C76092" w:rsidRDefault="00BB17EA" w:rsidP="00C76092">
            <w:pPr>
              <w:autoSpaceDE w:val="0"/>
              <w:autoSpaceDN w:val="0"/>
              <w:adjustRightInd w:val="0"/>
              <w:spacing w:before="120"/>
              <w:jc w:val="center"/>
              <w:rPr>
                <w:rFonts w:eastAsia="TimesNewRomanPSMT"/>
                <w:lang w:eastAsia="en-US"/>
              </w:rPr>
            </w:pPr>
            <w:r w:rsidRPr="00C76092">
              <w:rPr>
                <w:rFonts w:eastAsia="TimesNewRomanPSMT"/>
                <w:lang w:eastAsia="en-US"/>
              </w:rPr>
              <w:t xml:space="preserve">Стр. </w:t>
            </w:r>
            <w:r w:rsidR="000A0476" w:rsidRPr="00C76092">
              <w:rPr>
                <w:rFonts w:eastAsia="TimesNewRomanPSMT"/>
                <w:lang w:eastAsia="en-US"/>
              </w:rPr>
              <w:t>4</w:t>
            </w:r>
            <w:r w:rsidR="00C76092" w:rsidRPr="00C76092">
              <w:rPr>
                <w:rFonts w:eastAsia="TimesNewRomanPSMT"/>
                <w:lang w:eastAsia="en-US"/>
              </w:rPr>
              <w:t>4</w:t>
            </w:r>
          </w:p>
        </w:tc>
      </w:tr>
      <w:tr w:rsidR="00722C67" w:rsidRPr="000506A2" w:rsidTr="00DF0FC5">
        <w:tc>
          <w:tcPr>
            <w:tcW w:w="8330" w:type="dxa"/>
          </w:tcPr>
          <w:p w:rsidR="00722C67" w:rsidRPr="00C62E43" w:rsidRDefault="00722C67" w:rsidP="00722C67">
            <w:pPr>
              <w:spacing w:before="120"/>
            </w:pPr>
            <w:r w:rsidRPr="00C62E43">
              <w:t>7.1</w:t>
            </w:r>
            <w:r w:rsidR="00E939F1" w:rsidRPr="00C62E43">
              <w:t>1</w:t>
            </w:r>
            <w:r w:rsidRPr="00C62E43">
              <w:t>. Общеразвивающая программа «Волшебная кисточка» (Объединение «Волшебная кисточка», 2 группа)</w:t>
            </w:r>
          </w:p>
        </w:tc>
        <w:tc>
          <w:tcPr>
            <w:tcW w:w="1134" w:type="dxa"/>
          </w:tcPr>
          <w:p w:rsidR="00722C67" w:rsidRPr="00E77BEB" w:rsidRDefault="00325E82" w:rsidP="00EF3479">
            <w:pPr>
              <w:autoSpaceDE w:val="0"/>
              <w:autoSpaceDN w:val="0"/>
              <w:adjustRightInd w:val="0"/>
              <w:spacing w:before="120"/>
              <w:jc w:val="center"/>
              <w:rPr>
                <w:rFonts w:eastAsia="TimesNewRomanPSMT"/>
                <w:lang w:eastAsia="en-US"/>
              </w:rPr>
            </w:pPr>
            <w:r w:rsidRPr="00E77BEB">
              <w:rPr>
                <w:rFonts w:eastAsia="TimesNewRomanPSMT"/>
                <w:lang w:eastAsia="en-US"/>
              </w:rPr>
              <w:t xml:space="preserve">Стр. </w:t>
            </w:r>
            <w:r w:rsidR="00953CCC" w:rsidRPr="00E77BEB">
              <w:rPr>
                <w:rFonts w:eastAsia="TimesNewRomanPSMT"/>
                <w:lang w:eastAsia="en-US"/>
              </w:rPr>
              <w:t>4</w:t>
            </w:r>
            <w:r w:rsidR="00EF3479">
              <w:rPr>
                <w:rFonts w:eastAsia="TimesNewRomanPSMT"/>
                <w:lang w:eastAsia="en-US"/>
              </w:rPr>
              <w:t>6</w:t>
            </w:r>
          </w:p>
        </w:tc>
      </w:tr>
      <w:tr w:rsidR="001C0F06" w:rsidRPr="000506A2" w:rsidTr="00DF0FC5">
        <w:tc>
          <w:tcPr>
            <w:tcW w:w="8330" w:type="dxa"/>
          </w:tcPr>
          <w:p w:rsidR="001C0F06" w:rsidRPr="00C62E43" w:rsidRDefault="002B7A3D" w:rsidP="00EE6EE1">
            <w:pPr>
              <w:spacing w:before="120"/>
            </w:pPr>
            <w:r w:rsidRPr="00C62E43">
              <w:t>7.1</w:t>
            </w:r>
            <w:r w:rsidR="00EE6EE1" w:rsidRPr="00C62E43">
              <w:t>2</w:t>
            </w:r>
            <w:r w:rsidR="00DD09B4" w:rsidRPr="00C62E43">
              <w:t>. Общеразвивающая программа «Возрождение»</w:t>
            </w:r>
            <w:r w:rsidR="00822BF4" w:rsidRPr="00C62E43">
              <w:t xml:space="preserve"> </w:t>
            </w:r>
            <w:r w:rsidR="00DD09B4" w:rsidRPr="00C62E43">
              <w:t>(Объединение «Художественная роспись»)</w:t>
            </w:r>
          </w:p>
        </w:tc>
        <w:tc>
          <w:tcPr>
            <w:tcW w:w="1134" w:type="dxa"/>
          </w:tcPr>
          <w:p w:rsidR="001C0F06" w:rsidRPr="00FB20B3" w:rsidRDefault="00B35876" w:rsidP="00FB20B3">
            <w:pPr>
              <w:autoSpaceDE w:val="0"/>
              <w:autoSpaceDN w:val="0"/>
              <w:adjustRightInd w:val="0"/>
              <w:spacing w:before="120"/>
              <w:jc w:val="center"/>
              <w:rPr>
                <w:rFonts w:eastAsia="TimesNewRomanPSMT"/>
                <w:lang w:eastAsia="en-US"/>
              </w:rPr>
            </w:pPr>
            <w:r w:rsidRPr="00FB20B3">
              <w:rPr>
                <w:rFonts w:eastAsia="TimesNewRomanPSMT"/>
                <w:lang w:eastAsia="en-US"/>
              </w:rPr>
              <w:t xml:space="preserve">Стр. </w:t>
            </w:r>
            <w:r w:rsidR="00FB20B3" w:rsidRPr="00FB20B3">
              <w:rPr>
                <w:rFonts w:eastAsia="TimesNewRomanPSMT"/>
                <w:lang w:eastAsia="en-US"/>
              </w:rPr>
              <w:t>48</w:t>
            </w:r>
          </w:p>
        </w:tc>
      </w:tr>
      <w:tr w:rsidR="00DD09B4" w:rsidRPr="000506A2" w:rsidTr="00DF0FC5">
        <w:tc>
          <w:tcPr>
            <w:tcW w:w="8330" w:type="dxa"/>
          </w:tcPr>
          <w:p w:rsidR="00DD09B4" w:rsidRPr="00C62E43" w:rsidRDefault="00AB1FCC" w:rsidP="00C62E43">
            <w:pPr>
              <w:spacing w:before="120"/>
            </w:pPr>
            <w:r w:rsidRPr="00C62E43">
              <w:t>7.1</w:t>
            </w:r>
            <w:r w:rsidR="00005A45" w:rsidRPr="00C62E43">
              <w:t>3</w:t>
            </w:r>
            <w:r w:rsidRPr="00C62E43">
              <w:t xml:space="preserve">. Общеразвивающая программа «Конструирование и моделирование одежды» </w:t>
            </w:r>
            <w:r w:rsidR="00C62E43" w:rsidRPr="00C62E43">
              <w:t>(Объединение  «Конструирование и моделирование одежды»</w:t>
            </w:r>
            <w:r w:rsidR="00D115B2">
              <w:t>, 1 и 2 группы</w:t>
            </w:r>
            <w:r w:rsidR="00C62E43" w:rsidRPr="00C62E43">
              <w:t>)</w:t>
            </w:r>
          </w:p>
        </w:tc>
        <w:tc>
          <w:tcPr>
            <w:tcW w:w="1134" w:type="dxa"/>
          </w:tcPr>
          <w:p w:rsidR="00DD09B4" w:rsidRPr="0085676E" w:rsidRDefault="0021264E" w:rsidP="00F23B30">
            <w:pPr>
              <w:autoSpaceDE w:val="0"/>
              <w:autoSpaceDN w:val="0"/>
              <w:adjustRightInd w:val="0"/>
              <w:spacing w:before="120"/>
              <w:jc w:val="center"/>
              <w:rPr>
                <w:rFonts w:eastAsia="TimesNewRomanPSMT"/>
                <w:lang w:eastAsia="en-US"/>
              </w:rPr>
            </w:pPr>
            <w:r w:rsidRPr="0085676E">
              <w:rPr>
                <w:rFonts w:eastAsia="TimesNewRomanPSMT"/>
                <w:lang w:eastAsia="en-US"/>
              </w:rPr>
              <w:t xml:space="preserve">Стр. </w:t>
            </w:r>
            <w:r w:rsidR="00AD62C3" w:rsidRPr="0085676E">
              <w:rPr>
                <w:rFonts w:eastAsia="TimesNewRomanPSMT"/>
                <w:lang w:eastAsia="en-US"/>
              </w:rPr>
              <w:t>5</w:t>
            </w:r>
            <w:r w:rsidR="00F23B30" w:rsidRPr="0085676E">
              <w:rPr>
                <w:rFonts w:eastAsia="TimesNewRomanPSMT"/>
                <w:lang w:eastAsia="en-US"/>
              </w:rPr>
              <w:t>2</w:t>
            </w:r>
          </w:p>
        </w:tc>
      </w:tr>
      <w:tr w:rsidR="00AB1FCC" w:rsidRPr="000506A2" w:rsidTr="00DF0FC5">
        <w:tc>
          <w:tcPr>
            <w:tcW w:w="8330" w:type="dxa"/>
          </w:tcPr>
          <w:p w:rsidR="00AB1FCC" w:rsidRPr="00223645" w:rsidRDefault="004A629F" w:rsidP="00223645">
            <w:pPr>
              <w:spacing w:before="120"/>
            </w:pPr>
            <w:r w:rsidRPr="00223645">
              <w:t>7.1</w:t>
            </w:r>
            <w:r w:rsidR="00005A45" w:rsidRPr="00223645">
              <w:t>4</w:t>
            </w:r>
            <w:r w:rsidRPr="00223645">
              <w:t xml:space="preserve">. Общеразвивающая программа «Конструирование и моделирование одежды» </w:t>
            </w:r>
            <w:r w:rsidR="00C62E43" w:rsidRPr="00223645">
              <w:t>(Объединени</w:t>
            </w:r>
            <w:r w:rsidR="00223645" w:rsidRPr="00223645">
              <w:t>е</w:t>
            </w:r>
            <w:r w:rsidR="00C62E43" w:rsidRPr="00223645">
              <w:t xml:space="preserve">  «Конструирование и моделирование одежды») </w:t>
            </w:r>
          </w:p>
        </w:tc>
        <w:tc>
          <w:tcPr>
            <w:tcW w:w="1134" w:type="dxa"/>
          </w:tcPr>
          <w:p w:rsidR="00AB1FCC" w:rsidRPr="008B2CBA" w:rsidRDefault="0062517C" w:rsidP="008B2CBA">
            <w:pPr>
              <w:autoSpaceDE w:val="0"/>
              <w:autoSpaceDN w:val="0"/>
              <w:adjustRightInd w:val="0"/>
              <w:spacing w:before="120"/>
              <w:jc w:val="center"/>
              <w:rPr>
                <w:rFonts w:eastAsia="TimesNewRomanPSMT"/>
                <w:lang w:eastAsia="en-US"/>
              </w:rPr>
            </w:pPr>
            <w:r w:rsidRPr="008B2CBA">
              <w:rPr>
                <w:rFonts w:eastAsia="TimesNewRomanPSMT"/>
                <w:lang w:eastAsia="en-US"/>
              </w:rPr>
              <w:t xml:space="preserve">Стр. </w:t>
            </w:r>
            <w:r w:rsidR="00223645" w:rsidRPr="008B2CBA">
              <w:rPr>
                <w:rFonts w:eastAsia="TimesNewRomanPSMT"/>
                <w:lang w:eastAsia="en-US"/>
              </w:rPr>
              <w:t>5</w:t>
            </w:r>
            <w:r w:rsidR="008B2CBA" w:rsidRPr="008B2CBA">
              <w:rPr>
                <w:rFonts w:eastAsia="TimesNewRomanPSMT"/>
                <w:lang w:eastAsia="en-US"/>
              </w:rPr>
              <w:t>6</w:t>
            </w:r>
          </w:p>
        </w:tc>
      </w:tr>
      <w:tr w:rsidR="00823411" w:rsidRPr="000506A2" w:rsidTr="00DF0FC5">
        <w:tc>
          <w:tcPr>
            <w:tcW w:w="8330" w:type="dxa"/>
          </w:tcPr>
          <w:p w:rsidR="00823411" w:rsidRPr="00223645" w:rsidRDefault="00823411" w:rsidP="00823411">
            <w:pPr>
              <w:spacing w:before="120"/>
            </w:pPr>
            <w:r w:rsidRPr="00223645">
              <w:t>7.1</w:t>
            </w:r>
            <w:r>
              <w:t>5</w:t>
            </w:r>
            <w:r w:rsidRPr="00223645">
              <w:t xml:space="preserve">. Общеразвивающая программа «Конструирование и моделирование </w:t>
            </w:r>
            <w:r w:rsidRPr="00223645">
              <w:lastRenderedPageBreak/>
              <w:t>одежды» (Объединение  «Конструирование и моделирование одежды»</w:t>
            </w:r>
            <w:r>
              <w:t xml:space="preserve"> на базе МБОУ «Новопокровская СОШ»</w:t>
            </w:r>
            <w:r w:rsidRPr="00223645">
              <w:t xml:space="preserve">) </w:t>
            </w:r>
          </w:p>
        </w:tc>
        <w:tc>
          <w:tcPr>
            <w:tcW w:w="1134" w:type="dxa"/>
          </w:tcPr>
          <w:p w:rsidR="00823411" w:rsidRPr="005E2E64" w:rsidRDefault="00823411" w:rsidP="005E2E64">
            <w:pPr>
              <w:autoSpaceDE w:val="0"/>
              <w:autoSpaceDN w:val="0"/>
              <w:adjustRightInd w:val="0"/>
              <w:spacing w:before="120"/>
              <w:jc w:val="center"/>
              <w:rPr>
                <w:rFonts w:eastAsia="TimesNewRomanPSMT"/>
                <w:lang w:eastAsia="en-US"/>
              </w:rPr>
            </w:pPr>
            <w:r w:rsidRPr="005E2E64">
              <w:rPr>
                <w:rFonts w:eastAsia="TimesNewRomanPSMT"/>
                <w:lang w:eastAsia="en-US"/>
              </w:rPr>
              <w:lastRenderedPageBreak/>
              <w:t xml:space="preserve">Стр. </w:t>
            </w:r>
            <w:r w:rsidR="005E2E64" w:rsidRPr="005E2E64">
              <w:rPr>
                <w:rFonts w:eastAsia="TimesNewRomanPSMT"/>
                <w:lang w:eastAsia="en-US"/>
              </w:rPr>
              <w:t>58</w:t>
            </w:r>
          </w:p>
        </w:tc>
      </w:tr>
      <w:tr w:rsidR="00921CF3" w:rsidRPr="000506A2" w:rsidTr="00DF0FC5">
        <w:tc>
          <w:tcPr>
            <w:tcW w:w="8330" w:type="dxa"/>
          </w:tcPr>
          <w:p w:rsidR="00921CF3" w:rsidRPr="00223645" w:rsidRDefault="00921CF3" w:rsidP="00921CF3">
            <w:pPr>
              <w:spacing w:before="120"/>
            </w:pPr>
            <w:r w:rsidRPr="00223645">
              <w:lastRenderedPageBreak/>
              <w:t>7.1</w:t>
            </w:r>
            <w:r>
              <w:t>6</w:t>
            </w:r>
            <w:r w:rsidRPr="00223645">
              <w:t xml:space="preserve">. Общеразвивающая программа «Конструирование и моделирование одежды» (Объединение  «Конструирование и моделирование одежды») </w:t>
            </w:r>
          </w:p>
        </w:tc>
        <w:tc>
          <w:tcPr>
            <w:tcW w:w="1134" w:type="dxa"/>
          </w:tcPr>
          <w:p w:rsidR="00921CF3" w:rsidRPr="005E2E64" w:rsidRDefault="00921CF3" w:rsidP="00921CF3">
            <w:pPr>
              <w:autoSpaceDE w:val="0"/>
              <w:autoSpaceDN w:val="0"/>
              <w:adjustRightInd w:val="0"/>
              <w:spacing w:before="120"/>
              <w:jc w:val="center"/>
              <w:rPr>
                <w:rFonts w:eastAsia="TimesNewRomanPSMT"/>
                <w:lang w:eastAsia="en-US"/>
              </w:rPr>
            </w:pPr>
            <w:r w:rsidRPr="005E2E64">
              <w:rPr>
                <w:rFonts w:eastAsia="TimesNewRomanPSMT"/>
                <w:lang w:eastAsia="en-US"/>
              </w:rPr>
              <w:t xml:space="preserve">Стр. </w:t>
            </w:r>
            <w:r>
              <w:rPr>
                <w:rFonts w:eastAsia="TimesNewRomanPSMT"/>
                <w:lang w:eastAsia="en-US"/>
              </w:rPr>
              <w:t>60</w:t>
            </w:r>
          </w:p>
        </w:tc>
      </w:tr>
      <w:tr w:rsidR="00921CF3" w:rsidRPr="000506A2" w:rsidTr="00DF0FC5">
        <w:tc>
          <w:tcPr>
            <w:tcW w:w="8330" w:type="dxa"/>
          </w:tcPr>
          <w:p w:rsidR="00921CF3" w:rsidRPr="00A428B4" w:rsidRDefault="00921CF3" w:rsidP="00D04E8E">
            <w:pPr>
              <w:spacing w:before="120"/>
            </w:pPr>
            <w:r w:rsidRPr="00D04E8E">
              <w:t>7.1</w:t>
            </w:r>
            <w:r w:rsidR="00D04E8E" w:rsidRPr="00D04E8E">
              <w:t>7</w:t>
            </w:r>
            <w:r w:rsidRPr="00D04E8E">
              <w:t>.</w:t>
            </w:r>
            <w:r w:rsidRPr="00A428B4">
              <w:t xml:space="preserve"> Общеразвивающая программа «Одежда для кукол» (объединение «Одежда для кукол»)</w:t>
            </w:r>
          </w:p>
        </w:tc>
        <w:tc>
          <w:tcPr>
            <w:tcW w:w="1134" w:type="dxa"/>
          </w:tcPr>
          <w:p w:rsidR="00921CF3" w:rsidRPr="00D04E8E" w:rsidRDefault="00921CF3" w:rsidP="00D04E8E">
            <w:pPr>
              <w:autoSpaceDE w:val="0"/>
              <w:autoSpaceDN w:val="0"/>
              <w:adjustRightInd w:val="0"/>
              <w:spacing w:before="120"/>
              <w:jc w:val="center"/>
              <w:rPr>
                <w:rFonts w:eastAsia="TimesNewRomanPSMT"/>
                <w:lang w:eastAsia="en-US"/>
              </w:rPr>
            </w:pPr>
            <w:r w:rsidRPr="00D04E8E">
              <w:rPr>
                <w:rFonts w:eastAsia="TimesNewRomanPSMT"/>
                <w:lang w:eastAsia="en-US"/>
              </w:rPr>
              <w:t>Стр. 6</w:t>
            </w:r>
            <w:r w:rsidR="00D04E8E" w:rsidRPr="00D04E8E">
              <w:rPr>
                <w:rFonts w:eastAsia="TimesNewRomanPSMT"/>
                <w:lang w:eastAsia="en-US"/>
              </w:rPr>
              <w:t>2</w:t>
            </w:r>
          </w:p>
        </w:tc>
      </w:tr>
      <w:tr w:rsidR="00921CF3" w:rsidRPr="000506A2" w:rsidTr="00DF0FC5">
        <w:tc>
          <w:tcPr>
            <w:tcW w:w="8330" w:type="dxa"/>
          </w:tcPr>
          <w:p w:rsidR="00921CF3" w:rsidRPr="00A428B4" w:rsidRDefault="00921CF3" w:rsidP="005220CE">
            <w:pPr>
              <w:spacing w:before="120"/>
            </w:pPr>
            <w:r w:rsidRPr="00A428B4">
              <w:t>7</w:t>
            </w:r>
            <w:r w:rsidRPr="005220CE">
              <w:t>.1</w:t>
            </w:r>
            <w:r w:rsidR="005220CE" w:rsidRPr="005220CE">
              <w:t>8</w:t>
            </w:r>
            <w:r w:rsidRPr="005220CE">
              <w:t>.</w:t>
            </w:r>
            <w:r w:rsidRPr="00A428B4">
              <w:t xml:space="preserve"> Общеразвивающая программа «Лоскутная мозаика» (Объединение «Лоскутная мозаика», 1 и 2 группы)</w:t>
            </w:r>
          </w:p>
        </w:tc>
        <w:tc>
          <w:tcPr>
            <w:tcW w:w="1134" w:type="dxa"/>
          </w:tcPr>
          <w:p w:rsidR="00921CF3" w:rsidRPr="005220CE" w:rsidRDefault="00921CF3" w:rsidP="005220CE">
            <w:pPr>
              <w:autoSpaceDE w:val="0"/>
              <w:autoSpaceDN w:val="0"/>
              <w:adjustRightInd w:val="0"/>
              <w:spacing w:before="120"/>
              <w:jc w:val="center"/>
              <w:rPr>
                <w:rFonts w:eastAsia="TimesNewRomanPSMT"/>
                <w:lang w:eastAsia="en-US"/>
              </w:rPr>
            </w:pPr>
            <w:r w:rsidRPr="005220CE">
              <w:rPr>
                <w:rFonts w:eastAsia="TimesNewRomanPSMT"/>
                <w:lang w:eastAsia="en-US"/>
              </w:rPr>
              <w:t>Стр. 6</w:t>
            </w:r>
            <w:r w:rsidR="005220CE" w:rsidRPr="005220CE">
              <w:rPr>
                <w:rFonts w:eastAsia="TimesNewRomanPSMT"/>
                <w:lang w:eastAsia="en-US"/>
              </w:rPr>
              <w:t>5</w:t>
            </w:r>
          </w:p>
        </w:tc>
      </w:tr>
      <w:tr w:rsidR="00921CF3" w:rsidRPr="000506A2" w:rsidTr="00DF0FC5">
        <w:tc>
          <w:tcPr>
            <w:tcW w:w="8330" w:type="dxa"/>
          </w:tcPr>
          <w:p w:rsidR="00921CF3" w:rsidRPr="00714169" w:rsidRDefault="00921CF3" w:rsidP="003A139D">
            <w:pPr>
              <w:spacing w:before="120"/>
            </w:pPr>
            <w:r w:rsidRPr="00714169">
              <w:t>7.1</w:t>
            </w:r>
            <w:r w:rsidR="003A139D">
              <w:t>9</w:t>
            </w:r>
            <w:r w:rsidRPr="00714169">
              <w:t>. Общеразвивающая программа «Мягкая игрушка» (Объединения «Мягкая игрушка» на базе РДДТ (1 и 2 группы</w:t>
            </w:r>
            <w:r w:rsidR="00174C94">
              <w:t>)</w:t>
            </w:r>
            <w:r w:rsidRPr="00714169">
              <w:t xml:space="preserve">, объединение «Мягкая игрушка» на базе МБОУ «Новопокровская СОШ») </w:t>
            </w:r>
          </w:p>
        </w:tc>
        <w:tc>
          <w:tcPr>
            <w:tcW w:w="1134" w:type="dxa"/>
          </w:tcPr>
          <w:p w:rsidR="00921CF3" w:rsidRPr="00A46E9C" w:rsidRDefault="00921CF3" w:rsidP="00A46E9C">
            <w:pPr>
              <w:autoSpaceDE w:val="0"/>
              <w:autoSpaceDN w:val="0"/>
              <w:adjustRightInd w:val="0"/>
              <w:spacing w:before="120"/>
              <w:jc w:val="center"/>
              <w:rPr>
                <w:rFonts w:eastAsia="TimesNewRomanPSMT"/>
                <w:lang w:eastAsia="en-US"/>
              </w:rPr>
            </w:pPr>
            <w:r w:rsidRPr="00A46E9C">
              <w:rPr>
                <w:rFonts w:eastAsia="TimesNewRomanPSMT"/>
                <w:lang w:eastAsia="en-US"/>
              </w:rPr>
              <w:t xml:space="preserve">Стр. </w:t>
            </w:r>
            <w:r w:rsidR="00A46E9C" w:rsidRPr="00A46E9C">
              <w:rPr>
                <w:rFonts w:eastAsia="TimesNewRomanPSMT"/>
                <w:lang w:eastAsia="en-US"/>
              </w:rPr>
              <w:t>68</w:t>
            </w:r>
          </w:p>
        </w:tc>
      </w:tr>
      <w:tr w:rsidR="00921CF3" w:rsidRPr="000506A2" w:rsidTr="00DF0FC5">
        <w:tc>
          <w:tcPr>
            <w:tcW w:w="8330" w:type="dxa"/>
          </w:tcPr>
          <w:p w:rsidR="00921CF3" w:rsidRPr="00EC5EE7" w:rsidRDefault="00921CF3" w:rsidP="00E46A28">
            <w:pPr>
              <w:spacing w:before="120"/>
            </w:pPr>
            <w:r w:rsidRPr="00EC5EE7">
              <w:t>7</w:t>
            </w:r>
            <w:r w:rsidRPr="003A139D">
              <w:rPr>
                <w:color w:val="FF0000"/>
              </w:rPr>
              <w:t>.</w:t>
            </w:r>
            <w:r w:rsidR="00A46E9C">
              <w:t>20</w:t>
            </w:r>
            <w:r w:rsidRPr="00EC5EE7">
              <w:t>. Общеразвивающая программа «АРТ» (Объединение «АРТ»</w:t>
            </w:r>
            <w:r>
              <w:t xml:space="preserve">, </w:t>
            </w:r>
            <w:r w:rsidR="00E46A28">
              <w:t>1</w:t>
            </w:r>
            <w:r>
              <w:t xml:space="preserve"> группа</w:t>
            </w:r>
            <w:r w:rsidRPr="00EC5EE7">
              <w:t>)</w:t>
            </w:r>
          </w:p>
        </w:tc>
        <w:tc>
          <w:tcPr>
            <w:tcW w:w="1134" w:type="dxa"/>
          </w:tcPr>
          <w:p w:rsidR="00921CF3" w:rsidRPr="00A46E9C" w:rsidRDefault="00921CF3" w:rsidP="00A46E9C">
            <w:pPr>
              <w:autoSpaceDE w:val="0"/>
              <w:autoSpaceDN w:val="0"/>
              <w:adjustRightInd w:val="0"/>
              <w:spacing w:before="120"/>
              <w:jc w:val="center"/>
              <w:rPr>
                <w:rFonts w:eastAsia="TimesNewRomanPSMT"/>
                <w:lang w:eastAsia="en-US"/>
              </w:rPr>
            </w:pPr>
            <w:r w:rsidRPr="00A46E9C">
              <w:rPr>
                <w:rFonts w:eastAsia="TimesNewRomanPSMT"/>
                <w:lang w:eastAsia="en-US"/>
              </w:rPr>
              <w:t>Стр. 7</w:t>
            </w:r>
            <w:r w:rsidR="00A46E9C" w:rsidRPr="00A46E9C">
              <w:rPr>
                <w:rFonts w:eastAsia="TimesNewRomanPSMT"/>
                <w:lang w:eastAsia="en-US"/>
              </w:rPr>
              <w:t>1</w:t>
            </w:r>
          </w:p>
        </w:tc>
      </w:tr>
      <w:tr w:rsidR="00921CF3" w:rsidRPr="000506A2" w:rsidTr="00DF0FC5">
        <w:tc>
          <w:tcPr>
            <w:tcW w:w="8330" w:type="dxa"/>
          </w:tcPr>
          <w:p w:rsidR="00921CF3" w:rsidRPr="00EC5EE7" w:rsidRDefault="00921CF3" w:rsidP="00E46A28">
            <w:pPr>
              <w:spacing w:before="120"/>
            </w:pPr>
            <w:r>
              <w:t>7.2</w:t>
            </w:r>
            <w:r w:rsidR="005770AB">
              <w:t>1</w:t>
            </w:r>
            <w:r w:rsidRPr="00EC5EE7">
              <w:t>. Общеразвивающая программа «АРТ» (Объединение «АРТ»</w:t>
            </w:r>
            <w:r>
              <w:t xml:space="preserve">, </w:t>
            </w:r>
            <w:r w:rsidR="00E46A28">
              <w:t>2</w:t>
            </w:r>
            <w:r>
              <w:t xml:space="preserve"> группа</w:t>
            </w:r>
            <w:r w:rsidRPr="00EC5EE7">
              <w:t>)</w:t>
            </w:r>
          </w:p>
        </w:tc>
        <w:tc>
          <w:tcPr>
            <w:tcW w:w="1134" w:type="dxa"/>
          </w:tcPr>
          <w:p w:rsidR="00921CF3" w:rsidRPr="00E46A28" w:rsidRDefault="00921CF3" w:rsidP="00E46A28">
            <w:pPr>
              <w:autoSpaceDE w:val="0"/>
              <w:autoSpaceDN w:val="0"/>
              <w:adjustRightInd w:val="0"/>
              <w:spacing w:before="120"/>
              <w:jc w:val="center"/>
              <w:rPr>
                <w:rFonts w:eastAsia="TimesNewRomanPSMT"/>
                <w:lang w:eastAsia="en-US"/>
              </w:rPr>
            </w:pPr>
            <w:r w:rsidRPr="00E46A28">
              <w:rPr>
                <w:rFonts w:eastAsia="TimesNewRomanPSMT"/>
                <w:lang w:eastAsia="en-US"/>
              </w:rPr>
              <w:t xml:space="preserve">Стр. </w:t>
            </w:r>
            <w:r w:rsidR="00E46A28" w:rsidRPr="00E46A28">
              <w:rPr>
                <w:rFonts w:eastAsia="TimesNewRomanPSMT"/>
                <w:lang w:eastAsia="en-US"/>
              </w:rPr>
              <w:t>77</w:t>
            </w:r>
          </w:p>
        </w:tc>
      </w:tr>
      <w:tr w:rsidR="00921CF3" w:rsidRPr="000506A2" w:rsidTr="00DF0FC5">
        <w:tc>
          <w:tcPr>
            <w:tcW w:w="8330" w:type="dxa"/>
          </w:tcPr>
          <w:p w:rsidR="00921CF3" w:rsidRPr="008F19D0" w:rsidRDefault="00921CF3" w:rsidP="003F2B4F">
            <w:pPr>
              <w:spacing w:before="120"/>
            </w:pPr>
            <w:r w:rsidRPr="008F19D0">
              <w:t>7.</w:t>
            </w:r>
            <w:r w:rsidR="003F2B4F" w:rsidRPr="003F2B4F">
              <w:t>22</w:t>
            </w:r>
            <w:r w:rsidRPr="003F2B4F">
              <w:t>.</w:t>
            </w:r>
            <w:r w:rsidRPr="008F19D0">
              <w:t xml:space="preserve"> Общеразвивающая программа «Основы изобразительного искусства» (Объединение «Осн</w:t>
            </w:r>
            <w:r>
              <w:t>овы изобразительного искусства»</w:t>
            </w:r>
            <w:r w:rsidRPr="008F19D0">
              <w:t>)</w:t>
            </w:r>
          </w:p>
        </w:tc>
        <w:tc>
          <w:tcPr>
            <w:tcW w:w="1134" w:type="dxa"/>
          </w:tcPr>
          <w:p w:rsidR="00921CF3" w:rsidRPr="00005DC5" w:rsidRDefault="00921CF3" w:rsidP="00005DC5">
            <w:pPr>
              <w:autoSpaceDE w:val="0"/>
              <w:autoSpaceDN w:val="0"/>
              <w:adjustRightInd w:val="0"/>
              <w:spacing w:before="120"/>
              <w:jc w:val="center"/>
              <w:rPr>
                <w:rFonts w:eastAsia="TimesNewRomanPSMT"/>
                <w:lang w:eastAsia="en-US"/>
              </w:rPr>
            </w:pPr>
            <w:r w:rsidRPr="00005DC5">
              <w:rPr>
                <w:rFonts w:eastAsia="TimesNewRomanPSMT"/>
                <w:lang w:eastAsia="en-US"/>
              </w:rPr>
              <w:t xml:space="preserve">Стр. </w:t>
            </w:r>
            <w:r w:rsidR="00005DC5" w:rsidRPr="00005DC5">
              <w:rPr>
                <w:rFonts w:eastAsia="TimesNewRomanPSMT"/>
                <w:lang w:eastAsia="en-US"/>
              </w:rPr>
              <w:t>84</w:t>
            </w:r>
          </w:p>
        </w:tc>
      </w:tr>
      <w:tr w:rsidR="00921CF3" w:rsidRPr="000506A2" w:rsidTr="00DF0FC5">
        <w:tc>
          <w:tcPr>
            <w:tcW w:w="8330" w:type="dxa"/>
          </w:tcPr>
          <w:p w:rsidR="00921CF3" w:rsidRPr="00B27025" w:rsidRDefault="00921CF3" w:rsidP="00664659">
            <w:pPr>
              <w:spacing w:before="120"/>
              <w:ind w:left="1"/>
            </w:pPr>
            <w:r w:rsidRPr="00B27025">
              <w:t>7.2</w:t>
            </w:r>
            <w:r w:rsidR="00664659">
              <w:t>3</w:t>
            </w:r>
            <w:r w:rsidRPr="00B27025">
              <w:t>. Общеразвивающая программа «Основы изобразительного искусства» (</w:t>
            </w:r>
            <w:r w:rsidRPr="008F19D0">
              <w:t>Объединение «Осн</w:t>
            </w:r>
            <w:r>
              <w:t>овы изо</w:t>
            </w:r>
            <w:r w:rsidR="00664659">
              <w:t>бразительного искусства», 1, 2</w:t>
            </w:r>
            <w:r>
              <w:t xml:space="preserve"> группы</w:t>
            </w:r>
            <w:r w:rsidRPr="00B27025">
              <w:t>)</w:t>
            </w:r>
          </w:p>
        </w:tc>
        <w:tc>
          <w:tcPr>
            <w:tcW w:w="1134" w:type="dxa"/>
          </w:tcPr>
          <w:p w:rsidR="00921CF3" w:rsidRPr="00664659" w:rsidRDefault="00921CF3" w:rsidP="004057D5">
            <w:pPr>
              <w:autoSpaceDE w:val="0"/>
              <w:autoSpaceDN w:val="0"/>
              <w:adjustRightInd w:val="0"/>
              <w:spacing w:before="120"/>
              <w:jc w:val="center"/>
              <w:rPr>
                <w:rFonts w:eastAsia="TimesNewRomanPSMT"/>
                <w:lang w:eastAsia="en-US"/>
              </w:rPr>
            </w:pPr>
            <w:r w:rsidRPr="00664659">
              <w:rPr>
                <w:rFonts w:eastAsia="TimesNewRomanPSMT"/>
                <w:lang w:eastAsia="en-US"/>
              </w:rPr>
              <w:t xml:space="preserve">Стр. </w:t>
            </w:r>
            <w:r w:rsidR="00664659" w:rsidRPr="00664659">
              <w:rPr>
                <w:rFonts w:eastAsia="TimesNewRomanPSMT"/>
                <w:lang w:eastAsia="en-US"/>
              </w:rPr>
              <w:t>9</w:t>
            </w:r>
            <w:r w:rsidR="004057D5">
              <w:rPr>
                <w:rFonts w:eastAsia="TimesNewRomanPSMT"/>
                <w:lang w:eastAsia="en-US"/>
              </w:rPr>
              <w:t>5</w:t>
            </w:r>
          </w:p>
        </w:tc>
      </w:tr>
      <w:tr w:rsidR="00921CF3" w:rsidRPr="000506A2" w:rsidTr="00DF0FC5">
        <w:tc>
          <w:tcPr>
            <w:tcW w:w="8330" w:type="dxa"/>
          </w:tcPr>
          <w:p w:rsidR="00921CF3" w:rsidRPr="004478EB" w:rsidRDefault="00921CF3" w:rsidP="00520ED9">
            <w:pPr>
              <w:spacing w:before="120"/>
            </w:pPr>
            <w:r w:rsidRPr="004478EB">
              <w:t>7.2</w:t>
            </w:r>
            <w:r w:rsidR="00520ED9">
              <w:t>4</w:t>
            </w:r>
            <w:r w:rsidRPr="004478EB">
              <w:t>. Общеразвивающая программа «Флористика» (объединение «Флористика»)</w:t>
            </w:r>
          </w:p>
        </w:tc>
        <w:tc>
          <w:tcPr>
            <w:tcW w:w="1134" w:type="dxa"/>
          </w:tcPr>
          <w:p w:rsidR="00921CF3" w:rsidRPr="00325F9D" w:rsidRDefault="00921CF3" w:rsidP="00325F9D">
            <w:pPr>
              <w:autoSpaceDE w:val="0"/>
              <w:autoSpaceDN w:val="0"/>
              <w:adjustRightInd w:val="0"/>
              <w:spacing w:before="120"/>
              <w:jc w:val="center"/>
              <w:rPr>
                <w:rFonts w:eastAsia="TimesNewRomanPSMT"/>
                <w:lang w:eastAsia="en-US"/>
              </w:rPr>
            </w:pPr>
            <w:r w:rsidRPr="00325F9D">
              <w:rPr>
                <w:rFonts w:eastAsia="TimesNewRomanPSMT"/>
                <w:lang w:eastAsia="en-US"/>
              </w:rPr>
              <w:t>Стр. 10</w:t>
            </w:r>
            <w:r w:rsidR="00325F9D" w:rsidRPr="00325F9D">
              <w:rPr>
                <w:rFonts w:eastAsia="TimesNewRomanPSMT"/>
                <w:lang w:eastAsia="en-US"/>
              </w:rPr>
              <w:t>3</w:t>
            </w:r>
          </w:p>
        </w:tc>
      </w:tr>
      <w:tr w:rsidR="00921CF3" w:rsidRPr="00B2655A" w:rsidTr="00DF0FC5">
        <w:tc>
          <w:tcPr>
            <w:tcW w:w="8330" w:type="dxa"/>
          </w:tcPr>
          <w:p w:rsidR="00921CF3" w:rsidRPr="00B2655A" w:rsidRDefault="00921CF3" w:rsidP="00B2655A">
            <w:pPr>
              <w:spacing w:before="120"/>
            </w:pPr>
            <w:r w:rsidRPr="00B2655A">
              <w:t>7.2</w:t>
            </w:r>
            <w:r w:rsidR="00B2655A" w:rsidRPr="00B2655A">
              <w:t>5</w:t>
            </w:r>
            <w:r w:rsidRPr="00B2655A">
              <w:t>. Общеразвивающая программа «Сольное пение» (объединение «Сольное пение» на базе МБОУ «Новопокровская СОШ»)</w:t>
            </w:r>
          </w:p>
        </w:tc>
        <w:tc>
          <w:tcPr>
            <w:tcW w:w="1134" w:type="dxa"/>
          </w:tcPr>
          <w:p w:rsidR="00921CF3" w:rsidRPr="00B2655A" w:rsidRDefault="00921CF3" w:rsidP="00B2655A">
            <w:pPr>
              <w:autoSpaceDE w:val="0"/>
              <w:autoSpaceDN w:val="0"/>
              <w:adjustRightInd w:val="0"/>
              <w:spacing w:before="120"/>
              <w:jc w:val="center"/>
              <w:rPr>
                <w:rFonts w:eastAsia="TimesNewRomanPSMT"/>
                <w:lang w:eastAsia="en-US"/>
              </w:rPr>
            </w:pPr>
            <w:r w:rsidRPr="00B2655A">
              <w:rPr>
                <w:rFonts w:eastAsia="TimesNewRomanPSMT"/>
                <w:lang w:eastAsia="en-US"/>
              </w:rPr>
              <w:t>Стр. 1</w:t>
            </w:r>
            <w:r w:rsidR="00B2655A" w:rsidRPr="00B2655A">
              <w:rPr>
                <w:rFonts w:eastAsia="TimesNewRomanPSMT"/>
                <w:lang w:eastAsia="en-US"/>
              </w:rPr>
              <w:t>09</w:t>
            </w:r>
          </w:p>
        </w:tc>
      </w:tr>
      <w:tr w:rsidR="00921CF3" w:rsidRPr="000506A2" w:rsidTr="00DF0FC5">
        <w:tc>
          <w:tcPr>
            <w:tcW w:w="8330" w:type="dxa"/>
          </w:tcPr>
          <w:p w:rsidR="00921CF3" w:rsidRPr="00501275" w:rsidRDefault="00921CF3" w:rsidP="009B2D61">
            <w:pPr>
              <w:spacing w:before="120"/>
            </w:pPr>
            <w:r w:rsidRPr="00501275">
              <w:t>7.2</w:t>
            </w:r>
            <w:r w:rsidR="009B2D61">
              <w:t>6</w:t>
            </w:r>
            <w:r w:rsidRPr="00501275">
              <w:t>. Общеразвивающая программа «Фольклор» (фольклорное объединение на базе Ленинского филиала МБОУ «Новопокровская СОШ»)</w:t>
            </w:r>
          </w:p>
        </w:tc>
        <w:tc>
          <w:tcPr>
            <w:tcW w:w="1134" w:type="dxa"/>
          </w:tcPr>
          <w:p w:rsidR="00921CF3" w:rsidRPr="009B2D61" w:rsidRDefault="00921CF3" w:rsidP="009B2D61">
            <w:pPr>
              <w:autoSpaceDE w:val="0"/>
              <w:autoSpaceDN w:val="0"/>
              <w:adjustRightInd w:val="0"/>
              <w:spacing w:before="120"/>
              <w:jc w:val="center"/>
              <w:rPr>
                <w:rFonts w:eastAsia="TimesNewRomanPSMT"/>
                <w:lang w:eastAsia="en-US"/>
              </w:rPr>
            </w:pPr>
            <w:r w:rsidRPr="009B2D61">
              <w:rPr>
                <w:rFonts w:eastAsia="TimesNewRomanPSMT"/>
                <w:lang w:eastAsia="en-US"/>
              </w:rPr>
              <w:t>Стр. 11</w:t>
            </w:r>
            <w:r w:rsidR="009B2D61" w:rsidRPr="009B2D61">
              <w:rPr>
                <w:rFonts w:eastAsia="TimesNewRomanPSMT"/>
                <w:lang w:eastAsia="en-US"/>
              </w:rPr>
              <w:t>3</w:t>
            </w:r>
          </w:p>
        </w:tc>
      </w:tr>
      <w:tr w:rsidR="00921CF3" w:rsidRPr="000506A2" w:rsidTr="00B93D0B">
        <w:trPr>
          <w:trHeight w:val="827"/>
        </w:trPr>
        <w:tc>
          <w:tcPr>
            <w:tcW w:w="8330" w:type="dxa"/>
          </w:tcPr>
          <w:p w:rsidR="00921CF3" w:rsidRPr="00DA7C37" w:rsidRDefault="000457D2" w:rsidP="007156D0">
            <w:pPr>
              <w:spacing w:before="120"/>
            </w:pPr>
            <w:r>
              <w:t>7.27</w:t>
            </w:r>
            <w:r w:rsidR="00921CF3" w:rsidRPr="00DA7C37">
              <w:t>. Общеразвивающая программа «Петь может каждый» (музыкальная студия на базе МБДОУ Детский сад «Солнышко»)</w:t>
            </w:r>
          </w:p>
        </w:tc>
        <w:tc>
          <w:tcPr>
            <w:tcW w:w="1134" w:type="dxa"/>
          </w:tcPr>
          <w:p w:rsidR="00921CF3" w:rsidRPr="000457D2" w:rsidRDefault="00921CF3" w:rsidP="000457D2">
            <w:pPr>
              <w:autoSpaceDE w:val="0"/>
              <w:autoSpaceDN w:val="0"/>
              <w:adjustRightInd w:val="0"/>
              <w:spacing w:before="120"/>
              <w:jc w:val="center"/>
              <w:rPr>
                <w:rFonts w:eastAsia="TimesNewRomanPSMT"/>
                <w:lang w:eastAsia="en-US"/>
              </w:rPr>
            </w:pPr>
            <w:r w:rsidRPr="000457D2">
              <w:rPr>
                <w:rFonts w:eastAsia="TimesNewRomanPSMT"/>
                <w:lang w:eastAsia="en-US"/>
              </w:rPr>
              <w:t>Стр. 1</w:t>
            </w:r>
            <w:r w:rsidR="000457D2" w:rsidRPr="000457D2">
              <w:rPr>
                <w:rFonts w:eastAsia="TimesNewRomanPSMT"/>
                <w:lang w:eastAsia="en-US"/>
              </w:rPr>
              <w:t>17</w:t>
            </w:r>
          </w:p>
        </w:tc>
      </w:tr>
      <w:tr w:rsidR="00921CF3" w:rsidRPr="000506A2" w:rsidTr="00DF0FC5">
        <w:tc>
          <w:tcPr>
            <w:tcW w:w="8330" w:type="dxa"/>
          </w:tcPr>
          <w:p w:rsidR="00921CF3" w:rsidRPr="00E86471" w:rsidRDefault="00921CF3" w:rsidP="001379D4">
            <w:pPr>
              <w:spacing w:before="120"/>
            </w:pPr>
            <w:r w:rsidRPr="00E86471">
              <w:t xml:space="preserve">7.28. Общеразвивающая программа «Сольное пение» (объединение «Сольное пение» </w:t>
            </w:r>
            <w:r>
              <w:t>)</w:t>
            </w:r>
          </w:p>
        </w:tc>
        <w:tc>
          <w:tcPr>
            <w:tcW w:w="1134" w:type="dxa"/>
          </w:tcPr>
          <w:p w:rsidR="00921CF3" w:rsidRPr="00AC635D" w:rsidRDefault="00921CF3" w:rsidP="00AC635D">
            <w:pPr>
              <w:autoSpaceDE w:val="0"/>
              <w:autoSpaceDN w:val="0"/>
              <w:adjustRightInd w:val="0"/>
              <w:spacing w:before="120"/>
              <w:jc w:val="center"/>
              <w:rPr>
                <w:rFonts w:eastAsia="TimesNewRomanPSMT"/>
                <w:lang w:eastAsia="en-US"/>
              </w:rPr>
            </w:pPr>
            <w:r w:rsidRPr="00AC635D">
              <w:rPr>
                <w:rFonts w:eastAsia="TimesNewRomanPSMT"/>
                <w:lang w:eastAsia="en-US"/>
              </w:rPr>
              <w:t>Стр. 1</w:t>
            </w:r>
            <w:r w:rsidR="00AC635D" w:rsidRPr="00AC635D">
              <w:rPr>
                <w:rFonts w:eastAsia="TimesNewRomanPSMT"/>
                <w:lang w:eastAsia="en-US"/>
              </w:rPr>
              <w:t>25</w:t>
            </w:r>
          </w:p>
        </w:tc>
      </w:tr>
      <w:tr w:rsidR="00921CF3" w:rsidRPr="000506A2" w:rsidTr="00DF0FC5">
        <w:tc>
          <w:tcPr>
            <w:tcW w:w="8330" w:type="dxa"/>
          </w:tcPr>
          <w:p w:rsidR="00921CF3" w:rsidRPr="00B93D0B" w:rsidRDefault="00921CF3" w:rsidP="00FA74E8">
            <w:pPr>
              <w:spacing w:before="120"/>
            </w:pPr>
            <w:r w:rsidRPr="00B93D0B">
              <w:t xml:space="preserve">7.29. Общеразвивающая программа «Театр, в котором играют дети» (театральная студия) </w:t>
            </w:r>
          </w:p>
        </w:tc>
        <w:tc>
          <w:tcPr>
            <w:tcW w:w="1134" w:type="dxa"/>
          </w:tcPr>
          <w:p w:rsidR="00921CF3" w:rsidRPr="00A82190" w:rsidRDefault="00921CF3" w:rsidP="00A82190">
            <w:pPr>
              <w:autoSpaceDE w:val="0"/>
              <w:autoSpaceDN w:val="0"/>
              <w:adjustRightInd w:val="0"/>
              <w:spacing w:before="120"/>
              <w:jc w:val="center"/>
              <w:rPr>
                <w:rFonts w:eastAsia="TimesNewRomanPSMT"/>
                <w:lang w:eastAsia="en-US"/>
              </w:rPr>
            </w:pPr>
            <w:r w:rsidRPr="00A82190">
              <w:rPr>
                <w:rFonts w:eastAsia="TimesNewRomanPSMT"/>
                <w:lang w:eastAsia="en-US"/>
              </w:rPr>
              <w:t>Стр. 13</w:t>
            </w:r>
            <w:r w:rsidR="00A82190" w:rsidRPr="00A82190">
              <w:rPr>
                <w:rFonts w:eastAsia="TimesNewRomanPSMT"/>
                <w:lang w:eastAsia="en-US"/>
              </w:rPr>
              <w:t>1</w:t>
            </w:r>
          </w:p>
        </w:tc>
      </w:tr>
      <w:tr w:rsidR="00921CF3" w:rsidRPr="000506A2" w:rsidTr="00DF0FC5">
        <w:tc>
          <w:tcPr>
            <w:tcW w:w="8330" w:type="dxa"/>
          </w:tcPr>
          <w:p w:rsidR="00921CF3" w:rsidRPr="00B93D0B" w:rsidRDefault="00921CF3" w:rsidP="00FA74E8">
            <w:pPr>
              <w:spacing w:before="120"/>
            </w:pPr>
            <w:r w:rsidRPr="00B93D0B">
              <w:t>7.30. Общеразвивающая программа «Школа дизайна» (объединение «Школа дизайна»)</w:t>
            </w:r>
          </w:p>
        </w:tc>
        <w:tc>
          <w:tcPr>
            <w:tcW w:w="1134" w:type="dxa"/>
          </w:tcPr>
          <w:p w:rsidR="00921CF3" w:rsidRPr="00F871D1" w:rsidRDefault="00921CF3" w:rsidP="00F871D1">
            <w:pPr>
              <w:autoSpaceDE w:val="0"/>
              <w:autoSpaceDN w:val="0"/>
              <w:adjustRightInd w:val="0"/>
              <w:spacing w:before="120"/>
              <w:jc w:val="center"/>
              <w:rPr>
                <w:rFonts w:eastAsia="TimesNewRomanPSMT"/>
                <w:lang w:eastAsia="en-US"/>
              </w:rPr>
            </w:pPr>
            <w:r w:rsidRPr="00F871D1">
              <w:rPr>
                <w:rFonts w:eastAsia="TimesNewRomanPSMT"/>
                <w:lang w:eastAsia="en-US"/>
              </w:rPr>
              <w:t xml:space="preserve">Стр. </w:t>
            </w:r>
            <w:r w:rsidR="00F871D1" w:rsidRPr="00F871D1">
              <w:rPr>
                <w:rFonts w:eastAsia="TimesNewRomanPSMT"/>
                <w:lang w:eastAsia="en-US"/>
              </w:rPr>
              <w:t>137</w:t>
            </w:r>
          </w:p>
        </w:tc>
      </w:tr>
      <w:tr w:rsidR="00921CF3" w:rsidRPr="000506A2" w:rsidTr="00DF0FC5">
        <w:tc>
          <w:tcPr>
            <w:tcW w:w="8330" w:type="dxa"/>
          </w:tcPr>
          <w:p w:rsidR="00921CF3" w:rsidRPr="00B93D0B" w:rsidRDefault="00921CF3" w:rsidP="00796D06">
            <w:pPr>
              <w:spacing w:before="120"/>
            </w:pPr>
            <w:r w:rsidRPr="00B93D0B">
              <w:t>7.31. Общеразвивающая программа «Художественная роспись» (объединение «Художественная роспись» на базе Ленинского филиала МБОУ «Новопокровская СОШ»)</w:t>
            </w:r>
          </w:p>
        </w:tc>
        <w:tc>
          <w:tcPr>
            <w:tcW w:w="1134" w:type="dxa"/>
          </w:tcPr>
          <w:p w:rsidR="00921CF3" w:rsidRPr="00E42138" w:rsidRDefault="00921CF3" w:rsidP="00E42138">
            <w:pPr>
              <w:autoSpaceDE w:val="0"/>
              <w:autoSpaceDN w:val="0"/>
              <w:adjustRightInd w:val="0"/>
              <w:spacing w:before="120"/>
              <w:jc w:val="center"/>
              <w:rPr>
                <w:rFonts w:eastAsia="TimesNewRomanPSMT"/>
                <w:lang w:eastAsia="en-US"/>
              </w:rPr>
            </w:pPr>
            <w:r w:rsidRPr="00E42138">
              <w:rPr>
                <w:rFonts w:eastAsia="TimesNewRomanPSMT"/>
                <w:lang w:eastAsia="en-US"/>
              </w:rPr>
              <w:t>Стр. 14</w:t>
            </w:r>
            <w:r w:rsidR="00E42138" w:rsidRPr="00E42138">
              <w:rPr>
                <w:rFonts w:eastAsia="TimesNewRomanPSMT"/>
                <w:lang w:eastAsia="en-US"/>
              </w:rPr>
              <w:t>0</w:t>
            </w:r>
          </w:p>
        </w:tc>
      </w:tr>
      <w:tr w:rsidR="00921CF3" w:rsidRPr="00885193" w:rsidTr="00DF0FC5">
        <w:tc>
          <w:tcPr>
            <w:tcW w:w="8330" w:type="dxa"/>
          </w:tcPr>
          <w:p w:rsidR="00921CF3" w:rsidRPr="00885193" w:rsidRDefault="00921CF3" w:rsidP="00C4345E">
            <w:pPr>
              <w:spacing w:before="120"/>
            </w:pPr>
            <w:r w:rsidRPr="00885193">
              <w:t>7.32. Общеразвивающая программа «Патриот» (клуб «Патриот»)</w:t>
            </w:r>
          </w:p>
        </w:tc>
        <w:tc>
          <w:tcPr>
            <w:tcW w:w="1134" w:type="dxa"/>
          </w:tcPr>
          <w:p w:rsidR="00921CF3" w:rsidRPr="00383607" w:rsidRDefault="00921CF3" w:rsidP="00383607">
            <w:pPr>
              <w:autoSpaceDE w:val="0"/>
              <w:autoSpaceDN w:val="0"/>
              <w:adjustRightInd w:val="0"/>
              <w:spacing w:before="120"/>
              <w:jc w:val="center"/>
              <w:rPr>
                <w:rFonts w:eastAsia="TimesNewRomanPSMT"/>
                <w:lang w:eastAsia="en-US"/>
              </w:rPr>
            </w:pPr>
            <w:r w:rsidRPr="00383607">
              <w:rPr>
                <w:rFonts w:eastAsia="TimesNewRomanPSMT"/>
                <w:lang w:eastAsia="en-US"/>
              </w:rPr>
              <w:t xml:space="preserve">Стр. </w:t>
            </w:r>
            <w:r w:rsidR="00383607" w:rsidRPr="00383607">
              <w:rPr>
                <w:rFonts w:eastAsia="TimesNewRomanPSMT"/>
                <w:lang w:eastAsia="en-US"/>
              </w:rPr>
              <w:t>143</w:t>
            </w:r>
          </w:p>
        </w:tc>
      </w:tr>
      <w:tr w:rsidR="00921CF3" w:rsidRPr="000506A2" w:rsidTr="00DF0FC5">
        <w:tc>
          <w:tcPr>
            <w:tcW w:w="8330" w:type="dxa"/>
          </w:tcPr>
          <w:p w:rsidR="00921CF3" w:rsidRPr="00885193" w:rsidRDefault="00921CF3" w:rsidP="00885193">
            <w:pPr>
              <w:spacing w:before="120"/>
            </w:pPr>
            <w:r w:rsidRPr="00885193">
              <w:t>7.33. Общеразвивающая программа «Шахматы» (объединение «Шахматы»)</w:t>
            </w:r>
          </w:p>
        </w:tc>
        <w:tc>
          <w:tcPr>
            <w:tcW w:w="1134" w:type="dxa"/>
          </w:tcPr>
          <w:p w:rsidR="00921CF3" w:rsidRPr="00197DE5" w:rsidRDefault="00921CF3" w:rsidP="0018754A">
            <w:pPr>
              <w:autoSpaceDE w:val="0"/>
              <w:autoSpaceDN w:val="0"/>
              <w:adjustRightInd w:val="0"/>
              <w:spacing w:before="120"/>
              <w:jc w:val="center"/>
              <w:rPr>
                <w:rFonts w:eastAsia="TimesNewRomanPSMT"/>
                <w:lang w:eastAsia="en-US"/>
              </w:rPr>
            </w:pPr>
            <w:r w:rsidRPr="00197DE5">
              <w:rPr>
                <w:rFonts w:eastAsia="TimesNewRomanPSMT"/>
                <w:lang w:eastAsia="en-US"/>
              </w:rPr>
              <w:t>Стр. 1</w:t>
            </w:r>
            <w:r w:rsidR="00197DE5" w:rsidRPr="00197DE5">
              <w:rPr>
                <w:rFonts w:eastAsia="TimesNewRomanPSMT"/>
                <w:lang w:eastAsia="en-US"/>
              </w:rPr>
              <w:t>4</w:t>
            </w:r>
            <w:r w:rsidR="0018754A">
              <w:rPr>
                <w:rFonts w:eastAsia="TimesNewRomanPSMT"/>
                <w:lang w:eastAsia="en-US"/>
              </w:rPr>
              <w:t>6</w:t>
            </w:r>
          </w:p>
        </w:tc>
      </w:tr>
      <w:tr w:rsidR="00921CF3" w:rsidRPr="000506A2" w:rsidTr="00DF0FC5">
        <w:tc>
          <w:tcPr>
            <w:tcW w:w="8330" w:type="dxa"/>
          </w:tcPr>
          <w:p w:rsidR="00921CF3" w:rsidRPr="00885193" w:rsidRDefault="00921CF3" w:rsidP="00885193">
            <w:pPr>
              <w:spacing w:before="120"/>
            </w:pPr>
            <w:r w:rsidRPr="00885193">
              <w:t>7.34. Общеразвивающая программа «Шахматы» (объединение «Шахматы» на базе Новопокровской СОШ)</w:t>
            </w:r>
          </w:p>
        </w:tc>
        <w:tc>
          <w:tcPr>
            <w:tcW w:w="1134" w:type="dxa"/>
          </w:tcPr>
          <w:p w:rsidR="00921CF3" w:rsidRPr="00A41703" w:rsidRDefault="00921CF3" w:rsidP="00A41703">
            <w:pPr>
              <w:autoSpaceDE w:val="0"/>
              <w:autoSpaceDN w:val="0"/>
              <w:adjustRightInd w:val="0"/>
              <w:spacing w:before="120"/>
              <w:jc w:val="center"/>
              <w:rPr>
                <w:rFonts w:eastAsia="TimesNewRomanPSMT"/>
                <w:lang w:eastAsia="en-US"/>
              </w:rPr>
            </w:pPr>
            <w:r w:rsidRPr="00A41703">
              <w:rPr>
                <w:rFonts w:eastAsia="TimesNewRomanPSMT"/>
                <w:lang w:eastAsia="en-US"/>
              </w:rPr>
              <w:t>Стр. 1</w:t>
            </w:r>
            <w:r w:rsidR="00A41703" w:rsidRPr="00A41703">
              <w:rPr>
                <w:rFonts w:eastAsia="TimesNewRomanPSMT"/>
                <w:lang w:eastAsia="en-US"/>
              </w:rPr>
              <w:t>51</w:t>
            </w:r>
          </w:p>
        </w:tc>
      </w:tr>
      <w:tr w:rsidR="00921CF3" w:rsidRPr="000506A2" w:rsidTr="00DF0FC5">
        <w:tc>
          <w:tcPr>
            <w:tcW w:w="8330" w:type="dxa"/>
          </w:tcPr>
          <w:p w:rsidR="00921CF3" w:rsidRPr="005A3016" w:rsidRDefault="00921CF3" w:rsidP="00885193">
            <w:pPr>
              <w:spacing w:before="120"/>
            </w:pPr>
            <w:r w:rsidRPr="005A3016">
              <w:t>7.35. Общеразвивающая программа «Картинг» (объединение «Картинг»)</w:t>
            </w:r>
          </w:p>
        </w:tc>
        <w:tc>
          <w:tcPr>
            <w:tcW w:w="1134" w:type="dxa"/>
          </w:tcPr>
          <w:p w:rsidR="00921CF3" w:rsidRPr="001C3FA7" w:rsidRDefault="00921CF3" w:rsidP="001C3FA7">
            <w:pPr>
              <w:autoSpaceDE w:val="0"/>
              <w:autoSpaceDN w:val="0"/>
              <w:adjustRightInd w:val="0"/>
              <w:spacing w:before="120"/>
              <w:jc w:val="center"/>
              <w:rPr>
                <w:rFonts w:eastAsia="TimesNewRomanPSMT"/>
                <w:lang w:eastAsia="en-US"/>
              </w:rPr>
            </w:pPr>
            <w:r w:rsidRPr="001C3FA7">
              <w:rPr>
                <w:rFonts w:eastAsia="TimesNewRomanPSMT"/>
                <w:lang w:eastAsia="en-US"/>
              </w:rPr>
              <w:t xml:space="preserve">Стр. </w:t>
            </w:r>
            <w:r w:rsidR="001C3FA7" w:rsidRPr="001C3FA7">
              <w:rPr>
                <w:rFonts w:eastAsia="TimesNewRomanPSMT"/>
                <w:lang w:eastAsia="en-US"/>
              </w:rPr>
              <w:t>156</w:t>
            </w:r>
          </w:p>
        </w:tc>
      </w:tr>
      <w:tr w:rsidR="00921CF3" w:rsidRPr="002E103F" w:rsidTr="00DF0FC5">
        <w:tc>
          <w:tcPr>
            <w:tcW w:w="8330" w:type="dxa"/>
          </w:tcPr>
          <w:p w:rsidR="00921CF3" w:rsidRPr="002E103F" w:rsidRDefault="00921CF3" w:rsidP="005A3016">
            <w:pPr>
              <w:spacing w:before="120"/>
            </w:pPr>
            <w:r w:rsidRPr="002E103F">
              <w:t>7.36. Общеразвивающая программа «Супер-стар» (Клуб «Супер-стар»)</w:t>
            </w:r>
          </w:p>
        </w:tc>
        <w:tc>
          <w:tcPr>
            <w:tcW w:w="1134" w:type="dxa"/>
          </w:tcPr>
          <w:p w:rsidR="00921CF3" w:rsidRPr="000D2936" w:rsidRDefault="00921CF3" w:rsidP="00F7234A">
            <w:pPr>
              <w:autoSpaceDE w:val="0"/>
              <w:autoSpaceDN w:val="0"/>
              <w:adjustRightInd w:val="0"/>
              <w:spacing w:before="120"/>
              <w:jc w:val="center"/>
              <w:rPr>
                <w:rFonts w:eastAsia="TimesNewRomanPSMT"/>
                <w:lang w:eastAsia="en-US"/>
              </w:rPr>
            </w:pPr>
            <w:r w:rsidRPr="000D2936">
              <w:rPr>
                <w:rFonts w:eastAsia="TimesNewRomanPSMT"/>
                <w:lang w:eastAsia="en-US"/>
              </w:rPr>
              <w:t>Стр. 1</w:t>
            </w:r>
            <w:r w:rsidR="00F7234A">
              <w:rPr>
                <w:rFonts w:eastAsia="TimesNewRomanPSMT"/>
                <w:lang w:eastAsia="en-US"/>
              </w:rPr>
              <w:t>60</w:t>
            </w:r>
          </w:p>
        </w:tc>
      </w:tr>
      <w:tr w:rsidR="00921CF3" w:rsidRPr="000506A2" w:rsidTr="00DF0FC5">
        <w:tc>
          <w:tcPr>
            <w:tcW w:w="8330" w:type="dxa"/>
          </w:tcPr>
          <w:p w:rsidR="00921CF3" w:rsidRPr="00554244" w:rsidRDefault="00921CF3" w:rsidP="00176598">
            <w:pPr>
              <w:spacing w:before="120"/>
            </w:pPr>
            <w:r w:rsidRPr="00554244">
              <w:t>7.37. Общеразвивающая программа «</w:t>
            </w:r>
            <w:r w:rsidR="00176598">
              <w:t>Лидер</w:t>
            </w:r>
            <w:r w:rsidRPr="00554244">
              <w:t>» (</w:t>
            </w:r>
            <w:r w:rsidR="00176598">
              <w:t>К</w:t>
            </w:r>
            <w:r w:rsidRPr="00554244">
              <w:t>луб «Лидер»)</w:t>
            </w:r>
          </w:p>
        </w:tc>
        <w:tc>
          <w:tcPr>
            <w:tcW w:w="1134" w:type="dxa"/>
          </w:tcPr>
          <w:p w:rsidR="00921CF3" w:rsidRPr="002140BD" w:rsidRDefault="00921CF3" w:rsidP="00176598">
            <w:pPr>
              <w:autoSpaceDE w:val="0"/>
              <w:autoSpaceDN w:val="0"/>
              <w:adjustRightInd w:val="0"/>
              <w:spacing w:before="120"/>
              <w:jc w:val="center"/>
              <w:rPr>
                <w:rFonts w:eastAsia="TimesNewRomanPSMT"/>
                <w:lang w:eastAsia="en-US"/>
              </w:rPr>
            </w:pPr>
            <w:r w:rsidRPr="002140BD">
              <w:rPr>
                <w:rFonts w:eastAsia="TimesNewRomanPSMT"/>
                <w:lang w:eastAsia="en-US"/>
              </w:rPr>
              <w:t>Стр. 1</w:t>
            </w:r>
            <w:r w:rsidR="002140BD" w:rsidRPr="002140BD">
              <w:rPr>
                <w:rFonts w:eastAsia="TimesNewRomanPSMT"/>
                <w:lang w:eastAsia="en-US"/>
              </w:rPr>
              <w:t>6</w:t>
            </w:r>
            <w:r w:rsidR="00176598">
              <w:rPr>
                <w:rFonts w:eastAsia="TimesNewRomanPSMT"/>
                <w:lang w:eastAsia="en-US"/>
              </w:rPr>
              <w:t>5</w:t>
            </w:r>
          </w:p>
        </w:tc>
      </w:tr>
      <w:tr w:rsidR="00921CF3" w:rsidRPr="000506A2" w:rsidTr="00DF0FC5">
        <w:tc>
          <w:tcPr>
            <w:tcW w:w="8330" w:type="dxa"/>
          </w:tcPr>
          <w:p w:rsidR="00921CF3" w:rsidRPr="00677218" w:rsidRDefault="00921CF3" w:rsidP="00554244">
            <w:pPr>
              <w:spacing w:before="120"/>
            </w:pPr>
            <w:r w:rsidRPr="00677218">
              <w:lastRenderedPageBreak/>
              <w:t>7.38. Общеразвивающая программа «Мир детства» (видеостудия «Объектив»)</w:t>
            </w:r>
          </w:p>
        </w:tc>
        <w:tc>
          <w:tcPr>
            <w:tcW w:w="1134" w:type="dxa"/>
          </w:tcPr>
          <w:p w:rsidR="00921CF3" w:rsidRPr="00001F1E" w:rsidRDefault="00921CF3" w:rsidP="00001F1E">
            <w:pPr>
              <w:autoSpaceDE w:val="0"/>
              <w:autoSpaceDN w:val="0"/>
              <w:adjustRightInd w:val="0"/>
              <w:spacing w:before="120"/>
              <w:jc w:val="center"/>
              <w:rPr>
                <w:rFonts w:eastAsia="TimesNewRomanPSMT"/>
                <w:lang w:eastAsia="en-US"/>
              </w:rPr>
            </w:pPr>
            <w:r w:rsidRPr="00001F1E">
              <w:rPr>
                <w:rFonts w:eastAsia="TimesNewRomanPSMT"/>
                <w:lang w:eastAsia="en-US"/>
              </w:rPr>
              <w:t>Стр. 17</w:t>
            </w:r>
            <w:r w:rsidR="00001F1E" w:rsidRPr="00001F1E">
              <w:rPr>
                <w:rFonts w:eastAsia="TimesNewRomanPSMT"/>
                <w:lang w:eastAsia="en-US"/>
              </w:rPr>
              <w:t>1</w:t>
            </w:r>
          </w:p>
        </w:tc>
      </w:tr>
      <w:tr w:rsidR="00921CF3" w:rsidRPr="000506A2" w:rsidTr="00DF0FC5">
        <w:tc>
          <w:tcPr>
            <w:tcW w:w="8330" w:type="dxa"/>
          </w:tcPr>
          <w:p w:rsidR="00921CF3" w:rsidRPr="009B2900" w:rsidRDefault="00921CF3" w:rsidP="00677218">
            <w:pPr>
              <w:spacing w:before="120"/>
            </w:pPr>
            <w:r w:rsidRPr="009B2900">
              <w:t>7.39. Общеразвивающая программа «Мир творчества компьютерных технологий» (объединение «Мир творчества компьютерных технологий»)</w:t>
            </w:r>
          </w:p>
        </w:tc>
        <w:tc>
          <w:tcPr>
            <w:tcW w:w="1134" w:type="dxa"/>
          </w:tcPr>
          <w:p w:rsidR="00921CF3" w:rsidRPr="00790F12" w:rsidRDefault="00921CF3" w:rsidP="00790F12">
            <w:pPr>
              <w:autoSpaceDE w:val="0"/>
              <w:autoSpaceDN w:val="0"/>
              <w:adjustRightInd w:val="0"/>
              <w:spacing w:before="120"/>
              <w:jc w:val="center"/>
              <w:rPr>
                <w:rFonts w:eastAsia="TimesNewRomanPSMT"/>
                <w:lang w:eastAsia="en-US"/>
              </w:rPr>
            </w:pPr>
            <w:r w:rsidRPr="00790F12">
              <w:rPr>
                <w:rFonts w:eastAsia="TimesNewRomanPSMT"/>
                <w:lang w:eastAsia="en-US"/>
              </w:rPr>
              <w:t>Стр. 1</w:t>
            </w:r>
            <w:r w:rsidR="00790F12" w:rsidRPr="00790F12">
              <w:rPr>
                <w:rFonts w:eastAsia="TimesNewRomanPSMT"/>
                <w:lang w:eastAsia="en-US"/>
              </w:rPr>
              <w:t>7</w:t>
            </w:r>
            <w:r w:rsidRPr="00790F12">
              <w:rPr>
                <w:rFonts w:eastAsia="TimesNewRomanPSMT"/>
                <w:lang w:eastAsia="en-US"/>
              </w:rPr>
              <w:t>3</w:t>
            </w:r>
          </w:p>
        </w:tc>
      </w:tr>
      <w:tr w:rsidR="00921CF3" w:rsidRPr="000506A2" w:rsidTr="00DF0FC5">
        <w:tc>
          <w:tcPr>
            <w:tcW w:w="8330" w:type="dxa"/>
          </w:tcPr>
          <w:p w:rsidR="00921CF3" w:rsidRPr="00FC413D" w:rsidRDefault="00921CF3" w:rsidP="00892256">
            <w:pPr>
              <w:spacing w:before="120"/>
            </w:pPr>
            <w:r w:rsidRPr="00FC413D">
              <w:t xml:space="preserve">7.40. Общеразвивающая программа «Авиамоделирование» (объединение «Авиамоделирование», </w:t>
            </w:r>
            <w:r w:rsidR="00892256">
              <w:t>1</w:t>
            </w:r>
            <w:r w:rsidRPr="00FC413D">
              <w:t xml:space="preserve"> группа)</w:t>
            </w:r>
          </w:p>
        </w:tc>
        <w:tc>
          <w:tcPr>
            <w:tcW w:w="1134" w:type="dxa"/>
          </w:tcPr>
          <w:p w:rsidR="00921CF3" w:rsidRPr="00615CE2" w:rsidRDefault="00921CF3" w:rsidP="00615CE2">
            <w:pPr>
              <w:autoSpaceDE w:val="0"/>
              <w:autoSpaceDN w:val="0"/>
              <w:adjustRightInd w:val="0"/>
              <w:spacing w:before="120"/>
              <w:jc w:val="center"/>
              <w:rPr>
                <w:rFonts w:eastAsia="TimesNewRomanPSMT"/>
                <w:lang w:eastAsia="en-US"/>
              </w:rPr>
            </w:pPr>
            <w:r w:rsidRPr="00615CE2">
              <w:rPr>
                <w:rFonts w:eastAsia="TimesNewRomanPSMT"/>
                <w:lang w:eastAsia="en-US"/>
              </w:rPr>
              <w:t xml:space="preserve">Стр. </w:t>
            </w:r>
            <w:r w:rsidR="00615CE2" w:rsidRPr="00615CE2">
              <w:rPr>
                <w:rFonts w:eastAsia="TimesNewRomanPSMT"/>
                <w:lang w:eastAsia="en-US"/>
              </w:rPr>
              <w:t>179</w:t>
            </w:r>
          </w:p>
        </w:tc>
      </w:tr>
      <w:tr w:rsidR="00921CF3" w:rsidRPr="000506A2" w:rsidTr="00DF0FC5">
        <w:tc>
          <w:tcPr>
            <w:tcW w:w="8330" w:type="dxa"/>
          </w:tcPr>
          <w:p w:rsidR="00921CF3" w:rsidRPr="00FC413D" w:rsidRDefault="00921CF3" w:rsidP="00892256">
            <w:pPr>
              <w:spacing w:before="120"/>
            </w:pPr>
            <w:r w:rsidRPr="00FC413D">
              <w:t>7.4</w:t>
            </w:r>
            <w:r>
              <w:t>1</w:t>
            </w:r>
            <w:r w:rsidRPr="00FC413D">
              <w:t xml:space="preserve">. Общеразвивающая программа «Авиамоделирование» (объединение «Авиамоделирование», </w:t>
            </w:r>
            <w:r w:rsidR="00892256">
              <w:t>2</w:t>
            </w:r>
            <w:r w:rsidRPr="00FC413D">
              <w:t xml:space="preserve"> группа)</w:t>
            </w:r>
          </w:p>
        </w:tc>
        <w:tc>
          <w:tcPr>
            <w:tcW w:w="1134" w:type="dxa"/>
          </w:tcPr>
          <w:p w:rsidR="00921CF3" w:rsidRPr="006319C2" w:rsidRDefault="00921CF3" w:rsidP="006319C2">
            <w:pPr>
              <w:autoSpaceDE w:val="0"/>
              <w:autoSpaceDN w:val="0"/>
              <w:adjustRightInd w:val="0"/>
              <w:spacing w:before="120"/>
              <w:jc w:val="center"/>
              <w:rPr>
                <w:rFonts w:eastAsia="TimesNewRomanPSMT"/>
                <w:lang w:eastAsia="en-US"/>
              </w:rPr>
            </w:pPr>
            <w:r w:rsidRPr="006319C2">
              <w:rPr>
                <w:rFonts w:eastAsia="TimesNewRomanPSMT"/>
                <w:lang w:eastAsia="en-US"/>
              </w:rPr>
              <w:t xml:space="preserve">Стр. </w:t>
            </w:r>
            <w:r w:rsidR="006319C2" w:rsidRPr="006319C2">
              <w:rPr>
                <w:rFonts w:eastAsia="TimesNewRomanPSMT"/>
                <w:lang w:eastAsia="en-US"/>
              </w:rPr>
              <w:t>182</w:t>
            </w:r>
          </w:p>
        </w:tc>
      </w:tr>
      <w:tr w:rsidR="00921CF3" w:rsidRPr="00156B06" w:rsidTr="00DF0FC5">
        <w:tc>
          <w:tcPr>
            <w:tcW w:w="8330" w:type="dxa"/>
          </w:tcPr>
          <w:p w:rsidR="00921CF3" w:rsidRPr="00DA5AE0" w:rsidRDefault="00921CF3" w:rsidP="00DF0FC5">
            <w:pPr>
              <w:suppressAutoHyphens/>
              <w:spacing w:before="120"/>
              <w:rPr>
                <w:b/>
              </w:rPr>
            </w:pPr>
            <w:r w:rsidRPr="00DA5AE0">
              <w:rPr>
                <w:b/>
                <w:lang w:val="en-US"/>
              </w:rPr>
              <w:t>VIII</w:t>
            </w:r>
            <w:r w:rsidRPr="00DA5AE0">
              <w:rPr>
                <w:b/>
              </w:rPr>
              <w:t>. Система контроля качества обучения. Промежуточная и итоговая аттестация обучающихся.</w:t>
            </w:r>
          </w:p>
        </w:tc>
        <w:tc>
          <w:tcPr>
            <w:tcW w:w="1134" w:type="dxa"/>
          </w:tcPr>
          <w:p w:rsidR="00921CF3" w:rsidRPr="00C70A08" w:rsidRDefault="00921CF3" w:rsidP="00C70A08">
            <w:pPr>
              <w:autoSpaceDE w:val="0"/>
              <w:autoSpaceDN w:val="0"/>
              <w:adjustRightInd w:val="0"/>
              <w:spacing w:before="120"/>
              <w:jc w:val="center"/>
              <w:rPr>
                <w:rFonts w:eastAsia="TimesNewRomanPSMT"/>
                <w:lang w:eastAsia="en-US"/>
              </w:rPr>
            </w:pPr>
            <w:r w:rsidRPr="00C70A08">
              <w:rPr>
                <w:rFonts w:eastAsia="TimesNewRomanPSMT"/>
                <w:lang w:eastAsia="en-US"/>
              </w:rPr>
              <w:t xml:space="preserve">Стр. </w:t>
            </w:r>
            <w:r w:rsidR="00C70A08" w:rsidRPr="00C70A08">
              <w:rPr>
                <w:rFonts w:eastAsia="TimesNewRomanPSMT"/>
                <w:lang w:eastAsia="en-US"/>
              </w:rPr>
              <w:t>186</w:t>
            </w:r>
          </w:p>
        </w:tc>
      </w:tr>
      <w:tr w:rsidR="00921CF3" w:rsidRPr="00156B06" w:rsidTr="00DF0FC5">
        <w:tc>
          <w:tcPr>
            <w:tcW w:w="8330" w:type="dxa"/>
          </w:tcPr>
          <w:p w:rsidR="00921CF3" w:rsidRPr="00DA5AE0" w:rsidRDefault="00921CF3" w:rsidP="00DF0FC5">
            <w:pPr>
              <w:spacing w:before="120"/>
              <w:rPr>
                <w:b/>
              </w:rPr>
            </w:pPr>
            <w:r w:rsidRPr="00DA5AE0">
              <w:rPr>
                <w:b/>
                <w:lang w:val="en-US"/>
              </w:rPr>
              <w:t>IX</w:t>
            </w:r>
            <w:r w:rsidRPr="00DA5AE0">
              <w:rPr>
                <w:b/>
              </w:rPr>
              <w:t>. Ожидаемые результаты реализации  образовательной программы</w:t>
            </w:r>
          </w:p>
        </w:tc>
        <w:tc>
          <w:tcPr>
            <w:tcW w:w="1134" w:type="dxa"/>
          </w:tcPr>
          <w:p w:rsidR="00921CF3" w:rsidRPr="008C4144" w:rsidRDefault="00921CF3" w:rsidP="008C4144">
            <w:pPr>
              <w:autoSpaceDE w:val="0"/>
              <w:autoSpaceDN w:val="0"/>
              <w:adjustRightInd w:val="0"/>
              <w:spacing w:before="120"/>
              <w:jc w:val="center"/>
              <w:rPr>
                <w:rFonts w:eastAsia="TimesNewRomanPSMT"/>
                <w:lang w:eastAsia="en-US"/>
              </w:rPr>
            </w:pPr>
            <w:r w:rsidRPr="008C4144">
              <w:rPr>
                <w:rFonts w:eastAsia="TimesNewRomanPSMT"/>
                <w:lang w:eastAsia="en-US"/>
              </w:rPr>
              <w:t xml:space="preserve">Стр. </w:t>
            </w:r>
            <w:r w:rsidR="008C4144" w:rsidRPr="008C4144">
              <w:rPr>
                <w:rFonts w:eastAsia="TimesNewRomanPSMT"/>
                <w:lang w:eastAsia="en-US"/>
              </w:rPr>
              <w:t>191</w:t>
            </w:r>
          </w:p>
        </w:tc>
      </w:tr>
      <w:tr w:rsidR="00921CF3" w:rsidRPr="00156B06" w:rsidTr="00DF0FC5">
        <w:tc>
          <w:tcPr>
            <w:tcW w:w="8330" w:type="dxa"/>
          </w:tcPr>
          <w:p w:rsidR="00921CF3" w:rsidRPr="00DA5AE0" w:rsidRDefault="00921CF3" w:rsidP="00DF0FC5">
            <w:pPr>
              <w:pStyle w:val="ac"/>
              <w:spacing w:before="120" w:after="0"/>
              <w:rPr>
                <w:b/>
                <w:bCs/>
              </w:rPr>
            </w:pPr>
            <w:r w:rsidRPr="00DA5AE0">
              <w:rPr>
                <w:b/>
                <w:bCs/>
                <w:lang w:val="en-US"/>
              </w:rPr>
              <w:t>X</w:t>
            </w:r>
            <w:r w:rsidRPr="00DA5AE0">
              <w:rPr>
                <w:b/>
                <w:bCs/>
              </w:rPr>
              <w:t>. Методическое обеспечение реализации образовательной программы</w:t>
            </w:r>
          </w:p>
        </w:tc>
        <w:tc>
          <w:tcPr>
            <w:tcW w:w="1134" w:type="dxa"/>
          </w:tcPr>
          <w:p w:rsidR="00921CF3" w:rsidRPr="00345225" w:rsidRDefault="00921CF3" w:rsidP="00345225">
            <w:pPr>
              <w:autoSpaceDE w:val="0"/>
              <w:autoSpaceDN w:val="0"/>
              <w:adjustRightInd w:val="0"/>
              <w:spacing w:before="120"/>
              <w:jc w:val="center"/>
              <w:rPr>
                <w:rFonts w:eastAsia="TimesNewRomanPSMT"/>
                <w:lang w:eastAsia="en-US"/>
              </w:rPr>
            </w:pPr>
            <w:r w:rsidRPr="00345225">
              <w:rPr>
                <w:rFonts w:eastAsia="TimesNewRomanPSMT"/>
                <w:lang w:eastAsia="en-US"/>
              </w:rPr>
              <w:t xml:space="preserve">Стр. </w:t>
            </w:r>
            <w:r w:rsidR="00345225" w:rsidRPr="00345225">
              <w:rPr>
                <w:rFonts w:eastAsia="TimesNewRomanPSMT"/>
                <w:lang w:eastAsia="en-US"/>
              </w:rPr>
              <w:t>192</w:t>
            </w:r>
          </w:p>
        </w:tc>
      </w:tr>
      <w:tr w:rsidR="00921CF3" w:rsidRPr="00156B06" w:rsidTr="00DF0FC5">
        <w:tc>
          <w:tcPr>
            <w:tcW w:w="8330" w:type="dxa"/>
          </w:tcPr>
          <w:p w:rsidR="00921CF3" w:rsidRPr="00DA5AE0" w:rsidRDefault="00921CF3" w:rsidP="00DF0FC5">
            <w:pPr>
              <w:autoSpaceDE w:val="0"/>
              <w:autoSpaceDN w:val="0"/>
              <w:adjustRightInd w:val="0"/>
              <w:spacing w:before="120"/>
              <w:rPr>
                <w:rFonts w:eastAsia="TimesNewRomanPSMT"/>
                <w:b/>
                <w:lang w:eastAsia="en-US"/>
              </w:rPr>
            </w:pPr>
            <w:r w:rsidRPr="00DA5AE0">
              <w:rPr>
                <w:rFonts w:eastAsia="TimesNewRomanPSMT"/>
                <w:b/>
                <w:lang w:val="en-US" w:eastAsia="en-US"/>
              </w:rPr>
              <w:t>XI</w:t>
            </w:r>
            <w:r w:rsidRPr="00DA5AE0">
              <w:rPr>
                <w:rFonts w:eastAsia="TimesNewRomanPSMT"/>
                <w:b/>
                <w:lang w:eastAsia="en-US"/>
              </w:rPr>
              <w:t>. Список литературы</w:t>
            </w:r>
          </w:p>
        </w:tc>
        <w:tc>
          <w:tcPr>
            <w:tcW w:w="1134" w:type="dxa"/>
          </w:tcPr>
          <w:p w:rsidR="00921CF3" w:rsidRPr="005F2245" w:rsidRDefault="00921CF3" w:rsidP="005F2245">
            <w:pPr>
              <w:autoSpaceDE w:val="0"/>
              <w:autoSpaceDN w:val="0"/>
              <w:adjustRightInd w:val="0"/>
              <w:spacing w:before="120"/>
              <w:jc w:val="center"/>
              <w:rPr>
                <w:rFonts w:eastAsia="TimesNewRomanPSMT"/>
                <w:lang w:eastAsia="en-US"/>
              </w:rPr>
            </w:pPr>
            <w:r w:rsidRPr="005F2245">
              <w:rPr>
                <w:rFonts w:eastAsia="TimesNewRomanPSMT"/>
                <w:lang w:eastAsia="en-US"/>
              </w:rPr>
              <w:t xml:space="preserve">Стр. </w:t>
            </w:r>
            <w:r w:rsidR="005F2245" w:rsidRPr="005F2245">
              <w:rPr>
                <w:rFonts w:eastAsia="TimesNewRomanPSMT"/>
                <w:lang w:eastAsia="en-US"/>
              </w:rPr>
              <w:t>193</w:t>
            </w:r>
          </w:p>
        </w:tc>
      </w:tr>
    </w:tbl>
    <w:p w:rsidR="003A1EB3" w:rsidRPr="00156B06" w:rsidRDefault="003A1EB3" w:rsidP="00521BE2">
      <w:pPr>
        <w:autoSpaceDE w:val="0"/>
        <w:autoSpaceDN w:val="0"/>
        <w:adjustRightInd w:val="0"/>
        <w:ind w:firstLine="567"/>
        <w:jc w:val="center"/>
        <w:rPr>
          <w:rFonts w:eastAsia="TimesNewRomanPSMT"/>
          <w:b/>
          <w:color w:val="FF0000"/>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AD4BAF" w:rsidRDefault="00AD4BAF"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Default="00134426" w:rsidP="00521BE2">
      <w:pPr>
        <w:autoSpaceDE w:val="0"/>
        <w:autoSpaceDN w:val="0"/>
        <w:adjustRightInd w:val="0"/>
        <w:ind w:firstLine="567"/>
        <w:jc w:val="center"/>
        <w:rPr>
          <w:rFonts w:eastAsia="TimesNewRomanPSMT"/>
          <w:b/>
          <w:lang w:eastAsia="en-US"/>
        </w:rPr>
      </w:pPr>
    </w:p>
    <w:p w:rsidR="00134426" w:rsidRPr="00134426" w:rsidRDefault="00134426" w:rsidP="00521BE2">
      <w:pPr>
        <w:autoSpaceDE w:val="0"/>
        <w:autoSpaceDN w:val="0"/>
        <w:adjustRightInd w:val="0"/>
        <w:ind w:firstLine="567"/>
        <w:jc w:val="center"/>
        <w:rPr>
          <w:rFonts w:eastAsia="TimesNewRomanPSMT"/>
          <w:b/>
          <w:lang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5076E0" w:rsidRDefault="005076E0" w:rsidP="00521BE2">
      <w:pPr>
        <w:autoSpaceDE w:val="0"/>
        <w:autoSpaceDN w:val="0"/>
        <w:adjustRightInd w:val="0"/>
        <w:ind w:firstLine="567"/>
        <w:jc w:val="center"/>
        <w:rPr>
          <w:rFonts w:eastAsia="TimesNewRomanPSMT"/>
          <w:b/>
          <w:lang w:val="en-US" w:eastAsia="en-US"/>
        </w:rPr>
      </w:pPr>
    </w:p>
    <w:p w:rsidR="00FB5ADE" w:rsidRPr="006A0450" w:rsidRDefault="00FB5ADE" w:rsidP="00521BE2">
      <w:pPr>
        <w:autoSpaceDE w:val="0"/>
        <w:autoSpaceDN w:val="0"/>
        <w:adjustRightInd w:val="0"/>
        <w:ind w:firstLine="567"/>
        <w:jc w:val="center"/>
        <w:rPr>
          <w:rFonts w:eastAsia="TimesNewRomanPSMT"/>
          <w:b/>
          <w:sz w:val="28"/>
          <w:szCs w:val="28"/>
          <w:lang w:eastAsia="en-US"/>
        </w:rPr>
      </w:pPr>
      <w:r w:rsidRPr="006A0450">
        <w:rPr>
          <w:rFonts w:eastAsia="TimesNewRomanPSMT"/>
          <w:b/>
          <w:sz w:val="28"/>
          <w:szCs w:val="28"/>
          <w:lang w:val="en-US" w:eastAsia="en-US"/>
        </w:rPr>
        <w:lastRenderedPageBreak/>
        <w:t>I</w:t>
      </w:r>
      <w:r w:rsidRPr="006A0450">
        <w:rPr>
          <w:rFonts w:eastAsia="TimesNewRomanPSMT"/>
          <w:b/>
          <w:sz w:val="28"/>
          <w:szCs w:val="28"/>
          <w:lang w:eastAsia="en-US"/>
        </w:rPr>
        <w:t>. Паспорт программы</w:t>
      </w:r>
    </w:p>
    <w:p w:rsidR="00521BE2" w:rsidRPr="00521BE2" w:rsidRDefault="00521BE2" w:rsidP="00521BE2">
      <w:pPr>
        <w:autoSpaceDE w:val="0"/>
        <w:autoSpaceDN w:val="0"/>
        <w:adjustRightInd w:val="0"/>
        <w:ind w:firstLine="567"/>
        <w:jc w:val="center"/>
        <w:rPr>
          <w:rFonts w:eastAsia="TimesNewRomanPSMT"/>
          <w:b/>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804"/>
      </w:tblGrid>
      <w:tr w:rsidR="00521BE2" w:rsidRPr="00521BE2" w:rsidTr="00365DC3">
        <w:tc>
          <w:tcPr>
            <w:tcW w:w="2660" w:type="dxa"/>
          </w:tcPr>
          <w:p w:rsidR="00521BE2" w:rsidRPr="00521BE2" w:rsidRDefault="00521BE2" w:rsidP="00521BE2">
            <w:r w:rsidRPr="00521BE2">
              <w:t>Наименование программы</w:t>
            </w:r>
          </w:p>
        </w:tc>
        <w:tc>
          <w:tcPr>
            <w:tcW w:w="6804" w:type="dxa"/>
          </w:tcPr>
          <w:p w:rsidR="00521BE2" w:rsidRPr="00521BE2" w:rsidRDefault="00521BE2" w:rsidP="00F00F84">
            <w:r w:rsidRPr="00521BE2">
              <w:t>Образовательная программа муниципального бюджетного учрежден</w:t>
            </w:r>
            <w:r w:rsidR="00F00F84">
              <w:t>ия дополнительного образования</w:t>
            </w:r>
            <w:r w:rsidRPr="00521BE2">
              <w:t xml:space="preserve"> </w:t>
            </w:r>
            <w:r w:rsidR="000778C5">
              <w:t xml:space="preserve"> «Районный Дом</w:t>
            </w:r>
            <w:r w:rsidRPr="00521BE2">
              <w:t xml:space="preserve"> детского творчества</w:t>
            </w:r>
            <w:r w:rsidR="000778C5">
              <w:t>»</w:t>
            </w:r>
            <w:r w:rsidRPr="00521BE2">
              <w:t xml:space="preserve"> Мор</w:t>
            </w:r>
            <w:r w:rsidR="000778C5">
              <w:t>довского</w:t>
            </w:r>
            <w:r w:rsidRPr="00521BE2">
              <w:t xml:space="preserve"> района </w:t>
            </w:r>
            <w:r w:rsidR="000778C5">
              <w:t>Тамбовской</w:t>
            </w:r>
            <w:r w:rsidRPr="00521BE2">
              <w:t xml:space="preserve"> области</w:t>
            </w:r>
          </w:p>
        </w:tc>
      </w:tr>
      <w:tr w:rsidR="00521BE2" w:rsidRPr="00521BE2" w:rsidTr="00365DC3">
        <w:tc>
          <w:tcPr>
            <w:tcW w:w="2660" w:type="dxa"/>
          </w:tcPr>
          <w:p w:rsidR="00521BE2" w:rsidRPr="00521BE2" w:rsidRDefault="00521BE2" w:rsidP="00521BE2">
            <w:r w:rsidRPr="00521BE2">
              <w:t>Основные разработчики программы</w:t>
            </w:r>
          </w:p>
        </w:tc>
        <w:tc>
          <w:tcPr>
            <w:tcW w:w="6804" w:type="dxa"/>
          </w:tcPr>
          <w:p w:rsidR="00AB2221" w:rsidRDefault="00F96D77" w:rsidP="00F96D77">
            <w:r>
              <w:t>Директор МБ</w:t>
            </w:r>
            <w:r w:rsidR="008C4524">
              <w:t>У ДО</w:t>
            </w:r>
            <w:r>
              <w:t xml:space="preserve"> «Районный Дом детского творчества» </w:t>
            </w:r>
          </w:p>
          <w:p w:rsidR="00521BE2" w:rsidRDefault="00F96D77" w:rsidP="00F96D77">
            <w:r>
              <w:t>Л.</w:t>
            </w:r>
            <w:r w:rsidR="003744CF">
              <w:t xml:space="preserve"> </w:t>
            </w:r>
            <w:r>
              <w:t>Н. Чепелева</w:t>
            </w:r>
          </w:p>
          <w:p w:rsidR="00F96D77" w:rsidRPr="00521BE2" w:rsidRDefault="00F96D77" w:rsidP="00F96D77">
            <w:pPr>
              <w:rPr>
                <w:i/>
              </w:rPr>
            </w:pPr>
            <w:r>
              <w:t>Методическая служба</w:t>
            </w:r>
          </w:p>
          <w:p w:rsidR="00521BE2" w:rsidRPr="00521BE2" w:rsidRDefault="00F96D77" w:rsidP="00F96D77">
            <w:pPr>
              <w:jc w:val="both"/>
            </w:pPr>
            <w:r>
              <w:t xml:space="preserve">          </w:t>
            </w:r>
          </w:p>
        </w:tc>
      </w:tr>
      <w:tr w:rsidR="00521BE2" w:rsidRPr="00521BE2" w:rsidTr="00365DC3">
        <w:tc>
          <w:tcPr>
            <w:tcW w:w="2660" w:type="dxa"/>
          </w:tcPr>
          <w:p w:rsidR="00521BE2" w:rsidRPr="00521BE2" w:rsidRDefault="00521BE2" w:rsidP="00521BE2">
            <w:r w:rsidRPr="00521BE2">
              <w:t>Основания для разработки программы</w:t>
            </w:r>
          </w:p>
        </w:tc>
        <w:tc>
          <w:tcPr>
            <w:tcW w:w="6804" w:type="dxa"/>
          </w:tcPr>
          <w:p w:rsidR="00521BE2" w:rsidRPr="00521BE2" w:rsidRDefault="00521BE2" w:rsidP="00521BE2">
            <w:pPr>
              <w:jc w:val="both"/>
            </w:pPr>
            <w:r w:rsidRPr="00521BE2">
              <w:t>Национальная инициатива «Наша новая школа»</w:t>
            </w:r>
          </w:p>
          <w:p w:rsidR="0099092A" w:rsidRPr="0099092A" w:rsidRDefault="0069125D" w:rsidP="009861B0">
            <w:pPr>
              <w:jc w:val="both"/>
              <w:rPr>
                <w:color w:val="FF0000"/>
              </w:rPr>
            </w:pPr>
            <w:r w:rsidRPr="0069125D">
              <w:t>Концеп</w:t>
            </w:r>
            <w:r>
              <w:t>ция</w:t>
            </w:r>
            <w:r w:rsidRPr="0069125D">
              <w:t xml:space="preserve"> развития дополнительного</w:t>
            </w:r>
            <w:r>
              <w:t xml:space="preserve"> образования детей, утвержденная</w:t>
            </w:r>
            <w:r w:rsidRPr="0069125D">
              <w:t xml:space="preserve"> распоряжением Правительства РФ от 4.09.2014г. №1726-р</w:t>
            </w:r>
            <w:r w:rsidRPr="0069125D">
              <w:rPr>
                <w:color w:val="FF0000"/>
              </w:rPr>
              <w:t xml:space="preserve"> </w:t>
            </w:r>
          </w:p>
          <w:p w:rsidR="0099092A" w:rsidRPr="009861B0" w:rsidRDefault="009861B0" w:rsidP="0099092A">
            <w:pPr>
              <w:jc w:val="both"/>
              <w:rPr>
                <w:rFonts w:eastAsiaTheme="minorHAnsi"/>
                <w:color w:val="000000"/>
                <w:lang w:eastAsia="en-US"/>
              </w:rPr>
            </w:pPr>
            <w:r>
              <w:rPr>
                <w:rFonts w:eastAsiaTheme="minorHAnsi"/>
                <w:color w:val="000000"/>
                <w:lang w:eastAsia="en-US"/>
              </w:rPr>
              <w:t>Г</w:t>
            </w:r>
            <w:r w:rsidR="0099092A" w:rsidRPr="009861B0">
              <w:rPr>
                <w:rFonts w:eastAsiaTheme="minorHAnsi"/>
                <w:color w:val="000000"/>
                <w:lang w:eastAsia="en-US"/>
              </w:rPr>
              <w:t>осударственн</w:t>
            </w:r>
            <w:r>
              <w:rPr>
                <w:rFonts w:eastAsiaTheme="minorHAnsi"/>
                <w:color w:val="000000"/>
                <w:lang w:eastAsia="en-US"/>
              </w:rPr>
              <w:t>ая</w:t>
            </w:r>
            <w:r w:rsidR="0099092A" w:rsidRPr="009861B0">
              <w:rPr>
                <w:rFonts w:eastAsiaTheme="minorHAnsi"/>
                <w:color w:val="000000"/>
                <w:lang w:eastAsia="en-US"/>
              </w:rPr>
              <w:t xml:space="preserve"> программ</w:t>
            </w:r>
            <w:r>
              <w:rPr>
                <w:rFonts w:eastAsiaTheme="minorHAnsi"/>
                <w:color w:val="000000"/>
                <w:lang w:eastAsia="en-US"/>
              </w:rPr>
              <w:t>а</w:t>
            </w:r>
            <w:r w:rsidR="0099092A" w:rsidRPr="009861B0">
              <w:rPr>
                <w:rFonts w:eastAsiaTheme="minorHAnsi"/>
                <w:color w:val="000000"/>
                <w:lang w:eastAsia="en-US"/>
              </w:rPr>
              <w:t xml:space="preserve"> Российской Федерации "Развитие образования" на 2013 - 2020 годы </w:t>
            </w:r>
          </w:p>
          <w:p w:rsidR="00521BE2" w:rsidRDefault="00521BE2" w:rsidP="0099092A">
            <w:pPr>
              <w:jc w:val="both"/>
            </w:pPr>
            <w:r w:rsidRPr="00521BE2">
              <w:t>Устав МБ</w:t>
            </w:r>
            <w:r w:rsidR="008C4524">
              <w:t>У ДО</w:t>
            </w:r>
            <w:r w:rsidRPr="00521BE2">
              <w:t xml:space="preserve"> </w:t>
            </w:r>
            <w:r w:rsidR="00F96D77">
              <w:t>«Районный Дом детского творчества»</w:t>
            </w:r>
          </w:p>
          <w:p w:rsidR="00365DC3" w:rsidRPr="00521BE2" w:rsidRDefault="00365DC3" w:rsidP="00521BE2">
            <w:pPr>
              <w:jc w:val="both"/>
            </w:pPr>
          </w:p>
        </w:tc>
      </w:tr>
      <w:tr w:rsidR="00521BE2" w:rsidRPr="00521BE2" w:rsidTr="00365DC3">
        <w:tc>
          <w:tcPr>
            <w:tcW w:w="2660" w:type="dxa"/>
          </w:tcPr>
          <w:p w:rsidR="00521BE2" w:rsidRPr="00521BE2" w:rsidRDefault="00521BE2" w:rsidP="00521BE2">
            <w:bookmarkStart w:id="0" w:name="_GoBack"/>
            <w:bookmarkEnd w:id="0"/>
            <w:r w:rsidRPr="00521BE2">
              <w:t>Методологические основы программы</w:t>
            </w:r>
          </w:p>
        </w:tc>
        <w:tc>
          <w:tcPr>
            <w:tcW w:w="6804" w:type="dxa"/>
          </w:tcPr>
          <w:p w:rsidR="00521BE2" w:rsidRPr="00521BE2" w:rsidRDefault="00521BE2" w:rsidP="00521BE2">
            <w:pPr>
              <w:jc w:val="both"/>
            </w:pPr>
            <w:r w:rsidRPr="00521BE2">
              <w:t>Национальная доктрина образования в РФ до 2025</w:t>
            </w:r>
            <w:r w:rsidR="00D4793D">
              <w:t xml:space="preserve"> </w:t>
            </w:r>
            <w:r w:rsidRPr="00521BE2">
              <w:t>г</w:t>
            </w:r>
            <w:r w:rsidR="00D4793D">
              <w:t>.</w:t>
            </w:r>
          </w:p>
          <w:p w:rsidR="00521BE2" w:rsidRPr="00521BE2" w:rsidRDefault="00521BE2" w:rsidP="00521BE2">
            <w:pPr>
              <w:jc w:val="both"/>
            </w:pPr>
            <w:r w:rsidRPr="00521BE2">
              <w:t>Концепция ФЦПРО 2011-2017гг</w:t>
            </w:r>
          </w:p>
          <w:p w:rsidR="00521BE2" w:rsidRPr="00521BE2" w:rsidRDefault="00521BE2" w:rsidP="00521BE2">
            <w:pPr>
              <w:jc w:val="both"/>
            </w:pPr>
            <w:r w:rsidRPr="00521BE2">
              <w:t>Концепция ФГОС второго поколения</w:t>
            </w:r>
          </w:p>
          <w:p w:rsidR="00521BE2" w:rsidRPr="00521BE2" w:rsidRDefault="00521BE2" w:rsidP="00521BE2">
            <w:pPr>
              <w:jc w:val="both"/>
            </w:pPr>
            <w:r w:rsidRPr="00521BE2">
              <w:t>Концепция федеральных стандартов дополнительного образования</w:t>
            </w:r>
          </w:p>
          <w:p w:rsidR="00521BE2" w:rsidRDefault="00521BE2" w:rsidP="00521BE2">
            <w:pPr>
              <w:jc w:val="both"/>
            </w:pPr>
            <w:r w:rsidRPr="00521BE2">
              <w:t>Концепция воспитания человека культуры, гражданина и нравственной личности (Е.В.</w:t>
            </w:r>
            <w:r w:rsidR="00D4793D">
              <w:t xml:space="preserve"> </w:t>
            </w:r>
            <w:r w:rsidRPr="00521BE2">
              <w:t>Бондаревской)</w:t>
            </w:r>
          </w:p>
          <w:p w:rsidR="00365DC3" w:rsidRPr="00521BE2" w:rsidRDefault="00365DC3" w:rsidP="00521BE2">
            <w:pPr>
              <w:jc w:val="both"/>
            </w:pPr>
          </w:p>
        </w:tc>
      </w:tr>
      <w:tr w:rsidR="00521BE2" w:rsidRPr="00521BE2" w:rsidTr="00365DC3">
        <w:tc>
          <w:tcPr>
            <w:tcW w:w="2660" w:type="dxa"/>
          </w:tcPr>
          <w:p w:rsidR="00521BE2" w:rsidRPr="00521BE2" w:rsidRDefault="00521BE2" w:rsidP="00521BE2">
            <w:r w:rsidRPr="00521BE2">
              <w:t>Основная стратегическая цель программы</w:t>
            </w:r>
          </w:p>
        </w:tc>
        <w:tc>
          <w:tcPr>
            <w:tcW w:w="6804" w:type="dxa"/>
          </w:tcPr>
          <w:p w:rsidR="00521BE2" w:rsidRDefault="00521BE2" w:rsidP="00F90ADD">
            <w:r w:rsidRPr="00521BE2">
              <w:t xml:space="preserve">Обеспечение личностного роста воспитанников,  обеспечение органического сочетания видов досуга с различными формами образовательной деятельности, формирование дополнительных умений и навыков в опоре на основное образование, формирование социально-активной личности и гражданское становление, увеличение числа учащихся, охваченных дополнительным образованием </w:t>
            </w:r>
          </w:p>
          <w:p w:rsidR="00365DC3" w:rsidRPr="00521BE2" w:rsidRDefault="00365DC3" w:rsidP="00F90ADD"/>
        </w:tc>
      </w:tr>
      <w:tr w:rsidR="00521BE2" w:rsidRPr="00521BE2" w:rsidTr="00365DC3">
        <w:tc>
          <w:tcPr>
            <w:tcW w:w="2660" w:type="dxa"/>
          </w:tcPr>
          <w:p w:rsidR="00521BE2" w:rsidRPr="00521BE2" w:rsidRDefault="00521BE2" w:rsidP="00521BE2">
            <w:r w:rsidRPr="00521BE2">
              <w:t>Цели и задачи программы</w:t>
            </w:r>
          </w:p>
        </w:tc>
        <w:tc>
          <w:tcPr>
            <w:tcW w:w="6804" w:type="dxa"/>
          </w:tcPr>
          <w:p w:rsidR="00521BE2" w:rsidRPr="00521BE2" w:rsidRDefault="00521BE2" w:rsidP="00F90ADD">
            <w:r w:rsidRPr="00521BE2">
              <w:t>- создание образовательной системы и воспитательной среды, обеспечивающей реализацию социального заказа и муниципального задания;</w:t>
            </w:r>
          </w:p>
          <w:p w:rsidR="00521BE2" w:rsidRPr="00521BE2" w:rsidRDefault="00521BE2" w:rsidP="00F90ADD">
            <w:pPr>
              <w:rPr>
                <w:color w:val="000000"/>
              </w:rPr>
            </w:pPr>
            <w:r w:rsidRPr="00521BE2">
              <w:rPr>
                <w:color w:val="000000"/>
              </w:rPr>
              <w:t>- развитие мотивации личности к познанию и творчеству, реализация дополнительных образовательных программ и услуг в интересах личности, общества и государства;</w:t>
            </w:r>
          </w:p>
          <w:p w:rsidR="00521BE2" w:rsidRPr="00521BE2" w:rsidRDefault="00521BE2" w:rsidP="00F90ADD">
            <w:pPr>
              <w:rPr>
                <w:color w:val="000000"/>
              </w:rPr>
            </w:pPr>
            <w:r w:rsidRPr="00521BE2">
              <w:rPr>
                <w:color w:val="000000"/>
              </w:rPr>
              <w:t>- обеспечение интеграции дополнительного и основного образования в рамках ФГОС второго поколения;</w:t>
            </w:r>
          </w:p>
          <w:p w:rsidR="00521BE2" w:rsidRPr="00521BE2" w:rsidRDefault="00521BE2" w:rsidP="00F90ADD">
            <w:pPr>
              <w:rPr>
                <w:color w:val="000000"/>
              </w:rPr>
            </w:pPr>
            <w:r w:rsidRPr="00521BE2">
              <w:rPr>
                <w:color w:val="000000"/>
              </w:rPr>
              <w:t>- создание условий для личностного развития, укрепления здоровья, противодействия антисоциальным явлениям в молодежной среде, до</w:t>
            </w:r>
            <w:r w:rsidR="00F90ADD">
              <w:rPr>
                <w:color w:val="000000"/>
              </w:rPr>
              <w:t xml:space="preserve">профессионального </w:t>
            </w:r>
            <w:r w:rsidRPr="00521BE2">
              <w:rPr>
                <w:color w:val="000000"/>
              </w:rPr>
              <w:t>самоопределения;</w:t>
            </w:r>
          </w:p>
          <w:p w:rsidR="00521BE2" w:rsidRPr="00521BE2" w:rsidRDefault="00521BE2" w:rsidP="00F90ADD">
            <w:pPr>
              <w:rPr>
                <w:color w:val="000000"/>
              </w:rPr>
            </w:pPr>
            <w:r w:rsidRPr="00521BE2">
              <w:rPr>
                <w:color w:val="000000"/>
              </w:rPr>
              <w:t>- обновление направление и содержания дополнительного образования для обеспечения его современного качества;</w:t>
            </w:r>
          </w:p>
          <w:p w:rsidR="00521BE2" w:rsidRDefault="00521BE2" w:rsidP="00F90ADD">
            <w:pPr>
              <w:rPr>
                <w:color w:val="000000"/>
              </w:rPr>
            </w:pPr>
            <w:r w:rsidRPr="00521BE2">
              <w:rPr>
                <w:color w:val="000000"/>
              </w:rPr>
              <w:t>- повышение творческой активности воспитанников  и педагогов в контексте экспериментальной деятельности.</w:t>
            </w:r>
          </w:p>
          <w:p w:rsidR="00365DC3" w:rsidRPr="00521BE2" w:rsidRDefault="00365DC3" w:rsidP="00F90ADD"/>
        </w:tc>
      </w:tr>
      <w:tr w:rsidR="00521BE2" w:rsidRPr="00521BE2" w:rsidTr="00365DC3">
        <w:tc>
          <w:tcPr>
            <w:tcW w:w="2660" w:type="dxa"/>
          </w:tcPr>
          <w:p w:rsidR="00521BE2" w:rsidRPr="00521BE2" w:rsidRDefault="00521BE2" w:rsidP="00521BE2">
            <w:r w:rsidRPr="00521BE2">
              <w:t>Ожидаемые результаты реализации программы</w:t>
            </w:r>
          </w:p>
          <w:p w:rsidR="00521BE2" w:rsidRPr="00521BE2" w:rsidRDefault="00521BE2" w:rsidP="00521BE2"/>
        </w:tc>
        <w:tc>
          <w:tcPr>
            <w:tcW w:w="6804" w:type="dxa"/>
          </w:tcPr>
          <w:p w:rsidR="00521BE2" w:rsidRPr="00521BE2" w:rsidRDefault="00521BE2" w:rsidP="00F90ADD">
            <w:r w:rsidRPr="00521BE2">
              <w:lastRenderedPageBreak/>
              <w:t xml:space="preserve">- выполнение социального заказа и муниципального задания на современное дополнительное образование и воспитание </w:t>
            </w:r>
            <w:r w:rsidRPr="00521BE2">
              <w:lastRenderedPageBreak/>
              <w:t>учащихся;</w:t>
            </w:r>
          </w:p>
          <w:p w:rsidR="00521BE2" w:rsidRPr="00521BE2" w:rsidRDefault="00521BE2" w:rsidP="00F90ADD">
            <w:pPr>
              <w:rPr>
                <w:color w:val="000000"/>
              </w:rPr>
            </w:pPr>
            <w:r w:rsidRPr="00521BE2">
              <w:rPr>
                <w:color w:val="000000"/>
              </w:rPr>
              <w:t>- развитие мотиваций личности к познанию и творчеству, реализация дополнительных программ в интересах личностного развития;</w:t>
            </w:r>
          </w:p>
          <w:p w:rsidR="00521BE2" w:rsidRPr="00521BE2" w:rsidRDefault="00521BE2" w:rsidP="00F90ADD">
            <w:r w:rsidRPr="00521BE2">
              <w:t>- повышение эффективности и качества образовательно-воспитательного процесса, приводящее к формированию всесторонне развитой, культурной, социальной компетентности  личности учащихся;</w:t>
            </w:r>
          </w:p>
          <w:p w:rsidR="00521BE2" w:rsidRPr="00521BE2" w:rsidRDefault="00521BE2" w:rsidP="00F90ADD">
            <w:r w:rsidRPr="00521BE2">
              <w:t>- развитие технологий социального партнерства;</w:t>
            </w:r>
          </w:p>
          <w:p w:rsidR="00521BE2" w:rsidRDefault="00521BE2" w:rsidP="00F90ADD">
            <w:r w:rsidRPr="00521BE2">
              <w:t>- рост качества образовательных и воспитательных достижений воспитанников по всем направлениям образовательной деятельности.</w:t>
            </w:r>
          </w:p>
          <w:p w:rsidR="00365DC3" w:rsidRPr="00521BE2" w:rsidRDefault="00365DC3" w:rsidP="00F90ADD"/>
        </w:tc>
      </w:tr>
      <w:tr w:rsidR="00521BE2" w:rsidRPr="00521BE2" w:rsidTr="00365DC3">
        <w:tc>
          <w:tcPr>
            <w:tcW w:w="2660" w:type="dxa"/>
          </w:tcPr>
          <w:p w:rsidR="00521BE2" w:rsidRDefault="00521BE2" w:rsidP="00521BE2">
            <w:r w:rsidRPr="00521BE2">
              <w:lastRenderedPageBreak/>
              <w:t>Сроки реализации программы</w:t>
            </w:r>
          </w:p>
          <w:p w:rsidR="00365DC3" w:rsidRPr="00521BE2" w:rsidRDefault="00365DC3" w:rsidP="00521BE2"/>
        </w:tc>
        <w:tc>
          <w:tcPr>
            <w:tcW w:w="6804" w:type="dxa"/>
          </w:tcPr>
          <w:p w:rsidR="00521BE2" w:rsidRPr="00521BE2" w:rsidRDefault="00F90ADD" w:rsidP="0085737A">
            <w:pPr>
              <w:jc w:val="both"/>
            </w:pPr>
            <w:r>
              <w:t>201</w:t>
            </w:r>
            <w:r w:rsidR="0085737A">
              <w:t>7</w:t>
            </w:r>
            <w:r>
              <w:t xml:space="preserve"> – 201</w:t>
            </w:r>
            <w:r w:rsidR="0085737A">
              <w:t>8</w:t>
            </w:r>
            <w:r>
              <w:t xml:space="preserve"> учебный год</w:t>
            </w:r>
          </w:p>
        </w:tc>
      </w:tr>
    </w:tbl>
    <w:p w:rsidR="00FB5ADE" w:rsidRPr="00521BE2" w:rsidRDefault="00FB5ADE" w:rsidP="00521BE2">
      <w:pPr>
        <w:autoSpaceDE w:val="0"/>
        <w:autoSpaceDN w:val="0"/>
        <w:adjustRightInd w:val="0"/>
        <w:ind w:firstLine="567"/>
        <w:jc w:val="center"/>
        <w:rPr>
          <w:rFonts w:eastAsia="TimesNewRomanPSMT"/>
          <w:b/>
          <w:lang w:eastAsia="en-US"/>
        </w:rPr>
      </w:pPr>
    </w:p>
    <w:p w:rsidR="00365DC3" w:rsidRPr="00521BE2" w:rsidRDefault="00365DC3" w:rsidP="00521BE2">
      <w:pPr>
        <w:jc w:val="center"/>
        <w:rPr>
          <w:b/>
        </w:rPr>
      </w:pPr>
    </w:p>
    <w:p w:rsidR="009B2464" w:rsidRPr="006A0450" w:rsidRDefault="002904B8" w:rsidP="002904B8">
      <w:pPr>
        <w:jc w:val="center"/>
        <w:rPr>
          <w:b/>
          <w:sz w:val="28"/>
          <w:szCs w:val="28"/>
        </w:rPr>
      </w:pPr>
      <w:r w:rsidRPr="006A0450">
        <w:rPr>
          <w:b/>
          <w:sz w:val="28"/>
          <w:szCs w:val="28"/>
          <w:lang w:val="en-US"/>
        </w:rPr>
        <w:t xml:space="preserve">II. </w:t>
      </w:r>
      <w:r w:rsidR="009B2464" w:rsidRPr="006A0450">
        <w:rPr>
          <w:b/>
          <w:sz w:val="28"/>
          <w:szCs w:val="28"/>
        </w:rPr>
        <w:t>Сведения об учреждении</w:t>
      </w:r>
    </w:p>
    <w:p w:rsidR="00AB2221" w:rsidRPr="006A0450" w:rsidRDefault="00AB2221" w:rsidP="009B2464">
      <w:pPr>
        <w:jc w:val="center"/>
        <w:rPr>
          <w:b/>
          <w:sz w:val="28"/>
          <w:szCs w:val="28"/>
        </w:rPr>
      </w:pPr>
    </w:p>
    <w:p w:rsidR="009B2464" w:rsidRDefault="009B2464" w:rsidP="009B2464">
      <w:pPr>
        <w:pStyle w:val="a5"/>
        <w:ind w:left="540" w:hanging="540"/>
        <w:jc w:val="both"/>
        <w:rPr>
          <w:sz w:val="24"/>
          <w:szCs w:val="24"/>
        </w:rPr>
      </w:pPr>
      <w:r w:rsidRPr="001D67ED">
        <w:rPr>
          <w:b/>
          <w:sz w:val="24"/>
          <w:szCs w:val="24"/>
        </w:rPr>
        <w:t>Наш адрес:</w:t>
      </w:r>
      <w:r w:rsidRPr="00884004">
        <w:rPr>
          <w:sz w:val="24"/>
          <w:szCs w:val="24"/>
        </w:rPr>
        <w:t xml:space="preserve"> </w:t>
      </w:r>
      <w:r>
        <w:rPr>
          <w:sz w:val="24"/>
          <w:szCs w:val="24"/>
        </w:rPr>
        <w:t xml:space="preserve">393600, Тамбовская область, р.п. Мордово, ул. Коммунальная, </w:t>
      </w:r>
      <w:r w:rsidR="00B54AE3">
        <w:rPr>
          <w:sz w:val="24"/>
          <w:szCs w:val="24"/>
        </w:rPr>
        <w:t xml:space="preserve">д. </w:t>
      </w:r>
      <w:r>
        <w:rPr>
          <w:sz w:val="24"/>
          <w:szCs w:val="24"/>
        </w:rPr>
        <w:t>35</w:t>
      </w:r>
    </w:p>
    <w:p w:rsidR="00C11EDB" w:rsidRPr="00884004" w:rsidRDefault="00C11EDB" w:rsidP="009B2464">
      <w:pPr>
        <w:pStyle w:val="a5"/>
        <w:ind w:left="540" w:hanging="540"/>
        <w:jc w:val="both"/>
        <w:rPr>
          <w:sz w:val="24"/>
          <w:szCs w:val="24"/>
        </w:rPr>
      </w:pPr>
    </w:p>
    <w:p w:rsidR="00C11EDB" w:rsidRDefault="009B2464" w:rsidP="00C11EDB">
      <w:r w:rsidRPr="00C11EDB">
        <w:rPr>
          <w:b/>
        </w:rPr>
        <w:t>Телефон (факс):</w:t>
      </w:r>
      <w:r w:rsidRPr="00C11EDB">
        <w:t xml:space="preserve"> 8(47542) 3-17-69</w:t>
      </w:r>
    </w:p>
    <w:p w:rsidR="009B2464" w:rsidRPr="00C11EDB" w:rsidRDefault="009B2464" w:rsidP="00C11EDB">
      <w:r w:rsidRPr="00C11EDB">
        <w:t xml:space="preserve"> </w:t>
      </w:r>
    </w:p>
    <w:p w:rsidR="009B2464" w:rsidRPr="00C11EDB" w:rsidRDefault="009B2464" w:rsidP="00C11EDB">
      <w:r w:rsidRPr="00C11EDB">
        <w:rPr>
          <w:b/>
        </w:rPr>
        <w:t>Директор:</w:t>
      </w:r>
      <w:r w:rsidRPr="00C11EDB">
        <w:t xml:space="preserve"> Чепелева Любовь Николаевна</w:t>
      </w:r>
    </w:p>
    <w:p w:rsidR="009B2464" w:rsidRPr="00E677F1" w:rsidRDefault="009B2464" w:rsidP="009B2464">
      <w:pPr>
        <w:pStyle w:val="p3"/>
        <w:shd w:val="clear" w:color="auto" w:fill="FFFFFF"/>
      </w:pPr>
      <w:r>
        <w:rPr>
          <w:b/>
          <w:color w:val="000000"/>
        </w:rPr>
        <w:t>Электронный адрес:</w:t>
      </w:r>
      <w:r>
        <w:rPr>
          <w:rStyle w:val="apple-converted-space"/>
          <w:b/>
          <w:bCs/>
          <w:color w:val="000000"/>
        </w:rPr>
        <w:t xml:space="preserve"> </w:t>
      </w:r>
      <w:r>
        <w:rPr>
          <w:rStyle w:val="a6"/>
          <w:bCs/>
          <w:lang w:val="en-US"/>
        </w:rPr>
        <w:t>mordovo</w:t>
      </w:r>
      <w:r w:rsidRPr="00734F74">
        <w:rPr>
          <w:rStyle w:val="a6"/>
          <w:bCs/>
        </w:rPr>
        <w:t>.</w:t>
      </w:r>
      <w:r>
        <w:rPr>
          <w:rStyle w:val="a6"/>
          <w:bCs/>
          <w:lang w:val="en-US"/>
        </w:rPr>
        <w:t>moudod</w:t>
      </w:r>
      <w:r w:rsidRPr="00734F74">
        <w:rPr>
          <w:rStyle w:val="a6"/>
          <w:bCs/>
        </w:rPr>
        <w:t>2011@</w:t>
      </w:r>
      <w:r>
        <w:rPr>
          <w:rStyle w:val="a6"/>
          <w:bCs/>
          <w:lang w:val="en-US"/>
        </w:rPr>
        <w:t>yandex</w:t>
      </w:r>
      <w:r w:rsidRPr="00734F74">
        <w:rPr>
          <w:rStyle w:val="a6"/>
          <w:bCs/>
        </w:rPr>
        <w:t>.</w:t>
      </w:r>
      <w:r>
        <w:rPr>
          <w:rStyle w:val="a6"/>
          <w:bCs/>
          <w:lang w:val="en-US"/>
        </w:rPr>
        <w:t>ru</w:t>
      </w:r>
    </w:p>
    <w:p w:rsidR="009B2464" w:rsidRDefault="009B2464" w:rsidP="009B2464">
      <w:pPr>
        <w:pStyle w:val="p3"/>
        <w:shd w:val="clear" w:color="auto" w:fill="FFFFFF"/>
        <w:rPr>
          <w:b/>
          <w:color w:val="000000"/>
        </w:rPr>
      </w:pPr>
      <w:r>
        <w:rPr>
          <w:b/>
          <w:color w:val="000000"/>
        </w:rPr>
        <w:t>Год основания:</w:t>
      </w:r>
      <w:r>
        <w:rPr>
          <w:rStyle w:val="apple-converted-space"/>
          <w:b/>
          <w:bCs/>
          <w:color w:val="000000"/>
        </w:rPr>
        <w:t xml:space="preserve">  </w:t>
      </w:r>
      <w:r>
        <w:rPr>
          <w:rStyle w:val="apple-converted-space"/>
          <w:bCs/>
          <w:color w:val="000000"/>
        </w:rPr>
        <w:t>1965</w:t>
      </w:r>
    </w:p>
    <w:p w:rsidR="009B2464" w:rsidRPr="001D67ED" w:rsidRDefault="009B2464" w:rsidP="009B2464">
      <w:pPr>
        <w:pStyle w:val="p3"/>
        <w:shd w:val="clear" w:color="auto" w:fill="FFFFFF"/>
        <w:rPr>
          <w:color w:val="000000"/>
        </w:rPr>
      </w:pPr>
      <w:r>
        <w:rPr>
          <w:b/>
          <w:color w:val="000000"/>
        </w:rPr>
        <w:t xml:space="preserve">Лицензия: </w:t>
      </w:r>
      <w:r w:rsidRPr="00814E42">
        <w:rPr>
          <w:color w:val="000000"/>
        </w:rPr>
        <w:t>РО</w:t>
      </w:r>
      <w:r>
        <w:rPr>
          <w:color w:val="000000"/>
        </w:rPr>
        <w:t xml:space="preserve"> 041319, выдана Управлением образования и науки Тамбовской области 3 февраля 2012 года</w:t>
      </w:r>
      <w:r w:rsidRPr="00814E42">
        <w:rPr>
          <w:color w:val="000000"/>
        </w:rPr>
        <w:t xml:space="preserve">   </w:t>
      </w:r>
      <w:r w:rsidRPr="00814E42">
        <w:rPr>
          <w:b/>
          <w:color w:val="000000"/>
        </w:rPr>
        <w:t xml:space="preserve">              </w:t>
      </w:r>
      <w:r>
        <w:rPr>
          <w:b/>
          <w:color w:val="000000"/>
        </w:rPr>
        <w:t xml:space="preserve">   </w:t>
      </w:r>
    </w:p>
    <w:p w:rsidR="009B2464" w:rsidRDefault="00E11DE3" w:rsidP="007801EC">
      <w:r>
        <w:tab/>
      </w:r>
      <w:r w:rsidR="007801EC">
        <w:t xml:space="preserve">          </w:t>
      </w:r>
      <w:r w:rsidRPr="007801EC">
        <w:t>МБУ ДО</w:t>
      </w:r>
      <w:r w:rsidR="009B2464" w:rsidRPr="007801EC">
        <w:t xml:space="preserve"> «Районный Дом детского творчества» имеет право вести образовательную деятельность по 5-ти направленностям:</w:t>
      </w:r>
    </w:p>
    <w:p w:rsidR="007801EC" w:rsidRPr="007801EC" w:rsidRDefault="007801EC" w:rsidP="007801EC"/>
    <w:p w:rsidR="009B2464" w:rsidRDefault="00554534" w:rsidP="007801EC">
      <w:r w:rsidRPr="007801EC">
        <w:t>художественная</w:t>
      </w:r>
      <w:r w:rsidR="009B2464" w:rsidRPr="007801EC">
        <w:t>;</w:t>
      </w:r>
    </w:p>
    <w:p w:rsidR="007801EC" w:rsidRPr="007801EC" w:rsidRDefault="007801EC" w:rsidP="007801EC"/>
    <w:p w:rsidR="009B2464" w:rsidRDefault="009B2464" w:rsidP="007801EC">
      <w:r w:rsidRPr="007801EC">
        <w:t xml:space="preserve">техническая; </w:t>
      </w:r>
    </w:p>
    <w:p w:rsidR="007801EC" w:rsidRPr="007801EC" w:rsidRDefault="007801EC" w:rsidP="007801EC"/>
    <w:p w:rsidR="007801EC" w:rsidRDefault="009B2464" w:rsidP="007801EC">
      <w:r w:rsidRPr="007801EC">
        <w:t>туристско-краеведческая;</w:t>
      </w:r>
    </w:p>
    <w:p w:rsidR="009B2464" w:rsidRPr="007801EC" w:rsidRDefault="009B2464" w:rsidP="007801EC">
      <w:r w:rsidRPr="007801EC">
        <w:t xml:space="preserve"> </w:t>
      </w:r>
    </w:p>
    <w:p w:rsidR="009B2464" w:rsidRDefault="009B2464" w:rsidP="007801EC">
      <w:r w:rsidRPr="007801EC">
        <w:t>социально-педагогическая;</w:t>
      </w:r>
    </w:p>
    <w:p w:rsidR="007801EC" w:rsidRPr="007801EC" w:rsidRDefault="007801EC" w:rsidP="007801EC"/>
    <w:p w:rsidR="009B2464" w:rsidRPr="007801EC" w:rsidRDefault="00554534" w:rsidP="007801EC">
      <w:r w:rsidRPr="007801EC">
        <w:t>физкультурно-спортивная</w:t>
      </w:r>
      <w:r w:rsidR="009B2464" w:rsidRPr="007801EC">
        <w:t xml:space="preserve">. </w:t>
      </w:r>
    </w:p>
    <w:p w:rsidR="009B2464" w:rsidRDefault="00DF63C7" w:rsidP="009B2464">
      <w:pPr>
        <w:shd w:val="clear" w:color="auto" w:fill="FFFFFF"/>
        <w:spacing w:before="100" w:beforeAutospacing="1" w:after="100" w:afterAutospacing="1"/>
        <w:ind w:firstLine="708"/>
        <w:jc w:val="both"/>
      </w:pPr>
      <w:r>
        <w:t>МБУ ДО</w:t>
      </w:r>
      <w:r w:rsidR="009B2464" w:rsidRPr="00C517D0">
        <w:t xml:space="preserve"> «</w:t>
      </w:r>
      <w:r w:rsidR="009B2464">
        <w:t>РДДТ</w:t>
      </w:r>
      <w:r w:rsidR="009B2464" w:rsidRPr="00C517D0">
        <w:t>» является старейши</w:t>
      </w:r>
      <w:r w:rsidR="009B2464">
        <w:t>м</w:t>
      </w:r>
      <w:r w:rsidR="009B2464" w:rsidRPr="00C517D0">
        <w:t xml:space="preserve"> учреждени</w:t>
      </w:r>
      <w:r w:rsidR="009B2464">
        <w:t>ем</w:t>
      </w:r>
      <w:r w:rsidR="009B2464" w:rsidRPr="00C517D0">
        <w:t xml:space="preserve"> дополнительного образования детей </w:t>
      </w:r>
      <w:r w:rsidR="009B2464">
        <w:t>Мордовского района. Решение об открытии Дома  п</w:t>
      </w:r>
      <w:r w:rsidR="009B2464" w:rsidRPr="00C517D0">
        <w:t>ионеров было принято в 19</w:t>
      </w:r>
      <w:r w:rsidR="009B2464">
        <w:t>65 году.</w:t>
      </w:r>
      <w:r w:rsidR="009B2464" w:rsidRPr="00C517D0">
        <w:t xml:space="preserve"> В настоящее время он называется </w:t>
      </w:r>
      <w:r w:rsidR="009B2464">
        <w:t>«Районный Дом детского творчества»</w:t>
      </w:r>
      <w:r w:rsidR="009B2464" w:rsidRPr="00C517D0">
        <w:t xml:space="preserve">, «Дом», где тепло и комфортно каждому, кто в него приходит: детям и их родителям, педагогическим работникам. </w:t>
      </w:r>
      <w:r w:rsidR="00905AFF">
        <w:t>Ежегодно</w:t>
      </w:r>
      <w:r w:rsidR="009B2464" w:rsidRPr="00C517D0">
        <w:t xml:space="preserve"> в Доме детского творчества получают дополнительное образование </w:t>
      </w:r>
      <w:r w:rsidR="00905AFF">
        <w:lastRenderedPageBreak/>
        <w:t>около</w:t>
      </w:r>
      <w:r w:rsidR="009B2464">
        <w:t xml:space="preserve"> 600</w:t>
      </w:r>
      <w:r w:rsidR="009B2464" w:rsidRPr="00C517D0">
        <w:t xml:space="preserve"> обучающихся на базе </w:t>
      </w:r>
      <w:r w:rsidR="009B2464">
        <w:t>РДДТ</w:t>
      </w:r>
      <w:r w:rsidR="00B36C8A">
        <w:t xml:space="preserve"> и </w:t>
      </w:r>
      <w:r w:rsidR="009B2464" w:rsidRPr="00C517D0">
        <w:t>на базах образовательных учреждений</w:t>
      </w:r>
      <w:r w:rsidR="009B2464">
        <w:t xml:space="preserve"> района</w:t>
      </w:r>
      <w:r w:rsidR="009B2464" w:rsidRPr="00C517D0">
        <w:t>,  что позволяет в большей мере решить вопрос о доступности дополнительного образования и организовать работу по месту жительства детей.</w:t>
      </w:r>
    </w:p>
    <w:p w:rsidR="009B2464" w:rsidRPr="00434458" w:rsidRDefault="009B2464" w:rsidP="009B2464">
      <w:pPr>
        <w:pStyle w:val="p3"/>
        <w:shd w:val="clear" w:color="auto" w:fill="FFFFFF"/>
        <w:spacing w:before="0" w:after="0"/>
        <w:rPr>
          <w:bCs/>
          <w:color w:val="000000"/>
        </w:rPr>
      </w:pPr>
      <w:r>
        <w:rPr>
          <w:b/>
          <w:color w:val="000000"/>
        </w:rPr>
        <w:t xml:space="preserve">Режим работы: </w:t>
      </w:r>
      <w:r w:rsidRPr="00623C3C">
        <w:rPr>
          <w:rStyle w:val="apple-converted-space"/>
          <w:bCs/>
          <w:color w:val="000000"/>
        </w:rPr>
        <w:t xml:space="preserve">понедельник – пятница: 8.30 – 20.00; суббота – воскресенье: 10.00 – </w:t>
      </w:r>
      <w:r>
        <w:rPr>
          <w:rStyle w:val="apple-converted-space"/>
          <w:bCs/>
          <w:color w:val="000000"/>
        </w:rPr>
        <w:t>19</w:t>
      </w:r>
      <w:r w:rsidRPr="00623C3C">
        <w:rPr>
          <w:rStyle w:val="apple-converted-space"/>
          <w:bCs/>
          <w:color w:val="000000"/>
        </w:rPr>
        <w:t>.00</w:t>
      </w:r>
    </w:p>
    <w:p w:rsidR="009B2464" w:rsidRDefault="009B2464" w:rsidP="009B2464">
      <w:pPr>
        <w:pStyle w:val="a5"/>
        <w:ind w:firstLine="708"/>
        <w:jc w:val="both"/>
        <w:rPr>
          <w:color w:val="000000"/>
          <w:sz w:val="24"/>
          <w:szCs w:val="24"/>
        </w:rPr>
      </w:pPr>
      <w:r>
        <w:rPr>
          <w:color w:val="000000"/>
          <w:sz w:val="24"/>
          <w:szCs w:val="24"/>
        </w:rPr>
        <w:t>Образовательное у</w:t>
      </w:r>
      <w:r w:rsidRPr="00AE2212">
        <w:rPr>
          <w:color w:val="000000"/>
          <w:sz w:val="24"/>
          <w:szCs w:val="24"/>
        </w:rPr>
        <w:t xml:space="preserve">чреждение работает в условиях </w:t>
      </w:r>
      <w:r>
        <w:rPr>
          <w:color w:val="000000"/>
          <w:sz w:val="24"/>
          <w:szCs w:val="24"/>
        </w:rPr>
        <w:t>7</w:t>
      </w:r>
      <w:r w:rsidRPr="00AE2212">
        <w:rPr>
          <w:color w:val="000000"/>
          <w:sz w:val="24"/>
          <w:szCs w:val="24"/>
        </w:rPr>
        <w:t>-дневной рабочей недели. Режим работы</w:t>
      </w:r>
      <w:r>
        <w:rPr>
          <w:color w:val="000000"/>
          <w:sz w:val="24"/>
          <w:szCs w:val="24"/>
        </w:rPr>
        <w:t xml:space="preserve"> РДДТ</w:t>
      </w:r>
      <w:r w:rsidRPr="00AE2212">
        <w:rPr>
          <w:color w:val="000000"/>
          <w:sz w:val="24"/>
          <w:szCs w:val="24"/>
        </w:rPr>
        <w:t xml:space="preserve"> </w:t>
      </w:r>
      <w:r>
        <w:rPr>
          <w:color w:val="000000"/>
          <w:sz w:val="24"/>
          <w:szCs w:val="24"/>
        </w:rPr>
        <w:t>определяется в соответствии с</w:t>
      </w:r>
      <w:r w:rsidRPr="00AE2212">
        <w:rPr>
          <w:color w:val="000000"/>
          <w:sz w:val="24"/>
          <w:szCs w:val="24"/>
        </w:rPr>
        <w:t xml:space="preserve">  Правилами вну</w:t>
      </w:r>
      <w:r>
        <w:rPr>
          <w:color w:val="000000"/>
          <w:sz w:val="24"/>
          <w:szCs w:val="24"/>
        </w:rPr>
        <w:t xml:space="preserve">треннего распорядка. Режим занятий регламентируется «Положением об объединении обучающихся и режиме деятельности обучающихся </w:t>
      </w:r>
      <w:r w:rsidR="00ED49C8">
        <w:rPr>
          <w:color w:val="000000"/>
          <w:sz w:val="24"/>
          <w:szCs w:val="24"/>
        </w:rPr>
        <w:t>МБУ ДО</w:t>
      </w:r>
      <w:r>
        <w:rPr>
          <w:color w:val="000000"/>
          <w:sz w:val="24"/>
          <w:szCs w:val="24"/>
        </w:rPr>
        <w:t xml:space="preserve"> «Районный Дом детского творчества», расписанием занятий и годовым календарным учебным графиком.</w:t>
      </w:r>
    </w:p>
    <w:p w:rsidR="00D56BBE" w:rsidRDefault="00D56BBE" w:rsidP="009B2464">
      <w:pPr>
        <w:pStyle w:val="a5"/>
        <w:ind w:firstLine="708"/>
        <w:jc w:val="both"/>
        <w:rPr>
          <w:color w:val="000000"/>
          <w:sz w:val="24"/>
          <w:szCs w:val="24"/>
        </w:rPr>
      </w:pPr>
    </w:p>
    <w:p w:rsidR="00D56BBE" w:rsidRPr="006A0450" w:rsidRDefault="00D56BBE" w:rsidP="0020195A">
      <w:pPr>
        <w:pStyle w:val="a5"/>
        <w:ind w:firstLine="708"/>
        <w:jc w:val="center"/>
        <w:rPr>
          <w:b/>
          <w:color w:val="000000"/>
          <w:sz w:val="28"/>
          <w:szCs w:val="28"/>
        </w:rPr>
      </w:pPr>
      <w:r w:rsidRPr="006A0450">
        <w:rPr>
          <w:b/>
          <w:color w:val="000000"/>
          <w:sz w:val="28"/>
          <w:szCs w:val="28"/>
          <w:lang w:val="en-US"/>
        </w:rPr>
        <w:t>II</w:t>
      </w:r>
      <w:r w:rsidR="00803934" w:rsidRPr="006A0450">
        <w:rPr>
          <w:b/>
          <w:color w:val="000000"/>
          <w:sz w:val="28"/>
          <w:szCs w:val="28"/>
          <w:lang w:val="en-US"/>
        </w:rPr>
        <w:t>I</w:t>
      </w:r>
      <w:r w:rsidRPr="006A0450">
        <w:rPr>
          <w:b/>
          <w:color w:val="000000"/>
          <w:sz w:val="28"/>
          <w:szCs w:val="28"/>
        </w:rPr>
        <w:t>. Аналитическое обоснование программы</w:t>
      </w:r>
    </w:p>
    <w:p w:rsidR="000E6E18" w:rsidRPr="000E6E18" w:rsidRDefault="00C90F8D" w:rsidP="000E6E18">
      <w:pPr>
        <w:pStyle w:val="a5"/>
        <w:suppressAutoHyphens/>
        <w:spacing w:before="0" w:after="0"/>
        <w:jc w:val="both"/>
        <w:rPr>
          <w:sz w:val="24"/>
          <w:szCs w:val="24"/>
        </w:rPr>
      </w:pPr>
      <w:r>
        <w:rPr>
          <w:sz w:val="24"/>
          <w:szCs w:val="24"/>
        </w:rPr>
        <w:t xml:space="preserve">       </w:t>
      </w:r>
      <w:r w:rsidR="000E6E18" w:rsidRPr="000E6E18">
        <w:rPr>
          <w:sz w:val="24"/>
          <w:szCs w:val="24"/>
        </w:rPr>
        <w:t>Дополнительное образование детей рассматривается как открыт</w:t>
      </w:r>
      <w:r>
        <w:rPr>
          <w:sz w:val="24"/>
          <w:szCs w:val="24"/>
        </w:rPr>
        <w:t xml:space="preserve">ая социально-педагогическая и </w:t>
      </w:r>
      <w:r w:rsidR="000E6E18" w:rsidRPr="000E6E18">
        <w:rPr>
          <w:sz w:val="24"/>
          <w:szCs w:val="24"/>
        </w:rPr>
        <w:t>государственно-обществ</w:t>
      </w:r>
      <w:r>
        <w:rPr>
          <w:sz w:val="24"/>
          <w:szCs w:val="24"/>
        </w:rPr>
        <w:t>енная</w:t>
      </w:r>
      <w:r w:rsidR="000E6E18" w:rsidRPr="000E6E18">
        <w:rPr>
          <w:sz w:val="24"/>
          <w:szCs w:val="24"/>
        </w:rPr>
        <w:t xml:space="preserve"> сис</w:t>
      </w:r>
      <w:r>
        <w:rPr>
          <w:sz w:val="24"/>
          <w:szCs w:val="24"/>
        </w:rPr>
        <w:t xml:space="preserve">тема, развитие которой </w:t>
      </w:r>
      <w:r w:rsidR="000E6E18">
        <w:rPr>
          <w:sz w:val="24"/>
          <w:szCs w:val="24"/>
        </w:rPr>
        <w:t>преду</w:t>
      </w:r>
      <w:r w:rsidR="000E6E18" w:rsidRPr="000E6E18">
        <w:rPr>
          <w:sz w:val="24"/>
          <w:szCs w:val="24"/>
        </w:rPr>
        <w:t>сматривает реализацию конкретных мер в организационном, кадровом, программно-методическом и информационном аспектах.</w:t>
      </w:r>
    </w:p>
    <w:p w:rsidR="000E6E18" w:rsidRPr="000E6E18" w:rsidRDefault="00C90F8D" w:rsidP="000E6E18">
      <w:pPr>
        <w:pStyle w:val="a5"/>
        <w:suppressAutoHyphens/>
        <w:spacing w:before="0" w:after="0"/>
        <w:jc w:val="both"/>
        <w:rPr>
          <w:sz w:val="24"/>
          <w:szCs w:val="24"/>
        </w:rPr>
      </w:pPr>
      <w:r>
        <w:rPr>
          <w:sz w:val="24"/>
          <w:szCs w:val="24"/>
        </w:rPr>
        <w:t xml:space="preserve">       </w:t>
      </w:r>
      <w:r w:rsidR="000E6E18" w:rsidRPr="000E6E18">
        <w:rPr>
          <w:sz w:val="24"/>
          <w:szCs w:val="24"/>
        </w:rPr>
        <w:t xml:space="preserve">На сегодняшний день </w:t>
      </w:r>
      <w:r w:rsidR="000E6E18">
        <w:rPr>
          <w:sz w:val="24"/>
          <w:szCs w:val="24"/>
        </w:rPr>
        <w:t>М</w:t>
      </w:r>
      <w:r w:rsidR="00DF63C7">
        <w:rPr>
          <w:sz w:val="24"/>
          <w:szCs w:val="24"/>
        </w:rPr>
        <w:t>Б</w:t>
      </w:r>
      <w:r>
        <w:rPr>
          <w:sz w:val="24"/>
          <w:szCs w:val="24"/>
        </w:rPr>
        <w:t xml:space="preserve">У </w:t>
      </w:r>
      <w:r w:rsidR="000E6E18" w:rsidRPr="000E6E18">
        <w:rPr>
          <w:sz w:val="24"/>
          <w:szCs w:val="24"/>
        </w:rPr>
        <w:t>ДО «</w:t>
      </w:r>
      <w:r w:rsidR="000E6E18">
        <w:rPr>
          <w:sz w:val="24"/>
          <w:szCs w:val="24"/>
        </w:rPr>
        <w:t>Районный Дом детского творчества»</w:t>
      </w:r>
      <w:r w:rsidR="000E6E18" w:rsidRPr="000E6E18">
        <w:rPr>
          <w:sz w:val="24"/>
          <w:szCs w:val="24"/>
        </w:rPr>
        <w:t xml:space="preserve"> - это  многопрофильное учреждение дополнительного образования детей и </w:t>
      </w:r>
      <w:r w:rsidR="000E6E18">
        <w:rPr>
          <w:sz w:val="24"/>
          <w:szCs w:val="24"/>
        </w:rPr>
        <w:t xml:space="preserve">взрослых, центр   культурно-досуговой работы, который предоставляет детям возможность </w:t>
      </w:r>
      <w:r w:rsidR="000E6E18" w:rsidRPr="000E6E18">
        <w:rPr>
          <w:sz w:val="24"/>
          <w:szCs w:val="24"/>
        </w:rPr>
        <w:t>для разно</w:t>
      </w:r>
      <w:r>
        <w:rPr>
          <w:sz w:val="24"/>
          <w:szCs w:val="24"/>
        </w:rPr>
        <w:t>стороннего развития, укрепления</w:t>
      </w:r>
      <w:r w:rsidR="000E6E18" w:rsidRPr="000E6E18">
        <w:rPr>
          <w:sz w:val="24"/>
          <w:szCs w:val="24"/>
        </w:rPr>
        <w:t xml:space="preserve"> здоровья и самоопределения. </w:t>
      </w:r>
    </w:p>
    <w:p w:rsidR="000E6E18" w:rsidRPr="000E6E18" w:rsidRDefault="00DF63C7" w:rsidP="000E6E18">
      <w:pPr>
        <w:pStyle w:val="a5"/>
        <w:suppressAutoHyphens/>
        <w:spacing w:before="0" w:after="0"/>
        <w:jc w:val="both"/>
        <w:rPr>
          <w:sz w:val="24"/>
          <w:szCs w:val="24"/>
        </w:rPr>
      </w:pPr>
      <w:r>
        <w:rPr>
          <w:sz w:val="24"/>
          <w:szCs w:val="24"/>
        </w:rPr>
        <w:t xml:space="preserve">       МБ</w:t>
      </w:r>
      <w:r w:rsidR="00C90F8D">
        <w:rPr>
          <w:sz w:val="24"/>
          <w:szCs w:val="24"/>
        </w:rPr>
        <w:t xml:space="preserve">У </w:t>
      </w:r>
      <w:r w:rsidR="00C90F8D" w:rsidRPr="000E6E18">
        <w:rPr>
          <w:sz w:val="24"/>
          <w:szCs w:val="24"/>
        </w:rPr>
        <w:t>ДО «</w:t>
      </w:r>
      <w:r w:rsidR="00C90F8D">
        <w:rPr>
          <w:sz w:val="24"/>
          <w:szCs w:val="24"/>
        </w:rPr>
        <w:t xml:space="preserve">Районный Дом детского творчества» является </w:t>
      </w:r>
      <w:r w:rsidR="000E6E18" w:rsidRPr="000E6E18">
        <w:rPr>
          <w:sz w:val="24"/>
          <w:szCs w:val="24"/>
        </w:rPr>
        <w:t xml:space="preserve">ресурсным звеном в развитии региональной системы </w:t>
      </w:r>
      <w:r w:rsidR="00C90F8D">
        <w:rPr>
          <w:sz w:val="24"/>
          <w:szCs w:val="24"/>
        </w:rPr>
        <w:t>дополнительного образования детей</w:t>
      </w:r>
      <w:r w:rsidR="000E6E18" w:rsidRPr="000E6E18">
        <w:rPr>
          <w:sz w:val="24"/>
          <w:szCs w:val="24"/>
        </w:rPr>
        <w:t>,  обогащает  содержание  основного образования, усиливая социально-педагогическую функцию и обеспечивая условия для творческого развития</w:t>
      </w:r>
      <w:r w:rsidR="00C90F8D">
        <w:rPr>
          <w:sz w:val="24"/>
          <w:szCs w:val="24"/>
        </w:rPr>
        <w:t xml:space="preserve"> детей</w:t>
      </w:r>
      <w:r w:rsidR="000E6E18" w:rsidRPr="000E6E18">
        <w:rPr>
          <w:sz w:val="24"/>
          <w:szCs w:val="24"/>
        </w:rPr>
        <w:t>.</w:t>
      </w:r>
    </w:p>
    <w:p w:rsidR="000E6E18" w:rsidRPr="000E6E18" w:rsidRDefault="00C90F8D" w:rsidP="000E6E18">
      <w:pPr>
        <w:pStyle w:val="a5"/>
        <w:suppressAutoHyphens/>
        <w:spacing w:before="0" w:after="0"/>
        <w:jc w:val="both"/>
        <w:rPr>
          <w:sz w:val="24"/>
          <w:szCs w:val="24"/>
        </w:rPr>
      </w:pPr>
      <w:r>
        <w:rPr>
          <w:sz w:val="24"/>
          <w:szCs w:val="24"/>
        </w:rPr>
        <w:t xml:space="preserve">        </w:t>
      </w:r>
      <w:r w:rsidR="00ED49C8">
        <w:rPr>
          <w:sz w:val="24"/>
          <w:szCs w:val="24"/>
        </w:rPr>
        <w:t>МБУ ДО</w:t>
      </w:r>
      <w:r w:rsidR="00D5714B">
        <w:rPr>
          <w:sz w:val="24"/>
          <w:szCs w:val="24"/>
        </w:rPr>
        <w:t xml:space="preserve"> «РДДТ»</w:t>
      </w:r>
      <w:r w:rsidR="000E6E18" w:rsidRPr="000E6E18">
        <w:rPr>
          <w:sz w:val="24"/>
          <w:szCs w:val="24"/>
        </w:rPr>
        <w:t xml:space="preserve"> -  одно из учреждений, которое явля</w:t>
      </w:r>
      <w:r w:rsidR="00D5714B">
        <w:rPr>
          <w:sz w:val="24"/>
          <w:szCs w:val="24"/>
        </w:rPr>
        <w:t>ется составляющей частью образо</w:t>
      </w:r>
      <w:r w:rsidR="000E6E18" w:rsidRPr="000E6E18">
        <w:rPr>
          <w:sz w:val="24"/>
          <w:szCs w:val="24"/>
        </w:rPr>
        <w:t xml:space="preserve">вательного  пространства.  Особенностью  или  уникальностью  в  </w:t>
      </w:r>
      <w:r w:rsidR="00D5714B">
        <w:rPr>
          <w:sz w:val="24"/>
          <w:szCs w:val="24"/>
        </w:rPr>
        <w:t>учреждении  является процесс обучения. Он</w:t>
      </w:r>
      <w:r w:rsidR="000E6E18" w:rsidRPr="000E6E18">
        <w:rPr>
          <w:sz w:val="24"/>
          <w:szCs w:val="24"/>
        </w:rPr>
        <w:t xml:space="preserve"> носит более неформаль</w:t>
      </w:r>
      <w:r w:rsidR="00D5714B">
        <w:rPr>
          <w:sz w:val="24"/>
          <w:szCs w:val="24"/>
        </w:rPr>
        <w:t>ный характер, чем в школе, и поэтому</w:t>
      </w:r>
      <w:r w:rsidR="000E6E18" w:rsidRPr="000E6E18">
        <w:rPr>
          <w:sz w:val="24"/>
          <w:szCs w:val="24"/>
        </w:rPr>
        <w:t xml:space="preserve"> ближе к природным основаниям развития детей, когда акцент ставится не на информационном способе обучения, а на общении, на передаче опыта от старшего к младшему.</w:t>
      </w:r>
    </w:p>
    <w:p w:rsidR="000E6E18" w:rsidRPr="000E6E18" w:rsidRDefault="007926F5" w:rsidP="000E6E18">
      <w:pPr>
        <w:pStyle w:val="a5"/>
        <w:suppressAutoHyphens/>
        <w:spacing w:before="0" w:after="0"/>
        <w:jc w:val="both"/>
        <w:rPr>
          <w:sz w:val="24"/>
          <w:szCs w:val="24"/>
        </w:rPr>
      </w:pPr>
      <w:r>
        <w:rPr>
          <w:sz w:val="24"/>
          <w:szCs w:val="24"/>
        </w:rPr>
        <w:t xml:space="preserve">       </w:t>
      </w:r>
      <w:r w:rsidR="000E6E18" w:rsidRPr="000E6E18">
        <w:rPr>
          <w:sz w:val="24"/>
          <w:szCs w:val="24"/>
        </w:rPr>
        <w:t>Вследствие</w:t>
      </w:r>
      <w:r>
        <w:rPr>
          <w:sz w:val="24"/>
          <w:szCs w:val="24"/>
        </w:rPr>
        <w:t xml:space="preserve"> </w:t>
      </w:r>
      <w:r w:rsidR="000E6E18" w:rsidRPr="000E6E18">
        <w:rPr>
          <w:sz w:val="24"/>
          <w:szCs w:val="24"/>
        </w:rPr>
        <w:t>большего непосредственного, неформального общения</w:t>
      </w:r>
      <w:r>
        <w:rPr>
          <w:sz w:val="24"/>
          <w:szCs w:val="24"/>
        </w:rPr>
        <w:t xml:space="preserve"> с  педагогом, более сильное,</w:t>
      </w:r>
      <w:r w:rsidR="000E6E18" w:rsidRPr="000E6E18">
        <w:rPr>
          <w:sz w:val="24"/>
          <w:szCs w:val="24"/>
        </w:rPr>
        <w:t xml:space="preserve"> ч</w:t>
      </w:r>
      <w:r>
        <w:rPr>
          <w:sz w:val="24"/>
          <w:szCs w:val="24"/>
        </w:rPr>
        <w:t>ем</w:t>
      </w:r>
      <w:r w:rsidR="000E6E18" w:rsidRPr="000E6E18">
        <w:rPr>
          <w:sz w:val="24"/>
          <w:szCs w:val="24"/>
        </w:rPr>
        <w:t xml:space="preserve"> в  школе, </w:t>
      </w:r>
      <w:r>
        <w:rPr>
          <w:sz w:val="24"/>
          <w:szCs w:val="24"/>
        </w:rPr>
        <w:t>значение</w:t>
      </w:r>
      <w:r w:rsidR="000E6E18" w:rsidRPr="000E6E18">
        <w:rPr>
          <w:sz w:val="24"/>
          <w:szCs w:val="24"/>
        </w:rPr>
        <w:t xml:space="preserve"> имеет  личностное  влияние  педагога  на </w:t>
      </w:r>
      <w:r>
        <w:rPr>
          <w:sz w:val="24"/>
          <w:szCs w:val="24"/>
        </w:rPr>
        <w:t>обучающегося</w:t>
      </w:r>
      <w:r w:rsidR="000E6E18" w:rsidRPr="000E6E18">
        <w:rPr>
          <w:sz w:val="24"/>
          <w:szCs w:val="24"/>
        </w:rPr>
        <w:t>. Отсутствие обязатель</w:t>
      </w:r>
      <w:r>
        <w:rPr>
          <w:sz w:val="24"/>
          <w:szCs w:val="24"/>
        </w:rPr>
        <w:t>ного образовательного стандарта  даёт возмож</w:t>
      </w:r>
      <w:r w:rsidR="000E6E18" w:rsidRPr="000E6E18">
        <w:rPr>
          <w:sz w:val="24"/>
          <w:szCs w:val="24"/>
        </w:rPr>
        <w:t>но</w:t>
      </w:r>
      <w:r>
        <w:rPr>
          <w:sz w:val="24"/>
          <w:szCs w:val="24"/>
        </w:rPr>
        <w:t xml:space="preserve">сть педагогу дифференцированно делать </w:t>
      </w:r>
      <w:r w:rsidR="000E6E18" w:rsidRPr="000E6E18">
        <w:rPr>
          <w:sz w:val="24"/>
          <w:szCs w:val="24"/>
        </w:rPr>
        <w:t>акцент</w:t>
      </w:r>
      <w:r>
        <w:rPr>
          <w:sz w:val="24"/>
          <w:szCs w:val="24"/>
        </w:rPr>
        <w:t xml:space="preserve"> на результативной стороне учебного процесса,</w:t>
      </w:r>
      <w:r w:rsidR="000E6E18" w:rsidRPr="000E6E18">
        <w:rPr>
          <w:sz w:val="24"/>
          <w:szCs w:val="24"/>
        </w:rPr>
        <w:t xml:space="preserve"> следовать природе познавательного развития ребёнка.</w:t>
      </w:r>
    </w:p>
    <w:p w:rsidR="000E6E18" w:rsidRPr="000E6E18" w:rsidRDefault="005B6A4A" w:rsidP="000E6E18">
      <w:pPr>
        <w:pStyle w:val="a5"/>
        <w:suppressAutoHyphens/>
        <w:spacing w:before="0" w:after="0"/>
        <w:jc w:val="both"/>
        <w:rPr>
          <w:sz w:val="24"/>
          <w:szCs w:val="24"/>
        </w:rPr>
      </w:pPr>
      <w:r>
        <w:rPr>
          <w:sz w:val="24"/>
          <w:szCs w:val="24"/>
        </w:rPr>
        <w:t xml:space="preserve">       </w:t>
      </w:r>
      <w:r w:rsidR="000E6E18" w:rsidRPr="000E6E18">
        <w:rPr>
          <w:sz w:val="24"/>
          <w:szCs w:val="24"/>
        </w:rPr>
        <w:t>Все образовательные услуги направлены на:</w:t>
      </w:r>
    </w:p>
    <w:p w:rsidR="005B228E" w:rsidRDefault="000E6E18" w:rsidP="004D1E30">
      <w:pPr>
        <w:pStyle w:val="a5"/>
        <w:numPr>
          <w:ilvl w:val="0"/>
          <w:numId w:val="1"/>
        </w:numPr>
        <w:suppressAutoHyphens/>
        <w:spacing w:before="0" w:after="0"/>
        <w:ind w:left="0" w:firstLine="0"/>
        <w:jc w:val="both"/>
        <w:rPr>
          <w:sz w:val="24"/>
          <w:szCs w:val="24"/>
        </w:rPr>
      </w:pPr>
      <w:r w:rsidRPr="000E6E18">
        <w:rPr>
          <w:sz w:val="24"/>
          <w:szCs w:val="24"/>
        </w:rPr>
        <w:t>развитие общих и специальных способностей учащихся;</w:t>
      </w:r>
    </w:p>
    <w:p w:rsid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формирование у учащихся современной научной картины мира;</w:t>
      </w:r>
    </w:p>
    <w:p w:rsid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воспитание трудолюбия;</w:t>
      </w:r>
    </w:p>
    <w:p w:rsidR="005B228E" w:rsidRDefault="007C2358" w:rsidP="004D1E30">
      <w:pPr>
        <w:pStyle w:val="a5"/>
        <w:numPr>
          <w:ilvl w:val="0"/>
          <w:numId w:val="1"/>
        </w:numPr>
        <w:suppressAutoHyphens/>
        <w:spacing w:before="0" w:after="0"/>
        <w:ind w:left="0" w:firstLine="0"/>
        <w:jc w:val="both"/>
        <w:rPr>
          <w:sz w:val="24"/>
          <w:szCs w:val="24"/>
        </w:rPr>
      </w:pPr>
      <w:r w:rsidRPr="005B228E">
        <w:rPr>
          <w:sz w:val="24"/>
          <w:szCs w:val="24"/>
        </w:rPr>
        <w:t>формирование человека и</w:t>
      </w:r>
      <w:r w:rsidR="000E6E18" w:rsidRPr="005B228E">
        <w:rPr>
          <w:sz w:val="24"/>
          <w:szCs w:val="24"/>
        </w:rPr>
        <w:t xml:space="preserve"> гражданина, </w:t>
      </w:r>
      <w:r w:rsidRPr="005B228E">
        <w:rPr>
          <w:sz w:val="24"/>
          <w:szCs w:val="24"/>
        </w:rPr>
        <w:t>нацеленного на совершенствование</w:t>
      </w:r>
      <w:r w:rsidR="000E6E18" w:rsidRPr="005B228E">
        <w:rPr>
          <w:sz w:val="24"/>
          <w:szCs w:val="24"/>
        </w:rPr>
        <w:t xml:space="preserve"> и преобразование общества;</w:t>
      </w:r>
    </w:p>
    <w:p w:rsid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интеграцию личности в систему мировой и национальной культуры;</w:t>
      </w:r>
    </w:p>
    <w:p w:rsid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решение задач формирования общей культуры личности, адаптации личности к жизни в обществе;</w:t>
      </w:r>
    </w:p>
    <w:p w:rsid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воспитание гражданственности, уважения к п</w:t>
      </w:r>
      <w:r w:rsidR="005B228E">
        <w:rPr>
          <w:sz w:val="24"/>
          <w:szCs w:val="24"/>
        </w:rPr>
        <w:t>равам и свободам человека,  уважения  к культурным</w:t>
      </w:r>
      <w:r w:rsidRPr="005B228E">
        <w:rPr>
          <w:sz w:val="24"/>
          <w:szCs w:val="24"/>
        </w:rPr>
        <w:t xml:space="preserve"> традициям  и  особенностям  других  народов  в  условиях многонационального государства;</w:t>
      </w:r>
    </w:p>
    <w:p w:rsid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создание  основы  для  осознанного  ответственного  выбора  и  последующего освоения профессиональных образовательных программ</w:t>
      </w:r>
      <w:r w:rsidR="005B228E" w:rsidRPr="005B228E">
        <w:rPr>
          <w:sz w:val="24"/>
          <w:szCs w:val="24"/>
        </w:rPr>
        <w:t>;</w:t>
      </w:r>
    </w:p>
    <w:p w:rsidR="000E6E18" w:rsidRPr="005B228E" w:rsidRDefault="000E6E18" w:rsidP="004D1E30">
      <w:pPr>
        <w:pStyle w:val="a5"/>
        <w:numPr>
          <w:ilvl w:val="0"/>
          <w:numId w:val="1"/>
        </w:numPr>
        <w:suppressAutoHyphens/>
        <w:spacing w:before="0" w:after="0"/>
        <w:ind w:left="0" w:firstLine="0"/>
        <w:jc w:val="both"/>
        <w:rPr>
          <w:sz w:val="24"/>
          <w:szCs w:val="24"/>
        </w:rPr>
      </w:pPr>
      <w:r w:rsidRPr="005B228E">
        <w:rPr>
          <w:sz w:val="24"/>
          <w:szCs w:val="24"/>
        </w:rPr>
        <w:t xml:space="preserve">формирование  у  воспитанников потребности </w:t>
      </w:r>
      <w:r w:rsidR="005B228E">
        <w:rPr>
          <w:sz w:val="24"/>
          <w:szCs w:val="24"/>
        </w:rPr>
        <w:t xml:space="preserve"> к  самообразованию,  саморазви</w:t>
      </w:r>
      <w:r w:rsidRPr="005B228E">
        <w:rPr>
          <w:sz w:val="24"/>
          <w:szCs w:val="24"/>
        </w:rPr>
        <w:t>тию и самосовершенствованию и т.д.</w:t>
      </w:r>
    </w:p>
    <w:p w:rsidR="00237E3E" w:rsidRDefault="005B228E" w:rsidP="003F3E32">
      <w:pPr>
        <w:pStyle w:val="a5"/>
        <w:suppressAutoHyphens/>
        <w:spacing w:before="0" w:after="0"/>
        <w:jc w:val="both"/>
        <w:rPr>
          <w:sz w:val="24"/>
          <w:szCs w:val="24"/>
        </w:rPr>
      </w:pPr>
      <w:r>
        <w:rPr>
          <w:sz w:val="24"/>
          <w:szCs w:val="24"/>
        </w:rPr>
        <w:lastRenderedPageBreak/>
        <w:t xml:space="preserve">       </w:t>
      </w:r>
      <w:r w:rsidR="000E6E18" w:rsidRPr="000E6E18">
        <w:rPr>
          <w:sz w:val="24"/>
          <w:szCs w:val="24"/>
        </w:rPr>
        <w:t xml:space="preserve">Расписание занятий, которое составляется в </w:t>
      </w:r>
      <w:r>
        <w:rPr>
          <w:sz w:val="24"/>
          <w:szCs w:val="24"/>
        </w:rPr>
        <w:t>целях установления наиболее бла</w:t>
      </w:r>
      <w:r w:rsidR="000E6E18" w:rsidRPr="000E6E18">
        <w:rPr>
          <w:sz w:val="24"/>
          <w:szCs w:val="24"/>
        </w:rPr>
        <w:t>гоприятного  режима  труда  и  отдыха  учащихся, соот</w:t>
      </w:r>
      <w:r>
        <w:rPr>
          <w:sz w:val="24"/>
          <w:szCs w:val="24"/>
        </w:rPr>
        <w:t>ветствует  их  возрастным   осо</w:t>
      </w:r>
      <w:r w:rsidR="000E6E18" w:rsidRPr="000E6E18">
        <w:rPr>
          <w:sz w:val="24"/>
          <w:szCs w:val="24"/>
        </w:rPr>
        <w:t>бенностям, установленным санитарно-гигиеническим нормам и в соответствии с</w:t>
      </w:r>
      <w:r>
        <w:rPr>
          <w:sz w:val="24"/>
          <w:szCs w:val="24"/>
        </w:rPr>
        <w:t xml:space="preserve"> ор</w:t>
      </w:r>
      <w:r w:rsidR="000E6E18" w:rsidRPr="000E6E18">
        <w:rPr>
          <w:sz w:val="24"/>
          <w:szCs w:val="24"/>
        </w:rPr>
        <w:t>ганизационно-техническим возможностям учреждения.</w:t>
      </w:r>
    </w:p>
    <w:p w:rsidR="003753B9" w:rsidRPr="003F3E32" w:rsidRDefault="003753B9" w:rsidP="003F3E32">
      <w:pPr>
        <w:pStyle w:val="a5"/>
        <w:suppressAutoHyphens/>
        <w:spacing w:before="0" w:after="0"/>
        <w:jc w:val="both"/>
        <w:rPr>
          <w:sz w:val="24"/>
          <w:szCs w:val="24"/>
        </w:rPr>
      </w:pPr>
    </w:p>
    <w:p w:rsidR="00F60097" w:rsidRPr="006A0450" w:rsidRDefault="00B71458" w:rsidP="00F60097">
      <w:pPr>
        <w:suppressAutoHyphens/>
        <w:jc w:val="center"/>
        <w:textAlignment w:val="baseline"/>
        <w:rPr>
          <w:b/>
          <w:sz w:val="28"/>
          <w:szCs w:val="28"/>
          <w:bdr w:val="none" w:sz="0" w:space="0" w:color="auto" w:frame="1"/>
        </w:rPr>
      </w:pPr>
      <w:r w:rsidRPr="006A0450">
        <w:rPr>
          <w:b/>
          <w:sz w:val="28"/>
          <w:szCs w:val="28"/>
          <w:bdr w:val="none" w:sz="0" w:space="0" w:color="auto" w:frame="1"/>
        </w:rPr>
        <w:t>I</w:t>
      </w:r>
      <w:r w:rsidRPr="006A0450">
        <w:rPr>
          <w:b/>
          <w:sz w:val="28"/>
          <w:szCs w:val="28"/>
          <w:bdr w:val="none" w:sz="0" w:space="0" w:color="auto" w:frame="1"/>
          <w:lang w:val="en-US"/>
        </w:rPr>
        <w:t>V</w:t>
      </w:r>
      <w:r w:rsidR="00F60097" w:rsidRPr="006A0450">
        <w:rPr>
          <w:b/>
          <w:sz w:val="28"/>
          <w:szCs w:val="28"/>
          <w:bdr w:val="none" w:sz="0" w:space="0" w:color="auto" w:frame="1"/>
        </w:rPr>
        <w:t xml:space="preserve">. Цели и задачи образовательной деятельности </w:t>
      </w:r>
    </w:p>
    <w:p w:rsidR="00F60097" w:rsidRPr="006A0450" w:rsidRDefault="00ED49C8" w:rsidP="00F60097">
      <w:pPr>
        <w:suppressAutoHyphens/>
        <w:jc w:val="center"/>
        <w:textAlignment w:val="baseline"/>
        <w:rPr>
          <w:b/>
          <w:sz w:val="28"/>
          <w:szCs w:val="28"/>
        </w:rPr>
      </w:pPr>
      <w:r>
        <w:rPr>
          <w:b/>
          <w:sz w:val="28"/>
          <w:szCs w:val="28"/>
        </w:rPr>
        <w:t>МБУ ДО</w:t>
      </w:r>
      <w:r w:rsidR="00F60097" w:rsidRPr="006A0450">
        <w:rPr>
          <w:b/>
          <w:sz w:val="28"/>
          <w:szCs w:val="28"/>
        </w:rPr>
        <w:t xml:space="preserve"> «Районный Дом детского творчества»</w:t>
      </w:r>
    </w:p>
    <w:p w:rsidR="00F60097" w:rsidRPr="00144CC7" w:rsidRDefault="005E2DFC" w:rsidP="00F60097">
      <w:pPr>
        <w:suppressAutoHyphens/>
        <w:jc w:val="both"/>
        <w:textAlignment w:val="baseline"/>
      </w:pPr>
      <w:r>
        <w:t xml:space="preserve">       </w:t>
      </w:r>
      <w:r w:rsidR="00F60097" w:rsidRPr="00144CC7">
        <w:t>Образовательная программа  - это средство развития познавательной мотивации, способностей ребенка, приобщени</w:t>
      </w:r>
      <w:r>
        <w:t>я</w:t>
      </w:r>
      <w:r w:rsidR="00F60097" w:rsidRPr="00144CC7">
        <w:t xml:space="preserve"> его к культуре. Педагогический коллектив </w:t>
      </w:r>
      <w:r w:rsidR="00ED49C8">
        <w:t>МБУ ДО</w:t>
      </w:r>
      <w:r w:rsidRPr="000E6E18">
        <w:t xml:space="preserve"> «</w:t>
      </w:r>
      <w:r>
        <w:t>Районный Дом детского творчества»</w:t>
      </w:r>
      <w:r w:rsidR="00F60097" w:rsidRPr="00144CC7">
        <w:t xml:space="preserve"> определяет настоящую образовательную программу как стратегический документ, являющийся составной частью региональной и муниципальной образовательной системы, основой которой является личностно-ориентированная педагогика, принципы взаимодействия </w:t>
      </w:r>
      <w:r>
        <w:t xml:space="preserve">и </w:t>
      </w:r>
      <w:r w:rsidR="00F60097" w:rsidRPr="00144CC7">
        <w:t xml:space="preserve">интеграции с образовательными учреждениями </w:t>
      </w:r>
      <w:r>
        <w:t>Мордовского</w:t>
      </w:r>
      <w:r w:rsidR="00F60097" w:rsidRPr="00144CC7">
        <w:t xml:space="preserve"> района.</w:t>
      </w:r>
    </w:p>
    <w:p w:rsidR="00F60097" w:rsidRPr="00144CC7" w:rsidRDefault="007B0A99" w:rsidP="00F60097">
      <w:pPr>
        <w:suppressAutoHyphens/>
        <w:jc w:val="both"/>
        <w:textAlignment w:val="baseline"/>
      </w:pPr>
      <w:r>
        <w:t xml:space="preserve">       </w:t>
      </w:r>
      <w:r w:rsidR="00F60097" w:rsidRPr="00144CC7">
        <w:t>Вся работа педагогического коллектива основана  на принципе добровольного участия</w:t>
      </w:r>
      <w:r>
        <w:t xml:space="preserve"> обучающихся</w:t>
      </w:r>
      <w:r w:rsidR="00F60097" w:rsidRPr="00144CC7">
        <w:t xml:space="preserve"> в дея</w:t>
      </w:r>
      <w:r>
        <w:t>тельности детских объединений,</w:t>
      </w:r>
      <w:r w:rsidR="00F60097" w:rsidRPr="00144CC7">
        <w:t xml:space="preserve"> в различных  мероприятиях. Она   направлена на развитие познавательного интереса детей к избранному виду деятельности до уровня профессионально-ориентированной индивидуальной работы, что делает дополнительное образование доступным для детей с</w:t>
      </w:r>
      <w:r>
        <w:t xml:space="preserve"> различным уровнем формирования</w:t>
      </w:r>
      <w:r w:rsidR="00F60097" w:rsidRPr="00144CC7">
        <w:t xml:space="preserve"> творческой самостоятельности, ставит каждого ребёнка в ситуацию выбора и благополучия. В условиях, когда расширяются возможности для реализации запросов личности, складываются два типа ориентации в сфере потребления: использование достиже</w:t>
      </w:r>
      <w:r>
        <w:t xml:space="preserve">ний в области бытовой культуры, </w:t>
      </w:r>
      <w:r w:rsidR="00F60097" w:rsidRPr="00144CC7">
        <w:t>техники, организации и использование достижений в области духовной культуры</w:t>
      </w:r>
    </w:p>
    <w:p w:rsidR="00CF7817" w:rsidRPr="008E0E08" w:rsidRDefault="007B0A99" w:rsidP="00CF7817">
      <w:pPr>
        <w:shd w:val="clear" w:color="auto" w:fill="FFFFFF"/>
        <w:tabs>
          <w:tab w:val="left" w:pos="360"/>
        </w:tabs>
        <w:jc w:val="both"/>
      </w:pPr>
      <w:r>
        <w:t xml:space="preserve">       </w:t>
      </w:r>
      <w:r w:rsidR="00F60097" w:rsidRPr="00144CC7">
        <w:rPr>
          <w:b/>
          <w:i/>
        </w:rPr>
        <w:t>Цел</w:t>
      </w:r>
      <w:r w:rsidR="00CF7817" w:rsidRPr="00CF7817">
        <w:rPr>
          <w:b/>
          <w:i/>
        </w:rPr>
        <w:t>ью</w:t>
      </w:r>
      <w:r w:rsidR="00CF7817">
        <w:t xml:space="preserve"> образовательной</w:t>
      </w:r>
      <w:r w:rsidR="00F60097" w:rsidRPr="00144CC7">
        <w:t xml:space="preserve"> деятельности </w:t>
      </w:r>
      <w:r w:rsidR="00ED49C8">
        <w:t>МБУ ДО</w:t>
      </w:r>
      <w:r w:rsidR="00CF7817">
        <w:t xml:space="preserve"> «РДДТ» является создание условий для развития мотивации личности ребёнка к познанию и творчеству посредством реализации дополнительных общеобразовательных программ в интересах личности, общества, государства.</w:t>
      </w:r>
    </w:p>
    <w:p w:rsidR="00F60097" w:rsidRPr="00144CC7" w:rsidRDefault="007431D1" w:rsidP="00F60097">
      <w:pPr>
        <w:suppressAutoHyphens/>
        <w:jc w:val="both"/>
        <w:textAlignment w:val="baseline"/>
      </w:pPr>
      <w:r>
        <w:t xml:space="preserve">       Образовательная</w:t>
      </w:r>
      <w:r w:rsidRPr="00144CC7">
        <w:t xml:space="preserve"> деятельност</w:t>
      </w:r>
      <w:r>
        <w:t>ь</w:t>
      </w:r>
      <w:r w:rsidRPr="00144CC7">
        <w:t xml:space="preserve"> </w:t>
      </w:r>
      <w:r w:rsidR="00ED49C8">
        <w:t>МБУ ДО</w:t>
      </w:r>
      <w:r>
        <w:t xml:space="preserve"> «РДДТ» </w:t>
      </w:r>
      <w:r w:rsidR="00F60097" w:rsidRPr="00144CC7">
        <w:t>направлена на:</w:t>
      </w:r>
    </w:p>
    <w:p w:rsidR="00CE1147" w:rsidRDefault="00F60097" w:rsidP="004D1E30">
      <w:pPr>
        <w:pStyle w:val="a7"/>
        <w:numPr>
          <w:ilvl w:val="0"/>
          <w:numId w:val="2"/>
        </w:numPr>
        <w:tabs>
          <w:tab w:val="left" w:pos="426"/>
        </w:tabs>
        <w:suppressAutoHyphens/>
        <w:ind w:left="0" w:firstLine="0"/>
        <w:jc w:val="both"/>
        <w:textAlignment w:val="baseline"/>
      </w:pPr>
      <w:r w:rsidRPr="00144CC7">
        <w:t>обеспечение необходимых условий для личностного развития, укрепле</w:t>
      </w:r>
      <w:r w:rsidR="00CE1147">
        <w:t xml:space="preserve">ния здоровья, профессионального </w:t>
      </w:r>
      <w:r w:rsidRPr="00144CC7">
        <w:t xml:space="preserve">самоопределения и творческого труда детей в возрасте преимущественно от </w:t>
      </w:r>
      <w:r w:rsidR="00CE1147">
        <w:t>5</w:t>
      </w:r>
      <w:r w:rsidRPr="00144CC7">
        <w:t xml:space="preserve"> до 18 лет;</w:t>
      </w:r>
    </w:p>
    <w:p w:rsidR="00CE1147" w:rsidRDefault="00F60097" w:rsidP="004D1E30">
      <w:pPr>
        <w:pStyle w:val="a7"/>
        <w:numPr>
          <w:ilvl w:val="0"/>
          <w:numId w:val="2"/>
        </w:numPr>
        <w:tabs>
          <w:tab w:val="left" w:pos="426"/>
        </w:tabs>
        <w:suppressAutoHyphens/>
        <w:ind w:left="0" w:firstLine="0"/>
        <w:jc w:val="both"/>
        <w:textAlignment w:val="baseline"/>
      </w:pPr>
      <w:r w:rsidRPr="00144CC7">
        <w:t>формирование общей культуры</w:t>
      </w:r>
      <w:r w:rsidR="00CE1147">
        <w:t xml:space="preserve"> учащихся</w:t>
      </w:r>
      <w:r w:rsidRPr="00144CC7">
        <w:t>;</w:t>
      </w:r>
    </w:p>
    <w:p w:rsidR="00F60097" w:rsidRPr="00144CC7" w:rsidRDefault="00F60097" w:rsidP="004D1E30">
      <w:pPr>
        <w:pStyle w:val="a7"/>
        <w:numPr>
          <w:ilvl w:val="0"/>
          <w:numId w:val="2"/>
        </w:numPr>
        <w:tabs>
          <w:tab w:val="left" w:pos="426"/>
        </w:tabs>
        <w:suppressAutoHyphens/>
        <w:ind w:left="0" w:firstLine="0"/>
        <w:jc w:val="both"/>
        <w:textAlignment w:val="baseline"/>
      </w:pPr>
      <w:r w:rsidRPr="00144CC7">
        <w:t>организацию содержательного досуга.</w:t>
      </w:r>
    </w:p>
    <w:p w:rsidR="00F60097" w:rsidRPr="00144CC7" w:rsidRDefault="00F361D4" w:rsidP="00F60097">
      <w:pPr>
        <w:suppressAutoHyphens/>
        <w:jc w:val="both"/>
        <w:textAlignment w:val="baseline"/>
      </w:pPr>
      <w:r>
        <w:t>        </w:t>
      </w:r>
      <w:r w:rsidR="00F60097" w:rsidRPr="00144CC7">
        <w:t xml:space="preserve">Исходя из выше изложенного, </w:t>
      </w:r>
      <w:r w:rsidR="00ED49C8">
        <w:t>МБУ ДО</w:t>
      </w:r>
      <w:r>
        <w:t xml:space="preserve"> «РДДТ» </w:t>
      </w:r>
      <w:r w:rsidR="00F60097" w:rsidRPr="00144CC7">
        <w:t xml:space="preserve">ставит перед собой следующие </w:t>
      </w:r>
      <w:r w:rsidR="00F60097" w:rsidRPr="00144CC7">
        <w:rPr>
          <w:b/>
          <w:i/>
        </w:rPr>
        <w:t>задачи</w:t>
      </w:r>
      <w:r w:rsidR="00F60097" w:rsidRPr="00144CC7">
        <w:t>:</w:t>
      </w:r>
    </w:p>
    <w:p w:rsidR="00D636D4" w:rsidRDefault="00F60097" w:rsidP="004D1E30">
      <w:pPr>
        <w:pStyle w:val="a7"/>
        <w:numPr>
          <w:ilvl w:val="0"/>
          <w:numId w:val="3"/>
        </w:numPr>
        <w:tabs>
          <w:tab w:val="left" w:pos="426"/>
        </w:tabs>
        <w:suppressAutoHyphens/>
        <w:ind w:left="0" w:firstLine="0"/>
        <w:jc w:val="both"/>
        <w:textAlignment w:val="baseline"/>
      </w:pPr>
      <w:r w:rsidRPr="00144CC7">
        <w:t xml:space="preserve">создание адаптированных программ, позволяющих получать навыки и умения </w:t>
      </w:r>
      <w:r w:rsidR="00D636D4">
        <w:t>обучающимся</w:t>
      </w:r>
      <w:r w:rsidRPr="00144CC7">
        <w:t>, в разнообразных направлениях;</w:t>
      </w:r>
    </w:p>
    <w:p w:rsidR="00D636D4" w:rsidRDefault="00F60097" w:rsidP="004D1E30">
      <w:pPr>
        <w:pStyle w:val="a7"/>
        <w:numPr>
          <w:ilvl w:val="0"/>
          <w:numId w:val="3"/>
        </w:numPr>
        <w:tabs>
          <w:tab w:val="left" w:pos="426"/>
        </w:tabs>
        <w:suppressAutoHyphens/>
        <w:ind w:left="0" w:firstLine="0"/>
        <w:jc w:val="both"/>
        <w:textAlignment w:val="baseline"/>
      </w:pPr>
      <w:r w:rsidRPr="00144CC7">
        <w:t>повышение качества образовательного процесса путём внедрения новых педагогических технологий;</w:t>
      </w:r>
    </w:p>
    <w:p w:rsidR="00D636D4" w:rsidRDefault="00F60097" w:rsidP="004D1E30">
      <w:pPr>
        <w:pStyle w:val="a7"/>
        <w:numPr>
          <w:ilvl w:val="0"/>
          <w:numId w:val="3"/>
        </w:numPr>
        <w:tabs>
          <w:tab w:val="left" w:pos="426"/>
        </w:tabs>
        <w:suppressAutoHyphens/>
        <w:ind w:left="0" w:firstLine="0"/>
        <w:jc w:val="both"/>
        <w:textAlignment w:val="baseline"/>
      </w:pPr>
      <w:r w:rsidRPr="00144CC7">
        <w:t>вовлечение учащихся в активную творческую и концертную деятельность, позволяющую выявить скрытый потенциал ребёнка;</w:t>
      </w:r>
    </w:p>
    <w:p w:rsidR="00D636D4" w:rsidRDefault="00F60097" w:rsidP="004D1E30">
      <w:pPr>
        <w:pStyle w:val="a7"/>
        <w:numPr>
          <w:ilvl w:val="0"/>
          <w:numId w:val="3"/>
        </w:numPr>
        <w:tabs>
          <w:tab w:val="left" w:pos="426"/>
        </w:tabs>
        <w:suppressAutoHyphens/>
        <w:ind w:left="0" w:firstLine="0"/>
        <w:jc w:val="both"/>
        <w:textAlignment w:val="baseline"/>
      </w:pPr>
      <w:r w:rsidRPr="00144CC7">
        <w:t>создание  воспитывающей среды, возможности  для самореализации и саморазвития личности;</w:t>
      </w:r>
    </w:p>
    <w:p w:rsidR="00D636D4" w:rsidRDefault="00D636D4" w:rsidP="004D1E30">
      <w:pPr>
        <w:pStyle w:val="a7"/>
        <w:numPr>
          <w:ilvl w:val="0"/>
          <w:numId w:val="3"/>
        </w:numPr>
        <w:tabs>
          <w:tab w:val="left" w:pos="426"/>
        </w:tabs>
        <w:suppressAutoHyphens/>
        <w:ind w:left="0" w:firstLine="0"/>
        <w:jc w:val="both"/>
        <w:textAlignment w:val="baseline"/>
      </w:pPr>
      <w:r>
        <w:t>развитие</w:t>
      </w:r>
      <w:r w:rsidR="00F60097" w:rsidRPr="00144CC7">
        <w:t xml:space="preserve"> системы патрио</w:t>
      </w:r>
      <w:r>
        <w:t>тического воспитания в рамках </w:t>
      </w:r>
      <w:r w:rsidR="00F60097" w:rsidRPr="00144CC7">
        <w:t xml:space="preserve"> дополнительного образования;</w:t>
      </w:r>
    </w:p>
    <w:p w:rsidR="00F60097" w:rsidRPr="00144CC7" w:rsidRDefault="00F60097" w:rsidP="004D1E30">
      <w:pPr>
        <w:pStyle w:val="a7"/>
        <w:numPr>
          <w:ilvl w:val="0"/>
          <w:numId w:val="3"/>
        </w:numPr>
        <w:tabs>
          <w:tab w:val="left" w:pos="426"/>
        </w:tabs>
        <w:suppressAutoHyphens/>
        <w:ind w:left="0" w:firstLine="0"/>
        <w:jc w:val="both"/>
        <w:textAlignment w:val="baseline"/>
      </w:pPr>
      <w:r w:rsidRPr="00144CC7">
        <w:t>индивидуальный подход в сочетании с социальной направленностью деятельности, позволяющий каждому найти своё место в жизни, быть конкурентоспособным на рынке труда.</w:t>
      </w:r>
    </w:p>
    <w:p w:rsidR="00F60097" w:rsidRPr="006A05FE" w:rsidRDefault="00F60097" w:rsidP="00F60097">
      <w:pPr>
        <w:suppressAutoHyphens/>
        <w:jc w:val="both"/>
      </w:pPr>
    </w:p>
    <w:p w:rsidR="00ED49C8" w:rsidRDefault="00ED49C8" w:rsidP="00F60097">
      <w:pPr>
        <w:suppressAutoHyphens/>
        <w:jc w:val="both"/>
      </w:pPr>
    </w:p>
    <w:p w:rsidR="0083216A" w:rsidRDefault="0083216A" w:rsidP="00F60097">
      <w:pPr>
        <w:suppressAutoHyphens/>
        <w:jc w:val="both"/>
      </w:pPr>
    </w:p>
    <w:p w:rsidR="003F3E32" w:rsidRPr="006A05FE" w:rsidRDefault="003F3E32" w:rsidP="00F60097">
      <w:pPr>
        <w:suppressAutoHyphens/>
        <w:jc w:val="both"/>
      </w:pPr>
    </w:p>
    <w:p w:rsidR="00523F64" w:rsidRPr="006A0450" w:rsidRDefault="00523F64" w:rsidP="0020195A">
      <w:pPr>
        <w:suppressAutoHyphens/>
        <w:jc w:val="center"/>
        <w:rPr>
          <w:b/>
          <w:sz w:val="28"/>
          <w:szCs w:val="28"/>
        </w:rPr>
      </w:pPr>
      <w:r w:rsidRPr="006A0450">
        <w:rPr>
          <w:b/>
          <w:sz w:val="28"/>
          <w:szCs w:val="28"/>
        </w:rPr>
        <w:t xml:space="preserve">IV.   </w:t>
      </w:r>
      <w:r w:rsidR="00027AB1">
        <w:rPr>
          <w:b/>
          <w:sz w:val="28"/>
          <w:szCs w:val="28"/>
        </w:rPr>
        <w:t>К</w:t>
      </w:r>
      <w:r w:rsidR="001F646F" w:rsidRPr="006A0450">
        <w:rPr>
          <w:b/>
          <w:sz w:val="28"/>
          <w:szCs w:val="28"/>
        </w:rPr>
        <w:t>алендарный учебный график</w:t>
      </w:r>
    </w:p>
    <w:p w:rsidR="00A05E01" w:rsidRPr="00B824C8" w:rsidRDefault="003371FD" w:rsidP="00B824C8">
      <w:pPr>
        <w:pStyle w:val="a3"/>
        <w:spacing w:line="264" w:lineRule="auto"/>
        <w:ind w:left="-284"/>
        <w:rPr>
          <w:sz w:val="24"/>
        </w:rPr>
      </w:pPr>
      <w:r>
        <w:t xml:space="preserve">       </w:t>
      </w:r>
    </w:p>
    <w:p w:rsidR="008774EF" w:rsidRPr="00B824C8" w:rsidRDefault="008774EF" w:rsidP="008774EF">
      <w:pPr>
        <w:pStyle w:val="a3"/>
        <w:spacing w:line="264" w:lineRule="auto"/>
        <w:ind w:firstLine="709"/>
        <w:jc w:val="both"/>
        <w:rPr>
          <w:sz w:val="24"/>
        </w:rPr>
      </w:pPr>
      <w:r w:rsidRPr="00B824C8">
        <w:rPr>
          <w:sz w:val="24"/>
        </w:rPr>
        <w:t>Режим работы муниципального бюджетного учреждения дополнительного образования «Районный Дом детского творчества» регламентируется документами:</w:t>
      </w:r>
    </w:p>
    <w:p w:rsidR="008774EF" w:rsidRPr="00B824C8" w:rsidRDefault="00B824C8" w:rsidP="004D1E30">
      <w:pPr>
        <w:widowControl w:val="0"/>
        <w:numPr>
          <w:ilvl w:val="0"/>
          <w:numId w:val="7"/>
        </w:numPr>
        <w:suppressAutoHyphens/>
        <w:spacing w:line="264" w:lineRule="auto"/>
        <w:ind w:left="0" w:firstLine="709"/>
        <w:jc w:val="both"/>
      </w:pPr>
      <w:r>
        <w:t xml:space="preserve"> </w:t>
      </w:r>
      <w:r w:rsidR="008774EF" w:rsidRPr="00B824C8">
        <w:t>Федеральный закон от 29.12.2012 № 273-ФЗ «Об образовании в Российской Федерации»;</w:t>
      </w:r>
    </w:p>
    <w:p w:rsidR="008774EF" w:rsidRPr="00B824C8" w:rsidRDefault="00B824C8" w:rsidP="004D1E30">
      <w:pPr>
        <w:widowControl w:val="0"/>
        <w:numPr>
          <w:ilvl w:val="0"/>
          <w:numId w:val="7"/>
        </w:numPr>
        <w:suppressAutoHyphens/>
        <w:spacing w:line="264" w:lineRule="auto"/>
        <w:ind w:left="0" w:firstLine="709"/>
        <w:jc w:val="both"/>
      </w:pPr>
      <w:r>
        <w:t xml:space="preserve"> </w:t>
      </w:r>
      <w:r w:rsidR="008774EF" w:rsidRPr="00B824C8">
        <w:t>Приказ Министерства образования и науки Российской Федерации от 29.01.2013 № 1008 «Об утверждении порядка организации и осуществления образовательной деятельности по дополнительным общеобразовательным программам»;</w:t>
      </w:r>
    </w:p>
    <w:p w:rsidR="008774EF" w:rsidRPr="00B824C8" w:rsidRDefault="00B824C8" w:rsidP="004D1E30">
      <w:pPr>
        <w:widowControl w:val="0"/>
        <w:numPr>
          <w:ilvl w:val="0"/>
          <w:numId w:val="7"/>
        </w:numPr>
        <w:suppressAutoHyphens/>
        <w:spacing w:line="264" w:lineRule="auto"/>
        <w:ind w:left="0" w:firstLine="709"/>
        <w:jc w:val="both"/>
      </w:pPr>
      <w:r>
        <w:t xml:space="preserve"> </w:t>
      </w:r>
      <w:r w:rsidR="008774EF" w:rsidRPr="00B824C8">
        <w:t>Устав МБУ ДО «Районный Дом детского творчества»;</w:t>
      </w:r>
    </w:p>
    <w:p w:rsidR="008774EF" w:rsidRPr="00B824C8" w:rsidRDefault="00B824C8" w:rsidP="004D1E30">
      <w:pPr>
        <w:widowControl w:val="0"/>
        <w:numPr>
          <w:ilvl w:val="0"/>
          <w:numId w:val="7"/>
        </w:numPr>
        <w:suppressAutoHyphens/>
        <w:spacing w:line="264" w:lineRule="auto"/>
        <w:ind w:left="0" w:firstLine="709"/>
        <w:jc w:val="both"/>
      </w:pPr>
      <w:r>
        <w:t xml:space="preserve"> </w:t>
      </w:r>
      <w:r w:rsidR="008774EF" w:rsidRPr="00B824C8">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04.07.2014 г. № 41);</w:t>
      </w:r>
    </w:p>
    <w:p w:rsidR="008774EF" w:rsidRPr="00F8571E" w:rsidRDefault="008774EF" w:rsidP="008774EF">
      <w:pPr>
        <w:spacing w:line="264" w:lineRule="auto"/>
        <w:jc w:val="both"/>
        <w:rPr>
          <w:color w:val="FF0000"/>
        </w:rPr>
      </w:pPr>
    </w:p>
    <w:p w:rsidR="00074788" w:rsidRPr="00074788" w:rsidRDefault="00074788" w:rsidP="00074788">
      <w:pPr>
        <w:tabs>
          <w:tab w:val="left" w:pos="0"/>
        </w:tabs>
        <w:jc w:val="center"/>
        <w:rPr>
          <w:b/>
        </w:rPr>
      </w:pPr>
      <w:r w:rsidRPr="00074788">
        <w:rPr>
          <w:b/>
          <w:bCs/>
        </w:rPr>
        <w:t>1. Продолжительность учебного года</w:t>
      </w:r>
    </w:p>
    <w:p w:rsidR="00074788" w:rsidRDefault="00074788" w:rsidP="00074788">
      <w:pPr>
        <w:tabs>
          <w:tab w:val="left" w:pos="0"/>
        </w:tabs>
        <w:jc w:val="center"/>
        <w:rPr>
          <w:b/>
          <w:bCs/>
        </w:rPr>
      </w:pPr>
      <w:r w:rsidRPr="00074788">
        <w:rPr>
          <w:b/>
          <w:bCs/>
        </w:rPr>
        <w:t>в МБУ ДО «Районный Дом детского творчества»</w:t>
      </w:r>
    </w:p>
    <w:p w:rsidR="00074788" w:rsidRPr="00074788" w:rsidRDefault="00074788" w:rsidP="00074788">
      <w:pPr>
        <w:tabs>
          <w:tab w:val="left" w:pos="0"/>
        </w:tabs>
        <w:jc w:val="center"/>
        <w:rPr>
          <w:b/>
          <w:bCs/>
        </w:rPr>
      </w:pPr>
    </w:p>
    <w:p w:rsidR="00074788" w:rsidRPr="00074788" w:rsidRDefault="00074788" w:rsidP="00074788">
      <w:r w:rsidRPr="00074788">
        <w:t xml:space="preserve">Начало учебного года – </w:t>
      </w:r>
      <w:r w:rsidRPr="00074788">
        <w:rPr>
          <w:bCs/>
        </w:rPr>
        <w:t>01.09.201</w:t>
      </w:r>
      <w:r>
        <w:rPr>
          <w:bCs/>
        </w:rPr>
        <w:t>7</w:t>
      </w:r>
      <w:r w:rsidRPr="00074788">
        <w:rPr>
          <w:bCs/>
        </w:rPr>
        <w:t xml:space="preserve"> г.</w:t>
      </w:r>
    </w:p>
    <w:p w:rsidR="00074788" w:rsidRPr="00074788" w:rsidRDefault="00074788" w:rsidP="00074788">
      <w:r w:rsidRPr="00074788">
        <w:t xml:space="preserve">Начало учебных занятий – </w:t>
      </w:r>
      <w:r w:rsidRPr="00074788">
        <w:rPr>
          <w:bCs/>
        </w:rPr>
        <w:t>11.09.201</w:t>
      </w:r>
      <w:r>
        <w:rPr>
          <w:bCs/>
        </w:rPr>
        <w:t>7</w:t>
      </w:r>
      <w:r w:rsidRPr="00074788">
        <w:rPr>
          <w:bCs/>
        </w:rPr>
        <w:t xml:space="preserve"> г.</w:t>
      </w:r>
    </w:p>
    <w:p w:rsidR="00074788" w:rsidRPr="00074788" w:rsidRDefault="00074788" w:rsidP="00074788">
      <w:r w:rsidRPr="00074788">
        <w:rPr>
          <w:bCs/>
        </w:rPr>
        <w:t>Окончание учебных занятий – 31.05.201</w:t>
      </w:r>
      <w:r>
        <w:rPr>
          <w:bCs/>
        </w:rPr>
        <w:t>8</w:t>
      </w:r>
      <w:r w:rsidRPr="00074788">
        <w:rPr>
          <w:bCs/>
        </w:rPr>
        <w:t xml:space="preserve"> г.</w:t>
      </w:r>
    </w:p>
    <w:p w:rsidR="00074788" w:rsidRPr="00074788" w:rsidRDefault="00074788" w:rsidP="00074788">
      <w:pPr>
        <w:rPr>
          <w:bCs/>
        </w:rPr>
      </w:pPr>
      <w:r w:rsidRPr="00074788">
        <w:t xml:space="preserve">Продолжительность учебного года – </w:t>
      </w:r>
      <w:r w:rsidRPr="00074788">
        <w:rPr>
          <w:bCs/>
        </w:rPr>
        <w:t>36 учебных недель</w:t>
      </w:r>
    </w:p>
    <w:p w:rsidR="00074788" w:rsidRPr="00074788" w:rsidRDefault="00074788" w:rsidP="00074788">
      <w:pPr>
        <w:rPr>
          <w:b/>
          <w:bCs/>
          <w:color w:val="FF0000"/>
        </w:rPr>
      </w:pPr>
    </w:p>
    <w:tbl>
      <w:tblPr>
        <w:tblW w:w="979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260"/>
        <w:gridCol w:w="3271"/>
      </w:tblGrid>
      <w:tr w:rsidR="00074788" w:rsidRPr="00074788" w:rsidTr="00ED0C00">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074788" w:rsidRPr="00074788" w:rsidRDefault="00074788" w:rsidP="00074788">
            <w:pPr>
              <w:jc w:val="center"/>
              <w:rPr>
                <w:b/>
                <w:i/>
              </w:rPr>
            </w:pPr>
            <w:r w:rsidRPr="00074788">
              <w:rPr>
                <w:b/>
                <w:i/>
              </w:rPr>
              <w:t xml:space="preserve">Этапы   </w:t>
            </w:r>
          </w:p>
          <w:p w:rsidR="00074788" w:rsidRPr="00074788" w:rsidRDefault="00074788" w:rsidP="00074788">
            <w:pPr>
              <w:jc w:val="center"/>
              <w:rPr>
                <w:b/>
                <w:i/>
              </w:rPr>
            </w:pPr>
            <w:r w:rsidRPr="00074788">
              <w:rPr>
                <w:b/>
                <w:i/>
              </w:rPr>
              <w:t>образовательного     процесса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74788" w:rsidRPr="00074788" w:rsidRDefault="00074788" w:rsidP="00074788">
            <w:pPr>
              <w:jc w:val="center"/>
              <w:rPr>
                <w:b/>
                <w:i/>
              </w:rPr>
            </w:pPr>
            <w:r w:rsidRPr="00074788">
              <w:rPr>
                <w:b/>
                <w:i/>
              </w:rPr>
              <w:t xml:space="preserve">Объединения,  занимающиеся </w:t>
            </w:r>
          </w:p>
          <w:p w:rsidR="00074788" w:rsidRPr="00074788" w:rsidRDefault="00074788" w:rsidP="00074788">
            <w:pPr>
              <w:jc w:val="center"/>
              <w:rPr>
                <w:b/>
                <w:i/>
              </w:rPr>
            </w:pPr>
            <w:r w:rsidRPr="00074788">
              <w:rPr>
                <w:b/>
                <w:i/>
              </w:rPr>
              <w:t xml:space="preserve">на базе РДДТ, МБДОУ Детский сад «Солнышко» </w:t>
            </w:r>
          </w:p>
          <w:p w:rsidR="00074788" w:rsidRPr="00074788" w:rsidRDefault="00074788" w:rsidP="00074788">
            <w:pPr>
              <w:jc w:val="center"/>
              <w:rPr>
                <w:b/>
                <w:i/>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rsidR="00074788" w:rsidRPr="00074788" w:rsidRDefault="00074788" w:rsidP="00074788">
            <w:pPr>
              <w:jc w:val="center"/>
              <w:rPr>
                <w:b/>
                <w:i/>
              </w:rPr>
            </w:pPr>
            <w:r w:rsidRPr="00074788">
              <w:rPr>
                <w:b/>
                <w:i/>
              </w:rPr>
              <w:t xml:space="preserve">Объединения, занимающиеся </w:t>
            </w:r>
          </w:p>
          <w:p w:rsidR="00074788" w:rsidRPr="00074788" w:rsidRDefault="00074788" w:rsidP="00074788">
            <w:pPr>
              <w:jc w:val="center"/>
              <w:rPr>
                <w:b/>
                <w:i/>
              </w:rPr>
            </w:pPr>
            <w:r w:rsidRPr="00074788">
              <w:rPr>
                <w:b/>
                <w:i/>
              </w:rPr>
              <w:t xml:space="preserve">на базе МБОУ «Новопокровская СОШ» </w:t>
            </w:r>
          </w:p>
          <w:p w:rsidR="00074788" w:rsidRPr="00074788" w:rsidRDefault="00074788" w:rsidP="00074788">
            <w:pPr>
              <w:jc w:val="center"/>
              <w:rPr>
                <w:b/>
                <w:i/>
              </w:rPr>
            </w:pPr>
            <w:r w:rsidRPr="00074788">
              <w:rPr>
                <w:b/>
                <w:i/>
              </w:rPr>
              <w:t>с филиалами</w:t>
            </w:r>
          </w:p>
        </w:tc>
      </w:tr>
      <w:tr w:rsidR="00074788" w:rsidRPr="00074788" w:rsidTr="00ED0C00">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 xml:space="preserve">Промежуточная аттестация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Апрель-май 2018 г.</w:t>
            </w:r>
          </w:p>
        </w:tc>
        <w:tc>
          <w:tcPr>
            <w:tcW w:w="3271"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Апрель-май 2018 г.</w:t>
            </w:r>
          </w:p>
        </w:tc>
      </w:tr>
      <w:tr w:rsidR="00074788" w:rsidRPr="00074788" w:rsidTr="00ED0C00">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 xml:space="preserve">Итоговая аттестация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Апрель - май 2018 г.</w:t>
            </w:r>
          </w:p>
        </w:tc>
        <w:tc>
          <w:tcPr>
            <w:tcW w:w="3271"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Апрель - май 2018 г.</w:t>
            </w:r>
          </w:p>
        </w:tc>
      </w:tr>
      <w:tr w:rsidR="00074788" w:rsidRPr="00074788" w:rsidTr="00ED0C00">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074788">
            <w:r w:rsidRPr="00074788">
              <w:t>Каникулы</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4D1E30">
            <w:pPr>
              <w:numPr>
                <w:ilvl w:val="0"/>
                <w:numId w:val="9"/>
              </w:numPr>
              <w:tabs>
                <w:tab w:val="clear" w:pos="720"/>
                <w:tab w:val="num" w:pos="222"/>
              </w:tabs>
              <w:ind w:left="332" w:hanging="388"/>
            </w:pPr>
            <w:r w:rsidRPr="00074788">
              <w:t>09.10.2017 - 15.10.2017</w:t>
            </w:r>
          </w:p>
          <w:p w:rsidR="00074788" w:rsidRPr="00074788" w:rsidRDefault="00074788" w:rsidP="004D1E30">
            <w:pPr>
              <w:numPr>
                <w:ilvl w:val="0"/>
                <w:numId w:val="9"/>
              </w:numPr>
              <w:tabs>
                <w:tab w:val="clear" w:pos="720"/>
                <w:tab w:val="num" w:pos="222"/>
              </w:tabs>
              <w:ind w:left="332" w:hanging="388"/>
            </w:pPr>
            <w:r w:rsidRPr="00074788">
              <w:t>20.11.2017 - 26.11.2017</w:t>
            </w:r>
          </w:p>
          <w:p w:rsidR="00074788" w:rsidRPr="00074788" w:rsidRDefault="00074788" w:rsidP="004D1E30">
            <w:pPr>
              <w:numPr>
                <w:ilvl w:val="0"/>
                <w:numId w:val="9"/>
              </w:numPr>
              <w:tabs>
                <w:tab w:val="clear" w:pos="720"/>
                <w:tab w:val="num" w:pos="222"/>
              </w:tabs>
              <w:ind w:left="332" w:hanging="388"/>
            </w:pPr>
            <w:r w:rsidRPr="00074788">
              <w:t>01.01.2018 - 08.01.2018</w:t>
            </w:r>
          </w:p>
          <w:p w:rsidR="00074788" w:rsidRPr="00074788" w:rsidRDefault="00074788" w:rsidP="004D1E30">
            <w:pPr>
              <w:numPr>
                <w:ilvl w:val="0"/>
                <w:numId w:val="9"/>
              </w:numPr>
              <w:tabs>
                <w:tab w:val="clear" w:pos="720"/>
                <w:tab w:val="num" w:pos="222"/>
              </w:tabs>
              <w:ind w:left="332" w:hanging="388"/>
            </w:pPr>
            <w:r w:rsidRPr="00074788">
              <w:t xml:space="preserve">09.01.2018 - 14.01.2018 </w:t>
            </w:r>
          </w:p>
          <w:p w:rsidR="00074788" w:rsidRPr="00074788" w:rsidRDefault="00074788" w:rsidP="00074788">
            <w:pPr>
              <w:ind w:left="-56"/>
            </w:pPr>
            <w:r w:rsidRPr="00074788">
              <w:t xml:space="preserve">     (для 1-х классов)</w:t>
            </w:r>
          </w:p>
          <w:p w:rsidR="00074788" w:rsidRPr="00074788" w:rsidRDefault="00074788" w:rsidP="004D1E30">
            <w:pPr>
              <w:numPr>
                <w:ilvl w:val="0"/>
                <w:numId w:val="9"/>
              </w:numPr>
              <w:tabs>
                <w:tab w:val="clear" w:pos="720"/>
                <w:tab w:val="num" w:pos="222"/>
              </w:tabs>
              <w:ind w:left="332" w:hanging="388"/>
            </w:pPr>
            <w:r w:rsidRPr="00074788">
              <w:t>19.02.2018-25.02.2018</w:t>
            </w:r>
          </w:p>
          <w:p w:rsidR="00074788" w:rsidRPr="00074788" w:rsidRDefault="00074788" w:rsidP="004D1E30">
            <w:pPr>
              <w:numPr>
                <w:ilvl w:val="0"/>
                <w:numId w:val="9"/>
              </w:numPr>
              <w:tabs>
                <w:tab w:val="clear" w:pos="720"/>
                <w:tab w:val="num" w:pos="222"/>
              </w:tabs>
              <w:ind w:left="332" w:hanging="388"/>
            </w:pPr>
            <w:r w:rsidRPr="00074788">
              <w:t>09.04.2018-15.04.2018</w:t>
            </w:r>
          </w:p>
          <w:p w:rsidR="00074788" w:rsidRPr="00074788" w:rsidRDefault="00074788" w:rsidP="004D1E30">
            <w:pPr>
              <w:numPr>
                <w:ilvl w:val="0"/>
                <w:numId w:val="9"/>
              </w:numPr>
              <w:tabs>
                <w:tab w:val="clear" w:pos="720"/>
                <w:tab w:val="num" w:pos="222"/>
              </w:tabs>
              <w:ind w:left="332" w:hanging="388"/>
            </w:pPr>
            <w:r w:rsidRPr="00074788">
              <w:t>01.06.2018-31.08.2018</w:t>
            </w:r>
          </w:p>
        </w:tc>
        <w:tc>
          <w:tcPr>
            <w:tcW w:w="3271" w:type="dxa"/>
            <w:tcBorders>
              <w:top w:val="single" w:sz="4" w:space="0" w:color="auto"/>
              <w:left w:val="single" w:sz="4" w:space="0" w:color="auto"/>
              <w:bottom w:val="single" w:sz="4" w:space="0" w:color="auto"/>
              <w:right w:val="single" w:sz="4" w:space="0" w:color="auto"/>
            </w:tcBorders>
            <w:shd w:val="clear" w:color="auto" w:fill="auto"/>
          </w:tcPr>
          <w:p w:rsidR="00074788" w:rsidRPr="00074788" w:rsidRDefault="00074788" w:rsidP="004D1E30">
            <w:pPr>
              <w:numPr>
                <w:ilvl w:val="0"/>
                <w:numId w:val="9"/>
              </w:numPr>
              <w:tabs>
                <w:tab w:val="clear" w:pos="720"/>
                <w:tab w:val="num" w:pos="332"/>
              </w:tabs>
              <w:ind w:left="332" w:hanging="330"/>
            </w:pPr>
            <w:r w:rsidRPr="00074788">
              <w:t>29.10.2017 -05.11.2017</w:t>
            </w:r>
          </w:p>
          <w:p w:rsidR="00074788" w:rsidRPr="00074788" w:rsidRDefault="00074788" w:rsidP="004D1E30">
            <w:pPr>
              <w:numPr>
                <w:ilvl w:val="0"/>
                <w:numId w:val="9"/>
              </w:numPr>
              <w:tabs>
                <w:tab w:val="clear" w:pos="720"/>
                <w:tab w:val="num" w:pos="332"/>
              </w:tabs>
              <w:ind w:left="332" w:hanging="330"/>
            </w:pPr>
            <w:r w:rsidRPr="00074788">
              <w:t>30.12.2017 -14.01.2018</w:t>
            </w:r>
          </w:p>
          <w:p w:rsidR="00074788" w:rsidRPr="00074788" w:rsidRDefault="00074788" w:rsidP="004D1E30">
            <w:pPr>
              <w:numPr>
                <w:ilvl w:val="0"/>
                <w:numId w:val="9"/>
              </w:numPr>
              <w:tabs>
                <w:tab w:val="clear" w:pos="720"/>
                <w:tab w:val="num" w:pos="332"/>
              </w:tabs>
              <w:ind w:left="332" w:hanging="330"/>
            </w:pPr>
            <w:r w:rsidRPr="00074788">
              <w:t xml:space="preserve">25.03.2018- 01.04.2018    </w:t>
            </w:r>
          </w:p>
          <w:p w:rsidR="00074788" w:rsidRPr="00074788" w:rsidRDefault="00074788" w:rsidP="004D1E30">
            <w:pPr>
              <w:numPr>
                <w:ilvl w:val="0"/>
                <w:numId w:val="9"/>
              </w:numPr>
              <w:tabs>
                <w:tab w:val="clear" w:pos="720"/>
                <w:tab w:val="num" w:pos="332"/>
              </w:tabs>
              <w:ind w:left="332" w:hanging="330"/>
            </w:pPr>
            <w:r w:rsidRPr="00074788">
              <w:t>19.02.2018- 25.02.2018 (для 1-х классов)</w:t>
            </w:r>
          </w:p>
          <w:p w:rsidR="00074788" w:rsidRPr="00074788" w:rsidRDefault="00074788" w:rsidP="004D1E30">
            <w:pPr>
              <w:numPr>
                <w:ilvl w:val="0"/>
                <w:numId w:val="9"/>
              </w:numPr>
              <w:tabs>
                <w:tab w:val="clear" w:pos="720"/>
                <w:tab w:val="num" w:pos="332"/>
              </w:tabs>
              <w:ind w:left="332" w:hanging="330"/>
            </w:pPr>
            <w:r w:rsidRPr="00074788">
              <w:t>01.06.2018- 31.08.2018</w:t>
            </w:r>
          </w:p>
        </w:tc>
      </w:tr>
    </w:tbl>
    <w:p w:rsidR="00074788" w:rsidRPr="00074788" w:rsidRDefault="00074788" w:rsidP="00074788">
      <w:pPr>
        <w:pStyle w:val="a7"/>
        <w:ind w:left="0"/>
        <w:rPr>
          <w:color w:val="FF0000"/>
        </w:rPr>
      </w:pPr>
    </w:p>
    <w:p w:rsidR="00074788" w:rsidRPr="00074788" w:rsidRDefault="00074788" w:rsidP="00074788">
      <w:pPr>
        <w:jc w:val="center"/>
      </w:pPr>
      <w:r w:rsidRPr="00074788">
        <w:rPr>
          <w:b/>
        </w:rPr>
        <w:t>2. Режим занятий</w:t>
      </w:r>
    </w:p>
    <w:p w:rsidR="00074788" w:rsidRPr="00074788" w:rsidRDefault="00074788" w:rsidP="00074788">
      <w:pPr>
        <w:pStyle w:val="a7"/>
        <w:ind w:left="0"/>
        <w:jc w:val="both"/>
      </w:pPr>
      <w:r w:rsidRPr="00074788">
        <w:t xml:space="preserve">       Занятия в Учреждении проводятся в соответствии с расписанием, утвержденным директором МБУ ДО «Районный Дом детского творчества». Продолжительность одного занятия зависит от возраста обучающихся.</w:t>
      </w:r>
    </w:p>
    <w:p w:rsidR="00074788" w:rsidRPr="00074788" w:rsidRDefault="00074788" w:rsidP="00074788">
      <w:pPr>
        <w:jc w:val="both"/>
      </w:pPr>
      <w:r w:rsidRPr="00074788">
        <w:t xml:space="preserve">       Продолжительность </w:t>
      </w:r>
      <w:r w:rsidRPr="00074788">
        <w:rPr>
          <w:b/>
        </w:rPr>
        <w:t xml:space="preserve">одного </w:t>
      </w:r>
      <w:r w:rsidRPr="00074788">
        <w:t>занятия:</w:t>
      </w:r>
    </w:p>
    <w:p w:rsidR="00074788" w:rsidRPr="00074788" w:rsidRDefault="00074788" w:rsidP="00074788">
      <w:pPr>
        <w:jc w:val="both"/>
      </w:pPr>
      <w:r w:rsidRPr="00074788">
        <w:t>- для дошкольников  – не более 30 минут;</w:t>
      </w:r>
    </w:p>
    <w:p w:rsidR="00074788" w:rsidRPr="00074788" w:rsidRDefault="00074788" w:rsidP="00074788">
      <w:pPr>
        <w:jc w:val="both"/>
      </w:pPr>
      <w:r w:rsidRPr="00074788">
        <w:t>- для обучающихся 1 классов – не более 80 мин (40:10:40);</w:t>
      </w:r>
    </w:p>
    <w:p w:rsidR="00074788" w:rsidRPr="00074788" w:rsidRDefault="00074788" w:rsidP="00074788">
      <w:pPr>
        <w:jc w:val="both"/>
      </w:pPr>
      <w:r w:rsidRPr="00074788">
        <w:t>- для младших школьников – 1 час 30 мин. (45:10:45);</w:t>
      </w:r>
    </w:p>
    <w:p w:rsidR="00074788" w:rsidRPr="00074788" w:rsidRDefault="00074788" w:rsidP="00074788">
      <w:pPr>
        <w:jc w:val="both"/>
      </w:pPr>
      <w:r w:rsidRPr="00074788">
        <w:t xml:space="preserve">- для средних и старших школьников – от 1 часа 30 мин. до 2 часов 15 мин.  (45:10:45:10:45); </w:t>
      </w:r>
    </w:p>
    <w:p w:rsidR="00074788" w:rsidRPr="00074788" w:rsidRDefault="00074788" w:rsidP="00074788">
      <w:pPr>
        <w:jc w:val="both"/>
      </w:pPr>
      <w:r w:rsidRPr="00074788">
        <w:lastRenderedPageBreak/>
        <w:t>- индивидуальных занятий для средних и старших школьников – от 30 до 60 мин.</w:t>
      </w:r>
    </w:p>
    <w:p w:rsidR="00074788" w:rsidRPr="00074788" w:rsidRDefault="00074788" w:rsidP="00074788">
      <w:pPr>
        <w:jc w:val="both"/>
      </w:pPr>
      <w:r w:rsidRPr="00074788">
        <w:t xml:space="preserve">       Перерывы между занятиями проводятся не менее 10  минут, могут включать в себя время на проветривание и влажную уборку помещения.</w:t>
      </w:r>
    </w:p>
    <w:p w:rsidR="00074788" w:rsidRPr="00074788" w:rsidRDefault="00074788" w:rsidP="00074788">
      <w:pPr>
        <w:jc w:val="both"/>
      </w:pPr>
      <w:r w:rsidRPr="00074788">
        <w:t xml:space="preserve">       Каждый ребенок имеет право заниматься в нескольких объединениях одновременно, менять их.</w:t>
      </w:r>
    </w:p>
    <w:p w:rsidR="00074788" w:rsidRPr="00074788" w:rsidRDefault="00074788" w:rsidP="00074788">
      <w:pPr>
        <w:tabs>
          <w:tab w:val="left" w:pos="284"/>
        </w:tabs>
      </w:pPr>
      <w:r w:rsidRPr="00074788">
        <w:t xml:space="preserve">       Удаление обучающихся с занятий запрещено.</w:t>
      </w:r>
    </w:p>
    <w:p w:rsidR="00074788" w:rsidRPr="00074788" w:rsidRDefault="00074788" w:rsidP="00074788">
      <w:pPr>
        <w:tabs>
          <w:tab w:val="left" w:pos="1170"/>
        </w:tabs>
      </w:pPr>
    </w:p>
    <w:p w:rsidR="00074788" w:rsidRPr="00074788" w:rsidRDefault="00074788" w:rsidP="00074788">
      <w:pPr>
        <w:jc w:val="center"/>
        <w:rPr>
          <w:b/>
          <w:bCs/>
        </w:rPr>
      </w:pPr>
      <w:r w:rsidRPr="00074788">
        <w:rPr>
          <w:b/>
          <w:bCs/>
        </w:rPr>
        <w:t>3. Регламент образовательного процесса</w:t>
      </w:r>
    </w:p>
    <w:p w:rsidR="00074788" w:rsidRPr="00074788" w:rsidRDefault="00074788" w:rsidP="00074788">
      <w:pPr>
        <w:pStyle w:val="a7"/>
        <w:ind w:left="540" w:hanging="540"/>
        <w:jc w:val="both"/>
      </w:pPr>
      <w:r w:rsidRPr="00074788">
        <w:t xml:space="preserve">       Продолжительность учебной недели – 7 дней.</w:t>
      </w:r>
    </w:p>
    <w:p w:rsidR="00074788" w:rsidRPr="00074788" w:rsidRDefault="00074788" w:rsidP="00074788">
      <w:pPr>
        <w:pStyle w:val="a7"/>
        <w:ind w:left="0"/>
        <w:jc w:val="both"/>
      </w:pPr>
      <w:r w:rsidRPr="00074788">
        <w:rPr>
          <w:b/>
        </w:rPr>
        <w:t xml:space="preserve">1 год обучения: 4 часа в неделю </w:t>
      </w:r>
      <w:r w:rsidRPr="00074788">
        <w:t>(2 раза в неделю по 2 часа)</w:t>
      </w:r>
    </w:p>
    <w:p w:rsidR="00074788" w:rsidRPr="00074788" w:rsidRDefault="00074788" w:rsidP="00074788">
      <w:pPr>
        <w:pStyle w:val="a7"/>
        <w:ind w:left="0"/>
        <w:jc w:val="both"/>
        <w:rPr>
          <w:b/>
        </w:rPr>
      </w:pPr>
      <w:r w:rsidRPr="00074788">
        <w:rPr>
          <w:b/>
        </w:rPr>
        <w:t xml:space="preserve">2 год обучения: 6 часов в неделю </w:t>
      </w:r>
      <w:r w:rsidRPr="00074788">
        <w:t>(3 раза в неделю по 2 часа)</w:t>
      </w:r>
    </w:p>
    <w:p w:rsidR="00074788" w:rsidRDefault="00074788" w:rsidP="00074788">
      <w:pPr>
        <w:pStyle w:val="a7"/>
        <w:ind w:left="0"/>
        <w:jc w:val="both"/>
      </w:pPr>
      <w:r w:rsidRPr="00074788">
        <w:rPr>
          <w:b/>
        </w:rPr>
        <w:t xml:space="preserve">3 и последующие годы обучения: 6 часов в неделю </w:t>
      </w:r>
      <w:r w:rsidRPr="00074788">
        <w:t>(3 раза в неделю по 2 часа)</w:t>
      </w:r>
    </w:p>
    <w:p w:rsidR="00074788" w:rsidRPr="00074788" w:rsidRDefault="00074788" w:rsidP="00074788">
      <w:pPr>
        <w:pStyle w:val="a7"/>
        <w:ind w:left="0"/>
        <w:jc w:val="both"/>
        <w:rPr>
          <w:b/>
        </w:rPr>
      </w:pPr>
    </w:p>
    <w:p w:rsidR="00074788" w:rsidRPr="00074788" w:rsidRDefault="00074788" w:rsidP="00074788">
      <w:pPr>
        <w:jc w:val="center"/>
        <w:rPr>
          <w:b/>
        </w:rPr>
      </w:pPr>
      <w:r w:rsidRPr="00074788">
        <w:rPr>
          <w:b/>
        </w:rPr>
        <w:t>4. Режим работы учреждения в период школьных каникул</w:t>
      </w:r>
    </w:p>
    <w:p w:rsidR="00074788" w:rsidRPr="00074788" w:rsidRDefault="00074788" w:rsidP="00074788">
      <w:pPr>
        <w:pStyle w:val="a7"/>
        <w:ind w:left="0"/>
        <w:jc w:val="both"/>
      </w:pPr>
      <w:r w:rsidRPr="00074788">
        <w:t xml:space="preserve">       Занятия в детских объединениях в период школьных каникул проводятся:</w:t>
      </w:r>
    </w:p>
    <w:p w:rsidR="00074788" w:rsidRPr="00074788" w:rsidRDefault="00074788" w:rsidP="00074788">
      <w:pPr>
        <w:pStyle w:val="a7"/>
        <w:ind w:left="0"/>
        <w:jc w:val="both"/>
      </w:pPr>
      <w:r w:rsidRPr="00074788">
        <w:t>- по реализации образовательных программ в соответствии с календарно-тематическими планами</w:t>
      </w:r>
    </w:p>
    <w:p w:rsidR="00074788" w:rsidRPr="00074788" w:rsidRDefault="00074788" w:rsidP="00074788">
      <w:pPr>
        <w:pStyle w:val="a7"/>
        <w:ind w:left="0"/>
        <w:jc w:val="both"/>
      </w:pPr>
      <w:r w:rsidRPr="00074788">
        <w:t xml:space="preserve">- по плану каникул и программе деятельности Учреждения  (проведение воспитательных массовых мероприятий) </w:t>
      </w:r>
    </w:p>
    <w:p w:rsidR="00074788" w:rsidRPr="00074788" w:rsidRDefault="00074788" w:rsidP="00074788"/>
    <w:p w:rsidR="00074788" w:rsidRPr="00074788" w:rsidRDefault="00074788" w:rsidP="00074788">
      <w:pPr>
        <w:jc w:val="center"/>
        <w:rPr>
          <w:b/>
        </w:rPr>
      </w:pPr>
      <w:r w:rsidRPr="00074788">
        <w:rPr>
          <w:b/>
        </w:rPr>
        <w:t>5. Родительские собрания</w:t>
      </w:r>
    </w:p>
    <w:p w:rsidR="00074788" w:rsidRPr="00074788" w:rsidRDefault="00074788" w:rsidP="00074788">
      <w:pPr>
        <w:jc w:val="both"/>
      </w:pPr>
      <w:r w:rsidRPr="00074788">
        <w:t xml:space="preserve">       Родительские собрания проводятся в детских объединениях МБУ ДО «Районный Дом детского творчества»  по усмотрению педагогов не реже двух раз в год.</w:t>
      </w:r>
    </w:p>
    <w:p w:rsidR="00074788" w:rsidRPr="00074788" w:rsidRDefault="00074788" w:rsidP="00074788">
      <w:pPr>
        <w:jc w:val="center"/>
        <w:rPr>
          <w:b/>
        </w:rPr>
      </w:pPr>
      <w:r w:rsidRPr="00074788">
        <w:rPr>
          <w:b/>
        </w:rPr>
        <w:t>6. Регламент административных совещаний</w:t>
      </w:r>
    </w:p>
    <w:p w:rsidR="00074788" w:rsidRPr="00074788" w:rsidRDefault="00074788" w:rsidP="004D1E30">
      <w:pPr>
        <w:pStyle w:val="a7"/>
        <w:numPr>
          <w:ilvl w:val="0"/>
          <w:numId w:val="8"/>
        </w:numPr>
        <w:jc w:val="both"/>
      </w:pPr>
      <w:r w:rsidRPr="00074788">
        <w:t>Педагогический совет - не менее 4 раз в год</w:t>
      </w:r>
    </w:p>
    <w:p w:rsidR="00074788" w:rsidRPr="00074788" w:rsidRDefault="00074788" w:rsidP="004D1E30">
      <w:pPr>
        <w:pStyle w:val="a7"/>
        <w:numPr>
          <w:ilvl w:val="0"/>
          <w:numId w:val="8"/>
        </w:numPr>
        <w:jc w:val="both"/>
      </w:pPr>
      <w:r w:rsidRPr="00074788">
        <w:t xml:space="preserve">Совещание при директоре – 1 раз в месяц </w:t>
      </w:r>
    </w:p>
    <w:p w:rsidR="00074788" w:rsidRPr="00074788" w:rsidRDefault="00074788" w:rsidP="004D1E30">
      <w:pPr>
        <w:pStyle w:val="a7"/>
        <w:numPr>
          <w:ilvl w:val="0"/>
          <w:numId w:val="8"/>
        </w:numPr>
      </w:pPr>
      <w:r w:rsidRPr="00074788">
        <w:t>Общее собрание трудового коллектива – не менее 2 раз в год</w:t>
      </w:r>
    </w:p>
    <w:p w:rsidR="00074788" w:rsidRPr="00074788" w:rsidRDefault="00074788" w:rsidP="004D1E30">
      <w:pPr>
        <w:pStyle w:val="a7"/>
        <w:numPr>
          <w:ilvl w:val="0"/>
          <w:numId w:val="8"/>
        </w:numPr>
      </w:pPr>
      <w:r w:rsidRPr="00074788">
        <w:t>Управляющий совет – не менее 3 раз в год</w:t>
      </w:r>
    </w:p>
    <w:p w:rsidR="00074788" w:rsidRPr="00074788" w:rsidRDefault="00074788" w:rsidP="00074788">
      <w:pPr>
        <w:tabs>
          <w:tab w:val="left" w:pos="1170"/>
        </w:tabs>
        <w:ind w:firstLine="709"/>
      </w:pPr>
    </w:p>
    <w:p w:rsidR="00074788" w:rsidRPr="00074788" w:rsidRDefault="00074788" w:rsidP="00074788">
      <w:pPr>
        <w:jc w:val="center"/>
        <w:rPr>
          <w:b/>
        </w:rPr>
      </w:pPr>
      <w:r w:rsidRPr="00074788">
        <w:rPr>
          <w:b/>
        </w:rPr>
        <w:t>7. Режим работы учреждения</w:t>
      </w:r>
    </w:p>
    <w:p w:rsidR="00074788" w:rsidRPr="00074788" w:rsidRDefault="00074788" w:rsidP="00074788">
      <w:pPr>
        <w:jc w:val="both"/>
      </w:pPr>
      <w:r w:rsidRPr="00074788">
        <w:t xml:space="preserve">       Учреждение работает без общего выходного дня (ежедневно). Нерабочие праздничные дни – в соответствии с Постановлениями Правительства РФ. </w:t>
      </w:r>
    </w:p>
    <w:p w:rsidR="00074788" w:rsidRPr="00074788" w:rsidRDefault="00074788" w:rsidP="00074788">
      <w:pPr>
        <w:ind w:left="567"/>
        <w:jc w:val="both"/>
      </w:pPr>
      <w:r w:rsidRPr="00074788">
        <w:rPr>
          <w:b/>
          <w:bCs/>
        </w:rPr>
        <w:t>Время  работы учреждения: </w:t>
      </w:r>
      <w:r w:rsidRPr="00074788">
        <w:t>Пн - Вс, с 8:00 до 21:00</w:t>
      </w:r>
      <w:r w:rsidRPr="00074788">
        <w:rPr>
          <w:b/>
          <w:bCs/>
        </w:rPr>
        <w:t> </w:t>
      </w:r>
      <w:r w:rsidRPr="00074788">
        <w:t> </w:t>
      </w:r>
    </w:p>
    <w:p w:rsidR="00074788" w:rsidRPr="00074788" w:rsidRDefault="00074788" w:rsidP="00074788">
      <w:pPr>
        <w:ind w:left="567"/>
        <w:jc w:val="both"/>
      </w:pPr>
      <w:r w:rsidRPr="00074788">
        <w:rPr>
          <w:b/>
          <w:bCs/>
        </w:rPr>
        <w:t>Время учебных занятий: </w:t>
      </w:r>
      <w:r w:rsidRPr="00074788">
        <w:t>Пн - Вс</w:t>
      </w:r>
      <w:r w:rsidRPr="00074788">
        <w:rPr>
          <w:b/>
          <w:bCs/>
        </w:rPr>
        <w:t>, </w:t>
      </w:r>
      <w:r w:rsidRPr="00074788">
        <w:t>с 8:00 до 20:00 </w:t>
      </w:r>
    </w:p>
    <w:p w:rsidR="00074788" w:rsidRPr="00074788" w:rsidRDefault="00074788" w:rsidP="00074788">
      <w:pPr>
        <w:ind w:left="567"/>
        <w:jc w:val="both"/>
      </w:pPr>
      <w:r w:rsidRPr="00074788">
        <w:rPr>
          <w:b/>
          <w:bCs/>
        </w:rPr>
        <w:t>Время  работы администрации: </w:t>
      </w:r>
      <w:r w:rsidRPr="00074788">
        <w:t>Пн - Пт</w:t>
      </w:r>
      <w:r w:rsidRPr="00074788">
        <w:rPr>
          <w:b/>
          <w:bCs/>
        </w:rPr>
        <w:t>, </w:t>
      </w:r>
      <w:r w:rsidRPr="00074788">
        <w:t>с 8:30 до 17:30</w:t>
      </w:r>
    </w:p>
    <w:p w:rsidR="00074788" w:rsidRPr="00381D53" w:rsidRDefault="00074788" w:rsidP="00074788">
      <w:pPr>
        <w:jc w:val="both"/>
        <w:rPr>
          <w:sz w:val="28"/>
        </w:rPr>
      </w:pPr>
    </w:p>
    <w:p w:rsidR="00315C20" w:rsidRPr="006A05FE" w:rsidRDefault="00315C20" w:rsidP="003A0AE6">
      <w:pPr>
        <w:pStyle w:val="3"/>
        <w:spacing w:before="0" w:after="0" w:line="276" w:lineRule="auto"/>
        <w:jc w:val="center"/>
        <w:rPr>
          <w:rFonts w:ascii="Times New Roman" w:hAnsi="Times New Roman"/>
          <w:sz w:val="24"/>
          <w:szCs w:val="24"/>
        </w:rPr>
        <w:sectPr w:rsidR="00315C20" w:rsidRPr="006A05FE" w:rsidSect="000B7815">
          <w:footerReference w:type="default" r:id="rId8"/>
          <w:footerReference w:type="first" r:id="rId9"/>
          <w:pgSz w:w="11906" w:h="16838"/>
          <w:pgMar w:top="1134" w:right="850" w:bottom="1134" w:left="1701" w:header="708" w:footer="708" w:gutter="0"/>
          <w:cols w:space="708"/>
          <w:titlePg/>
          <w:docGrid w:linePitch="360"/>
        </w:sectPr>
      </w:pPr>
    </w:p>
    <w:p w:rsidR="00315C20" w:rsidRPr="00BA7FBB" w:rsidRDefault="00315C20" w:rsidP="00315C20">
      <w:pPr>
        <w:suppressAutoHyphens/>
        <w:jc w:val="center"/>
        <w:rPr>
          <w:rFonts w:eastAsia="TimesNewRomanPSMT"/>
          <w:b/>
          <w:sz w:val="28"/>
          <w:szCs w:val="28"/>
          <w:lang w:eastAsia="en-US"/>
        </w:rPr>
      </w:pPr>
      <w:r w:rsidRPr="00BA7FBB">
        <w:rPr>
          <w:rFonts w:eastAsia="TimesNewRomanPSMT"/>
          <w:b/>
          <w:sz w:val="28"/>
          <w:szCs w:val="28"/>
          <w:lang w:val="en-US" w:eastAsia="en-US"/>
        </w:rPr>
        <w:lastRenderedPageBreak/>
        <w:t>VI</w:t>
      </w:r>
      <w:r w:rsidRPr="00BA7FBB">
        <w:rPr>
          <w:rFonts w:eastAsia="TimesNewRomanPSMT"/>
          <w:b/>
          <w:sz w:val="28"/>
          <w:szCs w:val="28"/>
          <w:lang w:eastAsia="en-US"/>
        </w:rPr>
        <w:t>. Учебный план на 201</w:t>
      </w:r>
      <w:r w:rsidR="00502456">
        <w:rPr>
          <w:rFonts w:eastAsia="TimesNewRomanPSMT"/>
          <w:b/>
          <w:sz w:val="28"/>
          <w:szCs w:val="28"/>
          <w:lang w:eastAsia="en-US"/>
        </w:rPr>
        <w:t>7</w:t>
      </w:r>
      <w:r w:rsidRPr="00BA7FBB">
        <w:rPr>
          <w:rFonts w:eastAsia="TimesNewRomanPSMT"/>
          <w:b/>
          <w:sz w:val="28"/>
          <w:szCs w:val="28"/>
          <w:lang w:eastAsia="en-US"/>
        </w:rPr>
        <w:t>-201</w:t>
      </w:r>
      <w:r w:rsidR="00502456">
        <w:rPr>
          <w:rFonts w:eastAsia="TimesNewRomanPSMT"/>
          <w:b/>
          <w:sz w:val="28"/>
          <w:szCs w:val="28"/>
          <w:lang w:eastAsia="en-US"/>
        </w:rPr>
        <w:t>8</w:t>
      </w:r>
      <w:r w:rsidRPr="00BA7FBB">
        <w:rPr>
          <w:rFonts w:eastAsia="TimesNewRomanPSMT"/>
          <w:b/>
          <w:sz w:val="28"/>
          <w:szCs w:val="28"/>
          <w:lang w:eastAsia="en-US"/>
        </w:rPr>
        <w:t xml:space="preserve"> учебный год</w:t>
      </w:r>
    </w:p>
    <w:p w:rsidR="003A0AE6" w:rsidRDefault="003A0AE6" w:rsidP="003A0AE6">
      <w:pPr>
        <w:jc w:val="center"/>
      </w:pPr>
    </w:p>
    <w:tbl>
      <w:tblPr>
        <w:tblStyle w:val="a8"/>
        <w:tblW w:w="15452" w:type="dxa"/>
        <w:tblInd w:w="-176" w:type="dxa"/>
        <w:tblLayout w:type="fixed"/>
        <w:tblLook w:val="04A0"/>
      </w:tblPr>
      <w:tblGrid>
        <w:gridCol w:w="710"/>
        <w:gridCol w:w="2693"/>
        <w:gridCol w:w="1701"/>
        <w:gridCol w:w="1276"/>
        <w:gridCol w:w="2126"/>
        <w:gridCol w:w="1560"/>
        <w:gridCol w:w="567"/>
        <w:gridCol w:w="567"/>
        <w:gridCol w:w="567"/>
        <w:gridCol w:w="567"/>
        <w:gridCol w:w="568"/>
        <w:gridCol w:w="567"/>
        <w:gridCol w:w="991"/>
        <w:gridCol w:w="992"/>
      </w:tblGrid>
      <w:tr w:rsidR="00BC3B82" w:rsidRPr="00F96312" w:rsidTr="00BC3B82">
        <w:tc>
          <w:tcPr>
            <w:tcW w:w="710" w:type="dxa"/>
            <w:vMerge w:val="restart"/>
          </w:tcPr>
          <w:p w:rsidR="00BC3B82" w:rsidRPr="00F96312" w:rsidRDefault="00BC3B82" w:rsidP="00BC3B82">
            <w:pPr>
              <w:jc w:val="center"/>
              <w:rPr>
                <w:b/>
              </w:rPr>
            </w:pPr>
            <w:r w:rsidRPr="00F96312">
              <w:rPr>
                <w:b/>
              </w:rPr>
              <w:t xml:space="preserve">№ </w:t>
            </w:r>
          </w:p>
        </w:tc>
        <w:tc>
          <w:tcPr>
            <w:tcW w:w="2693" w:type="dxa"/>
            <w:vMerge w:val="restart"/>
          </w:tcPr>
          <w:p w:rsidR="00BC3B82" w:rsidRPr="00F96312" w:rsidRDefault="00BC3B82" w:rsidP="00BC3B82">
            <w:pPr>
              <w:jc w:val="center"/>
              <w:rPr>
                <w:b/>
              </w:rPr>
            </w:pPr>
            <w:r w:rsidRPr="00F96312">
              <w:rPr>
                <w:b/>
              </w:rPr>
              <w:t>Наименование общеобразовательной программы, объединение</w:t>
            </w:r>
          </w:p>
        </w:tc>
        <w:tc>
          <w:tcPr>
            <w:tcW w:w="1701" w:type="dxa"/>
            <w:vMerge w:val="restart"/>
          </w:tcPr>
          <w:p w:rsidR="00BC3B82" w:rsidRPr="00F96312" w:rsidRDefault="00BC3B82" w:rsidP="00BC3B82">
            <w:pPr>
              <w:jc w:val="center"/>
              <w:rPr>
                <w:b/>
              </w:rPr>
            </w:pPr>
            <w:r w:rsidRPr="00F96312">
              <w:rPr>
                <w:b/>
              </w:rPr>
              <w:t>Ф.И.О. педагога</w:t>
            </w:r>
          </w:p>
        </w:tc>
        <w:tc>
          <w:tcPr>
            <w:tcW w:w="1276" w:type="dxa"/>
            <w:vMerge w:val="restart"/>
          </w:tcPr>
          <w:p w:rsidR="00BC3B82" w:rsidRPr="00F96312" w:rsidRDefault="00BC3B82" w:rsidP="00BC3B82">
            <w:pPr>
              <w:jc w:val="center"/>
              <w:rPr>
                <w:b/>
              </w:rPr>
            </w:pPr>
            <w:r w:rsidRPr="00F96312">
              <w:rPr>
                <w:b/>
              </w:rPr>
              <w:t>Срок освоения</w:t>
            </w:r>
          </w:p>
        </w:tc>
        <w:tc>
          <w:tcPr>
            <w:tcW w:w="2126" w:type="dxa"/>
            <w:vMerge w:val="restart"/>
          </w:tcPr>
          <w:p w:rsidR="00BC3B82" w:rsidRPr="00F96312" w:rsidRDefault="00BC3B82" w:rsidP="00BC3B82">
            <w:pPr>
              <w:jc w:val="center"/>
              <w:rPr>
                <w:b/>
              </w:rPr>
            </w:pPr>
            <w:r w:rsidRPr="00F96312">
              <w:rPr>
                <w:b/>
              </w:rPr>
              <w:t>Основные виды деятельности</w:t>
            </w:r>
          </w:p>
        </w:tc>
        <w:tc>
          <w:tcPr>
            <w:tcW w:w="1560" w:type="dxa"/>
            <w:vMerge w:val="restart"/>
          </w:tcPr>
          <w:p w:rsidR="00BC3B82" w:rsidRPr="00F96312" w:rsidRDefault="00BC3B82" w:rsidP="00BC3B82">
            <w:pPr>
              <w:ind w:left="-107" w:right="-108" w:firstLine="107"/>
              <w:jc w:val="center"/>
              <w:rPr>
                <w:b/>
              </w:rPr>
            </w:pPr>
            <w:r w:rsidRPr="00F96312">
              <w:rPr>
                <w:b/>
              </w:rPr>
              <w:t>Формы контроля</w:t>
            </w:r>
          </w:p>
        </w:tc>
        <w:tc>
          <w:tcPr>
            <w:tcW w:w="3403" w:type="dxa"/>
            <w:gridSpan w:val="6"/>
          </w:tcPr>
          <w:p w:rsidR="00BC3B82" w:rsidRDefault="00BC3B82" w:rsidP="00BC3B82">
            <w:pPr>
              <w:jc w:val="center"/>
              <w:rPr>
                <w:b/>
              </w:rPr>
            </w:pPr>
            <w:r w:rsidRPr="00F96312">
              <w:rPr>
                <w:b/>
              </w:rPr>
              <w:t xml:space="preserve">Количество </w:t>
            </w:r>
          </w:p>
          <w:p w:rsidR="00BC3B82" w:rsidRPr="00F96312" w:rsidRDefault="00BC3B82" w:rsidP="00BC3B82">
            <w:pPr>
              <w:jc w:val="center"/>
              <w:rPr>
                <w:b/>
              </w:rPr>
            </w:pPr>
            <w:r w:rsidRPr="00F96312">
              <w:rPr>
                <w:b/>
              </w:rPr>
              <w:t>учебных часов в неделю</w:t>
            </w:r>
            <w:r>
              <w:rPr>
                <w:b/>
              </w:rPr>
              <w:t>/групп</w:t>
            </w:r>
            <w:r w:rsidRPr="00F96312">
              <w:rPr>
                <w:b/>
              </w:rPr>
              <w:t xml:space="preserve"> по годам обучения</w:t>
            </w:r>
          </w:p>
        </w:tc>
        <w:tc>
          <w:tcPr>
            <w:tcW w:w="991" w:type="dxa"/>
            <w:vMerge w:val="restart"/>
          </w:tcPr>
          <w:p w:rsidR="00BC3B82" w:rsidRPr="00F96312" w:rsidRDefault="00BC3B82" w:rsidP="00BC3B82">
            <w:pPr>
              <w:ind w:right="-108"/>
              <w:jc w:val="center"/>
              <w:rPr>
                <w:b/>
              </w:rPr>
            </w:pPr>
            <w:r w:rsidRPr="00F96312">
              <w:rPr>
                <w:b/>
              </w:rPr>
              <w:t>Всего часов</w:t>
            </w:r>
          </w:p>
        </w:tc>
        <w:tc>
          <w:tcPr>
            <w:tcW w:w="992" w:type="dxa"/>
            <w:vMerge w:val="restart"/>
          </w:tcPr>
          <w:p w:rsidR="00BC3B82" w:rsidRPr="00F96312" w:rsidRDefault="00BC3B82" w:rsidP="00BC3B82">
            <w:pPr>
              <w:jc w:val="center"/>
              <w:rPr>
                <w:b/>
              </w:rPr>
            </w:pPr>
          </w:p>
          <w:p w:rsidR="00BC3B82" w:rsidRPr="00F96312" w:rsidRDefault="00BC3B82" w:rsidP="00BC3B82">
            <w:pPr>
              <w:ind w:left="-109" w:right="-108"/>
              <w:jc w:val="center"/>
              <w:rPr>
                <w:b/>
              </w:rPr>
            </w:pPr>
            <w:r w:rsidRPr="00F96312">
              <w:rPr>
                <w:b/>
              </w:rPr>
              <w:t>Всего групп</w:t>
            </w:r>
          </w:p>
        </w:tc>
      </w:tr>
      <w:tr w:rsidR="00BC3B82" w:rsidRPr="00F96312" w:rsidTr="00BC3B82">
        <w:tc>
          <w:tcPr>
            <w:tcW w:w="710" w:type="dxa"/>
            <w:vMerge/>
          </w:tcPr>
          <w:p w:rsidR="00BC3B82" w:rsidRPr="00F96312" w:rsidRDefault="00BC3B82" w:rsidP="00BC3B82">
            <w:pPr>
              <w:jc w:val="center"/>
              <w:rPr>
                <w:b/>
              </w:rPr>
            </w:pPr>
          </w:p>
        </w:tc>
        <w:tc>
          <w:tcPr>
            <w:tcW w:w="2693" w:type="dxa"/>
            <w:vMerge/>
          </w:tcPr>
          <w:p w:rsidR="00BC3B82" w:rsidRPr="00F96312" w:rsidRDefault="00BC3B82" w:rsidP="00BC3B82">
            <w:pPr>
              <w:jc w:val="center"/>
              <w:rPr>
                <w:b/>
              </w:rPr>
            </w:pPr>
          </w:p>
        </w:tc>
        <w:tc>
          <w:tcPr>
            <w:tcW w:w="1701" w:type="dxa"/>
            <w:vMerge/>
          </w:tcPr>
          <w:p w:rsidR="00BC3B82" w:rsidRPr="00F96312" w:rsidRDefault="00BC3B82" w:rsidP="00BC3B82">
            <w:pPr>
              <w:jc w:val="center"/>
              <w:rPr>
                <w:b/>
              </w:rPr>
            </w:pPr>
          </w:p>
        </w:tc>
        <w:tc>
          <w:tcPr>
            <w:tcW w:w="1276" w:type="dxa"/>
            <w:vMerge/>
          </w:tcPr>
          <w:p w:rsidR="00BC3B82" w:rsidRPr="00F96312" w:rsidRDefault="00BC3B82" w:rsidP="00BC3B82">
            <w:pPr>
              <w:jc w:val="center"/>
              <w:rPr>
                <w:b/>
              </w:rPr>
            </w:pPr>
          </w:p>
        </w:tc>
        <w:tc>
          <w:tcPr>
            <w:tcW w:w="2126" w:type="dxa"/>
            <w:vMerge/>
          </w:tcPr>
          <w:p w:rsidR="00BC3B82" w:rsidRPr="00F96312" w:rsidRDefault="00BC3B82" w:rsidP="00BC3B82">
            <w:pPr>
              <w:jc w:val="center"/>
              <w:rPr>
                <w:b/>
              </w:rPr>
            </w:pPr>
          </w:p>
        </w:tc>
        <w:tc>
          <w:tcPr>
            <w:tcW w:w="1560" w:type="dxa"/>
            <w:vMerge/>
          </w:tcPr>
          <w:p w:rsidR="00BC3B82" w:rsidRPr="00F96312" w:rsidRDefault="00BC3B82" w:rsidP="00BC3B82">
            <w:pPr>
              <w:jc w:val="center"/>
              <w:rPr>
                <w:b/>
              </w:rPr>
            </w:pPr>
          </w:p>
        </w:tc>
        <w:tc>
          <w:tcPr>
            <w:tcW w:w="567" w:type="dxa"/>
          </w:tcPr>
          <w:p w:rsidR="00BC3B82" w:rsidRPr="00F96312" w:rsidRDefault="00BC3B82" w:rsidP="00BC3B82">
            <w:pPr>
              <w:jc w:val="center"/>
              <w:rPr>
                <w:b/>
              </w:rPr>
            </w:pPr>
            <w:r w:rsidRPr="00F96312">
              <w:rPr>
                <w:b/>
              </w:rPr>
              <w:t xml:space="preserve">1-й </w:t>
            </w:r>
          </w:p>
        </w:tc>
        <w:tc>
          <w:tcPr>
            <w:tcW w:w="567" w:type="dxa"/>
          </w:tcPr>
          <w:p w:rsidR="00BC3B82" w:rsidRPr="00F96312" w:rsidRDefault="00BC3B82" w:rsidP="00BC3B82">
            <w:pPr>
              <w:jc w:val="center"/>
              <w:rPr>
                <w:b/>
              </w:rPr>
            </w:pPr>
            <w:r w:rsidRPr="00F96312">
              <w:rPr>
                <w:b/>
              </w:rPr>
              <w:t xml:space="preserve">2-й </w:t>
            </w:r>
          </w:p>
        </w:tc>
        <w:tc>
          <w:tcPr>
            <w:tcW w:w="567" w:type="dxa"/>
          </w:tcPr>
          <w:p w:rsidR="00BC3B82" w:rsidRPr="00F96312" w:rsidRDefault="00BC3B82" w:rsidP="00BC3B82">
            <w:pPr>
              <w:jc w:val="center"/>
              <w:rPr>
                <w:b/>
              </w:rPr>
            </w:pPr>
            <w:r w:rsidRPr="00F96312">
              <w:rPr>
                <w:b/>
              </w:rPr>
              <w:t xml:space="preserve">3-й </w:t>
            </w:r>
          </w:p>
        </w:tc>
        <w:tc>
          <w:tcPr>
            <w:tcW w:w="567" w:type="dxa"/>
          </w:tcPr>
          <w:p w:rsidR="00BC3B82" w:rsidRPr="00F96312" w:rsidRDefault="00BC3B82" w:rsidP="00BC3B82">
            <w:pPr>
              <w:jc w:val="center"/>
              <w:rPr>
                <w:b/>
              </w:rPr>
            </w:pPr>
            <w:r w:rsidRPr="00F96312">
              <w:rPr>
                <w:b/>
              </w:rPr>
              <w:t>4-й</w:t>
            </w:r>
          </w:p>
        </w:tc>
        <w:tc>
          <w:tcPr>
            <w:tcW w:w="568" w:type="dxa"/>
          </w:tcPr>
          <w:p w:rsidR="00BC3B82" w:rsidRPr="00F96312" w:rsidRDefault="00BC3B82" w:rsidP="00BC3B82">
            <w:pPr>
              <w:jc w:val="center"/>
              <w:rPr>
                <w:b/>
              </w:rPr>
            </w:pPr>
            <w:r w:rsidRPr="00F96312">
              <w:rPr>
                <w:b/>
              </w:rPr>
              <w:t>5-й</w:t>
            </w:r>
          </w:p>
        </w:tc>
        <w:tc>
          <w:tcPr>
            <w:tcW w:w="567" w:type="dxa"/>
          </w:tcPr>
          <w:p w:rsidR="00BC3B82" w:rsidRPr="00F96312" w:rsidRDefault="00BC3B82" w:rsidP="00BC3B82">
            <w:pPr>
              <w:jc w:val="center"/>
              <w:rPr>
                <w:b/>
              </w:rPr>
            </w:pPr>
            <w:r w:rsidRPr="00F96312">
              <w:rPr>
                <w:b/>
              </w:rPr>
              <w:t>6-й</w:t>
            </w:r>
          </w:p>
        </w:tc>
        <w:tc>
          <w:tcPr>
            <w:tcW w:w="991" w:type="dxa"/>
            <w:vMerge/>
          </w:tcPr>
          <w:p w:rsidR="00BC3B82" w:rsidRPr="00F96312" w:rsidRDefault="00BC3B82" w:rsidP="00BC3B82">
            <w:pPr>
              <w:jc w:val="center"/>
              <w:rPr>
                <w:b/>
              </w:rPr>
            </w:pPr>
          </w:p>
        </w:tc>
        <w:tc>
          <w:tcPr>
            <w:tcW w:w="992" w:type="dxa"/>
            <w:vMerge/>
          </w:tcPr>
          <w:p w:rsidR="00BC3B82" w:rsidRPr="00F96312" w:rsidRDefault="00BC3B82" w:rsidP="00BC3B82">
            <w:pPr>
              <w:jc w:val="center"/>
              <w:rPr>
                <w:b/>
              </w:rPr>
            </w:pPr>
          </w:p>
        </w:tc>
      </w:tr>
      <w:tr w:rsidR="00BC3B82" w:rsidRPr="00F96312" w:rsidTr="00BC3B82">
        <w:tc>
          <w:tcPr>
            <w:tcW w:w="15452" w:type="dxa"/>
            <w:gridSpan w:val="14"/>
          </w:tcPr>
          <w:p w:rsidR="00BC3B82" w:rsidRPr="00BE6AD8" w:rsidRDefault="00BC3B82" w:rsidP="00BC3B82">
            <w:pPr>
              <w:jc w:val="center"/>
              <w:rPr>
                <w:b/>
                <w:i/>
              </w:rPr>
            </w:pPr>
            <w:r w:rsidRPr="00BE6AD8">
              <w:rPr>
                <w:b/>
                <w:i/>
              </w:rPr>
              <w:t>1.</w:t>
            </w:r>
            <w:r>
              <w:rPr>
                <w:b/>
                <w:i/>
              </w:rPr>
              <w:t xml:space="preserve"> Художественная направленность</w:t>
            </w:r>
          </w:p>
        </w:tc>
      </w:tr>
      <w:tr w:rsidR="00BC3B82" w:rsidRPr="00F96312" w:rsidTr="00BC3B82">
        <w:tc>
          <w:tcPr>
            <w:tcW w:w="710" w:type="dxa"/>
          </w:tcPr>
          <w:p w:rsidR="00BC3B82" w:rsidRPr="00F96312" w:rsidRDefault="00BC3B82" w:rsidP="00BC3B82">
            <w:pPr>
              <w:jc w:val="center"/>
            </w:pPr>
            <w:r>
              <w:t>1</w:t>
            </w:r>
          </w:p>
        </w:tc>
        <w:tc>
          <w:tcPr>
            <w:tcW w:w="2693" w:type="dxa"/>
          </w:tcPr>
          <w:p w:rsidR="00BC3B82" w:rsidRPr="00F96312" w:rsidRDefault="00BC3B82" w:rsidP="00BC3B82">
            <w:r w:rsidRPr="00F96312">
              <w:t>Общеразвивающая программа «Хореографическая студия «Ералаш»», студия «Ералаш»</w:t>
            </w:r>
          </w:p>
        </w:tc>
        <w:tc>
          <w:tcPr>
            <w:tcW w:w="1701" w:type="dxa"/>
          </w:tcPr>
          <w:p w:rsidR="00BC3B82" w:rsidRPr="00F96312" w:rsidRDefault="00BC3B82" w:rsidP="00BC3B82">
            <w:pPr>
              <w:jc w:val="center"/>
            </w:pPr>
            <w:r w:rsidRPr="00F96312">
              <w:t>Петрова О.Н.</w:t>
            </w:r>
          </w:p>
        </w:tc>
        <w:tc>
          <w:tcPr>
            <w:tcW w:w="1276" w:type="dxa"/>
          </w:tcPr>
          <w:p w:rsidR="00BC3B82" w:rsidRPr="00F96312" w:rsidRDefault="00BC3B82" w:rsidP="00BC3B82">
            <w:pPr>
              <w:jc w:val="center"/>
            </w:pPr>
            <w:r>
              <w:t>4</w:t>
            </w:r>
          </w:p>
        </w:tc>
        <w:tc>
          <w:tcPr>
            <w:tcW w:w="2126" w:type="dxa"/>
          </w:tcPr>
          <w:p w:rsidR="00BC3B82" w:rsidRPr="00F96312" w:rsidRDefault="00BC3B82" w:rsidP="00BC3B82">
            <w:pPr>
              <w:ind w:left="-91"/>
            </w:pPr>
            <w:r w:rsidRPr="00F96312">
              <w:t>- учебные занятия</w:t>
            </w:r>
          </w:p>
          <w:p w:rsidR="00BC3B82" w:rsidRPr="00F96312" w:rsidRDefault="00BC3B82" w:rsidP="00BC3B82">
            <w:pPr>
              <w:ind w:left="-91"/>
            </w:pPr>
            <w:r w:rsidRPr="00F96312">
              <w:t>-репетиционно-постановочная работа</w:t>
            </w:r>
          </w:p>
        </w:tc>
        <w:tc>
          <w:tcPr>
            <w:tcW w:w="1560" w:type="dxa"/>
          </w:tcPr>
          <w:p w:rsidR="00BC3B82" w:rsidRPr="00F96312" w:rsidRDefault="00BC3B82" w:rsidP="00BC3B82">
            <w:r>
              <w:t>Зачётный просмотр</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F96312">
              <w:t>6</w:t>
            </w:r>
            <w:r>
              <w:t>/2</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rsidRPr="00F96312">
              <w:t>12</w:t>
            </w:r>
          </w:p>
        </w:tc>
        <w:tc>
          <w:tcPr>
            <w:tcW w:w="992" w:type="dxa"/>
          </w:tcPr>
          <w:p w:rsidR="00BC3B82" w:rsidRPr="00F96312" w:rsidRDefault="00BC3B82" w:rsidP="00BC3B82">
            <w:pPr>
              <w:jc w:val="center"/>
            </w:pPr>
            <w:r>
              <w:t>2</w:t>
            </w:r>
          </w:p>
        </w:tc>
      </w:tr>
      <w:tr w:rsidR="00BC3B82" w:rsidRPr="00F96312" w:rsidTr="00BC3B82">
        <w:tc>
          <w:tcPr>
            <w:tcW w:w="710" w:type="dxa"/>
          </w:tcPr>
          <w:p w:rsidR="00BC3B82" w:rsidRPr="00F96312" w:rsidRDefault="00BC3B82" w:rsidP="00BC3B82">
            <w:pPr>
              <w:jc w:val="center"/>
            </w:pPr>
            <w:r>
              <w:t>2</w:t>
            </w:r>
          </w:p>
        </w:tc>
        <w:tc>
          <w:tcPr>
            <w:tcW w:w="2693" w:type="dxa"/>
          </w:tcPr>
          <w:p w:rsidR="00BC3B82" w:rsidRDefault="00BC3B82" w:rsidP="00BC3B82">
            <w:r w:rsidRPr="00F96312">
              <w:t>Общеразвивающая программа «Вокальн</w:t>
            </w:r>
            <w:r>
              <w:t>ый</w:t>
            </w:r>
            <w:r w:rsidRPr="00F96312">
              <w:t xml:space="preserve"> </w:t>
            </w:r>
            <w:r>
              <w:t>ансамбль</w:t>
            </w:r>
            <w:r w:rsidRPr="00F96312">
              <w:t xml:space="preserve"> «Ералаш»», студия «Ералаш»</w:t>
            </w:r>
          </w:p>
          <w:p w:rsidR="00367DBA" w:rsidRPr="00F96312" w:rsidRDefault="00367DBA" w:rsidP="00BC3B82"/>
        </w:tc>
        <w:tc>
          <w:tcPr>
            <w:tcW w:w="1701" w:type="dxa"/>
          </w:tcPr>
          <w:p w:rsidR="00BC3B82" w:rsidRPr="00F96312" w:rsidRDefault="00BC3B82" w:rsidP="00BC3B82">
            <w:pPr>
              <w:jc w:val="center"/>
            </w:pPr>
            <w:r w:rsidRPr="00F96312">
              <w:t>Петров М.В.</w:t>
            </w:r>
          </w:p>
        </w:tc>
        <w:tc>
          <w:tcPr>
            <w:tcW w:w="1276" w:type="dxa"/>
          </w:tcPr>
          <w:p w:rsidR="00BC3B82" w:rsidRPr="00F96312" w:rsidRDefault="00BC3B82" w:rsidP="00BC3B82">
            <w:pPr>
              <w:jc w:val="center"/>
            </w:pPr>
            <w:r>
              <w:t>5</w:t>
            </w:r>
          </w:p>
        </w:tc>
        <w:tc>
          <w:tcPr>
            <w:tcW w:w="2126" w:type="dxa"/>
          </w:tcPr>
          <w:p w:rsidR="00BC3B82" w:rsidRPr="00F96312" w:rsidRDefault="00BC3B82" w:rsidP="00BC3B82">
            <w:r w:rsidRPr="00F96312">
              <w:t>- учебные  занятия</w:t>
            </w:r>
          </w:p>
        </w:tc>
        <w:tc>
          <w:tcPr>
            <w:tcW w:w="1560" w:type="dxa"/>
          </w:tcPr>
          <w:p w:rsidR="00BC3B82" w:rsidRPr="00F96312" w:rsidRDefault="003B23D1" w:rsidP="00BC3B82">
            <w:r>
              <w:t>Отчётный концерт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7" w:type="dxa"/>
          </w:tcPr>
          <w:p w:rsidR="00BC3B82" w:rsidRPr="00F96312" w:rsidRDefault="00BC3B82" w:rsidP="00BC3B82">
            <w:pPr>
              <w:jc w:val="center"/>
            </w:pPr>
            <w:r w:rsidRPr="00F96312">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2B6AE8" w:rsidTr="00BC3B82">
        <w:tc>
          <w:tcPr>
            <w:tcW w:w="710" w:type="dxa"/>
          </w:tcPr>
          <w:p w:rsidR="00BC3B82" w:rsidRPr="002507C1" w:rsidRDefault="00BC3B82" w:rsidP="00BC3B82">
            <w:pPr>
              <w:jc w:val="center"/>
            </w:pPr>
            <w:r w:rsidRPr="002507C1">
              <w:t>3</w:t>
            </w:r>
          </w:p>
        </w:tc>
        <w:tc>
          <w:tcPr>
            <w:tcW w:w="2693" w:type="dxa"/>
          </w:tcPr>
          <w:p w:rsidR="00BC3B82" w:rsidRPr="002507C1" w:rsidRDefault="00BC3B82" w:rsidP="00BC3B82">
            <w:r w:rsidRPr="002507C1">
              <w:t xml:space="preserve">Общеразвивающая программа «Хореографическая студия «Лукошко» </w:t>
            </w:r>
          </w:p>
          <w:p w:rsidR="00BC3B82" w:rsidRPr="002507C1" w:rsidRDefault="00BC3B82" w:rsidP="00BC3B82">
            <w:r w:rsidRPr="002507C1">
              <w:t>(7 – 15 лет), хореографическая студия «Ералаш»</w:t>
            </w:r>
          </w:p>
        </w:tc>
        <w:tc>
          <w:tcPr>
            <w:tcW w:w="1701" w:type="dxa"/>
          </w:tcPr>
          <w:p w:rsidR="00BC3B82" w:rsidRPr="002507C1" w:rsidRDefault="00BC3B82" w:rsidP="00BC3B82">
            <w:pPr>
              <w:jc w:val="center"/>
            </w:pPr>
            <w:r w:rsidRPr="002507C1">
              <w:t>Петрова О.Н.</w:t>
            </w:r>
          </w:p>
        </w:tc>
        <w:tc>
          <w:tcPr>
            <w:tcW w:w="1276" w:type="dxa"/>
          </w:tcPr>
          <w:p w:rsidR="00BC3B82" w:rsidRPr="002507C1" w:rsidRDefault="00BC3B82" w:rsidP="00BC3B82">
            <w:pPr>
              <w:jc w:val="center"/>
            </w:pPr>
            <w:r>
              <w:t>6</w:t>
            </w:r>
          </w:p>
        </w:tc>
        <w:tc>
          <w:tcPr>
            <w:tcW w:w="2126" w:type="dxa"/>
          </w:tcPr>
          <w:p w:rsidR="00BC3B82" w:rsidRPr="002507C1" w:rsidRDefault="00BC3B82" w:rsidP="00BC3B82">
            <w:pPr>
              <w:ind w:left="-91"/>
            </w:pPr>
            <w:r w:rsidRPr="002507C1">
              <w:t>- учебные занятия</w:t>
            </w:r>
          </w:p>
          <w:p w:rsidR="00BC3B82" w:rsidRPr="002507C1" w:rsidRDefault="00BC3B82" w:rsidP="00BC3B82">
            <w:pPr>
              <w:ind w:left="-91"/>
            </w:pPr>
            <w:r w:rsidRPr="002507C1">
              <w:t>-репетиционно-постановочная работа</w:t>
            </w:r>
          </w:p>
        </w:tc>
        <w:tc>
          <w:tcPr>
            <w:tcW w:w="1560" w:type="dxa"/>
          </w:tcPr>
          <w:p w:rsidR="00BC3B82" w:rsidRPr="002507C1" w:rsidRDefault="00BC3B82" w:rsidP="00BC3B82">
            <w:r w:rsidRPr="002507C1">
              <w:t>Зачётный просмотр</w:t>
            </w:r>
          </w:p>
        </w:tc>
        <w:tc>
          <w:tcPr>
            <w:tcW w:w="567" w:type="dxa"/>
          </w:tcPr>
          <w:p w:rsidR="00BC3B82" w:rsidRPr="00A34111" w:rsidRDefault="00BC3B82" w:rsidP="00BC3B82">
            <w:pPr>
              <w:jc w:val="center"/>
            </w:pPr>
            <w:r>
              <w:t>-</w:t>
            </w:r>
          </w:p>
        </w:tc>
        <w:tc>
          <w:tcPr>
            <w:tcW w:w="567" w:type="dxa"/>
          </w:tcPr>
          <w:p w:rsidR="00BC3B82" w:rsidRPr="00A34111" w:rsidRDefault="00BC3B82" w:rsidP="00BC3B82">
            <w:pPr>
              <w:jc w:val="center"/>
            </w:pPr>
            <w:r>
              <w:t>6/1</w:t>
            </w:r>
          </w:p>
        </w:tc>
        <w:tc>
          <w:tcPr>
            <w:tcW w:w="567" w:type="dxa"/>
          </w:tcPr>
          <w:p w:rsidR="00BC3B82" w:rsidRPr="00A34111" w:rsidRDefault="00BC3B82" w:rsidP="00BC3B82">
            <w:pPr>
              <w:jc w:val="center"/>
            </w:pPr>
            <w:r w:rsidRPr="00A34111">
              <w:t>-</w:t>
            </w:r>
          </w:p>
        </w:tc>
        <w:tc>
          <w:tcPr>
            <w:tcW w:w="567" w:type="dxa"/>
          </w:tcPr>
          <w:p w:rsidR="00BC3B82" w:rsidRPr="00A34111" w:rsidRDefault="00BC3B82" w:rsidP="00BC3B82">
            <w:pPr>
              <w:jc w:val="center"/>
            </w:pPr>
            <w:r w:rsidRPr="00A34111">
              <w:t>-</w:t>
            </w:r>
          </w:p>
        </w:tc>
        <w:tc>
          <w:tcPr>
            <w:tcW w:w="568" w:type="dxa"/>
          </w:tcPr>
          <w:p w:rsidR="00BC3B82" w:rsidRPr="00A34111" w:rsidRDefault="00BC3B82" w:rsidP="00BC3B82">
            <w:pPr>
              <w:jc w:val="center"/>
            </w:pPr>
            <w:r w:rsidRPr="00A34111">
              <w:t>-</w:t>
            </w:r>
          </w:p>
        </w:tc>
        <w:tc>
          <w:tcPr>
            <w:tcW w:w="567" w:type="dxa"/>
          </w:tcPr>
          <w:p w:rsidR="00BC3B82" w:rsidRPr="00A34111" w:rsidRDefault="00BC3B82" w:rsidP="00BC3B82">
            <w:pPr>
              <w:jc w:val="center"/>
            </w:pPr>
            <w:r w:rsidRPr="00A34111">
              <w:t>-</w:t>
            </w:r>
          </w:p>
        </w:tc>
        <w:tc>
          <w:tcPr>
            <w:tcW w:w="991" w:type="dxa"/>
          </w:tcPr>
          <w:p w:rsidR="00BC3B82" w:rsidRPr="00A34111" w:rsidRDefault="00BC3B82" w:rsidP="00BC3B82">
            <w:pPr>
              <w:jc w:val="center"/>
            </w:pPr>
            <w:r>
              <w:t>6</w:t>
            </w:r>
          </w:p>
        </w:tc>
        <w:tc>
          <w:tcPr>
            <w:tcW w:w="992" w:type="dxa"/>
            <w:tcBorders>
              <w:bottom w:val="single" w:sz="12" w:space="0" w:color="auto"/>
            </w:tcBorders>
          </w:tcPr>
          <w:p w:rsidR="00BC3B82" w:rsidRPr="00A34111" w:rsidRDefault="00BC3B82" w:rsidP="00BC3B82">
            <w:pPr>
              <w:jc w:val="center"/>
            </w:pPr>
            <w:r w:rsidRPr="00A34111">
              <w:t>1</w:t>
            </w:r>
          </w:p>
        </w:tc>
      </w:tr>
      <w:tr w:rsidR="00BC3B82" w:rsidRPr="00F96312" w:rsidTr="00BC3B82">
        <w:tc>
          <w:tcPr>
            <w:tcW w:w="710" w:type="dxa"/>
          </w:tcPr>
          <w:p w:rsidR="00BC3B82" w:rsidRPr="00F96312" w:rsidRDefault="00BC3B82" w:rsidP="00BC3B82">
            <w:pPr>
              <w:jc w:val="center"/>
            </w:pPr>
            <w:r>
              <w:t>4</w:t>
            </w:r>
          </w:p>
        </w:tc>
        <w:tc>
          <w:tcPr>
            <w:tcW w:w="2693" w:type="dxa"/>
          </w:tcPr>
          <w:p w:rsidR="00BC3B82" w:rsidRPr="00F96312" w:rsidRDefault="00BC3B82" w:rsidP="00BC3B82">
            <w:r w:rsidRPr="00F96312">
              <w:t xml:space="preserve">Общеразвивающая программа «Хореографическая студия «Лукошко» </w:t>
            </w:r>
          </w:p>
          <w:p w:rsidR="00BC3B82" w:rsidRDefault="00BC3B82" w:rsidP="00BC3B82">
            <w:r w:rsidRPr="00F96312">
              <w:t>(7 – 15 лет), хореографическая студия «Ералаш»</w:t>
            </w:r>
          </w:p>
          <w:p w:rsidR="00BC3B82" w:rsidRPr="00F96312" w:rsidRDefault="00BC3B82" w:rsidP="00BC3B82"/>
        </w:tc>
        <w:tc>
          <w:tcPr>
            <w:tcW w:w="1701" w:type="dxa"/>
          </w:tcPr>
          <w:p w:rsidR="00BC3B82" w:rsidRPr="00F96312" w:rsidRDefault="00BC3B82" w:rsidP="00BC3B82">
            <w:pPr>
              <w:jc w:val="center"/>
            </w:pPr>
            <w:r w:rsidRPr="00F96312">
              <w:t>Петрова О.Н.</w:t>
            </w:r>
          </w:p>
        </w:tc>
        <w:tc>
          <w:tcPr>
            <w:tcW w:w="1276" w:type="dxa"/>
          </w:tcPr>
          <w:p w:rsidR="00BC3B82" w:rsidRPr="00F96312" w:rsidRDefault="00BC3B82" w:rsidP="00BC3B82">
            <w:pPr>
              <w:jc w:val="center"/>
            </w:pPr>
            <w:r w:rsidRPr="00F96312">
              <w:t>6</w:t>
            </w:r>
          </w:p>
        </w:tc>
        <w:tc>
          <w:tcPr>
            <w:tcW w:w="2126" w:type="dxa"/>
          </w:tcPr>
          <w:p w:rsidR="00BC3B82" w:rsidRPr="00F96312" w:rsidRDefault="00BC3B82" w:rsidP="00BC3B82">
            <w:pPr>
              <w:ind w:left="-91"/>
            </w:pPr>
            <w:r w:rsidRPr="00F96312">
              <w:t>- учебные занятия</w:t>
            </w:r>
          </w:p>
          <w:p w:rsidR="00BC3B82" w:rsidRPr="00F96312" w:rsidRDefault="00BC3B82" w:rsidP="00BC3B82">
            <w:pPr>
              <w:ind w:left="-91"/>
            </w:pPr>
            <w:r w:rsidRPr="00F96312">
              <w:t>-репетиционно-постановочная работа</w:t>
            </w:r>
          </w:p>
        </w:tc>
        <w:tc>
          <w:tcPr>
            <w:tcW w:w="1560" w:type="dxa"/>
          </w:tcPr>
          <w:p w:rsidR="00BC3B82" w:rsidRPr="00F96312" w:rsidRDefault="00BC3B82" w:rsidP="00BC3B82">
            <w:r>
              <w:t>Зачётный просмотр</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Borders>
              <w:top w:val="single" w:sz="12" w:space="0" w:color="auto"/>
            </w:tcBorders>
          </w:tcPr>
          <w:p w:rsidR="00BC3B82" w:rsidRPr="00F96312" w:rsidRDefault="00BC3B82" w:rsidP="00BC3B82">
            <w:pPr>
              <w:jc w:val="center"/>
            </w:pPr>
            <w:r>
              <w:t>1</w:t>
            </w:r>
          </w:p>
        </w:tc>
      </w:tr>
      <w:tr w:rsidR="00BC3B82" w:rsidRPr="00F96312" w:rsidTr="00BC3B82">
        <w:tc>
          <w:tcPr>
            <w:tcW w:w="710" w:type="dxa"/>
          </w:tcPr>
          <w:p w:rsidR="00BC3B82" w:rsidRDefault="00BC3B82" w:rsidP="00BC3B82">
            <w:pPr>
              <w:jc w:val="center"/>
            </w:pPr>
            <w:r>
              <w:lastRenderedPageBreak/>
              <w:t>5</w:t>
            </w:r>
          </w:p>
        </w:tc>
        <w:tc>
          <w:tcPr>
            <w:tcW w:w="2693" w:type="dxa"/>
          </w:tcPr>
          <w:p w:rsidR="00BC3B82" w:rsidRPr="00F96312" w:rsidRDefault="00BC3B82" w:rsidP="00BC3B82">
            <w:r w:rsidRPr="00F96312">
              <w:t xml:space="preserve">Общеразвивающая программа «Хореографическая студия «Лукошко» </w:t>
            </w:r>
          </w:p>
          <w:p w:rsidR="00BC3B82" w:rsidRPr="00F96312" w:rsidRDefault="00BC3B82" w:rsidP="00BC3B82">
            <w:r w:rsidRPr="00F96312">
              <w:t>(7 – 15 лет), хореографическая студия «Ералаш»</w:t>
            </w:r>
          </w:p>
        </w:tc>
        <w:tc>
          <w:tcPr>
            <w:tcW w:w="1701" w:type="dxa"/>
          </w:tcPr>
          <w:p w:rsidR="00BC3B82" w:rsidRPr="00F96312" w:rsidRDefault="00BC3B82" w:rsidP="00BC3B82">
            <w:pPr>
              <w:jc w:val="center"/>
            </w:pPr>
            <w:r w:rsidRPr="00F96312">
              <w:t>Петрова О.Н.</w:t>
            </w:r>
          </w:p>
        </w:tc>
        <w:tc>
          <w:tcPr>
            <w:tcW w:w="1276" w:type="dxa"/>
          </w:tcPr>
          <w:p w:rsidR="00BC3B82" w:rsidRPr="00F96312" w:rsidRDefault="00BC3B82" w:rsidP="00BC3B82">
            <w:pPr>
              <w:jc w:val="center"/>
            </w:pPr>
            <w:r w:rsidRPr="00F96312">
              <w:t>6</w:t>
            </w:r>
          </w:p>
        </w:tc>
        <w:tc>
          <w:tcPr>
            <w:tcW w:w="2126" w:type="dxa"/>
          </w:tcPr>
          <w:p w:rsidR="00BC3B82" w:rsidRPr="00F96312" w:rsidRDefault="00BC3B82" w:rsidP="00BC3B82">
            <w:pPr>
              <w:ind w:left="-91"/>
            </w:pPr>
            <w:r w:rsidRPr="00F96312">
              <w:t>- учебные занятия</w:t>
            </w:r>
          </w:p>
          <w:p w:rsidR="00BC3B82" w:rsidRPr="00F96312" w:rsidRDefault="00BC3B82" w:rsidP="00BC3B82">
            <w:pPr>
              <w:ind w:left="-91"/>
            </w:pPr>
            <w:r w:rsidRPr="00F96312">
              <w:t>-репетиционно-постановочная работа</w:t>
            </w:r>
          </w:p>
        </w:tc>
        <w:tc>
          <w:tcPr>
            <w:tcW w:w="1560" w:type="dxa"/>
          </w:tcPr>
          <w:p w:rsidR="00BC3B82" w:rsidRPr="00F96312" w:rsidRDefault="00BC3B82" w:rsidP="00BC3B82">
            <w:r>
              <w:t>Зачётный просмотр</w:t>
            </w:r>
          </w:p>
        </w:tc>
        <w:tc>
          <w:tcPr>
            <w:tcW w:w="567" w:type="dxa"/>
          </w:tcPr>
          <w:p w:rsidR="00BC3B82" w:rsidRDefault="00BC3B82" w:rsidP="00BC3B82">
            <w:pPr>
              <w:jc w:val="center"/>
            </w:pPr>
            <w:r>
              <w:t>-</w:t>
            </w:r>
          </w:p>
        </w:tc>
        <w:tc>
          <w:tcPr>
            <w:tcW w:w="567" w:type="dxa"/>
          </w:tcPr>
          <w:p w:rsidR="00BC3B82" w:rsidRDefault="00BC3B82" w:rsidP="00BC3B82">
            <w:pPr>
              <w:jc w:val="center"/>
            </w:pPr>
            <w:r>
              <w:t>-</w:t>
            </w:r>
          </w:p>
        </w:tc>
        <w:tc>
          <w:tcPr>
            <w:tcW w:w="567" w:type="dxa"/>
          </w:tcPr>
          <w:p w:rsidR="00BC3B82" w:rsidRDefault="00BC3B82" w:rsidP="00BC3B82">
            <w:pPr>
              <w:jc w:val="center"/>
            </w:pPr>
            <w:r>
              <w:t>6/1</w:t>
            </w:r>
          </w:p>
        </w:tc>
        <w:tc>
          <w:tcPr>
            <w:tcW w:w="567" w:type="dxa"/>
          </w:tcPr>
          <w:p w:rsidR="00BC3B82" w:rsidRDefault="00BC3B82" w:rsidP="00BC3B82">
            <w:pPr>
              <w:jc w:val="center"/>
            </w:pPr>
            <w:r>
              <w:t>-</w:t>
            </w:r>
          </w:p>
        </w:tc>
        <w:tc>
          <w:tcPr>
            <w:tcW w:w="568" w:type="dxa"/>
          </w:tcPr>
          <w:p w:rsidR="00BC3B82" w:rsidRDefault="00BC3B82" w:rsidP="00BC3B82">
            <w:pPr>
              <w:jc w:val="center"/>
            </w:pPr>
            <w:r>
              <w:t>-</w:t>
            </w:r>
          </w:p>
        </w:tc>
        <w:tc>
          <w:tcPr>
            <w:tcW w:w="567" w:type="dxa"/>
          </w:tcPr>
          <w:p w:rsidR="00BC3B82" w:rsidRDefault="00BC3B82" w:rsidP="00BC3B82">
            <w:pPr>
              <w:jc w:val="center"/>
            </w:pPr>
            <w:r>
              <w:t>-</w:t>
            </w:r>
          </w:p>
        </w:tc>
        <w:tc>
          <w:tcPr>
            <w:tcW w:w="991" w:type="dxa"/>
          </w:tcPr>
          <w:p w:rsidR="00BC3B82" w:rsidRDefault="00BC3B82" w:rsidP="00BC3B82">
            <w:pPr>
              <w:jc w:val="center"/>
            </w:pPr>
            <w:r>
              <w:t>6</w:t>
            </w:r>
          </w:p>
        </w:tc>
        <w:tc>
          <w:tcPr>
            <w:tcW w:w="992" w:type="dxa"/>
            <w:tcBorders>
              <w:top w:val="single" w:sz="12" w:space="0" w:color="auto"/>
            </w:tcBorders>
          </w:tcPr>
          <w:p w:rsidR="00BC3B82" w:rsidRDefault="00BC3B82" w:rsidP="00BC3B82">
            <w:pPr>
              <w:jc w:val="center"/>
            </w:pPr>
            <w:r>
              <w:t>1</w:t>
            </w:r>
          </w:p>
        </w:tc>
      </w:tr>
      <w:tr w:rsidR="00BC3B82" w:rsidRPr="00F96312" w:rsidTr="00BC3B82">
        <w:tc>
          <w:tcPr>
            <w:tcW w:w="710" w:type="dxa"/>
          </w:tcPr>
          <w:p w:rsidR="00BC3B82" w:rsidRPr="00F96312" w:rsidRDefault="00BC3B82" w:rsidP="00BC3B82">
            <w:pPr>
              <w:jc w:val="center"/>
            </w:pPr>
            <w:r>
              <w:t>6</w:t>
            </w:r>
          </w:p>
        </w:tc>
        <w:tc>
          <w:tcPr>
            <w:tcW w:w="2693" w:type="dxa"/>
          </w:tcPr>
          <w:p w:rsidR="00BC3B82" w:rsidRPr="00F96312" w:rsidRDefault="00BC3B82" w:rsidP="00BC3B82">
            <w:r w:rsidRPr="00F96312">
              <w:t>Общеразвивающая программа «Сольное пение», объединение «Сольное пение»</w:t>
            </w:r>
          </w:p>
        </w:tc>
        <w:tc>
          <w:tcPr>
            <w:tcW w:w="1701" w:type="dxa"/>
          </w:tcPr>
          <w:p w:rsidR="00BC3B82" w:rsidRPr="00F96312" w:rsidRDefault="00BC3B82" w:rsidP="00BC3B82">
            <w:pPr>
              <w:jc w:val="center"/>
            </w:pPr>
            <w:r w:rsidRPr="00F96312">
              <w:t>Попов Н.И.</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xml:space="preserve"> учебные  занятия</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t>7</w:t>
            </w:r>
            <w:r w:rsidRPr="00F96312">
              <w:t xml:space="preserve">                                                                                                                                                                                                                                                                                                                                                                                                                                                               </w:t>
            </w:r>
          </w:p>
        </w:tc>
        <w:tc>
          <w:tcPr>
            <w:tcW w:w="2693" w:type="dxa"/>
          </w:tcPr>
          <w:p w:rsidR="00BC3B82" w:rsidRPr="00F96312" w:rsidRDefault="00BC3B82" w:rsidP="00BC3B82">
            <w:r w:rsidRPr="00F96312">
              <w:t>Общеразвивающая программа «В мире музыки», вокально-инструментальный ансамбль</w:t>
            </w:r>
          </w:p>
        </w:tc>
        <w:tc>
          <w:tcPr>
            <w:tcW w:w="1701" w:type="dxa"/>
          </w:tcPr>
          <w:p w:rsidR="00BC3B82" w:rsidRPr="00F96312" w:rsidRDefault="00BC3B82" w:rsidP="00BC3B82">
            <w:pPr>
              <w:jc w:val="center"/>
            </w:pPr>
            <w:r w:rsidRPr="00F96312">
              <w:t>Попов Н.И.</w:t>
            </w:r>
          </w:p>
        </w:tc>
        <w:tc>
          <w:tcPr>
            <w:tcW w:w="1276" w:type="dxa"/>
          </w:tcPr>
          <w:p w:rsidR="00BC3B82" w:rsidRPr="00F96312" w:rsidRDefault="00BC3B82" w:rsidP="00BC3B82">
            <w:pPr>
              <w:jc w:val="center"/>
            </w:pPr>
            <w:r w:rsidRPr="00F96312">
              <w:t>5</w:t>
            </w:r>
          </w:p>
        </w:tc>
        <w:tc>
          <w:tcPr>
            <w:tcW w:w="2126" w:type="dxa"/>
          </w:tcPr>
          <w:p w:rsidR="00BC3B82" w:rsidRPr="00F96312" w:rsidRDefault="00BC3B82" w:rsidP="00BC3B82">
            <w:r w:rsidRPr="00F96312">
              <w:t>- учебные  занятия</w:t>
            </w:r>
          </w:p>
          <w:p w:rsidR="00BC3B82" w:rsidRPr="00F96312" w:rsidRDefault="00BC3B82" w:rsidP="00BC3B82">
            <w:r w:rsidRPr="00F96312">
              <w:t>- репетиционная работа</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6/1</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t>8</w:t>
            </w:r>
            <w:r w:rsidRPr="00F96312">
              <w:t xml:space="preserve">                                                                                                                                                                                                                                                                                                                                                                                                                                                                                                                                                                                                                                                                                                                                                                                                                                                                                                                                                                                                                                                                       </w:t>
            </w:r>
          </w:p>
        </w:tc>
        <w:tc>
          <w:tcPr>
            <w:tcW w:w="2693" w:type="dxa"/>
          </w:tcPr>
          <w:p w:rsidR="00BC3B82" w:rsidRPr="00F96312" w:rsidRDefault="00BC3B82" w:rsidP="00BC3B82">
            <w:r w:rsidRPr="00F96312">
              <w:t>Общеразвивающая программа «Обучение игре на шестиструнной гитаре», объединение «Гитара»</w:t>
            </w:r>
          </w:p>
        </w:tc>
        <w:tc>
          <w:tcPr>
            <w:tcW w:w="1701" w:type="dxa"/>
          </w:tcPr>
          <w:p w:rsidR="00BC3B82" w:rsidRPr="00F96312" w:rsidRDefault="00BC3B82" w:rsidP="00BC3B82">
            <w:pPr>
              <w:jc w:val="center"/>
            </w:pPr>
            <w:r w:rsidRPr="00F96312">
              <w:t>Попов Н.И.</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p w:rsidR="00BC3B82" w:rsidRPr="00F96312" w:rsidRDefault="00BC3B82" w:rsidP="00BC3B82">
            <w:r w:rsidRPr="00F96312">
              <w:t>- репетиционная работа</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9/1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9</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t>9</w:t>
            </w:r>
          </w:p>
        </w:tc>
        <w:tc>
          <w:tcPr>
            <w:tcW w:w="2693" w:type="dxa"/>
          </w:tcPr>
          <w:p w:rsidR="00BC3B82" w:rsidRPr="00F96312" w:rsidRDefault="00BC3B82" w:rsidP="00BC3B82">
            <w:r w:rsidRPr="00F96312">
              <w:t xml:space="preserve">Общеразвивающая программа «Волшебное тесто», объединение «Волшебное тесто» </w:t>
            </w:r>
          </w:p>
        </w:tc>
        <w:tc>
          <w:tcPr>
            <w:tcW w:w="1701" w:type="dxa"/>
          </w:tcPr>
          <w:p w:rsidR="00BC3B82" w:rsidRPr="00F96312" w:rsidRDefault="00BC3B82" w:rsidP="00BC3B82">
            <w:pPr>
              <w:jc w:val="center"/>
            </w:pPr>
            <w:r w:rsidRPr="00F96312">
              <w:t>Рыжкова Е.В.</w:t>
            </w:r>
          </w:p>
        </w:tc>
        <w:tc>
          <w:tcPr>
            <w:tcW w:w="1276" w:type="dxa"/>
          </w:tcPr>
          <w:p w:rsidR="00BC3B82" w:rsidRPr="00F96312" w:rsidRDefault="00BC3B82" w:rsidP="00BC3B82">
            <w:pPr>
              <w:jc w:val="center"/>
            </w:pPr>
            <w:r w:rsidRPr="00F96312">
              <w:t>5</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тестирование</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6/2</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12</w:t>
            </w:r>
          </w:p>
        </w:tc>
        <w:tc>
          <w:tcPr>
            <w:tcW w:w="992" w:type="dxa"/>
          </w:tcPr>
          <w:p w:rsidR="00BC3B82" w:rsidRPr="00F96312" w:rsidRDefault="00BC3B82" w:rsidP="00BC3B82">
            <w:pPr>
              <w:jc w:val="center"/>
            </w:pPr>
            <w:r>
              <w:t>2</w:t>
            </w:r>
          </w:p>
        </w:tc>
      </w:tr>
      <w:tr w:rsidR="00BC3B82" w:rsidRPr="00F96312" w:rsidTr="00BC3B82">
        <w:tc>
          <w:tcPr>
            <w:tcW w:w="710" w:type="dxa"/>
          </w:tcPr>
          <w:p w:rsidR="00BC3B82" w:rsidRPr="00F96312" w:rsidRDefault="00BC3B82" w:rsidP="00BC3B82">
            <w:pPr>
              <w:jc w:val="center"/>
            </w:pPr>
            <w:r>
              <w:t>10</w:t>
            </w:r>
          </w:p>
        </w:tc>
        <w:tc>
          <w:tcPr>
            <w:tcW w:w="2693" w:type="dxa"/>
          </w:tcPr>
          <w:p w:rsidR="00BC3B82" w:rsidRPr="00F96312" w:rsidRDefault="00BC3B82" w:rsidP="00BC3B82">
            <w:r w:rsidRPr="00F96312">
              <w:t xml:space="preserve">Общеразвивающая программа «Волшебная кисточка», объединение «Волшебная кисточка» </w:t>
            </w:r>
          </w:p>
        </w:tc>
        <w:tc>
          <w:tcPr>
            <w:tcW w:w="1701" w:type="dxa"/>
          </w:tcPr>
          <w:p w:rsidR="00BC3B82" w:rsidRPr="00F96312" w:rsidRDefault="00BC3B82" w:rsidP="00BC3B82">
            <w:pPr>
              <w:jc w:val="center"/>
            </w:pPr>
            <w:r w:rsidRPr="00F96312">
              <w:t>Рыжкова Е.В.</w:t>
            </w:r>
          </w:p>
        </w:tc>
        <w:tc>
          <w:tcPr>
            <w:tcW w:w="1276" w:type="dxa"/>
          </w:tcPr>
          <w:p w:rsidR="00BC3B82" w:rsidRPr="00F96312" w:rsidRDefault="00BC3B82" w:rsidP="00BC3B82">
            <w:pPr>
              <w:jc w:val="center"/>
            </w:pPr>
            <w:r w:rsidRPr="00F96312">
              <w:t>4</w:t>
            </w:r>
          </w:p>
        </w:tc>
        <w:tc>
          <w:tcPr>
            <w:tcW w:w="2126" w:type="dxa"/>
          </w:tcPr>
          <w:p w:rsidR="00BC3B82" w:rsidRPr="00F96312" w:rsidRDefault="00BC3B82" w:rsidP="00BC3B82">
            <w:r w:rsidRPr="00F96312">
              <w:t>- учебные занятия</w:t>
            </w:r>
          </w:p>
        </w:tc>
        <w:tc>
          <w:tcPr>
            <w:tcW w:w="1560" w:type="dxa"/>
          </w:tcPr>
          <w:p w:rsidR="00BC3B82" w:rsidRDefault="00BC3B82" w:rsidP="00BC3B82">
            <w:r>
              <w:t>Зачёт</w:t>
            </w:r>
          </w:p>
          <w:p w:rsidR="00BC3B82" w:rsidRPr="00F96312" w:rsidRDefault="00BC3B82" w:rsidP="00BC3B82">
            <w:r>
              <w:t>тест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4/1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4</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Default="00BC3B82" w:rsidP="00BC3B82">
            <w:pPr>
              <w:jc w:val="center"/>
            </w:pPr>
            <w:r>
              <w:t>11</w:t>
            </w:r>
          </w:p>
        </w:tc>
        <w:tc>
          <w:tcPr>
            <w:tcW w:w="2693" w:type="dxa"/>
          </w:tcPr>
          <w:p w:rsidR="00BC3B82" w:rsidRPr="00F96312" w:rsidRDefault="00BC3B82" w:rsidP="00BC3B82">
            <w:r w:rsidRPr="00F96312">
              <w:t xml:space="preserve">Общеразвивающая программа «Волшебная кисточка», </w:t>
            </w:r>
            <w:r w:rsidRPr="00F96312">
              <w:lastRenderedPageBreak/>
              <w:t xml:space="preserve">объединение «Волшебная кисточка» </w:t>
            </w:r>
          </w:p>
        </w:tc>
        <w:tc>
          <w:tcPr>
            <w:tcW w:w="1701" w:type="dxa"/>
          </w:tcPr>
          <w:p w:rsidR="00BC3B82" w:rsidRPr="00F96312" w:rsidRDefault="00BC3B82" w:rsidP="00BC3B82">
            <w:pPr>
              <w:jc w:val="center"/>
            </w:pPr>
            <w:r w:rsidRPr="00F96312">
              <w:lastRenderedPageBreak/>
              <w:t>Рыжкова Е.В.</w:t>
            </w:r>
          </w:p>
        </w:tc>
        <w:tc>
          <w:tcPr>
            <w:tcW w:w="1276" w:type="dxa"/>
          </w:tcPr>
          <w:p w:rsidR="00BC3B82" w:rsidRPr="00F96312" w:rsidRDefault="00BC3B82" w:rsidP="00BC3B82">
            <w:pPr>
              <w:jc w:val="center"/>
            </w:pPr>
            <w:r w:rsidRPr="00F96312">
              <w:t>4</w:t>
            </w:r>
          </w:p>
        </w:tc>
        <w:tc>
          <w:tcPr>
            <w:tcW w:w="2126" w:type="dxa"/>
          </w:tcPr>
          <w:p w:rsidR="00BC3B82" w:rsidRPr="00F96312" w:rsidRDefault="00BC3B82" w:rsidP="00BC3B82">
            <w:r w:rsidRPr="00F96312">
              <w:t>- учебные занятия</w:t>
            </w:r>
          </w:p>
        </w:tc>
        <w:tc>
          <w:tcPr>
            <w:tcW w:w="1560" w:type="dxa"/>
          </w:tcPr>
          <w:p w:rsidR="00BC3B82" w:rsidRDefault="00BC3B82" w:rsidP="00BC3B82">
            <w:r>
              <w:t>Зачёт</w:t>
            </w:r>
          </w:p>
          <w:p w:rsidR="00BC3B82" w:rsidRPr="00F96312" w:rsidRDefault="00BC3B82" w:rsidP="00BC3B82">
            <w:r>
              <w:t>тест</w:t>
            </w:r>
          </w:p>
        </w:tc>
        <w:tc>
          <w:tcPr>
            <w:tcW w:w="567" w:type="dxa"/>
          </w:tcPr>
          <w:p w:rsidR="00BC3B82" w:rsidRDefault="00BC3B82" w:rsidP="00BC3B82">
            <w:pPr>
              <w:jc w:val="center"/>
            </w:pPr>
            <w:r>
              <w:t>-</w:t>
            </w:r>
          </w:p>
        </w:tc>
        <w:tc>
          <w:tcPr>
            <w:tcW w:w="567" w:type="dxa"/>
          </w:tcPr>
          <w:p w:rsidR="00BC3B82" w:rsidRDefault="00BC3B82" w:rsidP="00BC3B82">
            <w:pPr>
              <w:jc w:val="center"/>
            </w:pPr>
            <w:r>
              <w:t>-</w:t>
            </w:r>
          </w:p>
        </w:tc>
        <w:tc>
          <w:tcPr>
            <w:tcW w:w="567" w:type="dxa"/>
          </w:tcPr>
          <w:p w:rsidR="00BC3B82" w:rsidRDefault="00BC3B82" w:rsidP="00BC3B82">
            <w:pPr>
              <w:jc w:val="center"/>
            </w:pPr>
            <w:r>
              <w:t>4/1</w:t>
            </w:r>
          </w:p>
        </w:tc>
        <w:tc>
          <w:tcPr>
            <w:tcW w:w="567" w:type="dxa"/>
          </w:tcPr>
          <w:p w:rsidR="00BC3B82" w:rsidRDefault="00BC3B82" w:rsidP="00BC3B82">
            <w:pPr>
              <w:jc w:val="center"/>
            </w:pPr>
            <w:r>
              <w:t>-</w:t>
            </w:r>
          </w:p>
        </w:tc>
        <w:tc>
          <w:tcPr>
            <w:tcW w:w="568" w:type="dxa"/>
          </w:tcPr>
          <w:p w:rsidR="00BC3B82" w:rsidRDefault="00BC3B82" w:rsidP="00BC3B82">
            <w:pPr>
              <w:jc w:val="center"/>
            </w:pPr>
            <w:r>
              <w:t>-</w:t>
            </w:r>
          </w:p>
        </w:tc>
        <w:tc>
          <w:tcPr>
            <w:tcW w:w="567" w:type="dxa"/>
          </w:tcPr>
          <w:p w:rsidR="00BC3B82" w:rsidRDefault="00BC3B82" w:rsidP="00BC3B82">
            <w:pPr>
              <w:jc w:val="center"/>
            </w:pPr>
            <w:r>
              <w:t>-</w:t>
            </w:r>
          </w:p>
        </w:tc>
        <w:tc>
          <w:tcPr>
            <w:tcW w:w="991" w:type="dxa"/>
          </w:tcPr>
          <w:p w:rsidR="00BC3B82" w:rsidRDefault="00BC3B82" w:rsidP="00BC3B82">
            <w:pPr>
              <w:jc w:val="center"/>
            </w:pPr>
            <w:r>
              <w:t>4</w:t>
            </w:r>
          </w:p>
        </w:tc>
        <w:tc>
          <w:tcPr>
            <w:tcW w:w="992" w:type="dxa"/>
          </w:tcPr>
          <w:p w:rsidR="00BC3B82" w:rsidRDefault="00BC3B82" w:rsidP="00BC3B82">
            <w:pPr>
              <w:jc w:val="center"/>
            </w:pPr>
            <w:r>
              <w:t>1</w:t>
            </w:r>
          </w:p>
        </w:tc>
      </w:tr>
      <w:tr w:rsidR="00BC3B82" w:rsidRPr="00F96312" w:rsidTr="00BC3B82">
        <w:tc>
          <w:tcPr>
            <w:tcW w:w="710" w:type="dxa"/>
          </w:tcPr>
          <w:p w:rsidR="00BC3B82" w:rsidRPr="00F96312" w:rsidRDefault="00BC3B82" w:rsidP="00BC3B82">
            <w:pPr>
              <w:jc w:val="center"/>
            </w:pPr>
            <w:r w:rsidRPr="00F96312">
              <w:lastRenderedPageBreak/>
              <w:t>1</w:t>
            </w:r>
            <w:r>
              <w:t>2</w:t>
            </w:r>
          </w:p>
        </w:tc>
        <w:tc>
          <w:tcPr>
            <w:tcW w:w="2693" w:type="dxa"/>
          </w:tcPr>
          <w:p w:rsidR="00BC3B82" w:rsidRPr="00F96312" w:rsidRDefault="00BC3B82" w:rsidP="00BC3B82">
            <w:r w:rsidRPr="00F96312">
              <w:t>Общеразвивающая программа «Возрождение», объединение «Художественная роспись»</w:t>
            </w:r>
          </w:p>
        </w:tc>
        <w:tc>
          <w:tcPr>
            <w:tcW w:w="1701" w:type="dxa"/>
          </w:tcPr>
          <w:p w:rsidR="00BC3B82" w:rsidRPr="00F96312" w:rsidRDefault="00BC3B82" w:rsidP="00BC3B82">
            <w:pPr>
              <w:jc w:val="center"/>
            </w:pPr>
            <w:r w:rsidRPr="00F96312">
              <w:t>Рыжкова Е.В.</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08502E" w:rsidTr="00BC3B82">
        <w:tc>
          <w:tcPr>
            <w:tcW w:w="710" w:type="dxa"/>
          </w:tcPr>
          <w:p w:rsidR="00BC3B82" w:rsidRPr="00C62872" w:rsidRDefault="00BC3B82" w:rsidP="00BC3B82">
            <w:pPr>
              <w:jc w:val="center"/>
            </w:pPr>
            <w:r w:rsidRPr="00C62872">
              <w:t>13</w:t>
            </w:r>
          </w:p>
        </w:tc>
        <w:tc>
          <w:tcPr>
            <w:tcW w:w="2693" w:type="dxa"/>
          </w:tcPr>
          <w:p w:rsidR="00BC3B82" w:rsidRPr="00C62872" w:rsidRDefault="00BC3B82" w:rsidP="00BC3B82">
            <w:r w:rsidRPr="00C62872">
              <w:t>Общеразвивающая программа «Конструирование и моделирование одежды», объединение  «Конструирование и моделирование одежды»</w:t>
            </w:r>
          </w:p>
        </w:tc>
        <w:tc>
          <w:tcPr>
            <w:tcW w:w="1701" w:type="dxa"/>
          </w:tcPr>
          <w:p w:rsidR="00BC3B82" w:rsidRPr="00C62872" w:rsidRDefault="00BC3B82" w:rsidP="00BC3B82">
            <w:pPr>
              <w:jc w:val="center"/>
            </w:pPr>
            <w:r w:rsidRPr="00C62872">
              <w:t>Комяк Н.И.</w:t>
            </w:r>
          </w:p>
        </w:tc>
        <w:tc>
          <w:tcPr>
            <w:tcW w:w="1276" w:type="dxa"/>
          </w:tcPr>
          <w:p w:rsidR="00BC3B82" w:rsidRPr="00C62872" w:rsidRDefault="00BC3B82" w:rsidP="00BC3B82">
            <w:pPr>
              <w:jc w:val="center"/>
            </w:pPr>
            <w:r w:rsidRPr="00C62872">
              <w:t>3</w:t>
            </w:r>
          </w:p>
        </w:tc>
        <w:tc>
          <w:tcPr>
            <w:tcW w:w="2126" w:type="dxa"/>
          </w:tcPr>
          <w:p w:rsidR="00BC3B82" w:rsidRPr="00C62872" w:rsidRDefault="00BC3B82" w:rsidP="00BC3B82">
            <w:r w:rsidRPr="00C62872">
              <w:t>- технологии</w:t>
            </w:r>
            <w:r w:rsidRPr="00C62872">
              <w:br/>
              <w:t xml:space="preserve">- основы моделирования коллекций </w:t>
            </w:r>
            <w:r w:rsidRPr="00C62872">
              <w:br/>
              <w:t xml:space="preserve">- оформление предметов быта </w:t>
            </w:r>
            <w:r w:rsidRPr="00C62872">
              <w:br/>
              <w:t>- основы дефиле</w:t>
            </w:r>
          </w:p>
        </w:tc>
        <w:tc>
          <w:tcPr>
            <w:tcW w:w="1560" w:type="dxa"/>
          </w:tcPr>
          <w:p w:rsidR="00BC3B82" w:rsidRPr="00C62872" w:rsidRDefault="00BC3B82" w:rsidP="00BC3B82">
            <w:r w:rsidRPr="00C62872">
              <w:t>Зачёт</w:t>
            </w:r>
          </w:p>
        </w:tc>
        <w:tc>
          <w:tcPr>
            <w:tcW w:w="567" w:type="dxa"/>
          </w:tcPr>
          <w:p w:rsidR="00BC3B82" w:rsidRPr="00C62872" w:rsidRDefault="00BC3B82" w:rsidP="00BC3B82">
            <w:pPr>
              <w:jc w:val="center"/>
            </w:pPr>
            <w:r>
              <w:t>-</w:t>
            </w:r>
          </w:p>
        </w:tc>
        <w:tc>
          <w:tcPr>
            <w:tcW w:w="567" w:type="dxa"/>
          </w:tcPr>
          <w:p w:rsidR="00BC3B82" w:rsidRPr="00C62872" w:rsidRDefault="00BC3B82" w:rsidP="00BC3B82">
            <w:pPr>
              <w:jc w:val="center"/>
            </w:pPr>
            <w:r>
              <w:t>6/2</w:t>
            </w:r>
          </w:p>
        </w:tc>
        <w:tc>
          <w:tcPr>
            <w:tcW w:w="567" w:type="dxa"/>
          </w:tcPr>
          <w:p w:rsidR="00BC3B82" w:rsidRPr="00C62872" w:rsidRDefault="00BC3B82" w:rsidP="00BC3B82">
            <w:pPr>
              <w:jc w:val="center"/>
            </w:pPr>
            <w:r w:rsidRPr="00C62872">
              <w:t>-</w:t>
            </w:r>
          </w:p>
        </w:tc>
        <w:tc>
          <w:tcPr>
            <w:tcW w:w="567" w:type="dxa"/>
          </w:tcPr>
          <w:p w:rsidR="00BC3B82" w:rsidRPr="00C62872" w:rsidRDefault="00BC3B82" w:rsidP="00BC3B82">
            <w:pPr>
              <w:jc w:val="center"/>
            </w:pPr>
            <w:r w:rsidRPr="00C62872">
              <w:t>-</w:t>
            </w:r>
          </w:p>
        </w:tc>
        <w:tc>
          <w:tcPr>
            <w:tcW w:w="568" w:type="dxa"/>
          </w:tcPr>
          <w:p w:rsidR="00BC3B82" w:rsidRPr="00C62872" w:rsidRDefault="00BC3B82" w:rsidP="00BC3B82">
            <w:pPr>
              <w:jc w:val="center"/>
            </w:pPr>
            <w:r w:rsidRPr="00C62872">
              <w:t>-</w:t>
            </w:r>
          </w:p>
        </w:tc>
        <w:tc>
          <w:tcPr>
            <w:tcW w:w="567" w:type="dxa"/>
          </w:tcPr>
          <w:p w:rsidR="00BC3B82" w:rsidRPr="00C62872" w:rsidRDefault="00BC3B82" w:rsidP="00BC3B82">
            <w:pPr>
              <w:jc w:val="center"/>
            </w:pPr>
            <w:r w:rsidRPr="00C62872">
              <w:t>-</w:t>
            </w:r>
          </w:p>
        </w:tc>
        <w:tc>
          <w:tcPr>
            <w:tcW w:w="991" w:type="dxa"/>
          </w:tcPr>
          <w:p w:rsidR="00BC3B82" w:rsidRPr="00C62872" w:rsidRDefault="00BC3B82" w:rsidP="00BC3B82">
            <w:pPr>
              <w:jc w:val="center"/>
            </w:pPr>
            <w:r>
              <w:t>12</w:t>
            </w:r>
          </w:p>
        </w:tc>
        <w:tc>
          <w:tcPr>
            <w:tcW w:w="992" w:type="dxa"/>
          </w:tcPr>
          <w:p w:rsidR="00BC3B82" w:rsidRPr="00C62872" w:rsidRDefault="00BC3B82" w:rsidP="00BC3B82">
            <w:pPr>
              <w:jc w:val="center"/>
            </w:pPr>
            <w:r w:rsidRPr="00C62872">
              <w:t>2</w:t>
            </w:r>
          </w:p>
        </w:tc>
      </w:tr>
      <w:tr w:rsidR="00BC3B82" w:rsidRPr="00F96312" w:rsidTr="00BC3B82">
        <w:tc>
          <w:tcPr>
            <w:tcW w:w="710" w:type="dxa"/>
          </w:tcPr>
          <w:p w:rsidR="00BC3B82" w:rsidRPr="00F96312" w:rsidRDefault="00BC3B82" w:rsidP="00BC3B82">
            <w:pPr>
              <w:jc w:val="center"/>
            </w:pPr>
            <w:r>
              <w:t>14</w:t>
            </w:r>
          </w:p>
        </w:tc>
        <w:tc>
          <w:tcPr>
            <w:tcW w:w="2693" w:type="dxa"/>
          </w:tcPr>
          <w:p w:rsidR="00BC3B82" w:rsidRPr="00F96312" w:rsidRDefault="00BC3B82" w:rsidP="00BC3B82">
            <w:r w:rsidRPr="00F96312">
              <w:t>Общеразвивающая программа «Одежда для кукол», объединение «Одежда для кукол»</w:t>
            </w:r>
          </w:p>
        </w:tc>
        <w:tc>
          <w:tcPr>
            <w:tcW w:w="1701" w:type="dxa"/>
          </w:tcPr>
          <w:p w:rsidR="00BC3B82" w:rsidRPr="00F96312" w:rsidRDefault="00BC3B82" w:rsidP="00BC3B82">
            <w:pPr>
              <w:jc w:val="center"/>
            </w:pPr>
            <w:r w:rsidRPr="00F96312">
              <w:t>Комяк Н.И.</w:t>
            </w:r>
          </w:p>
        </w:tc>
        <w:tc>
          <w:tcPr>
            <w:tcW w:w="1276" w:type="dxa"/>
          </w:tcPr>
          <w:p w:rsidR="00BC3B82" w:rsidRPr="00F96312" w:rsidRDefault="00BC3B82" w:rsidP="00BC3B82">
            <w:pPr>
              <w:jc w:val="center"/>
            </w:pPr>
            <w:r w:rsidRPr="00F96312">
              <w:t>2</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Зачёт</w:t>
            </w:r>
          </w:p>
        </w:tc>
        <w:tc>
          <w:tcPr>
            <w:tcW w:w="567" w:type="dxa"/>
          </w:tcPr>
          <w:p w:rsidR="00BC3B82" w:rsidRDefault="00BC3B82" w:rsidP="00BC3B82">
            <w:pPr>
              <w:jc w:val="center"/>
            </w:pPr>
            <w:r>
              <w:t>-</w:t>
            </w:r>
          </w:p>
        </w:tc>
        <w:tc>
          <w:tcPr>
            <w:tcW w:w="567" w:type="dxa"/>
          </w:tcPr>
          <w:p w:rsidR="00BC3B82" w:rsidRDefault="00BC3B82" w:rsidP="00BC3B82">
            <w:pPr>
              <w:jc w:val="center"/>
            </w:pPr>
            <w:r>
              <w:t>4/1</w:t>
            </w:r>
          </w:p>
        </w:tc>
        <w:tc>
          <w:tcPr>
            <w:tcW w:w="567" w:type="dxa"/>
          </w:tcPr>
          <w:p w:rsidR="00BC3B82" w:rsidRDefault="00BC3B82" w:rsidP="00BC3B82">
            <w:pPr>
              <w:jc w:val="center"/>
            </w:pPr>
            <w:r>
              <w:t>-</w:t>
            </w:r>
          </w:p>
        </w:tc>
        <w:tc>
          <w:tcPr>
            <w:tcW w:w="567" w:type="dxa"/>
          </w:tcPr>
          <w:p w:rsidR="00BC3B82" w:rsidRDefault="00BC3B82" w:rsidP="00BC3B82">
            <w:pPr>
              <w:jc w:val="center"/>
            </w:pPr>
            <w:r>
              <w:t>-</w:t>
            </w:r>
          </w:p>
        </w:tc>
        <w:tc>
          <w:tcPr>
            <w:tcW w:w="568" w:type="dxa"/>
          </w:tcPr>
          <w:p w:rsidR="00BC3B82" w:rsidRDefault="00BC3B82" w:rsidP="00BC3B82">
            <w:pPr>
              <w:jc w:val="center"/>
            </w:pPr>
            <w:r>
              <w:t>-</w:t>
            </w:r>
          </w:p>
        </w:tc>
        <w:tc>
          <w:tcPr>
            <w:tcW w:w="567" w:type="dxa"/>
          </w:tcPr>
          <w:p w:rsidR="00BC3B82" w:rsidRDefault="00BC3B82" w:rsidP="00BC3B82">
            <w:pPr>
              <w:jc w:val="center"/>
            </w:pPr>
            <w:r>
              <w:t>-</w:t>
            </w:r>
          </w:p>
        </w:tc>
        <w:tc>
          <w:tcPr>
            <w:tcW w:w="991" w:type="dxa"/>
          </w:tcPr>
          <w:p w:rsidR="00BC3B82" w:rsidRDefault="00BC3B82" w:rsidP="00BC3B82">
            <w:pPr>
              <w:jc w:val="center"/>
            </w:pPr>
            <w:r>
              <w:t>4</w:t>
            </w:r>
          </w:p>
        </w:tc>
        <w:tc>
          <w:tcPr>
            <w:tcW w:w="992" w:type="dxa"/>
          </w:tcPr>
          <w:p w:rsidR="00BC3B82" w:rsidRDefault="00BC3B82" w:rsidP="00BC3B82">
            <w:pPr>
              <w:jc w:val="center"/>
            </w:pPr>
            <w:r>
              <w:t>1</w:t>
            </w:r>
          </w:p>
        </w:tc>
      </w:tr>
      <w:tr w:rsidR="00BC3B82" w:rsidRPr="00F96312" w:rsidTr="00BC3B82">
        <w:trPr>
          <w:trHeight w:val="1142"/>
        </w:trPr>
        <w:tc>
          <w:tcPr>
            <w:tcW w:w="710" w:type="dxa"/>
          </w:tcPr>
          <w:p w:rsidR="00BC3B82" w:rsidRPr="00F96312" w:rsidRDefault="00BC3B82" w:rsidP="00BC3B82">
            <w:pPr>
              <w:jc w:val="center"/>
            </w:pPr>
            <w:r w:rsidRPr="00F96312">
              <w:t>1</w:t>
            </w:r>
            <w:r>
              <w:t>5</w:t>
            </w:r>
          </w:p>
        </w:tc>
        <w:tc>
          <w:tcPr>
            <w:tcW w:w="2693" w:type="dxa"/>
          </w:tcPr>
          <w:p w:rsidR="00BC3B82" w:rsidRPr="00F96312" w:rsidRDefault="00BC3B82" w:rsidP="00BC3B82">
            <w:r w:rsidRPr="00F96312">
              <w:t xml:space="preserve">Общеразвивающая программа «Лоскутная мозаика», объединение </w:t>
            </w:r>
          </w:p>
          <w:p w:rsidR="00BC3B82" w:rsidRPr="00F96312" w:rsidRDefault="00BC3B82" w:rsidP="00BC3B82">
            <w:r w:rsidRPr="00F96312">
              <w:t xml:space="preserve">«Лоскутная мозаика» </w:t>
            </w:r>
          </w:p>
        </w:tc>
        <w:tc>
          <w:tcPr>
            <w:tcW w:w="1701" w:type="dxa"/>
          </w:tcPr>
          <w:p w:rsidR="00BC3B82" w:rsidRPr="00F96312" w:rsidRDefault="00BC3B82" w:rsidP="00BC3B82">
            <w:pPr>
              <w:jc w:val="center"/>
            </w:pPr>
            <w:r w:rsidRPr="00F96312">
              <w:t>Комяк Н.И.</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p w:rsidR="00BC3B82" w:rsidRPr="00F96312" w:rsidRDefault="00BC3B82" w:rsidP="00BC3B82">
            <w:r w:rsidRPr="00F96312">
              <w:t>- прикладное творчество</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6/2</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 xml:space="preserve">12          </w:t>
            </w:r>
          </w:p>
        </w:tc>
        <w:tc>
          <w:tcPr>
            <w:tcW w:w="992" w:type="dxa"/>
          </w:tcPr>
          <w:p w:rsidR="00BC3B82" w:rsidRPr="00F96312" w:rsidRDefault="00BC3B82" w:rsidP="00BC3B82">
            <w:pPr>
              <w:jc w:val="center"/>
            </w:pPr>
            <w:r>
              <w:t>2</w:t>
            </w:r>
          </w:p>
        </w:tc>
      </w:tr>
      <w:tr w:rsidR="00BC3B82" w:rsidRPr="00F96312" w:rsidTr="00BC3B82">
        <w:tc>
          <w:tcPr>
            <w:tcW w:w="710" w:type="dxa"/>
          </w:tcPr>
          <w:p w:rsidR="00BC3B82" w:rsidRPr="00F96312" w:rsidRDefault="00BC3B82" w:rsidP="00BC3B82">
            <w:pPr>
              <w:jc w:val="center"/>
            </w:pPr>
            <w:r w:rsidRPr="00F96312">
              <w:t>1</w:t>
            </w:r>
            <w:r>
              <w:t>6</w:t>
            </w:r>
          </w:p>
        </w:tc>
        <w:tc>
          <w:tcPr>
            <w:tcW w:w="2693" w:type="dxa"/>
          </w:tcPr>
          <w:p w:rsidR="00BC3B82" w:rsidRPr="00F96312" w:rsidRDefault="00BC3B82" w:rsidP="00BC3B82">
            <w:r w:rsidRPr="00F96312">
              <w:t xml:space="preserve">Общеразвивающая программа «Мягкая игрушка», объединение  </w:t>
            </w:r>
          </w:p>
          <w:p w:rsidR="00BC3B82" w:rsidRPr="00F96312" w:rsidRDefault="00BC3B82" w:rsidP="00BC3B82">
            <w:r w:rsidRPr="00F96312">
              <w:t xml:space="preserve">«Мягкая игрушка» </w:t>
            </w:r>
          </w:p>
        </w:tc>
        <w:tc>
          <w:tcPr>
            <w:tcW w:w="1701" w:type="dxa"/>
          </w:tcPr>
          <w:p w:rsidR="00BC3B82" w:rsidRPr="00F96312" w:rsidRDefault="00BC3B82" w:rsidP="00BC3B82">
            <w:pPr>
              <w:jc w:val="center"/>
            </w:pPr>
            <w:r w:rsidRPr="00F96312">
              <w:t>Сыщикова Н.В.</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p w:rsidR="00BC3B82" w:rsidRPr="00F96312" w:rsidRDefault="00BC3B82" w:rsidP="00BC3B82">
            <w:r w:rsidRPr="00F96312">
              <w:t>- прикладное творчество</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4/2</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8</w:t>
            </w:r>
          </w:p>
        </w:tc>
        <w:tc>
          <w:tcPr>
            <w:tcW w:w="992" w:type="dxa"/>
          </w:tcPr>
          <w:p w:rsidR="00BC3B82" w:rsidRPr="00F96312" w:rsidRDefault="00BC3B82" w:rsidP="00BC3B82">
            <w:pPr>
              <w:jc w:val="center"/>
            </w:pPr>
            <w:r>
              <w:t>2</w:t>
            </w:r>
          </w:p>
        </w:tc>
      </w:tr>
      <w:tr w:rsidR="00BC3B82" w:rsidRPr="00F96312" w:rsidTr="00BC3B82">
        <w:tc>
          <w:tcPr>
            <w:tcW w:w="710" w:type="dxa"/>
          </w:tcPr>
          <w:p w:rsidR="00BC3B82" w:rsidRPr="00F96312" w:rsidRDefault="00BC3B82" w:rsidP="00BC3B82">
            <w:pPr>
              <w:jc w:val="center"/>
            </w:pPr>
            <w:r w:rsidRPr="00F96312">
              <w:t>1</w:t>
            </w:r>
            <w:r>
              <w:t>7</w:t>
            </w:r>
          </w:p>
        </w:tc>
        <w:tc>
          <w:tcPr>
            <w:tcW w:w="2693" w:type="dxa"/>
          </w:tcPr>
          <w:p w:rsidR="00BC3B82" w:rsidRPr="00F96312" w:rsidRDefault="00BC3B82" w:rsidP="00BC3B82">
            <w:r w:rsidRPr="00F96312">
              <w:t xml:space="preserve">Общеразвивающая программа «Конструирование и моделирование </w:t>
            </w:r>
            <w:r w:rsidRPr="00F96312">
              <w:lastRenderedPageBreak/>
              <w:t>одежды», объединение  «Конструирование и моделирование одежды» (на базе МБОУ «Новопокровская СОШ»)</w:t>
            </w:r>
          </w:p>
        </w:tc>
        <w:tc>
          <w:tcPr>
            <w:tcW w:w="1701" w:type="dxa"/>
          </w:tcPr>
          <w:p w:rsidR="00BC3B82" w:rsidRPr="00F96312" w:rsidRDefault="00BC3B82" w:rsidP="00BC3B82">
            <w:pPr>
              <w:jc w:val="center"/>
            </w:pPr>
            <w:r w:rsidRPr="00F96312">
              <w:lastRenderedPageBreak/>
              <w:t>Сыщикова Н.В.</w:t>
            </w:r>
          </w:p>
        </w:tc>
        <w:tc>
          <w:tcPr>
            <w:tcW w:w="1276" w:type="dxa"/>
          </w:tcPr>
          <w:p w:rsidR="00BC3B82" w:rsidRPr="00F96312" w:rsidRDefault="00BC3B82" w:rsidP="00BC3B82">
            <w:pPr>
              <w:jc w:val="center"/>
            </w:pPr>
            <w:r>
              <w:t>4</w:t>
            </w:r>
          </w:p>
        </w:tc>
        <w:tc>
          <w:tcPr>
            <w:tcW w:w="2126" w:type="dxa"/>
          </w:tcPr>
          <w:p w:rsidR="00BC3B82" w:rsidRPr="00F96312" w:rsidRDefault="00BC3B82" w:rsidP="00BC3B82">
            <w:r w:rsidRPr="00F96312">
              <w:t>- технологии</w:t>
            </w:r>
            <w:r w:rsidRPr="00F96312">
              <w:br/>
              <w:t xml:space="preserve">- основы моделирования коллекций </w:t>
            </w:r>
            <w:r w:rsidRPr="00F96312">
              <w:br/>
            </w:r>
            <w:r w:rsidRPr="00F96312">
              <w:lastRenderedPageBreak/>
              <w:t xml:space="preserve">- оформление предметов быта </w:t>
            </w:r>
            <w:r w:rsidRPr="00F96312">
              <w:br/>
              <w:t>- основы дефиле</w:t>
            </w:r>
          </w:p>
        </w:tc>
        <w:tc>
          <w:tcPr>
            <w:tcW w:w="1560" w:type="dxa"/>
          </w:tcPr>
          <w:p w:rsidR="00BC3B82" w:rsidRPr="00F96312" w:rsidRDefault="00BC3B82" w:rsidP="00BC3B82">
            <w:r>
              <w:lastRenderedPageBreak/>
              <w:t xml:space="preserve">Зачёт </w:t>
            </w:r>
          </w:p>
        </w:tc>
        <w:tc>
          <w:tcPr>
            <w:tcW w:w="567" w:type="dxa"/>
          </w:tcPr>
          <w:p w:rsidR="00BC3B82" w:rsidRPr="00F96312" w:rsidRDefault="00BC3B82" w:rsidP="00BC3B82">
            <w:pPr>
              <w:jc w:val="center"/>
            </w:pPr>
            <w:r>
              <w:t>4/1</w:t>
            </w:r>
          </w:p>
        </w:tc>
        <w:tc>
          <w:tcPr>
            <w:tcW w:w="567" w:type="dxa"/>
          </w:tcPr>
          <w:p w:rsidR="00BC3B82" w:rsidRPr="00F96312" w:rsidRDefault="00BC3B82" w:rsidP="00BC3B82">
            <w:pPr>
              <w:jc w:val="center"/>
            </w:pPr>
            <w:r>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10</w:t>
            </w:r>
          </w:p>
        </w:tc>
        <w:tc>
          <w:tcPr>
            <w:tcW w:w="992" w:type="dxa"/>
          </w:tcPr>
          <w:p w:rsidR="00BC3B82" w:rsidRPr="00F96312" w:rsidRDefault="00BC3B82" w:rsidP="00BC3B82">
            <w:pPr>
              <w:jc w:val="center"/>
            </w:pPr>
            <w:r>
              <w:t>2</w:t>
            </w:r>
          </w:p>
        </w:tc>
      </w:tr>
      <w:tr w:rsidR="00BC3B82" w:rsidRPr="00F96312" w:rsidTr="00BC3B82">
        <w:tc>
          <w:tcPr>
            <w:tcW w:w="710" w:type="dxa"/>
          </w:tcPr>
          <w:p w:rsidR="00BC3B82" w:rsidRPr="00F96312" w:rsidRDefault="00BC3B82" w:rsidP="00BC3B82">
            <w:pPr>
              <w:jc w:val="center"/>
            </w:pPr>
            <w:r>
              <w:lastRenderedPageBreak/>
              <w:t>18</w:t>
            </w:r>
          </w:p>
        </w:tc>
        <w:tc>
          <w:tcPr>
            <w:tcW w:w="2693" w:type="dxa"/>
          </w:tcPr>
          <w:p w:rsidR="00BC3B82" w:rsidRDefault="00BC3B82" w:rsidP="00BC3B82">
            <w:r w:rsidRPr="00F96312">
              <w:t xml:space="preserve">Общеразвивающая программа «Конструирование и моделирование одежды», объединение  «Конструирование и моделирование одежды» </w:t>
            </w:r>
          </w:p>
          <w:p w:rsidR="00BC3B82" w:rsidRPr="00F96312" w:rsidRDefault="00BC3B82" w:rsidP="00BC3B82"/>
        </w:tc>
        <w:tc>
          <w:tcPr>
            <w:tcW w:w="1701" w:type="dxa"/>
          </w:tcPr>
          <w:p w:rsidR="00BC3B82" w:rsidRPr="00F96312" w:rsidRDefault="00BC3B82" w:rsidP="00BC3B82">
            <w:pPr>
              <w:jc w:val="center"/>
            </w:pPr>
            <w:r w:rsidRPr="00F96312">
              <w:t>Сыщикова Н.В.</w:t>
            </w:r>
          </w:p>
        </w:tc>
        <w:tc>
          <w:tcPr>
            <w:tcW w:w="1276" w:type="dxa"/>
          </w:tcPr>
          <w:p w:rsidR="00BC3B82" w:rsidRPr="00F96312" w:rsidRDefault="00BC3B82" w:rsidP="00BC3B82">
            <w:pPr>
              <w:jc w:val="center"/>
            </w:pPr>
            <w:r>
              <w:t>4</w:t>
            </w:r>
          </w:p>
        </w:tc>
        <w:tc>
          <w:tcPr>
            <w:tcW w:w="2126" w:type="dxa"/>
          </w:tcPr>
          <w:p w:rsidR="00BC3B82" w:rsidRPr="00F96312" w:rsidRDefault="00BC3B82" w:rsidP="00BC3B82">
            <w:r w:rsidRPr="00F96312">
              <w:t>- технологии</w:t>
            </w:r>
            <w:r w:rsidRPr="00F96312">
              <w:br/>
              <w:t xml:space="preserve">- основы моделирования коллекций </w:t>
            </w:r>
            <w:r w:rsidRPr="00F96312">
              <w:br/>
              <w:t xml:space="preserve">- оформление предметов быта </w:t>
            </w:r>
            <w:r w:rsidRPr="00F96312">
              <w:br/>
              <w:t>- основы дефиле</w:t>
            </w:r>
          </w:p>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7B7CAD" w:rsidRDefault="00BC3B82" w:rsidP="00BC3B82">
            <w:pPr>
              <w:jc w:val="center"/>
            </w:pPr>
            <w:r>
              <w:t>19</w:t>
            </w:r>
          </w:p>
        </w:tc>
        <w:tc>
          <w:tcPr>
            <w:tcW w:w="2693" w:type="dxa"/>
          </w:tcPr>
          <w:p w:rsidR="00BC3B82" w:rsidRPr="007B7CAD" w:rsidRDefault="00BC3B82" w:rsidP="00BC3B82">
            <w:r w:rsidRPr="007B7CAD">
              <w:t>Общеразвивающая программа «АРТ», объединение «АРТ»</w:t>
            </w:r>
          </w:p>
        </w:tc>
        <w:tc>
          <w:tcPr>
            <w:tcW w:w="1701" w:type="dxa"/>
          </w:tcPr>
          <w:p w:rsidR="00BC3B82" w:rsidRPr="007B7CAD" w:rsidRDefault="00BC3B82" w:rsidP="00BC3B82">
            <w:pPr>
              <w:jc w:val="center"/>
            </w:pPr>
            <w:r w:rsidRPr="007B7CAD">
              <w:t>Восковец Е.С.</w:t>
            </w:r>
          </w:p>
        </w:tc>
        <w:tc>
          <w:tcPr>
            <w:tcW w:w="1276" w:type="dxa"/>
          </w:tcPr>
          <w:p w:rsidR="00BC3B82" w:rsidRPr="007B7CAD" w:rsidRDefault="00BC3B82" w:rsidP="00BC3B82">
            <w:pPr>
              <w:jc w:val="center"/>
            </w:pPr>
            <w:r w:rsidRPr="007B7CAD">
              <w:t>2</w:t>
            </w:r>
          </w:p>
        </w:tc>
        <w:tc>
          <w:tcPr>
            <w:tcW w:w="2126" w:type="dxa"/>
          </w:tcPr>
          <w:p w:rsidR="00BC3B82" w:rsidRPr="007B7CAD" w:rsidRDefault="00BC3B82" w:rsidP="00BC3B82">
            <w:r w:rsidRPr="007B7CAD">
              <w:t>- учебные занятия</w:t>
            </w:r>
          </w:p>
        </w:tc>
        <w:tc>
          <w:tcPr>
            <w:tcW w:w="1560" w:type="dxa"/>
          </w:tcPr>
          <w:p w:rsidR="00BC3B82" w:rsidRPr="007B7CAD" w:rsidRDefault="00BC3B82" w:rsidP="00BC3B82">
            <w:r w:rsidRPr="007B7CAD">
              <w:t>тестирование</w:t>
            </w:r>
          </w:p>
        </w:tc>
        <w:tc>
          <w:tcPr>
            <w:tcW w:w="567" w:type="dxa"/>
          </w:tcPr>
          <w:p w:rsidR="00BC3B82" w:rsidRPr="007B7CAD" w:rsidRDefault="00BC3B82" w:rsidP="00BC3B82">
            <w:pPr>
              <w:jc w:val="center"/>
            </w:pPr>
            <w:r w:rsidRPr="007B7CAD">
              <w:t>4/1</w:t>
            </w:r>
          </w:p>
        </w:tc>
        <w:tc>
          <w:tcPr>
            <w:tcW w:w="567" w:type="dxa"/>
          </w:tcPr>
          <w:p w:rsidR="00BC3B82" w:rsidRPr="007B7CAD" w:rsidRDefault="00BC3B82" w:rsidP="00BC3B82">
            <w:pPr>
              <w:jc w:val="center"/>
            </w:pPr>
            <w:r>
              <w:t>4</w:t>
            </w:r>
            <w:r w:rsidRPr="007B7CAD">
              <w:t>/1</w:t>
            </w:r>
          </w:p>
        </w:tc>
        <w:tc>
          <w:tcPr>
            <w:tcW w:w="567" w:type="dxa"/>
          </w:tcPr>
          <w:p w:rsidR="00BC3B82" w:rsidRPr="007B7CAD" w:rsidRDefault="00BC3B82" w:rsidP="00BC3B82">
            <w:pPr>
              <w:jc w:val="center"/>
            </w:pPr>
            <w:r w:rsidRPr="007B7CAD">
              <w:t>-</w:t>
            </w:r>
          </w:p>
        </w:tc>
        <w:tc>
          <w:tcPr>
            <w:tcW w:w="567" w:type="dxa"/>
          </w:tcPr>
          <w:p w:rsidR="00BC3B82" w:rsidRPr="007B7CAD" w:rsidRDefault="00BC3B82" w:rsidP="00BC3B82">
            <w:pPr>
              <w:jc w:val="center"/>
            </w:pPr>
            <w:r w:rsidRPr="007B7CAD">
              <w:t>-</w:t>
            </w:r>
          </w:p>
        </w:tc>
        <w:tc>
          <w:tcPr>
            <w:tcW w:w="568" w:type="dxa"/>
          </w:tcPr>
          <w:p w:rsidR="00BC3B82" w:rsidRPr="007B7CAD" w:rsidRDefault="00BC3B82" w:rsidP="00BC3B82">
            <w:pPr>
              <w:jc w:val="center"/>
            </w:pPr>
            <w:r w:rsidRPr="007B7CAD">
              <w:t>-</w:t>
            </w:r>
          </w:p>
        </w:tc>
        <w:tc>
          <w:tcPr>
            <w:tcW w:w="567" w:type="dxa"/>
          </w:tcPr>
          <w:p w:rsidR="00BC3B82" w:rsidRPr="007B7CAD" w:rsidRDefault="00BC3B82" w:rsidP="00BC3B82">
            <w:pPr>
              <w:jc w:val="center"/>
            </w:pPr>
            <w:r w:rsidRPr="007B7CAD">
              <w:t>-</w:t>
            </w:r>
          </w:p>
        </w:tc>
        <w:tc>
          <w:tcPr>
            <w:tcW w:w="991" w:type="dxa"/>
          </w:tcPr>
          <w:p w:rsidR="00BC3B82" w:rsidRPr="007B7CAD" w:rsidRDefault="00BC3B82" w:rsidP="00BC3B82">
            <w:pPr>
              <w:jc w:val="center"/>
            </w:pPr>
            <w:r>
              <w:t>8</w:t>
            </w:r>
          </w:p>
        </w:tc>
        <w:tc>
          <w:tcPr>
            <w:tcW w:w="992" w:type="dxa"/>
          </w:tcPr>
          <w:p w:rsidR="00BC3B82" w:rsidRPr="007B7CAD" w:rsidRDefault="00BC3B82" w:rsidP="00BC3B82">
            <w:pPr>
              <w:jc w:val="center"/>
            </w:pPr>
            <w:r w:rsidRPr="007B7CAD">
              <w:t>2</w:t>
            </w:r>
          </w:p>
        </w:tc>
      </w:tr>
      <w:tr w:rsidR="00BC3B82" w:rsidRPr="00F57E68" w:rsidTr="00BC3B82">
        <w:tc>
          <w:tcPr>
            <w:tcW w:w="710" w:type="dxa"/>
          </w:tcPr>
          <w:p w:rsidR="00BC3B82" w:rsidRPr="00F57E68" w:rsidRDefault="00BC3B82" w:rsidP="00BC3B82">
            <w:pPr>
              <w:jc w:val="center"/>
            </w:pPr>
            <w:r w:rsidRPr="00F57E68">
              <w:t>2</w:t>
            </w:r>
            <w:r>
              <w:t>0</w:t>
            </w:r>
          </w:p>
        </w:tc>
        <w:tc>
          <w:tcPr>
            <w:tcW w:w="2693" w:type="dxa"/>
          </w:tcPr>
          <w:p w:rsidR="00BC3B82" w:rsidRPr="00F57E68" w:rsidRDefault="00BC3B82" w:rsidP="00BC3B82">
            <w:r w:rsidRPr="00F57E68">
              <w:t xml:space="preserve">Общеразвивающая программа «Основы изобразительного искусства», изостудия </w:t>
            </w:r>
          </w:p>
        </w:tc>
        <w:tc>
          <w:tcPr>
            <w:tcW w:w="1701" w:type="dxa"/>
          </w:tcPr>
          <w:p w:rsidR="00BC3B82" w:rsidRPr="00F57E68" w:rsidRDefault="00BC3B82" w:rsidP="00BC3B82">
            <w:pPr>
              <w:jc w:val="center"/>
            </w:pPr>
            <w:r w:rsidRPr="00F57E68">
              <w:t>Восковец Е.С.</w:t>
            </w:r>
          </w:p>
        </w:tc>
        <w:tc>
          <w:tcPr>
            <w:tcW w:w="1276" w:type="dxa"/>
          </w:tcPr>
          <w:p w:rsidR="00BC3B82" w:rsidRPr="00F57E68" w:rsidRDefault="00BC3B82" w:rsidP="00BC3B82">
            <w:pPr>
              <w:jc w:val="center"/>
            </w:pPr>
            <w:r w:rsidRPr="00F57E68">
              <w:t>2</w:t>
            </w:r>
          </w:p>
        </w:tc>
        <w:tc>
          <w:tcPr>
            <w:tcW w:w="2126" w:type="dxa"/>
          </w:tcPr>
          <w:p w:rsidR="00BC3B82" w:rsidRPr="00F57E68" w:rsidRDefault="00BC3B82" w:rsidP="00BC3B82">
            <w:r w:rsidRPr="00F57E68">
              <w:t>- учебные занятия</w:t>
            </w:r>
          </w:p>
        </w:tc>
        <w:tc>
          <w:tcPr>
            <w:tcW w:w="1560" w:type="dxa"/>
          </w:tcPr>
          <w:p w:rsidR="00BC3B82" w:rsidRPr="00F57E68" w:rsidRDefault="00BC3B82" w:rsidP="00BC3B82">
            <w:r w:rsidRPr="00F57E68">
              <w:t>тестирование</w:t>
            </w:r>
          </w:p>
        </w:tc>
        <w:tc>
          <w:tcPr>
            <w:tcW w:w="567" w:type="dxa"/>
          </w:tcPr>
          <w:p w:rsidR="00BC3B82" w:rsidRPr="00F57E68" w:rsidRDefault="00BC3B82" w:rsidP="00BC3B82">
            <w:pPr>
              <w:jc w:val="center"/>
            </w:pPr>
            <w:r w:rsidRPr="00F57E68">
              <w:t>4/</w:t>
            </w:r>
            <w:r>
              <w:t>1</w:t>
            </w:r>
          </w:p>
        </w:tc>
        <w:tc>
          <w:tcPr>
            <w:tcW w:w="567" w:type="dxa"/>
          </w:tcPr>
          <w:p w:rsidR="00BC3B82" w:rsidRPr="00F57E68" w:rsidRDefault="00BC3B82" w:rsidP="00BC3B82">
            <w:pPr>
              <w:jc w:val="center"/>
            </w:pPr>
            <w:r w:rsidRPr="00F57E68">
              <w:t>4/2</w:t>
            </w:r>
          </w:p>
        </w:tc>
        <w:tc>
          <w:tcPr>
            <w:tcW w:w="567" w:type="dxa"/>
          </w:tcPr>
          <w:p w:rsidR="00BC3B82" w:rsidRPr="00F57E68" w:rsidRDefault="00BC3B82" w:rsidP="00BC3B82">
            <w:pPr>
              <w:jc w:val="center"/>
            </w:pPr>
            <w:r w:rsidRPr="00F57E68">
              <w:t>-</w:t>
            </w:r>
          </w:p>
        </w:tc>
        <w:tc>
          <w:tcPr>
            <w:tcW w:w="567" w:type="dxa"/>
          </w:tcPr>
          <w:p w:rsidR="00BC3B82" w:rsidRPr="00F57E68" w:rsidRDefault="00BC3B82" w:rsidP="00BC3B82">
            <w:pPr>
              <w:jc w:val="center"/>
            </w:pPr>
            <w:r w:rsidRPr="00F57E68">
              <w:t>-</w:t>
            </w:r>
          </w:p>
        </w:tc>
        <w:tc>
          <w:tcPr>
            <w:tcW w:w="568" w:type="dxa"/>
          </w:tcPr>
          <w:p w:rsidR="00BC3B82" w:rsidRPr="00F57E68" w:rsidRDefault="00BC3B82" w:rsidP="00BC3B82">
            <w:pPr>
              <w:jc w:val="center"/>
            </w:pPr>
            <w:r w:rsidRPr="00F57E68">
              <w:t>-</w:t>
            </w:r>
          </w:p>
        </w:tc>
        <w:tc>
          <w:tcPr>
            <w:tcW w:w="567" w:type="dxa"/>
          </w:tcPr>
          <w:p w:rsidR="00BC3B82" w:rsidRPr="00F57E68" w:rsidRDefault="00BC3B82" w:rsidP="00BC3B82">
            <w:pPr>
              <w:jc w:val="center"/>
            </w:pPr>
            <w:r w:rsidRPr="00F57E68">
              <w:t>-</w:t>
            </w:r>
          </w:p>
        </w:tc>
        <w:tc>
          <w:tcPr>
            <w:tcW w:w="991" w:type="dxa"/>
          </w:tcPr>
          <w:p w:rsidR="00BC3B82" w:rsidRPr="00F57E68" w:rsidRDefault="00BC3B82" w:rsidP="00BC3B82">
            <w:pPr>
              <w:jc w:val="center"/>
            </w:pPr>
            <w:r>
              <w:t>12</w:t>
            </w:r>
          </w:p>
        </w:tc>
        <w:tc>
          <w:tcPr>
            <w:tcW w:w="992" w:type="dxa"/>
          </w:tcPr>
          <w:p w:rsidR="00BC3B82" w:rsidRPr="00F57E68" w:rsidRDefault="00BC3B82" w:rsidP="00BC3B82">
            <w:pPr>
              <w:jc w:val="center"/>
            </w:pPr>
            <w:r>
              <w:t>3</w:t>
            </w:r>
          </w:p>
        </w:tc>
      </w:tr>
      <w:tr w:rsidR="00BC3B82" w:rsidRPr="00F96312" w:rsidTr="00BC3B82">
        <w:tc>
          <w:tcPr>
            <w:tcW w:w="710" w:type="dxa"/>
          </w:tcPr>
          <w:p w:rsidR="00BC3B82" w:rsidRPr="00F96312" w:rsidRDefault="00BC3B82" w:rsidP="00BC3B82">
            <w:pPr>
              <w:jc w:val="center"/>
            </w:pPr>
            <w:r w:rsidRPr="00F96312">
              <w:t>2</w:t>
            </w:r>
            <w:r>
              <w:t>1</w:t>
            </w:r>
          </w:p>
        </w:tc>
        <w:tc>
          <w:tcPr>
            <w:tcW w:w="2693" w:type="dxa"/>
          </w:tcPr>
          <w:p w:rsidR="00BC3B82" w:rsidRPr="00F96312" w:rsidRDefault="00BC3B82" w:rsidP="00BC3B82">
            <w:r w:rsidRPr="00F96312">
              <w:t>Общеразвивающая программа «Флористика», объединение «Флористика»</w:t>
            </w:r>
          </w:p>
        </w:tc>
        <w:tc>
          <w:tcPr>
            <w:tcW w:w="1701" w:type="dxa"/>
          </w:tcPr>
          <w:p w:rsidR="00BC3B82" w:rsidRPr="00F96312" w:rsidRDefault="00BC3B82" w:rsidP="00BC3B82">
            <w:pPr>
              <w:jc w:val="center"/>
            </w:pPr>
            <w:r w:rsidRPr="00F96312">
              <w:t>Воробьёва Е.В.</w:t>
            </w:r>
          </w:p>
        </w:tc>
        <w:tc>
          <w:tcPr>
            <w:tcW w:w="1276" w:type="dxa"/>
          </w:tcPr>
          <w:p w:rsidR="00BC3B82" w:rsidRPr="00F96312" w:rsidRDefault="00BC3B82" w:rsidP="00BC3B82">
            <w:pPr>
              <w:jc w:val="center"/>
            </w:pPr>
            <w:r w:rsidRPr="00F96312">
              <w:t>2</w:t>
            </w:r>
          </w:p>
        </w:tc>
        <w:tc>
          <w:tcPr>
            <w:tcW w:w="2126" w:type="dxa"/>
          </w:tcPr>
          <w:p w:rsidR="00BC3B82" w:rsidRPr="00F96312" w:rsidRDefault="00BC3B82" w:rsidP="00BC3B82">
            <w:r w:rsidRPr="00F96312">
              <w:t>- ИЗО</w:t>
            </w:r>
            <w:r w:rsidRPr="00F96312">
              <w:br/>
              <w:t>- прикладное творчество</w:t>
            </w:r>
          </w:p>
        </w:tc>
        <w:tc>
          <w:tcPr>
            <w:tcW w:w="1560" w:type="dxa"/>
          </w:tcPr>
          <w:p w:rsidR="00BC3B82" w:rsidRPr="00F96312" w:rsidRDefault="00BC3B82" w:rsidP="00BC3B82">
            <w:r>
              <w:t>тестирование</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7" w:type="dxa"/>
          </w:tcPr>
          <w:p w:rsidR="00BC3B82" w:rsidRPr="00F96312" w:rsidRDefault="00BC3B82" w:rsidP="00BC3B82">
            <w:pPr>
              <w:jc w:val="center"/>
            </w:pPr>
            <w:r w:rsidRPr="00F96312">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rsidRPr="00F96312">
              <w:t>2</w:t>
            </w:r>
            <w:r>
              <w:t>2</w:t>
            </w:r>
          </w:p>
        </w:tc>
        <w:tc>
          <w:tcPr>
            <w:tcW w:w="2693" w:type="dxa"/>
          </w:tcPr>
          <w:p w:rsidR="00BC3B82" w:rsidRPr="00F96312" w:rsidRDefault="00BC3B82" w:rsidP="00BC3B82">
            <w:r w:rsidRPr="00F96312">
              <w:t xml:space="preserve">Общеразвивающая программа «Сольное пение», объединение «Сольное пение» (на базе МБОУ </w:t>
            </w:r>
            <w:r w:rsidRPr="00F96312">
              <w:lastRenderedPageBreak/>
              <w:t>«Новопокровская СОШ»)</w:t>
            </w:r>
          </w:p>
        </w:tc>
        <w:tc>
          <w:tcPr>
            <w:tcW w:w="1701" w:type="dxa"/>
          </w:tcPr>
          <w:p w:rsidR="00BC3B82" w:rsidRPr="00F96312" w:rsidRDefault="00BC3B82" w:rsidP="00BC3B82">
            <w:pPr>
              <w:jc w:val="center"/>
            </w:pPr>
            <w:r w:rsidRPr="00F96312">
              <w:lastRenderedPageBreak/>
              <w:t>Скуратов В.А.</w:t>
            </w:r>
          </w:p>
        </w:tc>
        <w:tc>
          <w:tcPr>
            <w:tcW w:w="1276" w:type="dxa"/>
          </w:tcPr>
          <w:p w:rsidR="00BC3B82" w:rsidRPr="00F96312" w:rsidRDefault="00BC3B82" w:rsidP="00BC3B82">
            <w:pPr>
              <w:jc w:val="center"/>
            </w:pPr>
            <w:r w:rsidRPr="00F96312">
              <w:t>1</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Концерт</w:t>
            </w:r>
          </w:p>
        </w:tc>
        <w:tc>
          <w:tcPr>
            <w:tcW w:w="567" w:type="dxa"/>
          </w:tcPr>
          <w:p w:rsidR="00BC3B82" w:rsidRPr="00F96312" w:rsidRDefault="00BC3B82" w:rsidP="00BC3B82">
            <w:pPr>
              <w:jc w:val="center"/>
            </w:pPr>
            <w:r w:rsidRPr="00F96312">
              <w:t>4</w:t>
            </w:r>
            <w:r>
              <w:t>/1</w:t>
            </w:r>
          </w:p>
        </w:tc>
        <w:tc>
          <w:tcPr>
            <w:tcW w:w="567" w:type="dxa"/>
          </w:tcPr>
          <w:p w:rsidR="00BC3B82" w:rsidRPr="00F96312" w:rsidRDefault="00BC3B82" w:rsidP="00BC3B82">
            <w:pPr>
              <w:jc w:val="center"/>
            </w:pPr>
            <w:r w:rsidRPr="00F96312">
              <w:t>-</w:t>
            </w:r>
          </w:p>
        </w:tc>
        <w:tc>
          <w:tcPr>
            <w:tcW w:w="567" w:type="dxa"/>
          </w:tcPr>
          <w:p w:rsidR="00BC3B82" w:rsidRPr="00F96312" w:rsidRDefault="00BC3B82" w:rsidP="00BC3B82">
            <w:pPr>
              <w:jc w:val="center"/>
            </w:pPr>
            <w:r w:rsidRPr="00F96312">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4</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rsidRPr="00F96312">
              <w:lastRenderedPageBreak/>
              <w:t>2</w:t>
            </w:r>
            <w:r>
              <w:t>3</w:t>
            </w:r>
          </w:p>
        </w:tc>
        <w:tc>
          <w:tcPr>
            <w:tcW w:w="2693" w:type="dxa"/>
          </w:tcPr>
          <w:p w:rsidR="00BC3B82" w:rsidRPr="00F96312" w:rsidRDefault="00BC3B82" w:rsidP="00BC3B82">
            <w:r w:rsidRPr="00F96312">
              <w:t>Общеразвивающая программа «Фольклор», фольклорное объединение (на базе Ленинского филиала МБОУ «Новопокровская СОШ»)</w:t>
            </w:r>
          </w:p>
        </w:tc>
        <w:tc>
          <w:tcPr>
            <w:tcW w:w="1701" w:type="dxa"/>
          </w:tcPr>
          <w:p w:rsidR="00BC3B82" w:rsidRPr="00F96312" w:rsidRDefault="00BC3B82" w:rsidP="00BC3B82">
            <w:pPr>
              <w:jc w:val="center"/>
            </w:pPr>
            <w:r>
              <w:t>Романова Н.П.</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r w:rsidRPr="00F96312">
              <w:br/>
              <w:t>- постановочная работа</w:t>
            </w:r>
            <w:r w:rsidRPr="00F96312">
              <w:br/>
            </w:r>
          </w:p>
        </w:tc>
        <w:tc>
          <w:tcPr>
            <w:tcW w:w="1560" w:type="dxa"/>
          </w:tcPr>
          <w:p w:rsidR="00BC3B82" w:rsidRPr="00F96312" w:rsidRDefault="00BC3B82" w:rsidP="00BC3B82">
            <w:r>
              <w:t xml:space="preserve">Концерт </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6/1</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rsidRPr="00F96312">
              <w:t>2</w:t>
            </w:r>
            <w:r>
              <w:t>4</w:t>
            </w:r>
          </w:p>
        </w:tc>
        <w:tc>
          <w:tcPr>
            <w:tcW w:w="2693" w:type="dxa"/>
          </w:tcPr>
          <w:p w:rsidR="00BC3B82" w:rsidRPr="00F96312" w:rsidRDefault="00BC3B82" w:rsidP="00BC3B82">
            <w:r w:rsidRPr="00F96312">
              <w:t xml:space="preserve">Общеразвивающая программа «Петь может каждый», музыкальная студия (на базе МБДОУ Детский сад «Солнышко») </w:t>
            </w:r>
          </w:p>
        </w:tc>
        <w:tc>
          <w:tcPr>
            <w:tcW w:w="1701" w:type="dxa"/>
          </w:tcPr>
          <w:p w:rsidR="00BC3B82" w:rsidRPr="00F96312" w:rsidRDefault="00BC3B82" w:rsidP="00BC3B82">
            <w:pPr>
              <w:jc w:val="center"/>
            </w:pPr>
            <w:r w:rsidRPr="00F96312">
              <w:t>Андреева Л.Н.</w:t>
            </w:r>
          </w:p>
        </w:tc>
        <w:tc>
          <w:tcPr>
            <w:tcW w:w="1276" w:type="dxa"/>
          </w:tcPr>
          <w:p w:rsidR="00BC3B82" w:rsidRPr="00F96312" w:rsidRDefault="00BC3B82" w:rsidP="00BC3B82">
            <w:pPr>
              <w:jc w:val="center"/>
            </w:pPr>
            <w:r w:rsidRPr="00F96312">
              <w:t>1</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Концертное прослушивание</w:t>
            </w:r>
          </w:p>
        </w:tc>
        <w:tc>
          <w:tcPr>
            <w:tcW w:w="567" w:type="dxa"/>
          </w:tcPr>
          <w:p w:rsidR="00BC3B82" w:rsidRPr="00F96312" w:rsidRDefault="00BC3B82" w:rsidP="00BC3B82">
            <w:pPr>
              <w:jc w:val="center"/>
            </w:pPr>
            <w:r w:rsidRPr="00F96312">
              <w:t>4</w:t>
            </w:r>
            <w:r>
              <w:t>/1</w:t>
            </w:r>
          </w:p>
        </w:tc>
        <w:tc>
          <w:tcPr>
            <w:tcW w:w="567" w:type="dxa"/>
          </w:tcPr>
          <w:p w:rsidR="00BC3B82" w:rsidRPr="00F96312" w:rsidRDefault="00BC3B82" w:rsidP="00BC3B82">
            <w:pPr>
              <w:jc w:val="center"/>
            </w:pPr>
            <w:r w:rsidRPr="00F96312">
              <w:t>-</w:t>
            </w:r>
          </w:p>
        </w:tc>
        <w:tc>
          <w:tcPr>
            <w:tcW w:w="567" w:type="dxa"/>
          </w:tcPr>
          <w:p w:rsidR="00BC3B82" w:rsidRPr="00F96312" w:rsidRDefault="00BC3B82" w:rsidP="00BC3B82">
            <w:pPr>
              <w:jc w:val="center"/>
            </w:pPr>
            <w:r w:rsidRPr="00F96312">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4</w:t>
            </w:r>
          </w:p>
        </w:tc>
        <w:tc>
          <w:tcPr>
            <w:tcW w:w="992" w:type="dxa"/>
          </w:tcPr>
          <w:p w:rsidR="00BC3B82" w:rsidRPr="00F96312" w:rsidRDefault="00BC3B82" w:rsidP="00BC3B82">
            <w:pPr>
              <w:jc w:val="center"/>
            </w:pPr>
            <w:r>
              <w:t>1</w:t>
            </w:r>
          </w:p>
        </w:tc>
      </w:tr>
      <w:tr w:rsidR="00BC3B82" w:rsidRPr="0057174C" w:rsidTr="00BC3B82">
        <w:tc>
          <w:tcPr>
            <w:tcW w:w="710" w:type="dxa"/>
          </w:tcPr>
          <w:p w:rsidR="00BC3B82" w:rsidRPr="00C62872" w:rsidRDefault="00BC3B82" w:rsidP="00BC3B82">
            <w:pPr>
              <w:jc w:val="center"/>
            </w:pPr>
            <w:r w:rsidRPr="00C62872">
              <w:t>2</w:t>
            </w:r>
            <w:r>
              <w:t>5</w:t>
            </w:r>
          </w:p>
        </w:tc>
        <w:tc>
          <w:tcPr>
            <w:tcW w:w="2693" w:type="dxa"/>
          </w:tcPr>
          <w:p w:rsidR="00BC3B82" w:rsidRPr="00C62872" w:rsidRDefault="00BC3B82" w:rsidP="00BC3B82">
            <w:r w:rsidRPr="00C62872">
              <w:t xml:space="preserve">Общеразвивающая программа «Сольное пение», объединение «Сольное пение» </w:t>
            </w:r>
          </w:p>
        </w:tc>
        <w:tc>
          <w:tcPr>
            <w:tcW w:w="1701" w:type="dxa"/>
          </w:tcPr>
          <w:p w:rsidR="00BC3B82" w:rsidRPr="00C62872" w:rsidRDefault="00BC3B82" w:rsidP="00BC3B82">
            <w:pPr>
              <w:jc w:val="center"/>
            </w:pPr>
            <w:r w:rsidRPr="00C62872">
              <w:t>Тафинцев А.Н.</w:t>
            </w:r>
          </w:p>
        </w:tc>
        <w:tc>
          <w:tcPr>
            <w:tcW w:w="1276" w:type="dxa"/>
          </w:tcPr>
          <w:p w:rsidR="00BC3B82" w:rsidRPr="00C62872" w:rsidRDefault="00BC3B82" w:rsidP="00BC3B82">
            <w:pPr>
              <w:jc w:val="center"/>
            </w:pPr>
            <w:r w:rsidRPr="00C62872">
              <w:t>4</w:t>
            </w:r>
          </w:p>
        </w:tc>
        <w:tc>
          <w:tcPr>
            <w:tcW w:w="2126" w:type="dxa"/>
          </w:tcPr>
          <w:p w:rsidR="00BC3B82" w:rsidRPr="00C62872" w:rsidRDefault="00BC3B82" w:rsidP="00BC3B82">
            <w:r w:rsidRPr="00C62872">
              <w:t>- учебные  занятия</w:t>
            </w:r>
          </w:p>
        </w:tc>
        <w:tc>
          <w:tcPr>
            <w:tcW w:w="1560" w:type="dxa"/>
          </w:tcPr>
          <w:p w:rsidR="00BC3B82" w:rsidRPr="00C62872" w:rsidRDefault="00BC3B82" w:rsidP="00BC3B82">
            <w:r w:rsidRPr="00C62872">
              <w:t xml:space="preserve">Концерт </w:t>
            </w:r>
          </w:p>
        </w:tc>
        <w:tc>
          <w:tcPr>
            <w:tcW w:w="567" w:type="dxa"/>
          </w:tcPr>
          <w:p w:rsidR="00BC3B82" w:rsidRPr="00C62872" w:rsidRDefault="00BC3B82" w:rsidP="00BC3B82">
            <w:pPr>
              <w:jc w:val="center"/>
            </w:pPr>
            <w:r w:rsidRPr="00C62872">
              <w:t>-</w:t>
            </w:r>
          </w:p>
        </w:tc>
        <w:tc>
          <w:tcPr>
            <w:tcW w:w="567" w:type="dxa"/>
          </w:tcPr>
          <w:p w:rsidR="00BC3B82" w:rsidRPr="00C62872" w:rsidRDefault="00BC3B82" w:rsidP="00BC3B82">
            <w:pPr>
              <w:jc w:val="center"/>
            </w:pPr>
            <w:r w:rsidRPr="00C62872">
              <w:t>-</w:t>
            </w:r>
          </w:p>
        </w:tc>
        <w:tc>
          <w:tcPr>
            <w:tcW w:w="567" w:type="dxa"/>
          </w:tcPr>
          <w:p w:rsidR="00BC3B82" w:rsidRPr="00C62872" w:rsidRDefault="00BC3B82" w:rsidP="00BC3B82">
            <w:pPr>
              <w:jc w:val="center"/>
            </w:pPr>
            <w:r>
              <w:t>-</w:t>
            </w:r>
          </w:p>
        </w:tc>
        <w:tc>
          <w:tcPr>
            <w:tcW w:w="567" w:type="dxa"/>
          </w:tcPr>
          <w:p w:rsidR="00BC3B82" w:rsidRPr="00C62872" w:rsidRDefault="00BC3B82" w:rsidP="00BC3B82">
            <w:pPr>
              <w:jc w:val="center"/>
            </w:pPr>
            <w:r w:rsidRPr="00C62872">
              <w:t>6/1</w:t>
            </w:r>
          </w:p>
        </w:tc>
        <w:tc>
          <w:tcPr>
            <w:tcW w:w="568" w:type="dxa"/>
          </w:tcPr>
          <w:p w:rsidR="00BC3B82" w:rsidRPr="00C62872" w:rsidRDefault="00BC3B82" w:rsidP="00BC3B82">
            <w:pPr>
              <w:jc w:val="center"/>
            </w:pPr>
            <w:r w:rsidRPr="00C62872">
              <w:t>-</w:t>
            </w:r>
          </w:p>
        </w:tc>
        <w:tc>
          <w:tcPr>
            <w:tcW w:w="567" w:type="dxa"/>
          </w:tcPr>
          <w:p w:rsidR="00BC3B82" w:rsidRPr="00C62872" w:rsidRDefault="00BC3B82" w:rsidP="00BC3B82">
            <w:pPr>
              <w:jc w:val="center"/>
            </w:pPr>
            <w:r w:rsidRPr="00C62872">
              <w:t>-</w:t>
            </w:r>
          </w:p>
        </w:tc>
        <w:tc>
          <w:tcPr>
            <w:tcW w:w="991" w:type="dxa"/>
          </w:tcPr>
          <w:p w:rsidR="00BC3B82" w:rsidRPr="00C62872" w:rsidRDefault="00BC3B82" w:rsidP="00BC3B82">
            <w:pPr>
              <w:jc w:val="center"/>
            </w:pPr>
            <w:r w:rsidRPr="00C62872">
              <w:t>6</w:t>
            </w:r>
          </w:p>
        </w:tc>
        <w:tc>
          <w:tcPr>
            <w:tcW w:w="992" w:type="dxa"/>
          </w:tcPr>
          <w:p w:rsidR="00BC3B82" w:rsidRPr="00C62872" w:rsidRDefault="00BC3B82" w:rsidP="00BC3B82">
            <w:pPr>
              <w:jc w:val="center"/>
            </w:pPr>
            <w:r w:rsidRPr="00C62872">
              <w:t>1</w:t>
            </w:r>
          </w:p>
        </w:tc>
      </w:tr>
      <w:tr w:rsidR="00BC3B82" w:rsidRPr="00F96312" w:rsidTr="00BC3B82">
        <w:tc>
          <w:tcPr>
            <w:tcW w:w="710" w:type="dxa"/>
          </w:tcPr>
          <w:p w:rsidR="00BC3B82" w:rsidRPr="00F96312" w:rsidRDefault="00BC3B82" w:rsidP="00BC3B82">
            <w:pPr>
              <w:jc w:val="center"/>
            </w:pPr>
            <w:r>
              <w:t>26</w:t>
            </w:r>
          </w:p>
        </w:tc>
        <w:tc>
          <w:tcPr>
            <w:tcW w:w="2693" w:type="dxa"/>
          </w:tcPr>
          <w:p w:rsidR="00BC3B82" w:rsidRPr="00F96312" w:rsidRDefault="00BC3B82" w:rsidP="00BC3B82">
            <w:r w:rsidRPr="00F96312">
              <w:t>Общеразвивающая программа «Театр, в котором играют дети», театральная студия</w:t>
            </w:r>
          </w:p>
        </w:tc>
        <w:tc>
          <w:tcPr>
            <w:tcW w:w="1701" w:type="dxa"/>
          </w:tcPr>
          <w:p w:rsidR="00BC3B82" w:rsidRPr="00F96312" w:rsidRDefault="00BC3B82" w:rsidP="00BC3B82">
            <w:pPr>
              <w:jc w:val="center"/>
            </w:pPr>
            <w:r w:rsidRPr="00F96312">
              <w:t>Ламонова Т.П.</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r w:rsidRPr="00F96312">
              <w:br/>
              <w:t>- постановочная работа</w:t>
            </w:r>
            <w:r w:rsidRPr="00F96312">
              <w:br/>
            </w:r>
          </w:p>
        </w:tc>
        <w:tc>
          <w:tcPr>
            <w:tcW w:w="1560" w:type="dxa"/>
          </w:tcPr>
          <w:p w:rsidR="00BC3B82" w:rsidRPr="00F96312" w:rsidRDefault="00BC3B82" w:rsidP="00BC3B82">
            <w:r>
              <w:t>Зачётное занятие</w:t>
            </w:r>
          </w:p>
        </w:tc>
        <w:tc>
          <w:tcPr>
            <w:tcW w:w="567" w:type="dxa"/>
          </w:tcPr>
          <w:p w:rsidR="00BC3B82" w:rsidRPr="00F96312" w:rsidRDefault="00BC3B82" w:rsidP="00BC3B82">
            <w:pPr>
              <w:jc w:val="center"/>
            </w:pPr>
            <w:r>
              <w:t>4/1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4</w:t>
            </w:r>
          </w:p>
        </w:tc>
        <w:tc>
          <w:tcPr>
            <w:tcW w:w="992" w:type="dxa"/>
            <w:tcBorders>
              <w:right w:val="single" w:sz="6" w:space="0" w:color="auto"/>
            </w:tcBorders>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t>27</w:t>
            </w:r>
          </w:p>
        </w:tc>
        <w:tc>
          <w:tcPr>
            <w:tcW w:w="2693" w:type="dxa"/>
          </w:tcPr>
          <w:p w:rsidR="00BC3B82" w:rsidRPr="00F96312" w:rsidRDefault="00BC3B82" w:rsidP="00BC3B82">
            <w:r w:rsidRPr="00F96312">
              <w:t>Общеразвивающая программа «</w:t>
            </w:r>
            <w:r>
              <w:t>Школа дизайна</w:t>
            </w:r>
            <w:r w:rsidRPr="00F96312">
              <w:t xml:space="preserve">», </w:t>
            </w:r>
            <w:r>
              <w:t>объединение «Школа дизайна»</w:t>
            </w:r>
          </w:p>
        </w:tc>
        <w:tc>
          <w:tcPr>
            <w:tcW w:w="1701" w:type="dxa"/>
          </w:tcPr>
          <w:p w:rsidR="00BC3B82" w:rsidRPr="00F96312" w:rsidRDefault="00BC3B82" w:rsidP="00BC3B82">
            <w:pPr>
              <w:jc w:val="center"/>
            </w:pPr>
            <w:r w:rsidRPr="00F96312">
              <w:t>Ламонова Т.П.</w:t>
            </w:r>
          </w:p>
        </w:tc>
        <w:tc>
          <w:tcPr>
            <w:tcW w:w="1276" w:type="dxa"/>
          </w:tcPr>
          <w:p w:rsidR="00BC3B82" w:rsidRPr="00F96312" w:rsidRDefault="00BC3B82" w:rsidP="00BC3B82">
            <w:pPr>
              <w:jc w:val="center"/>
            </w:pPr>
            <w:r>
              <w:t>2</w:t>
            </w:r>
          </w:p>
        </w:tc>
        <w:tc>
          <w:tcPr>
            <w:tcW w:w="2126" w:type="dxa"/>
          </w:tcPr>
          <w:p w:rsidR="00BC3B82" w:rsidRPr="00F96312" w:rsidRDefault="00BC3B82" w:rsidP="00BC3B82">
            <w:r w:rsidRPr="00F96312">
              <w:t>- учебные занятия</w:t>
            </w:r>
            <w:r w:rsidRPr="00F96312">
              <w:br/>
            </w:r>
          </w:p>
        </w:tc>
        <w:tc>
          <w:tcPr>
            <w:tcW w:w="1560" w:type="dxa"/>
          </w:tcPr>
          <w:p w:rsidR="00BC3B82" w:rsidRPr="00F96312" w:rsidRDefault="00C00968" w:rsidP="00BC3B82">
            <w:r>
              <w:t>Творческий проект</w:t>
            </w:r>
            <w:r w:rsidR="00BC3B82">
              <w:t xml:space="preserve"> </w:t>
            </w:r>
          </w:p>
        </w:tc>
        <w:tc>
          <w:tcPr>
            <w:tcW w:w="567" w:type="dxa"/>
          </w:tcPr>
          <w:p w:rsidR="00BC3B82" w:rsidRDefault="00BC3B82" w:rsidP="00BC3B82">
            <w:pPr>
              <w:jc w:val="center"/>
            </w:pPr>
            <w:r>
              <w:t>-</w:t>
            </w:r>
          </w:p>
        </w:tc>
        <w:tc>
          <w:tcPr>
            <w:tcW w:w="567" w:type="dxa"/>
          </w:tcPr>
          <w:p w:rsidR="00BC3B82" w:rsidRDefault="00BC3B82" w:rsidP="00BC3B82">
            <w:pPr>
              <w:jc w:val="center"/>
            </w:pPr>
            <w:r w:rsidRPr="00C62872">
              <w:t>6/1</w:t>
            </w:r>
          </w:p>
        </w:tc>
        <w:tc>
          <w:tcPr>
            <w:tcW w:w="567" w:type="dxa"/>
          </w:tcPr>
          <w:p w:rsidR="00BC3B82" w:rsidRDefault="00BC3B82" w:rsidP="00BC3B82">
            <w:pPr>
              <w:jc w:val="center"/>
            </w:pPr>
            <w:r>
              <w:t>-</w:t>
            </w:r>
          </w:p>
        </w:tc>
        <w:tc>
          <w:tcPr>
            <w:tcW w:w="567" w:type="dxa"/>
          </w:tcPr>
          <w:p w:rsidR="00BC3B82" w:rsidRDefault="00BC3B82" w:rsidP="00BC3B82">
            <w:pPr>
              <w:jc w:val="center"/>
            </w:pPr>
            <w:r>
              <w:t>-</w:t>
            </w:r>
          </w:p>
        </w:tc>
        <w:tc>
          <w:tcPr>
            <w:tcW w:w="568" w:type="dxa"/>
          </w:tcPr>
          <w:p w:rsidR="00BC3B82" w:rsidRDefault="00BC3B82" w:rsidP="00BC3B82">
            <w:pPr>
              <w:jc w:val="center"/>
            </w:pPr>
            <w:r>
              <w:t>-</w:t>
            </w:r>
          </w:p>
        </w:tc>
        <w:tc>
          <w:tcPr>
            <w:tcW w:w="567" w:type="dxa"/>
          </w:tcPr>
          <w:p w:rsidR="00BC3B82" w:rsidRDefault="00BC3B82" w:rsidP="00BC3B82">
            <w:pPr>
              <w:jc w:val="center"/>
            </w:pPr>
            <w:r>
              <w:t>-</w:t>
            </w:r>
          </w:p>
        </w:tc>
        <w:tc>
          <w:tcPr>
            <w:tcW w:w="991" w:type="dxa"/>
          </w:tcPr>
          <w:p w:rsidR="00BC3B82" w:rsidRDefault="00BC3B82" w:rsidP="00BC3B82">
            <w:pPr>
              <w:jc w:val="center"/>
            </w:pPr>
            <w:r>
              <w:t>6</w:t>
            </w:r>
          </w:p>
        </w:tc>
        <w:tc>
          <w:tcPr>
            <w:tcW w:w="992" w:type="dxa"/>
            <w:tcBorders>
              <w:right w:val="single" w:sz="6" w:space="0" w:color="auto"/>
            </w:tcBorders>
          </w:tcPr>
          <w:p w:rsidR="00BC3B82" w:rsidRDefault="00BC3B82" w:rsidP="00BC3B82">
            <w:pPr>
              <w:jc w:val="center"/>
            </w:pPr>
            <w:r>
              <w:t>1</w:t>
            </w:r>
          </w:p>
        </w:tc>
      </w:tr>
      <w:tr w:rsidR="00BC3B82" w:rsidRPr="00F96312" w:rsidTr="00BC3B82">
        <w:tc>
          <w:tcPr>
            <w:tcW w:w="710" w:type="dxa"/>
          </w:tcPr>
          <w:p w:rsidR="00BC3B82" w:rsidRDefault="00BC3B82" w:rsidP="00BC3B82">
            <w:pPr>
              <w:jc w:val="center"/>
            </w:pPr>
            <w:r>
              <w:t>28</w:t>
            </w:r>
          </w:p>
        </w:tc>
        <w:tc>
          <w:tcPr>
            <w:tcW w:w="2693" w:type="dxa"/>
          </w:tcPr>
          <w:p w:rsidR="00BC3B82" w:rsidRPr="00F96312" w:rsidRDefault="00BC3B82" w:rsidP="00BC3B82">
            <w:r>
              <w:t xml:space="preserve">Общеразвивающая программа «Художественная роспись», объединение </w:t>
            </w:r>
            <w:r>
              <w:lastRenderedPageBreak/>
              <w:t>«Художественная роспись» ( на базе Ленинского филиала МБОУ «Новопокровская СОШ»)</w:t>
            </w:r>
          </w:p>
        </w:tc>
        <w:tc>
          <w:tcPr>
            <w:tcW w:w="1701" w:type="dxa"/>
          </w:tcPr>
          <w:p w:rsidR="00BC3B82" w:rsidRPr="00F96312" w:rsidRDefault="00BC3B82" w:rsidP="00BC3B82">
            <w:pPr>
              <w:jc w:val="center"/>
            </w:pPr>
            <w:r>
              <w:lastRenderedPageBreak/>
              <w:t>Горелова Л.А.</w:t>
            </w:r>
          </w:p>
        </w:tc>
        <w:tc>
          <w:tcPr>
            <w:tcW w:w="1276" w:type="dxa"/>
          </w:tcPr>
          <w:p w:rsidR="00BC3B82" w:rsidRDefault="00BC3B82" w:rsidP="00BC3B82">
            <w:pPr>
              <w:jc w:val="center"/>
            </w:pPr>
            <w:r>
              <w:t>2</w:t>
            </w:r>
          </w:p>
        </w:tc>
        <w:tc>
          <w:tcPr>
            <w:tcW w:w="2126" w:type="dxa"/>
          </w:tcPr>
          <w:p w:rsidR="00BC3B82" w:rsidRPr="00F96312" w:rsidRDefault="00BC3B82" w:rsidP="00BC3B82">
            <w:r w:rsidRPr="00F96312">
              <w:t>- учебные занятия</w:t>
            </w:r>
            <w:r w:rsidRPr="00F96312">
              <w:br/>
            </w:r>
          </w:p>
        </w:tc>
        <w:tc>
          <w:tcPr>
            <w:tcW w:w="1560" w:type="dxa"/>
          </w:tcPr>
          <w:p w:rsidR="00BC3B82" w:rsidRPr="00F96312" w:rsidRDefault="00BC3B82" w:rsidP="00BC3B82">
            <w:r>
              <w:t xml:space="preserve">Зачёт </w:t>
            </w:r>
          </w:p>
        </w:tc>
        <w:tc>
          <w:tcPr>
            <w:tcW w:w="567" w:type="dxa"/>
          </w:tcPr>
          <w:p w:rsidR="00BC3B82" w:rsidRDefault="00BC3B82" w:rsidP="00BC3B82">
            <w:pPr>
              <w:jc w:val="center"/>
            </w:pPr>
            <w:r>
              <w:t>-</w:t>
            </w:r>
          </w:p>
        </w:tc>
        <w:tc>
          <w:tcPr>
            <w:tcW w:w="567" w:type="dxa"/>
          </w:tcPr>
          <w:p w:rsidR="00BC3B82" w:rsidRDefault="00BC3B82" w:rsidP="00BC3B82">
            <w:pPr>
              <w:jc w:val="center"/>
            </w:pPr>
            <w:r w:rsidRPr="00C62872">
              <w:t>6/1</w:t>
            </w:r>
          </w:p>
        </w:tc>
        <w:tc>
          <w:tcPr>
            <w:tcW w:w="567" w:type="dxa"/>
          </w:tcPr>
          <w:p w:rsidR="00BC3B82" w:rsidRDefault="00BC3B82" w:rsidP="00BC3B82">
            <w:pPr>
              <w:jc w:val="center"/>
            </w:pPr>
            <w:r>
              <w:t>-</w:t>
            </w:r>
          </w:p>
        </w:tc>
        <w:tc>
          <w:tcPr>
            <w:tcW w:w="567" w:type="dxa"/>
          </w:tcPr>
          <w:p w:rsidR="00BC3B82" w:rsidRDefault="00BC3B82" w:rsidP="00BC3B82">
            <w:pPr>
              <w:jc w:val="center"/>
            </w:pPr>
            <w:r>
              <w:t>-</w:t>
            </w:r>
          </w:p>
        </w:tc>
        <w:tc>
          <w:tcPr>
            <w:tcW w:w="568" w:type="dxa"/>
          </w:tcPr>
          <w:p w:rsidR="00BC3B82" w:rsidRDefault="00BC3B82" w:rsidP="00BC3B82">
            <w:pPr>
              <w:jc w:val="center"/>
            </w:pPr>
            <w:r>
              <w:t>-</w:t>
            </w:r>
          </w:p>
        </w:tc>
        <w:tc>
          <w:tcPr>
            <w:tcW w:w="567" w:type="dxa"/>
          </w:tcPr>
          <w:p w:rsidR="00BC3B82" w:rsidRDefault="00BC3B82" w:rsidP="00BC3B82">
            <w:pPr>
              <w:jc w:val="center"/>
            </w:pPr>
            <w:r>
              <w:t>-</w:t>
            </w:r>
          </w:p>
        </w:tc>
        <w:tc>
          <w:tcPr>
            <w:tcW w:w="991" w:type="dxa"/>
          </w:tcPr>
          <w:p w:rsidR="00BC3B82" w:rsidRDefault="00BC3B82" w:rsidP="00BC3B82">
            <w:pPr>
              <w:jc w:val="center"/>
            </w:pPr>
            <w:r>
              <w:t>6</w:t>
            </w:r>
          </w:p>
        </w:tc>
        <w:tc>
          <w:tcPr>
            <w:tcW w:w="992" w:type="dxa"/>
            <w:tcBorders>
              <w:right w:val="single" w:sz="6" w:space="0" w:color="auto"/>
            </w:tcBorders>
          </w:tcPr>
          <w:p w:rsidR="00BC3B82" w:rsidRDefault="00BC3B82" w:rsidP="00BC3B82">
            <w:pPr>
              <w:jc w:val="center"/>
            </w:pPr>
            <w:r>
              <w:t>1</w:t>
            </w:r>
          </w:p>
        </w:tc>
      </w:tr>
      <w:tr w:rsidR="00BC3B82" w:rsidRPr="00F96312" w:rsidTr="00BC3B82">
        <w:tc>
          <w:tcPr>
            <w:tcW w:w="15452" w:type="dxa"/>
            <w:gridSpan w:val="14"/>
          </w:tcPr>
          <w:p w:rsidR="00BC3B82" w:rsidRPr="00C33668" w:rsidRDefault="00BC3B82" w:rsidP="00BC3B82">
            <w:pPr>
              <w:jc w:val="center"/>
              <w:rPr>
                <w:b/>
                <w:i/>
              </w:rPr>
            </w:pPr>
            <w:r>
              <w:rPr>
                <w:b/>
                <w:i/>
              </w:rPr>
              <w:lastRenderedPageBreak/>
              <w:t>2. Туристско-краеведческая направленность</w:t>
            </w:r>
          </w:p>
        </w:tc>
      </w:tr>
      <w:tr w:rsidR="00BC3B82" w:rsidRPr="00F96312" w:rsidTr="00BC3B82">
        <w:tc>
          <w:tcPr>
            <w:tcW w:w="710" w:type="dxa"/>
          </w:tcPr>
          <w:p w:rsidR="00BC3B82" w:rsidRPr="00F96312" w:rsidRDefault="00BC3B82" w:rsidP="00BC3B82">
            <w:pPr>
              <w:jc w:val="center"/>
            </w:pPr>
            <w:r>
              <w:t>29</w:t>
            </w:r>
          </w:p>
        </w:tc>
        <w:tc>
          <w:tcPr>
            <w:tcW w:w="2693" w:type="dxa"/>
          </w:tcPr>
          <w:p w:rsidR="00BC3B82" w:rsidRPr="00F96312" w:rsidRDefault="00BC3B82" w:rsidP="00BC3B82">
            <w:r w:rsidRPr="00F96312">
              <w:t xml:space="preserve">Общеразвивающая программа </w:t>
            </w:r>
            <w:r>
              <w:t>«Патриот»</w:t>
            </w:r>
            <w:r w:rsidRPr="00F96312">
              <w:t xml:space="preserve">, клуб «Патриот» </w:t>
            </w:r>
          </w:p>
        </w:tc>
        <w:tc>
          <w:tcPr>
            <w:tcW w:w="1701" w:type="dxa"/>
          </w:tcPr>
          <w:p w:rsidR="00BC3B82" w:rsidRPr="00F96312" w:rsidRDefault="00BC3B82" w:rsidP="00BC3B82">
            <w:pPr>
              <w:jc w:val="center"/>
            </w:pPr>
            <w:r w:rsidRPr="00F96312">
              <w:t>Тишкова Ю.А.</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 xml:space="preserve">Доклад </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Borders>
              <w:top w:val="single" w:sz="6" w:space="0" w:color="auto"/>
            </w:tcBorders>
          </w:tcPr>
          <w:p w:rsidR="00BC3B82" w:rsidRPr="00F96312" w:rsidRDefault="00BC3B82" w:rsidP="00BC3B82">
            <w:pPr>
              <w:jc w:val="center"/>
            </w:pPr>
            <w:r>
              <w:t>1</w:t>
            </w:r>
          </w:p>
        </w:tc>
      </w:tr>
      <w:tr w:rsidR="00BC3B82" w:rsidRPr="00F96312" w:rsidTr="00BC3B82">
        <w:tc>
          <w:tcPr>
            <w:tcW w:w="15452" w:type="dxa"/>
            <w:gridSpan w:val="14"/>
          </w:tcPr>
          <w:p w:rsidR="00BC3B82" w:rsidRPr="003C6583" w:rsidRDefault="00BC3B82" w:rsidP="00BC3B82">
            <w:pPr>
              <w:jc w:val="center"/>
              <w:rPr>
                <w:b/>
                <w:i/>
              </w:rPr>
            </w:pPr>
            <w:r>
              <w:rPr>
                <w:b/>
                <w:i/>
              </w:rPr>
              <w:t>3. Физкультурно-спортивная направленность</w:t>
            </w:r>
          </w:p>
        </w:tc>
      </w:tr>
      <w:tr w:rsidR="00BC3B82" w:rsidRPr="00FB1953" w:rsidTr="00BC3B82">
        <w:tc>
          <w:tcPr>
            <w:tcW w:w="710" w:type="dxa"/>
          </w:tcPr>
          <w:p w:rsidR="00BC3B82" w:rsidRPr="00FB1953" w:rsidRDefault="00BC3B82" w:rsidP="00BC3B82">
            <w:pPr>
              <w:jc w:val="center"/>
            </w:pPr>
            <w:r w:rsidRPr="00FB1953">
              <w:t>3</w:t>
            </w:r>
            <w:r>
              <w:t>0</w:t>
            </w:r>
          </w:p>
        </w:tc>
        <w:tc>
          <w:tcPr>
            <w:tcW w:w="2693" w:type="dxa"/>
          </w:tcPr>
          <w:p w:rsidR="00BC3B82" w:rsidRPr="00FB1953" w:rsidRDefault="00BC3B82" w:rsidP="00BC3B82">
            <w:r w:rsidRPr="00FB1953">
              <w:t>Общеразвивающая программа «Шахматы», объединение «Шахматы»</w:t>
            </w:r>
          </w:p>
        </w:tc>
        <w:tc>
          <w:tcPr>
            <w:tcW w:w="1701" w:type="dxa"/>
          </w:tcPr>
          <w:p w:rsidR="00BC3B82" w:rsidRPr="00FB1953" w:rsidRDefault="00BC3B82" w:rsidP="00BC3B82">
            <w:pPr>
              <w:jc w:val="center"/>
            </w:pPr>
            <w:r w:rsidRPr="00FB1953">
              <w:t>Вяльцева О.А.</w:t>
            </w:r>
          </w:p>
        </w:tc>
        <w:tc>
          <w:tcPr>
            <w:tcW w:w="1276" w:type="dxa"/>
          </w:tcPr>
          <w:p w:rsidR="00BC3B82" w:rsidRPr="00FB1953" w:rsidRDefault="00BC3B82" w:rsidP="00BC3B82">
            <w:pPr>
              <w:jc w:val="center"/>
            </w:pPr>
            <w:r w:rsidRPr="00FB1953">
              <w:t>3</w:t>
            </w:r>
          </w:p>
        </w:tc>
        <w:tc>
          <w:tcPr>
            <w:tcW w:w="2126" w:type="dxa"/>
          </w:tcPr>
          <w:p w:rsidR="00BC3B82" w:rsidRPr="00FB1953" w:rsidRDefault="00BC3B82" w:rsidP="00BC3B82">
            <w:r w:rsidRPr="00FB1953">
              <w:t>- учебные занятия</w:t>
            </w:r>
          </w:p>
        </w:tc>
        <w:tc>
          <w:tcPr>
            <w:tcW w:w="1560" w:type="dxa"/>
          </w:tcPr>
          <w:p w:rsidR="00BC3B82" w:rsidRPr="00FB1953" w:rsidRDefault="00BC3B82" w:rsidP="00BC3B82">
            <w:r w:rsidRPr="00FB1953">
              <w:t>Зачёт </w:t>
            </w:r>
            <w:r w:rsidRPr="00FB1953">
              <w:br/>
            </w:r>
            <w:r w:rsidRPr="00FB1953">
              <w:br/>
            </w:r>
          </w:p>
        </w:tc>
        <w:tc>
          <w:tcPr>
            <w:tcW w:w="567" w:type="dxa"/>
          </w:tcPr>
          <w:p w:rsidR="00BC3B82" w:rsidRPr="00FB1953" w:rsidRDefault="00BC3B82" w:rsidP="00BC3B82">
            <w:pPr>
              <w:jc w:val="center"/>
            </w:pPr>
            <w:r w:rsidRPr="00C62872">
              <w:t>6/1</w:t>
            </w:r>
          </w:p>
        </w:tc>
        <w:tc>
          <w:tcPr>
            <w:tcW w:w="567" w:type="dxa"/>
          </w:tcPr>
          <w:p w:rsidR="00BC3B82" w:rsidRPr="00FB1953" w:rsidRDefault="00BC3B82" w:rsidP="00BC3B82">
            <w:pPr>
              <w:jc w:val="center"/>
            </w:pPr>
            <w:r w:rsidRPr="00FB1953">
              <w:t>-</w:t>
            </w:r>
          </w:p>
        </w:tc>
        <w:tc>
          <w:tcPr>
            <w:tcW w:w="567" w:type="dxa"/>
          </w:tcPr>
          <w:p w:rsidR="00BC3B82" w:rsidRPr="00FB1953" w:rsidRDefault="00BC3B82" w:rsidP="00BC3B82">
            <w:pPr>
              <w:jc w:val="center"/>
            </w:pPr>
            <w:r>
              <w:t>-</w:t>
            </w:r>
          </w:p>
        </w:tc>
        <w:tc>
          <w:tcPr>
            <w:tcW w:w="567" w:type="dxa"/>
          </w:tcPr>
          <w:p w:rsidR="00BC3B82" w:rsidRPr="00FB1953" w:rsidRDefault="00BC3B82" w:rsidP="00BC3B82">
            <w:pPr>
              <w:jc w:val="center"/>
            </w:pPr>
            <w:r w:rsidRPr="00FB1953">
              <w:t>-</w:t>
            </w:r>
          </w:p>
        </w:tc>
        <w:tc>
          <w:tcPr>
            <w:tcW w:w="568" w:type="dxa"/>
          </w:tcPr>
          <w:p w:rsidR="00BC3B82" w:rsidRPr="00FB1953" w:rsidRDefault="00BC3B82" w:rsidP="00BC3B82">
            <w:pPr>
              <w:jc w:val="center"/>
            </w:pPr>
            <w:r w:rsidRPr="00FB1953">
              <w:t>-</w:t>
            </w:r>
          </w:p>
        </w:tc>
        <w:tc>
          <w:tcPr>
            <w:tcW w:w="567" w:type="dxa"/>
          </w:tcPr>
          <w:p w:rsidR="00BC3B82" w:rsidRPr="00FB1953" w:rsidRDefault="00BC3B82" w:rsidP="00BC3B82">
            <w:pPr>
              <w:jc w:val="center"/>
            </w:pPr>
            <w:r w:rsidRPr="00FB1953">
              <w:t>-</w:t>
            </w:r>
          </w:p>
        </w:tc>
        <w:tc>
          <w:tcPr>
            <w:tcW w:w="991" w:type="dxa"/>
          </w:tcPr>
          <w:p w:rsidR="00BC3B82" w:rsidRPr="00FB1953" w:rsidRDefault="00BC3B82" w:rsidP="00BC3B82">
            <w:pPr>
              <w:jc w:val="center"/>
            </w:pPr>
            <w:r w:rsidRPr="00FB1953">
              <w:t>6</w:t>
            </w:r>
          </w:p>
        </w:tc>
        <w:tc>
          <w:tcPr>
            <w:tcW w:w="992" w:type="dxa"/>
          </w:tcPr>
          <w:p w:rsidR="00BC3B82" w:rsidRPr="00FB1953" w:rsidRDefault="00BC3B82" w:rsidP="00BC3B82">
            <w:pPr>
              <w:jc w:val="center"/>
            </w:pPr>
            <w:r w:rsidRPr="00FB1953">
              <w:t>1</w:t>
            </w:r>
          </w:p>
        </w:tc>
      </w:tr>
      <w:tr w:rsidR="00BC3B82" w:rsidRPr="00F96312" w:rsidTr="00BC3B82">
        <w:tc>
          <w:tcPr>
            <w:tcW w:w="710" w:type="dxa"/>
          </w:tcPr>
          <w:p w:rsidR="00BC3B82" w:rsidRPr="00F96312" w:rsidRDefault="00BC3B82" w:rsidP="00BC3B82">
            <w:pPr>
              <w:jc w:val="center"/>
            </w:pPr>
            <w:r w:rsidRPr="00F96312">
              <w:t>3</w:t>
            </w:r>
            <w:r>
              <w:t>1</w:t>
            </w:r>
          </w:p>
        </w:tc>
        <w:tc>
          <w:tcPr>
            <w:tcW w:w="2693" w:type="dxa"/>
          </w:tcPr>
          <w:p w:rsidR="00BC3B82" w:rsidRPr="00F96312" w:rsidRDefault="00BC3B82" w:rsidP="00BC3B82">
            <w:r w:rsidRPr="00F96312">
              <w:t>Общеразвивающая программа «Шахматы», объединение «Шахматы» (на базе МБОУ «Новопокровская СОШ»)</w:t>
            </w:r>
          </w:p>
        </w:tc>
        <w:tc>
          <w:tcPr>
            <w:tcW w:w="1701" w:type="dxa"/>
          </w:tcPr>
          <w:p w:rsidR="00BC3B82" w:rsidRPr="00F96312" w:rsidRDefault="00BC3B82" w:rsidP="00BC3B82">
            <w:pPr>
              <w:jc w:val="center"/>
            </w:pPr>
            <w:r w:rsidRPr="00F96312">
              <w:t>Скуратов А.В.</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 xml:space="preserve">Зачёт </w:t>
            </w:r>
            <w:r w:rsidRPr="00F96312">
              <w:br/>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rsidRPr="00F96312">
              <w:t>3</w:t>
            </w:r>
            <w:r>
              <w:t>2</w:t>
            </w:r>
          </w:p>
        </w:tc>
        <w:tc>
          <w:tcPr>
            <w:tcW w:w="2693" w:type="dxa"/>
          </w:tcPr>
          <w:p w:rsidR="00BC3B82" w:rsidRPr="00F96312" w:rsidRDefault="00BC3B82" w:rsidP="00BC3B82">
            <w:r w:rsidRPr="00F96312">
              <w:t>Общеразвивающая программа «Картинг», объединение «Картинг»</w:t>
            </w:r>
          </w:p>
        </w:tc>
        <w:tc>
          <w:tcPr>
            <w:tcW w:w="1701" w:type="dxa"/>
          </w:tcPr>
          <w:p w:rsidR="00BC3B82" w:rsidRPr="00F96312" w:rsidRDefault="00BC3B82" w:rsidP="00BC3B82">
            <w:pPr>
              <w:jc w:val="center"/>
            </w:pPr>
            <w:r>
              <w:t>Костинов А.П.</w:t>
            </w:r>
          </w:p>
        </w:tc>
        <w:tc>
          <w:tcPr>
            <w:tcW w:w="1276" w:type="dxa"/>
          </w:tcPr>
          <w:p w:rsidR="00BC3B82" w:rsidRPr="00F96312" w:rsidRDefault="00BC3B82" w:rsidP="00BC3B82">
            <w:pPr>
              <w:jc w:val="center"/>
            </w:pPr>
            <w:r w:rsidRPr="00F96312">
              <w:t>4</w:t>
            </w:r>
          </w:p>
        </w:tc>
        <w:tc>
          <w:tcPr>
            <w:tcW w:w="2126" w:type="dxa"/>
          </w:tcPr>
          <w:p w:rsidR="00BC3B82" w:rsidRDefault="00BC3B82" w:rsidP="00BC3B82">
            <w:r w:rsidRPr="00F96312">
              <w:t>- общая физподготовка</w:t>
            </w:r>
            <w:r w:rsidRPr="00F96312">
              <w:br/>
              <w:t xml:space="preserve">-техническая подготовка </w:t>
            </w:r>
            <w:r w:rsidRPr="00F96312">
              <w:br/>
              <w:t>-теоретическая подготовка</w:t>
            </w:r>
          </w:p>
          <w:p w:rsidR="00BC3B82" w:rsidRPr="00F96312" w:rsidRDefault="00BC3B82" w:rsidP="00BC3B82"/>
        </w:tc>
        <w:tc>
          <w:tcPr>
            <w:tcW w:w="1560" w:type="dxa"/>
          </w:tcPr>
          <w:p w:rsidR="00BC3B82" w:rsidRPr="00F96312" w:rsidRDefault="00BC3B82" w:rsidP="00BC3B82">
            <w:r>
              <w:t>Зачёт</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Borders>
              <w:right w:val="single" w:sz="2" w:space="0" w:color="auto"/>
            </w:tcBorders>
          </w:tcPr>
          <w:p w:rsidR="00BC3B82" w:rsidRPr="00F96312" w:rsidRDefault="00BC3B82" w:rsidP="00BC3B82">
            <w:pPr>
              <w:jc w:val="center"/>
            </w:pPr>
            <w:r>
              <w:t>1</w:t>
            </w:r>
          </w:p>
        </w:tc>
      </w:tr>
      <w:tr w:rsidR="00BC3B82" w:rsidRPr="00F96312" w:rsidTr="00BC3B82">
        <w:tc>
          <w:tcPr>
            <w:tcW w:w="15452" w:type="dxa"/>
            <w:gridSpan w:val="14"/>
            <w:tcBorders>
              <w:right w:val="single" w:sz="2" w:space="0" w:color="auto"/>
            </w:tcBorders>
          </w:tcPr>
          <w:p w:rsidR="00BC3B82" w:rsidRPr="00F96312" w:rsidRDefault="00BC3B82" w:rsidP="00BC3B82">
            <w:pPr>
              <w:jc w:val="center"/>
              <w:rPr>
                <w:b/>
                <w:i/>
              </w:rPr>
            </w:pPr>
            <w:r>
              <w:rPr>
                <w:b/>
                <w:i/>
              </w:rPr>
              <w:t>4. Социально-педагогическая направленность</w:t>
            </w:r>
          </w:p>
        </w:tc>
      </w:tr>
      <w:tr w:rsidR="00BC3B82" w:rsidRPr="00F96312" w:rsidTr="00BC3B82">
        <w:tc>
          <w:tcPr>
            <w:tcW w:w="710" w:type="dxa"/>
          </w:tcPr>
          <w:p w:rsidR="00BC3B82" w:rsidRPr="00F96312" w:rsidRDefault="00BC3B82" w:rsidP="00BC3B82">
            <w:pPr>
              <w:jc w:val="center"/>
            </w:pPr>
            <w:r>
              <w:t>33</w:t>
            </w:r>
          </w:p>
        </w:tc>
        <w:tc>
          <w:tcPr>
            <w:tcW w:w="2693" w:type="dxa"/>
          </w:tcPr>
          <w:p w:rsidR="00BC3B82" w:rsidRPr="00F96312" w:rsidRDefault="00BC3B82" w:rsidP="00BC3B82">
            <w:r w:rsidRPr="00F96312">
              <w:t>Общеразвивающая программа «Супер-стар», клуб «Супер-</w:t>
            </w:r>
            <w:r w:rsidRPr="00F96312">
              <w:lastRenderedPageBreak/>
              <w:t>стар»</w:t>
            </w:r>
          </w:p>
        </w:tc>
        <w:tc>
          <w:tcPr>
            <w:tcW w:w="1701" w:type="dxa"/>
          </w:tcPr>
          <w:p w:rsidR="00BC3B82" w:rsidRPr="00F96312" w:rsidRDefault="00BC3B82" w:rsidP="00BC3B82">
            <w:pPr>
              <w:jc w:val="center"/>
            </w:pPr>
            <w:r w:rsidRPr="00F96312">
              <w:lastRenderedPageBreak/>
              <w:t>Чепелева Л.Н.</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Защита проекта</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lastRenderedPageBreak/>
              <w:t>34</w:t>
            </w:r>
          </w:p>
        </w:tc>
        <w:tc>
          <w:tcPr>
            <w:tcW w:w="2693" w:type="dxa"/>
          </w:tcPr>
          <w:p w:rsidR="00BC3B82" w:rsidRPr="00F96312" w:rsidRDefault="007F212A" w:rsidP="007F212A">
            <w:r>
              <w:t>Общеразвивающая программа «Лидер»</w:t>
            </w:r>
            <w:r w:rsidR="00BC3B82" w:rsidRPr="00F96312">
              <w:t>, клуб «Лидер»</w:t>
            </w:r>
          </w:p>
        </w:tc>
        <w:tc>
          <w:tcPr>
            <w:tcW w:w="1701" w:type="dxa"/>
          </w:tcPr>
          <w:p w:rsidR="00BC3B82" w:rsidRPr="00F96312" w:rsidRDefault="00BC3B82" w:rsidP="00BC3B82">
            <w:pPr>
              <w:jc w:val="center"/>
            </w:pPr>
            <w:r w:rsidRPr="00F96312">
              <w:t>Пасенова Л.Ю.</w:t>
            </w:r>
          </w:p>
        </w:tc>
        <w:tc>
          <w:tcPr>
            <w:tcW w:w="1276" w:type="dxa"/>
          </w:tcPr>
          <w:p w:rsidR="00BC3B82" w:rsidRPr="00F96312" w:rsidRDefault="00BC3B82" w:rsidP="00BC3B82">
            <w:pPr>
              <w:jc w:val="center"/>
            </w:pPr>
            <w:r w:rsidRPr="00F96312">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Зачётная работа</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15452" w:type="dxa"/>
            <w:gridSpan w:val="14"/>
          </w:tcPr>
          <w:p w:rsidR="00BC3B82" w:rsidRPr="00ED041E" w:rsidRDefault="00BC3B82" w:rsidP="00BC3B82">
            <w:pPr>
              <w:jc w:val="center"/>
              <w:rPr>
                <w:b/>
                <w:i/>
              </w:rPr>
            </w:pPr>
            <w:r>
              <w:rPr>
                <w:b/>
                <w:i/>
              </w:rPr>
              <w:t>5. Техническая направленность</w:t>
            </w:r>
          </w:p>
        </w:tc>
      </w:tr>
      <w:tr w:rsidR="00BC3B82" w:rsidRPr="00F96312" w:rsidTr="00BC3B82">
        <w:tc>
          <w:tcPr>
            <w:tcW w:w="710" w:type="dxa"/>
          </w:tcPr>
          <w:p w:rsidR="00BC3B82" w:rsidRPr="00F96312" w:rsidRDefault="00BC3B82" w:rsidP="00BC3B82">
            <w:pPr>
              <w:jc w:val="center"/>
            </w:pPr>
            <w:r>
              <w:t>35</w:t>
            </w:r>
          </w:p>
        </w:tc>
        <w:tc>
          <w:tcPr>
            <w:tcW w:w="2693" w:type="dxa"/>
          </w:tcPr>
          <w:p w:rsidR="00BC3B82" w:rsidRPr="00F96312" w:rsidRDefault="00BC3B82" w:rsidP="00BC3B82">
            <w:r w:rsidRPr="00F96312">
              <w:t>Общеразвивающая программа «Мир детства», видеостудия «Объектив»</w:t>
            </w:r>
          </w:p>
        </w:tc>
        <w:tc>
          <w:tcPr>
            <w:tcW w:w="1701" w:type="dxa"/>
          </w:tcPr>
          <w:p w:rsidR="00BC3B82" w:rsidRPr="00F96312" w:rsidRDefault="00BC3B82" w:rsidP="00BC3B82">
            <w:pPr>
              <w:jc w:val="center"/>
            </w:pPr>
            <w:r w:rsidRPr="00F96312">
              <w:t>Петров М.В.</w:t>
            </w:r>
          </w:p>
        </w:tc>
        <w:tc>
          <w:tcPr>
            <w:tcW w:w="1276" w:type="dxa"/>
          </w:tcPr>
          <w:p w:rsidR="00BC3B82" w:rsidRPr="00F96312" w:rsidRDefault="00BC3B82" w:rsidP="00BC3B82">
            <w:pPr>
              <w:jc w:val="center"/>
            </w:pPr>
            <w:r w:rsidRPr="00F96312">
              <w:t>5</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 xml:space="preserve">Зачёт </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C62872">
              <w:t>6/1</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t>36</w:t>
            </w:r>
          </w:p>
        </w:tc>
        <w:tc>
          <w:tcPr>
            <w:tcW w:w="2693" w:type="dxa"/>
          </w:tcPr>
          <w:p w:rsidR="00BC3B82" w:rsidRPr="00F96312" w:rsidRDefault="00BC3B82" w:rsidP="00BC3B82">
            <w:r w:rsidRPr="00F96312">
              <w:t>Общеразвивающая программа «Мир творчества компьютерных технологий», объединение «Мир творчества компьютерных технологий»</w:t>
            </w:r>
          </w:p>
        </w:tc>
        <w:tc>
          <w:tcPr>
            <w:tcW w:w="1701" w:type="dxa"/>
          </w:tcPr>
          <w:p w:rsidR="00BC3B82" w:rsidRPr="00F96312" w:rsidRDefault="00BC3B82" w:rsidP="00BC3B82">
            <w:pPr>
              <w:jc w:val="center"/>
            </w:pPr>
            <w:r w:rsidRPr="00F96312">
              <w:t>Петров М.В.</w:t>
            </w:r>
          </w:p>
        </w:tc>
        <w:tc>
          <w:tcPr>
            <w:tcW w:w="1276" w:type="dxa"/>
          </w:tcPr>
          <w:p w:rsidR="00BC3B82" w:rsidRPr="00F96312" w:rsidRDefault="00BC3B82" w:rsidP="00BC3B82">
            <w:pPr>
              <w:jc w:val="center"/>
            </w:pPr>
            <w:r>
              <w:t>5</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 xml:space="preserve">Зачёт </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Pr="00F96312" w:rsidRDefault="00BC3B82" w:rsidP="00BC3B82">
            <w:pPr>
              <w:jc w:val="center"/>
            </w:pPr>
            <w:r>
              <w:t>37</w:t>
            </w:r>
          </w:p>
        </w:tc>
        <w:tc>
          <w:tcPr>
            <w:tcW w:w="2693" w:type="dxa"/>
          </w:tcPr>
          <w:p w:rsidR="00BC3B82" w:rsidRPr="00F96312" w:rsidRDefault="00BC3B82" w:rsidP="00BC3B82">
            <w:r>
              <w:t>Общеразвивающая программа «Авиамоделирование», объединение «Авиамоделирование»</w:t>
            </w:r>
          </w:p>
        </w:tc>
        <w:tc>
          <w:tcPr>
            <w:tcW w:w="1701" w:type="dxa"/>
          </w:tcPr>
          <w:p w:rsidR="00BC3B82" w:rsidRPr="00F96312" w:rsidRDefault="00BC3B82" w:rsidP="00BC3B82">
            <w:pPr>
              <w:jc w:val="center"/>
            </w:pPr>
            <w:r>
              <w:t>Петров М.В.</w:t>
            </w:r>
          </w:p>
        </w:tc>
        <w:tc>
          <w:tcPr>
            <w:tcW w:w="1276" w:type="dxa"/>
          </w:tcPr>
          <w:p w:rsidR="00BC3B82" w:rsidRDefault="00BC3B82" w:rsidP="00BC3B82">
            <w:pPr>
              <w:jc w:val="center"/>
            </w:pPr>
            <w:r>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 xml:space="preserve">Зачёт </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710" w:type="dxa"/>
          </w:tcPr>
          <w:p w:rsidR="00BC3B82" w:rsidRDefault="00BC3B82" w:rsidP="00BC3B82">
            <w:pPr>
              <w:jc w:val="center"/>
            </w:pPr>
            <w:r>
              <w:t>38</w:t>
            </w:r>
          </w:p>
        </w:tc>
        <w:tc>
          <w:tcPr>
            <w:tcW w:w="2693" w:type="dxa"/>
          </w:tcPr>
          <w:p w:rsidR="00BC3B82" w:rsidRPr="00F96312" w:rsidRDefault="00BC3B82" w:rsidP="00BC3B82">
            <w:r>
              <w:t>Общеразвивающая программа «Авиамоделирование», объединение «Авиамоделирование»</w:t>
            </w:r>
          </w:p>
        </w:tc>
        <w:tc>
          <w:tcPr>
            <w:tcW w:w="1701" w:type="dxa"/>
          </w:tcPr>
          <w:p w:rsidR="00BC3B82" w:rsidRPr="00F96312" w:rsidRDefault="00BC3B82" w:rsidP="00BC3B82">
            <w:pPr>
              <w:jc w:val="center"/>
            </w:pPr>
            <w:r>
              <w:t>Петров М.В.</w:t>
            </w:r>
          </w:p>
        </w:tc>
        <w:tc>
          <w:tcPr>
            <w:tcW w:w="1276" w:type="dxa"/>
          </w:tcPr>
          <w:p w:rsidR="00BC3B82" w:rsidRDefault="00BC3B82" w:rsidP="00BC3B82">
            <w:pPr>
              <w:jc w:val="center"/>
            </w:pPr>
            <w:r>
              <w:t>3</w:t>
            </w:r>
          </w:p>
        </w:tc>
        <w:tc>
          <w:tcPr>
            <w:tcW w:w="2126" w:type="dxa"/>
          </w:tcPr>
          <w:p w:rsidR="00BC3B82" w:rsidRPr="00F96312" w:rsidRDefault="00BC3B82" w:rsidP="00BC3B82">
            <w:r w:rsidRPr="00F96312">
              <w:t>- учебные занятия</w:t>
            </w:r>
          </w:p>
        </w:tc>
        <w:tc>
          <w:tcPr>
            <w:tcW w:w="1560" w:type="dxa"/>
          </w:tcPr>
          <w:p w:rsidR="00BC3B82" w:rsidRPr="00F96312" w:rsidRDefault="00BC3B82" w:rsidP="00BC3B82">
            <w:r>
              <w:t xml:space="preserve">Зачёт </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567" w:type="dxa"/>
          </w:tcPr>
          <w:p w:rsidR="00BC3B82" w:rsidRPr="00F96312" w:rsidRDefault="00BC3B82" w:rsidP="00BC3B82">
            <w:pPr>
              <w:jc w:val="center"/>
            </w:pPr>
            <w:r w:rsidRPr="00C62872">
              <w:t>6/1</w:t>
            </w:r>
          </w:p>
        </w:tc>
        <w:tc>
          <w:tcPr>
            <w:tcW w:w="567" w:type="dxa"/>
          </w:tcPr>
          <w:p w:rsidR="00BC3B82" w:rsidRPr="00F96312" w:rsidRDefault="00BC3B82" w:rsidP="00BC3B82">
            <w:pPr>
              <w:jc w:val="center"/>
            </w:pPr>
            <w:r>
              <w:t>-</w:t>
            </w:r>
          </w:p>
        </w:tc>
        <w:tc>
          <w:tcPr>
            <w:tcW w:w="568" w:type="dxa"/>
          </w:tcPr>
          <w:p w:rsidR="00BC3B82" w:rsidRPr="00F96312" w:rsidRDefault="00BC3B82" w:rsidP="00BC3B82">
            <w:pPr>
              <w:jc w:val="center"/>
            </w:pPr>
            <w:r>
              <w:t>-</w:t>
            </w:r>
          </w:p>
        </w:tc>
        <w:tc>
          <w:tcPr>
            <w:tcW w:w="567" w:type="dxa"/>
          </w:tcPr>
          <w:p w:rsidR="00BC3B82" w:rsidRPr="00F96312" w:rsidRDefault="00BC3B82" w:rsidP="00BC3B82">
            <w:pPr>
              <w:jc w:val="center"/>
            </w:pPr>
            <w:r>
              <w:t>-</w:t>
            </w:r>
          </w:p>
        </w:tc>
        <w:tc>
          <w:tcPr>
            <w:tcW w:w="991" w:type="dxa"/>
          </w:tcPr>
          <w:p w:rsidR="00BC3B82" w:rsidRPr="00F96312" w:rsidRDefault="00BC3B82" w:rsidP="00BC3B82">
            <w:pPr>
              <w:jc w:val="center"/>
            </w:pPr>
            <w:r>
              <w:t>6</w:t>
            </w:r>
          </w:p>
        </w:tc>
        <w:tc>
          <w:tcPr>
            <w:tcW w:w="992" w:type="dxa"/>
          </w:tcPr>
          <w:p w:rsidR="00BC3B82" w:rsidRPr="00F96312" w:rsidRDefault="00BC3B82" w:rsidP="00BC3B82">
            <w:pPr>
              <w:jc w:val="center"/>
            </w:pPr>
            <w:r>
              <w:t>1</w:t>
            </w:r>
          </w:p>
        </w:tc>
      </w:tr>
      <w:tr w:rsidR="00BC3B82" w:rsidRPr="00F96312" w:rsidTr="00BC3B82">
        <w:tc>
          <w:tcPr>
            <w:tcW w:w="13469" w:type="dxa"/>
            <w:gridSpan w:val="12"/>
          </w:tcPr>
          <w:p w:rsidR="00BC3B82" w:rsidRPr="00FE0FD5" w:rsidRDefault="00BC3B82" w:rsidP="00BC3B82">
            <w:pPr>
              <w:jc w:val="right"/>
              <w:rPr>
                <w:b/>
                <w:i/>
              </w:rPr>
            </w:pPr>
            <w:r>
              <w:rPr>
                <w:b/>
                <w:i/>
              </w:rPr>
              <w:t>ВСЕГО:</w:t>
            </w:r>
          </w:p>
        </w:tc>
        <w:tc>
          <w:tcPr>
            <w:tcW w:w="991" w:type="dxa"/>
          </w:tcPr>
          <w:p w:rsidR="00BC3B82" w:rsidRPr="005C5BCA" w:rsidRDefault="00BC3B82" w:rsidP="00BC3B82">
            <w:pPr>
              <w:jc w:val="center"/>
              <w:rPr>
                <w:b/>
                <w:i/>
              </w:rPr>
            </w:pPr>
            <w:r>
              <w:rPr>
                <w:b/>
                <w:i/>
              </w:rPr>
              <w:t>257</w:t>
            </w:r>
            <w:r w:rsidRPr="005C5BCA">
              <w:rPr>
                <w:b/>
                <w:i/>
              </w:rPr>
              <w:t xml:space="preserve"> час</w:t>
            </w:r>
          </w:p>
        </w:tc>
        <w:tc>
          <w:tcPr>
            <w:tcW w:w="992" w:type="dxa"/>
          </w:tcPr>
          <w:p w:rsidR="00BC3B82" w:rsidRPr="005C5BCA" w:rsidRDefault="00BC3B82" w:rsidP="00BC3B82">
            <w:pPr>
              <w:jc w:val="center"/>
              <w:rPr>
                <w:b/>
                <w:i/>
              </w:rPr>
            </w:pPr>
            <w:r>
              <w:rPr>
                <w:b/>
                <w:i/>
              </w:rPr>
              <w:t xml:space="preserve">47 </w:t>
            </w:r>
            <w:r w:rsidRPr="005C5BCA">
              <w:rPr>
                <w:b/>
                <w:i/>
              </w:rPr>
              <w:t>групп</w:t>
            </w:r>
          </w:p>
        </w:tc>
      </w:tr>
    </w:tbl>
    <w:p w:rsidR="003A0AE6" w:rsidRDefault="003A0AE6" w:rsidP="00A325AE">
      <w:pPr>
        <w:suppressAutoHyphens/>
        <w:jc w:val="both"/>
      </w:pPr>
    </w:p>
    <w:p w:rsidR="003A0AE6" w:rsidRDefault="003A0AE6" w:rsidP="00A325AE">
      <w:pPr>
        <w:suppressAutoHyphens/>
        <w:jc w:val="both"/>
      </w:pPr>
    </w:p>
    <w:p w:rsidR="00315C20" w:rsidRPr="00F40CCB" w:rsidRDefault="00315C20" w:rsidP="00F40CCB">
      <w:pPr>
        <w:suppressAutoHyphens/>
        <w:rPr>
          <w:b/>
        </w:rPr>
        <w:sectPr w:rsidR="00315C20" w:rsidRPr="00F40CCB" w:rsidSect="00315C20">
          <w:pgSz w:w="16838" w:h="11906" w:orient="landscape"/>
          <w:pgMar w:top="851" w:right="1134" w:bottom="1701" w:left="1134" w:header="709" w:footer="709" w:gutter="0"/>
          <w:cols w:space="708"/>
          <w:titlePg/>
          <w:docGrid w:linePitch="360"/>
        </w:sectPr>
      </w:pPr>
    </w:p>
    <w:p w:rsidR="0078641F" w:rsidRDefault="0078641F" w:rsidP="004C2498">
      <w:pPr>
        <w:suppressAutoHyphens/>
        <w:jc w:val="center"/>
        <w:rPr>
          <w:rFonts w:eastAsia="TimesNewRomanPSMT"/>
          <w:b/>
          <w:sz w:val="28"/>
          <w:szCs w:val="28"/>
          <w:lang w:eastAsia="en-US"/>
        </w:rPr>
      </w:pPr>
      <w:r w:rsidRPr="0078641F">
        <w:rPr>
          <w:rFonts w:eastAsia="TimesNewRomanPSMT"/>
          <w:b/>
          <w:sz w:val="28"/>
          <w:szCs w:val="28"/>
          <w:lang w:val="en-US" w:eastAsia="en-US"/>
        </w:rPr>
        <w:lastRenderedPageBreak/>
        <w:t>VII</w:t>
      </w:r>
      <w:r w:rsidRPr="0078641F">
        <w:rPr>
          <w:rFonts w:eastAsia="TimesNewRomanPSMT"/>
          <w:b/>
          <w:sz w:val="28"/>
          <w:szCs w:val="28"/>
          <w:lang w:eastAsia="en-US"/>
        </w:rPr>
        <w:t>. Рабочие программы учебных курсов на 201</w:t>
      </w:r>
      <w:r w:rsidR="00FD01CC">
        <w:rPr>
          <w:rFonts w:eastAsia="TimesNewRomanPSMT"/>
          <w:b/>
          <w:sz w:val="28"/>
          <w:szCs w:val="28"/>
          <w:lang w:eastAsia="en-US"/>
        </w:rPr>
        <w:t>7</w:t>
      </w:r>
      <w:r w:rsidRPr="0078641F">
        <w:rPr>
          <w:rFonts w:eastAsia="TimesNewRomanPSMT"/>
          <w:b/>
          <w:sz w:val="28"/>
          <w:szCs w:val="28"/>
          <w:lang w:eastAsia="en-US"/>
        </w:rPr>
        <w:t>-201</w:t>
      </w:r>
      <w:r w:rsidR="00FD01CC">
        <w:rPr>
          <w:rFonts w:eastAsia="TimesNewRomanPSMT"/>
          <w:b/>
          <w:sz w:val="28"/>
          <w:szCs w:val="28"/>
          <w:lang w:eastAsia="en-US"/>
        </w:rPr>
        <w:t>8</w:t>
      </w:r>
      <w:r w:rsidRPr="0078641F">
        <w:rPr>
          <w:rFonts w:eastAsia="TimesNewRomanPSMT"/>
          <w:b/>
          <w:sz w:val="28"/>
          <w:szCs w:val="28"/>
          <w:lang w:eastAsia="en-US"/>
        </w:rPr>
        <w:t xml:space="preserve"> учебный год</w:t>
      </w:r>
    </w:p>
    <w:p w:rsidR="0078641F" w:rsidRDefault="0078641F" w:rsidP="001D3F1D">
      <w:pPr>
        <w:suppressAutoHyphens/>
        <w:rPr>
          <w:b/>
        </w:rPr>
      </w:pPr>
    </w:p>
    <w:p w:rsidR="0078641F" w:rsidRPr="0095758D" w:rsidRDefault="0026521F" w:rsidP="004C2498">
      <w:pPr>
        <w:suppressAutoHyphens/>
        <w:jc w:val="center"/>
        <w:rPr>
          <w:b/>
        </w:rPr>
      </w:pPr>
      <w:r w:rsidRPr="0095758D">
        <w:rPr>
          <w:b/>
        </w:rPr>
        <w:t>7.</w:t>
      </w:r>
      <w:r w:rsidR="001D3F1D" w:rsidRPr="0095758D">
        <w:rPr>
          <w:b/>
        </w:rPr>
        <w:t>1</w:t>
      </w:r>
      <w:r w:rsidRPr="0095758D">
        <w:rPr>
          <w:b/>
        </w:rPr>
        <w:t xml:space="preserve">. </w:t>
      </w:r>
      <w:r w:rsidR="00C323AE" w:rsidRPr="0095758D">
        <w:rPr>
          <w:b/>
        </w:rPr>
        <w:t>Общеразвивающая программа «Хореографическая студия «Ералаш»</w:t>
      </w:r>
    </w:p>
    <w:p w:rsidR="00964234" w:rsidRPr="0095758D" w:rsidRDefault="0026521F" w:rsidP="00261D58">
      <w:pPr>
        <w:suppressAutoHyphens/>
        <w:jc w:val="center"/>
        <w:rPr>
          <w:b/>
        </w:rPr>
      </w:pPr>
      <w:r w:rsidRPr="0095758D">
        <w:rPr>
          <w:b/>
        </w:rPr>
        <w:t>(</w:t>
      </w:r>
      <w:r w:rsidR="00BD1CC3" w:rsidRPr="0095758D">
        <w:rPr>
          <w:b/>
        </w:rPr>
        <w:t>студия «Ералаш» - 1</w:t>
      </w:r>
      <w:r w:rsidR="001E1632">
        <w:rPr>
          <w:b/>
        </w:rPr>
        <w:t xml:space="preserve"> </w:t>
      </w:r>
      <w:r w:rsidR="00BD1CC3" w:rsidRPr="0095758D">
        <w:rPr>
          <w:b/>
        </w:rPr>
        <w:t>и 2 группы)</w:t>
      </w:r>
    </w:p>
    <w:p w:rsidR="00964234" w:rsidRPr="0095758D" w:rsidRDefault="00D91977" w:rsidP="00964234">
      <w:pPr>
        <w:suppressAutoHyphens/>
      </w:pPr>
      <w:r w:rsidRPr="0095758D">
        <w:t>Педагог: Петрова О.Н.</w:t>
      </w:r>
    </w:p>
    <w:p w:rsidR="00C064B2" w:rsidRPr="0095758D" w:rsidRDefault="00C064B2" w:rsidP="00C064B2">
      <w:pPr>
        <w:pStyle w:val="af3"/>
        <w:rPr>
          <w:rFonts w:ascii="Times New Roman" w:hAnsi="Times New Roman" w:cs="Times New Roman"/>
          <w:sz w:val="24"/>
          <w:szCs w:val="24"/>
        </w:rPr>
      </w:pPr>
      <w:r w:rsidRPr="0095758D">
        <w:rPr>
          <w:rFonts w:ascii="Times New Roman" w:hAnsi="Times New Roman" w:cs="Times New Roman"/>
          <w:sz w:val="24"/>
          <w:szCs w:val="24"/>
        </w:rPr>
        <w:t>Срок реализации: 4 года</w:t>
      </w:r>
    </w:p>
    <w:p w:rsidR="00C064B2" w:rsidRPr="0095758D" w:rsidRDefault="00C064B2" w:rsidP="00C064B2">
      <w:pPr>
        <w:pStyle w:val="af3"/>
        <w:rPr>
          <w:rFonts w:ascii="Times New Roman" w:hAnsi="Times New Roman" w:cs="Times New Roman"/>
          <w:sz w:val="24"/>
          <w:szCs w:val="24"/>
        </w:rPr>
      </w:pPr>
      <w:r w:rsidRPr="0095758D">
        <w:rPr>
          <w:rFonts w:ascii="Times New Roman" w:hAnsi="Times New Roman" w:cs="Times New Roman"/>
          <w:sz w:val="24"/>
          <w:szCs w:val="24"/>
        </w:rPr>
        <w:t>Возраст воспитанников: 10 - 14 лет</w:t>
      </w:r>
    </w:p>
    <w:p w:rsidR="00C064B2" w:rsidRPr="0095758D" w:rsidRDefault="00C064B2" w:rsidP="00C064B2">
      <w:pPr>
        <w:pStyle w:val="af3"/>
        <w:rPr>
          <w:rFonts w:ascii="Times New Roman" w:hAnsi="Times New Roman" w:cs="Times New Roman"/>
          <w:sz w:val="24"/>
          <w:szCs w:val="24"/>
        </w:rPr>
      </w:pPr>
      <w:r w:rsidRPr="0095758D">
        <w:rPr>
          <w:rFonts w:ascii="Times New Roman" w:hAnsi="Times New Roman" w:cs="Times New Roman"/>
          <w:sz w:val="24"/>
          <w:szCs w:val="24"/>
        </w:rPr>
        <w:t xml:space="preserve">Год обучения: </w:t>
      </w:r>
      <w:r w:rsidR="00FD01CC">
        <w:rPr>
          <w:rFonts w:ascii="Times New Roman" w:hAnsi="Times New Roman" w:cs="Times New Roman"/>
          <w:sz w:val="24"/>
          <w:szCs w:val="24"/>
        </w:rPr>
        <w:t>4</w:t>
      </w:r>
      <w:r w:rsidRPr="0095758D">
        <w:rPr>
          <w:rFonts w:ascii="Times New Roman" w:hAnsi="Times New Roman" w:cs="Times New Roman"/>
          <w:sz w:val="24"/>
          <w:szCs w:val="24"/>
        </w:rPr>
        <w:t>-й</w:t>
      </w:r>
    </w:p>
    <w:p w:rsidR="00C064B2" w:rsidRPr="00A40C6A" w:rsidRDefault="00C064B2" w:rsidP="00C064B2">
      <w:pPr>
        <w:pStyle w:val="af3"/>
        <w:jc w:val="center"/>
        <w:rPr>
          <w:rFonts w:ascii="Times New Roman" w:hAnsi="Times New Roman" w:cs="Times New Roman"/>
          <w:b/>
        </w:rPr>
      </w:pPr>
      <w:r w:rsidRPr="00A40C6A">
        <w:rPr>
          <w:rFonts w:ascii="Times New Roman" w:hAnsi="Times New Roman" w:cs="Times New Roman"/>
          <w:b/>
        </w:rPr>
        <w:t>Учебно-тематический план</w:t>
      </w:r>
      <w:r w:rsidR="00A40C6A">
        <w:rPr>
          <w:rFonts w:ascii="Times New Roman" w:hAnsi="Times New Roman" w:cs="Times New Roman"/>
          <w:b/>
        </w:rPr>
        <w:t xml:space="preserve"> </w:t>
      </w:r>
      <w:r w:rsidR="00FD01CC">
        <w:rPr>
          <w:rFonts w:ascii="Times New Roman" w:hAnsi="Times New Roman" w:cs="Times New Roman"/>
          <w:b/>
        </w:rPr>
        <w:t>четвёртог</w:t>
      </w:r>
      <w:r w:rsidR="00A40C6A">
        <w:rPr>
          <w:rFonts w:ascii="Times New Roman" w:hAnsi="Times New Roman" w:cs="Times New Roman"/>
          <w:b/>
        </w:rPr>
        <w:t>о года обучения</w:t>
      </w:r>
    </w:p>
    <w:tbl>
      <w:tblPr>
        <w:tblStyle w:val="a8"/>
        <w:tblW w:w="9464" w:type="dxa"/>
        <w:tblLook w:val="04A0"/>
      </w:tblPr>
      <w:tblGrid>
        <w:gridCol w:w="808"/>
        <w:gridCol w:w="4026"/>
        <w:gridCol w:w="1653"/>
        <w:gridCol w:w="1559"/>
        <w:gridCol w:w="1418"/>
      </w:tblGrid>
      <w:tr w:rsidR="00936C3E" w:rsidRPr="00C57285" w:rsidTr="00AC38D5">
        <w:trPr>
          <w:trHeight w:val="340"/>
        </w:trPr>
        <w:tc>
          <w:tcPr>
            <w:tcW w:w="808" w:type="dxa"/>
            <w:vAlign w:val="center"/>
            <w:hideMark/>
          </w:tcPr>
          <w:p w:rsidR="00A40C6A" w:rsidRPr="00C57285" w:rsidRDefault="00A40C6A" w:rsidP="00936C3E">
            <w:pPr>
              <w:pStyle w:val="af3"/>
              <w:jc w:val="center"/>
              <w:rPr>
                <w:b/>
                <w:i/>
                <w:sz w:val="22"/>
                <w:szCs w:val="22"/>
              </w:rPr>
            </w:pPr>
            <w:r w:rsidRPr="00C57285">
              <w:rPr>
                <w:b/>
                <w:i/>
                <w:sz w:val="22"/>
                <w:szCs w:val="22"/>
                <w:bdr w:val="none" w:sz="0" w:space="0" w:color="auto" w:frame="1"/>
              </w:rPr>
              <w:t>№</w:t>
            </w:r>
          </w:p>
          <w:p w:rsidR="00A40C6A" w:rsidRPr="00C57285" w:rsidRDefault="00A40C6A" w:rsidP="00936C3E">
            <w:pPr>
              <w:pStyle w:val="af3"/>
              <w:jc w:val="center"/>
              <w:rPr>
                <w:b/>
                <w:i/>
                <w:sz w:val="22"/>
                <w:szCs w:val="22"/>
              </w:rPr>
            </w:pPr>
            <w:r w:rsidRPr="00C57285">
              <w:rPr>
                <w:b/>
                <w:i/>
                <w:sz w:val="22"/>
                <w:szCs w:val="22"/>
                <w:bdr w:val="none" w:sz="0" w:space="0" w:color="auto" w:frame="1"/>
              </w:rPr>
              <w:t>п/п</w:t>
            </w:r>
          </w:p>
        </w:tc>
        <w:tc>
          <w:tcPr>
            <w:tcW w:w="4026" w:type="dxa"/>
            <w:vAlign w:val="center"/>
            <w:hideMark/>
          </w:tcPr>
          <w:p w:rsidR="00A40C6A" w:rsidRPr="00C57285" w:rsidRDefault="00A40C6A" w:rsidP="00936C3E">
            <w:pPr>
              <w:pStyle w:val="af3"/>
              <w:jc w:val="center"/>
              <w:rPr>
                <w:b/>
                <w:i/>
                <w:sz w:val="22"/>
                <w:szCs w:val="22"/>
              </w:rPr>
            </w:pPr>
            <w:r w:rsidRPr="00C57285">
              <w:rPr>
                <w:b/>
                <w:i/>
                <w:sz w:val="22"/>
                <w:szCs w:val="22"/>
                <w:bdr w:val="none" w:sz="0" w:space="0" w:color="auto" w:frame="1"/>
              </w:rPr>
              <w:t>Содержание занятий</w:t>
            </w:r>
          </w:p>
        </w:tc>
        <w:tc>
          <w:tcPr>
            <w:tcW w:w="1653" w:type="dxa"/>
            <w:vAlign w:val="center"/>
            <w:hideMark/>
          </w:tcPr>
          <w:p w:rsidR="00A40C6A" w:rsidRPr="00C57285" w:rsidRDefault="00936C3E" w:rsidP="00936C3E">
            <w:pPr>
              <w:pStyle w:val="af3"/>
              <w:jc w:val="center"/>
              <w:rPr>
                <w:b/>
                <w:i/>
                <w:sz w:val="22"/>
                <w:szCs w:val="22"/>
              </w:rPr>
            </w:pPr>
            <w:r w:rsidRPr="00C57285">
              <w:rPr>
                <w:b/>
                <w:i/>
                <w:sz w:val="22"/>
                <w:szCs w:val="22"/>
              </w:rPr>
              <w:t>В</w:t>
            </w:r>
            <w:r w:rsidR="00A40C6A" w:rsidRPr="00C57285">
              <w:rPr>
                <w:b/>
                <w:i/>
                <w:sz w:val="22"/>
                <w:szCs w:val="22"/>
              </w:rPr>
              <w:t>сего</w:t>
            </w:r>
            <w:r w:rsidRPr="00C57285">
              <w:rPr>
                <w:b/>
                <w:i/>
                <w:sz w:val="22"/>
                <w:szCs w:val="22"/>
              </w:rPr>
              <w:t xml:space="preserve"> часов</w:t>
            </w:r>
          </w:p>
        </w:tc>
        <w:tc>
          <w:tcPr>
            <w:tcW w:w="1559" w:type="dxa"/>
            <w:vAlign w:val="center"/>
          </w:tcPr>
          <w:p w:rsidR="00A40C6A" w:rsidRPr="00C57285" w:rsidRDefault="00A40C6A" w:rsidP="00936C3E">
            <w:pPr>
              <w:pStyle w:val="af3"/>
              <w:jc w:val="center"/>
              <w:rPr>
                <w:b/>
                <w:i/>
                <w:sz w:val="22"/>
                <w:szCs w:val="22"/>
              </w:rPr>
            </w:pPr>
            <w:r w:rsidRPr="00C57285">
              <w:rPr>
                <w:b/>
                <w:i/>
                <w:sz w:val="22"/>
                <w:szCs w:val="22"/>
              </w:rPr>
              <w:t>теория</w:t>
            </w:r>
          </w:p>
        </w:tc>
        <w:tc>
          <w:tcPr>
            <w:tcW w:w="1418" w:type="dxa"/>
            <w:vAlign w:val="center"/>
          </w:tcPr>
          <w:p w:rsidR="00A40C6A" w:rsidRPr="00C57285" w:rsidRDefault="00A40C6A" w:rsidP="00936C3E">
            <w:pPr>
              <w:pStyle w:val="af3"/>
              <w:jc w:val="center"/>
              <w:rPr>
                <w:b/>
                <w:i/>
                <w:sz w:val="22"/>
                <w:szCs w:val="22"/>
              </w:rPr>
            </w:pPr>
            <w:r w:rsidRPr="00C57285">
              <w:rPr>
                <w:b/>
                <w:i/>
                <w:sz w:val="22"/>
                <w:szCs w:val="22"/>
              </w:rPr>
              <w:t>практика</w:t>
            </w:r>
          </w:p>
        </w:tc>
      </w:tr>
      <w:tr w:rsidR="00936C3E" w:rsidRPr="00C57285" w:rsidTr="00AC38D5">
        <w:trPr>
          <w:trHeight w:val="340"/>
        </w:trPr>
        <w:tc>
          <w:tcPr>
            <w:tcW w:w="808" w:type="dxa"/>
            <w:hideMark/>
          </w:tcPr>
          <w:p w:rsidR="00A40C6A" w:rsidRPr="00C57285" w:rsidRDefault="00A40C6A" w:rsidP="006D4938">
            <w:pPr>
              <w:pStyle w:val="af3"/>
              <w:jc w:val="center"/>
              <w:rPr>
                <w:sz w:val="22"/>
                <w:szCs w:val="22"/>
              </w:rPr>
            </w:pPr>
            <w:r w:rsidRPr="00C57285">
              <w:rPr>
                <w:sz w:val="22"/>
                <w:szCs w:val="22"/>
              </w:rPr>
              <w:t>1</w:t>
            </w:r>
            <w:r w:rsidR="006D4938" w:rsidRPr="00C57285">
              <w:rPr>
                <w:sz w:val="22"/>
                <w:szCs w:val="22"/>
              </w:rPr>
              <w:t>.</w:t>
            </w:r>
          </w:p>
        </w:tc>
        <w:tc>
          <w:tcPr>
            <w:tcW w:w="4026" w:type="dxa"/>
            <w:hideMark/>
          </w:tcPr>
          <w:p w:rsidR="00A40C6A" w:rsidRPr="00C57285" w:rsidRDefault="00A40C6A" w:rsidP="00936C3E">
            <w:pPr>
              <w:pStyle w:val="af3"/>
              <w:jc w:val="both"/>
              <w:rPr>
                <w:sz w:val="22"/>
                <w:szCs w:val="22"/>
              </w:rPr>
            </w:pPr>
            <w:r w:rsidRPr="00C57285">
              <w:rPr>
                <w:sz w:val="22"/>
                <w:szCs w:val="22"/>
              </w:rPr>
              <w:t xml:space="preserve">Вводное занятие. </w:t>
            </w:r>
          </w:p>
        </w:tc>
        <w:tc>
          <w:tcPr>
            <w:tcW w:w="1653" w:type="dxa"/>
            <w:hideMark/>
          </w:tcPr>
          <w:p w:rsidR="00A40C6A" w:rsidRPr="00C57285" w:rsidRDefault="00A40C6A" w:rsidP="006D4938">
            <w:pPr>
              <w:pStyle w:val="af3"/>
              <w:jc w:val="center"/>
              <w:rPr>
                <w:sz w:val="22"/>
                <w:szCs w:val="22"/>
              </w:rPr>
            </w:pPr>
            <w:r w:rsidRPr="00C57285">
              <w:rPr>
                <w:sz w:val="22"/>
                <w:szCs w:val="22"/>
              </w:rPr>
              <w:t>3</w:t>
            </w:r>
          </w:p>
        </w:tc>
        <w:tc>
          <w:tcPr>
            <w:tcW w:w="1559" w:type="dxa"/>
            <w:hideMark/>
          </w:tcPr>
          <w:p w:rsidR="00A40C6A" w:rsidRPr="00C57285" w:rsidRDefault="00A40C6A" w:rsidP="006D4938">
            <w:pPr>
              <w:pStyle w:val="af3"/>
              <w:jc w:val="center"/>
              <w:rPr>
                <w:sz w:val="22"/>
                <w:szCs w:val="22"/>
              </w:rPr>
            </w:pPr>
            <w:r w:rsidRPr="00C57285">
              <w:rPr>
                <w:sz w:val="22"/>
                <w:szCs w:val="22"/>
              </w:rPr>
              <w:t>-</w:t>
            </w:r>
          </w:p>
        </w:tc>
        <w:tc>
          <w:tcPr>
            <w:tcW w:w="1418" w:type="dxa"/>
            <w:hideMark/>
          </w:tcPr>
          <w:p w:rsidR="00A40C6A" w:rsidRPr="00C57285" w:rsidRDefault="00A40C6A" w:rsidP="006D4938">
            <w:pPr>
              <w:pStyle w:val="af3"/>
              <w:jc w:val="center"/>
              <w:rPr>
                <w:sz w:val="22"/>
                <w:szCs w:val="22"/>
              </w:rPr>
            </w:pPr>
            <w:r w:rsidRPr="00C57285">
              <w:rPr>
                <w:sz w:val="22"/>
                <w:szCs w:val="22"/>
              </w:rPr>
              <w:t>3</w:t>
            </w:r>
          </w:p>
        </w:tc>
      </w:tr>
      <w:tr w:rsidR="00AC38D5" w:rsidRPr="00C57285" w:rsidTr="00AC38D5">
        <w:trPr>
          <w:trHeight w:val="340"/>
        </w:trPr>
        <w:tc>
          <w:tcPr>
            <w:tcW w:w="808" w:type="dxa"/>
            <w:hideMark/>
          </w:tcPr>
          <w:p w:rsidR="00AC38D5" w:rsidRPr="00C57285" w:rsidRDefault="00AC38D5" w:rsidP="006D4938">
            <w:pPr>
              <w:pStyle w:val="af3"/>
              <w:jc w:val="center"/>
              <w:rPr>
                <w:sz w:val="22"/>
                <w:szCs w:val="22"/>
              </w:rPr>
            </w:pPr>
            <w:r w:rsidRPr="00C57285">
              <w:rPr>
                <w:sz w:val="22"/>
                <w:szCs w:val="22"/>
              </w:rPr>
              <w:t>2</w:t>
            </w:r>
          </w:p>
        </w:tc>
        <w:tc>
          <w:tcPr>
            <w:tcW w:w="4026" w:type="dxa"/>
            <w:hideMark/>
          </w:tcPr>
          <w:p w:rsidR="00AC38D5" w:rsidRPr="00C57285" w:rsidRDefault="00AC38D5" w:rsidP="00936C3E">
            <w:pPr>
              <w:pStyle w:val="af3"/>
              <w:jc w:val="both"/>
              <w:rPr>
                <w:sz w:val="22"/>
                <w:szCs w:val="22"/>
              </w:rPr>
            </w:pPr>
            <w:r w:rsidRPr="00C57285">
              <w:rPr>
                <w:sz w:val="22"/>
                <w:szCs w:val="22"/>
              </w:rPr>
              <w:t>Пластика</w:t>
            </w:r>
          </w:p>
        </w:tc>
        <w:tc>
          <w:tcPr>
            <w:tcW w:w="1653" w:type="dxa"/>
            <w:hideMark/>
          </w:tcPr>
          <w:p w:rsidR="00AC38D5" w:rsidRPr="00C57285" w:rsidRDefault="00AC38D5" w:rsidP="00E80CB4">
            <w:pPr>
              <w:pStyle w:val="af3"/>
              <w:jc w:val="center"/>
              <w:rPr>
                <w:sz w:val="22"/>
                <w:szCs w:val="22"/>
              </w:rPr>
            </w:pPr>
            <w:r w:rsidRPr="00C57285">
              <w:rPr>
                <w:sz w:val="22"/>
                <w:szCs w:val="22"/>
              </w:rPr>
              <w:t>3</w:t>
            </w:r>
            <w:r w:rsidR="00E80CB4">
              <w:rPr>
                <w:sz w:val="22"/>
                <w:szCs w:val="22"/>
              </w:rPr>
              <w:t>3</w:t>
            </w:r>
          </w:p>
        </w:tc>
        <w:tc>
          <w:tcPr>
            <w:tcW w:w="1559" w:type="dxa"/>
            <w:hideMark/>
          </w:tcPr>
          <w:p w:rsidR="00AC38D5" w:rsidRPr="00C57285" w:rsidRDefault="00E80CB4" w:rsidP="006D4938">
            <w:pPr>
              <w:pStyle w:val="af3"/>
              <w:jc w:val="center"/>
              <w:rPr>
                <w:sz w:val="22"/>
                <w:szCs w:val="22"/>
              </w:rPr>
            </w:pPr>
            <w:r>
              <w:rPr>
                <w:sz w:val="22"/>
                <w:szCs w:val="22"/>
              </w:rPr>
              <w:t>3</w:t>
            </w:r>
          </w:p>
        </w:tc>
        <w:tc>
          <w:tcPr>
            <w:tcW w:w="1418" w:type="dxa"/>
            <w:hideMark/>
          </w:tcPr>
          <w:p w:rsidR="00AC38D5" w:rsidRPr="00C57285" w:rsidRDefault="00E80CB4" w:rsidP="006D4938">
            <w:pPr>
              <w:pStyle w:val="af3"/>
              <w:jc w:val="center"/>
              <w:rPr>
                <w:sz w:val="22"/>
                <w:szCs w:val="22"/>
              </w:rPr>
            </w:pPr>
            <w:r>
              <w:rPr>
                <w:sz w:val="22"/>
                <w:szCs w:val="22"/>
              </w:rPr>
              <w:t>30</w:t>
            </w:r>
          </w:p>
        </w:tc>
      </w:tr>
      <w:tr w:rsidR="00936C3E" w:rsidRPr="00C57285" w:rsidTr="00AC38D5">
        <w:trPr>
          <w:trHeight w:val="340"/>
        </w:trPr>
        <w:tc>
          <w:tcPr>
            <w:tcW w:w="808" w:type="dxa"/>
            <w:hideMark/>
          </w:tcPr>
          <w:p w:rsidR="00A40C6A" w:rsidRPr="00C57285" w:rsidRDefault="00A40C6A" w:rsidP="006D4938">
            <w:pPr>
              <w:pStyle w:val="af3"/>
              <w:jc w:val="center"/>
              <w:rPr>
                <w:sz w:val="22"/>
                <w:szCs w:val="22"/>
              </w:rPr>
            </w:pPr>
            <w:r w:rsidRPr="00C57285">
              <w:rPr>
                <w:sz w:val="22"/>
                <w:szCs w:val="22"/>
              </w:rPr>
              <w:t>3</w:t>
            </w:r>
          </w:p>
        </w:tc>
        <w:tc>
          <w:tcPr>
            <w:tcW w:w="4026" w:type="dxa"/>
            <w:hideMark/>
          </w:tcPr>
          <w:p w:rsidR="00A40C6A" w:rsidRPr="00C57285" w:rsidRDefault="00A40C6A" w:rsidP="00936C3E">
            <w:pPr>
              <w:pStyle w:val="af3"/>
              <w:jc w:val="both"/>
              <w:rPr>
                <w:sz w:val="22"/>
                <w:szCs w:val="22"/>
              </w:rPr>
            </w:pPr>
            <w:r w:rsidRPr="00C57285">
              <w:rPr>
                <w:sz w:val="22"/>
                <w:szCs w:val="22"/>
              </w:rPr>
              <w:t>Основы классиче</w:t>
            </w:r>
            <w:r w:rsidR="00C455ED" w:rsidRPr="00C57285">
              <w:rPr>
                <w:sz w:val="22"/>
                <w:szCs w:val="22"/>
              </w:rPr>
              <w:t>ского тан</w:t>
            </w:r>
            <w:r w:rsidRPr="00C57285">
              <w:rPr>
                <w:sz w:val="22"/>
                <w:szCs w:val="22"/>
              </w:rPr>
              <w:t>ца</w:t>
            </w:r>
          </w:p>
        </w:tc>
        <w:tc>
          <w:tcPr>
            <w:tcW w:w="1653" w:type="dxa"/>
            <w:hideMark/>
          </w:tcPr>
          <w:p w:rsidR="00A40C6A" w:rsidRPr="00C57285" w:rsidRDefault="00A40C6A" w:rsidP="00927D30">
            <w:pPr>
              <w:pStyle w:val="af3"/>
              <w:jc w:val="center"/>
              <w:rPr>
                <w:sz w:val="22"/>
                <w:szCs w:val="22"/>
              </w:rPr>
            </w:pPr>
            <w:r w:rsidRPr="00C57285">
              <w:rPr>
                <w:sz w:val="22"/>
                <w:szCs w:val="22"/>
              </w:rPr>
              <w:t>3</w:t>
            </w:r>
            <w:r w:rsidR="00927D30">
              <w:rPr>
                <w:sz w:val="22"/>
                <w:szCs w:val="22"/>
              </w:rPr>
              <w:t>0</w:t>
            </w:r>
          </w:p>
        </w:tc>
        <w:tc>
          <w:tcPr>
            <w:tcW w:w="1559" w:type="dxa"/>
            <w:hideMark/>
          </w:tcPr>
          <w:p w:rsidR="00A40C6A" w:rsidRPr="00C57285" w:rsidRDefault="00A40C6A" w:rsidP="006D4938">
            <w:pPr>
              <w:pStyle w:val="af3"/>
              <w:jc w:val="center"/>
              <w:rPr>
                <w:sz w:val="22"/>
                <w:szCs w:val="22"/>
              </w:rPr>
            </w:pPr>
            <w:r w:rsidRPr="00C57285">
              <w:rPr>
                <w:sz w:val="22"/>
                <w:szCs w:val="22"/>
              </w:rPr>
              <w:t>3</w:t>
            </w:r>
          </w:p>
        </w:tc>
        <w:tc>
          <w:tcPr>
            <w:tcW w:w="1418" w:type="dxa"/>
            <w:hideMark/>
          </w:tcPr>
          <w:p w:rsidR="00A40C6A" w:rsidRPr="00C57285" w:rsidRDefault="00927D30" w:rsidP="006D4938">
            <w:pPr>
              <w:pStyle w:val="af3"/>
              <w:jc w:val="center"/>
              <w:rPr>
                <w:sz w:val="22"/>
                <w:szCs w:val="22"/>
              </w:rPr>
            </w:pPr>
            <w:r>
              <w:rPr>
                <w:sz w:val="22"/>
                <w:szCs w:val="22"/>
              </w:rPr>
              <w:t>27</w:t>
            </w:r>
          </w:p>
        </w:tc>
      </w:tr>
      <w:tr w:rsidR="00AC38D5" w:rsidRPr="00C57285" w:rsidTr="00AC38D5">
        <w:trPr>
          <w:trHeight w:val="340"/>
        </w:trPr>
        <w:tc>
          <w:tcPr>
            <w:tcW w:w="808" w:type="dxa"/>
            <w:hideMark/>
          </w:tcPr>
          <w:p w:rsidR="00AC38D5" w:rsidRPr="00C57285" w:rsidRDefault="00AC38D5" w:rsidP="006D4938">
            <w:pPr>
              <w:pStyle w:val="af3"/>
              <w:jc w:val="center"/>
              <w:rPr>
                <w:sz w:val="22"/>
                <w:szCs w:val="22"/>
              </w:rPr>
            </w:pPr>
            <w:r w:rsidRPr="00C57285">
              <w:rPr>
                <w:sz w:val="22"/>
                <w:szCs w:val="22"/>
              </w:rPr>
              <w:t>4</w:t>
            </w:r>
          </w:p>
        </w:tc>
        <w:tc>
          <w:tcPr>
            <w:tcW w:w="4026" w:type="dxa"/>
            <w:hideMark/>
          </w:tcPr>
          <w:p w:rsidR="00AC38D5" w:rsidRPr="00C57285" w:rsidRDefault="00AC38D5" w:rsidP="00936C3E">
            <w:pPr>
              <w:pStyle w:val="af3"/>
              <w:jc w:val="both"/>
              <w:rPr>
                <w:sz w:val="22"/>
                <w:szCs w:val="22"/>
              </w:rPr>
            </w:pPr>
            <w:r w:rsidRPr="00C57285">
              <w:rPr>
                <w:sz w:val="22"/>
                <w:szCs w:val="22"/>
              </w:rPr>
              <w:t>Эстрадный танец</w:t>
            </w:r>
          </w:p>
        </w:tc>
        <w:tc>
          <w:tcPr>
            <w:tcW w:w="1653" w:type="dxa"/>
            <w:hideMark/>
          </w:tcPr>
          <w:p w:rsidR="00AC38D5" w:rsidRPr="00C57285" w:rsidRDefault="00AC38D5" w:rsidP="006D4938">
            <w:pPr>
              <w:pStyle w:val="af3"/>
              <w:jc w:val="center"/>
              <w:rPr>
                <w:sz w:val="22"/>
                <w:szCs w:val="22"/>
              </w:rPr>
            </w:pPr>
            <w:r w:rsidRPr="00C57285">
              <w:rPr>
                <w:sz w:val="22"/>
                <w:szCs w:val="22"/>
              </w:rPr>
              <w:t>48</w:t>
            </w:r>
          </w:p>
        </w:tc>
        <w:tc>
          <w:tcPr>
            <w:tcW w:w="1559" w:type="dxa"/>
            <w:hideMark/>
          </w:tcPr>
          <w:p w:rsidR="00AC38D5" w:rsidRPr="00C57285" w:rsidRDefault="00AC38D5" w:rsidP="006D4938">
            <w:pPr>
              <w:pStyle w:val="af3"/>
              <w:jc w:val="center"/>
              <w:rPr>
                <w:sz w:val="22"/>
                <w:szCs w:val="22"/>
              </w:rPr>
            </w:pPr>
            <w:r w:rsidRPr="00C57285">
              <w:rPr>
                <w:sz w:val="22"/>
                <w:szCs w:val="22"/>
              </w:rPr>
              <w:t>3</w:t>
            </w:r>
          </w:p>
        </w:tc>
        <w:tc>
          <w:tcPr>
            <w:tcW w:w="1418" w:type="dxa"/>
            <w:hideMark/>
          </w:tcPr>
          <w:p w:rsidR="00AC38D5" w:rsidRPr="00C57285" w:rsidRDefault="00AC38D5" w:rsidP="006D4938">
            <w:pPr>
              <w:pStyle w:val="af3"/>
              <w:jc w:val="center"/>
              <w:rPr>
                <w:sz w:val="22"/>
                <w:szCs w:val="22"/>
              </w:rPr>
            </w:pPr>
            <w:r w:rsidRPr="00C57285">
              <w:rPr>
                <w:sz w:val="22"/>
                <w:szCs w:val="22"/>
              </w:rPr>
              <w:t>45</w:t>
            </w:r>
          </w:p>
        </w:tc>
      </w:tr>
      <w:tr w:rsidR="00936C3E" w:rsidRPr="00C57285" w:rsidTr="00AC38D5">
        <w:trPr>
          <w:trHeight w:val="340"/>
        </w:trPr>
        <w:tc>
          <w:tcPr>
            <w:tcW w:w="808" w:type="dxa"/>
            <w:hideMark/>
          </w:tcPr>
          <w:p w:rsidR="00A40C6A" w:rsidRPr="00C57285" w:rsidRDefault="00A40C6A" w:rsidP="006D4938">
            <w:pPr>
              <w:pStyle w:val="af3"/>
              <w:jc w:val="center"/>
              <w:rPr>
                <w:sz w:val="22"/>
                <w:szCs w:val="22"/>
              </w:rPr>
            </w:pPr>
            <w:r w:rsidRPr="00C57285">
              <w:rPr>
                <w:sz w:val="22"/>
                <w:szCs w:val="22"/>
              </w:rPr>
              <w:t>5</w:t>
            </w:r>
          </w:p>
        </w:tc>
        <w:tc>
          <w:tcPr>
            <w:tcW w:w="4026" w:type="dxa"/>
            <w:hideMark/>
          </w:tcPr>
          <w:p w:rsidR="00A40C6A" w:rsidRPr="00C57285" w:rsidRDefault="00A40C6A" w:rsidP="003C2B04">
            <w:pPr>
              <w:pStyle w:val="af3"/>
              <w:jc w:val="both"/>
              <w:rPr>
                <w:sz w:val="22"/>
                <w:szCs w:val="22"/>
              </w:rPr>
            </w:pPr>
            <w:r w:rsidRPr="00C57285">
              <w:rPr>
                <w:sz w:val="22"/>
                <w:szCs w:val="22"/>
              </w:rPr>
              <w:t>Народн</w:t>
            </w:r>
            <w:r w:rsidR="003C2B04">
              <w:rPr>
                <w:sz w:val="22"/>
                <w:szCs w:val="22"/>
              </w:rPr>
              <w:t>о-сценический</w:t>
            </w:r>
            <w:r w:rsidRPr="00C57285">
              <w:rPr>
                <w:sz w:val="22"/>
                <w:szCs w:val="22"/>
              </w:rPr>
              <w:t xml:space="preserve"> танец</w:t>
            </w:r>
          </w:p>
        </w:tc>
        <w:tc>
          <w:tcPr>
            <w:tcW w:w="1653" w:type="dxa"/>
            <w:hideMark/>
          </w:tcPr>
          <w:p w:rsidR="00A40C6A" w:rsidRPr="00C57285" w:rsidRDefault="00A40C6A" w:rsidP="006D4938">
            <w:pPr>
              <w:pStyle w:val="af3"/>
              <w:jc w:val="center"/>
              <w:rPr>
                <w:sz w:val="22"/>
                <w:szCs w:val="22"/>
              </w:rPr>
            </w:pPr>
            <w:r w:rsidRPr="00C57285">
              <w:rPr>
                <w:sz w:val="22"/>
                <w:szCs w:val="22"/>
              </w:rPr>
              <w:t>30</w:t>
            </w:r>
          </w:p>
        </w:tc>
        <w:tc>
          <w:tcPr>
            <w:tcW w:w="1559" w:type="dxa"/>
            <w:hideMark/>
          </w:tcPr>
          <w:p w:rsidR="00A40C6A" w:rsidRPr="00C57285" w:rsidRDefault="00A40C6A" w:rsidP="006D4938">
            <w:pPr>
              <w:pStyle w:val="af3"/>
              <w:jc w:val="center"/>
              <w:rPr>
                <w:sz w:val="22"/>
                <w:szCs w:val="22"/>
              </w:rPr>
            </w:pPr>
            <w:r w:rsidRPr="00C57285">
              <w:rPr>
                <w:sz w:val="22"/>
                <w:szCs w:val="22"/>
              </w:rPr>
              <w:t>3</w:t>
            </w:r>
          </w:p>
        </w:tc>
        <w:tc>
          <w:tcPr>
            <w:tcW w:w="1418" w:type="dxa"/>
            <w:hideMark/>
          </w:tcPr>
          <w:p w:rsidR="00A40C6A" w:rsidRPr="00C57285" w:rsidRDefault="00A40C6A" w:rsidP="006D4938">
            <w:pPr>
              <w:pStyle w:val="af3"/>
              <w:jc w:val="center"/>
              <w:rPr>
                <w:sz w:val="22"/>
                <w:szCs w:val="22"/>
              </w:rPr>
            </w:pPr>
            <w:r w:rsidRPr="00C57285">
              <w:rPr>
                <w:sz w:val="22"/>
                <w:szCs w:val="22"/>
              </w:rPr>
              <w:t>27</w:t>
            </w:r>
          </w:p>
        </w:tc>
      </w:tr>
      <w:tr w:rsidR="00936C3E" w:rsidRPr="00C57285" w:rsidTr="00AC38D5">
        <w:trPr>
          <w:trHeight w:val="340"/>
        </w:trPr>
        <w:tc>
          <w:tcPr>
            <w:tcW w:w="808" w:type="dxa"/>
            <w:hideMark/>
          </w:tcPr>
          <w:p w:rsidR="00A40C6A" w:rsidRPr="00C57285" w:rsidRDefault="00A40C6A" w:rsidP="006D4938">
            <w:pPr>
              <w:pStyle w:val="af3"/>
              <w:jc w:val="center"/>
              <w:rPr>
                <w:sz w:val="22"/>
                <w:szCs w:val="22"/>
              </w:rPr>
            </w:pPr>
            <w:r w:rsidRPr="00C57285">
              <w:rPr>
                <w:sz w:val="22"/>
                <w:szCs w:val="22"/>
              </w:rPr>
              <w:t>6</w:t>
            </w:r>
          </w:p>
        </w:tc>
        <w:tc>
          <w:tcPr>
            <w:tcW w:w="4026" w:type="dxa"/>
            <w:hideMark/>
          </w:tcPr>
          <w:p w:rsidR="00A40C6A" w:rsidRPr="00C57285" w:rsidRDefault="00A40C6A" w:rsidP="00936C3E">
            <w:pPr>
              <w:pStyle w:val="af3"/>
              <w:jc w:val="both"/>
              <w:rPr>
                <w:sz w:val="22"/>
                <w:szCs w:val="22"/>
              </w:rPr>
            </w:pPr>
            <w:r w:rsidRPr="00C57285">
              <w:rPr>
                <w:sz w:val="22"/>
                <w:szCs w:val="22"/>
              </w:rPr>
              <w:t>Репетиционно-постановочная работа</w:t>
            </w:r>
          </w:p>
        </w:tc>
        <w:tc>
          <w:tcPr>
            <w:tcW w:w="1653" w:type="dxa"/>
            <w:hideMark/>
          </w:tcPr>
          <w:p w:rsidR="00A40C6A" w:rsidRPr="00C57285" w:rsidRDefault="00A40C6A" w:rsidP="006D4938">
            <w:pPr>
              <w:pStyle w:val="af3"/>
              <w:jc w:val="center"/>
              <w:rPr>
                <w:sz w:val="22"/>
                <w:szCs w:val="22"/>
              </w:rPr>
            </w:pPr>
            <w:r w:rsidRPr="00C57285">
              <w:rPr>
                <w:sz w:val="22"/>
                <w:szCs w:val="22"/>
              </w:rPr>
              <w:t>57</w:t>
            </w:r>
          </w:p>
        </w:tc>
        <w:tc>
          <w:tcPr>
            <w:tcW w:w="1559" w:type="dxa"/>
            <w:hideMark/>
          </w:tcPr>
          <w:p w:rsidR="00A40C6A" w:rsidRPr="00C57285" w:rsidRDefault="00A40C6A" w:rsidP="006D4938">
            <w:pPr>
              <w:pStyle w:val="af3"/>
              <w:jc w:val="center"/>
              <w:rPr>
                <w:sz w:val="22"/>
                <w:szCs w:val="22"/>
              </w:rPr>
            </w:pPr>
            <w:r w:rsidRPr="00C57285">
              <w:rPr>
                <w:sz w:val="22"/>
                <w:szCs w:val="22"/>
              </w:rPr>
              <w:t>6</w:t>
            </w:r>
          </w:p>
        </w:tc>
        <w:tc>
          <w:tcPr>
            <w:tcW w:w="1418" w:type="dxa"/>
            <w:hideMark/>
          </w:tcPr>
          <w:p w:rsidR="00A40C6A" w:rsidRPr="00C57285" w:rsidRDefault="00A40C6A" w:rsidP="006D4938">
            <w:pPr>
              <w:pStyle w:val="af3"/>
              <w:jc w:val="center"/>
              <w:rPr>
                <w:sz w:val="22"/>
                <w:szCs w:val="22"/>
              </w:rPr>
            </w:pPr>
            <w:r w:rsidRPr="00C57285">
              <w:rPr>
                <w:sz w:val="22"/>
                <w:szCs w:val="22"/>
              </w:rPr>
              <w:t>51</w:t>
            </w:r>
          </w:p>
        </w:tc>
      </w:tr>
      <w:tr w:rsidR="00AC38D5" w:rsidRPr="00C57285" w:rsidTr="00AC38D5">
        <w:trPr>
          <w:trHeight w:val="340"/>
        </w:trPr>
        <w:tc>
          <w:tcPr>
            <w:tcW w:w="808" w:type="dxa"/>
            <w:hideMark/>
          </w:tcPr>
          <w:p w:rsidR="00AC38D5" w:rsidRPr="00C57285" w:rsidRDefault="00AC38D5" w:rsidP="006D4938">
            <w:pPr>
              <w:pStyle w:val="af3"/>
              <w:jc w:val="center"/>
              <w:rPr>
                <w:sz w:val="22"/>
                <w:szCs w:val="22"/>
              </w:rPr>
            </w:pPr>
            <w:r w:rsidRPr="00C57285">
              <w:rPr>
                <w:sz w:val="22"/>
                <w:szCs w:val="22"/>
              </w:rPr>
              <w:t>7</w:t>
            </w:r>
          </w:p>
          <w:p w:rsidR="00AC38D5" w:rsidRPr="00C57285" w:rsidRDefault="00AC38D5" w:rsidP="006D4938">
            <w:pPr>
              <w:pStyle w:val="af3"/>
              <w:jc w:val="center"/>
              <w:rPr>
                <w:sz w:val="22"/>
                <w:szCs w:val="22"/>
              </w:rPr>
            </w:pPr>
          </w:p>
        </w:tc>
        <w:tc>
          <w:tcPr>
            <w:tcW w:w="4026" w:type="dxa"/>
            <w:hideMark/>
          </w:tcPr>
          <w:p w:rsidR="00AC38D5" w:rsidRPr="00C57285" w:rsidRDefault="00AC38D5" w:rsidP="00936C3E">
            <w:pPr>
              <w:pStyle w:val="af3"/>
              <w:jc w:val="both"/>
              <w:rPr>
                <w:sz w:val="22"/>
                <w:szCs w:val="22"/>
              </w:rPr>
            </w:pPr>
            <w:r w:rsidRPr="00C57285">
              <w:rPr>
                <w:sz w:val="22"/>
                <w:szCs w:val="22"/>
              </w:rPr>
              <w:t>Концертная деятельность</w:t>
            </w:r>
          </w:p>
        </w:tc>
        <w:tc>
          <w:tcPr>
            <w:tcW w:w="1653" w:type="dxa"/>
            <w:hideMark/>
          </w:tcPr>
          <w:p w:rsidR="00AC38D5" w:rsidRPr="00C57285" w:rsidRDefault="00AC38D5" w:rsidP="006D4938">
            <w:pPr>
              <w:pStyle w:val="af3"/>
              <w:jc w:val="center"/>
              <w:rPr>
                <w:sz w:val="22"/>
                <w:szCs w:val="22"/>
              </w:rPr>
            </w:pPr>
            <w:r w:rsidRPr="00C57285">
              <w:rPr>
                <w:sz w:val="22"/>
                <w:szCs w:val="22"/>
              </w:rPr>
              <w:t>9</w:t>
            </w:r>
          </w:p>
        </w:tc>
        <w:tc>
          <w:tcPr>
            <w:tcW w:w="1559" w:type="dxa"/>
            <w:hideMark/>
          </w:tcPr>
          <w:p w:rsidR="00AC38D5" w:rsidRPr="00C57285" w:rsidRDefault="00AC38D5" w:rsidP="006D4938">
            <w:pPr>
              <w:pStyle w:val="af3"/>
              <w:jc w:val="center"/>
              <w:rPr>
                <w:sz w:val="22"/>
                <w:szCs w:val="22"/>
              </w:rPr>
            </w:pPr>
            <w:r w:rsidRPr="00C57285">
              <w:rPr>
                <w:sz w:val="22"/>
                <w:szCs w:val="22"/>
              </w:rPr>
              <w:t>-</w:t>
            </w:r>
          </w:p>
        </w:tc>
        <w:tc>
          <w:tcPr>
            <w:tcW w:w="1418" w:type="dxa"/>
            <w:hideMark/>
          </w:tcPr>
          <w:p w:rsidR="00AC38D5" w:rsidRPr="00C57285" w:rsidRDefault="00AC38D5" w:rsidP="006D4938">
            <w:pPr>
              <w:pStyle w:val="af3"/>
              <w:jc w:val="center"/>
              <w:rPr>
                <w:sz w:val="22"/>
                <w:szCs w:val="22"/>
              </w:rPr>
            </w:pPr>
            <w:r w:rsidRPr="00C57285">
              <w:rPr>
                <w:sz w:val="22"/>
                <w:szCs w:val="22"/>
              </w:rPr>
              <w:t>9</w:t>
            </w:r>
          </w:p>
        </w:tc>
      </w:tr>
      <w:tr w:rsidR="00936C3E" w:rsidRPr="00C57285" w:rsidTr="00AC38D5">
        <w:trPr>
          <w:trHeight w:val="340"/>
        </w:trPr>
        <w:tc>
          <w:tcPr>
            <w:tcW w:w="808" w:type="dxa"/>
            <w:hideMark/>
          </w:tcPr>
          <w:p w:rsidR="00A40C6A" w:rsidRPr="00C57285" w:rsidRDefault="00A40C6A" w:rsidP="006D4938">
            <w:pPr>
              <w:pStyle w:val="af3"/>
              <w:jc w:val="center"/>
              <w:rPr>
                <w:sz w:val="22"/>
                <w:szCs w:val="22"/>
              </w:rPr>
            </w:pPr>
            <w:r w:rsidRPr="00C57285">
              <w:rPr>
                <w:sz w:val="22"/>
                <w:szCs w:val="22"/>
              </w:rPr>
              <w:t>8</w:t>
            </w:r>
          </w:p>
        </w:tc>
        <w:tc>
          <w:tcPr>
            <w:tcW w:w="4026" w:type="dxa"/>
            <w:hideMark/>
          </w:tcPr>
          <w:p w:rsidR="00A40C6A" w:rsidRPr="00C57285" w:rsidRDefault="00A40C6A" w:rsidP="00936C3E">
            <w:pPr>
              <w:pStyle w:val="af3"/>
              <w:jc w:val="both"/>
              <w:rPr>
                <w:sz w:val="22"/>
                <w:szCs w:val="22"/>
              </w:rPr>
            </w:pPr>
            <w:r w:rsidRPr="00C57285">
              <w:rPr>
                <w:sz w:val="22"/>
                <w:szCs w:val="22"/>
              </w:rPr>
              <w:t>Итоговые занятия</w:t>
            </w:r>
          </w:p>
        </w:tc>
        <w:tc>
          <w:tcPr>
            <w:tcW w:w="1653" w:type="dxa"/>
            <w:hideMark/>
          </w:tcPr>
          <w:p w:rsidR="00A40C6A" w:rsidRPr="00C57285" w:rsidRDefault="00A40C6A" w:rsidP="006D4938">
            <w:pPr>
              <w:pStyle w:val="af3"/>
              <w:jc w:val="center"/>
              <w:rPr>
                <w:sz w:val="22"/>
                <w:szCs w:val="22"/>
              </w:rPr>
            </w:pPr>
            <w:r w:rsidRPr="00C57285">
              <w:rPr>
                <w:sz w:val="22"/>
                <w:szCs w:val="22"/>
              </w:rPr>
              <w:t>6</w:t>
            </w:r>
          </w:p>
        </w:tc>
        <w:tc>
          <w:tcPr>
            <w:tcW w:w="1559" w:type="dxa"/>
            <w:hideMark/>
          </w:tcPr>
          <w:p w:rsidR="00A40C6A" w:rsidRPr="00C57285" w:rsidRDefault="00A40C6A" w:rsidP="006D4938">
            <w:pPr>
              <w:pStyle w:val="af3"/>
              <w:jc w:val="center"/>
              <w:rPr>
                <w:sz w:val="22"/>
                <w:szCs w:val="22"/>
              </w:rPr>
            </w:pPr>
            <w:r w:rsidRPr="00C57285">
              <w:rPr>
                <w:sz w:val="22"/>
                <w:szCs w:val="22"/>
              </w:rPr>
              <w:t>-</w:t>
            </w:r>
          </w:p>
        </w:tc>
        <w:tc>
          <w:tcPr>
            <w:tcW w:w="1418" w:type="dxa"/>
            <w:hideMark/>
          </w:tcPr>
          <w:p w:rsidR="00A40C6A" w:rsidRPr="00C57285" w:rsidRDefault="00A40C6A" w:rsidP="006D4938">
            <w:pPr>
              <w:pStyle w:val="af3"/>
              <w:jc w:val="center"/>
              <w:rPr>
                <w:sz w:val="22"/>
                <w:szCs w:val="22"/>
              </w:rPr>
            </w:pPr>
            <w:r w:rsidRPr="00C57285">
              <w:rPr>
                <w:sz w:val="22"/>
                <w:szCs w:val="22"/>
              </w:rPr>
              <w:t>6</w:t>
            </w:r>
          </w:p>
        </w:tc>
      </w:tr>
      <w:tr w:rsidR="00936C3E" w:rsidRPr="00C57285" w:rsidTr="00AC38D5">
        <w:trPr>
          <w:trHeight w:val="340"/>
        </w:trPr>
        <w:tc>
          <w:tcPr>
            <w:tcW w:w="808" w:type="dxa"/>
            <w:hideMark/>
          </w:tcPr>
          <w:p w:rsidR="00A40C6A" w:rsidRPr="00C57285" w:rsidRDefault="00A40C6A" w:rsidP="006D4938">
            <w:pPr>
              <w:pStyle w:val="af3"/>
              <w:jc w:val="center"/>
              <w:rPr>
                <w:sz w:val="22"/>
                <w:szCs w:val="22"/>
              </w:rPr>
            </w:pPr>
          </w:p>
        </w:tc>
        <w:tc>
          <w:tcPr>
            <w:tcW w:w="4026" w:type="dxa"/>
            <w:hideMark/>
          </w:tcPr>
          <w:p w:rsidR="00A40C6A" w:rsidRPr="00C57285" w:rsidRDefault="00A40C6A" w:rsidP="00C455ED">
            <w:pPr>
              <w:pStyle w:val="af3"/>
              <w:jc w:val="right"/>
              <w:rPr>
                <w:b/>
                <w:i/>
                <w:sz w:val="22"/>
                <w:szCs w:val="22"/>
              </w:rPr>
            </w:pPr>
            <w:r w:rsidRPr="00C57285">
              <w:rPr>
                <w:b/>
                <w:i/>
                <w:sz w:val="22"/>
                <w:szCs w:val="22"/>
                <w:bdr w:val="none" w:sz="0" w:space="0" w:color="auto" w:frame="1"/>
              </w:rPr>
              <w:t>Итого:</w:t>
            </w:r>
          </w:p>
        </w:tc>
        <w:tc>
          <w:tcPr>
            <w:tcW w:w="1653" w:type="dxa"/>
            <w:hideMark/>
          </w:tcPr>
          <w:p w:rsidR="00A40C6A" w:rsidRPr="00C57285" w:rsidRDefault="00A40C6A" w:rsidP="006D4938">
            <w:pPr>
              <w:pStyle w:val="af3"/>
              <w:jc w:val="center"/>
              <w:rPr>
                <w:b/>
                <w:i/>
                <w:sz w:val="22"/>
                <w:szCs w:val="22"/>
              </w:rPr>
            </w:pPr>
            <w:r w:rsidRPr="00C57285">
              <w:rPr>
                <w:b/>
                <w:i/>
                <w:sz w:val="22"/>
                <w:szCs w:val="22"/>
                <w:bdr w:val="none" w:sz="0" w:space="0" w:color="auto" w:frame="1"/>
              </w:rPr>
              <w:t>216</w:t>
            </w:r>
          </w:p>
        </w:tc>
        <w:tc>
          <w:tcPr>
            <w:tcW w:w="1559" w:type="dxa"/>
            <w:hideMark/>
          </w:tcPr>
          <w:p w:rsidR="00A40C6A" w:rsidRPr="00C57285" w:rsidRDefault="009C4514" w:rsidP="006D4938">
            <w:pPr>
              <w:pStyle w:val="af3"/>
              <w:jc w:val="center"/>
              <w:rPr>
                <w:b/>
                <w:i/>
                <w:sz w:val="22"/>
                <w:szCs w:val="22"/>
              </w:rPr>
            </w:pPr>
            <w:r>
              <w:rPr>
                <w:b/>
                <w:i/>
                <w:sz w:val="22"/>
                <w:szCs w:val="22"/>
              </w:rPr>
              <w:t>18</w:t>
            </w:r>
          </w:p>
        </w:tc>
        <w:tc>
          <w:tcPr>
            <w:tcW w:w="1418" w:type="dxa"/>
            <w:hideMark/>
          </w:tcPr>
          <w:p w:rsidR="00A40C6A" w:rsidRPr="00C57285" w:rsidRDefault="00713602" w:rsidP="009C4514">
            <w:pPr>
              <w:pStyle w:val="af3"/>
              <w:jc w:val="center"/>
              <w:rPr>
                <w:b/>
                <w:i/>
                <w:sz w:val="22"/>
                <w:szCs w:val="22"/>
              </w:rPr>
            </w:pPr>
            <w:r w:rsidRPr="00C57285">
              <w:rPr>
                <w:b/>
                <w:i/>
                <w:sz w:val="22"/>
                <w:szCs w:val="22"/>
              </w:rPr>
              <w:t>19</w:t>
            </w:r>
            <w:r w:rsidR="009C4514">
              <w:rPr>
                <w:b/>
                <w:i/>
                <w:sz w:val="22"/>
                <w:szCs w:val="22"/>
              </w:rPr>
              <w:t>8</w:t>
            </w:r>
          </w:p>
        </w:tc>
      </w:tr>
    </w:tbl>
    <w:p w:rsidR="00404E59" w:rsidRPr="00946B16" w:rsidRDefault="00404E59" w:rsidP="00C064B2">
      <w:pPr>
        <w:pStyle w:val="af3"/>
        <w:jc w:val="center"/>
        <w:rPr>
          <w:rFonts w:ascii="Times New Roman" w:hAnsi="Times New Roman" w:cs="Times New Roman"/>
          <w:b/>
          <w:color w:val="C00000"/>
        </w:rPr>
      </w:pPr>
    </w:p>
    <w:p w:rsidR="00C064B2" w:rsidRPr="000D0CEE" w:rsidRDefault="00C064B2" w:rsidP="007F6D91">
      <w:pPr>
        <w:pStyle w:val="af3"/>
        <w:jc w:val="center"/>
        <w:rPr>
          <w:rFonts w:ascii="Times New Roman" w:eastAsia="Calibri" w:hAnsi="Times New Roman" w:cs="Times New Roman"/>
          <w:b/>
          <w:bdr w:val="none" w:sz="0" w:space="0" w:color="auto" w:frame="1"/>
        </w:rPr>
      </w:pPr>
      <w:r w:rsidRPr="000D0CEE">
        <w:rPr>
          <w:rFonts w:ascii="Times New Roman" w:eastAsia="Calibri" w:hAnsi="Times New Roman" w:cs="Times New Roman"/>
          <w:b/>
          <w:bdr w:val="none" w:sz="0" w:space="0" w:color="auto" w:frame="1"/>
        </w:rPr>
        <w:t xml:space="preserve">Содержание программы </w:t>
      </w:r>
      <w:r w:rsidR="0047240E">
        <w:rPr>
          <w:rFonts w:ascii="Times New Roman" w:eastAsia="Calibri" w:hAnsi="Times New Roman" w:cs="Times New Roman"/>
          <w:b/>
          <w:bdr w:val="none" w:sz="0" w:space="0" w:color="auto" w:frame="1"/>
        </w:rPr>
        <w:t>4</w:t>
      </w:r>
      <w:r w:rsidR="000073BE" w:rsidRPr="000D0CEE">
        <w:rPr>
          <w:rFonts w:ascii="Times New Roman" w:eastAsia="Calibri" w:hAnsi="Times New Roman" w:cs="Times New Roman"/>
          <w:b/>
          <w:bdr w:val="none" w:sz="0" w:space="0" w:color="auto" w:frame="1"/>
        </w:rPr>
        <w:t>-го</w:t>
      </w:r>
      <w:r w:rsidRPr="000D0CEE">
        <w:rPr>
          <w:rFonts w:ascii="Times New Roman" w:eastAsia="Calibri" w:hAnsi="Times New Roman" w:cs="Times New Roman"/>
          <w:b/>
          <w:bdr w:val="none" w:sz="0" w:space="0" w:color="auto" w:frame="1"/>
        </w:rPr>
        <w:t xml:space="preserve"> год</w:t>
      </w:r>
      <w:r w:rsidR="000073BE" w:rsidRPr="000D0CEE">
        <w:rPr>
          <w:rFonts w:ascii="Times New Roman" w:eastAsia="Calibri" w:hAnsi="Times New Roman" w:cs="Times New Roman"/>
          <w:b/>
          <w:bdr w:val="none" w:sz="0" w:space="0" w:color="auto" w:frame="1"/>
        </w:rPr>
        <w:t>а</w:t>
      </w:r>
      <w:r w:rsidRPr="000D0CEE">
        <w:rPr>
          <w:rFonts w:ascii="Times New Roman" w:eastAsia="Calibri" w:hAnsi="Times New Roman" w:cs="Times New Roman"/>
          <w:b/>
          <w:bdr w:val="none" w:sz="0" w:space="0" w:color="auto" w:frame="1"/>
        </w:rPr>
        <w:t xml:space="preserve"> обучения</w:t>
      </w:r>
    </w:p>
    <w:p w:rsidR="00C57285" w:rsidRPr="001036FE" w:rsidRDefault="00C57285" w:rsidP="00C57285">
      <w:pPr>
        <w:pStyle w:val="af3"/>
        <w:jc w:val="both"/>
        <w:rPr>
          <w:rFonts w:ascii="Times New Roman" w:eastAsia="Calibri" w:hAnsi="Times New Roman" w:cs="Times New Roman"/>
          <w:u w:val="single"/>
        </w:rPr>
      </w:pPr>
      <w:r w:rsidRPr="001036FE">
        <w:rPr>
          <w:rFonts w:ascii="Times New Roman" w:hAnsi="Times New Roman"/>
          <w:u w:val="single"/>
          <w:bdr w:val="none" w:sz="0" w:space="0" w:color="auto" w:frame="1"/>
        </w:rPr>
        <w:t xml:space="preserve">1. </w:t>
      </w:r>
      <w:r w:rsidRPr="001036FE">
        <w:rPr>
          <w:rFonts w:ascii="Times New Roman" w:eastAsia="Calibri" w:hAnsi="Times New Roman" w:cs="Times New Roman"/>
          <w:u w:val="single"/>
          <w:bdr w:val="none" w:sz="0" w:space="0" w:color="auto" w:frame="1"/>
        </w:rPr>
        <w:t>Вводное занятие</w:t>
      </w:r>
      <w:r w:rsidRPr="001036FE">
        <w:rPr>
          <w:rFonts w:ascii="Times New Roman" w:hAnsi="Times New Roman"/>
          <w:u w:val="single"/>
          <w:bdr w:val="none" w:sz="0" w:space="0" w:color="auto" w:frame="1"/>
        </w:rPr>
        <w:t xml:space="preserve"> </w:t>
      </w:r>
      <w:r w:rsidRPr="001036FE">
        <w:rPr>
          <w:rFonts w:ascii="Times New Roman" w:eastAsia="Calibri" w:hAnsi="Times New Roman" w:cs="Times New Roman"/>
          <w:u w:val="single"/>
          <w:bdr w:val="none" w:sz="0" w:space="0" w:color="auto" w:frame="1"/>
        </w:rPr>
        <w:t>- 3 ч.</w:t>
      </w:r>
    </w:p>
    <w:p w:rsidR="00C57285" w:rsidRDefault="00C57285" w:rsidP="00C57285">
      <w:pPr>
        <w:pStyle w:val="af3"/>
        <w:jc w:val="both"/>
        <w:rPr>
          <w:rFonts w:ascii="Times New Roman" w:eastAsia="Calibri" w:hAnsi="Times New Roman" w:cs="Times New Roman"/>
        </w:rPr>
      </w:pPr>
      <w:r>
        <w:rPr>
          <w:rFonts w:ascii="Times New Roman" w:hAnsi="Times New Roman"/>
        </w:rPr>
        <w:t>Теория</w:t>
      </w:r>
      <w:r w:rsidRPr="00C57285">
        <w:rPr>
          <w:rFonts w:ascii="Times New Roman" w:eastAsia="Calibri" w:hAnsi="Times New Roman" w:cs="Times New Roman"/>
        </w:rPr>
        <w:t>:</w:t>
      </w:r>
      <w:r>
        <w:rPr>
          <w:rFonts w:ascii="Times New Roman" w:hAnsi="Times New Roman"/>
        </w:rPr>
        <w:t xml:space="preserve"> </w:t>
      </w:r>
      <w:r w:rsidRPr="00C57285">
        <w:rPr>
          <w:rFonts w:ascii="Times New Roman" w:eastAsia="Calibri" w:hAnsi="Times New Roman" w:cs="Times New Roman"/>
        </w:rPr>
        <w:t>Повторение правил техники безопасности. Информация о планах работы на год: концерты, поездки, праздничные мероприятия. Знакомство с прог</w:t>
      </w:r>
      <w:r>
        <w:rPr>
          <w:rFonts w:ascii="Times New Roman" w:hAnsi="Times New Roman"/>
        </w:rPr>
        <w:t>раммой на учебный год. Практика</w:t>
      </w:r>
      <w:r w:rsidRPr="00C57285">
        <w:rPr>
          <w:rFonts w:ascii="Times New Roman" w:eastAsia="Calibri" w:hAnsi="Times New Roman" w:cs="Times New Roman"/>
        </w:rPr>
        <w:t>:</w:t>
      </w:r>
      <w:r>
        <w:rPr>
          <w:rFonts w:ascii="Times New Roman" w:hAnsi="Times New Roman"/>
        </w:rPr>
        <w:t xml:space="preserve"> </w:t>
      </w:r>
      <w:r w:rsidRPr="00C57285">
        <w:rPr>
          <w:rFonts w:ascii="Times New Roman" w:eastAsia="Calibri" w:hAnsi="Times New Roman" w:cs="Times New Roman"/>
        </w:rPr>
        <w:t>Повторение пройденного.</w:t>
      </w:r>
    </w:p>
    <w:p w:rsidR="0047240E" w:rsidRPr="001036FE" w:rsidRDefault="0047240E" w:rsidP="0047240E">
      <w:pPr>
        <w:pStyle w:val="af3"/>
        <w:jc w:val="both"/>
        <w:rPr>
          <w:rFonts w:ascii="Times New Roman" w:eastAsia="Calibri" w:hAnsi="Times New Roman" w:cs="Times New Roman"/>
          <w:u w:val="single"/>
        </w:rPr>
      </w:pPr>
      <w:r w:rsidRPr="001036FE">
        <w:rPr>
          <w:rFonts w:ascii="Times New Roman" w:hAnsi="Times New Roman"/>
          <w:u w:val="single"/>
        </w:rPr>
        <w:t xml:space="preserve">2. </w:t>
      </w:r>
      <w:r>
        <w:rPr>
          <w:rFonts w:ascii="Times New Roman" w:eastAsia="Calibri" w:hAnsi="Times New Roman" w:cs="Times New Roman"/>
          <w:u w:val="single"/>
        </w:rPr>
        <w:t>Пластика – 33</w:t>
      </w:r>
      <w:r w:rsidRPr="001036FE">
        <w:rPr>
          <w:rFonts w:ascii="Times New Roman" w:hAnsi="Times New Roman"/>
          <w:u w:val="single"/>
        </w:rPr>
        <w:t xml:space="preserve"> </w:t>
      </w:r>
      <w:r w:rsidRPr="001036FE">
        <w:rPr>
          <w:rFonts w:ascii="Times New Roman" w:eastAsia="Calibri" w:hAnsi="Times New Roman" w:cs="Times New Roman"/>
          <w:u w:val="single"/>
        </w:rPr>
        <w:t>ч.</w:t>
      </w:r>
    </w:p>
    <w:p w:rsidR="00CF3614" w:rsidRPr="0047240E" w:rsidRDefault="00CF3614" w:rsidP="00CF3614">
      <w:pPr>
        <w:pStyle w:val="af3"/>
        <w:jc w:val="both"/>
        <w:rPr>
          <w:rFonts w:ascii="Times New Roman" w:eastAsia="Calibri" w:hAnsi="Times New Roman" w:cs="Times New Roman"/>
          <w:shd w:val="clear" w:color="auto" w:fill="FFFFFF"/>
        </w:rPr>
      </w:pPr>
      <w:r w:rsidRPr="0047240E">
        <w:rPr>
          <w:rFonts w:ascii="Times New Roman" w:eastAsia="Calibri" w:hAnsi="Times New Roman" w:cs="Times New Roman"/>
          <w:bdr w:val="none" w:sz="0" w:space="0" w:color="auto" w:frame="1"/>
          <w:shd w:val="clear" w:color="auto" w:fill="FFFFFF"/>
        </w:rPr>
        <w:t xml:space="preserve">Теория: </w:t>
      </w:r>
      <w:r w:rsidRPr="0047240E">
        <w:rPr>
          <w:rStyle w:val="apple-converted-space"/>
          <w:rFonts w:ascii="Calibri" w:eastAsia="Calibri" w:hAnsi="Calibri" w:cs="Times New Roman"/>
          <w:color w:val="000000"/>
          <w:shd w:val="clear" w:color="auto" w:fill="FFFFFF"/>
        </w:rPr>
        <w:t> </w:t>
      </w:r>
      <w:r w:rsidRPr="0047240E">
        <w:rPr>
          <w:rFonts w:ascii="Times New Roman" w:eastAsia="Calibri" w:hAnsi="Times New Roman" w:cs="Times New Roman"/>
          <w:shd w:val="clear" w:color="auto" w:fill="FFFFFF"/>
        </w:rPr>
        <w:t>возрастающая с периодом обучения нагрузка</w:t>
      </w:r>
      <w:r>
        <w:rPr>
          <w:rFonts w:ascii="Times New Roman" w:hAnsi="Times New Roman"/>
          <w:shd w:val="clear" w:color="auto" w:fill="FFFFFF"/>
        </w:rPr>
        <w:t>.</w:t>
      </w:r>
    </w:p>
    <w:p w:rsidR="00CF3614" w:rsidRDefault="00CF3614" w:rsidP="00CF3614">
      <w:pPr>
        <w:pStyle w:val="af3"/>
        <w:jc w:val="both"/>
        <w:rPr>
          <w:rFonts w:ascii="Times New Roman" w:hAnsi="Times New Roman"/>
          <w:shd w:val="clear" w:color="auto" w:fill="FFFFFF"/>
        </w:rPr>
      </w:pPr>
      <w:r w:rsidRPr="0047240E">
        <w:rPr>
          <w:rFonts w:ascii="Times New Roman" w:eastAsia="Calibri" w:hAnsi="Times New Roman" w:cs="Times New Roman"/>
          <w:shd w:val="clear" w:color="auto" w:fill="FFFFFF"/>
        </w:rPr>
        <w:t>Практика: усложняющиеся танцевальные связки</w:t>
      </w:r>
      <w:r>
        <w:rPr>
          <w:rFonts w:ascii="Times New Roman" w:hAnsi="Times New Roman"/>
          <w:shd w:val="clear" w:color="auto" w:fill="FFFFFF"/>
        </w:rPr>
        <w:t>:</w:t>
      </w:r>
    </w:p>
    <w:p w:rsidR="00CF3614" w:rsidRDefault="00CF3614" w:rsidP="00CF3614">
      <w:pPr>
        <w:pStyle w:val="af3"/>
        <w:jc w:val="both"/>
        <w:rPr>
          <w:rFonts w:ascii="Times New Roman" w:hAnsi="Times New Roman"/>
          <w:shd w:val="clear" w:color="auto" w:fill="FFFFFF"/>
        </w:rPr>
      </w:pPr>
      <w:r w:rsidRPr="0047240E">
        <w:rPr>
          <w:rFonts w:ascii="Times New Roman" w:eastAsia="Calibri" w:hAnsi="Times New Roman" w:cs="Times New Roman"/>
          <w:shd w:val="clear" w:color="auto" w:fill="FFFFFF"/>
        </w:rPr>
        <w:t>- элементы акробатики;</w:t>
      </w:r>
    </w:p>
    <w:p w:rsidR="00CF3614" w:rsidRDefault="00CF3614" w:rsidP="00CF3614">
      <w:pPr>
        <w:pStyle w:val="af3"/>
        <w:jc w:val="both"/>
        <w:rPr>
          <w:rFonts w:ascii="Times New Roman" w:hAnsi="Times New Roman"/>
          <w:shd w:val="clear" w:color="auto" w:fill="FFFFFF"/>
        </w:rPr>
      </w:pPr>
      <w:r w:rsidRPr="0047240E">
        <w:rPr>
          <w:rFonts w:ascii="Times New Roman" w:eastAsia="Calibri" w:hAnsi="Times New Roman" w:cs="Times New Roman"/>
          <w:shd w:val="clear" w:color="auto" w:fill="FFFFFF"/>
        </w:rPr>
        <w:t>- постановка танцевальных номеров;</w:t>
      </w:r>
    </w:p>
    <w:p w:rsidR="00CF3614" w:rsidRPr="0047240E" w:rsidRDefault="00CF3614" w:rsidP="00CF3614">
      <w:pPr>
        <w:pStyle w:val="af3"/>
        <w:jc w:val="both"/>
        <w:rPr>
          <w:rFonts w:ascii="Times New Roman" w:eastAsia="Calibri" w:hAnsi="Times New Roman" w:cs="Times New Roman"/>
        </w:rPr>
      </w:pPr>
      <w:r w:rsidRPr="0047240E">
        <w:rPr>
          <w:rFonts w:ascii="Times New Roman" w:eastAsia="Calibri" w:hAnsi="Times New Roman" w:cs="Times New Roman"/>
          <w:shd w:val="clear" w:color="auto" w:fill="FFFFFF"/>
        </w:rPr>
        <w:t>- сочетание пластики с другими танцевальными направлениями.</w:t>
      </w:r>
    </w:p>
    <w:p w:rsidR="0047240E" w:rsidRDefault="00CF4348" w:rsidP="0047240E">
      <w:pPr>
        <w:pStyle w:val="af3"/>
        <w:jc w:val="both"/>
        <w:rPr>
          <w:rFonts w:ascii="Times New Roman" w:hAnsi="Times New Roman"/>
          <w:u w:val="single"/>
          <w:bdr w:val="none" w:sz="0" w:space="0" w:color="auto" w:frame="1"/>
        </w:rPr>
      </w:pPr>
      <w:r w:rsidRPr="00CF4348">
        <w:rPr>
          <w:rFonts w:ascii="Times New Roman" w:hAnsi="Times New Roman"/>
          <w:u w:val="single"/>
          <w:bdr w:val="none" w:sz="0" w:space="0" w:color="auto" w:frame="1"/>
        </w:rPr>
        <w:t xml:space="preserve">3. </w:t>
      </w:r>
      <w:r w:rsidR="0047240E" w:rsidRPr="00CF4348">
        <w:rPr>
          <w:rFonts w:ascii="Times New Roman" w:eastAsia="Calibri" w:hAnsi="Times New Roman" w:cs="Times New Roman"/>
          <w:u w:val="single"/>
          <w:bdr w:val="none" w:sz="0" w:space="0" w:color="auto" w:frame="1"/>
        </w:rPr>
        <w:t>Основы классического танца – 30 ч.</w:t>
      </w:r>
    </w:p>
    <w:p w:rsidR="00CF4348" w:rsidRPr="00C57285" w:rsidRDefault="00CF4348" w:rsidP="00CF4348">
      <w:pPr>
        <w:pStyle w:val="af3"/>
        <w:jc w:val="both"/>
        <w:rPr>
          <w:rFonts w:ascii="Times New Roman" w:eastAsia="Calibri" w:hAnsi="Times New Roman" w:cs="Times New Roman"/>
        </w:rPr>
      </w:pPr>
      <w:r w:rsidRPr="00C57285">
        <w:rPr>
          <w:rFonts w:ascii="Times New Roman" w:eastAsia="Calibri" w:hAnsi="Times New Roman" w:cs="Times New Roman"/>
        </w:rPr>
        <w:t>Теория: объяснение выполнения упр</w:t>
      </w:r>
      <w:r>
        <w:rPr>
          <w:rFonts w:ascii="Times New Roman" w:hAnsi="Times New Roman"/>
        </w:rPr>
        <w:t>ажнений, изучение терминологии</w:t>
      </w:r>
      <w:r w:rsidRPr="00C57285">
        <w:rPr>
          <w:rFonts w:ascii="Times New Roman" w:eastAsia="Calibri" w:hAnsi="Times New Roman" w:cs="Times New Roman"/>
        </w:rPr>
        <w:t xml:space="preserve">.  </w:t>
      </w:r>
    </w:p>
    <w:p w:rsidR="00CF4348" w:rsidRPr="00C57285" w:rsidRDefault="00CF4348" w:rsidP="00CF4348">
      <w:pPr>
        <w:pStyle w:val="af3"/>
        <w:jc w:val="both"/>
        <w:rPr>
          <w:rFonts w:ascii="Times New Roman" w:eastAsia="Calibri" w:hAnsi="Times New Roman" w:cs="Times New Roman"/>
        </w:rPr>
      </w:pPr>
      <w:r w:rsidRPr="00C57285">
        <w:rPr>
          <w:rFonts w:ascii="Times New Roman" w:eastAsia="Calibri" w:hAnsi="Times New Roman" w:cs="Times New Roman"/>
        </w:rPr>
        <w:t>Развивать силу ног, правильно поставить отдельные кости рук: кисти, пальцы, локти, плечи.</w:t>
      </w:r>
    </w:p>
    <w:p w:rsidR="00CF4348" w:rsidRPr="00C57285" w:rsidRDefault="00CF4348" w:rsidP="00CF4348">
      <w:pPr>
        <w:pStyle w:val="af3"/>
        <w:jc w:val="both"/>
        <w:rPr>
          <w:rFonts w:ascii="Times New Roman" w:eastAsia="Calibri" w:hAnsi="Times New Roman" w:cs="Times New Roman"/>
        </w:rPr>
      </w:pPr>
      <w:r w:rsidRPr="00C57285">
        <w:rPr>
          <w:rFonts w:ascii="Times New Roman" w:eastAsia="Calibri" w:hAnsi="Times New Roman" w:cs="Times New Roman"/>
        </w:rPr>
        <w:t>Специфика танцевального шага и бега. Выработка осанки, опоры, выворотности, эластичности и крепости голеностопного, коленного и тазобедренного суставов.</w:t>
      </w:r>
    </w:p>
    <w:p w:rsidR="00CF4348" w:rsidRDefault="00CF4348" w:rsidP="00CF4348">
      <w:pPr>
        <w:pStyle w:val="af3"/>
        <w:jc w:val="both"/>
        <w:rPr>
          <w:rFonts w:ascii="Times New Roman" w:hAnsi="Times New Roman"/>
          <w:bdr w:val="none" w:sz="0" w:space="0" w:color="auto" w:frame="1"/>
          <w:shd w:val="clear" w:color="auto" w:fill="FFFFFF"/>
        </w:rPr>
      </w:pPr>
      <w:r w:rsidRPr="00C57285">
        <w:rPr>
          <w:rFonts w:ascii="Times New Roman" w:eastAsia="Calibri" w:hAnsi="Times New Roman" w:cs="Times New Roman"/>
        </w:rPr>
        <w:t xml:space="preserve">Классический тренаж, танцевальные композиции </w:t>
      </w:r>
      <w:r w:rsidRPr="0047240E">
        <w:rPr>
          <w:rFonts w:ascii="Times New Roman" w:eastAsia="Calibri" w:hAnsi="Times New Roman" w:cs="Times New Roman"/>
          <w:bdr w:val="none" w:sz="0" w:space="0" w:color="auto" w:frame="1"/>
          <w:shd w:val="clear" w:color="auto" w:fill="FFFFFF"/>
        </w:rPr>
        <w:t>на середине зала.</w:t>
      </w:r>
    </w:p>
    <w:p w:rsidR="00CF4348" w:rsidRPr="00C57285" w:rsidRDefault="00CF4348" w:rsidP="00CF4348">
      <w:pPr>
        <w:pStyle w:val="af3"/>
        <w:jc w:val="both"/>
        <w:rPr>
          <w:rFonts w:ascii="Times New Roman" w:eastAsia="Calibri" w:hAnsi="Times New Roman" w:cs="Times New Roman"/>
        </w:rPr>
      </w:pPr>
      <w:r w:rsidRPr="00C57285">
        <w:rPr>
          <w:rFonts w:ascii="Times New Roman" w:eastAsia="Calibri" w:hAnsi="Times New Roman" w:cs="Times New Roman"/>
        </w:rPr>
        <w:t>Практика:</w:t>
      </w:r>
    </w:p>
    <w:p w:rsidR="0047240E" w:rsidRPr="0047240E" w:rsidRDefault="0047240E" w:rsidP="0047240E">
      <w:pPr>
        <w:pStyle w:val="af3"/>
        <w:jc w:val="both"/>
        <w:rPr>
          <w:rFonts w:ascii="Times New Roman" w:eastAsia="Calibri" w:hAnsi="Times New Roman" w:cs="Times New Roman"/>
          <w:bdr w:val="none" w:sz="0" w:space="0" w:color="auto" w:frame="1"/>
          <w:shd w:val="clear" w:color="auto" w:fill="FFFFFF"/>
        </w:rPr>
      </w:pPr>
      <w:r w:rsidRPr="0047240E">
        <w:rPr>
          <w:rFonts w:ascii="Times New Roman" w:eastAsia="Calibri" w:hAnsi="Times New Roman" w:cs="Times New Roman"/>
          <w:bdr w:val="none" w:sz="0" w:space="0" w:color="auto" w:frame="1"/>
          <w:shd w:val="clear" w:color="auto" w:fill="FFFFFF"/>
        </w:rPr>
        <w:t>Позы «Arabesque», «Attitude» на 90 градусов:</w:t>
      </w:r>
    </w:p>
    <w:p w:rsidR="0047240E" w:rsidRPr="0047240E" w:rsidRDefault="0047240E" w:rsidP="0047240E">
      <w:pPr>
        <w:pStyle w:val="af3"/>
        <w:jc w:val="both"/>
        <w:rPr>
          <w:rFonts w:ascii="Times New Roman" w:eastAsia="Calibri" w:hAnsi="Times New Roman" w:cs="Times New Roman"/>
          <w:bdr w:val="none" w:sz="0" w:space="0" w:color="auto" w:frame="1"/>
          <w:shd w:val="clear" w:color="auto" w:fill="FFFFFF"/>
        </w:rPr>
      </w:pPr>
      <w:r w:rsidRPr="0047240E">
        <w:rPr>
          <w:rFonts w:ascii="Times New Roman" w:eastAsia="Calibri" w:hAnsi="Times New Roman" w:cs="Times New Roman"/>
          <w:bdr w:val="none" w:sz="0" w:space="0" w:color="auto" w:frame="1"/>
          <w:shd w:val="clear" w:color="auto" w:fill="FFFFFF"/>
        </w:rPr>
        <w:t xml:space="preserve">Sissonne simple (простой прыжок с двух ног на одну). </w:t>
      </w:r>
    </w:p>
    <w:p w:rsidR="0047240E" w:rsidRPr="00CF3614" w:rsidRDefault="00CF3614" w:rsidP="0047240E">
      <w:pPr>
        <w:pStyle w:val="af3"/>
        <w:jc w:val="both"/>
        <w:rPr>
          <w:rFonts w:ascii="Times New Roman" w:eastAsia="Calibri" w:hAnsi="Times New Roman" w:cs="Times New Roman"/>
          <w:u w:val="single"/>
          <w:bdr w:val="none" w:sz="0" w:space="0" w:color="auto" w:frame="1"/>
          <w:shd w:val="clear" w:color="auto" w:fill="FFFFFF"/>
        </w:rPr>
      </w:pPr>
      <w:r w:rsidRPr="00CF3614">
        <w:rPr>
          <w:rFonts w:ascii="Times New Roman" w:hAnsi="Times New Roman"/>
          <w:u w:val="single"/>
          <w:bdr w:val="none" w:sz="0" w:space="0" w:color="auto" w:frame="1"/>
          <w:shd w:val="clear" w:color="auto" w:fill="FFFFFF"/>
        </w:rPr>
        <w:t xml:space="preserve">4. </w:t>
      </w:r>
      <w:r w:rsidR="0047240E" w:rsidRPr="00CF3614">
        <w:rPr>
          <w:rFonts w:ascii="Times New Roman" w:eastAsia="Calibri" w:hAnsi="Times New Roman" w:cs="Times New Roman"/>
          <w:u w:val="single"/>
          <w:bdr w:val="none" w:sz="0" w:space="0" w:color="auto" w:frame="1"/>
          <w:shd w:val="clear" w:color="auto" w:fill="FFFFFF"/>
        </w:rPr>
        <w:t>Эстрадный танец- 48 ч.</w:t>
      </w:r>
    </w:p>
    <w:p w:rsidR="0047240E" w:rsidRPr="0047240E" w:rsidRDefault="0047240E" w:rsidP="0047240E">
      <w:pPr>
        <w:pStyle w:val="af3"/>
        <w:jc w:val="both"/>
        <w:rPr>
          <w:rFonts w:ascii="Times New Roman" w:eastAsia="Calibri" w:hAnsi="Times New Roman" w:cs="Times New Roman"/>
          <w:bdr w:val="none" w:sz="0" w:space="0" w:color="auto" w:frame="1"/>
          <w:shd w:val="clear" w:color="auto" w:fill="FFFFFF"/>
        </w:rPr>
      </w:pPr>
      <w:r w:rsidRPr="0047240E">
        <w:rPr>
          <w:rFonts w:ascii="Times New Roman" w:eastAsia="Calibri" w:hAnsi="Times New Roman" w:cs="Times New Roman"/>
          <w:bdr w:val="none" w:sz="0" w:space="0" w:color="auto" w:frame="1"/>
          <w:shd w:val="clear" w:color="auto" w:fill="FFFFFF"/>
        </w:rPr>
        <w:t>Теория: методика исполнения движений в эстрадном стиле.</w:t>
      </w:r>
    </w:p>
    <w:p w:rsidR="0047240E" w:rsidRPr="0047240E" w:rsidRDefault="0047240E" w:rsidP="0047240E">
      <w:pPr>
        <w:pStyle w:val="af3"/>
        <w:jc w:val="both"/>
        <w:rPr>
          <w:rFonts w:ascii="Times New Roman" w:eastAsia="Calibri" w:hAnsi="Times New Roman" w:cs="Times New Roman"/>
          <w:bdr w:val="none" w:sz="0" w:space="0" w:color="auto" w:frame="1"/>
          <w:shd w:val="clear" w:color="auto" w:fill="FFFFFF"/>
        </w:rPr>
      </w:pPr>
      <w:r w:rsidRPr="0047240E">
        <w:rPr>
          <w:rFonts w:ascii="Times New Roman" w:eastAsia="Calibri" w:hAnsi="Times New Roman" w:cs="Times New Roman"/>
          <w:bdr w:val="none" w:sz="0" w:space="0" w:color="auto" w:frame="1"/>
          <w:shd w:val="clear" w:color="auto" w:fill="FFFFFF"/>
        </w:rPr>
        <w:t>Практика: самостоятельное создание творческих работ.</w:t>
      </w:r>
    </w:p>
    <w:p w:rsidR="0047240E" w:rsidRPr="00CF3614" w:rsidRDefault="00CF3614" w:rsidP="0047240E">
      <w:pPr>
        <w:pStyle w:val="af3"/>
        <w:jc w:val="both"/>
        <w:rPr>
          <w:rFonts w:ascii="Times New Roman" w:eastAsia="Calibri" w:hAnsi="Times New Roman" w:cs="Times New Roman"/>
          <w:u w:val="single"/>
        </w:rPr>
      </w:pPr>
      <w:r w:rsidRPr="00CF3614">
        <w:rPr>
          <w:rFonts w:ascii="Times New Roman" w:hAnsi="Times New Roman"/>
          <w:u w:val="single"/>
          <w:bdr w:val="none" w:sz="0" w:space="0" w:color="auto" w:frame="1"/>
        </w:rPr>
        <w:t xml:space="preserve">5. </w:t>
      </w:r>
      <w:r w:rsidR="0047240E" w:rsidRPr="00CF3614">
        <w:rPr>
          <w:rFonts w:ascii="Times New Roman" w:eastAsia="Calibri" w:hAnsi="Times New Roman" w:cs="Times New Roman"/>
          <w:u w:val="single"/>
          <w:bdr w:val="none" w:sz="0" w:space="0" w:color="auto" w:frame="1"/>
        </w:rPr>
        <w:t>Народно-сценический танец- 30 ч.</w:t>
      </w:r>
    </w:p>
    <w:p w:rsidR="0047240E" w:rsidRPr="0047240E" w:rsidRDefault="00CF3614" w:rsidP="0047240E">
      <w:pPr>
        <w:pStyle w:val="af3"/>
        <w:jc w:val="both"/>
        <w:rPr>
          <w:rFonts w:ascii="Times New Roman" w:eastAsia="Calibri" w:hAnsi="Times New Roman" w:cs="Times New Roman"/>
        </w:rPr>
      </w:pPr>
      <w:r>
        <w:rPr>
          <w:rFonts w:ascii="Times New Roman" w:hAnsi="Times New Roman"/>
          <w:bdr w:val="none" w:sz="0" w:space="0" w:color="auto" w:frame="1"/>
        </w:rPr>
        <w:t>Теория</w:t>
      </w:r>
      <w:r w:rsidR="0047240E" w:rsidRPr="0047240E">
        <w:rPr>
          <w:rFonts w:ascii="Times New Roman" w:eastAsia="Calibri" w:hAnsi="Times New Roman" w:cs="Times New Roman"/>
          <w:bdr w:val="none" w:sz="0" w:space="0" w:color="auto" w:frame="1"/>
        </w:rPr>
        <w:t>:</w:t>
      </w:r>
      <w:r>
        <w:rPr>
          <w:rFonts w:ascii="Times New Roman" w:hAnsi="Times New Roman"/>
        </w:rPr>
        <w:t xml:space="preserve"> </w:t>
      </w:r>
      <w:r w:rsidR="0047240E" w:rsidRPr="0047240E">
        <w:rPr>
          <w:rFonts w:ascii="Times New Roman" w:eastAsia="Calibri" w:hAnsi="Times New Roman" w:cs="Times New Roman"/>
        </w:rPr>
        <w:t xml:space="preserve">Беседы по истории традиций и обрядов. Рассказы о танцевальном народном русском творчестве, о характерности танцев других народов, их отличие от исполнения русских движений. Значение знаний о культуре других стран.   Показ костюмов и рассказ о значении сценического костюма.  </w:t>
      </w:r>
    </w:p>
    <w:p w:rsidR="0047240E" w:rsidRPr="0047240E" w:rsidRDefault="0047240E" w:rsidP="0047240E">
      <w:pPr>
        <w:pStyle w:val="af3"/>
        <w:jc w:val="both"/>
        <w:rPr>
          <w:rFonts w:ascii="Times New Roman" w:eastAsia="Calibri" w:hAnsi="Times New Roman" w:cs="Times New Roman"/>
        </w:rPr>
      </w:pPr>
      <w:r w:rsidRPr="0047240E">
        <w:rPr>
          <w:rFonts w:ascii="Times New Roman" w:eastAsia="Calibri" w:hAnsi="Times New Roman" w:cs="Times New Roman"/>
          <w:bdr w:val="none" w:sz="0" w:space="0" w:color="auto" w:frame="1"/>
        </w:rPr>
        <w:t>Практика</w:t>
      </w:r>
      <w:r w:rsidR="00CF3614">
        <w:rPr>
          <w:rFonts w:ascii="Times New Roman" w:hAnsi="Times New Roman"/>
          <w:bdr w:val="none" w:sz="0" w:space="0" w:color="auto" w:frame="1"/>
        </w:rPr>
        <w:t>:</w:t>
      </w:r>
      <w:r w:rsidR="00CF3614">
        <w:rPr>
          <w:rFonts w:ascii="Times New Roman" w:hAnsi="Times New Roman"/>
        </w:rPr>
        <w:t xml:space="preserve"> </w:t>
      </w:r>
      <w:r w:rsidRPr="0047240E">
        <w:rPr>
          <w:rFonts w:ascii="Times New Roman" w:eastAsia="Calibri" w:hAnsi="Times New Roman" w:cs="Times New Roman"/>
        </w:rPr>
        <w:t xml:space="preserve">Соединение выученных   движений в танцевальные комбинации. Усовершенствование исполнения дробей; двойные дроби, дроби в продвижении; присядок и вращений: бегунок, </w:t>
      </w:r>
      <w:r w:rsidRPr="0047240E">
        <w:rPr>
          <w:rFonts w:ascii="Times New Roman" w:eastAsia="Calibri" w:hAnsi="Times New Roman" w:cs="Times New Roman"/>
        </w:rPr>
        <w:lastRenderedPageBreak/>
        <w:t>«поджатие». «Веревочка» комбинируется с другими движениями: притопы, ковырялочка, переступания. Использование рук во время исполнения того или иного элемента. Приобретение манеры исполнения в «кадрильном» шаге и хороводных элементах.    и tendu    Исполнение движений на середине в повороте. Усложнение хлопушек у мальчиков, их усовершенствование. Обращение внимания на характер исполнения. Этика общения с партнером.</w:t>
      </w:r>
    </w:p>
    <w:p w:rsidR="0047240E" w:rsidRPr="00733701" w:rsidRDefault="00733701" w:rsidP="0047240E">
      <w:pPr>
        <w:pStyle w:val="af3"/>
        <w:jc w:val="both"/>
        <w:rPr>
          <w:rFonts w:ascii="Times New Roman" w:eastAsia="Calibri" w:hAnsi="Times New Roman" w:cs="Times New Roman"/>
          <w:u w:val="single"/>
          <w:bdr w:val="none" w:sz="0" w:space="0" w:color="auto" w:frame="1"/>
        </w:rPr>
      </w:pPr>
      <w:r w:rsidRPr="00733701">
        <w:rPr>
          <w:rFonts w:ascii="Times New Roman" w:hAnsi="Times New Roman"/>
          <w:u w:val="single"/>
          <w:bdr w:val="none" w:sz="0" w:space="0" w:color="auto" w:frame="1"/>
          <w:shd w:val="clear" w:color="auto" w:fill="FFFFFF"/>
        </w:rPr>
        <w:t xml:space="preserve">6. </w:t>
      </w:r>
      <w:r w:rsidR="0047240E" w:rsidRPr="00733701">
        <w:rPr>
          <w:rFonts w:ascii="Times New Roman" w:eastAsia="Calibri" w:hAnsi="Times New Roman" w:cs="Times New Roman"/>
          <w:u w:val="single"/>
          <w:bdr w:val="none" w:sz="0" w:space="0" w:color="auto" w:frame="1"/>
        </w:rPr>
        <w:t>Репетиционно-постановочная работа – 57 ч.</w:t>
      </w:r>
    </w:p>
    <w:p w:rsidR="0047240E" w:rsidRPr="0047240E" w:rsidRDefault="0047240E" w:rsidP="0047240E">
      <w:pPr>
        <w:pStyle w:val="af3"/>
        <w:jc w:val="both"/>
        <w:rPr>
          <w:rFonts w:ascii="Times New Roman" w:eastAsia="Calibri" w:hAnsi="Times New Roman" w:cs="Times New Roman"/>
          <w:bdr w:val="none" w:sz="0" w:space="0" w:color="auto" w:frame="1"/>
          <w:shd w:val="clear" w:color="auto" w:fill="FFFFFF"/>
        </w:rPr>
      </w:pPr>
      <w:r w:rsidRPr="0047240E">
        <w:rPr>
          <w:rFonts w:ascii="Times New Roman" w:eastAsia="Calibri" w:hAnsi="Times New Roman" w:cs="Times New Roman"/>
          <w:bdr w:val="none" w:sz="0" w:space="0" w:color="auto" w:frame="1"/>
          <w:shd w:val="clear" w:color="auto" w:fill="FFFFFF"/>
        </w:rPr>
        <w:t>Отработка движений, синхронность танца, чёткость, музыкальность, разучивание рисунка танцевальной композиции.</w:t>
      </w:r>
    </w:p>
    <w:p w:rsidR="0047240E" w:rsidRPr="00733701" w:rsidRDefault="00733701" w:rsidP="0047240E">
      <w:pPr>
        <w:pStyle w:val="af3"/>
        <w:jc w:val="both"/>
        <w:rPr>
          <w:rFonts w:ascii="Times New Roman" w:eastAsia="Calibri" w:hAnsi="Times New Roman" w:cs="Times New Roman"/>
          <w:u w:val="single"/>
        </w:rPr>
      </w:pPr>
      <w:r w:rsidRPr="00733701">
        <w:rPr>
          <w:rStyle w:val="c3"/>
          <w:rFonts w:ascii="Times New Roman" w:hAnsi="Times New Roman"/>
          <w:bCs/>
          <w:color w:val="000000"/>
          <w:u w:val="single"/>
        </w:rPr>
        <w:t xml:space="preserve">7. </w:t>
      </w:r>
      <w:r w:rsidR="0047240E" w:rsidRPr="00733701">
        <w:rPr>
          <w:rStyle w:val="c3"/>
          <w:rFonts w:ascii="Times New Roman" w:eastAsia="Calibri" w:hAnsi="Times New Roman" w:cs="Times New Roman"/>
          <w:bCs/>
          <w:color w:val="000000"/>
          <w:u w:val="single"/>
        </w:rPr>
        <w:t>Концертная деятельность</w:t>
      </w:r>
      <w:r>
        <w:rPr>
          <w:rStyle w:val="c3"/>
          <w:rFonts w:ascii="Times New Roman" w:hAnsi="Times New Roman"/>
          <w:bCs/>
          <w:color w:val="000000"/>
          <w:u w:val="single"/>
        </w:rPr>
        <w:t xml:space="preserve"> </w:t>
      </w:r>
      <w:r w:rsidR="0047240E" w:rsidRPr="00733701">
        <w:rPr>
          <w:rStyle w:val="c3"/>
          <w:rFonts w:ascii="Times New Roman" w:eastAsia="Calibri" w:hAnsi="Times New Roman" w:cs="Times New Roman"/>
          <w:bCs/>
          <w:color w:val="000000"/>
          <w:u w:val="single"/>
        </w:rPr>
        <w:t>-</w:t>
      </w:r>
      <w:r>
        <w:rPr>
          <w:rStyle w:val="c3"/>
          <w:rFonts w:ascii="Times New Roman" w:hAnsi="Times New Roman"/>
          <w:bCs/>
          <w:color w:val="000000"/>
          <w:u w:val="single"/>
        </w:rPr>
        <w:t xml:space="preserve"> </w:t>
      </w:r>
      <w:r w:rsidR="0047240E" w:rsidRPr="00733701">
        <w:rPr>
          <w:rStyle w:val="c3"/>
          <w:rFonts w:ascii="Times New Roman" w:eastAsia="Calibri" w:hAnsi="Times New Roman" w:cs="Times New Roman"/>
          <w:bCs/>
          <w:color w:val="000000"/>
          <w:u w:val="single"/>
        </w:rPr>
        <w:t>9 ч.</w:t>
      </w:r>
    </w:p>
    <w:p w:rsidR="0047240E" w:rsidRPr="0047240E" w:rsidRDefault="0047240E" w:rsidP="0047240E">
      <w:pPr>
        <w:pStyle w:val="af3"/>
        <w:jc w:val="both"/>
        <w:rPr>
          <w:rFonts w:ascii="Times New Roman" w:eastAsia="Calibri" w:hAnsi="Times New Roman" w:cs="Times New Roman"/>
        </w:rPr>
      </w:pPr>
      <w:r w:rsidRPr="0047240E">
        <w:rPr>
          <w:rStyle w:val="c3"/>
          <w:rFonts w:ascii="Times New Roman" w:eastAsia="Calibri" w:hAnsi="Times New Roman" w:cs="Times New Roman"/>
          <w:color w:val="000000"/>
        </w:rPr>
        <w:t>Участие в концертах, конкурсных программах, фестивалях.</w:t>
      </w:r>
    </w:p>
    <w:p w:rsidR="0047240E" w:rsidRPr="00346411" w:rsidRDefault="00346411" w:rsidP="0047240E">
      <w:pPr>
        <w:pStyle w:val="af3"/>
        <w:jc w:val="both"/>
        <w:rPr>
          <w:rFonts w:ascii="Times New Roman" w:eastAsia="Calibri" w:hAnsi="Times New Roman" w:cs="Times New Roman"/>
          <w:u w:val="single"/>
        </w:rPr>
      </w:pPr>
      <w:r w:rsidRPr="00346411">
        <w:rPr>
          <w:rFonts w:ascii="Times New Roman" w:hAnsi="Times New Roman"/>
          <w:u w:val="single"/>
          <w:bdr w:val="none" w:sz="0" w:space="0" w:color="auto" w:frame="1"/>
        </w:rPr>
        <w:t xml:space="preserve">8. </w:t>
      </w:r>
      <w:r w:rsidR="0047240E" w:rsidRPr="00346411">
        <w:rPr>
          <w:rFonts w:ascii="Times New Roman" w:eastAsia="Calibri" w:hAnsi="Times New Roman" w:cs="Times New Roman"/>
          <w:u w:val="single"/>
          <w:bdr w:val="none" w:sz="0" w:space="0" w:color="auto" w:frame="1"/>
        </w:rPr>
        <w:t>Итоговые занятия</w:t>
      </w:r>
      <w:r w:rsidR="0047240E" w:rsidRPr="00346411">
        <w:rPr>
          <w:rStyle w:val="apple-converted-space"/>
          <w:rFonts w:ascii="Calibri" w:eastAsia="Calibri" w:hAnsi="Calibri" w:cs="Times New Roman"/>
          <w:b/>
          <w:bCs/>
          <w:color w:val="000000"/>
          <w:u w:val="single"/>
          <w:bdr w:val="none" w:sz="0" w:space="0" w:color="auto" w:frame="1"/>
        </w:rPr>
        <w:t> </w:t>
      </w:r>
      <w:r w:rsidR="0047240E" w:rsidRPr="00346411">
        <w:rPr>
          <w:rFonts w:ascii="Times New Roman" w:eastAsia="Calibri" w:hAnsi="Times New Roman" w:cs="Times New Roman"/>
          <w:u w:val="single"/>
        </w:rPr>
        <w:t>–</w:t>
      </w:r>
      <w:r w:rsidR="0047240E" w:rsidRPr="00346411">
        <w:rPr>
          <w:rStyle w:val="apple-converted-space"/>
          <w:rFonts w:ascii="Calibri" w:eastAsia="Calibri" w:hAnsi="Calibri" w:cs="Times New Roman"/>
          <w:color w:val="000000"/>
          <w:u w:val="single"/>
        </w:rPr>
        <w:t> </w:t>
      </w:r>
      <w:r w:rsidR="0047240E" w:rsidRPr="00346411">
        <w:rPr>
          <w:rFonts w:ascii="Times New Roman" w:eastAsia="Calibri" w:hAnsi="Times New Roman" w:cs="Times New Roman"/>
          <w:u w:val="single"/>
          <w:bdr w:val="none" w:sz="0" w:space="0" w:color="auto" w:frame="1"/>
        </w:rPr>
        <w:t>6 ч.</w:t>
      </w:r>
    </w:p>
    <w:p w:rsidR="00D90A74" w:rsidRPr="00185D2D" w:rsidRDefault="006B7FB6" w:rsidP="00D90A74">
      <w:pPr>
        <w:pStyle w:val="af3"/>
        <w:jc w:val="center"/>
        <w:rPr>
          <w:rFonts w:ascii="Times New Roman" w:hAnsi="Times New Roman" w:cs="Times New Roman"/>
          <w:b/>
        </w:rPr>
      </w:pPr>
      <w:r>
        <w:rPr>
          <w:rFonts w:ascii="Times New Roman" w:hAnsi="Times New Roman" w:cs="Times New Roman"/>
          <w:b/>
        </w:rPr>
        <w:t xml:space="preserve">Итоговая </w:t>
      </w:r>
      <w:r w:rsidR="00D90A74" w:rsidRPr="00185D2D">
        <w:rPr>
          <w:rFonts w:ascii="Times New Roman" w:hAnsi="Times New Roman" w:cs="Times New Roman"/>
          <w:b/>
        </w:rPr>
        <w:t>аттестация. Оценочные материалы</w:t>
      </w:r>
    </w:p>
    <w:p w:rsidR="00D90A74" w:rsidRPr="00185D2D" w:rsidRDefault="00D90A74" w:rsidP="00D90A74">
      <w:pPr>
        <w:pStyle w:val="af3"/>
        <w:jc w:val="both"/>
        <w:rPr>
          <w:rFonts w:ascii="Times New Roman" w:hAnsi="Times New Roman"/>
          <w:lang w:eastAsia="ru-RU"/>
        </w:rPr>
      </w:pPr>
      <w:r w:rsidRPr="00185D2D">
        <w:rPr>
          <w:rFonts w:ascii="Times New Roman" w:hAnsi="Times New Roman"/>
          <w:lang w:eastAsia="ru-RU"/>
        </w:rPr>
        <w:t xml:space="preserve">     </w:t>
      </w:r>
      <w:r w:rsidR="006B7FB6">
        <w:rPr>
          <w:rFonts w:ascii="Times New Roman" w:hAnsi="Times New Roman"/>
          <w:lang w:eastAsia="ru-RU"/>
        </w:rPr>
        <w:t xml:space="preserve">Итоговая </w:t>
      </w:r>
      <w:r w:rsidRPr="00185D2D">
        <w:rPr>
          <w:rFonts w:ascii="Times New Roman" w:hAnsi="Times New Roman"/>
          <w:lang w:eastAsia="ru-RU"/>
        </w:rPr>
        <w:t>аттестация определяет, насколько успешно про</w:t>
      </w:r>
      <w:r w:rsidR="006B7FB6">
        <w:rPr>
          <w:rFonts w:ascii="Times New Roman" w:hAnsi="Times New Roman"/>
          <w:lang w:eastAsia="ru-RU"/>
        </w:rPr>
        <w:t>шло</w:t>
      </w:r>
      <w:r w:rsidRPr="00185D2D">
        <w:rPr>
          <w:rFonts w:ascii="Times New Roman" w:hAnsi="Times New Roman"/>
          <w:lang w:eastAsia="ru-RU"/>
        </w:rPr>
        <w:t xml:space="preserve"> развитие обучающегося и усвоение им образовательной программы.</w:t>
      </w:r>
    </w:p>
    <w:p w:rsidR="00D90A74" w:rsidRPr="00185D2D" w:rsidRDefault="00D90A74" w:rsidP="00D90A74">
      <w:pPr>
        <w:jc w:val="both"/>
        <w:rPr>
          <w:sz w:val="22"/>
          <w:szCs w:val="22"/>
        </w:rPr>
      </w:pPr>
      <w:r w:rsidRPr="00185D2D">
        <w:rPr>
          <w:sz w:val="22"/>
          <w:szCs w:val="22"/>
        </w:rPr>
        <w:t xml:space="preserve">     </w:t>
      </w:r>
      <w:r w:rsidR="005D725D" w:rsidRPr="00185D2D">
        <w:rPr>
          <w:sz w:val="22"/>
          <w:szCs w:val="22"/>
        </w:rPr>
        <w:t>О</w:t>
      </w:r>
      <w:r w:rsidRPr="00185D2D">
        <w:rPr>
          <w:sz w:val="22"/>
          <w:szCs w:val="22"/>
        </w:rPr>
        <w:t xml:space="preserve">сновной формой </w:t>
      </w:r>
      <w:r w:rsidR="006B7FB6">
        <w:rPr>
          <w:sz w:val="22"/>
          <w:szCs w:val="22"/>
        </w:rPr>
        <w:t>итоговой</w:t>
      </w:r>
      <w:r w:rsidRPr="00185D2D">
        <w:rPr>
          <w:sz w:val="22"/>
          <w:szCs w:val="22"/>
        </w:rPr>
        <w:t xml:space="preserve"> аттестации является зачётный просмотр по параметрам:</w:t>
      </w:r>
    </w:p>
    <w:tbl>
      <w:tblPr>
        <w:tblStyle w:val="a8"/>
        <w:tblW w:w="0" w:type="auto"/>
        <w:tblLook w:val="04A0"/>
      </w:tblPr>
      <w:tblGrid>
        <w:gridCol w:w="2118"/>
        <w:gridCol w:w="2372"/>
        <w:gridCol w:w="2387"/>
        <w:gridCol w:w="2694"/>
      </w:tblGrid>
      <w:tr w:rsidR="00D90A74" w:rsidRPr="00185D2D" w:rsidTr="0082727C">
        <w:trPr>
          <w:cantSplit/>
        </w:trPr>
        <w:tc>
          <w:tcPr>
            <w:tcW w:w="0" w:type="auto"/>
            <w:vMerge w:val="restart"/>
          </w:tcPr>
          <w:p w:rsidR="00D90A74" w:rsidRPr="00185D2D" w:rsidRDefault="00D90A74" w:rsidP="00185D2D">
            <w:pPr>
              <w:jc w:val="center"/>
              <w:textAlignment w:val="baseline"/>
              <w:rPr>
                <w:b/>
                <w:bCs/>
                <w:sz w:val="22"/>
                <w:szCs w:val="22"/>
                <w:bdr w:val="none" w:sz="0" w:space="0" w:color="auto" w:frame="1"/>
                <w:shd w:val="clear" w:color="auto" w:fill="FFFFFF"/>
              </w:rPr>
            </w:pPr>
            <w:r w:rsidRPr="00185D2D">
              <w:rPr>
                <w:b/>
                <w:bCs/>
                <w:sz w:val="22"/>
                <w:szCs w:val="22"/>
                <w:bdr w:val="none" w:sz="0" w:space="0" w:color="auto" w:frame="1"/>
              </w:rPr>
              <w:t>Параметр</w:t>
            </w:r>
          </w:p>
        </w:tc>
        <w:tc>
          <w:tcPr>
            <w:tcW w:w="0" w:type="auto"/>
            <w:gridSpan w:val="3"/>
          </w:tcPr>
          <w:p w:rsidR="00D90A74" w:rsidRPr="00185D2D" w:rsidRDefault="00D90A74" w:rsidP="00185D2D">
            <w:pPr>
              <w:jc w:val="center"/>
              <w:textAlignment w:val="baseline"/>
              <w:rPr>
                <w:b/>
                <w:bCs/>
                <w:sz w:val="22"/>
                <w:szCs w:val="22"/>
                <w:bdr w:val="none" w:sz="0" w:space="0" w:color="auto" w:frame="1"/>
                <w:shd w:val="clear" w:color="auto" w:fill="FFFFFF"/>
              </w:rPr>
            </w:pPr>
            <w:r w:rsidRPr="00185D2D">
              <w:rPr>
                <w:b/>
                <w:bCs/>
                <w:sz w:val="22"/>
                <w:szCs w:val="22"/>
                <w:bdr w:val="none" w:sz="0" w:space="0" w:color="auto" w:frame="1"/>
              </w:rPr>
              <w:t>Уровни</w:t>
            </w:r>
          </w:p>
        </w:tc>
      </w:tr>
      <w:tr w:rsidR="00D90A74" w:rsidRPr="00185D2D" w:rsidTr="0082727C">
        <w:trPr>
          <w:cantSplit/>
        </w:trPr>
        <w:tc>
          <w:tcPr>
            <w:tcW w:w="0" w:type="auto"/>
            <w:vMerge/>
          </w:tcPr>
          <w:p w:rsidR="00D90A74" w:rsidRPr="00185D2D" w:rsidRDefault="00D90A74" w:rsidP="00185D2D">
            <w:pPr>
              <w:jc w:val="center"/>
              <w:textAlignment w:val="baseline"/>
              <w:rPr>
                <w:b/>
                <w:bCs/>
                <w:sz w:val="22"/>
                <w:szCs w:val="22"/>
                <w:bdr w:val="none" w:sz="0" w:space="0" w:color="auto" w:frame="1"/>
                <w:shd w:val="clear" w:color="auto" w:fill="FFFFFF"/>
              </w:rPr>
            </w:pPr>
          </w:p>
        </w:tc>
        <w:tc>
          <w:tcPr>
            <w:tcW w:w="0" w:type="auto"/>
          </w:tcPr>
          <w:p w:rsidR="00D90A74" w:rsidRPr="00185D2D" w:rsidRDefault="00D90A74" w:rsidP="00185D2D">
            <w:pPr>
              <w:jc w:val="center"/>
              <w:textAlignment w:val="baseline"/>
              <w:rPr>
                <w:b/>
                <w:bCs/>
                <w:sz w:val="22"/>
                <w:szCs w:val="22"/>
                <w:bdr w:val="none" w:sz="0" w:space="0" w:color="auto" w:frame="1"/>
                <w:shd w:val="clear" w:color="auto" w:fill="FFFFFF"/>
              </w:rPr>
            </w:pPr>
            <w:r w:rsidRPr="00185D2D">
              <w:rPr>
                <w:b/>
                <w:bCs/>
                <w:sz w:val="22"/>
                <w:szCs w:val="22"/>
                <w:bdr w:val="none" w:sz="0" w:space="0" w:color="auto" w:frame="1"/>
              </w:rPr>
              <w:t>Высокий</w:t>
            </w:r>
          </w:p>
        </w:tc>
        <w:tc>
          <w:tcPr>
            <w:tcW w:w="0" w:type="auto"/>
          </w:tcPr>
          <w:p w:rsidR="00D90A74" w:rsidRPr="00185D2D" w:rsidRDefault="00D90A74" w:rsidP="00185D2D">
            <w:pPr>
              <w:jc w:val="center"/>
              <w:textAlignment w:val="baseline"/>
              <w:rPr>
                <w:b/>
                <w:bCs/>
                <w:sz w:val="22"/>
                <w:szCs w:val="22"/>
                <w:bdr w:val="none" w:sz="0" w:space="0" w:color="auto" w:frame="1"/>
                <w:shd w:val="clear" w:color="auto" w:fill="FFFFFF"/>
              </w:rPr>
            </w:pPr>
            <w:r w:rsidRPr="00185D2D">
              <w:rPr>
                <w:b/>
                <w:bCs/>
                <w:sz w:val="22"/>
                <w:szCs w:val="22"/>
                <w:bdr w:val="none" w:sz="0" w:space="0" w:color="auto" w:frame="1"/>
              </w:rPr>
              <w:t>Средний</w:t>
            </w:r>
          </w:p>
        </w:tc>
        <w:tc>
          <w:tcPr>
            <w:tcW w:w="0" w:type="auto"/>
          </w:tcPr>
          <w:p w:rsidR="00D90A74" w:rsidRPr="00185D2D" w:rsidRDefault="00D90A74" w:rsidP="00185D2D">
            <w:pPr>
              <w:jc w:val="center"/>
              <w:textAlignment w:val="baseline"/>
              <w:rPr>
                <w:b/>
                <w:bCs/>
                <w:sz w:val="22"/>
                <w:szCs w:val="22"/>
                <w:bdr w:val="none" w:sz="0" w:space="0" w:color="auto" w:frame="1"/>
                <w:shd w:val="clear" w:color="auto" w:fill="FFFFFF"/>
              </w:rPr>
            </w:pPr>
            <w:r w:rsidRPr="00185D2D">
              <w:rPr>
                <w:b/>
                <w:bCs/>
                <w:sz w:val="22"/>
                <w:szCs w:val="22"/>
                <w:bdr w:val="none" w:sz="0" w:space="0" w:color="auto" w:frame="1"/>
              </w:rPr>
              <w:t>Низкий</w:t>
            </w:r>
          </w:p>
        </w:tc>
      </w:tr>
      <w:tr w:rsidR="00D90A74" w:rsidRPr="00185D2D" w:rsidTr="0082727C">
        <w:trPr>
          <w:cantSplit/>
          <w:trHeight w:val="1749"/>
        </w:trPr>
        <w:tc>
          <w:tcPr>
            <w:tcW w:w="0" w:type="auto"/>
          </w:tcPr>
          <w:p w:rsidR="00D90A74" w:rsidRPr="00185D2D" w:rsidRDefault="00D90A74" w:rsidP="00185D2D">
            <w:pPr>
              <w:pStyle w:val="af3"/>
              <w:rPr>
                <w:sz w:val="22"/>
                <w:szCs w:val="22"/>
              </w:rPr>
            </w:pPr>
            <w:r w:rsidRPr="00185D2D">
              <w:rPr>
                <w:sz w:val="22"/>
                <w:szCs w:val="22"/>
              </w:rPr>
              <w:t>Хореог</w:t>
            </w:r>
            <w:r w:rsidRPr="00185D2D">
              <w:t>р</w:t>
            </w:r>
            <w:r w:rsidRPr="00185D2D">
              <w:rPr>
                <w:sz w:val="22"/>
                <w:szCs w:val="22"/>
              </w:rPr>
              <w:t>афические</w:t>
            </w:r>
          </w:p>
          <w:p w:rsidR="00D90A74" w:rsidRPr="00185D2D" w:rsidRDefault="00D90A74" w:rsidP="00185D2D">
            <w:pPr>
              <w:textAlignment w:val="baseline"/>
              <w:rPr>
                <w:b/>
                <w:bCs/>
                <w:sz w:val="22"/>
                <w:szCs w:val="22"/>
                <w:bdr w:val="none" w:sz="0" w:space="0" w:color="auto" w:frame="1"/>
                <w:shd w:val="clear" w:color="auto" w:fill="FFFFFF"/>
              </w:rPr>
            </w:pPr>
            <w:r w:rsidRPr="00185D2D">
              <w:rPr>
                <w:bCs/>
                <w:sz w:val="22"/>
                <w:szCs w:val="22"/>
                <w:bdr w:val="none" w:sz="0" w:space="0" w:color="auto" w:frame="1"/>
              </w:rPr>
              <w:t>данные</w:t>
            </w:r>
          </w:p>
        </w:tc>
        <w:tc>
          <w:tcPr>
            <w:tcW w:w="0" w:type="auto"/>
          </w:tcPr>
          <w:p w:rsidR="00D90A74" w:rsidRPr="00185D2D" w:rsidRDefault="00D90A74" w:rsidP="00185D2D">
            <w:pPr>
              <w:rPr>
                <w:sz w:val="22"/>
                <w:szCs w:val="22"/>
              </w:rPr>
            </w:pPr>
            <w:r w:rsidRPr="00185D2D">
              <w:rPr>
                <w:sz w:val="22"/>
                <w:szCs w:val="22"/>
              </w:rPr>
              <w:t>· Хорошая осанка</w:t>
            </w:r>
          </w:p>
          <w:p w:rsidR="00D90A74" w:rsidRPr="00185D2D" w:rsidRDefault="00D90A74" w:rsidP="00185D2D">
            <w:pPr>
              <w:rPr>
                <w:sz w:val="22"/>
                <w:szCs w:val="22"/>
              </w:rPr>
            </w:pPr>
            <w:r w:rsidRPr="00185D2D">
              <w:rPr>
                <w:sz w:val="22"/>
                <w:szCs w:val="22"/>
              </w:rPr>
              <w:t>· Отличная выворотность (в бедрах, голени и стопах)</w:t>
            </w:r>
          </w:p>
          <w:p w:rsidR="00D90A74" w:rsidRPr="00185D2D" w:rsidRDefault="00D90A74" w:rsidP="00185D2D">
            <w:pPr>
              <w:rPr>
                <w:sz w:val="22"/>
                <w:szCs w:val="22"/>
              </w:rPr>
            </w:pPr>
            <w:r w:rsidRPr="00185D2D">
              <w:rPr>
                <w:sz w:val="22"/>
                <w:szCs w:val="22"/>
              </w:rPr>
              <w:t>· Танцевальный шаг от 90</w:t>
            </w:r>
            <w:r w:rsidRPr="00185D2D">
              <w:rPr>
                <w:sz w:val="22"/>
                <w:szCs w:val="22"/>
              </w:rPr>
              <w:sym w:font="Symbol" w:char="F0B0"/>
            </w:r>
          </w:p>
          <w:p w:rsidR="00D90A74" w:rsidRPr="00185D2D" w:rsidRDefault="00D90A74" w:rsidP="00185D2D">
            <w:pPr>
              <w:rPr>
                <w:sz w:val="22"/>
                <w:szCs w:val="22"/>
              </w:rPr>
            </w:pPr>
            <w:r w:rsidRPr="00185D2D">
              <w:rPr>
                <w:sz w:val="22"/>
                <w:szCs w:val="22"/>
              </w:rPr>
              <w:t>· Высокий подъем стопы</w:t>
            </w:r>
          </w:p>
          <w:p w:rsidR="00D90A74" w:rsidRPr="00185D2D" w:rsidRDefault="00D90A74" w:rsidP="00185D2D">
            <w:pPr>
              <w:rPr>
                <w:sz w:val="22"/>
                <w:szCs w:val="22"/>
              </w:rPr>
            </w:pPr>
            <w:r w:rsidRPr="00185D2D">
              <w:rPr>
                <w:sz w:val="22"/>
                <w:szCs w:val="22"/>
              </w:rPr>
              <w:t>· Очень хорошая гибкость</w:t>
            </w:r>
          </w:p>
          <w:p w:rsidR="00D90A74" w:rsidRPr="00185D2D" w:rsidRDefault="00D90A74" w:rsidP="00185D2D">
            <w:pPr>
              <w:ind w:left="108"/>
              <w:textAlignment w:val="baseline"/>
              <w:rPr>
                <w:b/>
                <w:bCs/>
                <w:sz w:val="22"/>
                <w:szCs w:val="22"/>
                <w:bdr w:val="none" w:sz="0" w:space="0" w:color="auto" w:frame="1"/>
                <w:shd w:val="clear" w:color="auto" w:fill="FFFFFF"/>
              </w:rPr>
            </w:pPr>
            <w:r w:rsidRPr="00185D2D">
              <w:rPr>
                <w:sz w:val="22"/>
                <w:szCs w:val="22"/>
              </w:rPr>
              <w:t>· Легкий высокий прыжок</w:t>
            </w:r>
          </w:p>
        </w:tc>
        <w:tc>
          <w:tcPr>
            <w:tcW w:w="0" w:type="auto"/>
          </w:tcPr>
          <w:p w:rsidR="00D90A74" w:rsidRPr="00185D2D" w:rsidRDefault="00D90A74" w:rsidP="00185D2D">
            <w:pPr>
              <w:ind w:left="108"/>
              <w:textAlignment w:val="baseline"/>
              <w:rPr>
                <w:sz w:val="22"/>
                <w:szCs w:val="22"/>
              </w:rPr>
            </w:pPr>
            <w:r w:rsidRPr="00185D2D">
              <w:rPr>
                <w:sz w:val="22"/>
                <w:szCs w:val="22"/>
              </w:rPr>
              <w:t>·  Не очень хорошая осанка</w:t>
            </w:r>
          </w:p>
          <w:p w:rsidR="00D90A74" w:rsidRPr="00185D2D" w:rsidRDefault="00D90A74" w:rsidP="00185D2D">
            <w:pPr>
              <w:pStyle w:val="af3"/>
              <w:rPr>
                <w:sz w:val="22"/>
                <w:szCs w:val="22"/>
              </w:rPr>
            </w:pPr>
            <w:r w:rsidRPr="00185D2D">
              <w:rPr>
                <w:sz w:val="22"/>
                <w:szCs w:val="22"/>
              </w:rPr>
              <w:t>·  Выворотность в 2 из 3 суставов</w:t>
            </w:r>
          </w:p>
          <w:p w:rsidR="00D90A74" w:rsidRPr="00185D2D" w:rsidRDefault="00D90A74" w:rsidP="00185D2D">
            <w:pPr>
              <w:rPr>
                <w:sz w:val="22"/>
                <w:szCs w:val="22"/>
              </w:rPr>
            </w:pPr>
            <w:r w:rsidRPr="00185D2D">
              <w:rPr>
                <w:sz w:val="22"/>
                <w:szCs w:val="22"/>
              </w:rPr>
              <w:t>·  Танцевальный шаг ниже 90</w:t>
            </w:r>
            <w:r w:rsidRPr="00185D2D">
              <w:rPr>
                <w:sz w:val="22"/>
                <w:szCs w:val="22"/>
              </w:rPr>
              <w:sym w:font="Symbol" w:char="F0B0"/>
            </w:r>
          </w:p>
          <w:p w:rsidR="00D90A74" w:rsidRPr="00185D2D" w:rsidRDefault="00D90A74" w:rsidP="00185D2D">
            <w:pPr>
              <w:pStyle w:val="af3"/>
              <w:rPr>
                <w:sz w:val="22"/>
                <w:szCs w:val="22"/>
              </w:rPr>
            </w:pPr>
            <w:r w:rsidRPr="00185D2D">
              <w:rPr>
                <w:sz w:val="22"/>
                <w:szCs w:val="22"/>
              </w:rPr>
              <w:t>·  Средний подъем</w:t>
            </w:r>
          </w:p>
          <w:p w:rsidR="00D90A74" w:rsidRPr="00185D2D" w:rsidRDefault="00D90A74" w:rsidP="00185D2D">
            <w:pPr>
              <w:pStyle w:val="af3"/>
              <w:rPr>
                <w:sz w:val="22"/>
                <w:szCs w:val="22"/>
              </w:rPr>
            </w:pPr>
            <w:r w:rsidRPr="00185D2D">
              <w:rPr>
                <w:sz w:val="22"/>
                <w:szCs w:val="22"/>
              </w:rPr>
              <w:t>·  Не очень хорошая гибкость</w:t>
            </w:r>
          </w:p>
          <w:p w:rsidR="00D90A74" w:rsidRPr="00185D2D" w:rsidRDefault="00D90A74" w:rsidP="00185D2D">
            <w:pPr>
              <w:pStyle w:val="af3"/>
              <w:rPr>
                <w:sz w:val="22"/>
                <w:szCs w:val="22"/>
              </w:rPr>
            </w:pPr>
            <w:r w:rsidRPr="00185D2D">
              <w:rPr>
                <w:sz w:val="22"/>
                <w:szCs w:val="22"/>
              </w:rPr>
              <w:t>·  Легкий средний</w:t>
            </w:r>
          </w:p>
          <w:p w:rsidR="00D90A74" w:rsidRPr="00185D2D" w:rsidRDefault="00D90A74" w:rsidP="00185D2D">
            <w:pPr>
              <w:ind w:left="108"/>
              <w:textAlignment w:val="baseline"/>
              <w:rPr>
                <w:b/>
                <w:bCs/>
                <w:sz w:val="22"/>
                <w:szCs w:val="22"/>
                <w:bdr w:val="none" w:sz="0" w:space="0" w:color="auto" w:frame="1"/>
                <w:shd w:val="clear" w:color="auto" w:fill="FFFFFF"/>
              </w:rPr>
            </w:pPr>
            <w:r w:rsidRPr="00185D2D">
              <w:rPr>
                <w:sz w:val="22"/>
                <w:szCs w:val="22"/>
              </w:rPr>
              <w:t>прыжок</w:t>
            </w:r>
          </w:p>
        </w:tc>
        <w:tc>
          <w:tcPr>
            <w:tcW w:w="0" w:type="auto"/>
          </w:tcPr>
          <w:p w:rsidR="00D90A74" w:rsidRPr="00185D2D" w:rsidRDefault="00D90A74" w:rsidP="00185D2D">
            <w:pPr>
              <w:ind w:left="108"/>
              <w:textAlignment w:val="baseline"/>
              <w:rPr>
                <w:sz w:val="22"/>
                <w:szCs w:val="22"/>
              </w:rPr>
            </w:pPr>
            <w:r w:rsidRPr="00185D2D">
              <w:rPr>
                <w:sz w:val="22"/>
                <w:szCs w:val="22"/>
              </w:rPr>
              <w:t>Плохая осанка</w:t>
            </w:r>
          </w:p>
          <w:p w:rsidR="00D90A74" w:rsidRPr="00185D2D" w:rsidRDefault="00D90A74" w:rsidP="00185D2D">
            <w:pPr>
              <w:rPr>
                <w:sz w:val="22"/>
                <w:szCs w:val="22"/>
              </w:rPr>
            </w:pPr>
            <w:r w:rsidRPr="00185D2D">
              <w:rPr>
                <w:sz w:val="22"/>
                <w:szCs w:val="22"/>
              </w:rPr>
              <w:t>·  Выворотность в 1 из 3 суставов</w:t>
            </w:r>
          </w:p>
          <w:p w:rsidR="00D90A74" w:rsidRPr="00185D2D" w:rsidRDefault="00D90A74" w:rsidP="00185D2D">
            <w:pPr>
              <w:rPr>
                <w:sz w:val="22"/>
                <w:szCs w:val="22"/>
              </w:rPr>
            </w:pPr>
            <w:r w:rsidRPr="00185D2D">
              <w:rPr>
                <w:sz w:val="22"/>
                <w:szCs w:val="22"/>
              </w:rPr>
              <w:t>·  Танцевальный шаг от 45</w:t>
            </w:r>
            <w:r w:rsidRPr="00185D2D">
              <w:rPr>
                <w:sz w:val="22"/>
                <w:szCs w:val="22"/>
              </w:rPr>
              <w:sym w:font="Symbol" w:char="F0B0"/>
            </w:r>
          </w:p>
          <w:p w:rsidR="00D90A74" w:rsidRPr="00185D2D" w:rsidRDefault="00D90A74" w:rsidP="00185D2D">
            <w:pPr>
              <w:rPr>
                <w:sz w:val="22"/>
                <w:szCs w:val="22"/>
              </w:rPr>
            </w:pPr>
            <w:r w:rsidRPr="00185D2D">
              <w:rPr>
                <w:sz w:val="22"/>
                <w:szCs w:val="22"/>
              </w:rPr>
              <w:t>·  Низкий подъем</w:t>
            </w:r>
          </w:p>
          <w:p w:rsidR="00D90A74" w:rsidRPr="00185D2D" w:rsidRDefault="00D90A74" w:rsidP="00185D2D">
            <w:pPr>
              <w:rPr>
                <w:sz w:val="22"/>
                <w:szCs w:val="22"/>
              </w:rPr>
            </w:pPr>
            <w:r w:rsidRPr="00185D2D">
              <w:rPr>
                <w:sz w:val="22"/>
                <w:szCs w:val="22"/>
              </w:rPr>
              <w:t>·  Плохая гибкость</w:t>
            </w:r>
          </w:p>
          <w:p w:rsidR="00D90A74" w:rsidRPr="00185D2D" w:rsidRDefault="00D90A74" w:rsidP="00185D2D">
            <w:pPr>
              <w:textAlignment w:val="baseline"/>
              <w:rPr>
                <w:b/>
                <w:bCs/>
                <w:sz w:val="22"/>
                <w:szCs w:val="22"/>
                <w:bdr w:val="none" w:sz="0" w:space="0" w:color="auto" w:frame="1"/>
                <w:shd w:val="clear" w:color="auto" w:fill="FFFFFF"/>
              </w:rPr>
            </w:pPr>
            <w:r w:rsidRPr="00185D2D">
              <w:rPr>
                <w:sz w:val="22"/>
                <w:szCs w:val="22"/>
              </w:rPr>
              <w:t>·  Нет прыжка</w:t>
            </w:r>
          </w:p>
        </w:tc>
      </w:tr>
      <w:tr w:rsidR="00D90A74" w:rsidRPr="00185D2D" w:rsidTr="0082727C">
        <w:trPr>
          <w:cantSplit/>
          <w:trHeight w:val="1124"/>
        </w:trPr>
        <w:tc>
          <w:tcPr>
            <w:tcW w:w="0" w:type="auto"/>
          </w:tcPr>
          <w:p w:rsidR="00D90A74" w:rsidRPr="00185D2D" w:rsidRDefault="00D90A74" w:rsidP="00185D2D">
            <w:pPr>
              <w:ind w:left="108"/>
              <w:textAlignment w:val="baseline"/>
              <w:rPr>
                <w:sz w:val="22"/>
                <w:szCs w:val="22"/>
              </w:rPr>
            </w:pPr>
            <w:r w:rsidRPr="00185D2D">
              <w:rPr>
                <w:bCs/>
                <w:sz w:val="22"/>
                <w:szCs w:val="22"/>
                <w:bdr w:val="none" w:sz="0" w:space="0" w:color="auto" w:frame="1"/>
              </w:rPr>
              <w:t>Музыкально-ритмические способности</w:t>
            </w:r>
          </w:p>
        </w:tc>
        <w:tc>
          <w:tcPr>
            <w:tcW w:w="0" w:type="auto"/>
          </w:tcPr>
          <w:p w:rsidR="00D90A74" w:rsidRPr="00185D2D" w:rsidRDefault="00D90A74" w:rsidP="00185D2D">
            <w:pPr>
              <w:ind w:left="30" w:right="30"/>
              <w:textAlignment w:val="baseline"/>
              <w:rPr>
                <w:sz w:val="22"/>
                <w:szCs w:val="22"/>
              </w:rPr>
            </w:pPr>
            <w:r w:rsidRPr="00185D2D">
              <w:rPr>
                <w:sz w:val="22"/>
                <w:szCs w:val="22"/>
              </w:rPr>
              <w:t>· Отличное чувство ритма</w:t>
            </w:r>
          </w:p>
          <w:p w:rsidR="00D90A74" w:rsidRPr="00185D2D" w:rsidRDefault="00D90A74" w:rsidP="00185D2D">
            <w:pPr>
              <w:ind w:left="30" w:right="30"/>
              <w:textAlignment w:val="baseline"/>
              <w:rPr>
                <w:sz w:val="22"/>
                <w:szCs w:val="22"/>
              </w:rPr>
            </w:pPr>
            <w:r w:rsidRPr="00185D2D">
              <w:rPr>
                <w:sz w:val="22"/>
                <w:szCs w:val="22"/>
              </w:rPr>
              <w:t>· Координация движений (хорошие показатели в 3 из 3пунктов)</w:t>
            </w:r>
          </w:p>
          <w:p w:rsidR="00D90A74" w:rsidRPr="00185D2D" w:rsidRDefault="00D90A74" w:rsidP="00185D2D">
            <w:pPr>
              <w:ind w:left="30" w:right="30"/>
              <w:textAlignment w:val="baseline"/>
              <w:rPr>
                <w:sz w:val="22"/>
                <w:szCs w:val="22"/>
              </w:rPr>
            </w:pPr>
            <w:r w:rsidRPr="00185D2D">
              <w:rPr>
                <w:sz w:val="22"/>
                <w:szCs w:val="22"/>
              </w:rPr>
              <w:t>· нервная</w:t>
            </w:r>
          </w:p>
          <w:p w:rsidR="00D90A74" w:rsidRPr="00185D2D" w:rsidRDefault="00D90A74" w:rsidP="00185D2D">
            <w:pPr>
              <w:ind w:left="30" w:right="30"/>
              <w:textAlignment w:val="baseline"/>
              <w:rPr>
                <w:sz w:val="22"/>
                <w:szCs w:val="22"/>
              </w:rPr>
            </w:pPr>
            <w:r w:rsidRPr="00185D2D">
              <w:rPr>
                <w:sz w:val="22"/>
                <w:szCs w:val="22"/>
              </w:rPr>
              <w:t>· мышечная</w:t>
            </w:r>
          </w:p>
          <w:p w:rsidR="00D90A74" w:rsidRPr="00185D2D" w:rsidRDefault="00D90A74" w:rsidP="00185D2D">
            <w:pPr>
              <w:ind w:left="30" w:right="30"/>
              <w:textAlignment w:val="baseline"/>
              <w:rPr>
                <w:sz w:val="22"/>
                <w:szCs w:val="22"/>
              </w:rPr>
            </w:pPr>
            <w:r w:rsidRPr="00185D2D">
              <w:rPr>
                <w:sz w:val="22"/>
                <w:szCs w:val="22"/>
              </w:rPr>
              <w:t>· двигательная</w:t>
            </w:r>
          </w:p>
          <w:p w:rsidR="00D90A74" w:rsidRPr="00185D2D" w:rsidRDefault="00D90A74" w:rsidP="00185D2D">
            <w:pPr>
              <w:ind w:left="30" w:right="30"/>
              <w:textAlignment w:val="baseline"/>
              <w:rPr>
                <w:sz w:val="22"/>
                <w:szCs w:val="22"/>
              </w:rPr>
            </w:pPr>
            <w:r w:rsidRPr="00185D2D">
              <w:rPr>
                <w:sz w:val="22"/>
                <w:szCs w:val="22"/>
              </w:rPr>
              <w:t>· Музыкально-ритмическая координация - четко исполняет танцевальные элементы под музыку</w:t>
            </w:r>
          </w:p>
        </w:tc>
        <w:tc>
          <w:tcPr>
            <w:tcW w:w="0" w:type="auto"/>
          </w:tcPr>
          <w:p w:rsidR="00D90A74" w:rsidRPr="00185D2D" w:rsidRDefault="00D90A74" w:rsidP="00185D2D">
            <w:pPr>
              <w:ind w:left="30" w:right="30"/>
              <w:textAlignment w:val="baseline"/>
              <w:rPr>
                <w:sz w:val="22"/>
                <w:szCs w:val="22"/>
              </w:rPr>
            </w:pPr>
            <w:r w:rsidRPr="00185D2D">
              <w:rPr>
                <w:sz w:val="22"/>
                <w:szCs w:val="22"/>
              </w:rPr>
              <w:t>·  Среднее чувство ритма</w:t>
            </w:r>
          </w:p>
          <w:p w:rsidR="00D90A74" w:rsidRPr="00185D2D" w:rsidRDefault="00D90A74" w:rsidP="00185D2D">
            <w:pPr>
              <w:ind w:left="30" w:right="30"/>
              <w:textAlignment w:val="baseline"/>
              <w:rPr>
                <w:sz w:val="22"/>
                <w:szCs w:val="22"/>
              </w:rPr>
            </w:pPr>
            <w:r w:rsidRPr="00185D2D">
              <w:rPr>
                <w:sz w:val="22"/>
                <w:szCs w:val="22"/>
              </w:rPr>
              <w:t>·  Координация движений 2 показателя из 3</w:t>
            </w:r>
          </w:p>
          <w:p w:rsidR="00D90A74" w:rsidRPr="00185D2D" w:rsidRDefault="00D90A74" w:rsidP="00185D2D">
            <w:pPr>
              <w:ind w:left="108"/>
              <w:textAlignment w:val="baseline"/>
              <w:rPr>
                <w:sz w:val="22"/>
                <w:szCs w:val="22"/>
              </w:rPr>
            </w:pPr>
            <w:r w:rsidRPr="00185D2D">
              <w:rPr>
                <w:sz w:val="22"/>
                <w:szCs w:val="22"/>
              </w:rPr>
              <w:t>·  Музыкально-ритмическая координация – не четко исполняет танцевальные элементы под музыку</w:t>
            </w:r>
          </w:p>
        </w:tc>
        <w:tc>
          <w:tcPr>
            <w:tcW w:w="0" w:type="auto"/>
          </w:tcPr>
          <w:p w:rsidR="00D90A74" w:rsidRPr="00185D2D" w:rsidRDefault="00D90A74" w:rsidP="00185D2D">
            <w:pPr>
              <w:ind w:left="30" w:right="30"/>
              <w:textAlignment w:val="baseline"/>
              <w:rPr>
                <w:sz w:val="22"/>
                <w:szCs w:val="22"/>
              </w:rPr>
            </w:pPr>
            <w:r w:rsidRPr="00185D2D">
              <w:rPr>
                <w:sz w:val="22"/>
                <w:szCs w:val="22"/>
              </w:rPr>
              <w:t>·  Нет чувства ритма</w:t>
            </w:r>
          </w:p>
          <w:p w:rsidR="00D90A74" w:rsidRPr="00185D2D" w:rsidRDefault="00D90A74" w:rsidP="00185D2D">
            <w:pPr>
              <w:ind w:left="30" w:right="30"/>
              <w:textAlignment w:val="baseline"/>
              <w:rPr>
                <w:sz w:val="22"/>
                <w:szCs w:val="22"/>
              </w:rPr>
            </w:pPr>
            <w:r w:rsidRPr="00185D2D">
              <w:rPr>
                <w:sz w:val="22"/>
                <w:szCs w:val="22"/>
              </w:rPr>
              <w:t>·  Координации движений 1 показатель из 3</w:t>
            </w:r>
          </w:p>
          <w:p w:rsidR="00D90A74" w:rsidRPr="00185D2D" w:rsidRDefault="00D90A74" w:rsidP="00185D2D">
            <w:pPr>
              <w:ind w:left="108"/>
              <w:textAlignment w:val="baseline"/>
              <w:rPr>
                <w:sz w:val="22"/>
                <w:szCs w:val="22"/>
              </w:rPr>
            </w:pPr>
            <w:r w:rsidRPr="00185D2D">
              <w:rPr>
                <w:sz w:val="22"/>
                <w:szCs w:val="22"/>
              </w:rPr>
              <w:t>·  Музыкально-ритмическая координация – не может соединить исполнение танцевальных элементов с музыкальным сопровождением</w:t>
            </w:r>
          </w:p>
        </w:tc>
      </w:tr>
      <w:tr w:rsidR="00D90A74" w:rsidRPr="00185D2D" w:rsidTr="0082727C">
        <w:trPr>
          <w:cantSplit/>
          <w:trHeight w:val="2739"/>
        </w:trPr>
        <w:tc>
          <w:tcPr>
            <w:tcW w:w="0" w:type="auto"/>
          </w:tcPr>
          <w:p w:rsidR="00D90A74" w:rsidRPr="00185D2D" w:rsidRDefault="00D90A74" w:rsidP="00185D2D">
            <w:pPr>
              <w:ind w:left="108"/>
              <w:textAlignment w:val="baseline"/>
              <w:rPr>
                <w:bCs/>
                <w:sz w:val="22"/>
                <w:szCs w:val="22"/>
                <w:bdr w:val="none" w:sz="0" w:space="0" w:color="auto" w:frame="1"/>
              </w:rPr>
            </w:pPr>
            <w:r w:rsidRPr="00185D2D">
              <w:rPr>
                <w:bCs/>
                <w:sz w:val="22"/>
                <w:szCs w:val="22"/>
                <w:bdr w:val="none" w:sz="0" w:space="0" w:color="auto" w:frame="1"/>
              </w:rPr>
              <w:t>Сценическая культура</w:t>
            </w:r>
          </w:p>
        </w:tc>
        <w:tc>
          <w:tcPr>
            <w:tcW w:w="0" w:type="auto"/>
          </w:tcPr>
          <w:p w:rsidR="00D90A74" w:rsidRPr="00185D2D" w:rsidRDefault="00D90A74" w:rsidP="00185D2D">
            <w:pPr>
              <w:ind w:left="30" w:right="30"/>
              <w:textAlignment w:val="baseline"/>
              <w:rPr>
                <w:sz w:val="22"/>
                <w:szCs w:val="22"/>
              </w:rPr>
            </w:pPr>
            <w:r w:rsidRPr="00185D2D">
              <w:rPr>
                <w:sz w:val="22"/>
                <w:szCs w:val="22"/>
              </w:rPr>
              <w:t>· Очень яркий, эмоционально выразительный ребенок, легко и непринужденно держится на сцене</w:t>
            </w:r>
          </w:p>
          <w:p w:rsidR="00D90A74" w:rsidRPr="00185D2D" w:rsidRDefault="00D90A74" w:rsidP="00185D2D">
            <w:pPr>
              <w:textAlignment w:val="baseline"/>
              <w:rPr>
                <w:sz w:val="22"/>
                <w:szCs w:val="22"/>
              </w:rPr>
            </w:pPr>
            <w:r w:rsidRPr="00185D2D">
              <w:rPr>
                <w:sz w:val="22"/>
                <w:szCs w:val="22"/>
              </w:rPr>
              <w:t>· создание сценического образа – легко и быстро перевоплощается в нужный образ</w:t>
            </w:r>
          </w:p>
        </w:tc>
        <w:tc>
          <w:tcPr>
            <w:tcW w:w="0" w:type="auto"/>
          </w:tcPr>
          <w:p w:rsidR="00D90A74" w:rsidRPr="00185D2D" w:rsidRDefault="00D90A74" w:rsidP="00185D2D">
            <w:pPr>
              <w:ind w:left="30" w:right="30"/>
              <w:textAlignment w:val="baseline"/>
              <w:rPr>
                <w:sz w:val="22"/>
                <w:szCs w:val="22"/>
              </w:rPr>
            </w:pPr>
            <w:r w:rsidRPr="00185D2D">
              <w:rPr>
                <w:sz w:val="22"/>
                <w:szCs w:val="22"/>
              </w:rPr>
              <w:t>·  Не очень эмоционально выразительный, есть не большой зажим на сцене</w:t>
            </w:r>
          </w:p>
          <w:p w:rsidR="00D90A74" w:rsidRPr="00185D2D" w:rsidRDefault="00D90A74" w:rsidP="00185D2D">
            <w:pPr>
              <w:textAlignment w:val="baseline"/>
              <w:rPr>
                <w:sz w:val="22"/>
                <w:szCs w:val="22"/>
              </w:rPr>
            </w:pPr>
            <w:r w:rsidRPr="00185D2D">
              <w:rPr>
                <w:sz w:val="22"/>
                <w:szCs w:val="22"/>
              </w:rPr>
              <w:t>·  Создание сценического образа – не сразу перевоплощается в нужный образ</w:t>
            </w:r>
          </w:p>
        </w:tc>
        <w:tc>
          <w:tcPr>
            <w:tcW w:w="0" w:type="auto"/>
          </w:tcPr>
          <w:p w:rsidR="00D90A74" w:rsidRPr="00185D2D" w:rsidRDefault="00D90A74" w:rsidP="00185D2D">
            <w:pPr>
              <w:ind w:left="30" w:right="30"/>
              <w:textAlignment w:val="baseline"/>
              <w:rPr>
                <w:sz w:val="22"/>
                <w:szCs w:val="22"/>
              </w:rPr>
            </w:pPr>
            <w:r w:rsidRPr="00185D2D">
              <w:rPr>
                <w:sz w:val="22"/>
                <w:szCs w:val="22"/>
              </w:rPr>
              <w:t>·  Нет эмоциональной выразительности, очень зажат на сцене</w:t>
            </w:r>
          </w:p>
          <w:p w:rsidR="00D90A74" w:rsidRPr="00185D2D" w:rsidRDefault="00D90A74" w:rsidP="00185D2D">
            <w:pPr>
              <w:textAlignment w:val="baseline"/>
              <w:rPr>
                <w:sz w:val="22"/>
                <w:szCs w:val="22"/>
              </w:rPr>
            </w:pPr>
            <w:r w:rsidRPr="00185D2D">
              <w:rPr>
                <w:sz w:val="22"/>
                <w:szCs w:val="22"/>
              </w:rPr>
              <w:t>·  Не может создать сценический образ</w:t>
            </w:r>
          </w:p>
        </w:tc>
      </w:tr>
    </w:tbl>
    <w:p w:rsidR="00CF786F" w:rsidRPr="00185D2D" w:rsidRDefault="00CF786F" w:rsidP="00CF786F">
      <w:pPr>
        <w:pStyle w:val="af3"/>
        <w:jc w:val="center"/>
        <w:rPr>
          <w:rFonts w:ascii="Times New Roman" w:eastAsia="Calibri" w:hAnsi="Times New Roman" w:cs="Times New Roman"/>
          <w:b/>
        </w:rPr>
      </w:pPr>
      <w:r w:rsidRPr="00185D2D">
        <w:rPr>
          <w:rFonts w:ascii="Times New Roman" w:eastAsia="Calibri" w:hAnsi="Times New Roman" w:cs="Times New Roman"/>
          <w:b/>
        </w:rPr>
        <w:lastRenderedPageBreak/>
        <w:t>Методическое обеспечение программы</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1. Приемы, принципы и методы организации образовательного процесса.</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Для достижения цели, задач и содержания программы необходимо опираться в процессе обучения на следующие хореографические принципы:</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принцип формирования у детей художественного восприятия через пластику;</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принцип развития чувства ритма, темпа, музыкальной формы;</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принцип обучения владению культурой движения: гибкость, выворотность, пластичность.</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Для реализации программы в работе с учащимися применяются следующие методы:</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1. Метод активного слушания музыки, где происходит проживание интонаций в образных представлениях: импровизация, двигательные упражнения – образы.</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2. Метод использования слова, с его помощью раскрывается содержание музыкальных произведений, объясняются элементарные основы музыкальной грамоты, описывается техника движений в связи с музыкой, терминология, историческая справка и др.</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3. Метод наглядного восприятия, способствует быстрому, глубокому и прочному усвоению программы, повышает интерес к занятиям.</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4. Метод практического обучения, где в репетиционно-постановочной работе осуществляется освоение основных умений и навыков, связанных с постановочной, репетиционной работой, осуществляется поиск художественного и технического решения.</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Приемы:</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комментирование;</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инструктирование;</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корректирование.</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rPr>
        <w:t>Техническое и дидактическое обеспечение занятий.</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Важным условием выполнения учебной программы является достаточный уровень материально – технического обеспечения:</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наличие специального зала, оснащенного зеркалами, тренировочными станками;</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качественное освещение в дневное и вечернее время;</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аккомпанемент концертмейстера;</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музыкальная аппаратура, аудиозаписи,</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специальная форма и обувь для занятий (для занятий партером – коврик);</w:t>
      </w:r>
    </w:p>
    <w:p w:rsidR="00CF786F" w:rsidRPr="00185D2D" w:rsidRDefault="00CF786F" w:rsidP="00CF786F">
      <w:pPr>
        <w:pStyle w:val="af3"/>
        <w:jc w:val="both"/>
        <w:rPr>
          <w:rFonts w:ascii="Times New Roman" w:eastAsia="Calibri" w:hAnsi="Times New Roman" w:cs="Times New Roman"/>
          <w:bdr w:val="none" w:sz="0" w:space="0" w:color="auto" w:frame="1"/>
          <w:shd w:val="clear" w:color="auto" w:fill="FFFFFF"/>
        </w:rPr>
      </w:pPr>
      <w:r w:rsidRPr="00185D2D">
        <w:rPr>
          <w:rFonts w:ascii="Times New Roman" w:eastAsia="Calibri" w:hAnsi="Times New Roman" w:cs="Times New Roman"/>
          <w:bdr w:val="none" w:sz="0" w:space="0" w:color="auto" w:frame="1"/>
          <w:shd w:val="clear" w:color="auto" w:fill="FFFFFF"/>
        </w:rPr>
        <w:t>-  костюмы для концертных номеров (решение подобных вопросов осуществляется совместно с родителями).</w:t>
      </w:r>
    </w:p>
    <w:p w:rsidR="00B33F9E" w:rsidRPr="00946B16" w:rsidRDefault="00B33F9E" w:rsidP="00964234">
      <w:pPr>
        <w:suppressAutoHyphens/>
        <w:rPr>
          <w:color w:val="C00000"/>
        </w:rPr>
      </w:pPr>
    </w:p>
    <w:p w:rsidR="00B33F9E" w:rsidRPr="00946B16" w:rsidRDefault="00B33F9E" w:rsidP="00964234">
      <w:pPr>
        <w:suppressAutoHyphens/>
        <w:rPr>
          <w:color w:val="C00000"/>
        </w:rPr>
      </w:pPr>
    </w:p>
    <w:p w:rsidR="00AD372F" w:rsidRPr="006C4F43" w:rsidRDefault="00AD372F" w:rsidP="00AD372F">
      <w:pPr>
        <w:suppressAutoHyphens/>
        <w:jc w:val="center"/>
        <w:rPr>
          <w:b/>
        </w:rPr>
      </w:pPr>
      <w:r w:rsidRPr="006C4F43">
        <w:rPr>
          <w:b/>
        </w:rPr>
        <w:t>7.</w:t>
      </w:r>
      <w:r w:rsidR="003D6527" w:rsidRPr="006C4F43">
        <w:rPr>
          <w:b/>
        </w:rPr>
        <w:t>2</w:t>
      </w:r>
      <w:r w:rsidRPr="006C4F43">
        <w:rPr>
          <w:b/>
        </w:rPr>
        <w:t>. Общеразвивающая программа «Вокальн</w:t>
      </w:r>
      <w:r w:rsidR="00C95622" w:rsidRPr="006C4F43">
        <w:rPr>
          <w:b/>
        </w:rPr>
        <w:t>ый</w:t>
      </w:r>
      <w:r w:rsidRPr="006C4F43">
        <w:rPr>
          <w:b/>
        </w:rPr>
        <w:t xml:space="preserve"> </w:t>
      </w:r>
      <w:r w:rsidR="00C95622" w:rsidRPr="006C4F43">
        <w:rPr>
          <w:b/>
        </w:rPr>
        <w:t>ансамбль</w:t>
      </w:r>
      <w:r w:rsidRPr="006C4F43">
        <w:rPr>
          <w:b/>
        </w:rPr>
        <w:t xml:space="preserve"> «Ералаш»</w:t>
      </w:r>
      <w:r w:rsidR="006C4F43">
        <w:rPr>
          <w:b/>
        </w:rPr>
        <w:t>»</w:t>
      </w:r>
    </w:p>
    <w:p w:rsidR="00261D58" w:rsidRPr="006C4F43" w:rsidRDefault="00261D58" w:rsidP="00AD372F">
      <w:pPr>
        <w:suppressAutoHyphens/>
        <w:jc w:val="center"/>
        <w:rPr>
          <w:b/>
        </w:rPr>
      </w:pPr>
      <w:r w:rsidRPr="006C4F43">
        <w:rPr>
          <w:b/>
        </w:rPr>
        <w:t>(студия «Ералаш</w:t>
      </w:r>
      <w:r w:rsidR="00C95622" w:rsidRPr="006C4F43">
        <w:rPr>
          <w:b/>
        </w:rPr>
        <w:t>»</w:t>
      </w:r>
      <w:r w:rsidRPr="006C4F43">
        <w:rPr>
          <w:b/>
        </w:rPr>
        <w:t>)</w:t>
      </w:r>
    </w:p>
    <w:p w:rsidR="00261D58" w:rsidRPr="006C4F43" w:rsidRDefault="00E5379C" w:rsidP="00E5379C">
      <w:pPr>
        <w:suppressAutoHyphens/>
      </w:pPr>
      <w:r w:rsidRPr="006C4F43">
        <w:t>Педагог: Петров М.В.</w:t>
      </w:r>
    </w:p>
    <w:p w:rsidR="00067C60" w:rsidRPr="006C4F43" w:rsidRDefault="00067C60" w:rsidP="00067C60">
      <w:pPr>
        <w:pStyle w:val="af3"/>
        <w:rPr>
          <w:rFonts w:ascii="Times New Roman" w:hAnsi="Times New Roman" w:cs="Times New Roman"/>
          <w:sz w:val="24"/>
          <w:szCs w:val="24"/>
        </w:rPr>
      </w:pPr>
      <w:r w:rsidRPr="006C4F43">
        <w:rPr>
          <w:rFonts w:ascii="Times New Roman" w:hAnsi="Times New Roman" w:cs="Times New Roman"/>
          <w:sz w:val="24"/>
          <w:szCs w:val="24"/>
        </w:rPr>
        <w:t xml:space="preserve">Срок реализации: </w:t>
      </w:r>
      <w:r w:rsidR="00C87A74" w:rsidRPr="006C4F43">
        <w:rPr>
          <w:rFonts w:ascii="Times New Roman" w:hAnsi="Times New Roman" w:cs="Times New Roman"/>
          <w:sz w:val="24"/>
          <w:szCs w:val="24"/>
        </w:rPr>
        <w:t>5 лет</w:t>
      </w:r>
    </w:p>
    <w:p w:rsidR="00067C60" w:rsidRPr="00401AE5" w:rsidRDefault="00067C60" w:rsidP="00067C60">
      <w:pPr>
        <w:pStyle w:val="af3"/>
        <w:rPr>
          <w:rFonts w:ascii="Times New Roman" w:hAnsi="Times New Roman" w:cs="Times New Roman"/>
          <w:sz w:val="24"/>
          <w:szCs w:val="24"/>
        </w:rPr>
      </w:pPr>
      <w:r w:rsidRPr="006C4F43">
        <w:rPr>
          <w:rFonts w:ascii="Times New Roman" w:hAnsi="Times New Roman" w:cs="Times New Roman"/>
          <w:sz w:val="24"/>
          <w:szCs w:val="24"/>
        </w:rPr>
        <w:t xml:space="preserve">Возраст </w:t>
      </w:r>
      <w:r w:rsidR="007E2DE1" w:rsidRPr="006C4F43">
        <w:rPr>
          <w:rFonts w:ascii="Times New Roman" w:hAnsi="Times New Roman" w:cs="Times New Roman"/>
          <w:sz w:val="24"/>
          <w:szCs w:val="24"/>
        </w:rPr>
        <w:t>учащихся</w:t>
      </w:r>
      <w:r w:rsidRPr="006C4F43">
        <w:rPr>
          <w:rFonts w:ascii="Times New Roman" w:hAnsi="Times New Roman" w:cs="Times New Roman"/>
          <w:sz w:val="24"/>
          <w:szCs w:val="24"/>
        </w:rPr>
        <w:t xml:space="preserve">: </w:t>
      </w:r>
      <w:r w:rsidRPr="00401AE5">
        <w:rPr>
          <w:rFonts w:ascii="Times New Roman" w:hAnsi="Times New Roman" w:cs="Times New Roman"/>
          <w:sz w:val="24"/>
          <w:szCs w:val="24"/>
        </w:rPr>
        <w:t>10 – 1</w:t>
      </w:r>
      <w:r w:rsidR="00B41BB1">
        <w:rPr>
          <w:rFonts w:ascii="Times New Roman" w:hAnsi="Times New Roman" w:cs="Times New Roman"/>
          <w:sz w:val="24"/>
          <w:szCs w:val="24"/>
        </w:rPr>
        <w:t>5</w:t>
      </w:r>
      <w:r w:rsidRPr="00401AE5">
        <w:rPr>
          <w:rFonts w:ascii="Times New Roman" w:hAnsi="Times New Roman" w:cs="Times New Roman"/>
          <w:sz w:val="24"/>
          <w:szCs w:val="24"/>
        </w:rPr>
        <w:t xml:space="preserve"> лет</w:t>
      </w:r>
    </w:p>
    <w:p w:rsidR="00067C60" w:rsidRPr="006C4F43" w:rsidRDefault="00067C60" w:rsidP="00067C60">
      <w:pPr>
        <w:pStyle w:val="af3"/>
        <w:rPr>
          <w:rFonts w:ascii="Times New Roman" w:hAnsi="Times New Roman" w:cs="Times New Roman"/>
          <w:sz w:val="24"/>
          <w:szCs w:val="24"/>
        </w:rPr>
      </w:pPr>
      <w:r w:rsidRPr="006C4F43">
        <w:rPr>
          <w:rFonts w:ascii="Times New Roman" w:hAnsi="Times New Roman" w:cs="Times New Roman"/>
          <w:sz w:val="24"/>
          <w:szCs w:val="24"/>
        </w:rPr>
        <w:t xml:space="preserve">Год обучения: </w:t>
      </w:r>
      <w:r w:rsidR="00033022">
        <w:rPr>
          <w:rFonts w:ascii="Times New Roman" w:hAnsi="Times New Roman" w:cs="Times New Roman"/>
          <w:sz w:val="24"/>
          <w:szCs w:val="24"/>
        </w:rPr>
        <w:t>2</w:t>
      </w:r>
      <w:r w:rsidRPr="006C4F43">
        <w:rPr>
          <w:rFonts w:ascii="Times New Roman" w:hAnsi="Times New Roman" w:cs="Times New Roman"/>
          <w:sz w:val="24"/>
          <w:szCs w:val="24"/>
        </w:rPr>
        <w:t>-й</w:t>
      </w:r>
    </w:p>
    <w:p w:rsidR="00D016E4" w:rsidRPr="00401AE5" w:rsidRDefault="00D016E4" w:rsidP="009D40DB">
      <w:pPr>
        <w:jc w:val="center"/>
        <w:rPr>
          <w:b/>
          <w:bCs/>
          <w:sz w:val="22"/>
          <w:szCs w:val="22"/>
        </w:rPr>
      </w:pPr>
      <w:r w:rsidRPr="00401AE5">
        <w:rPr>
          <w:b/>
          <w:bCs/>
          <w:sz w:val="22"/>
          <w:szCs w:val="22"/>
        </w:rPr>
        <w:t>Учебно-тематический план</w:t>
      </w:r>
    </w:p>
    <w:p w:rsidR="00D016E4" w:rsidRPr="009D40DB" w:rsidRDefault="00C04FFC" w:rsidP="009D40DB">
      <w:pPr>
        <w:jc w:val="center"/>
        <w:rPr>
          <w:b/>
          <w:bCs/>
          <w:sz w:val="22"/>
          <w:szCs w:val="22"/>
        </w:rPr>
      </w:pPr>
      <w:r>
        <w:rPr>
          <w:b/>
          <w:bCs/>
          <w:sz w:val="22"/>
          <w:szCs w:val="22"/>
        </w:rPr>
        <w:t>2</w:t>
      </w:r>
      <w:r w:rsidR="00D016E4" w:rsidRPr="00401AE5">
        <w:rPr>
          <w:b/>
          <w:bCs/>
          <w:sz w:val="22"/>
          <w:szCs w:val="22"/>
        </w:rPr>
        <w:t xml:space="preserve"> год обучения</w:t>
      </w:r>
    </w:p>
    <w:tbl>
      <w:tblPr>
        <w:tblStyle w:val="a8"/>
        <w:tblpPr w:leftFromText="180" w:rightFromText="180" w:vertAnchor="text" w:horzAnchor="margin" w:tblpXSpec="center" w:tblpY="217"/>
        <w:tblW w:w="10260" w:type="dxa"/>
        <w:tblLayout w:type="fixed"/>
        <w:tblLook w:val="0000"/>
      </w:tblPr>
      <w:tblGrid>
        <w:gridCol w:w="566"/>
        <w:gridCol w:w="6142"/>
        <w:gridCol w:w="1197"/>
        <w:gridCol w:w="63"/>
        <w:gridCol w:w="1314"/>
        <w:gridCol w:w="978"/>
      </w:tblGrid>
      <w:tr w:rsidR="00E94F32" w:rsidRPr="00E94F32" w:rsidTr="00E94F32">
        <w:tc>
          <w:tcPr>
            <w:tcW w:w="566" w:type="dxa"/>
            <w:vMerge w:val="restart"/>
          </w:tcPr>
          <w:p w:rsidR="00E94F32" w:rsidRPr="00E94F32" w:rsidRDefault="00E94F32" w:rsidP="00E94F32">
            <w:pPr>
              <w:pStyle w:val="af0"/>
              <w:tabs>
                <w:tab w:val="clear" w:pos="4677"/>
                <w:tab w:val="clear" w:pos="9355"/>
                <w:tab w:val="left" w:pos="540"/>
              </w:tabs>
              <w:jc w:val="both"/>
              <w:rPr>
                <w:b/>
                <w:bCs/>
                <w:sz w:val="22"/>
                <w:szCs w:val="22"/>
              </w:rPr>
            </w:pPr>
          </w:p>
          <w:p w:rsidR="00E94F32" w:rsidRPr="00E94F32" w:rsidRDefault="00E94F32" w:rsidP="00E94F32">
            <w:pPr>
              <w:pStyle w:val="af0"/>
              <w:tabs>
                <w:tab w:val="clear" w:pos="4677"/>
                <w:tab w:val="clear" w:pos="9355"/>
                <w:tab w:val="left" w:pos="540"/>
              </w:tabs>
              <w:jc w:val="both"/>
              <w:rPr>
                <w:b/>
                <w:bCs/>
                <w:sz w:val="22"/>
                <w:szCs w:val="22"/>
              </w:rPr>
            </w:pPr>
            <w:r w:rsidRPr="00E94F32">
              <w:rPr>
                <w:b/>
                <w:bCs/>
                <w:sz w:val="22"/>
                <w:szCs w:val="22"/>
              </w:rPr>
              <w:t>№</w:t>
            </w:r>
          </w:p>
        </w:tc>
        <w:tc>
          <w:tcPr>
            <w:tcW w:w="6142" w:type="dxa"/>
            <w:vMerge w:val="restart"/>
          </w:tcPr>
          <w:p w:rsidR="00E94F32" w:rsidRPr="00E94F32" w:rsidRDefault="00E94F32" w:rsidP="00E94F32">
            <w:pPr>
              <w:pStyle w:val="af0"/>
              <w:tabs>
                <w:tab w:val="clear" w:pos="4677"/>
                <w:tab w:val="clear" w:pos="9355"/>
                <w:tab w:val="left" w:pos="540"/>
              </w:tabs>
              <w:jc w:val="center"/>
              <w:rPr>
                <w:b/>
                <w:bCs/>
                <w:sz w:val="22"/>
                <w:szCs w:val="22"/>
              </w:rPr>
            </w:pPr>
          </w:p>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Наименование разделов</w:t>
            </w:r>
          </w:p>
        </w:tc>
        <w:tc>
          <w:tcPr>
            <w:tcW w:w="3552" w:type="dxa"/>
            <w:gridSpan w:val="4"/>
          </w:tcPr>
          <w:p w:rsidR="00E94F32" w:rsidRPr="00E94F32" w:rsidRDefault="00E94F32" w:rsidP="00E94F32">
            <w:pPr>
              <w:pStyle w:val="af0"/>
              <w:tabs>
                <w:tab w:val="clear" w:pos="4677"/>
                <w:tab w:val="clear" w:pos="9355"/>
                <w:tab w:val="left" w:pos="540"/>
              </w:tabs>
              <w:jc w:val="center"/>
              <w:rPr>
                <w:b/>
                <w:bCs/>
                <w:sz w:val="22"/>
                <w:szCs w:val="22"/>
              </w:rPr>
            </w:pPr>
          </w:p>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Всего часов</w:t>
            </w:r>
          </w:p>
          <w:p w:rsidR="00E94F32" w:rsidRPr="00E94F32" w:rsidRDefault="00E94F32" w:rsidP="00E94F32">
            <w:pPr>
              <w:pStyle w:val="af0"/>
              <w:tabs>
                <w:tab w:val="clear" w:pos="4677"/>
                <w:tab w:val="clear" w:pos="9355"/>
                <w:tab w:val="left" w:pos="540"/>
              </w:tabs>
              <w:jc w:val="center"/>
              <w:rPr>
                <w:b/>
                <w:bCs/>
                <w:sz w:val="22"/>
                <w:szCs w:val="22"/>
              </w:rPr>
            </w:pPr>
          </w:p>
        </w:tc>
      </w:tr>
      <w:tr w:rsidR="00E94F32" w:rsidRPr="00E94F32" w:rsidTr="00E94F32">
        <w:trPr>
          <w:trHeight w:val="555"/>
        </w:trPr>
        <w:tc>
          <w:tcPr>
            <w:tcW w:w="566" w:type="dxa"/>
            <w:vMerge/>
          </w:tcPr>
          <w:p w:rsidR="00E94F32" w:rsidRPr="00E94F32" w:rsidRDefault="00E94F32" w:rsidP="00E94F32">
            <w:pPr>
              <w:pStyle w:val="af0"/>
              <w:tabs>
                <w:tab w:val="clear" w:pos="4677"/>
                <w:tab w:val="clear" w:pos="9355"/>
                <w:tab w:val="left" w:pos="540"/>
              </w:tabs>
              <w:jc w:val="both"/>
              <w:rPr>
                <w:sz w:val="22"/>
                <w:szCs w:val="22"/>
              </w:rPr>
            </w:pPr>
          </w:p>
        </w:tc>
        <w:tc>
          <w:tcPr>
            <w:tcW w:w="6142" w:type="dxa"/>
            <w:vMerge/>
          </w:tcPr>
          <w:p w:rsidR="00E94F32" w:rsidRPr="00E94F32" w:rsidRDefault="00E94F32" w:rsidP="00E94F32">
            <w:pPr>
              <w:pStyle w:val="af0"/>
              <w:tabs>
                <w:tab w:val="clear" w:pos="4677"/>
                <w:tab w:val="clear" w:pos="9355"/>
                <w:tab w:val="left" w:pos="540"/>
              </w:tabs>
              <w:jc w:val="both"/>
              <w:rPr>
                <w:sz w:val="22"/>
                <w:szCs w:val="22"/>
              </w:rPr>
            </w:pPr>
          </w:p>
        </w:tc>
        <w:tc>
          <w:tcPr>
            <w:tcW w:w="1260" w:type="dxa"/>
            <w:gridSpan w:val="2"/>
          </w:tcPr>
          <w:p w:rsidR="00E94F32" w:rsidRPr="00E94F32" w:rsidRDefault="00E94F32" w:rsidP="00E94F32">
            <w:pPr>
              <w:pStyle w:val="af0"/>
              <w:tabs>
                <w:tab w:val="clear" w:pos="4677"/>
                <w:tab w:val="clear" w:pos="9355"/>
                <w:tab w:val="left" w:pos="540"/>
              </w:tabs>
              <w:jc w:val="both"/>
              <w:rPr>
                <w:b/>
                <w:bCs/>
                <w:sz w:val="22"/>
                <w:szCs w:val="22"/>
              </w:rPr>
            </w:pPr>
          </w:p>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Теория</w:t>
            </w:r>
          </w:p>
        </w:tc>
        <w:tc>
          <w:tcPr>
            <w:tcW w:w="1314" w:type="dxa"/>
          </w:tcPr>
          <w:p w:rsidR="00E94F32" w:rsidRPr="00E94F32" w:rsidRDefault="00E94F32" w:rsidP="00E94F32">
            <w:pPr>
              <w:pStyle w:val="af0"/>
              <w:tabs>
                <w:tab w:val="clear" w:pos="4677"/>
                <w:tab w:val="clear" w:pos="9355"/>
                <w:tab w:val="left" w:pos="540"/>
              </w:tabs>
              <w:jc w:val="both"/>
              <w:rPr>
                <w:b/>
                <w:bCs/>
                <w:sz w:val="22"/>
                <w:szCs w:val="22"/>
              </w:rPr>
            </w:pPr>
          </w:p>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Практика</w:t>
            </w:r>
          </w:p>
        </w:tc>
        <w:tc>
          <w:tcPr>
            <w:tcW w:w="978" w:type="dxa"/>
          </w:tcPr>
          <w:p w:rsidR="00E94F32" w:rsidRPr="00E94F32" w:rsidRDefault="00E94F32" w:rsidP="00E94F32">
            <w:pPr>
              <w:pStyle w:val="af0"/>
              <w:tabs>
                <w:tab w:val="clear" w:pos="4677"/>
                <w:tab w:val="clear" w:pos="9355"/>
                <w:tab w:val="left" w:pos="540"/>
              </w:tabs>
              <w:jc w:val="both"/>
              <w:rPr>
                <w:b/>
                <w:bCs/>
                <w:sz w:val="22"/>
                <w:szCs w:val="22"/>
              </w:rPr>
            </w:pPr>
          </w:p>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Итого</w:t>
            </w:r>
          </w:p>
        </w:tc>
      </w:tr>
      <w:tr w:rsidR="00E94F32" w:rsidRPr="00E94F32" w:rsidTr="00E94F32">
        <w:tc>
          <w:tcPr>
            <w:tcW w:w="566" w:type="dxa"/>
          </w:tcPr>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1</w:t>
            </w:r>
          </w:p>
        </w:tc>
        <w:tc>
          <w:tcPr>
            <w:tcW w:w="6142" w:type="dxa"/>
          </w:tcPr>
          <w:p w:rsidR="00E94F32" w:rsidRPr="00E94F32" w:rsidRDefault="00E94F32" w:rsidP="00E94F32">
            <w:pPr>
              <w:pStyle w:val="af0"/>
              <w:tabs>
                <w:tab w:val="clear" w:pos="4677"/>
                <w:tab w:val="clear" w:pos="9355"/>
                <w:tab w:val="left" w:pos="540"/>
              </w:tabs>
              <w:jc w:val="both"/>
              <w:rPr>
                <w:b/>
                <w:i/>
                <w:sz w:val="22"/>
                <w:szCs w:val="22"/>
              </w:rPr>
            </w:pPr>
            <w:r w:rsidRPr="00E94F32">
              <w:rPr>
                <w:b/>
                <w:i/>
                <w:sz w:val="22"/>
                <w:szCs w:val="22"/>
              </w:rPr>
              <w:t>Вводное занятие</w:t>
            </w:r>
          </w:p>
        </w:tc>
        <w:tc>
          <w:tcPr>
            <w:tcW w:w="1260" w:type="dxa"/>
            <w:gridSpan w:val="2"/>
          </w:tcPr>
          <w:p w:rsidR="00E94F32" w:rsidRPr="00E94F32" w:rsidRDefault="00E94F32" w:rsidP="00E94F32">
            <w:pPr>
              <w:pStyle w:val="af0"/>
              <w:tabs>
                <w:tab w:val="clear" w:pos="4677"/>
                <w:tab w:val="clear" w:pos="9355"/>
                <w:tab w:val="left" w:pos="540"/>
              </w:tabs>
              <w:jc w:val="center"/>
              <w:rPr>
                <w:sz w:val="22"/>
                <w:szCs w:val="22"/>
              </w:rPr>
            </w:pPr>
            <w:r w:rsidRPr="00E94F32">
              <w:rPr>
                <w:sz w:val="22"/>
                <w:szCs w:val="22"/>
              </w:rPr>
              <w:t>2</w:t>
            </w:r>
          </w:p>
        </w:tc>
        <w:tc>
          <w:tcPr>
            <w:tcW w:w="1314" w:type="dxa"/>
          </w:tcPr>
          <w:p w:rsidR="00E94F32" w:rsidRPr="00E94F32" w:rsidRDefault="00E94F32" w:rsidP="00E94F32">
            <w:pPr>
              <w:pStyle w:val="af0"/>
              <w:tabs>
                <w:tab w:val="clear" w:pos="4677"/>
                <w:tab w:val="clear" w:pos="9355"/>
                <w:tab w:val="left" w:pos="540"/>
              </w:tabs>
              <w:jc w:val="center"/>
              <w:rPr>
                <w:sz w:val="22"/>
                <w:szCs w:val="22"/>
              </w:rPr>
            </w:pPr>
          </w:p>
        </w:tc>
        <w:tc>
          <w:tcPr>
            <w:tcW w:w="978" w:type="dxa"/>
          </w:tcPr>
          <w:p w:rsidR="00E94F32" w:rsidRPr="00E94F32" w:rsidRDefault="00E94F32" w:rsidP="00E94F32">
            <w:pPr>
              <w:pStyle w:val="af0"/>
              <w:tabs>
                <w:tab w:val="clear" w:pos="4677"/>
                <w:tab w:val="clear" w:pos="9355"/>
                <w:tab w:val="left" w:pos="540"/>
              </w:tabs>
              <w:jc w:val="center"/>
              <w:rPr>
                <w:sz w:val="22"/>
                <w:szCs w:val="22"/>
              </w:rPr>
            </w:pPr>
            <w:r w:rsidRPr="00E94F32">
              <w:rPr>
                <w:sz w:val="22"/>
                <w:szCs w:val="22"/>
              </w:rPr>
              <w:t>2</w:t>
            </w:r>
          </w:p>
        </w:tc>
      </w:tr>
      <w:tr w:rsidR="00E94F32" w:rsidRPr="00E94F32" w:rsidTr="00E94F32">
        <w:trPr>
          <w:trHeight w:val="98"/>
        </w:trPr>
        <w:tc>
          <w:tcPr>
            <w:tcW w:w="566" w:type="dxa"/>
          </w:tcPr>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2</w:t>
            </w:r>
          </w:p>
          <w:p w:rsidR="00E94F32" w:rsidRPr="00E94F32" w:rsidRDefault="00E94F32" w:rsidP="00E94F32">
            <w:pPr>
              <w:pStyle w:val="af0"/>
              <w:tabs>
                <w:tab w:val="clear" w:pos="4677"/>
                <w:tab w:val="clear" w:pos="9355"/>
                <w:tab w:val="left" w:pos="540"/>
              </w:tabs>
              <w:jc w:val="center"/>
              <w:rPr>
                <w:b/>
                <w:bCs/>
                <w:sz w:val="22"/>
                <w:szCs w:val="22"/>
              </w:rPr>
            </w:pPr>
          </w:p>
        </w:tc>
        <w:tc>
          <w:tcPr>
            <w:tcW w:w="6142" w:type="dxa"/>
          </w:tcPr>
          <w:p w:rsidR="00E94F32" w:rsidRPr="00E94F32" w:rsidRDefault="00E94F32" w:rsidP="00E94F32">
            <w:pPr>
              <w:pStyle w:val="af0"/>
              <w:tabs>
                <w:tab w:val="clear" w:pos="4677"/>
                <w:tab w:val="clear" w:pos="9355"/>
                <w:tab w:val="left" w:pos="540"/>
              </w:tabs>
              <w:rPr>
                <w:b/>
                <w:i/>
                <w:sz w:val="22"/>
                <w:szCs w:val="22"/>
              </w:rPr>
            </w:pPr>
            <w:r w:rsidRPr="00E94F32">
              <w:rPr>
                <w:b/>
                <w:i/>
                <w:sz w:val="22"/>
                <w:szCs w:val="22"/>
              </w:rPr>
              <w:t xml:space="preserve">Аттестация </w:t>
            </w:r>
          </w:p>
          <w:p w:rsidR="00E94F32" w:rsidRPr="00E94F32" w:rsidRDefault="00E94F32" w:rsidP="00E94F32">
            <w:pPr>
              <w:pStyle w:val="af0"/>
              <w:tabs>
                <w:tab w:val="clear" w:pos="4677"/>
                <w:tab w:val="clear" w:pos="9355"/>
                <w:tab w:val="left" w:pos="540"/>
              </w:tabs>
              <w:rPr>
                <w:sz w:val="22"/>
                <w:szCs w:val="22"/>
              </w:rPr>
            </w:pPr>
            <w:r w:rsidRPr="00E94F32">
              <w:rPr>
                <w:sz w:val="22"/>
                <w:szCs w:val="22"/>
              </w:rPr>
              <w:t>Промежуточная в конце года</w:t>
            </w:r>
          </w:p>
        </w:tc>
        <w:tc>
          <w:tcPr>
            <w:tcW w:w="1197" w:type="dxa"/>
          </w:tcPr>
          <w:p w:rsidR="00E94F32" w:rsidRPr="00E94F32" w:rsidRDefault="00E94F32" w:rsidP="00E94F32">
            <w:pPr>
              <w:pStyle w:val="af0"/>
              <w:tabs>
                <w:tab w:val="clear" w:pos="4677"/>
                <w:tab w:val="clear" w:pos="9355"/>
                <w:tab w:val="left" w:pos="540"/>
              </w:tabs>
              <w:jc w:val="center"/>
              <w:rPr>
                <w:sz w:val="22"/>
                <w:szCs w:val="22"/>
              </w:rPr>
            </w:pPr>
          </w:p>
          <w:p w:rsidR="00E94F32" w:rsidRPr="00E94F32" w:rsidRDefault="00E94F32" w:rsidP="00E94F32">
            <w:pPr>
              <w:pStyle w:val="af0"/>
              <w:tabs>
                <w:tab w:val="clear" w:pos="4677"/>
                <w:tab w:val="clear" w:pos="9355"/>
                <w:tab w:val="left" w:pos="540"/>
              </w:tabs>
              <w:jc w:val="center"/>
              <w:rPr>
                <w:sz w:val="22"/>
                <w:szCs w:val="22"/>
              </w:rPr>
            </w:pPr>
            <w:r w:rsidRPr="00E94F32">
              <w:rPr>
                <w:sz w:val="22"/>
                <w:szCs w:val="22"/>
              </w:rPr>
              <w:t>2</w:t>
            </w:r>
          </w:p>
        </w:tc>
        <w:tc>
          <w:tcPr>
            <w:tcW w:w="1377" w:type="dxa"/>
            <w:gridSpan w:val="2"/>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rPr>
            </w:pPr>
            <w:r w:rsidRPr="00E94F32">
              <w:rPr>
                <w:sz w:val="22"/>
                <w:szCs w:val="22"/>
              </w:rPr>
              <w:t>4</w:t>
            </w:r>
          </w:p>
        </w:tc>
        <w:tc>
          <w:tcPr>
            <w:tcW w:w="978" w:type="dxa"/>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6</w:t>
            </w:r>
          </w:p>
        </w:tc>
      </w:tr>
      <w:tr w:rsidR="00E94F32" w:rsidRPr="00E94F32" w:rsidTr="00E94F32">
        <w:trPr>
          <w:trHeight w:val="668"/>
        </w:trPr>
        <w:tc>
          <w:tcPr>
            <w:tcW w:w="566" w:type="dxa"/>
          </w:tcPr>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3</w:t>
            </w:r>
          </w:p>
          <w:p w:rsidR="00E94F32" w:rsidRPr="00E94F32" w:rsidRDefault="00E94F32" w:rsidP="00E94F32">
            <w:pPr>
              <w:pStyle w:val="af0"/>
              <w:tabs>
                <w:tab w:val="clear" w:pos="4677"/>
                <w:tab w:val="clear" w:pos="9355"/>
                <w:tab w:val="left" w:pos="540"/>
              </w:tabs>
              <w:jc w:val="center"/>
              <w:rPr>
                <w:b/>
                <w:bCs/>
                <w:sz w:val="22"/>
                <w:szCs w:val="22"/>
              </w:rPr>
            </w:pPr>
          </w:p>
        </w:tc>
        <w:tc>
          <w:tcPr>
            <w:tcW w:w="6142" w:type="dxa"/>
          </w:tcPr>
          <w:p w:rsidR="00E94F32" w:rsidRPr="00E94F32" w:rsidRDefault="00E94F32" w:rsidP="00E94F32">
            <w:pPr>
              <w:pStyle w:val="af0"/>
              <w:tabs>
                <w:tab w:val="clear" w:pos="4677"/>
                <w:tab w:val="clear" w:pos="9355"/>
                <w:tab w:val="left" w:pos="540"/>
              </w:tabs>
              <w:jc w:val="both"/>
              <w:rPr>
                <w:b/>
                <w:i/>
                <w:sz w:val="22"/>
                <w:szCs w:val="22"/>
              </w:rPr>
            </w:pPr>
            <w:r w:rsidRPr="00E94F32">
              <w:rPr>
                <w:b/>
                <w:bCs/>
                <w:i/>
                <w:iCs/>
                <w:sz w:val="22"/>
                <w:szCs w:val="22"/>
              </w:rPr>
              <w:t>Музыкально- теоретическая подготовка</w:t>
            </w:r>
          </w:p>
          <w:p w:rsidR="00E94F32" w:rsidRPr="00E94F32" w:rsidRDefault="00E94F32" w:rsidP="00E94F32">
            <w:pPr>
              <w:rPr>
                <w:sz w:val="22"/>
                <w:szCs w:val="22"/>
              </w:rPr>
            </w:pPr>
            <w:r w:rsidRPr="00E94F32">
              <w:rPr>
                <w:sz w:val="22"/>
                <w:szCs w:val="22"/>
              </w:rPr>
              <w:t>Ритм</w:t>
            </w:r>
          </w:p>
          <w:p w:rsidR="00E94F32" w:rsidRPr="00E94F32" w:rsidRDefault="00E94F32" w:rsidP="00E94F32">
            <w:pPr>
              <w:rPr>
                <w:sz w:val="22"/>
                <w:szCs w:val="22"/>
              </w:rPr>
            </w:pPr>
            <w:r w:rsidRPr="00E94F32">
              <w:rPr>
                <w:sz w:val="22"/>
                <w:szCs w:val="22"/>
              </w:rPr>
              <w:t>Размер</w:t>
            </w:r>
          </w:p>
          <w:p w:rsidR="00E94F32" w:rsidRPr="00E94F32" w:rsidRDefault="00E94F32" w:rsidP="00E94F32">
            <w:pPr>
              <w:rPr>
                <w:sz w:val="22"/>
                <w:szCs w:val="22"/>
              </w:rPr>
            </w:pPr>
            <w:r w:rsidRPr="00E94F32">
              <w:rPr>
                <w:sz w:val="22"/>
                <w:szCs w:val="22"/>
              </w:rPr>
              <w:t xml:space="preserve">Динамика </w:t>
            </w:r>
          </w:p>
          <w:p w:rsidR="00E94F32" w:rsidRPr="00E94F32" w:rsidRDefault="00E94F32" w:rsidP="00E94F32">
            <w:pPr>
              <w:rPr>
                <w:sz w:val="22"/>
                <w:szCs w:val="22"/>
              </w:rPr>
            </w:pPr>
            <w:r w:rsidRPr="00E94F32">
              <w:rPr>
                <w:sz w:val="22"/>
                <w:szCs w:val="22"/>
              </w:rPr>
              <w:t>Ноты первой октавы</w:t>
            </w:r>
          </w:p>
        </w:tc>
        <w:tc>
          <w:tcPr>
            <w:tcW w:w="1260" w:type="dxa"/>
            <w:gridSpan w:val="2"/>
          </w:tcPr>
          <w:p w:rsidR="00E94F32" w:rsidRPr="00E94F32" w:rsidRDefault="00E94F32" w:rsidP="00E94F32">
            <w:pPr>
              <w:pStyle w:val="af0"/>
              <w:tabs>
                <w:tab w:val="clear" w:pos="4677"/>
                <w:tab w:val="clear" w:pos="9355"/>
                <w:tab w:val="left" w:pos="540"/>
              </w:tabs>
              <w:jc w:val="center"/>
              <w:rPr>
                <w:sz w:val="22"/>
                <w:szCs w:val="22"/>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23</w:t>
            </w:r>
          </w:p>
        </w:tc>
        <w:tc>
          <w:tcPr>
            <w:tcW w:w="1314" w:type="dxa"/>
          </w:tcPr>
          <w:p w:rsidR="00E94F32" w:rsidRPr="00E94F32" w:rsidRDefault="00E94F32" w:rsidP="00E94F32">
            <w:pPr>
              <w:pStyle w:val="af0"/>
              <w:tabs>
                <w:tab w:val="clear" w:pos="4677"/>
                <w:tab w:val="clear" w:pos="9355"/>
                <w:tab w:val="left" w:pos="540"/>
              </w:tabs>
              <w:ind w:right="72"/>
              <w:jc w:val="center"/>
              <w:rPr>
                <w:sz w:val="22"/>
                <w:szCs w:val="22"/>
              </w:rPr>
            </w:pPr>
          </w:p>
          <w:p w:rsidR="00E94F32" w:rsidRPr="00E94F32" w:rsidRDefault="00E94F32" w:rsidP="00E94F32">
            <w:pPr>
              <w:pStyle w:val="af0"/>
              <w:tabs>
                <w:tab w:val="clear" w:pos="4677"/>
                <w:tab w:val="clear" w:pos="9355"/>
                <w:tab w:val="left" w:pos="540"/>
              </w:tabs>
              <w:ind w:right="72"/>
              <w:jc w:val="center"/>
              <w:rPr>
                <w:sz w:val="22"/>
                <w:szCs w:val="22"/>
                <w:lang w:val="en-US"/>
              </w:rPr>
            </w:pPr>
            <w:r w:rsidRPr="00E94F32">
              <w:rPr>
                <w:sz w:val="22"/>
                <w:szCs w:val="22"/>
                <w:lang w:val="en-US"/>
              </w:rPr>
              <w:t>12</w:t>
            </w:r>
          </w:p>
        </w:tc>
        <w:tc>
          <w:tcPr>
            <w:tcW w:w="978" w:type="dxa"/>
          </w:tcPr>
          <w:p w:rsidR="00E94F32" w:rsidRPr="00E94F32" w:rsidRDefault="00E94F32" w:rsidP="00E94F32">
            <w:pPr>
              <w:pStyle w:val="af0"/>
              <w:tabs>
                <w:tab w:val="clear" w:pos="4677"/>
                <w:tab w:val="clear" w:pos="9355"/>
                <w:tab w:val="left" w:pos="540"/>
              </w:tabs>
              <w:jc w:val="center"/>
              <w:rPr>
                <w:sz w:val="22"/>
                <w:szCs w:val="22"/>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35</w:t>
            </w:r>
          </w:p>
        </w:tc>
      </w:tr>
      <w:tr w:rsidR="00E94F32" w:rsidRPr="00E94F32" w:rsidTr="00E94F32">
        <w:trPr>
          <w:trHeight w:val="530"/>
        </w:trPr>
        <w:tc>
          <w:tcPr>
            <w:tcW w:w="566" w:type="dxa"/>
          </w:tcPr>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lastRenderedPageBreak/>
              <w:t>4</w:t>
            </w:r>
          </w:p>
          <w:p w:rsidR="00E94F32" w:rsidRPr="00E94F32" w:rsidRDefault="00E94F32" w:rsidP="00E94F32">
            <w:pPr>
              <w:pStyle w:val="af0"/>
              <w:tabs>
                <w:tab w:val="clear" w:pos="4677"/>
                <w:tab w:val="clear" w:pos="9355"/>
                <w:tab w:val="left" w:pos="540"/>
              </w:tabs>
              <w:jc w:val="center"/>
              <w:rPr>
                <w:b/>
                <w:bCs/>
                <w:sz w:val="22"/>
                <w:szCs w:val="22"/>
              </w:rPr>
            </w:pPr>
          </w:p>
        </w:tc>
        <w:tc>
          <w:tcPr>
            <w:tcW w:w="6142" w:type="dxa"/>
          </w:tcPr>
          <w:p w:rsidR="00E94F32" w:rsidRPr="00E94F32" w:rsidRDefault="00E94F32" w:rsidP="00E94F32">
            <w:pPr>
              <w:pStyle w:val="af0"/>
              <w:tabs>
                <w:tab w:val="clear" w:pos="4677"/>
                <w:tab w:val="clear" w:pos="9355"/>
                <w:tab w:val="left" w:pos="540"/>
              </w:tabs>
              <w:rPr>
                <w:b/>
                <w:sz w:val="22"/>
                <w:szCs w:val="22"/>
              </w:rPr>
            </w:pPr>
            <w:r w:rsidRPr="00E94F32">
              <w:rPr>
                <w:b/>
                <w:bCs/>
                <w:i/>
                <w:iCs/>
                <w:sz w:val="22"/>
                <w:szCs w:val="22"/>
              </w:rPr>
              <w:t>Вокально-хоровая работа</w:t>
            </w:r>
          </w:p>
          <w:p w:rsidR="00E94F32" w:rsidRPr="00E94F32" w:rsidRDefault="00E94F32" w:rsidP="00E94F32">
            <w:pPr>
              <w:pStyle w:val="af0"/>
              <w:tabs>
                <w:tab w:val="clear" w:pos="4677"/>
                <w:tab w:val="clear" w:pos="9355"/>
                <w:tab w:val="left" w:pos="540"/>
              </w:tabs>
              <w:jc w:val="both"/>
              <w:rPr>
                <w:sz w:val="22"/>
                <w:szCs w:val="22"/>
              </w:rPr>
            </w:pPr>
            <w:r w:rsidRPr="00E94F32">
              <w:rPr>
                <w:sz w:val="22"/>
                <w:szCs w:val="22"/>
              </w:rPr>
              <w:t>Певческая установка</w:t>
            </w:r>
          </w:p>
          <w:p w:rsidR="00E94F32" w:rsidRPr="00E94F32" w:rsidRDefault="00E94F32" w:rsidP="00E94F32">
            <w:pPr>
              <w:pStyle w:val="af0"/>
              <w:tabs>
                <w:tab w:val="clear" w:pos="4677"/>
                <w:tab w:val="clear" w:pos="9355"/>
                <w:tab w:val="left" w:pos="540"/>
              </w:tabs>
              <w:jc w:val="both"/>
              <w:rPr>
                <w:sz w:val="22"/>
                <w:szCs w:val="22"/>
              </w:rPr>
            </w:pPr>
            <w:r w:rsidRPr="00E94F32">
              <w:rPr>
                <w:sz w:val="22"/>
                <w:szCs w:val="22"/>
              </w:rPr>
              <w:t>Дыхание</w:t>
            </w:r>
          </w:p>
          <w:p w:rsidR="00E94F32" w:rsidRPr="00E94F32" w:rsidRDefault="00E94F32" w:rsidP="00E94F32">
            <w:pPr>
              <w:pStyle w:val="af0"/>
              <w:tabs>
                <w:tab w:val="clear" w:pos="4677"/>
                <w:tab w:val="clear" w:pos="9355"/>
                <w:tab w:val="left" w:pos="540"/>
              </w:tabs>
              <w:rPr>
                <w:sz w:val="22"/>
                <w:szCs w:val="22"/>
              </w:rPr>
            </w:pPr>
            <w:r w:rsidRPr="00E94F32">
              <w:rPr>
                <w:sz w:val="22"/>
                <w:szCs w:val="22"/>
              </w:rPr>
              <w:t>Дикция</w:t>
            </w:r>
          </w:p>
          <w:p w:rsidR="00E94F32" w:rsidRPr="00E94F32" w:rsidRDefault="00E94F32" w:rsidP="00E94F32">
            <w:pPr>
              <w:pStyle w:val="af0"/>
              <w:tabs>
                <w:tab w:val="clear" w:pos="4677"/>
                <w:tab w:val="clear" w:pos="9355"/>
                <w:tab w:val="left" w:pos="540"/>
              </w:tabs>
              <w:rPr>
                <w:sz w:val="22"/>
                <w:szCs w:val="22"/>
              </w:rPr>
            </w:pPr>
            <w:r w:rsidRPr="00E94F32">
              <w:rPr>
                <w:sz w:val="22"/>
                <w:szCs w:val="22"/>
              </w:rPr>
              <w:t xml:space="preserve">Распевание </w:t>
            </w:r>
          </w:p>
          <w:p w:rsidR="00E94F32" w:rsidRPr="00E94F32" w:rsidRDefault="00E94F32" w:rsidP="00E94F32">
            <w:pPr>
              <w:pStyle w:val="af0"/>
              <w:tabs>
                <w:tab w:val="clear" w:pos="4677"/>
                <w:tab w:val="clear" w:pos="9355"/>
                <w:tab w:val="left" w:pos="540"/>
              </w:tabs>
              <w:rPr>
                <w:sz w:val="22"/>
                <w:szCs w:val="22"/>
              </w:rPr>
            </w:pPr>
            <w:r w:rsidRPr="00E94F32">
              <w:rPr>
                <w:sz w:val="22"/>
                <w:szCs w:val="22"/>
              </w:rPr>
              <w:t xml:space="preserve">А </w:t>
            </w:r>
            <w:r w:rsidRPr="00E94F32">
              <w:rPr>
                <w:sz w:val="22"/>
                <w:szCs w:val="22"/>
                <w:lang w:val="en-US"/>
              </w:rPr>
              <w:t>cappella</w:t>
            </w:r>
          </w:p>
          <w:p w:rsidR="00E94F32" w:rsidRPr="00E94F32" w:rsidRDefault="00E94F32" w:rsidP="00E94F32">
            <w:pPr>
              <w:pStyle w:val="af0"/>
              <w:tabs>
                <w:tab w:val="clear" w:pos="4677"/>
                <w:tab w:val="clear" w:pos="9355"/>
                <w:tab w:val="left" w:pos="540"/>
              </w:tabs>
              <w:rPr>
                <w:sz w:val="22"/>
                <w:szCs w:val="22"/>
              </w:rPr>
            </w:pPr>
            <w:r w:rsidRPr="00E94F32">
              <w:rPr>
                <w:sz w:val="22"/>
                <w:szCs w:val="22"/>
              </w:rPr>
              <w:t>Работа с ансамблем над произведением</w:t>
            </w:r>
          </w:p>
          <w:p w:rsidR="00E94F32" w:rsidRPr="00E94F32" w:rsidRDefault="00E94F32" w:rsidP="00E94F32">
            <w:pPr>
              <w:pStyle w:val="af0"/>
              <w:tabs>
                <w:tab w:val="clear" w:pos="4677"/>
                <w:tab w:val="clear" w:pos="9355"/>
                <w:tab w:val="left" w:pos="540"/>
              </w:tabs>
              <w:rPr>
                <w:sz w:val="22"/>
                <w:szCs w:val="22"/>
              </w:rPr>
            </w:pPr>
            <w:r w:rsidRPr="00E94F32">
              <w:rPr>
                <w:sz w:val="22"/>
                <w:szCs w:val="22"/>
              </w:rPr>
              <w:t>Работа с солистами</w:t>
            </w:r>
          </w:p>
        </w:tc>
        <w:tc>
          <w:tcPr>
            <w:tcW w:w="1260" w:type="dxa"/>
            <w:gridSpan w:val="2"/>
          </w:tcPr>
          <w:p w:rsidR="00E94F32" w:rsidRPr="00E94F32" w:rsidRDefault="00E94F32" w:rsidP="00E94F32">
            <w:pPr>
              <w:pStyle w:val="af0"/>
              <w:tabs>
                <w:tab w:val="clear" w:pos="4677"/>
                <w:tab w:val="clear" w:pos="9355"/>
                <w:tab w:val="left" w:pos="540"/>
              </w:tabs>
              <w:jc w:val="center"/>
              <w:rPr>
                <w:sz w:val="22"/>
                <w:szCs w:val="22"/>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29</w:t>
            </w:r>
          </w:p>
        </w:tc>
        <w:tc>
          <w:tcPr>
            <w:tcW w:w="1314" w:type="dxa"/>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101</w:t>
            </w:r>
          </w:p>
        </w:tc>
        <w:tc>
          <w:tcPr>
            <w:tcW w:w="978" w:type="dxa"/>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130</w:t>
            </w:r>
          </w:p>
        </w:tc>
      </w:tr>
      <w:tr w:rsidR="00E94F32" w:rsidRPr="00E94F32" w:rsidTr="00E94F32">
        <w:trPr>
          <w:trHeight w:val="1428"/>
        </w:trPr>
        <w:tc>
          <w:tcPr>
            <w:tcW w:w="566" w:type="dxa"/>
          </w:tcPr>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5</w:t>
            </w:r>
          </w:p>
          <w:p w:rsidR="00E94F32" w:rsidRPr="00E94F32" w:rsidRDefault="00E94F32" w:rsidP="00E94F32">
            <w:pPr>
              <w:pStyle w:val="af0"/>
              <w:tabs>
                <w:tab w:val="clear" w:pos="4677"/>
                <w:tab w:val="clear" w:pos="9355"/>
                <w:tab w:val="left" w:pos="540"/>
              </w:tabs>
              <w:jc w:val="center"/>
              <w:rPr>
                <w:b/>
                <w:bCs/>
                <w:sz w:val="22"/>
                <w:szCs w:val="22"/>
              </w:rPr>
            </w:pPr>
          </w:p>
        </w:tc>
        <w:tc>
          <w:tcPr>
            <w:tcW w:w="6142" w:type="dxa"/>
          </w:tcPr>
          <w:p w:rsidR="00E94F32" w:rsidRPr="00E94F32" w:rsidRDefault="00E94F32" w:rsidP="00E94F32">
            <w:pPr>
              <w:pStyle w:val="af0"/>
              <w:tabs>
                <w:tab w:val="clear" w:pos="4677"/>
                <w:tab w:val="clear" w:pos="9355"/>
                <w:tab w:val="left" w:pos="540"/>
              </w:tabs>
              <w:rPr>
                <w:b/>
                <w:i/>
                <w:sz w:val="22"/>
                <w:szCs w:val="22"/>
              </w:rPr>
            </w:pPr>
            <w:r w:rsidRPr="00E94F32">
              <w:rPr>
                <w:b/>
                <w:i/>
                <w:sz w:val="22"/>
                <w:szCs w:val="22"/>
              </w:rPr>
              <w:t>Теоретико-аналитическая работа</w:t>
            </w:r>
          </w:p>
          <w:p w:rsidR="00E94F32" w:rsidRPr="00E94F32" w:rsidRDefault="00E94F32" w:rsidP="00E94F32">
            <w:pPr>
              <w:pStyle w:val="af0"/>
              <w:tabs>
                <w:tab w:val="clear" w:pos="4677"/>
                <w:tab w:val="clear" w:pos="9355"/>
                <w:tab w:val="left" w:pos="540"/>
              </w:tabs>
              <w:rPr>
                <w:sz w:val="22"/>
                <w:szCs w:val="22"/>
              </w:rPr>
            </w:pPr>
            <w:r w:rsidRPr="00E94F32">
              <w:rPr>
                <w:sz w:val="22"/>
                <w:szCs w:val="22"/>
              </w:rPr>
              <w:t>Вокал - мифы и действительность</w:t>
            </w:r>
          </w:p>
          <w:p w:rsidR="00E94F32" w:rsidRPr="00E94F32" w:rsidRDefault="00E94F32" w:rsidP="00E94F32">
            <w:pPr>
              <w:pStyle w:val="af0"/>
              <w:tabs>
                <w:tab w:val="clear" w:pos="4677"/>
                <w:tab w:val="clear" w:pos="9355"/>
                <w:tab w:val="left" w:pos="540"/>
              </w:tabs>
              <w:rPr>
                <w:sz w:val="22"/>
                <w:szCs w:val="22"/>
              </w:rPr>
            </w:pPr>
            <w:r w:rsidRPr="00E94F32">
              <w:rPr>
                <w:sz w:val="22"/>
                <w:szCs w:val="22"/>
              </w:rPr>
              <w:t>Строение голосового аппарата</w:t>
            </w:r>
          </w:p>
          <w:p w:rsidR="00E94F32" w:rsidRPr="00E94F32" w:rsidRDefault="00E94F32" w:rsidP="00E94F32">
            <w:pPr>
              <w:pStyle w:val="af0"/>
              <w:tabs>
                <w:tab w:val="clear" w:pos="4677"/>
                <w:tab w:val="clear" w:pos="9355"/>
                <w:tab w:val="left" w:pos="540"/>
              </w:tabs>
              <w:rPr>
                <w:sz w:val="22"/>
                <w:szCs w:val="22"/>
              </w:rPr>
            </w:pPr>
            <w:r w:rsidRPr="00E94F32">
              <w:rPr>
                <w:sz w:val="22"/>
                <w:szCs w:val="22"/>
              </w:rPr>
              <w:t>Беседы о творчестве современных композиторов</w:t>
            </w:r>
          </w:p>
          <w:p w:rsidR="00E94F32" w:rsidRPr="00E94F32" w:rsidRDefault="00E94F32" w:rsidP="00E94F32">
            <w:pPr>
              <w:pStyle w:val="af0"/>
              <w:tabs>
                <w:tab w:val="clear" w:pos="4677"/>
                <w:tab w:val="clear" w:pos="9355"/>
                <w:tab w:val="left" w:pos="540"/>
              </w:tabs>
              <w:rPr>
                <w:sz w:val="22"/>
                <w:szCs w:val="22"/>
              </w:rPr>
            </w:pPr>
            <w:r w:rsidRPr="00E94F32">
              <w:rPr>
                <w:sz w:val="22"/>
                <w:szCs w:val="22"/>
              </w:rPr>
              <w:t>Просмотр и анализ выступлений детских коллективов и солистов на конкурсах. «Юные голоса», «Пою мое Отечество». Анализ выступлений участников «Вокального ансамбля»</w:t>
            </w:r>
          </w:p>
        </w:tc>
        <w:tc>
          <w:tcPr>
            <w:tcW w:w="1260" w:type="dxa"/>
            <w:gridSpan w:val="2"/>
          </w:tcPr>
          <w:p w:rsidR="00E94F32" w:rsidRPr="00E94F32" w:rsidRDefault="00E94F32" w:rsidP="00E94F32">
            <w:pPr>
              <w:jc w:val="center"/>
              <w:rPr>
                <w:sz w:val="22"/>
                <w:szCs w:val="22"/>
              </w:rPr>
            </w:pPr>
          </w:p>
          <w:p w:rsidR="00E94F32" w:rsidRPr="00E94F32" w:rsidRDefault="00E94F32" w:rsidP="00E94F32">
            <w:pPr>
              <w:jc w:val="center"/>
              <w:rPr>
                <w:sz w:val="22"/>
                <w:szCs w:val="22"/>
              </w:rPr>
            </w:pPr>
            <w:r w:rsidRPr="00E94F32">
              <w:rPr>
                <w:sz w:val="22"/>
                <w:szCs w:val="22"/>
              </w:rPr>
              <w:t>13</w:t>
            </w:r>
          </w:p>
        </w:tc>
        <w:tc>
          <w:tcPr>
            <w:tcW w:w="1314" w:type="dxa"/>
          </w:tcPr>
          <w:p w:rsidR="00E94F32" w:rsidRPr="00E94F32" w:rsidRDefault="00E94F32" w:rsidP="00E94F32">
            <w:pPr>
              <w:pStyle w:val="af0"/>
              <w:tabs>
                <w:tab w:val="clear" w:pos="4677"/>
                <w:tab w:val="clear" w:pos="9355"/>
                <w:tab w:val="left" w:pos="540"/>
              </w:tabs>
              <w:ind w:left="411" w:hanging="411"/>
              <w:jc w:val="center"/>
              <w:rPr>
                <w:sz w:val="22"/>
                <w:szCs w:val="22"/>
              </w:rPr>
            </w:pPr>
          </w:p>
          <w:p w:rsidR="00E94F32" w:rsidRPr="00E94F32" w:rsidRDefault="00E94F32" w:rsidP="00E94F32">
            <w:pPr>
              <w:pStyle w:val="af0"/>
              <w:tabs>
                <w:tab w:val="clear" w:pos="4677"/>
                <w:tab w:val="clear" w:pos="9355"/>
                <w:tab w:val="left" w:pos="540"/>
              </w:tabs>
              <w:ind w:left="411" w:hanging="411"/>
              <w:jc w:val="center"/>
              <w:rPr>
                <w:sz w:val="22"/>
                <w:szCs w:val="22"/>
              </w:rPr>
            </w:pPr>
            <w:r w:rsidRPr="00E94F32">
              <w:rPr>
                <w:sz w:val="22"/>
                <w:szCs w:val="22"/>
              </w:rPr>
              <w:t>9</w:t>
            </w:r>
          </w:p>
        </w:tc>
        <w:tc>
          <w:tcPr>
            <w:tcW w:w="978" w:type="dxa"/>
          </w:tcPr>
          <w:p w:rsidR="00E94F32" w:rsidRPr="00E94F32" w:rsidRDefault="00E94F32" w:rsidP="00E94F32">
            <w:pPr>
              <w:pStyle w:val="af0"/>
              <w:tabs>
                <w:tab w:val="clear" w:pos="4677"/>
                <w:tab w:val="clear" w:pos="9355"/>
                <w:tab w:val="left" w:pos="540"/>
              </w:tabs>
              <w:ind w:left="59" w:hanging="59"/>
              <w:jc w:val="center"/>
              <w:rPr>
                <w:sz w:val="22"/>
                <w:szCs w:val="22"/>
              </w:rPr>
            </w:pPr>
          </w:p>
          <w:p w:rsidR="00E94F32" w:rsidRPr="00E94F32" w:rsidRDefault="00E94F32" w:rsidP="00E94F32">
            <w:pPr>
              <w:pStyle w:val="af0"/>
              <w:tabs>
                <w:tab w:val="clear" w:pos="4677"/>
                <w:tab w:val="clear" w:pos="9355"/>
                <w:tab w:val="left" w:pos="540"/>
              </w:tabs>
              <w:ind w:left="59" w:hanging="59"/>
              <w:jc w:val="center"/>
              <w:rPr>
                <w:sz w:val="22"/>
                <w:szCs w:val="22"/>
              </w:rPr>
            </w:pPr>
            <w:r w:rsidRPr="00E94F32">
              <w:rPr>
                <w:sz w:val="22"/>
                <w:szCs w:val="22"/>
              </w:rPr>
              <w:t>22</w:t>
            </w:r>
          </w:p>
        </w:tc>
      </w:tr>
      <w:tr w:rsidR="00E94F32" w:rsidRPr="00E94F32" w:rsidTr="00E94F32">
        <w:trPr>
          <w:trHeight w:val="1290"/>
        </w:trPr>
        <w:tc>
          <w:tcPr>
            <w:tcW w:w="566" w:type="dxa"/>
          </w:tcPr>
          <w:p w:rsidR="00E94F32" w:rsidRPr="00E94F32" w:rsidRDefault="00E94F32" w:rsidP="00E94F32">
            <w:pPr>
              <w:pStyle w:val="af0"/>
              <w:tabs>
                <w:tab w:val="clear" w:pos="4677"/>
                <w:tab w:val="clear" w:pos="9355"/>
                <w:tab w:val="left" w:pos="540"/>
              </w:tabs>
              <w:jc w:val="center"/>
              <w:rPr>
                <w:b/>
                <w:bCs/>
                <w:sz w:val="22"/>
                <w:szCs w:val="22"/>
              </w:rPr>
            </w:pPr>
            <w:r w:rsidRPr="00E94F32">
              <w:rPr>
                <w:b/>
                <w:bCs/>
                <w:sz w:val="22"/>
                <w:szCs w:val="22"/>
              </w:rPr>
              <w:t>6</w:t>
            </w:r>
          </w:p>
          <w:p w:rsidR="00E94F32" w:rsidRPr="00E94F32" w:rsidRDefault="00E94F32" w:rsidP="00E94F32">
            <w:pPr>
              <w:pStyle w:val="af0"/>
              <w:tabs>
                <w:tab w:val="clear" w:pos="4677"/>
                <w:tab w:val="clear" w:pos="9355"/>
                <w:tab w:val="left" w:pos="540"/>
              </w:tabs>
              <w:jc w:val="center"/>
              <w:rPr>
                <w:b/>
                <w:bCs/>
                <w:sz w:val="22"/>
                <w:szCs w:val="22"/>
              </w:rPr>
            </w:pPr>
          </w:p>
        </w:tc>
        <w:tc>
          <w:tcPr>
            <w:tcW w:w="6142" w:type="dxa"/>
          </w:tcPr>
          <w:p w:rsidR="00E94F32" w:rsidRPr="00E94F32" w:rsidRDefault="00E94F32" w:rsidP="00E94F32">
            <w:pPr>
              <w:pStyle w:val="af0"/>
              <w:tabs>
                <w:tab w:val="clear" w:pos="4677"/>
                <w:tab w:val="clear" w:pos="9355"/>
                <w:tab w:val="left" w:pos="540"/>
              </w:tabs>
              <w:jc w:val="both"/>
              <w:rPr>
                <w:sz w:val="22"/>
                <w:szCs w:val="22"/>
              </w:rPr>
            </w:pPr>
            <w:r w:rsidRPr="00E94F32">
              <w:rPr>
                <w:b/>
                <w:bCs/>
                <w:i/>
                <w:iCs/>
                <w:sz w:val="22"/>
                <w:szCs w:val="22"/>
              </w:rPr>
              <w:t>Концертно-исполнительская деятельность:</w:t>
            </w:r>
          </w:p>
          <w:p w:rsidR="00E94F32" w:rsidRPr="00E94F32" w:rsidRDefault="00E94F32" w:rsidP="00E94F32">
            <w:pPr>
              <w:pStyle w:val="af0"/>
              <w:tabs>
                <w:tab w:val="clear" w:pos="4677"/>
                <w:tab w:val="clear" w:pos="9355"/>
                <w:tab w:val="left" w:pos="540"/>
              </w:tabs>
              <w:jc w:val="both"/>
              <w:rPr>
                <w:sz w:val="22"/>
                <w:szCs w:val="22"/>
              </w:rPr>
            </w:pPr>
            <w:r w:rsidRPr="00E94F32">
              <w:rPr>
                <w:sz w:val="22"/>
                <w:szCs w:val="22"/>
              </w:rPr>
              <w:t>Концерт для родителей</w:t>
            </w:r>
          </w:p>
          <w:p w:rsidR="00E94F32" w:rsidRPr="00E94F32" w:rsidRDefault="00E94F32" w:rsidP="00E94F32">
            <w:pPr>
              <w:pStyle w:val="af0"/>
              <w:tabs>
                <w:tab w:val="clear" w:pos="4677"/>
                <w:tab w:val="clear" w:pos="9355"/>
                <w:tab w:val="left" w:pos="540"/>
              </w:tabs>
              <w:jc w:val="both"/>
              <w:rPr>
                <w:sz w:val="22"/>
                <w:szCs w:val="22"/>
              </w:rPr>
            </w:pPr>
            <w:r w:rsidRPr="00E94F32">
              <w:rPr>
                <w:sz w:val="22"/>
                <w:szCs w:val="22"/>
              </w:rPr>
              <w:t>Участие в районных мероприятиях и массовой работе ДДТ</w:t>
            </w:r>
          </w:p>
          <w:p w:rsidR="00E94F32" w:rsidRPr="00E94F32" w:rsidRDefault="00E94F32" w:rsidP="00E94F32">
            <w:pPr>
              <w:pStyle w:val="af0"/>
              <w:tabs>
                <w:tab w:val="left" w:pos="540"/>
              </w:tabs>
              <w:rPr>
                <w:sz w:val="22"/>
                <w:szCs w:val="22"/>
              </w:rPr>
            </w:pPr>
            <w:r w:rsidRPr="00E94F32">
              <w:rPr>
                <w:sz w:val="22"/>
                <w:szCs w:val="22"/>
              </w:rPr>
              <w:t>Конкурсы</w:t>
            </w:r>
          </w:p>
          <w:p w:rsidR="00E94F32" w:rsidRPr="00E94F32" w:rsidRDefault="00E94F32" w:rsidP="00E94F32">
            <w:pPr>
              <w:pStyle w:val="af0"/>
              <w:tabs>
                <w:tab w:val="left" w:pos="540"/>
              </w:tabs>
              <w:rPr>
                <w:sz w:val="22"/>
                <w:szCs w:val="22"/>
              </w:rPr>
            </w:pPr>
          </w:p>
        </w:tc>
        <w:tc>
          <w:tcPr>
            <w:tcW w:w="1260" w:type="dxa"/>
            <w:gridSpan w:val="2"/>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2</w:t>
            </w:r>
          </w:p>
        </w:tc>
        <w:tc>
          <w:tcPr>
            <w:tcW w:w="1314" w:type="dxa"/>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17</w:t>
            </w:r>
          </w:p>
          <w:p w:rsidR="00E94F32" w:rsidRPr="00E94F32" w:rsidRDefault="00E94F32" w:rsidP="00E94F32">
            <w:pPr>
              <w:pStyle w:val="af0"/>
              <w:tabs>
                <w:tab w:val="clear" w:pos="4677"/>
                <w:tab w:val="clear" w:pos="9355"/>
                <w:tab w:val="left" w:pos="540"/>
              </w:tabs>
              <w:jc w:val="center"/>
              <w:rPr>
                <w:sz w:val="22"/>
                <w:szCs w:val="22"/>
              </w:rPr>
            </w:pPr>
          </w:p>
        </w:tc>
        <w:tc>
          <w:tcPr>
            <w:tcW w:w="978" w:type="dxa"/>
          </w:tcPr>
          <w:p w:rsidR="00E94F32" w:rsidRPr="00E94F32" w:rsidRDefault="00E94F32" w:rsidP="00E94F32">
            <w:pPr>
              <w:pStyle w:val="af0"/>
              <w:tabs>
                <w:tab w:val="clear" w:pos="4677"/>
                <w:tab w:val="clear" w:pos="9355"/>
                <w:tab w:val="left" w:pos="540"/>
              </w:tabs>
              <w:jc w:val="center"/>
              <w:rPr>
                <w:sz w:val="22"/>
                <w:szCs w:val="22"/>
                <w:lang w:val="en-US"/>
              </w:rPr>
            </w:pPr>
          </w:p>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19</w:t>
            </w:r>
          </w:p>
        </w:tc>
      </w:tr>
      <w:tr w:rsidR="00E94F32" w:rsidRPr="00E94F32" w:rsidTr="00E94F32">
        <w:tc>
          <w:tcPr>
            <w:tcW w:w="566" w:type="dxa"/>
          </w:tcPr>
          <w:p w:rsidR="00E94F32" w:rsidRPr="00E94F32" w:rsidRDefault="00E94F32" w:rsidP="00E94F32">
            <w:pPr>
              <w:pStyle w:val="af0"/>
              <w:tabs>
                <w:tab w:val="clear" w:pos="4677"/>
                <w:tab w:val="clear" w:pos="9355"/>
                <w:tab w:val="left" w:pos="540"/>
              </w:tabs>
              <w:jc w:val="both"/>
              <w:rPr>
                <w:sz w:val="22"/>
                <w:szCs w:val="22"/>
              </w:rPr>
            </w:pPr>
            <w:r w:rsidRPr="00E94F32">
              <w:rPr>
                <w:sz w:val="22"/>
                <w:szCs w:val="22"/>
              </w:rPr>
              <w:t>7</w:t>
            </w:r>
          </w:p>
        </w:tc>
        <w:tc>
          <w:tcPr>
            <w:tcW w:w="6142" w:type="dxa"/>
          </w:tcPr>
          <w:p w:rsidR="00E94F32" w:rsidRPr="00E94F32" w:rsidRDefault="00E94F32" w:rsidP="00E94F32">
            <w:pPr>
              <w:pStyle w:val="af0"/>
              <w:tabs>
                <w:tab w:val="clear" w:pos="4677"/>
                <w:tab w:val="clear" w:pos="9355"/>
                <w:tab w:val="left" w:pos="540"/>
              </w:tabs>
              <w:rPr>
                <w:sz w:val="22"/>
                <w:szCs w:val="22"/>
              </w:rPr>
            </w:pPr>
            <w:r w:rsidRPr="00E94F32">
              <w:rPr>
                <w:b/>
                <w:i/>
                <w:sz w:val="22"/>
                <w:szCs w:val="22"/>
              </w:rPr>
              <w:t>Итоговое занятие</w:t>
            </w:r>
            <w:r w:rsidRPr="00E94F32">
              <w:rPr>
                <w:sz w:val="22"/>
                <w:szCs w:val="22"/>
              </w:rPr>
              <w:t xml:space="preserve"> </w:t>
            </w:r>
          </w:p>
        </w:tc>
        <w:tc>
          <w:tcPr>
            <w:tcW w:w="1260" w:type="dxa"/>
            <w:gridSpan w:val="2"/>
          </w:tcPr>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w:t>
            </w:r>
          </w:p>
        </w:tc>
        <w:tc>
          <w:tcPr>
            <w:tcW w:w="1314" w:type="dxa"/>
          </w:tcPr>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w:t>
            </w:r>
          </w:p>
        </w:tc>
        <w:tc>
          <w:tcPr>
            <w:tcW w:w="978" w:type="dxa"/>
          </w:tcPr>
          <w:p w:rsidR="00E94F32" w:rsidRPr="00E94F32" w:rsidRDefault="00E94F32" w:rsidP="00E94F32">
            <w:pPr>
              <w:pStyle w:val="af0"/>
              <w:tabs>
                <w:tab w:val="clear" w:pos="4677"/>
                <w:tab w:val="clear" w:pos="9355"/>
                <w:tab w:val="left" w:pos="540"/>
              </w:tabs>
              <w:jc w:val="center"/>
              <w:rPr>
                <w:sz w:val="22"/>
                <w:szCs w:val="22"/>
              </w:rPr>
            </w:pPr>
            <w:r w:rsidRPr="00E94F32">
              <w:rPr>
                <w:sz w:val="22"/>
                <w:szCs w:val="22"/>
              </w:rPr>
              <w:t>2</w:t>
            </w:r>
          </w:p>
        </w:tc>
      </w:tr>
      <w:tr w:rsidR="00E94F32" w:rsidRPr="00E94F32" w:rsidTr="00E94F32">
        <w:tc>
          <w:tcPr>
            <w:tcW w:w="566" w:type="dxa"/>
          </w:tcPr>
          <w:p w:rsidR="00E94F32" w:rsidRPr="00E94F32" w:rsidRDefault="00E94F32" w:rsidP="00E94F32">
            <w:pPr>
              <w:pStyle w:val="af0"/>
              <w:tabs>
                <w:tab w:val="clear" w:pos="4677"/>
                <w:tab w:val="clear" w:pos="9355"/>
                <w:tab w:val="left" w:pos="540"/>
              </w:tabs>
              <w:jc w:val="both"/>
              <w:rPr>
                <w:sz w:val="22"/>
                <w:szCs w:val="22"/>
              </w:rPr>
            </w:pPr>
          </w:p>
        </w:tc>
        <w:tc>
          <w:tcPr>
            <w:tcW w:w="6142" w:type="dxa"/>
          </w:tcPr>
          <w:p w:rsidR="00E94F32" w:rsidRPr="00E94F32" w:rsidRDefault="00E94F32" w:rsidP="00E94F32">
            <w:pPr>
              <w:pStyle w:val="af0"/>
              <w:tabs>
                <w:tab w:val="clear" w:pos="4677"/>
                <w:tab w:val="clear" w:pos="9355"/>
                <w:tab w:val="left" w:pos="540"/>
              </w:tabs>
              <w:jc w:val="both"/>
              <w:rPr>
                <w:sz w:val="22"/>
                <w:szCs w:val="22"/>
              </w:rPr>
            </w:pPr>
            <w:r w:rsidRPr="00E94F32">
              <w:rPr>
                <w:sz w:val="22"/>
                <w:szCs w:val="22"/>
              </w:rPr>
              <w:t>Итого:</w:t>
            </w:r>
          </w:p>
        </w:tc>
        <w:tc>
          <w:tcPr>
            <w:tcW w:w="1260" w:type="dxa"/>
            <w:gridSpan w:val="2"/>
          </w:tcPr>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74</w:t>
            </w:r>
          </w:p>
        </w:tc>
        <w:tc>
          <w:tcPr>
            <w:tcW w:w="1314" w:type="dxa"/>
          </w:tcPr>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142</w:t>
            </w:r>
          </w:p>
        </w:tc>
        <w:tc>
          <w:tcPr>
            <w:tcW w:w="978" w:type="dxa"/>
          </w:tcPr>
          <w:p w:rsidR="00E94F32" w:rsidRPr="00E94F32" w:rsidRDefault="00E94F32" w:rsidP="00E94F32">
            <w:pPr>
              <w:pStyle w:val="af0"/>
              <w:tabs>
                <w:tab w:val="clear" w:pos="4677"/>
                <w:tab w:val="clear" w:pos="9355"/>
                <w:tab w:val="left" w:pos="540"/>
              </w:tabs>
              <w:jc w:val="center"/>
              <w:rPr>
                <w:sz w:val="22"/>
                <w:szCs w:val="22"/>
                <w:lang w:val="en-US"/>
              </w:rPr>
            </w:pPr>
            <w:r w:rsidRPr="00E94F32">
              <w:rPr>
                <w:sz w:val="22"/>
                <w:szCs w:val="22"/>
                <w:lang w:val="en-US"/>
              </w:rPr>
              <w:t>216</w:t>
            </w:r>
          </w:p>
        </w:tc>
      </w:tr>
    </w:tbl>
    <w:p w:rsidR="00C75019" w:rsidRPr="00946B16" w:rsidRDefault="00C75019" w:rsidP="00D016E4">
      <w:pPr>
        <w:jc w:val="center"/>
        <w:rPr>
          <w:b/>
          <w:bCs/>
          <w:color w:val="C00000"/>
          <w:sz w:val="22"/>
          <w:szCs w:val="22"/>
        </w:rPr>
      </w:pPr>
    </w:p>
    <w:p w:rsidR="00D016E4" w:rsidRPr="00EC0033" w:rsidRDefault="00D016E4" w:rsidP="00FF4985">
      <w:pPr>
        <w:jc w:val="center"/>
        <w:rPr>
          <w:b/>
          <w:sz w:val="22"/>
          <w:szCs w:val="22"/>
        </w:rPr>
      </w:pPr>
      <w:r w:rsidRPr="00EC0033">
        <w:rPr>
          <w:b/>
          <w:sz w:val="22"/>
          <w:szCs w:val="22"/>
        </w:rPr>
        <w:t xml:space="preserve">Содержание </w:t>
      </w:r>
      <w:r w:rsidR="00FF4985" w:rsidRPr="00EC0033">
        <w:rPr>
          <w:b/>
          <w:sz w:val="22"/>
          <w:szCs w:val="22"/>
        </w:rPr>
        <w:t>программы</w:t>
      </w:r>
      <w:r w:rsidR="00EC0033" w:rsidRPr="00EC0033">
        <w:rPr>
          <w:b/>
          <w:sz w:val="22"/>
          <w:szCs w:val="22"/>
        </w:rPr>
        <w:t xml:space="preserve"> </w:t>
      </w:r>
      <w:r w:rsidR="00A1155A">
        <w:rPr>
          <w:b/>
          <w:sz w:val="22"/>
          <w:szCs w:val="22"/>
        </w:rPr>
        <w:t>2</w:t>
      </w:r>
      <w:r w:rsidR="00FF4985" w:rsidRPr="00EC0033">
        <w:rPr>
          <w:b/>
          <w:sz w:val="22"/>
          <w:szCs w:val="22"/>
        </w:rPr>
        <w:t>-го года обучения</w:t>
      </w:r>
    </w:p>
    <w:p w:rsidR="00A1155A" w:rsidRPr="00A1155A" w:rsidRDefault="00A1155A" w:rsidP="002C3331">
      <w:pPr>
        <w:pStyle w:val="af0"/>
        <w:numPr>
          <w:ilvl w:val="0"/>
          <w:numId w:val="76"/>
        </w:numPr>
        <w:tabs>
          <w:tab w:val="clear" w:pos="4677"/>
          <w:tab w:val="clear" w:pos="9355"/>
          <w:tab w:val="left" w:pos="540"/>
        </w:tabs>
        <w:jc w:val="both"/>
        <w:rPr>
          <w:b/>
          <w:bCs/>
          <w:i/>
          <w:color w:val="000000"/>
        </w:rPr>
      </w:pPr>
      <w:r w:rsidRPr="00A1155A">
        <w:rPr>
          <w:b/>
          <w:bCs/>
          <w:i/>
          <w:color w:val="000000"/>
        </w:rPr>
        <w:t>Вводное занятие</w:t>
      </w:r>
    </w:p>
    <w:p w:rsidR="00A1155A" w:rsidRPr="00A1155A" w:rsidRDefault="00A1155A" w:rsidP="00A1155A">
      <w:pPr>
        <w:ind w:firstLine="709"/>
        <w:jc w:val="both"/>
        <w:rPr>
          <w:color w:val="000000"/>
        </w:rPr>
      </w:pPr>
      <w:r w:rsidRPr="00A1155A">
        <w:rPr>
          <w:color w:val="000000"/>
          <w:u w:val="single"/>
        </w:rPr>
        <w:t>Теория.</w:t>
      </w:r>
      <w:r w:rsidRPr="00A1155A">
        <w:rPr>
          <w:color w:val="000000"/>
        </w:rPr>
        <w:t xml:space="preserve">  Составление плана работы кружка на учебный год. Правила поведения и техника безопасности. Законы ДДТ. Музыка в нашей жизни.  Роль и место музыкального и вокального искусства. Положительные эмоции как результат воздействия вокала  на чувства слушателей и исполнителя.  Влияние пения на развитие личности, речи человека.   </w:t>
      </w:r>
    </w:p>
    <w:p w:rsidR="00A1155A" w:rsidRPr="00A1155A" w:rsidRDefault="00A1155A" w:rsidP="00A1155A">
      <w:pPr>
        <w:pStyle w:val="af0"/>
        <w:tabs>
          <w:tab w:val="clear" w:pos="4677"/>
          <w:tab w:val="clear" w:pos="9355"/>
          <w:tab w:val="left" w:pos="540"/>
        </w:tabs>
        <w:ind w:left="60" w:firstLine="480"/>
        <w:jc w:val="both"/>
        <w:rPr>
          <w:color w:val="000000"/>
        </w:rPr>
      </w:pPr>
      <w:r w:rsidRPr="00A1155A">
        <w:rPr>
          <w:color w:val="000000"/>
          <w:u w:val="single"/>
        </w:rPr>
        <w:t xml:space="preserve">Практика.  </w:t>
      </w:r>
      <w:r w:rsidRPr="00A1155A">
        <w:rPr>
          <w:color w:val="000000"/>
        </w:rPr>
        <w:t xml:space="preserve">Исполнение песен разученных на первом году обучения. </w:t>
      </w:r>
    </w:p>
    <w:p w:rsidR="00A1155A" w:rsidRPr="00A1155A" w:rsidRDefault="00A1155A" w:rsidP="00A1155A">
      <w:pPr>
        <w:pStyle w:val="af0"/>
        <w:tabs>
          <w:tab w:val="clear" w:pos="4677"/>
          <w:tab w:val="clear" w:pos="9355"/>
          <w:tab w:val="left" w:pos="540"/>
        </w:tabs>
        <w:ind w:left="60" w:firstLine="480"/>
        <w:jc w:val="both"/>
        <w:rPr>
          <w:b/>
          <w:i/>
          <w:color w:val="000000"/>
        </w:rPr>
      </w:pPr>
      <w:r w:rsidRPr="00A1155A">
        <w:rPr>
          <w:b/>
          <w:i/>
          <w:color w:val="000000"/>
        </w:rPr>
        <w:t xml:space="preserve">2. Аттестация </w:t>
      </w:r>
    </w:p>
    <w:p w:rsidR="00A1155A" w:rsidRPr="00A1155A" w:rsidRDefault="00A1155A" w:rsidP="00A1155A">
      <w:pPr>
        <w:pStyle w:val="af0"/>
        <w:tabs>
          <w:tab w:val="clear" w:pos="4677"/>
          <w:tab w:val="clear" w:pos="9355"/>
          <w:tab w:val="left" w:pos="540"/>
        </w:tabs>
        <w:ind w:left="60" w:firstLine="480"/>
        <w:jc w:val="both"/>
        <w:rPr>
          <w:iCs/>
          <w:color w:val="000000"/>
        </w:rPr>
      </w:pPr>
      <w:r w:rsidRPr="00A1155A">
        <w:rPr>
          <w:iCs/>
          <w:color w:val="000000"/>
        </w:rPr>
        <w:t xml:space="preserve"> Промежуточная аттестация в середине года проводится для того, чтобы проследить динамику развития творческих способностей детей, развития музыкального слуха и памяти. Тестирование дает возможность выявить знания, умения и навыки, полученные на занятиях. </w:t>
      </w:r>
    </w:p>
    <w:p w:rsidR="00A1155A" w:rsidRPr="00A1155A" w:rsidRDefault="00A1155A" w:rsidP="00A1155A">
      <w:pPr>
        <w:pStyle w:val="af0"/>
        <w:tabs>
          <w:tab w:val="clear" w:pos="4677"/>
          <w:tab w:val="clear" w:pos="9355"/>
          <w:tab w:val="left" w:pos="540"/>
        </w:tabs>
        <w:ind w:left="60" w:firstLine="480"/>
        <w:jc w:val="both"/>
        <w:rPr>
          <w:iCs/>
          <w:color w:val="000000"/>
        </w:rPr>
      </w:pPr>
      <w:r w:rsidRPr="00A1155A">
        <w:rPr>
          <w:iCs/>
          <w:color w:val="000000"/>
        </w:rPr>
        <w:t xml:space="preserve"> Промежуточная аттестация в конце года  проводится для того, что бы узнать, усвоена ли программа второго года обучения.</w:t>
      </w:r>
    </w:p>
    <w:p w:rsidR="00A1155A" w:rsidRPr="00A1155A" w:rsidRDefault="00A1155A" w:rsidP="00A1155A">
      <w:pPr>
        <w:pStyle w:val="af0"/>
        <w:tabs>
          <w:tab w:val="clear" w:pos="4677"/>
          <w:tab w:val="clear" w:pos="9355"/>
          <w:tab w:val="left" w:pos="540"/>
        </w:tabs>
        <w:ind w:left="60" w:firstLine="480"/>
        <w:jc w:val="both"/>
        <w:rPr>
          <w:iCs/>
          <w:color w:val="000000"/>
        </w:rPr>
      </w:pPr>
      <w:r w:rsidRPr="00A1155A">
        <w:rPr>
          <w:iCs/>
          <w:color w:val="000000"/>
          <w:u w:val="single"/>
        </w:rPr>
        <w:t>Практик</w:t>
      </w:r>
      <w:r w:rsidRPr="00A1155A">
        <w:rPr>
          <w:iCs/>
          <w:color w:val="000000"/>
        </w:rPr>
        <w:t xml:space="preserve">а: </w:t>
      </w:r>
    </w:p>
    <w:p w:rsidR="00A1155A" w:rsidRPr="00A1155A" w:rsidRDefault="00A1155A" w:rsidP="00A1155A">
      <w:pPr>
        <w:pStyle w:val="af0"/>
        <w:tabs>
          <w:tab w:val="clear" w:pos="4677"/>
          <w:tab w:val="clear" w:pos="9355"/>
          <w:tab w:val="left" w:pos="540"/>
        </w:tabs>
        <w:ind w:left="60" w:firstLine="480"/>
        <w:jc w:val="both"/>
        <w:rPr>
          <w:iCs/>
          <w:color w:val="000000"/>
        </w:rPr>
      </w:pPr>
      <w:r w:rsidRPr="00A1155A">
        <w:rPr>
          <w:iCs/>
          <w:color w:val="000000"/>
        </w:rPr>
        <w:t>- выполнение диагностических тестов;</w:t>
      </w:r>
    </w:p>
    <w:p w:rsidR="00A1155A" w:rsidRPr="00A1155A" w:rsidRDefault="00A1155A" w:rsidP="00A1155A">
      <w:pPr>
        <w:pStyle w:val="af0"/>
        <w:tabs>
          <w:tab w:val="clear" w:pos="4677"/>
          <w:tab w:val="clear" w:pos="9355"/>
          <w:tab w:val="left" w:pos="540"/>
        </w:tabs>
        <w:ind w:left="60" w:firstLine="480"/>
        <w:jc w:val="both"/>
        <w:rPr>
          <w:iCs/>
          <w:color w:val="000000"/>
        </w:rPr>
      </w:pPr>
      <w:r w:rsidRPr="00A1155A">
        <w:rPr>
          <w:iCs/>
          <w:color w:val="000000"/>
        </w:rPr>
        <w:t>- концерты, конкурсы.</w:t>
      </w:r>
    </w:p>
    <w:p w:rsidR="00A1155A" w:rsidRPr="00A1155A" w:rsidRDefault="00A1155A" w:rsidP="00A1155A">
      <w:pPr>
        <w:pStyle w:val="af0"/>
        <w:tabs>
          <w:tab w:val="clear" w:pos="4677"/>
          <w:tab w:val="clear" w:pos="9355"/>
          <w:tab w:val="left" w:pos="540"/>
        </w:tabs>
        <w:ind w:left="227"/>
        <w:jc w:val="both"/>
        <w:rPr>
          <w:b/>
          <w:bCs/>
          <w:i/>
          <w:iCs/>
          <w:color w:val="000000"/>
        </w:rPr>
      </w:pPr>
      <w:r w:rsidRPr="00A1155A">
        <w:rPr>
          <w:b/>
          <w:bCs/>
          <w:iCs/>
          <w:color w:val="000000"/>
        </w:rPr>
        <w:t xml:space="preserve">3. </w:t>
      </w:r>
      <w:r w:rsidRPr="00A1155A">
        <w:rPr>
          <w:b/>
          <w:bCs/>
          <w:i/>
          <w:iCs/>
          <w:color w:val="000000"/>
        </w:rPr>
        <w:t>Музыкально-теоретическая подготовка</w:t>
      </w:r>
    </w:p>
    <w:p w:rsidR="00A1155A" w:rsidRPr="00A1155A" w:rsidRDefault="00A1155A" w:rsidP="00A1155A">
      <w:pPr>
        <w:pStyle w:val="af0"/>
        <w:tabs>
          <w:tab w:val="clear" w:pos="4677"/>
          <w:tab w:val="clear" w:pos="9355"/>
          <w:tab w:val="left" w:pos="540"/>
        </w:tabs>
        <w:ind w:left="60" w:firstLine="480"/>
        <w:jc w:val="both"/>
        <w:rPr>
          <w:color w:val="000000"/>
        </w:rPr>
      </w:pPr>
      <w:r w:rsidRPr="00A1155A">
        <w:rPr>
          <w:color w:val="000000"/>
          <w:u w:val="single"/>
        </w:rPr>
        <w:t>Теория</w:t>
      </w:r>
      <w:r w:rsidRPr="00A1155A">
        <w:rPr>
          <w:color w:val="000000"/>
        </w:rPr>
        <w:t>. Певческая установка. Дирижерский жест (внимание, вдох, вступление, окончание). Ритм, размер, ноты первой октавы, динамика.</w:t>
      </w:r>
    </w:p>
    <w:p w:rsidR="00A1155A" w:rsidRPr="00A1155A" w:rsidRDefault="00A1155A" w:rsidP="00A1155A">
      <w:pPr>
        <w:pStyle w:val="af0"/>
        <w:tabs>
          <w:tab w:val="clear" w:pos="4677"/>
          <w:tab w:val="clear" w:pos="9355"/>
          <w:tab w:val="left" w:pos="540"/>
        </w:tabs>
        <w:ind w:left="60" w:firstLine="480"/>
        <w:jc w:val="both"/>
        <w:rPr>
          <w:color w:val="000000"/>
        </w:rPr>
      </w:pPr>
      <w:r w:rsidRPr="00A1155A">
        <w:rPr>
          <w:color w:val="000000"/>
          <w:u w:val="single"/>
        </w:rPr>
        <w:t>Практика</w:t>
      </w:r>
      <w:r w:rsidRPr="00A1155A">
        <w:rPr>
          <w:color w:val="000000"/>
        </w:rPr>
        <w:t>. Определение лада (мажор или минор) на слух. Интонационные упражнения: пение ступеней мажора и минора. Петь звукоряд  первой  октавы с названием  звуков. Различать динамику. Точно передавать ритмический рисунок.</w:t>
      </w:r>
    </w:p>
    <w:p w:rsidR="00A1155A" w:rsidRPr="00A1155A" w:rsidRDefault="00A1155A" w:rsidP="00A1155A">
      <w:pPr>
        <w:pStyle w:val="af0"/>
        <w:tabs>
          <w:tab w:val="clear" w:pos="4677"/>
          <w:tab w:val="clear" w:pos="9355"/>
          <w:tab w:val="left" w:pos="540"/>
        </w:tabs>
        <w:ind w:left="540"/>
        <w:jc w:val="both"/>
        <w:rPr>
          <w:b/>
          <w:i/>
          <w:color w:val="000000"/>
        </w:rPr>
      </w:pPr>
      <w:r w:rsidRPr="00A1155A">
        <w:rPr>
          <w:b/>
          <w:i/>
          <w:color w:val="000000"/>
        </w:rPr>
        <w:t xml:space="preserve">4. Вокально-хоровая работа </w:t>
      </w:r>
    </w:p>
    <w:p w:rsidR="00A1155A" w:rsidRPr="00A1155A" w:rsidRDefault="00A1155A" w:rsidP="00A1155A">
      <w:pPr>
        <w:pStyle w:val="af0"/>
        <w:tabs>
          <w:tab w:val="clear" w:pos="4677"/>
          <w:tab w:val="clear" w:pos="9355"/>
          <w:tab w:val="left" w:pos="540"/>
        </w:tabs>
        <w:ind w:firstLine="540"/>
        <w:jc w:val="both"/>
        <w:rPr>
          <w:color w:val="000000"/>
        </w:rPr>
      </w:pPr>
      <w:r w:rsidRPr="00A1155A">
        <w:rPr>
          <w:color w:val="000000"/>
          <w:u w:val="single"/>
        </w:rPr>
        <w:t xml:space="preserve">Теория. </w:t>
      </w:r>
      <w:r w:rsidRPr="00A1155A">
        <w:rPr>
          <w:color w:val="000000"/>
        </w:rPr>
        <w:t xml:space="preserve"> Певческая  установка. Дыхание, дикция. Механизм перехода  от одной гласной к другой. Певческая артикуляция: смешанный тип. Три стадии певческого дыхания: вдыхание, задержка набранного воздуха, выдыхание. Развитие слуха, музыкальной памяти, певческой эмоциональности, выразительности.  Развитие навыков ансамблевого исполнения. Дирижерский жест и его значения. Разбор содержания песен. Работа над образом. </w:t>
      </w:r>
    </w:p>
    <w:p w:rsidR="00A1155A" w:rsidRPr="00A1155A" w:rsidRDefault="00A1155A" w:rsidP="00A1155A">
      <w:pPr>
        <w:pStyle w:val="af0"/>
        <w:tabs>
          <w:tab w:val="clear" w:pos="4677"/>
          <w:tab w:val="clear" w:pos="9355"/>
          <w:tab w:val="left" w:pos="540"/>
        </w:tabs>
        <w:ind w:left="60" w:firstLine="480"/>
        <w:jc w:val="both"/>
        <w:rPr>
          <w:color w:val="000000"/>
        </w:rPr>
      </w:pPr>
      <w:r w:rsidRPr="00A1155A">
        <w:rPr>
          <w:color w:val="000000"/>
          <w:u w:val="single"/>
        </w:rPr>
        <w:lastRenderedPageBreak/>
        <w:t>Практика.</w:t>
      </w:r>
      <w:r w:rsidRPr="00A1155A">
        <w:rPr>
          <w:color w:val="000000"/>
        </w:rPr>
        <w:t xml:space="preserve"> Цепное дыхание.  Работа над дикцией. Исполнение речевых и музыкальных скороговорок. Отработка навыков точного воспроизведения ритмического рисунка одноголосного пения. Формирование ансамблевого звучания. Разучивание песен разной тематики. Формирование навыков певческой эмоциональности, выразительности. Разучивание мелодий (сложные места по интервалам).  Достижение чистого унисона. Элементы двух</w:t>
      </w:r>
      <w:r>
        <w:rPr>
          <w:color w:val="000000"/>
        </w:rPr>
        <w:t>голо</w:t>
      </w:r>
      <w:r w:rsidRPr="00A1155A">
        <w:rPr>
          <w:color w:val="000000"/>
        </w:rPr>
        <w:t>сия. Индивидуальные занятия с солистами.</w:t>
      </w:r>
    </w:p>
    <w:p w:rsidR="00A1155A" w:rsidRPr="00A1155A" w:rsidRDefault="00A1155A" w:rsidP="00A1155A">
      <w:pPr>
        <w:pStyle w:val="af0"/>
        <w:tabs>
          <w:tab w:val="clear" w:pos="4677"/>
          <w:tab w:val="clear" w:pos="9355"/>
          <w:tab w:val="left" w:pos="540"/>
        </w:tabs>
        <w:ind w:left="60" w:firstLine="480"/>
        <w:jc w:val="both"/>
        <w:rPr>
          <w:b/>
          <w:i/>
          <w:color w:val="000000"/>
        </w:rPr>
      </w:pPr>
      <w:r w:rsidRPr="00A1155A">
        <w:rPr>
          <w:b/>
          <w:i/>
          <w:color w:val="000000"/>
        </w:rPr>
        <w:t>5. Теоретико-аналитическая работа</w:t>
      </w:r>
    </w:p>
    <w:p w:rsidR="00A1155A" w:rsidRPr="00A1155A" w:rsidRDefault="00A1155A" w:rsidP="00A1155A">
      <w:pPr>
        <w:pStyle w:val="af0"/>
        <w:tabs>
          <w:tab w:val="clear" w:pos="4677"/>
          <w:tab w:val="clear" w:pos="9355"/>
          <w:tab w:val="left" w:pos="540"/>
        </w:tabs>
        <w:ind w:firstLine="540"/>
        <w:jc w:val="both"/>
        <w:rPr>
          <w:color w:val="000000"/>
        </w:rPr>
      </w:pPr>
      <w:r w:rsidRPr="00A1155A">
        <w:rPr>
          <w:color w:val="000000"/>
          <w:u w:val="single"/>
        </w:rPr>
        <w:t xml:space="preserve">Теория: </w:t>
      </w:r>
      <w:r w:rsidRPr="00A1155A">
        <w:rPr>
          <w:color w:val="000000"/>
        </w:rPr>
        <w:t xml:space="preserve"> Вокал - мифы и действительность. Правила пользование голосом. Требования и нагрузка на голос. Значение эмоций. Беседы о творчестве  композиторов. </w:t>
      </w:r>
    </w:p>
    <w:p w:rsidR="00A1155A" w:rsidRPr="00A1155A" w:rsidRDefault="00A1155A" w:rsidP="00A1155A">
      <w:pPr>
        <w:pStyle w:val="af0"/>
        <w:tabs>
          <w:tab w:val="clear" w:pos="4677"/>
          <w:tab w:val="clear" w:pos="9355"/>
          <w:tab w:val="left" w:pos="540"/>
        </w:tabs>
        <w:ind w:firstLine="540"/>
        <w:jc w:val="both"/>
        <w:rPr>
          <w:b/>
          <w:i/>
          <w:color w:val="000000"/>
        </w:rPr>
      </w:pPr>
      <w:r w:rsidRPr="00A1155A">
        <w:rPr>
          <w:color w:val="000000"/>
          <w:u w:val="single"/>
        </w:rPr>
        <w:t>Практика:</w:t>
      </w:r>
      <w:r w:rsidRPr="00A1155A">
        <w:rPr>
          <w:color w:val="000000"/>
        </w:rPr>
        <w:t xml:space="preserve"> Прослушивание песен в исполнении творческих коллективов и солистов, просмотр видеозаписей. </w:t>
      </w:r>
    </w:p>
    <w:p w:rsidR="00A1155A" w:rsidRPr="00A1155A" w:rsidRDefault="00A1155A" w:rsidP="00A1155A">
      <w:pPr>
        <w:pStyle w:val="af0"/>
        <w:tabs>
          <w:tab w:val="clear" w:pos="4677"/>
          <w:tab w:val="clear" w:pos="9355"/>
          <w:tab w:val="left" w:pos="540"/>
        </w:tabs>
        <w:ind w:left="60" w:firstLine="480"/>
        <w:jc w:val="both"/>
        <w:rPr>
          <w:b/>
          <w:i/>
          <w:color w:val="000000"/>
        </w:rPr>
      </w:pPr>
      <w:r w:rsidRPr="00A1155A">
        <w:rPr>
          <w:b/>
          <w:i/>
          <w:color w:val="000000"/>
        </w:rPr>
        <w:t>6.Концертно-исполнительская деятельность</w:t>
      </w:r>
    </w:p>
    <w:p w:rsidR="00A1155A" w:rsidRPr="00A1155A" w:rsidRDefault="00A1155A" w:rsidP="00A1155A">
      <w:pPr>
        <w:pStyle w:val="af0"/>
        <w:tabs>
          <w:tab w:val="clear" w:pos="4677"/>
          <w:tab w:val="clear" w:pos="9355"/>
        </w:tabs>
        <w:ind w:firstLine="540"/>
        <w:jc w:val="both"/>
        <w:rPr>
          <w:color w:val="000000"/>
        </w:rPr>
      </w:pPr>
      <w:r w:rsidRPr="00A1155A">
        <w:rPr>
          <w:color w:val="000000"/>
          <w:u w:val="single"/>
        </w:rPr>
        <w:t>Теория.</w:t>
      </w:r>
      <w:r w:rsidRPr="00A1155A">
        <w:rPr>
          <w:color w:val="000000"/>
        </w:rPr>
        <w:t xml:space="preserve"> Правила поведения на сцене.  Подготовка к участию в мероприятиях и концертах города, в конкурсах. Сценическое воплощение песни</w:t>
      </w:r>
    </w:p>
    <w:p w:rsidR="00A1155A" w:rsidRPr="00A1155A" w:rsidRDefault="00A1155A" w:rsidP="00A1155A">
      <w:pPr>
        <w:pStyle w:val="af0"/>
        <w:tabs>
          <w:tab w:val="clear" w:pos="4677"/>
          <w:tab w:val="clear" w:pos="9355"/>
          <w:tab w:val="left" w:pos="540"/>
        </w:tabs>
        <w:ind w:left="60" w:firstLine="480"/>
        <w:jc w:val="both"/>
        <w:rPr>
          <w:color w:val="000000"/>
        </w:rPr>
      </w:pPr>
      <w:r w:rsidRPr="00A1155A">
        <w:rPr>
          <w:color w:val="000000"/>
          <w:u w:val="single"/>
        </w:rPr>
        <w:t>Практика.</w:t>
      </w:r>
      <w:r w:rsidRPr="00A1155A">
        <w:rPr>
          <w:color w:val="000000"/>
        </w:rPr>
        <w:t xml:space="preserve"> Исполнение разученных песен, в зависимости от тематизма мероприятия или концерта.</w:t>
      </w:r>
    </w:p>
    <w:p w:rsidR="00A1155A" w:rsidRDefault="00A1155A" w:rsidP="00A1155A">
      <w:pPr>
        <w:pStyle w:val="af0"/>
        <w:tabs>
          <w:tab w:val="clear" w:pos="4677"/>
          <w:tab w:val="clear" w:pos="9355"/>
          <w:tab w:val="left" w:pos="540"/>
        </w:tabs>
        <w:ind w:left="60" w:firstLine="480"/>
        <w:jc w:val="both"/>
        <w:rPr>
          <w:b/>
          <w:i/>
          <w:color w:val="000000"/>
        </w:rPr>
      </w:pPr>
      <w:r w:rsidRPr="00A1155A">
        <w:rPr>
          <w:b/>
          <w:i/>
          <w:color w:val="000000"/>
        </w:rPr>
        <w:t>7. Итоговое занятие</w:t>
      </w:r>
    </w:p>
    <w:p w:rsidR="00ED0C00" w:rsidRPr="000A277F" w:rsidRDefault="000A277F" w:rsidP="000A277F">
      <w:pPr>
        <w:pStyle w:val="af0"/>
        <w:tabs>
          <w:tab w:val="clear" w:pos="4677"/>
          <w:tab w:val="clear" w:pos="9355"/>
          <w:tab w:val="left" w:pos="540"/>
        </w:tabs>
        <w:ind w:left="60" w:firstLine="480"/>
        <w:jc w:val="both"/>
        <w:rPr>
          <w:color w:val="000000"/>
          <w:sz w:val="22"/>
          <w:szCs w:val="22"/>
        </w:rPr>
      </w:pPr>
      <w:r w:rsidRPr="00075BA8">
        <w:rPr>
          <w:color w:val="000000"/>
          <w:sz w:val="22"/>
          <w:szCs w:val="22"/>
        </w:rPr>
        <w:t>Последнее занятие строится как итоговое и посвящается подготовке к проведению Отчетного концерта. Исполняются все произведения разученные за год.</w:t>
      </w:r>
    </w:p>
    <w:p w:rsidR="00487190" w:rsidRPr="00487190" w:rsidRDefault="00487190" w:rsidP="0002587F">
      <w:pPr>
        <w:shd w:val="clear" w:color="auto" w:fill="FFFFFF"/>
        <w:jc w:val="center"/>
        <w:rPr>
          <w:sz w:val="22"/>
          <w:szCs w:val="22"/>
        </w:rPr>
      </w:pPr>
      <w:r w:rsidRPr="00487190">
        <w:rPr>
          <w:b/>
          <w:bCs/>
          <w:sz w:val="22"/>
          <w:szCs w:val="22"/>
        </w:rPr>
        <w:t>Формы аттестации</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Подведение итогов выполнения программы складывается из двух составляющих: внешней и внутренней деятельности коллектива.</w:t>
      </w:r>
    </w:p>
    <w:p w:rsidR="00487190" w:rsidRPr="00487190" w:rsidRDefault="000A277F" w:rsidP="00487190">
      <w:pPr>
        <w:shd w:val="clear" w:color="auto" w:fill="FFFFFF"/>
        <w:jc w:val="both"/>
        <w:rPr>
          <w:sz w:val="22"/>
          <w:szCs w:val="22"/>
        </w:rPr>
      </w:pPr>
      <w:r>
        <w:rPr>
          <w:sz w:val="22"/>
          <w:szCs w:val="22"/>
        </w:rPr>
        <w:t xml:space="preserve">     </w:t>
      </w:r>
      <w:r w:rsidR="00487190" w:rsidRPr="00487190">
        <w:rPr>
          <w:sz w:val="22"/>
          <w:szCs w:val="22"/>
        </w:rPr>
        <w:t>Концерт, конкурс, фестиваль является формой диагностики музыкальных способностей и развития личности ребенка. Участие в концертах, конкурсах, фестивалях и т.д. можно отнести к внешней деятельности коллектива, а результаты участия – как своеобразный критерий оценки их деятельности.</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Все дети принимают участие в концертной деятельности, но на разных уровнях, поэтому каждый найдет возможность проявить себя.</w:t>
      </w:r>
    </w:p>
    <w:p w:rsidR="00487190" w:rsidRPr="00487190" w:rsidRDefault="00487190" w:rsidP="00487190">
      <w:pPr>
        <w:shd w:val="clear" w:color="auto" w:fill="FFFFFF"/>
        <w:jc w:val="both"/>
        <w:rPr>
          <w:sz w:val="22"/>
          <w:szCs w:val="22"/>
        </w:rPr>
      </w:pPr>
      <w:r w:rsidRPr="00487190">
        <w:rPr>
          <w:sz w:val="22"/>
          <w:szCs w:val="22"/>
        </w:rPr>
        <w:t>Внутренняя деятельность – это музыкальное и личностное развитие каждого учащегося.</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Разработка критериев оценки образовательной деятельности учащихся проводится с учетом цели программы - создать условия для выявления, развития и реализации музыкально-творческих способностей детей через жанр эстрадного вокала.</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Для подведения итогов реализации образовательной программы ежегодно используется мониторинг результатов освоения программы и результатов личностного развития.</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Для подведения итогов реализации образовательной программы на стартовом уровне (1 год обучения ) в начале учебного года, а также в конце каждого полугодия используется диагностика музыкальных способностей детей, в основу которой легла диагностика музыкальных способностей, разработанная Академиком Российской академии естественных наук и академии творческой педагогики К.В. Тарасовой, адаптированная к условиям дополнительного образования.</w:t>
      </w:r>
    </w:p>
    <w:p w:rsidR="00487190" w:rsidRPr="00487190" w:rsidRDefault="00487190" w:rsidP="00487190">
      <w:pPr>
        <w:shd w:val="clear" w:color="auto" w:fill="FFFFFF"/>
        <w:jc w:val="both"/>
        <w:rPr>
          <w:sz w:val="22"/>
          <w:szCs w:val="22"/>
        </w:rPr>
      </w:pPr>
      <w:r w:rsidRPr="00487190">
        <w:rPr>
          <w:sz w:val="22"/>
          <w:szCs w:val="22"/>
        </w:rPr>
        <w:t>Основной мониторинг результативности образовательного процесса проводится на основе мониторинга результативности образовательного процесса в вокальной группе «Песенка – чудесенка» С. В. Емельяновой. Данный мониторинг проводится 2 -3 раза в год. Тесты и анкетирование используются для выявления уровня теоретической подготовки, самооценки и специфики образовательных потребностей учащихся, а также экспертной оценки педагога.</w:t>
      </w:r>
    </w:p>
    <w:p w:rsidR="00487190" w:rsidRPr="00487190" w:rsidRDefault="00487190" w:rsidP="00487190">
      <w:pPr>
        <w:shd w:val="clear" w:color="auto" w:fill="FFFFFF"/>
        <w:jc w:val="center"/>
        <w:rPr>
          <w:sz w:val="22"/>
          <w:szCs w:val="22"/>
        </w:rPr>
      </w:pPr>
      <w:r w:rsidRPr="00487190">
        <w:rPr>
          <w:b/>
          <w:bCs/>
          <w:sz w:val="22"/>
          <w:szCs w:val="22"/>
        </w:rPr>
        <w:t>Оценочные материалы</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Диагностика развития вокальных навыков осуществляется с помощью диагностических контрольных заданий по следующим критериям: звуковысотный слух, вокальная техника (способ звукообразования, тембр голоса, диапазон, дикция, дыхание), эмоциональность.</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Критерии определения уровня развития слуховых навыков: ладовое чувство, чувство ритма, мелодический слух, гармонический слух.</w:t>
      </w:r>
    </w:p>
    <w:p w:rsidR="00487190" w:rsidRPr="00487190" w:rsidRDefault="00ED0C00" w:rsidP="00487190">
      <w:pPr>
        <w:shd w:val="clear" w:color="auto" w:fill="FFFFFF"/>
        <w:jc w:val="both"/>
        <w:rPr>
          <w:sz w:val="22"/>
          <w:szCs w:val="22"/>
        </w:rPr>
      </w:pPr>
      <w:r>
        <w:rPr>
          <w:sz w:val="22"/>
          <w:szCs w:val="22"/>
        </w:rPr>
        <w:t xml:space="preserve">     </w:t>
      </w:r>
      <w:r w:rsidR="00487190" w:rsidRPr="00487190">
        <w:rPr>
          <w:sz w:val="22"/>
          <w:szCs w:val="22"/>
        </w:rPr>
        <w:t>Выявление способностей к исполнительской деятельности: интонация, ритм, память, диапазон, качество певческого голоса, эмоциональность, музыкальность, особенность характера.</w:t>
      </w:r>
    </w:p>
    <w:p w:rsidR="00C41FAB" w:rsidRPr="00202095" w:rsidRDefault="00C41FAB" w:rsidP="00C41FAB">
      <w:pPr>
        <w:pStyle w:val="a5"/>
        <w:shd w:val="clear" w:color="auto" w:fill="FFFFFF"/>
        <w:spacing w:before="0" w:after="0"/>
        <w:jc w:val="center"/>
        <w:rPr>
          <w:sz w:val="22"/>
          <w:szCs w:val="22"/>
        </w:rPr>
      </w:pPr>
      <w:r w:rsidRPr="00202095">
        <w:rPr>
          <w:b/>
          <w:bCs/>
          <w:sz w:val="22"/>
          <w:szCs w:val="22"/>
        </w:rPr>
        <w:t>Методическое обеспечение дополнительной образовательной программы.</w:t>
      </w:r>
    </w:p>
    <w:p w:rsidR="00C41FAB" w:rsidRPr="00202095" w:rsidRDefault="00C41FAB" w:rsidP="00485452">
      <w:pPr>
        <w:pStyle w:val="a5"/>
        <w:shd w:val="clear" w:color="auto" w:fill="FFFFFF"/>
        <w:tabs>
          <w:tab w:val="left" w:pos="284"/>
        </w:tabs>
        <w:spacing w:before="0" w:after="0"/>
        <w:jc w:val="both"/>
        <w:rPr>
          <w:sz w:val="22"/>
          <w:szCs w:val="22"/>
        </w:rPr>
      </w:pPr>
      <w:r w:rsidRPr="00202095">
        <w:rPr>
          <w:sz w:val="22"/>
          <w:szCs w:val="22"/>
        </w:rPr>
        <w:t>Курс обучения вокальному пению опирается на следующие принципы:</w:t>
      </w:r>
    </w:p>
    <w:p w:rsidR="00C41FAB" w:rsidRPr="00202095" w:rsidRDefault="00C41FAB" w:rsidP="004D1E30">
      <w:pPr>
        <w:numPr>
          <w:ilvl w:val="0"/>
          <w:numId w:val="50"/>
        </w:numPr>
        <w:shd w:val="clear" w:color="auto" w:fill="FFFFFF"/>
        <w:tabs>
          <w:tab w:val="left" w:pos="284"/>
        </w:tabs>
        <w:ind w:left="0" w:firstLine="0"/>
        <w:jc w:val="both"/>
        <w:rPr>
          <w:sz w:val="22"/>
          <w:szCs w:val="22"/>
        </w:rPr>
      </w:pPr>
      <w:r w:rsidRPr="00202095">
        <w:rPr>
          <w:sz w:val="22"/>
          <w:szCs w:val="22"/>
        </w:rPr>
        <w:t>систематичность;</w:t>
      </w:r>
    </w:p>
    <w:p w:rsidR="00C41FAB" w:rsidRPr="00202095" w:rsidRDefault="00C41FAB" w:rsidP="004D1E30">
      <w:pPr>
        <w:numPr>
          <w:ilvl w:val="0"/>
          <w:numId w:val="50"/>
        </w:numPr>
        <w:shd w:val="clear" w:color="auto" w:fill="FFFFFF"/>
        <w:tabs>
          <w:tab w:val="left" w:pos="284"/>
        </w:tabs>
        <w:ind w:left="0" w:firstLine="0"/>
        <w:jc w:val="both"/>
        <w:rPr>
          <w:sz w:val="22"/>
          <w:szCs w:val="22"/>
        </w:rPr>
      </w:pPr>
      <w:r w:rsidRPr="00202095">
        <w:rPr>
          <w:sz w:val="22"/>
          <w:szCs w:val="22"/>
        </w:rPr>
        <w:lastRenderedPageBreak/>
        <w:t>преемственность между вокальными группами;</w:t>
      </w:r>
    </w:p>
    <w:p w:rsidR="00C41FAB" w:rsidRPr="00202095" w:rsidRDefault="00C41FAB" w:rsidP="004D1E30">
      <w:pPr>
        <w:numPr>
          <w:ilvl w:val="0"/>
          <w:numId w:val="50"/>
        </w:numPr>
        <w:shd w:val="clear" w:color="auto" w:fill="FFFFFF"/>
        <w:tabs>
          <w:tab w:val="left" w:pos="284"/>
        </w:tabs>
        <w:ind w:left="0" w:firstLine="0"/>
        <w:jc w:val="both"/>
        <w:rPr>
          <w:sz w:val="22"/>
          <w:szCs w:val="22"/>
        </w:rPr>
      </w:pPr>
      <w:r w:rsidRPr="00202095">
        <w:rPr>
          <w:sz w:val="22"/>
          <w:szCs w:val="22"/>
        </w:rPr>
        <w:t>демократичность (занятия со всеми желающими музицировать независимо от условия развития музыкальных способностей) и дифференцированность (занятия с музыкально-одаренными детьми);</w:t>
      </w:r>
    </w:p>
    <w:p w:rsidR="00C41FAB" w:rsidRPr="00202095" w:rsidRDefault="00C41FAB" w:rsidP="004D1E30">
      <w:pPr>
        <w:numPr>
          <w:ilvl w:val="0"/>
          <w:numId w:val="50"/>
        </w:numPr>
        <w:shd w:val="clear" w:color="auto" w:fill="FFFFFF"/>
        <w:tabs>
          <w:tab w:val="left" w:pos="284"/>
        </w:tabs>
        <w:ind w:left="0" w:firstLine="0"/>
        <w:jc w:val="both"/>
        <w:rPr>
          <w:sz w:val="22"/>
          <w:szCs w:val="22"/>
        </w:rPr>
      </w:pPr>
      <w:r w:rsidRPr="00202095">
        <w:rPr>
          <w:sz w:val="22"/>
          <w:szCs w:val="22"/>
        </w:rPr>
        <w:t>принцип учета индивидуальных и возрастных особенностей;</w:t>
      </w:r>
    </w:p>
    <w:p w:rsidR="00C41FAB" w:rsidRPr="00202095" w:rsidRDefault="00C41FAB" w:rsidP="004D1E30">
      <w:pPr>
        <w:numPr>
          <w:ilvl w:val="0"/>
          <w:numId w:val="50"/>
        </w:numPr>
        <w:shd w:val="clear" w:color="auto" w:fill="FFFFFF"/>
        <w:tabs>
          <w:tab w:val="left" w:pos="284"/>
        </w:tabs>
        <w:ind w:left="0" w:firstLine="0"/>
        <w:jc w:val="both"/>
        <w:rPr>
          <w:sz w:val="22"/>
          <w:szCs w:val="22"/>
        </w:rPr>
      </w:pPr>
      <w:r w:rsidRPr="00202095">
        <w:rPr>
          <w:sz w:val="22"/>
          <w:szCs w:val="22"/>
        </w:rPr>
        <w:t>принцип комплексного способа воздействия на личность ребенка (применение различных видов и форм музыкальной деятельности на вокальных занятиях);</w:t>
      </w:r>
    </w:p>
    <w:p w:rsidR="00C41FAB" w:rsidRPr="00202095" w:rsidRDefault="00C41FAB" w:rsidP="004D1E30">
      <w:pPr>
        <w:numPr>
          <w:ilvl w:val="0"/>
          <w:numId w:val="50"/>
        </w:numPr>
        <w:shd w:val="clear" w:color="auto" w:fill="FFFFFF"/>
        <w:tabs>
          <w:tab w:val="left" w:pos="284"/>
        </w:tabs>
        <w:ind w:left="0" w:firstLine="0"/>
        <w:jc w:val="both"/>
        <w:rPr>
          <w:sz w:val="22"/>
          <w:szCs w:val="22"/>
        </w:rPr>
      </w:pPr>
      <w:r w:rsidRPr="00202095">
        <w:rPr>
          <w:sz w:val="22"/>
          <w:szCs w:val="22"/>
        </w:rPr>
        <w:t>принцип связи исполнительской деятельности детей с окружающей жизнью с учетом применения новейших технологий и разработок в области музыкального воспитания.</w:t>
      </w:r>
    </w:p>
    <w:p w:rsidR="00C41FAB" w:rsidRPr="00202095" w:rsidRDefault="00C41FAB" w:rsidP="00485452">
      <w:pPr>
        <w:pStyle w:val="a5"/>
        <w:shd w:val="clear" w:color="auto" w:fill="FFFFFF"/>
        <w:tabs>
          <w:tab w:val="left" w:pos="284"/>
        </w:tabs>
        <w:spacing w:before="0" w:after="0"/>
        <w:jc w:val="both"/>
        <w:rPr>
          <w:sz w:val="22"/>
          <w:szCs w:val="22"/>
        </w:rPr>
      </w:pPr>
      <w:r w:rsidRPr="00202095">
        <w:rPr>
          <w:sz w:val="22"/>
          <w:szCs w:val="22"/>
        </w:rPr>
        <w:t>В работе предполагается использование разнообразных методов и приемов как традиционных (словесные, наглядные, практические ...), так и новаторских (разнообразные "модели" занятий, применение здоровьесберегающих технологий, мониторинг и диагностика способностей, цифровых компьютерных технологий, система нетрадиционных творческих заданий, тренинги, практикумы и т.д.).</w:t>
      </w:r>
    </w:p>
    <w:p w:rsidR="00C41FAB" w:rsidRPr="00202095" w:rsidRDefault="00C41FAB" w:rsidP="00485452">
      <w:pPr>
        <w:pStyle w:val="a5"/>
        <w:shd w:val="clear" w:color="auto" w:fill="FFFFFF"/>
        <w:tabs>
          <w:tab w:val="left" w:pos="284"/>
        </w:tabs>
        <w:spacing w:before="0" w:after="0"/>
        <w:jc w:val="both"/>
        <w:rPr>
          <w:sz w:val="22"/>
          <w:szCs w:val="22"/>
        </w:rPr>
      </w:pPr>
      <w:r w:rsidRPr="00202095">
        <w:rPr>
          <w:sz w:val="22"/>
          <w:szCs w:val="22"/>
        </w:rPr>
        <w:t>Формы занятий:</w:t>
      </w:r>
    </w:p>
    <w:p w:rsidR="00C41FAB" w:rsidRPr="00202095" w:rsidRDefault="00C41FAB" w:rsidP="004D1E30">
      <w:pPr>
        <w:numPr>
          <w:ilvl w:val="0"/>
          <w:numId w:val="51"/>
        </w:numPr>
        <w:shd w:val="clear" w:color="auto" w:fill="FFFFFF"/>
        <w:tabs>
          <w:tab w:val="left" w:pos="284"/>
        </w:tabs>
        <w:ind w:left="0" w:firstLine="0"/>
        <w:jc w:val="both"/>
        <w:rPr>
          <w:sz w:val="22"/>
          <w:szCs w:val="22"/>
        </w:rPr>
      </w:pPr>
      <w:r w:rsidRPr="00202095">
        <w:rPr>
          <w:sz w:val="22"/>
          <w:szCs w:val="22"/>
        </w:rPr>
        <w:t>общие занятия (ведется теоретическая работа, закрепление пройденного материала, воспитательные беседы);</w:t>
      </w:r>
    </w:p>
    <w:p w:rsidR="00C41FAB" w:rsidRPr="00202095" w:rsidRDefault="00C41FAB" w:rsidP="004D1E30">
      <w:pPr>
        <w:numPr>
          <w:ilvl w:val="0"/>
          <w:numId w:val="51"/>
        </w:numPr>
        <w:shd w:val="clear" w:color="auto" w:fill="FFFFFF"/>
        <w:tabs>
          <w:tab w:val="left" w:pos="284"/>
        </w:tabs>
        <w:ind w:left="0" w:firstLine="0"/>
        <w:jc w:val="both"/>
        <w:rPr>
          <w:sz w:val="22"/>
          <w:szCs w:val="22"/>
        </w:rPr>
      </w:pPr>
      <w:r w:rsidRPr="00202095">
        <w:rPr>
          <w:sz w:val="22"/>
          <w:szCs w:val="22"/>
        </w:rPr>
        <w:t>групповые (ведется практическая работа над хоровыми партиями);</w:t>
      </w:r>
    </w:p>
    <w:p w:rsidR="00C41FAB" w:rsidRPr="00202095" w:rsidRDefault="00C41FAB" w:rsidP="004D1E30">
      <w:pPr>
        <w:numPr>
          <w:ilvl w:val="0"/>
          <w:numId w:val="51"/>
        </w:numPr>
        <w:shd w:val="clear" w:color="auto" w:fill="FFFFFF"/>
        <w:tabs>
          <w:tab w:val="left" w:pos="284"/>
        </w:tabs>
        <w:ind w:left="0" w:firstLine="0"/>
        <w:jc w:val="both"/>
        <w:rPr>
          <w:sz w:val="22"/>
          <w:szCs w:val="22"/>
        </w:rPr>
      </w:pPr>
      <w:r w:rsidRPr="00202095">
        <w:rPr>
          <w:sz w:val="22"/>
          <w:szCs w:val="22"/>
        </w:rPr>
        <w:t>по подгруппам (ведется практическая работа над упражнениями, репертуаром);</w:t>
      </w:r>
    </w:p>
    <w:p w:rsidR="00C41FAB" w:rsidRPr="00202095" w:rsidRDefault="00C41FAB" w:rsidP="004D1E30">
      <w:pPr>
        <w:numPr>
          <w:ilvl w:val="0"/>
          <w:numId w:val="51"/>
        </w:numPr>
        <w:shd w:val="clear" w:color="auto" w:fill="FFFFFF"/>
        <w:tabs>
          <w:tab w:val="left" w:pos="284"/>
        </w:tabs>
        <w:ind w:left="0" w:firstLine="0"/>
        <w:jc w:val="both"/>
        <w:rPr>
          <w:sz w:val="22"/>
          <w:szCs w:val="22"/>
        </w:rPr>
      </w:pPr>
      <w:r w:rsidRPr="00202095">
        <w:rPr>
          <w:sz w:val="22"/>
          <w:szCs w:val="22"/>
        </w:rPr>
        <w:t>индивидуальные (ведется работа с солистами);</w:t>
      </w:r>
    </w:p>
    <w:p w:rsidR="00C41FAB" w:rsidRPr="00202095" w:rsidRDefault="00C41FAB" w:rsidP="004D1E30">
      <w:pPr>
        <w:numPr>
          <w:ilvl w:val="0"/>
          <w:numId w:val="51"/>
        </w:numPr>
        <w:shd w:val="clear" w:color="auto" w:fill="FFFFFF"/>
        <w:tabs>
          <w:tab w:val="left" w:pos="284"/>
        </w:tabs>
        <w:ind w:left="0" w:firstLine="0"/>
        <w:jc w:val="both"/>
        <w:rPr>
          <w:sz w:val="22"/>
          <w:szCs w:val="22"/>
        </w:rPr>
      </w:pPr>
      <w:r w:rsidRPr="00202095">
        <w:rPr>
          <w:sz w:val="22"/>
          <w:szCs w:val="22"/>
        </w:rPr>
        <w:t>сводные занятия (ведется репетиционная работа в концертном варианте над репертуаром, программой, обсуждаются организационные моменты).</w:t>
      </w:r>
    </w:p>
    <w:p w:rsidR="00C41FAB" w:rsidRPr="00202095" w:rsidRDefault="00C41FAB" w:rsidP="00485452">
      <w:pPr>
        <w:pStyle w:val="a5"/>
        <w:shd w:val="clear" w:color="auto" w:fill="FFFFFF"/>
        <w:tabs>
          <w:tab w:val="left" w:pos="284"/>
        </w:tabs>
        <w:spacing w:before="0" w:after="0"/>
        <w:jc w:val="both"/>
        <w:rPr>
          <w:sz w:val="22"/>
          <w:szCs w:val="22"/>
        </w:rPr>
      </w:pPr>
      <w:r w:rsidRPr="00202095">
        <w:rPr>
          <w:sz w:val="22"/>
          <w:szCs w:val="22"/>
        </w:rPr>
        <w:t>Примерная структура вокального занятия:</w:t>
      </w:r>
    </w:p>
    <w:p w:rsidR="00C41FAB" w:rsidRPr="00202095" w:rsidRDefault="00C41FAB" w:rsidP="004D1E30">
      <w:pPr>
        <w:numPr>
          <w:ilvl w:val="0"/>
          <w:numId w:val="52"/>
        </w:numPr>
        <w:shd w:val="clear" w:color="auto" w:fill="FFFFFF"/>
        <w:tabs>
          <w:tab w:val="left" w:pos="284"/>
        </w:tabs>
        <w:ind w:left="0" w:firstLine="0"/>
        <w:jc w:val="both"/>
        <w:rPr>
          <w:sz w:val="22"/>
          <w:szCs w:val="22"/>
        </w:rPr>
      </w:pPr>
      <w:r w:rsidRPr="00202095">
        <w:rPr>
          <w:sz w:val="22"/>
          <w:szCs w:val="22"/>
        </w:rPr>
        <w:t>организационное начало - установка на занятие, постановка задач (3 мин);</w:t>
      </w:r>
    </w:p>
    <w:p w:rsidR="00C41FAB" w:rsidRPr="00202095" w:rsidRDefault="00C41FAB" w:rsidP="004D1E30">
      <w:pPr>
        <w:numPr>
          <w:ilvl w:val="0"/>
          <w:numId w:val="52"/>
        </w:numPr>
        <w:shd w:val="clear" w:color="auto" w:fill="FFFFFF"/>
        <w:tabs>
          <w:tab w:val="left" w:pos="284"/>
        </w:tabs>
        <w:ind w:left="0" w:firstLine="0"/>
        <w:jc w:val="both"/>
        <w:rPr>
          <w:sz w:val="22"/>
          <w:szCs w:val="22"/>
        </w:rPr>
      </w:pPr>
      <w:r w:rsidRPr="00202095">
        <w:rPr>
          <w:sz w:val="22"/>
          <w:szCs w:val="22"/>
        </w:rPr>
        <w:t>распевания (5-10 мин);</w:t>
      </w:r>
    </w:p>
    <w:p w:rsidR="00C41FAB" w:rsidRPr="00202095" w:rsidRDefault="00C41FAB" w:rsidP="004D1E30">
      <w:pPr>
        <w:numPr>
          <w:ilvl w:val="0"/>
          <w:numId w:val="52"/>
        </w:numPr>
        <w:shd w:val="clear" w:color="auto" w:fill="FFFFFF"/>
        <w:tabs>
          <w:tab w:val="left" w:pos="284"/>
        </w:tabs>
        <w:ind w:left="0" w:firstLine="0"/>
        <w:jc w:val="both"/>
        <w:rPr>
          <w:sz w:val="22"/>
          <w:szCs w:val="22"/>
        </w:rPr>
      </w:pPr>
      <w:r w:rsidRPr="00202095">
        <w:rPr>
          <w:sz w:val="22"/>
          <w:szCs w:val="22"/>
        </w:rPr>
        <w:t>работа над формированием вокально-хоровых навыков, пение учебно-тренировочного материала для постановки голоса (5 мин);</w:t>
      </w:r>
    </w:p>
    <w:p w:rsidR="00C41FAB" w:rsidRPr="00202095" w:rsidRDefault="00C41FAB" w:rsidP="004D1E30">
      <w:pPr>
        <w:numPr>
          <w:ilvl w:val="0"/>
          <w:numId w:val="52"/>
        </w:numPr>
        <w:shd w:val="clear" w:color="auto" w:fill="FFFFFF"/>
        <w:tabs>
          <w:tab w:val="left" w:pos="284"/>
        </w:tabs>
        <w:ind w:left="0" w:firstLine="0"/>
        <w:jc w:val="both"/>
        <w:rPr>
          <w:sz w:val="22"/>
          <w:szCs w:val="22"/>
        </w:rPr>
      </w:pPr>
      <w:r w:rsidRPr="00202095">
        <w:rPr>
          <w:sz w:val="22"/>
          <w:szCs w:val="22"/>
        </w:rPr>
        <w:t>работа над песенным материалом, репертуаром (25 мин);</w:t>
      </w:r>
    </w:p>
    <w:p w:rsidR="00C41FAB" w:rsidRPr="00202095" w:rsidRDefault="00C41FAB" w:rsidP="004D1E30">
      <w:pPr>
        <w:numPr>
          <w:ilvl w:val="0"/>
          <w:numId w:val="52"/>
        </w:numPr>
        <w:shd w:val="clear" w:color="auto" w:fill="FFFFFF"/>
        <w:tabs>
          <w:tab w:val="left" w:pos="284"/>
        </w:tabs>
        <w:ind w:left="0" w:firstLine="0"/>
        <w:jc w:val="both"/>
        <w:rPr>
          <w:sz w:val="22"/>
          <w:szCs w:val="22"/>
        </w:rPr>
      </w:pPr>
      <w:r w:rsidRPr="00202095">
        <w:rPr>
          <w:sz w:val="22"/>
          <w:szCs w:val="22"/>
        </w:rPr>
        <w:t>заключение, итог (2 мин).</w:t>
      </w:r>
    </w:p>
    <w:p w:rsidR="00C41FAB" w:rsidRPr="00202095" w:rsidRDefault="00C41FAB" w:rsidP="00485452">
      <w:pPr>
        <w:pStyle w:val="a5"/>
        <w:shd w:val="clear" w:color="auto" w:fill="FFFFFF"/>
        <w:tabs>
          <w:tab w:val="left" w:pos="284"/>
        </w:tabs>
        <w:spacing w:before="0" w:after="0"/>
        <w:jc w:val="both"/>
        <w:rPr>
          <w:sz w:val="22"/>
          <w:szCs w:val="22"/>
        </w:rPr>
      </w:pPr>
      <w:r w:rsidRPr="00202095">
        <w:rPr>
          <w:sz w:val="22"/>
          <w:szCs w:val="22"/>
        </w:rPr>
        <w:t>Особенностью работы с данными вокальными коллективами является обучение пению без знания детьми нотной грамоты, опираясь на слуховое восприятие. Поэтому для эффективности работы широко используются следующие приемы:</w:t>
      </w:r>
    </w:p>
    <w:p w:rsidR="00C41FAB" w:rsidRPr="00202095" w:rsidRDefault="00C41FAB" w:rsidP="004D1E30">
      <w:pPr>
        <w:numPr>
          <w:ilvl w:val="0"/>
          <w:numId w:val="53"/>
        </w:numPr>
        <w:shd w:val="clear" w:color="auto" w:fill="FFFFFF"/>
        <w:tabs>
          <w:tab w:val="left" w:pos="284"/>
        </w:tabs>
        <w:ind w:left="0" w:firstLine="0"/>
        <w:jc w:val="both"/>
        <w:rPr>
          <w:sz w:val="22"/>
          <w:szCs w:val="22"/>
        </w:rPr>
      </w:pPr>
      <w:r w:rsidRPr="00202095">
        <w:rPr>
          <w:sz w:val="22"/>
          <w:szCs w:val="22"/>
        </w:rPr>
        <w:t>графическое изображение мелодии и ритма;</w:t>
      </w:r>
    </w:p>
    <w:p w:rsidR="00C41FAB" w:rsidRPr="00202095" w:rsidRDefault="00C41FAB" w:rsidP="004D1E30">
      <w:pPr>
        <w:numPr>
          <w:ilvl w:val="0"/>
          <w:numId w:val="53"/>
        </w:numPr>
        <w:shd w:val="clear" w:color="auto" w:fill="FFFFFF"/>
        <w:tabs>
          <w:tab w:val="left" w:pos="284"/>
        </w:tabs>
        <w:ind w:left="0" w:firstLine="0"/>
        <w:jc w:val="both"/>
        <w:rPr>
          <w:sz w:val="22"/>
          <w:szCs w:val="22"/>
        </w:rPr>
      </w:pPr>
      <w:r w:rsidRPr="00202095">
        <w:rPr>
          <w:sz w:val="22"/>
          <w:szCs w:val="22"/>
        </w:rPr>
        <w:t>многофункциональность дирижерского жеста;</w:t>
      </w:r>
    </w:p>
    <w:p w:rsidR="00C41FAB" w:rsidRPr="00202095" w:rsidRDefault="00C41FAB" w:rsidP="004D1E30">
      <w:pPr>
        <w:numPr>
          <w:ilvl w:val="0"/>
          <w:numId w:val="53"/>
        </w:numPr>
        <w:shd w:val="clear" w:color="auto" w:fill="FFFFFF"/>
        <w:tabs>
          <w:tab w:val="left" w:pos="284"/>
        </w:tabs>
        <w:ind w:left="0" w:firstLine="0"/>
        <w:jc w:val="both"/>
        <w:rPr>
          <w:sz w:val="22"/>
          <w:szCs w:val="22"/>
        </w:rPr>
      </w:pPr>
      <w:r w:rsidRPr="00202095">
        <w:rPr>
          <w:sz w:val="22"/>
          <w:szCs w:val="22"/>
        </w:rPr>
        <w:t>опора на интонационную природу звука;</w:t>
      </w:r>
    </w:p>
    <w:p w:rsidR="00C41FAB" w:rsidRPr="00202095" w:rsidRDefault="00C41FAB" w:rsidP="004D1E30">
      <w:pPr>
        <w:numPr>
          <w:ilvl w:val="0"/>
          <w:numId w:val="53"/>
        </w:numPr>
        <w:shd w:val="clear" w:color="auto" w:fill="FFFFFF"/>
        <w:tabs>
          <w:tab w:val="left" w:pos="284"/>
        </w:tabs>
        <w:ind w:left="0" w:firstLine="0"/>
        <w:jc w:val="both"/>
        <w:rPr>
          <w:sz w:val="22"/>
          <w:szCs w:val="22"/>
        </w:rPr>
      </w:pPr>
      <w:r w:rsidRPr="00202095">
        <w:rPr>
          <w:sz w:val="22"/>
          <w:szCs w:val="22"/>
        </w:rPr>
        <w:t>художественно-синкретический метод практики и другие.</w:t>
      </w:r>
    </w:p>
    <w:p w:rsidR="00C41FAB" w:rsidRPr="00202095" w:rsidRDefault="00C41FAB" w:rsidP="00485452">
      <w:pPr>
        <w:pStyle w:val="a5"/>
        <w:shd w:val="clear" w:color="auto" w:fill="FFFFFF"/>
        <w:tabs>
          <w:tab w:val="left" w:pos="284"/>
        </w:tabs>
        <w:spacing w:before="0" w:after="0"/>
        <w:jc w:val="both"/>
        <w:rPr>
          <w:sz w:val="22"/>
          <w:szCs w:val="22"/>
        </w:rPr>
      </w:pPr>
      <w:r w:rsidRPr="00202095">
        <w:rPr>
          <w:sz w:val="22"/>
          <w:szCs w:val="22"/>
        </w:rPr>
        <w:t>Подбор репертуара происходит с учетом следующих аспектов:</w:t>
      </w:r>
    </w:p>
    <w:p w:rsidR="00C41FAB" w:rsidRPr="00202095" w:rsidRDefault="00C41FAB" w:rsidP="004D1E30">
      <w:pPr>
        <w:numPr>
          <w:ilvl w:val="0"/>
          <w:numId w:val="54"/>
        </w:numPr>
        <w:shd w:val="clear" w:color="auto" w:fill="FFFFFF"/>
        <w:tabs>
          <w:tab w:val="left" w:pos="284"/>
        </w:tabs>
        <w:ind w:left="0" w:firstLine="0"/>
        <w:jc w:val="both"/>
        <w:rPr>
          <w:sz w:val="22"/>
          <w:szCs w:val="22"/>
        </w:rPr>
      </w:pPr>
      <w:r w:rsidRPr="00202095">
        <w:rPr>
          <w:sz w:val="22"/>
          <w:szCs w:val="22"/>
        </w:rPr>
        <w:t>художественная ценность произведения;</w:t>
      </w:r>
    </w:p>
    <w:p w:rsidR="00C41FAB" w:rsidRPr="00202095" w:rsidRDefault="00C41FAB" w:rsidP="004D1E30">
      <w:pPr>
        <w:numPr>
          <w:ilvl w:val="0"/>
          <w:numId w:val="54"/>
        </w:numPr>
        <w:shd w:val="clear" w:color="auto" w:fill="FFFFFF"/>
        <w:tabs>
          <w:tab w:val="left" w:pos="284"/>
        </w:tabs>
        <w:ind w:left="0" w:firstLine="0"/>
        <w:jc w:val="both"/>
        <w:rPr>
          <w:sz w:val="22"/>
          <w:szCs w:val="22"/>
        </w:rPr>
      </w:pPr>
      <w:r w:rsidRPr="00202095">
        <w:rPr>
          <w:sz w:val="22"/>
          <w:szCs w:val="22"/>
        </w:rPr>
        <w:t>воспитательное значение;</w:t>
      </w:r>
    </w:p>
    <w:p w:rsidR="00C41FAB" w:rsidRPr="00202095" w:rsidRDefault="00C41FAB" w:rsidP="004D1E30">
      <w:pPr>
        <w:numPr>
          <w:ilvl w:val="0"/>
          <w:numId w:val="54"/>
        </w:numPr>
        <w:shd w:val="clear" w:color="auto" w:fill="FFFFFF"/>
        <w:tabs>
          <w:tab w:val="left" w:pos="284"/>
        </w:tabs>
        <w:ind w:left="0" w:firstLine="0"/>
        <w:jc w:val="both"/>
        <w:rPr>
          <w:sz w:val="22"/>
          <w:szCs w:val="22"/>
        </w:rPr>
      </w:pPr>
      <w:r w:rsidRPr="00202095">
        <w:rPr>
          <w:sz w:val="22"/>
          <w:szCs w:val="22"/>
        </w:rPr>
        <w:t>возрастные и певческие возможности коллектива;</w:t>
      </w:r>
    </w:p>
    <w:p w:rsidR="00C41FAB" w:rsidRPr="00202095" w:rsidRDefault="00C41FAB" w:rsidP="004D1E30">
      <w:pPr>
        <w:numPr>
          <w:ilvl w:val="0"/>
          <w:numId w:val="54"/>
        </w:numPr>
        <w:shd w:val="clear" w:color="auto" w:fill="FFFFFF"/>
        <w:tabs>
          <w:tab w:val="left" w:pos="284"/>
        </w:tabs>
        <w:ind w:left="0" w:firstLine="0"/>
        <w:jc w:val="both"/>
        <w:rPr>
          <w:sz w:val="22"/>
          <w:szCs w:val="22"/>
        </w:rPr>
      </w:pPr>
      <w:r w:rsidRPr="00202095">
        <w:rPr>
          <w:sz w:val="22"/>
          <w:szCs w:val="22"/>
        </w:rPr>
        <w:t>разнообразие жанровой и музыкальной стилистики, связь с современными эстрадными направлениями;</w:t>
      </w:r>
    </w:p>
    <w:p w:rsidR="00C41FAB" w:rsidRPr="00202095" w:rsidRDefault="00C41FAB" w:rsidP="004D1E30">
      <w:pPr>
        <w:numPr>
          <w:ilvl w:val="0"/>
          <w:numId w:val="54"/>
        </w:numPr>
        <w:shd w:val="clear" w:color="auto" w:fill="FFFFFF"/>
        <w:tabs>
          <w:tab w:val="left" w:pos="284"/>
        </w:tabs>
        <w:ind w:left="0" w:firstLine="0"/>
        <w:jc w:val="both"/>
        <w:rPr>
          <w:sz w:val="22"/>
          <w:szCs w:val="22"/>
        </w:rPr>
      </w:pPr>
      <w:r w:rsidRPr="00202095">
        <w:rPr>
          <w:sz w:val="22"/>
          <w:szCs w:val="22"/>
        </w:rPr>
        <w:t>логика компановки концертных выступлений.</w:t>
      </w:r>
    </w:p>
    <w:p w:rsidR="00D016E4" w:rsidRPr="00946B16" w:rsidRDefault="00D016E4" w:rsidP="00F367AD">
      <w:pPr>
        <w:jc w:val="both"/>
        <w:rPr>
          <w:b/>
          <w:bCs/>
          <w:color w:val="C00000"/>
          <w:sz w:val="22"/>
          <w:szCs w:val="22"/>
        </w:rPr>
      </w:pPr>
    </w:p>
    <w:p w:rsidR="00AC039A" w:rsidRDefault="00AC039A" w:rsidP="00F367AD">
      <w:pPr>
        <w:jc w:val="both"/>
        <w:rPr>
          <w:b/>
          <w:bCs/>
          <w:color w:val="C00000"/>
          <w:sz w:val="22"/>
          <w:szCs w:val="22"/>
        </w:rPr>
      </w:pPr>
    </w:p>
    <w:p w:rsidR="0055613F" w:rsidRDefault="0055613F" w:rsidP="00F367AD">
      <w:pPr>
        <w:jc w:val="both"/>
        <w:rPr>
          <w:b/>
          <w:bCs/>
          <w:color w:val="C00000"/>
          <w:sz w:val="22"/>
          <w:szCs w:val="22"/>
        </w:rPr>
      </w:pPr>
    </w:p>
    <w:p w:rsidR="0055613F" w:rsidRPr="00946B16" w:rsidRDefault="0055613F" w:rsidP="00F367AD">
      <w:pPr>
        <w:jc w:val="both"/>
        <w:rPr>
          <w:b/>
          <w:bCs/>
          <w:color w:val="C00000"/>
          <w:sz w:val="22"/>
          <w:szCs w:val="22"/>
        </w:rPr>
      </w:pPr>
    </w:p>
    <w:p w:rsidR="000E1B4F" w:rsidRPr="007257DB" w:rsidRDefault="000E1B4F" w:rsidP="000E1B4F">
      <w:pPr>
        <w:jc w:val="center"/>
        <w:rPr>
          <w:b/>
        </w:rPr>
      </w:pPr>
      <w:r w:rsidRPr="007257DB">
        <w:rPr>
          <w:b/>
        </w:rPr>
        <w:t>7.</w:t>
      </w:r>
      <w:r w:rsidR="00897070" w:rsidRPr="007257DB">
        <w:rPr>
          <w:b/>
        </w:rPr>
        <w:t>3</w:t>
      </w:r>
      <w:r w:rsidRPr="007257DB">
        <w:rPr>
          <w:b/>
        </w:rPr>
        <w:t xml:space="preserve">. Общеразвивающая программа «Хореографическая студия «Лукошко» </w:t>
      </w:r>
    </w:p>
    <w:p w:rsidR="000E1B4F" w:rsidRPr="007257DB" w:rsidRDefault="000E1B4F" w:rsidP="000E1B4F">
      <w:pPr>
        <w:jc w:val="center"/>
        <w:rPr>
          <w:b/>
        </w:rPr>
      </w:pPr>
      <w:r w:rsidRPr="007257DB">
        <w:rPr>
          <w:b/>
        </w:rPr>
        <w:t>(хореографическая студия «</w:t>
      </w:r>
      <w:r w:rsidR="0057056E" w:rsidRPr="007257DB">
        <w:rPr>
          <w:b/>
        </w:rPr>
        <w:t>Ералаш</w:t>
      </w:r>
      <w:r w:rsidRPr="007257DB">
        <w:rPr>
          <w:b/>
        </w:rPr>
        <w:t>»</w:t>
      </w:r>
      <w:r w:rsidR="0057056E" w:rsidRPr="007257DB">
        <w:rPr>
          <w:b/>
        </w:rPr>
        <w:t>, младшая группа</w:t>
      </w:r>
      <w:r w:rsidRPr="007257DB">
        <w:rPr>
          <w:b/>
        </w:rPr>
        <w:t>)</w:t>
      </w:r>
    </w:p>
    <w:p w:rsidR="000E1B4F" w:rsidRPr="007257DB" w:rsidRDefault="00B67530" w:rsidP="00B67530">
      <w:r w:rsidRPr="007257DB">
        <w:t>Педагог: Петрова О.Н.</w:t>
      </w:r>
    </w:p>
    <w:p w:rsidR="00A05D25" w:rsidRPr="007257DB" w:rsidRDefault="00A05D25" w:rsidP="00A05D25">
      <w:pPr>
        <w:pStyle w:val="af3"/>
        <w:rPr>
          <w:rFonts w:ascii="Times New Roman" w:hAnsi="Times New Roman" w:cs="Times New Roman"/>
          <w:sz w:val="24"/>
          <w:szCs w:val="24"/>
        </w:rPr>
      </w:pPr>
      <w:r w:rsidRPr="007257DB">
        <w:rPr>
          <w:rFonts w:ascii="Times New Roman" w:hAnsi="Times New Roman" w:cs="Times New Roman"/>
          <w:sz w:val="24"/>
          <w:szCs w:val="24"/>
        </w:rPr>
        <w:t xml:space="preserve">Срок реализации: </w:t>
      </w:r>
      <w:r w:rsidR="007257DB" w:rsidRPr="007257DB">
        <w:rPr>
          <w:rFonts w:ascii="Times New Roman" w:hAnsi="Times New Roman" w:cs="Times New Roman"/>
          <w:sz w:val="24"/>
          <w:szCs w:val="24"/>
        </w:rPr>
        <w:t>6 лет</w:t>
      </w:r>
    </w:p>
    <w:p w:rsidR="00A05D25" w:rsidRPr="007257DB" w:rsidRDefault="00A05D25" w:rsidP="00A05D25">
      <w:pPr>
        <w:pStyle w:val="af3"/>
        <w:rPr>
          <w:rFonts w:ascii="Times New Roman" w:hAnsi="Times New Roman" w:cs="Times New Roman"/>
          <w:sz w:val="24"/>
          <w:szCs w:val="24"/>
        </w:rPr>
      </w:pPr>
      <w:r w:rsidRPr="007257DB">
        <w:rPr>
          <w:rFonts w:ascii="Times New Roman" w:hAnsi="Times New Roman" w:cs="Times New Roman"/>
          <w:sz w:val="24"/>
          <w:szCs w:val="24"/>
        </w:rPr>
        <w:t>Возраст учащихся:</w:t>
      </w:r>
      <w:r w:rsidR="00B16829" w:rsidRPr="007257DB">
        <w:rPr>
          <w:rFonts w:ascii="Times New Roman" w:hAnsi="Times New Roman" w:cs="Times New Roman"/>
          <w:sz w:val="24"/>
          <w:szCs w:val="24"/>
        </w:rPr>
        <w:t xml:space="preserve"> </w:t>
      </w:r>
      <w:r w:rsidR="007257DB" w:rsidRPr="007257DB">
        <w:rPr>
          <w:rFonts w:ascii="Times New Roman" w:hAnsi="Times New Roman" w:cs="Times New Roman"/>
          <w:sz w:val="24"/>
          <w:szCs w:val="24"/>
        </w:rPr>
        <w:t>7 - 15</w:t>
      </w:r>
      <w:r w:rsidRPr="007257DB">
        <w:rPr>
          <w:rFonts w:ascii="Times New Roman" w:hAnsi="Times New Roman" w:cs="Times New Roman"/>
          <w:sz w:val="24"/>
          <w:szCs w:val="24"/>
        </w:rPr>
        <w:t xml:space="preserve"> лет</w:t>
      </w:r>
    </w:p>
    <w:p w:rsidR="00B16829" w:rsidRDefault="00D054E5" w:rsidP="00A05D25">
      <w:pPr>
        <w:pStyle w:val="af3"/>
        <w:rPr>
          <w:rFonts w:ascii="Times New Roman" w:hAnsi="Times New Roman" w:cs="Times New Roman"/>
          <w:sz w:val="24"/>
          <w:szCs w:val="24"/>
        </w:rPr>
      </w:pPr>
      <w:r>
        <w:rPr>
          <w:rFonts w:ascii="Times New Roman" w:hAnsi="Times New Roman" w:cs="Times New Roman"/>
          <w:sz w:val="24"/>
          <w:szCs w:val="24"/>
        </w:rPr>
        <w:t>Год обучения:2</w:t>
      </w:r>
      <w:r w:rsidR="00B16829" w:rsidRPr="007257DB">
        <w:rPr>
          <w:rFonts w:ascii="Times New Roman" w:hAnsi="Times New Roman" w:cs="Times New Roman"/>
          <w:sz w:val="24"/>
          <w:szCs w:val="24"/>
        </w:rPr>
        <w:t>-й</w:t>
      </w:r>
    </w:p>
    <w:p w:rsidR="0055613F" w:rsidRDefault="0055613F" w:rsidP="00A05D25">
      <w:pPr>
        <w:pStyle w:val="af3"/>
        <w:rPr>
          <w:rFonts w:ascii="Times New Roman" w:hAnsi="Times New Roman" w:cs="Times New Roman"/>
          <w:sz w:val="24"/>
          <w:szCs w:val="24"/>
        </w:rPr>
      </w:pPr>
    </w:p>
    <w:p w:rsidR="0055613F" w:rsidRDefault="0055613F" w:rsidP="00A05D25">
      <w:pPr>
        <w:pStyle w:val="af3"/>
        <w:rPr>
          <w:rFonts w:ascii="Times New Roman" w:hAnsi="Times New Roman" w:cs="Times New Roman"/>
          <w:sz w:val="24"/>
          <w:szCs w:val="24"/>
        </w:rPr>
      </w:pPr>
    </w:p>
    <w:p w:rsidR="0055613F" w:rsidRPr="007257DB" w:rsidRDefault="0055613F" w:rsidP="00A05D25">
      <w:pPr>
        <w:pStyle w:val="af3"/>
        <w:rPr>
          <w:rFonts w:ascii="Times New Roman" w:hAnsi="Times New Roman" w:cs="Times New Roman"/>
          <w:sz w:val="24"/>
          <w:szCs w:val="24"/>
        </w:rPr>
      </w:pPr>
    </w:p>
    <w:p w:rsidR="00D054E5" w:rsidRPr="005B6CE1" w:rsidRDefault="00D054E5" w:rsidP="00D054E5">
      <w:pPr>
        <w:pStyle w:val="af3"/>
        <w:jc w:val="center"/>
        <w:rPr>
          <w:rFonts w:ascii="Times New Roman" w:hAnsi="Times New Roman" w:cs="Times New Roman"/>
          <w:b/>
        </w:rPr>
      </w:pPr>
      <w:r w:rsidRPr="005B6CE1">
        <w:rPr>
          <w:rFonts w:ascii="Times New Roman" w:hAnsi="Times New Roman" w:cs="Times New Roman"/>
          <w:b/>
        </w:rPr>
        <w:lastRenderedPageBreak/>
        <w:t>Учебно-тематический план 2-го года обучения</w:t>
      </w:r>
    </w:p>
    <w:tbl>
      <w:tblPr>
        <w:tblStyle w:val="a8"/>
        <w:tblW w:w="9605" w:type="dxa"/>
        <w:tblLayout w:type="fixed"/>
        <w:tblLook w:val="04A0"/>
      </w:tblPr>
      <w:tblGrid>
        <w:gridCol w:w="675"/>
        <w:gridCol w:w="5103"/>
        <w:gridCol w:w="1417"/>
        <w:gridCol w:w="1134"/>
        <w:gridCol w:w="1276"/>
      </w:tblGrid>
      <w:tr w:rsidR="00D054E5" w:rsidRPr="005B6CE1" w:rsidTr="00A01990">
        <w:tc>
          <w:tcPr>
            <w:tcW w:w="675" w:type="dxa"/>
            <w:vMerge w:val="restart"/>
          </w:tcPr>
          <w:p w:rsidR="00D054E5" w:rsidRPr="005B6CE1" w:rsidRDefault="00D054E5" w:rsidP="00A01990">
            <w:pPr>
              <w:pStyle w:val="af3"/>
              <w:jc w:val="center"/>
              <w:rPr>
                <w:b/>
                <w:i/>
                <w:sz w:val="22"/>
                <w:szCs w:val="22"/>
              </w:rPr>
            </w:pPr>
            <w:r w:rsidRPr="005B6CE1">
              <w:rPr>
                <w:b/>
                <w:i/>
                <w:sz w:val="22"/>
                <w:szCs w:val="22"/>
              </w:rPr>
              <w:t>№</w:t>
            </w:r>
          </w:p>
        </w:tc>
        <w:tc>
          <w:tcPr>
            <w:tcW w:w="5103" w:type="dxa"/>
            <w:vMerge w:val="restart"/>
          </w:tcPr>
          <w:p w:rsidR="00D054E5" w:rsidRPr="005B6CE1" w:rsidRDefault="00D054E5" w:rsidP="00A01990">
            <w:pPr>
              <w:pStyle w:val="af3"/>
              <w:jc w:val="center"/>
              <w:rPr>
                <w:b/>
                <w:i/>
                <w:sz w:val="22"/>
                <w:szCs w:val="22"/>
              </w:rPr>
            </w:pPr>
            <w:r w:rsidRPr="005B6CE1">
              <w:rPr>
                <w:b/>
                <w:i/>
                <w:sz w:val="22"/>
                <w:szCs w:val="22"/>
              </w:rPr>
              <w:t>Раздел (тема)</w:t>
            </w:r>
          </w:p>
        </w:tc>
        <w:tc>
          <w:tcPr>
            <w:tcW w:w="1417" w:type="dxa"/>
            <w:vMerge w:val="restart"/>
          </w:tcPr>
          <w:p w:rsidR="00D054E5" w:rsidRPr="005B6CE1" w:rsidRDefault="00D054E5" w:rsidP="00A01990">
            <w:pPr>
              <w:pStyle w:val="af3"/>
              <w:jc w:val="center"/>
              <w:rPr>
                <w:b/>
                <w:i/>
                <w:sz w:val="22"/>
                <w:szCs w:val="22"/>
              </w:rPr>
            </w:pPr>
            <w:r w:rsidRPr="005B6CE1">
              <w:rPr>
                <w:b/>
                <w:i/>
                <w:sz w:val="22"/>
                <w:szCs w:val="22"/>
              </w:rPr>
              <w:t>Всего часов</w:t>
            </w:r>
          </w:p>
        </w:tc>
        <w:tc>
          <w:tcPr>
            <w:tcW w:w="2410" w:type="dxa"/>
            <w:gridSpan w:val="2"/>
          </w:tcPr>
          <w:p w:rsidR="00D054E5" w:rsidRPr="005B6CE1" w:rsidRDefault="00D054E5" w:rsidP="00A01990">
            <w:pPr>
              <w:pStyle w:val="af3"/>
              <w:jc w:val="center"/>
              <w:rPr>
                <w:b/>
                <w:i/>
                <w:sz w:val="22"/>
                <w:szCs w:val="22"/>
              </w:rPr>
            </w:pPr>
            <w:r w:rsidRPr="005B6CE1">
              <w:rPr>
                <w:b/>
                <w:i/>
                <w:sz w:val="22"/>
                <w:szCs w:val="22"/>
              </w:rPr>
              <w:t>Из них</w:t>
            </w:r>
          </w:p>
        </w:tc>
      </w:tr>
      <w:tr w:rsidR="00D054E5" w:rsidRPr="005B6CE1" w:rsidTr="00A01990">
        <w:tc>
          <w:tcPr>
            <w:tcW w:w="675" w:type="dxa"/>
            <w:vMerge/>
          </w:tcPr>
          <w:p w:rsidR="00D054E5" w:rsidRPr="005B6CE1" w:rsidRDefault="00D054E5" w:rsidP="00A01990">
            <w:pPr>
              <w:pStyle w:val="af3"/>
              <w:jc w:val="center"/>
              <w:rPr>
                <w:b/>
                <w:i/>
                <w:sz w:val="22"/>
                <w:szCs w:val="22"/>
              </w:rPr>
            </w:pPr>
          </w:p>
        </w:tc>
        <w:tc>
          <w:tcPr>
            <w:tcW w:w="5103" w:type="dxa"/>
            <w:vMerge/>
          </w:tcPr>
          <w:p w:rsidR="00D054E5" w:rsidRPr="005B6CE1" w:rsidRDefault="00D054E5" w:rsidP="00A01990">
            <w:pPr>
              <w:pStyle w:val="af3"/>
              <w:jc w:val="center"/>
              <w:rPr>
                <w:b/>
                <w:i/>
                <w:sz w:val="22"/>
                <w:szCs w:val="22"/>
              </w:rPr>
            </w:pPr>
          </w:p>
        </w:tc>
        <w:tc>
          <w:tcPr>
            <w:tcW w:w="1417" w:type="dxa"/>
            <w:vMerge/>
          </w:tcPr>
          <w:p w:rsidR="00D054E5" w:rsidRPr="005B6CE1" w:rsidRDefault="00D054E5" w:rsidP="00A01990">
            <w:pPr>
              <w:pStyle w:val="af3"/>
              <w:jc w:val="center"/>
              <w:rPr>
                <w:b/>
                <w:i/>
                <w:sz w:val="22"/>
                <w:szCs w:val="22"/>
              </w:rPr>
            </w:pPr>
          </w:p>
        </w:tc>
        <w:tc>
          <w:tcPr>
            <w:tcW w:w="1134" w:type="dxa"/>
          </w:tcPr>
          <w:p w:rsidR="00D054E5" w:rsidRPr="005B6CE1" w:rsidRDefault="00D054E5" w:rsidP="00A01990">
            <w:pPr>
              <w:pStyle w:val="af3"/>
              <w:jc w:val="center"/>
              <w:rPr>
                <w:b/>
                <w:i/>
                <w:sz w:val="22"/>
                <w:szCs w:val="22"/>
              </w:rPr>
            </w:pPr>
            <w:r w:rsidRPr="005B6CE1">
              <w:rPr>
                <w:b/>
                <w:i/>
                <w:sz w:val="22"/>
                <w:szCs w:val="22"/>
              </w:rPr>
              <w:t>Теория</w:t>
            </w:r>
          </w:p>
        </w:tc>
        <w:tc>
          <w:tcPr>
            <w:tcW w:w="1276" w:type="dxa"/>
          </w:tcPr>
          <w:p w:rsidR="00D054E5" w:rsidRPr="005B6CE1" w:rsidRDefault="00D054E5" w:rsidP="00A01990">
            <w:pPr>
              <w:pStyle w:val="af3"/>
              <w:jc w:val="center"/>
              <w:rPr>
                <w:b/>
                <w:i/>
                <w:sz w:val="22"/>
                <w:szCs w:val="22"/>
              </w:rPr>
            </w:pPr>
            <w:r w:rsidRPr="005B6CE1">
              <w:rPr>
                <w:b/>
                <w:i/>
                <w:sz w:val="22"/>
                <w:szCs w:val="22"/>
              </w:rPr>
              <w:t>Практика</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1</w:t>
            </w:r>
          </w:p>
        </w:tc>
        <w:tc>
          <w:tcPr>
            <w:tcW w:w="5103" w:type="dxa"/>
          </w:tcPr>
          <w:p w:rsidR="00D054E5" w:rsidRPr="005B6CE1" w:rsidRDefault="00D054E5" w:rsidP="00A01990">
            <w:pPr>
              <w:pStyle w:val="af3"/>
              <w:rPr>
                <w:sz w:val="22"/>
                <w:szCs w:val="22"/>
              </w:rPr>
            </w:pPr>
            <w:r w:rsidRPr="005B6CE1">
              <w:rPr>
                <w:sz w:val="22"/>
                <w:szCs w:val="22"/>
              </w:rPr>
              <w:t>Вводное занятие</w:t>
            </w:r>
          </w:p>
        </w:tc>
        <w:tc>
          <w:tcPr>
            <w:tcW w:w="1417" w:type="dxa"/>
          </w:tcPr>
          <w:p w:rsidR="00D054E5" w:rsidRPr="005B6CE1" w:rsidRDefault="00D054E5" w:rsidP="00A01990">
            <w:pPr>
              <w:pStyle w:val="af3"/>
              <w:jc w:val="center"/>
              <w:rPr>
                <w:sz w:val="22"/>
                <w:szCs w:val="22"/>
              </w:rPr>
            </w:pPr>
            <w:r w:rsidRPr="005B6CE1">
              <w:rPr>
                <w:sz w:val="22"/>
                <w:szCs w:val="22"/>
              </w:rPr>
              <w:t>2</w:t>
            </w:r>
          </w:p>
        </w:tc>
        <w:tc>
          <w:tcPr>
            <w:tcW w:w="1134" w:type="dxa"/>
          </w:tcPr>
          <w:p w:rsidR="00D054E5" w:rsidRPr="005B6CE1" w:rsidRDefault="00D054E5" w:rsidP="00A01990">
            <w:pPr>
              <w:pStyle w:val="af3"/>
              <w:jc w:val="center"/>
              <w:rPr>
                <w:sz w:val="22"/>
                <w:szCs w:val="22"/>
              </w:rPr>
            </w:pPr>
            <w:r w:rsidRPr="005B6CE1">
              <w:rPr>
                <w:sz w:val="22"/>
                <w:szCs w:val="22"/>
              </w:rPr>
              <w:t>1</w:t>
            </w:r>
          </w:p>
        </w:tc>
        <w:tc>
          <w:tcPr>
            <w:tcW w:w="1276" w:type="dxa"/>
          </w:tcPr>
          <w:p w:rsidR="00D054E5" w:rsidRPr="005B6CE1" w:rsidRDefault="00D054E5" w:rsidP="00A01990">
            <w:pPr>
              <w:pStyle w:val="af3"/>
              <w:jc w:val="center"/>
              <w:rPr>
                <w:sz w:val="22"/>
                <w:szCs w:val="22"/>
              </w:rPr>
            </w:pPr>
            <w:r w:rsidRPr="005B6CE1">
              <w:rPr>
                <w:sz w:val="22"/>
                <w:szCs w:val="22"/>
              </w:rPr>
              <w:t>1</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2</w:t>
            </w:r>
          </w:p>
        </w:tc>
        <w:tc>
          <w:tcPr>
            <w:tcW w:w="5103" w:type="dxa"/>
          </w:tcPr>
          <w:p w:rsidR="00D054E5" w:rsidRPr="005B6CE1" w:rsidRDefault="00D054E5" w:rsidP="00A01990">
            <w:pPr>
              <w:pStyle w:val="af3"/>
              <w:rPr>
                <w:sz w:val="22"/>
                <w:szCs w:val="22"/>
              </w:rPr>
            </w:pPr>
            <w:r w:rsidRPr="005B6CE1">
              <w:rPr>
                <w:sz w:val="22"/>
                <w:szCs w:val="22"/>
              </w:rPr>
              <w:t xml:space="preserve">«Музыка в движении» </w:t>
            </w:r>
          </w:p>
        </w:tc>
        <w:tc>
          <w:tcPr>
            <w:tcW w:w="1417" w:type="dxa"/>
          </w:tcPr>
          <w:p w:rsidR="00D054E5" w:rsidRPr="005B6CE1" w:rsidRDefault="00D054E5" w:rsidP="00A01990">
            <w:pPr>
              <w:pStyle w:val="af3"/>
              <w:jc w:val="center"/>
              <w:rPr>
                <w:sz w:val="22"/>
                <w:szCs w:val="22"/>
              </w:rPr>
            </w:pPr>
            <w:r w:rsidRPr="005B6CE1">
              <w:rPr>
                <w:sz w:val="22"/>
                <w:szCs w:val="22"/>
              </w:rPr>
              <w:t>12</w:t>
            </w:r>
          </w:p>
        </w:tc>
        <w:tc>
          <w:tcPr>
            <w:tcW w:w="1134" w:type="dxa"/>
          </w:tcPr>
          <w:p w:rsidR="00D054E5" w:rsidRPr="005B6CE1" w:rsidRDefault="00D054E5" w:rsidP="00A01990">
            <w:pPr>
              <w:pStyle w:val="af3"/>
              <w:jc w:val="center"/>
              <w:rPr>
                <w:sz w:val="22"/>
                <w:szCs w:val="22"/>
              </w:rPr>
            </w:pPr>
            <w:r w:rsidRPr="005B6CE1">
              <w:rPr>
                <w:sz w:val="22"/>
                <w:szCs w:val="22"/>
              </w:rPr>
              <w:t>4</w:t>
            </w:r>
          </w:p>
        </w:tc>
        <w:tc>
          <w:tcPr>
            <w:tcW w:w="1276" w:type="dxa"/>
          </w:tcPr>
          <w:p w:rsidR="00D054E5" w:rsidRPr="005B6CE1" w:rsidRDefault="00D054E5" w:rsidP="00A01990">
            <w:pPr>
              <w:pStyle w:val="af3"/>
              <w:jc w:val="center"/>
              <w:rPr>
                <w:sz w:val="22"/>
                <w:szCs w:val="22"/>
              </w:rPr>
            </w:pPr>
            <w:r w:rsidRPr="005B6CE1">
              <w:rPr>
                <w:sz w:val="22"/>
                <w:szCs w:val="22"/>
              </w:rPr>
              <w:t>8</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3</w:t>
            </w:r>
          </w:p>
        </w:tc>
        <w:tc>
          <w:tcPr>
            <w:tcW w:w="5103" w:type="dxa"/>
          </w:tcPr>
          <w:p w:rsidR="00D054E5" w:rsidRPr="005B6CE1" w:rsidRDefault="00D054E5" w:rsidP="00A01990">
            <w:pPr>
              <w:pStyle w:val="af3"/>
              <w:jc w:val="both"/>
              <w:rPr>
                <w:sz w:val="22"/>
                <w:szCs w:val="22"/>
              </w:rPr>
            </w:pPr>
            <w:r w:rsidRPr="005B6CE1">
              <w:rPr>
                <w:sz w:val="22"/>
                <w:szCs w:val="22"/>
              </w:rPr>
              <w:t>Основы классического танца</w:t>
            </w:r>
          </w:p>
        </w:tc>
        <w:tc>
          <w:tcPr>
            <w:tcW w:w="1417" w:type="dxa"/>
          </w:tcPr>
          <w:p w:rsidR="00D054E5" w:rsidRPr="005B6CE1" w:rsidRDefault="00D054E5" w:rsidP="00A01990">
            <w:pPr>
              <w:pStyle w:val="af3"/>
              <w:jc w:val="center"/>
              <w:rPr>
                <w:sz w:val="22"/>
                <w:szCs w:val="22"/>
              </w:rPr>
            </w:pPr>
            <w:r w:rsidRPr="005B6CE1">
              <w:rPr>
                <w:sz w:val="22"/>
                <w:szCs w:val="22"/>
              </w:rPr>
              <w:t>36</w:t>
            </w:r>
          </w:p>
        </w:tc>
        <w:tc>
          <w:tcPr>
            <w:tcW w:w="1134" w:type="dxa"/>
          </w:tcPr>
          <w:p w:rsidR="00D054E5" w:rsidRPr="005B6CE1" w:rsidRDefault="00D054E5" w:rsidP="00A01990">
            <w:pPr>
              <w:pStyle w:val="af3"/>
              <w:jc w:val="center"/>
              <w:rPr>
                <w:sz w:val="22"/>
                <w:szCs w:val="22"/>
              </w:rPr>
            </w:pPr>
            <w:r w:rsidRPr="005B6CE1">
              <w:rPr>
                <w:sz w:val="22"/>
                <w:szCs w:val="22"/>
              </w:rPr>
              <w:t>3</w:t>
            </w:r>
          </w:p>
        </w:tc>
        <w:tc>
          <w:tcPr>
            <w:tcW w:w="1276" w:type="dxa"/>
          </w:tcPr>
          <w:p w:rsidR="00D054E5" w:rsidRPr="005B6CE1" w:rsidRDefault="00D054E5" w:rsidP="00A01990">
            <w:pPr>
              <w:pStyle w:val="af3"/>
              <w:jc w:val="center"/>
              <w:rPr>
                <w:sz w:val="22"/>
                <w:szCs w:val="22"/>
              </w:rPr>
            </w:pPr>
            <w:r w:rsidRPr="005B6CE1">
              <w:rPr>
                <w:sz w:val="22"/>
                <w:szCs w:val="22"/>
              </w:rPr>
              <w:t>33</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4</w:t>
            </w:r>
          </w:p>
        </w:tc>
        <w:tc>
          <w:tcPr>
            <w:tcW w:w="5103" w:type="dxa"/>
          </w:tcPr>
          <w:p w:rsidR="00D054E5" w:rsidRPr="005B6CE1" w:rsidRDefault="00D054E5" w:rsidP="00A01990">
            <w:pPr>
              <w:pStyle w:val="af3"/>
              <w:rPr>
                <w:sz w:val="22"/>
                <w:szCs w:val="22"/>
              </w:rPr>
            </w:pPr>
            <w:r w:rsidRPr="005B6CE1">
              <w:rPr>
                <w:sz w:val="22"/>
                <w:szCs w:val="22"/>
              </w:rPr>
              <w:t>Элементы народно-сценического танца</w:t>
            </w:r>
          </w:p>
        </w:tc>
        <w:tc>
          <w:tcPr>
            <w:tcW w:w="1417" w:type="dxa"/>
          </w:tcPr>
          <w:p w:rsidR="00D054E5" w:rsidRPr="005B6CE1" w:rsidRDefault="00D054E5" w:rsidP="00A01990">
            <w:pPr>
              <w:pStyle w:val="af3"/>
              <w:jc w:val="center"/>
              <w:rPr>
                <w:sz w:val="22"/>
                <w:szCs w:val="22"/>
              </w:rPr>
            </w:pPr>
            <w:r w:rsidRPr="005B6CE1">
              <w:rPr>
                <w:sz w:val="22"/>
                <w:szCs w:val="22"/>
              </w:rPr>
              <w:t>18</w:t>
            </w:r>
          </w:p>
        </w:tc>
        <w:tc>
          <w:tcPr>
            <w:tcW w:w="1134" w:type="dxa"/>
          </w:tcPr>
          <w:p w:rsidR="00D054E5" w:rsidRPr="005B6CE1" w:rsidRDefault="00D054E5" w:rsidP="00A01990">
            <w:pPr>
              <w:pStyle w:val="af3"/>
              <w:jc w:val="center"/>
              <w:rPr>
                <w:sz w:val="22"/>
                <w:szCs w:val="22"/>
              </w:rPr>
            </w:pPr>
            <w:r w:rsidRPr="005B6CE1">
              <w:rPr>
                <w:sz w:val="22"/>
                <w:szCs w:val="22"/>
              </w:rPr>
              <w:t>3</w:t>
            </w:r>
          </w:p>
        </w:tc>
        <w:tc>
          <w:tcPr>
            <w:tcW w:w="1276" w:type="dxa"/>
          </w:tcPr>
          <w:p w:rsidR="00D054E5" w:rsidRPr="005B6CE1" w:rsidRDefault="00D054E5" w:rsidP="00A01990">
            <w:pPr>
              <w:pStyle w:val="af3"/>
              <w:jc w:val="center"/>
              <w:rPr>
                <w:sz w:val="22"/>
                <w:szCs w:val="22"/>
              </w:rPr>
            </w:pPr>
            <w:r w:rsidRPr="005B6CE1">
              <w:rPr>
                <w:sz w:val="22"/>
                <w:szCs w:val="22"/>
              </w:rPr>
              <w:t>15</w:t>
            </w:r>
          </w:p>
        </w:tc>
      </w:tr>
      <w:tr w:rsidR="00D054E5" w:rsidRPr="005B6CE1" w:rsidTr="00A01990">
        <w:tc>
          <w:tcPr>
            <w:tcW w:w="675" w:type="dxa"/>
          </w:tcPr>
          <w:p w:rsidR="00D054E5" w:rsidRPr="005B6CE1" w:rsidRDefault="00D054E5" w:rsidP="00A01990">
            <w:pPr>
              <w:pStyle w:val="af3"/>
            </w:pPr>
            <w:r w:rsidRPr="005B6CE1">
              <w:t>5</w:t>
            </w:r>
          </w:p>
        </w:tc>
        <w:tc>
          <w:tcPr>
            <w:tcW w:w="5103" w:type="dxa"/>
          </w:tcPr>
          <w:p w:rsidR="00D054E5" w:rsidRPr="005B6CE1" w:rsidRDefault="00D054E5" w:rsidP="00A01990">
            <w:pPr>
              <w:rPr>
                <w:sz w:val="22"/>
                <w:szCs w:val="22"/>
              </w:rPr>
            </w:pPr>
            <w:r w:rsidRPr="005B6CE1">
              <w:rPr>
                <w:sz w:val="22"/>
                <w:szCs w:val="22"/>
              </w:rPr>
              <w:t>Элементы импровизации эстрадного танца</w:t>
            </w:r>
          </w:p>
        </w:tc>
        <w:tc>
          <w:tcPr>
            <w:tcW w:w="1417" w:type="dxa"/>
          </w:tcPr>
          <w:p w:rsidR="00D054E5" w:rsidRPr="005B6CE1" w:rsidRDefault="00D054E5" w:rsidP="00A01990">
            <w:pPr>
              <w:pStyle w:val="af3"/>
              <w:jc w:val="center"/>
              <w:rPr>
                <w:sz w:val="22"/>
                <w:szCs w:val="22"/>
              </w:rPr>
            </w:pPr>
            <w:r w:rsidRPr="005B6CE1">
              <w:rPr>
                <w:sz w:val="22"/>
                <w:szCs w:val="22"/>
              </w:rPr>
              <w:t>21</w:t>
            </w:r>
          </w:p>
        </w:tc>
        <w:tc>
          <w:tcPr>
            <w:tcW w:w="1134" w:type="dxa"/>
          </w:tcPr>
          <w:p w:rsidR="00D054E5" w:rsidRPr="005B6CE1" w:rsidRDefault="00D054E5" w:rsidP="00A01990">
            <w:pPr>
              <w:pStyle w:val="af3"/>
              <w:jc w:val="center"/>
              <w:rPr>
                <w:sz w:val="22"/>
                <w:szCs w:val="22"/>
              </w:rPr>
            </w:pPr>
            <w:r w:rsidRPr="005B6CE1">
              <w:rPr>
                <w:sz w:val="22"/>
                <w:szCs w:val="22"/>
              </w:rPr>
              <w:t>3</w:t>
            </w:r>
          </w:p>
        </w:tc>
        <w:tc>
          <w:tcPr>
            <w:tcW w:w="1276" w:type="dxa"/>
          </w:tcPr>
          <w:p w:rsidR="00D054E5" w:rsidRPr="005B6CE1" w:rsidRDefault="00D054E5" w:rsidP="00A01990">
            <w:pPr>
              <w:pStyle w:val="af3"/>
              <w:jc w:val="center"/>
              <w:rPr>
                <w:sz w:val="22"/>
                <w:szCs w:val="22"/>
              </w:rPr>
            </w:pPr>
            <w:r w:rsidRPr="005B6CE1">
              <w:rPr>
                <w:sz w:val="22"/>
                <w:szCs w:val="22"/>
              </w:rPr>
              <w:t>18</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6</w:t>
            </w:r>
          </w:p>
        </w:tc>
        <w:tc>
          <w:tcPr>
            <w:tcW w:w="5103" w:type="dxa"/>
          </w:tcPr>
          <w:p w:rsidR="00D054E5" w:rsidRPr="005B6CE1" w:rsidRDefault="00D054E5" w:rsidP="00A01990">
            <w:pPr>
              <w:pStyle w:val="af3"/>
              <w:rPr>
                <w:sz w:val="22"/>
                <w:szCs w:val="22"/>
              </w:rPr>
            </w:pPr>
            <w:r w:rsidRPr="005B6CE1">
              <w:rPr>
                <w:sz w:val="22"/>
                <w:szCs w:val="22"/>
              </w:rPr>
              <w:t>Партерная гимнастика</w:t>
            </w:r>
          </w:p>
        </w:tc>
        <w:tc>
          <w:tcPr>
            <w:tcW w:w="1417" w:type="dxa"/>
          </w:tcPr>
          <w:p w:rsidR="00D054E5" w:rsidRPr="005B6CE1" w:rsidRDefault="00D054E5" w:rsidP="00A01990">
            <w:pPr>
              <w:pStyle w:val="af3"/>
              <w:jc w:val="center"/>
              <w:rPr>
                <w:sz w:val="22"/>
                <w:szCs w:val="22"/>
              </w:rPr>
            </w:pPr>
            <w:r w:rsidRPr="005B6CE1">
              <w:rPr>
                <w:sz w:val="22"/>
                <w:szCs w:val="22"/>
              </w:rPr>
              <w:t>30</w:t>
            </w:r>
          </w:p>
        </w:tc>
        <w:tc>
          <w:tcPr>
            <w:tcW w:w="1134" w:type="dxa"/>
          </w:tcPr>
          <w:p w:rsidR="00D054E5" w:rsidRPr="005B6CE1" w:rsidRDefault="00D054E5" w:rsidP="00A01990">
            <w:pPr>
              <w:pStyle w:val="af3"/>
              <w:jc w:val="center"/>
              <w:rPr>
                <w:sz w:val="22"/>
                <w:szCs w:val="22"/>
              </w:rPr>
            </w:pPr>
            <w:r w:rsidRPr="005B6CE1">
              <w:rPr>
                <w:sz w:val="22"/>
                <w:szCs w:val="22"/>
              </w:rPr>
              <w:t>3</w:t>
            </w:r>
          </w:p>
        </w:tc>
        <w:tc>
          <w:tcPr>
            <w:tcW w:w="1276" w:type="dxa"/>
          </w:tcPr>
          <w:p w:rsidR="00D054E5" w:rsidRPr="005B6CE1" w:rsidRDefault="00D054E5" w:rsidP="00A01990">
            <w:pPr>
              <w:pStyle w:val="af3"/>
              <w:jc w:val="center"/>
              <w:rPr>
                <w:sz w:val="22"/>
                <w:szCs w:val="22"/>
              </w:rPr>
            </w:pPr>
            <w:r w:rsidRPr="005B6CE1">
              <w:rPr>
                <w:sz w:val="22"/>
                <w:szCs w:val="22"/>
              </w:rPr>
              <w:t>27</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7</w:t>
            </w:r>
          </w:p>
        </w:tc>
        <w:tc>
          <w:tcPr>
            <w:tcW w:w="5103" w:type="dxa"/>
          </w:tcPr>
          <w:p w:rsidR="00D054E5" w:rsidRPr="005B6CE1" w:rsidRDefault="00D054E5" w:rsidP="00A01990">
            <w:pPr>
              <w:pStyle w:val="af3"/>
              <w:rPr>
                <w:sz w:val="22"/>
                <w:szCs w:val="22"/>
              </w:rPr>
            </w:pPr>
            <w:r w:rsidRPr="005B6CE1">
              <w:rPr>
                <w:sz w:val="22"/>
                <w:szCs w:val="22"/>
              </w:rPr>
              <w:t>Репетиционно-постановочная работа</w:t>
            </w:r>
          </w:p>
        </w:tc>
        <w:tc>
          <w:tcPr>
            <w:tcW w:w="1417" w:type="dxa"/>
          </w:tcPr>
          <w:p w:rsidR="00D054E5" w:rsidRPr="005B6CE1" w:rsidRDefault="00D054E5" w:rsidP="00A01990">
            <w:pPr>
              <w:pStyle w:val="af3"/>
              <w:jc w:val="center"/>
              <w:rPr>
                <w:sz w:val="22"/>
                <w:szCs w:val="22"/>
              </w:rPr>
            </w:pPr>
            <w:r w:rsidRPr="005B6CE1">
              <w:rPr>
                <w:sz w:val="22"/>
                <w:szCs w:val="22"/>
              </w:rPr>
              <w:t>82</w:t>
            </w:r>
          </w:p>
        </w:tc>
        <w:tc>
          <w:tcPr>
            <w:tcW w:w="1134" w:type="dxa"/>
          </w:tcPr>
          <w:p w:rsidR="00D054E5" w:rsidRPr="005B6CE1" w:rsidRDefault="00D054E5" w:rsidP="00A01990">
            <w:pPr>
              <w:pStyle w:val="af3"/>
              <w:jc w:val="center"/>
              <w:rPr>
                <w:sz w:val="22"/>
                <w:szCs w:val="22"/>
              </w:rPr>
            </w:pPr>
            <w:r w:rsidRPr="005B6CE1">
              <w:rPr>
                <w:sz w:val="22"/>
                <w:szCs w:val="22"/>
              </w:rPr>
              <w:t>4</w:t>
            </w:r>
          </w:p>
        </w:tc>
        <w:tc>
          <w:tcPr>
            <w:tcW w:w="1276" w:type="dxa"/>
          </w:tcPr>
          <w:p w:rsidR="00D054E5" w:rsidRPr="005B6CE1" w:rsidRDefault="00D054E5" w:rsidP="00A01990">
            <w:pPr>
              <w:pStyle w:val="af3"/>
              <w:jc w:val="center"/>
              <w:rPr>
                <w:sz w:val="22"/>
                <w:szCs w:val="22"/>
              </w:rPr>
            </w:pPr>
            <w:r w:rsidRPr="005B6CE1">
              <w:rPr>
                <w:sz w:val="22"/>
                <w:szCs w:val="22"/>
              </w:rPr>
              <w:t>78</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8</w:t>
            </w:r>
          </w:p>
        </w:tc>
        <w:tc>
          <w:tcPr>
            <w:tcW w:w="5103" w:type="dxa"/>
          </w:tcPr>
          <w:p w:rsidR="00D054E5" w:rsidRPr="005B6CE1" w:rsidRDefault="00D054E5" w:rsidP="00A01990">
            <w:pPr>
              <w:pStyle w:val="af3"/>
              <w:rPr>
                <w:sz w:val="22"/>
                <w:szCs w:val="22"/>
              </w:rPr>
            </w:pPr>
            <w:r w:rsidRPr="005B6CE1">
              <w:rPr>
                <w:sz w:val="22"/>
                <w:szCs w:val="22"/>
              </w:rPr>
              <w:t>Музыкальные игры, задания, этюды на воображение</w:t>
            </w:r>
          </w:p>
        </w:tc>
        <w:tc>
          <w:tcPr>
            <w:tcW w:w="1417" w:type="dxa"/>
          </w:tcPr>
          <w:p w:rsidR="00D054E5" w:rsidRPr="005B6CE1" w:rsidRDefault="00D054E5" w:rsidP="00A01990">
            <w:pPr>
              <w:pStyle w:val="af3"/>
              <w:jc w:val="center"/>
              <w:rPr>
                <w:sz w:val="22"/>
                <w:szCs w:val="22"/>
              </w:rPr>
            </w:pPr>
            <w:r w:rsidRPr="005B6CE1">
              <w:rPr>
                <w:sz w:val="22"/>
                <w:szCs w:val="22"/>
              </w:rPr>
              <w:t>12</w:t>
            </w:r>
          </w:p>
        </w:tc>
        <w:tc>
          <w:tcPr>
            <w:tcW w:w="1134" w:type="dxa"/>
          </w:tcPr>
          <w:p w:rsidR="00D054E5" w:rsidRPr="005B6CE1" w:rsidRDefault="00D054E5" w:rsidP="00A01990">
            <w:pPr>
              <w:pStyle w:val="af3"/>
              <w:jc w:val="center"/>
              <w:rPr>
                <w:sz w:val="22"/>
                <w:szCs w:val="22"/>
              </w:rPr>
            </w:pPr>
            <w:r w:rsidRPr="005B6CE1">
              <w:rPr>
                <w:sz w:val="22"/>
                <w:szCs w:val="22"/>
              </w:rPr>
              <w:t>3</w:t>
            </w:r>
          </w:p>
        </w:tc>
        <w:tc>
          <w:tcPr>
            <w:tcW w:w="1276" w:type="dxa"/>
          </w:tcPr>
          <w:p w:rsidR="00D054E5" w:rsidRPr="005B6CE1" w:rsidRDefault="00D054E5" w:rsidP="00A01990">
            <w:pPr>
              <w:pStyle w:val="af3"/>
              <w:jc w:val="center"/>
              <w:rPr>
                <w:sz w:val="22"/>
                <w:szCs w:val="22"/>
              </w:rPr>
            </w:pPr>
            <w:r w:rsidRPr="005B6CE1">
              <w:rPr>
                <w:sz w:val="22"/>
                <w:szCs w:val="22"/>
              </w:rPr>
              <w:t>9</w:t>
            </w:r>
          </w:p>
        </w:tc>
      </w:tr>
      <w:tr w:rsidR="00D054E5" w:rsidRPr="005B6CE1" w:rsidTr="00A01990">
        <w:tc>
          <w:tcPr>
            <w:tcW w:w="675" w:type="dxa"/>
          </w:tcPr>
          <w:p w:rsidR="00D054E5" w:rsidRPr="005B6CE1" w:rsidRDefault="00D054E5" w:rsidP="00A01990">
            <w:pPr>
              <w:pStyle w:val="af3"/>
              <w:rPr>
                <w:sz w:val="22"/>
                <w:szCs w:val="22"/>
              </w:rPr>
            </w:pPr>
            <w:r w:rsidRPr="005B6CE1">
              <w:rPr>
                <w:sz w:val="22"/>
                <w:szCs w:val="22"/>
              </w:rPr>
              <w:t>9</w:t>
            </w:r>
          </w:p>
        </w:tc>
        <w:tc>
          <w:tcPr>
            <w:tcW w:w="5103" w:type="dxa"/>
          </w:tcPr>
          <w:p w:rsidR="00D054E5" w:rsidRPr="005B6CE1" w:rsidRDefault="00D054E5" w:rsidP="00A01990">
            <w:pPr>
              <w:pStyle w:val="af3"/>
              <w:rPr>
                <w:sz w:val="22"/>
                <w:szCs w:val="22"/>
              </w:rPr>
            </w:pPr>
            <w:r w:rsidRPr="005B6CE1">
              <w:rPr>
                <w:sz w:val="22"/>
                <w:szCs w:val="22"/>
              </w:rPr>
              <w:t>Итоговое занятие</w:t>
            </w:r>
          </w:p>
        </w:tc>
        <w:tc>
          <w:tcPr>
            <w:tcW w:w="1417" w:type="dxa"/>
          </w:tcPr>
          <w:p w:rsidR="00D054E5" w:rsidRPr="005B6CE1" w:rsidRDefault="00D054E5" w:rsidP="00A01990">
            <w:pPr>
              <w:pStyle w:val="af3"/>
              <w:jc w:val="center"/>
              <w:rPr>
                <w:sz w:val="22"/>
                <w:szCs w:val="22"/>
              </w:rPr>
            </w:pPr>
            <w:r w:rsidRPr="005B6CE1">
              <w:rPr>
                <w:sz w:val="22"/>
                <w:szCs w:val="22"/>
              </w:rPr>
              <w:t>3</w:t>
            </w:r>
          </w:p>
        </w:tc>
        <w:tc>
          <w:tcPr>
            <w:tcW w:w="1134" w:type="dxa"/>
          </w:tcPr>
          <w:p w:rsidR="00D054E5" w:rsidRPr="005B6CE1" w:rsidRDefault="00D054E5" w:rsidP="00A01990">
            <w:pPr>
              <w:pStyle w:val="af3"/>
              <w:jc w:val="center"/>
              <w:rPr>
                <w:sz w:val="22"/>
                <w:szCs w:val="22"/>
              </w:rPr>
            </w:pPr>
            <w:r w:rsidRPr="005B6CE1">
              <w:rPr>
                <w:sz w:val="22"/>
                <w:szCs w:val="22"/>
              </w:rPr>
              <w:t>1</w:t>
            </w:r>
          </w:p>
        </w:tc>
        <w:tc>
          <w:tcPr>
            <w:tcW w:w="1276" w:type="dxa"/>
          </w:tcPr>
          <w:p w:rsidR="00D054E5" w:rsidRPr="005B6CE1" w:rsidRDefault="00D054E5" w:rsidP="00A01990">
            <w:pPr>
              <w:pStyle w:val="af3"/>
              <w:jc w:val="center"/>
              <w:rPr>
                <w:sz w:val="22"/>
                <w:szCs w:val="22"/>
              </w:rPr>
            </w:pPr>
            <w:r w:rsidRPr="005B6CE1">
              <w:rPr>
                <w:sz w:val="22"/>
                <w:szCs w:val="22"/>
              </w:rPr>
              <w:t>1</w:t>
            </w:r>
          </w:p>
        </w:tc>
      </w:tr>
      <w:tr w:rsidR="00D054E5" w:rsidRPr="005B6CE1" w:rsidTr="00A01990">
        <w:tc>
          <w:tcPr>
            <w:tcW w:w="5778" w:type="dxa"/>
            <w:gridSpan w:val="2"/>
          </w:tcPr>
          <w:p w:rsidR="00D054E5" w:rsidRPr="005B6CE1" w:rsidRDefault="00D054E5" w:rsidP="00A01990">
            <w:pPr>
              <w:pStyle w:val="af3"/>
              <w:jc w:val="right"/>
              <w:rPr>
                <w:b/>
                <w:i/>
                <w:sz w:val="22"/>
                <w:szCs w:val="22"/>
              </w:rPr>
            </w:pPr>
            <w:r w:rsidRPr="005B6CE1">
              <w:rPr>
                <w:b/>
                <w:i/>
                <w:sz w:val="22"/>
                <w:szCs w:val="22"/>
              </w:rPr>
              <w:t>Итого:</w:t>
            </w:r>
          </w:p>
        </w:tc>
        <w:tc>
          <w:tcPr>
            <w:tcW w:w="1417" w:type="dxa"/>
          </w:tcPr>
          <w:p w:rsidR="00D054E5" w:rsidRPr="005B6CE1" w:rsidRDefault="00D054E5" w:rsidP="00A01990">
            <w:pPr>
              <w:pStyle w:val="af3"/>
              <w:jc w:val="center"/>
              <w:rPr>
                <w:b/>
                <w:i/>
                <w:sz w:val="22"/>
                <w:szCs w:val="22"/>
              </w:rPr>
            </w:pPr>
            <w:r w:rsidRPr="005B6CE1">
              <w:rPr>
                <w:b/>
                <w:i/>
                <w:sz w:val="22"/>
                <w:szCs w:val="22"/>
              </w:rPr>
              <w:t>216</w:t>
            </w:r>
          </w:p>
        </w:tc>
        <w:tc>
          <w:tcPr>
            <w:tcW w:w="1134" w:type="dxa"/>
          </w:tcPr>
          <w:p w:rsidR="00D054E5" w:rsidRPr="005B6CE1" w:rsidRDefault="00D054E5" w:rsidP="00A01990">
            <w:pPr>
              <w:pStyle w:val="af3"/>
              <w:jc w:val="center"/>
              <w:rPr>
                <w:b/>
                <w:i/>
                <w:sz w:val="22"/>
                <w:szCs w:val="22"/>
              </w:rPr>
            </w:pPr>
            <w:r w:rsidRPr="005B6CE1">
              <w:rPr>
                <w:b/>
                <w:i/>
                <w:sz w:val="22"/>
                <w:szCs w:val="22"/>
              </w:rPr>
              <w:t>25</w:t>
            </w:r>
          </w:p>
        </w:tc>
        <w:tc>
          <w:tcPr>
            <w:tcW w:w="1276" w:type="dxa"/>
          </w:tcPr>
          <w:p w:rsidR="00D054E5" w:rsidRPr="005B6CE1" w:rsidRDefault="00D054E5" w:rsidP="00A01990">
            <w:pPr>
              <w:pStyle w:val="af3"/>
              <w:jc w:val="center"/>
              <w:rPr>
                <w:b/>
                <w:i/>
                <w:sz w:val="22"/>
                <w:szCs w:val="22"/>
              </w:rPr>
            </w:pPr>
            <w:r w:rsidRPr="005B6CE1">
              <w:rPr>
                <w:b/>
                <w:i/>
                <w:sz w:val="22"/>
                <w:szCs w:val="22"/>
              </w:rPr>
              <w:t>191</w:t>
            </w:r>
          </w:p>
        </w:tc>
      </w:tr>
    </w:tbl>
    <w:p w:rsidR="00D054E5" w:rsidRPr="005B6CE1" w:rsidRDefault="00D054E5" w:rsidP="00D054E5">
      <w:pPr>
        <w:rPr>
          <w:rFonts w:ascii="Arial" w:hAnsi="Arial" w:cs="Arial"/>
          <w:sz w:val="28"/>
          <w:szCs w:val="28"/>
        </w:rPr>
      </w:pPr>
    </w:p>
    <w:p w:rsidR="00D054E5" w:rsidRPr="005B6CE1" w:rsidRDefault="00D054E5" w:rsidP="00D054E5">
      <w:pPr>
        <w:pStyle w:val="af3"/>
        <w:jc w:val="center"/>
        <w:rPr>
          <w:rFonts w:ascii="Times New Roman" w:hAnsi="Times New Roman" w:cs="Times New Roman"/>
          <w:b/>
        </w:rPr>
      </w:pPr>
      <w:r w:rsidRPr="005B6CE1">
        <w:rPr>
          <w:rFonts w:ascii="Times New Roman" w:hAnsi="Times New Roman" w:cs="Times New Roman"/>
          <w:b/>
        </w:rPr>
        <w:t>Содержание программы 2-го года обучения</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u w:val="single"/>
        </w:rPr>
        <w:t>1. Вводное занятие:</w:t>
      </w:r>
      <w:r w:rsidRPr="005B6CE1">
        <w:rPr>
          <w:rFonts w:ascii="Times New Roman" w:eastAsia="Calibri" w:hAnsi="Times New Roman" w:cs="Times New Roman"/>
        </w:rPr>
        <w:t xml:space="preserve"> правила техники безопасности и правила поведения на занятиях хореографии. Форма одежды для занятий, знакомство с расписанием. Выбор старосты.</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2. «</w:t>
      </w:r>
      <w:r w:rsidRPr="005B6CE1">
        <w:rPr>
          <w:rFonts w:ascii="Times New Roman" w:eastAsia="Calibri" w:hAnsi="Times New Roman" w:cs="Times New Roman"/>
          <w:u w:val="single"/>
        </w:rPr>
        <w:t>Музыка в движении</w:t>
      </w:r>
      <w:r w:rsidRPr="005B6CE1">
        <w:rPr>
          <w:rFonts w:ascii="Times New Roman" w:hAnsi="Times New Roman" w:cs="Times New Roman"/>
          <w:u w:val="single"/>
        </w:rPr>
        <w:t>»</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 xml:space="preserve">Теория: Обобщение полученных навыков и знаний на первом году обучения. Понятие «за такт» </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Передача движением характера, темпа, динамических оттенков в музыке. Выполнение движений с понятием «за такт».</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 xml:space="preserve">3. </w:t>
      </w:r>
      <w:r w:rsidRPr="005B6CE1">
        <w:rPr>
          <w:rFonts w:ascii="Times New Roman" w:eastAsia="Calibri" w:hAnsi="Times New Roman" w:cs="Times New Roman"/>
          <w:u w:val="single"/>
        </w:rPr>
        <w:t>Основы классического танца</w:t>
      </w:r>
    </w:p>
    <w:p w:rsidR="00D054E5" w:rsidRPr="005B6CE1" w:rsidRDefault="00D054E5" w:rsidP="00D054E5">
      <w:pPr>
        <w:pStyle w:val="af3"/>
        <w:jc w:val="both"/>
        <w:rPr>
          <w:rFonts w:ascii="Times New Roman" w:eastAsia="Calibri" w:hAnsi="Times New Roman" w:cs="Times New Roman"/>
          <w:lang w:val="en-US"/>
        </w:rPr>
      </w:pPr>
      <w:r w:rsidRPr="005B6CE1">
        <w:rPr>
          <w:rFonts w:ascii="Times New Roman" w:eastAsia="Calibri" w:hAnsi="Times New Roman" w:cs="Times New Roman"/>
        </w:rPr>
        <w:t>Теория: Позиция ног 4-ая. Понятие</w:t>
      </w:r>
      <w:r w:rsidRPr="005B6CE1">
        <w:rPr>
          <w:rFonts w:ascii="Times New Roman" w:eastAsia="Calibri" w:hAnsi="Times New Roman" w:cs="Times New Roman"/>
          <w:lang w:val="en-US"/>
        </w:rPr>
        <w:t xml:space="preserve"> en fasse (</w:t>
      </w:r>
      <w:r w:rsidRPr="005B6CE1">
        <w:rPr>
          <w:rFonts w:ascii="Times New Roman" w:eastAsia="Calibri" w:hAnsi="Times New Roman" w:cs="Times New Roman"/>
        </w:rPr>
        <w:t>прямо</w:t>
      </w:r>
      <w:r w:rsidRPr="005B6CE1">
        <w:rPr>
          <w:rFonts w:ascii="Times New Roman" w:eastAsia="Calibri" w:hAnsi="Times New Roman" w:cs="Times New Roman"/>
          <w:lang w:val="en-US"/>
        </w:rPr>
        <w:t xml:space="preserve">). </w:t>
      </w:r>
      <w:r w:rsidRPr="005B6CE1">
        <w:rPr>
          <w:rFonts w:ascii="Times New Roman" w:eastAsia="Calibri" w:hAnsi="Times New Roman" w:cs="Times New Roman"/>
        </w:rPr>
        <w:t>Методика</w:t>
      </w:r>
      <w:r w:rsidRPr="005B6CE1">
        <w:rPr>
          <w:rFonts w:ascii="Times New Roman" w:eastAsia="Calibri" w:hAnsi="Times New Roman" w:cs="Times New Roman"/>
          <w:lang w:val="en-US"/>
        </w:rPr>
        <w:t xml:space="preserve"> </w:t>
      </w:r>
      <w:r w:rsidRPr="005B6CE1">
        <w:rPr>
          <w:rFonts w:ascii="Times New Roman" w:eastAsia="Calibri" w:hAnsi="Times New Roman" w:cs="Times New Roman"/>
        </w:rPr>
        <w:t>исполнения</w:t>
      </w:r>
      <w:r w:rsidRPr="005B6CE1">
        <w:rPr>
          <w:rFonts w:ascii="Times New Roman" w:eastAsia="Calibri" w:hAnsi="Times New Roman" w:cs="Times New Roman"/>
          <w:lang w:val="en-US"/>
        </w:rPr>
        <w:t xml:space="preserve"> </w:t>
      </w:r>
      <w:r w:rsidRPr="005B6CE1">
        <w:rPr>
          <w:rFonts w:ascii="Times New Roman" w:eastAsia="Calibri" w:hAnsi="Times New Roman" w:cs="Times New Roman"/>
        </w:rPr>
        <w:t>прыжка</w:t>
      </w:r>
      <w:r w:rsidRPr="005B6CE1">
        <w:rPr>
          <w:rFonts w:ascii="Times New Roman" w:eastAsia="Calibri" w:hAnsi="Times New Roman" w:cs="Times New Roman"/>
          <w:lang w:val="en-US"/>
        </w:rPr>
        <w:t xml:space="preserve"> Passe par terre; Grand plie, Rond de jambe par terr</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Закрепление знаний и навыков полученных на первом году обучения. Позиция ног 4-ая.</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lang w:val="en-US"/>
        </w:rPr>
        <w:t>Passe</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par</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terre</w:t>
      </w:r>
      <w:r w:rsidRPr="005B6CE1">
        <w:rPr>
          <w:rFonts w:ascii="Times New Roman" w:eastAsia="Calibri" w:hAnsi="Times New Roman" w:cs="Times New Roman"/>
        </w:rPr>
        <w:t xml:space="preserve"> через 1 позицию, </w:t>
      </w:r>
      <w:r w:rsidRPr="005B6CE1">
        <w:rPr>
          <w:rFonts w:ascii="Times New Roman" w:eastAsia="Calibri" w:hAnsi="Times New Roman" w:cs="Times New Roman"/>
          <w:lang w:val="en-US"/>
        </w:rPr>
        <w:t>Grand</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plie</w:t>
      </w:r>
      <w:r w:rsidRPr="005B6CE1">
        <w:rPr>
          <w:rFonts w:ascii="Times New Roman" w:eastAsia="Calibri" w:hAnsi="Times New Roman" w:cs="Times New Roman"/>
        </w:rPr>
        <w:t xml:space="preserve"> по 1, 2, 3 позициям, </w:t>
      </w:r>
      <w:r w:rsidRPr="005B6CE1">
        <w:rPr>
          <w:rFonts w:ascii="Times New Roman" w:eastAsia="Calibri" w:hAnsi="Times New Roman" w:cs="Times New Roman"/>
          <w:lang w:val="en-US"/>
        </w:rPr>
        <w:t>Rond</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de</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jambe</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par</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terr</w:t>
      </w:r>
      <w:r w:rsidRPr="005B6CE1">
        <w:rPr>
          <w:rFonts w:ascii="Times New Roman" w:eastAsia="Calibri" w:hAnsi="Times New Roman" w:cs="Times New Roman"/>
        </w:rPr>
        <w:t xml:space="preserve"> по четверти круга. </w:t>
      </w:r>
      <w:r w:rsidRPr="005B6CE1">
        <w:rPr>
          <w:rFonts w:ascii="Times New Roman" w:eastAsia="Calibri" w:hAnsi="Times New Roman" w:cs="Times New Roman"/>
          <w:lang w:val="en-US"/>
        </w:rPr>
        <w:t>Port</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de</w:t>
      </w:r>
      <w:r w:rsidRPr="005B6CE1">
        <w:rPr>
          <w:rFonts w:ascii="Times New Roman" w:eastAsia="Calibri" w:hAnsi="Times New Roman" w:cs="Times New Roman"/>
        </w:rPr>
        <w:t xml:space="preserve"> </w:t>
      </w:r>
      <w:r w:rsidRPr="005B6CE1">
        <w:rPr>
          <w:rFonts w:ascii="Times New Roman" w:eastAsia="Calibri" w:hAnsi="Times New Roman" w:cs="Times New Roman"/>
          <w:lang w:val="en-US"/>
        </w:rPr>
        <w:t>bras</w:t>
      </w:r>
      <w:r w:rsidRPr="005B6CE1">
        <w:rPr>
          <w:rFonts w:ascii="Times New Roman" w:eastAsia="Calibri" w:hAnsi="Times New Roman" w:cs="Times New Roman"/>
        </w:rPr>
        <w:t xml:space="preserve"> лицом к станку. Развитие прыжковой деятельности. </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 xml:space="preserve">4. </w:t>
      </w:r>
      <w:r w:rsidRPr="005B6CE1">
        <w:rPr>
          <w:rFonts w:ascii="Times New Roman" w:eastAsia="Calibri" w:hAnsi="Times New Roman" w:cs="Times New Roman"/>
          <w:u w:val="single"/>
        </w:rPr>
        <w:t>Элементы народного сценического танца</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Теория: Приобщение к традициям и культуре народов разных национальностей</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Развитие коленного и голеностопного суставов «Веревочка»; развитие подвижности стопы (переводы ноги с носка на пятку).</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 xml:space="preserve">5. </w:t>
      </w:r>
      <w:r w:rsidRPr="005B6CE1">
        <w:rPr>
          <w:rFonts w:ascii="Times New Roman" w:eastAsia="Calibri" w:hAnsi="Times New Roman" w:cs="Times New Roman"/>
          <w:u w:val="single"/>
        </w:rPr>
        <w:t>Элементы импровизации эстрадного танца</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 xml:space="preserve">Теория: Сведения о современной пластики и ритмах. </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Импровизации на тему современной музыки. Выражение общего содержания музыки пластикой.</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6. Па</w:t>
      </w:r>
      <w:r w:rsidRPr="005B6CE1">
        <w:rPr>
          <w:rFonts w:ascii="Times New Roman" w:eastAsia="Calibri" w:hAnsi="Times New Roman" w:cs="Times New Roman"/>
          <w:u w:val="single"/>
        </w:rPr>
        <w:t>ртерная гимнастика</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Теория: Понятие «фиксировать точку», найти «центр тяжести».</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Методика выполнения упражнений на развитие подвижности стопы, тазобедренного и голеностопного суставов</w:t>
      </w:r>
    </w:p>
    <w:p w:rsidR="00D054E5" w:rsidRPr="005B6CE1" w:rsidRDefault="00D054E5" w:rsidP="00D054E5">
      <w:pPr>
        <w:pStyle w:val="af3"/>
        <w:jc w:val="both"/>
        <w:rPr>
          <w:rFonts w:ascii="Times New Roman" w:eastAsia="Calibri" w:hAnsi="Times New Roman" w:cs="Times New Roman"/>
        </w:rPr>
      </w:pP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Упражнения на развития подвижности стопы, развитие выворотности тазобедренного и голеностопного суставов, развитие шага, растяжка мышц ног.</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 xml:space="preserve">7. </w:t>
      </w:r>
      <w:r w:rsidRPr="005B6CE1">
        <w:rPr>
          <w:rFonts w:ascii="Times New Roman" w:eastAsia="Calibri" w:hAnsi="Times New Roman" w:cs="Times New Roman"/>
          <w:u w:val="single"/>
        </w:rPr>
        <w:t>Репетиционно-постановочная работа</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Теория: Просмотр видеокассет и дисков. Отработка техники исполнения движений</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Разучивание и отработка сложных движений, изучение рисунка танцевальной композиции</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hAnsi="Times New Roman" w:cs="Times New Roman"/>
          <w:u w:val="single"/>
        </w:rPr>
        <w:t xml:space="preserve">8. </w:t>
      </w:r>
      <w:r w:rsidRPr="005B6CE1">
        <w:rPr>
          <w:rFonts w:ascii="Times New Roman" w:eastAsia="Calibri" w:hAnsi="Times New Roman" w:cs="Times New Roman"/>
          <w:u w:val="single"/>
        </w:rPr>
        <w:t>Музыкальные игры, задания, этюды на воображение</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Теория:  Композиционное построение танца</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rPr>
        <w:t>Практика: Повторение пройденного материала в более усложненном варианте. Актерское мастерство – развитие сценического пространства. Композиционное построение танца.</w:t>
      </w:r>
    </w:p>
    <w:p w:rsidR="00D054E5" w:rsidRPr="005B6CE1" w:rsidRDefault="00D054E5" w:rsidP="00D054E5">
      <w:pPr>
        <w:pStyle w:val="af3"/>
        <w:jc w:val="center"/>
        <w:rPr>
          <w:rFonts w:ascii="Times New Roman" w:hAnsi="Times New Roman" w:cs="Times New Roman"/>
          <w:b/>
        </w:rPr>
      </w:pPr>
      <w:r w:rsidRPr="005B6CE1">
        <w:rPr>
          <w:rFonts w:ascii="Times New Roman" w:hAnsi="Times New Roman" w:cs="Times New Roman"/>
          <w:b/>
        </w:rPr>
        <w:t>Промежуточная аттестация. Оценочные материалы</w:t>
      </w:r>
    </w:p>
    <w:p w:rsidR="00D054E5" w:rsidRPr="005B6CE1" w:rsidRDefault="00D054E5" w:rsidP="00D054E5">
      <w:pPr>
        <w:pStyle w:val="af3"/>
        <w:jc w:val="both"/>
        <w:rPr>
          <w:rFonts w:ascii="Times New Roman" w:hAnsi="Times New Roman"/>
          <w:lang w:eastAsia="ru-RU"/>
        </w:rPr>
      </w:pPr>
      <w:r w:rsidRPr="005B6CE1">
        <w:rPr>
          <w:rFonts w:ascii="Times New Roman" w:hAnsi="Times New Roman"/>
          <w:lang w:eastAsia="ru-RU"/>
        </w:rPr>
        <w:t xml:space="preserve">     Промежуточная аттестация определяет, насколько успешно происходит развитие обучающегося и усвоение им образовательной программы на каждом этапе обучения.</w:t>
      </w:r>
    </w:p>
    <w:p w:rsidR="00D054E5" w:rsidRPr="005B6CE1" w:rsidRDefault="00D054E5" w:rsidP="00D054E5">
      <w:pPr>
        <w:jc w:val="both"/>
        <w:rPr>
          <w:sz w:val="22"/>
          <w:szCs w:val="22"/>
        </w:rPr>
      </w:pPr>
      <w:r w:rsidRPr="005B6CE1">
        <w:rPr>
          <w:sz w:val="22"/>
          <w:szCs w:val="22"/>
        </w:rPr>
        <w:t xml:space="preserve">     Для учащихся 2 года обучения основной формой промежуточной аттестации является зачётный просмотр по параметрам:</w:t>
      </w:r>
    </w:p>
    <w:tbl>
      <w:tblPr>
        <w:tblStyle w:val="a8"/>
        <w:tblW w:w="0" w:type="auto"/>
        <w:tblLook w:val="04A0"/>
      </w:tblPr>
      <w:tblGrid>
        <w:gridCol w:w="2118"/>
        <w:gridCol w:w="2372"/>
        <w:gridCol w:w="2387"/>
        <w:gridCol w:w="2694"/>
      </w:tblGrid>
      <w:tr w:rsidR="00D054E5" w:rsidRPr="005B6CE1" w:rsidTr="00A01990">
        <w:trPr>
          <w:cantSplit/>
        </w:trPr>
        <w:tc>
          <w:tcPr>
            <w:tcW w:w="0" w:type="auto"/>
            <w:vMerge w:val="restart"/>
          </w:tcPr>
          <w:p w:rsidR="00D054E5" w:rsidRPr="005B6CE1" w:rsidRDefault="00D054E5"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lastRenderedPageBreak/>
              <w:t>Параметр</w:t>
            </w:r>
          </w:p>
        </w:tc>
        <w:tc>
          <w:tcPr>
            <w:tcW w:w="0" w:type="auto"/>
            <w:gridSpan w:val="3"/>
          </w:tcPr>
          <w:p w:rsidR="00D054E5" w:rsidRPr="005B6CE1" w:rsidRDefault="00D054E5"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Уровни</w:t>
            </w:r>
          </w:p>
        </w:tc>
      </w:tr>
      <w:tr w:rsidR="00D054E5" w:rsidRPr="005B6CE1" w:rsidTr="00A01990">
        <w:trPr>
          <w:cantSplit/>
        </w:trPr>
        <w:tc>
          <w:tcPr>
            <w:tcW w:w="0" w:type="auto"/>
            <w:vMerge/>
          </w:tcPr>
          <w:p w:rsidR="00D054E5" w:rsidRPr="005B6CE1" w:rsidRDefault="00D054E5" w:rsidP="00A01990">
            <w:pPr>
              <w:jc w:val="center"/>
              <w:textAlignment w:val="baseline"/>
              <w:rPr>
                <w:b/>
                <w:bCs/>
                <w:sz w:val="22"/>
                <w:szCs w:val="22"/>
                <w:bdr w:val="none" w:sz="0" w:space="0" w:color="auto" w:frame="1"/>
                <w:shd w:val="clear" w:color="auto" w:fill="FFFFFF"/>
              </w:rPr>
            </w:pPr>
          </w:p>
        </w:tc>
        <w:tc>
          <w:tcPr>
            <w:tcW w:w="0" w:type="auto"/>
          </w:tcPr>
          <w:p w:rsidR="00D054E5" w:rsidRPr="005B6CE1" w:rsidRDefault="00D054E5"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Высокий</w:t>
            </w:r>
          </w:p>
        </w:tc>
        <w:tc>
          <w:tcPr>
            <w:tcW w:w="0" w:type="auto"/>
          </w:tcPr>
          <w:p w:rsidR="00D054E5" w:rsidRPr="005B6CE1" w:rsidRDefault="00D054E5"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Средний</w:t>
            </w:r>
          </w:p>
        </w:tc>
        <w:tc>
          <w:tcPr>
            <w:tcW w:w="0" w:type="auto"/>
          </w:tcPr>
          <w:p w:rsidR="00D054E5" w:rsidRPr="005B6CE1" w:rsidRDefault="00D054E5"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Низкий</w:t>
            </w:r>
          </w:p>
        </w:tc>
      </w:tr>
      <w:tr w:rsidR="00D054E5" w:rsidRPr="005B6CE1" w:rsidTr="00A01990">
        <w:trPr>
          <w:cantSplit/>
          <w:trHeight w:val="1749"/>
        </w:trPr>
        <w:tc>
          <w:tcPr>
            <w:tcW w:w="0" w:type="auto"/>
          </w:tcPr>
          <w:p w:rsidR="00D054E5" w:rsidRPr="005B6CE1" w:rsidRDefault="00D054E5" w:rsidP="00A01990">
            <w:pPr>
              <w:pStyle w:val="af3"/>
              <w:rPr>
                <w:sz w:val="22"/>
                <w:szCs w:val="22"/>
              </w:rPr>
            </w:pPr>
            <w:r w:rsidRPr="005B6CE1">
              <w:rPr>
                <w:sz w:val="22"/>
                <w:szCs w:val="22"/>
              </w:rPr>
              <w:t>Хореог</w:t>
            </w:r>
            <w:r w:rsidRPr="005B6CE1">
              <w:t>р</w:t>
            </w:r>
            <w:r w:rsidRPr="005B6CE1">
              <w:rPr>
                <w:sz w:val="22"/>
                <w:szCs w:val="22"/>
              </w:rPr>
              <w:t>афические</w:t>
            </w:r>
          </w:p>
          <w:p w:rsidR="00D054E5" w:rsidRPr="005B6CE1" w:rsidRDefault="00D054E5" w:rsidP="00A01990">
            <w:pPr>
              <w:textAlignment w:val="baseline"/>
              <w:rPr>
                <w:b/>
                <w:bCs/>
                <w:sz w:val="22"/>
                <w:szCs w:val="22"/>
                <w:bdr w:val="none" w:sz="0" w:space="0" w:color="auto" w:frame="1"/>
                <w:shd w:val="clear" w:color="auto" w:fill="FFFFFF"/>
              </w:rPr>
            </w:pPr>
            <w:r w:rsidRPr="005B6CE1">
              <w:rPr>
                <w:bCs/>
                <w:sz w:val="22"/>
                <w:szCs w:val="22"/>
                <w:bdr w:val="none" w:sz="0" w:space="0" w:color="auto" w:frame="1"/>
              </w:rPr>
              <w:t>данные</w:t>
            </w:r>
          </w:p>
        </w:tc>
        <w:tc>
          <w:tcPr>
            <w:tcW w:w="0" w:type="auto"/>
          </w:tcPr>
          <w:p w:rsidR="00D054E5" w:rsidRPr="005B6CE1" w:rsidRDefault="00D054E5" w:rsidP="00A01990">
            <w:pPr>
              <w:rPr>
                <w:sz w:val="22"/>
                <w:szCs w:val="22"/>
              </w:rPr>
            </w:pPr>
            <w:r w:rsidRPr="005B6CE1">
              <w:rPr>
                <w:sz w:val="22"/>
                <w:szCs w:val="22"/>
              </w:rPr>
              <w:t>· Хорошая осанка</w:t>
            </w:r>
          </w:p>
          <w:p w:rsidR="00D054E5" w:rsidRPr="005B6CE1" w:rsidRDefault="00D054E5" w:rsidP="00A01990">
            <w:pPr>
              <w:rPr>
                <w:sz w:val="22"/>
                <w:szCs w:val="22"/>
              </w:rPr>
            </w:pPr>
            <w:r w:rsidRPr="005B6CE1">
              <w:rPr>
                <w:sz w:val="22"/>
                <w:szCs w:val="22"/>
              </w:rPr>
              <w:t>· Отличная выворотность (в бедрах, голени и стопах)</w:t>
            </w:r>
          </w:p>
          <w:p w:rsidR="00D054E5" w:rsidRPr="005B6CE1" w:rsidRDefault="00D054E5" w:rsidP="00A01990">
            <w:pPr>
              <w:rPr>
                <w:sz w:val="22"/>
                <w:szCs w:val="22"/>
              </w:rPr>
            </w:pPr>
            <w:r w:rsidRPr="005B6CE1">
              <w:rPr>
                <w:sz w:val="22"/>
                <w:szCs w:val="22"/>
              </w:rPr>
              <w:t>· Танцевальный шаг от 90</w:t>
            </w:r>
            <w:r w:rsidRPr="005B6CE1">
              <w:rPr>
                <w:sz w:val="22"/>
                <w:szCs w:val="22"/>
              </w:rPr>
              <w:sym w:font="Symbol" w:char="F0B0"/>
            </w:r>
          </w:p>
          <w:p w:rsidR="00D054E5" w:rsidRPr="005B6CE1" w:rsidRDefault="00D054E5" w:rsidP="00A01990">
            <w:pPr>
              <w:rPr>
                <w:sz w:val="22"/>
                <w:szCs w:val="22"/>
              </w:rPr>
            </w:pPr>
            <w:r w:rsidRPr="005B6CE1">
              <w:rPr>
                <w:sz w:val="22"/>
                <w:szCs w:val="22"/>
              </w:rPr>
              <w:t>· Высокий подъем стопы</w:t>
            </w:r>
          </w:p>
          <w:p w:rsidR="00D054E5" w:rsidRPr="005B6CE1" w:rsidRDefault="00D054E5" w:rsidP="00A01990">
            <w:pPr>
              <w:rPr>
                <w:sz w:val="22"/>
                <w:szCs w:val="22"/>
              </w:rPr>
            </w:pPr>
            <w:r w:rsidRPr="005B6CE1">
              <w:rPr>
                <w:sz w:val="22"/>
                <w:szCs w:val="22"/>
              </w:rPr>
              <w:t>· Очень хорошая гибкость</w:t>
            </w:r>
          </w:p>
          <w:p w:rsidR="00D054E5" w:rsidRPr="005B6CE1" w:rsidRDefault="00D054E5" w:rsidP="00A01990">
            <w:pPr>
              <w:ind w:left="108"/>
              <w:textAlignment w:val="baseline"/>
              <w:rPr>
                <w:b/>
                <w:bCs/>
                <w:sz w:val="22"/>
                <w:szCs w:val="22"/>
                <w:bdr w:val="none" w:sz="0" w:space="0" w:color="auto" w:frame="1"/>
                <w:shd w:val="clear" w:color="auto" w:fill="FFFFFF"/>
              </w:rPr>
            </w:pPr>
            <w:r w:rsidRPr="005B6CE1">
              <w:rPr>
                <w:sz w:val="22"/>
                <w:szCs w:val="22"/>
              </w:rPr>
              <w:t>· Легкий высокий прыжок</w:t>
            </w:r>
          </w:p>
        </w:tc>
        <w:tc>
          <w:tcPr>
            <w:tcW w:w="0" w:type="auto"/>
          </w:tcPr>
          <w:p w:rsidR="00D054E5" w:rsidRPr="005B6CE1" w:rsidRDefault="00D054E5" w:rsidP="00A01990">
            <w:pPr>
              <w:ind w:left="108"/>
              <w:textAlignment w:val="baseline"/>
              <w:rPr>
                <w:sz w:val="22"/>
                <w:szCs w:val="22"/>
              </w:rPr>
            </w:pPr>
            <w:r w:rsidRPr="005B6CE1">
              <w:rPr>
                <w:sz w:val="22"/>
                <w:szCs w:val="22"/>
              </w:rPr>
              <w:t>·  Не очень хорошая осанка</w:t>
            </w:r>
          </w:p>
          <w:p w:rsidR="00D054E5" w:rsidRPr="005B6CE1" w:rsidRDefault="00D054E5" w:rsidP="00A01990">
            <w:pPr>
              <w:pStyle w:val="af3"/>
              <w:rPr>
                <w:sz w:val="22"/>
                <w:szCs w:val="22"/>
              </w:rPr>
            </w:pPr>
            <w:r w:rsidRPr="005B6CE1">
              <w:rPr>
                <w:sz w:val="22"/>
                <w:szCs w:val="22"/>
              </w:rPr>
              <w:t>·  Выворотность в 2 из 3 суставов</w:t>
            </w:r>
          </w:p>
          <w:p w:rsidR="00D054E5" w:rsidRPr="005B6CE1" w:rsidRDefault="00D054E5" w:rsidP="00A01990">
            <w:pPr>
              <w:rPr>
                <w:sz w:val="22"/>
                <w:szCs w:val="22"/>
              </w:rPr>
            </w:pPr>
            <w:r w:rsidRPr="005B6CE1">
              <w:rPr>
                <w:sz w:val="22"/>
                <w:szCs w:val="22"/>
              </w:rPr>
              <w:t>·  Танцевальный шаг ниже 90</w:t>
            </w:r>
            <w:r w:rsidRPr="005B6CE1">
              <w:rPr>
                <w:sz w:val="22"/>
                <w:szCs w:val="22"/>
              </w:rPr>
              <w:sym w:font="Symbol" w:char="F0B0"/>
            </w:r>
          </w:p>
          <w:p w:rsidR="00D054E5" w:rsidRPr="005B6CE1" w:rsidRDefault="00D054E5" w:rsidP="00A01990">
            <w:pPr>
              <w:pStyle w:val="af3"/>
              <w:rPr>
                <w:sz w:val="22"/>
                <w:szCs w:val="22"/>
              </w:rPr>
            </w:pPr>
            <w:r w:rsidRPr="005B6CE1">
              <w:rPr>
                <w:sz w:val="22"/>
                <w:szCs w:val="22"/>
              </w:rPr>
              <w:t>·  Средний подъем</w:t>
            </w:r>
          </w:p>
          <w:p w:rsidR="00D054E5" w:rsidRPr="005B6CE1" w:rsidRDefault="00D054E5" w:rsidP="00A01990">
            <w:pPr>
              <w:pStyle w:val="af3"/>
              <w:rPr>
                <w:sz w:val="22"/>
                <w:szCs w:val="22"/>
              </w:rPr>
            </w:pPr>
            <w:r w:rsidRPr="005B6CE1">
              <w:rPr>
                <w:sz w:val="22"/>
                <w:szCs w:val="22"/>
              </w:rPr>
              <w:t>·  Не очень хорошая гибкость</w:t>
            </w:r>
          </w:p>
          <w:p w:rsidR="00D054E5" w:rsidRPr="005B6CE1" w:rsidRDefault="00D054E5" w:rsidP="00A01990">
            <w:pPr>
              <w:pStyle w:val="af3"/>
              <w:rPr>
                <w:sz w:val="22"/>
                <w:szCs w:val="22"/>
              </w:rPr>
            </w:pPr>
            <w:r w:rsidRPr="005B6CE1">
              <w:rPr>
                <w:sz w:val="22"/>
                <w:szCs w:val="22"/>
              </w:rPr>
              <w:t>·  Легкий средний</w:t>
            </w:r>
          </w:p>
          <w:p w:rsidR="00D054E5" w:rsidRPr="005B6CE1" w:rsidRDefault="00D054E5" w:rsidP="00A01990">
            <w:pPr>
              <w:ind w:left="108"/>
              <w:textAlignment w:val="baseline"/>
              <w:rPr>
                <w:b/>
                <w:bCs/>
                <w:sz w:val="22"/>
                <w:szCs w:val="22"/>
                <w:bdr w:val="none" w:sz="0" w:space="0" w:color="auto" w:frame="1"/>
                <w:shd w:val="clear" w:color="auto" w:fill="FFFFFF"/>
              </w:rPr>
            </w:pPr>
            <w:r w:rsidRPr="005B6CE1">
              <w:rPr>
                <w:sz w:val="22"/>
                <w:szCs w:val="22"/>
              </w:rPr>
              <w:t>прыжок</w:t>
            </w:r>
          </w:p>
        </w:tc>
        <w:tc>
          <w:tcPr>
            <w:tcW w:w="0" w:type="auto"/>
          </w:tcPr>
          <w:p w:rsidR="00D054E5" w:rsidRPr="005B6CE1" w:rsidRDefault="00D054E5" w:rsidP="00A01990">
            <w:pPr>
              <w:ind w:left="108"/>
              <w:textAlignment w:val="baseline"/>
              <w:rPr>
                <w:sz w:val="22"/>
                <w:szCs w:val="22"/>
              </w:rPr>
            </w:pPr>
            <w:r w:rsidRPr="005B6CE1">
              <w:rPr>
                <w:sz w:val="22"/>
                <w:szCs w:val="22"/>
              </w:rPr>
              <w:t>Плохая осанка</w:t>
            </w:r>
          </w:p>
          <w:p w:rsidR="00D054E5" w:rsidRPr="005B6CE1" w:rsidRDefault="00D054E5" w:rsidP="00A01990">
            <w:pPr>
              <w:rPr>
                <w:sz w:val="22"/>
                <w:szCs w:val="22"/>
              </w:rPr>
            </w:pPr>
            <w:r w:rsidRPr="005B6CE1">
              <w:rPr>
                <w:sz w:val="22"/>
                <w:szCs w:val="22"/>
              </w:rPr>
              <w:t>·  Выворотность в 1 из 3 суставов</w:t>
            </w:r>
          </w:p>
          <w:p w:rsidR="00D054E5" w:rsidRPr="005B6CE1" w:rsidRDefault="00D054E5" w:rsidP="00A01990">
            <w:pPr>
              <w:rPr>
                <w:sz w:val="22"/>
                <w:szCs w:val="22"/>
              </w:rPr>
            </w:pPr>
            <w:r w:rsidRPr="005B6CE1">
              <w:rPr>
                <w:sz w:val="22"/>
                <w:szCs w:val="22"/>
              </w:rPr>
              <w:t>·  Танцевальный шаг от 45</w:t>
            </w:r>
            <w:r w:rsidRPr="005B6CE1">
              <w:rPr>
                <w:sz w:val="22"/>
                <w:szCs w:val="22"/>
              </w:rPr>
              <w:sym w:font="Symbol" w:char="F0B0"/>
            </w:r>
          </w:p>
          <w:p w:rsidR="00D054E5" w:rsidRPr="005B6CE1" w:rsidRDefault="00D054E5" w:rsidP="00A01990">
            <w:pPr>
              <w:rPr>
                <w:sz w:val="22"/>
                <w:szCs w:val="22"/>
              </w:rPr>
            </w:pPr>
            <w:r w:rsidRPr="005B6CE1">
              <w:rPr>
                <w:sz w:val="22"/>
                <w:szCs w:val="22"/>
              </w:rPr>
              <w:t>·  Низкий подъем</w:t>
            </w:r>
          </w:p>
          <w:p w:rsidR="00D054E5" w:rsidRPr="005B6CE1" w:rsidRDefault="00D054E5" w:rsidP="00A01990">
            <w:pPr>
              <w:rPr>
                <w:sz w:val="22"/>
                <w:szCs w:val="22"/>
              </w:rPr>
            </w:pPr>
            <w:r w:rsidRPr="005B6CE1">
              <w:rPr>
                <w:sz w:val="22"/>
                <w:szCs w:val="22"/>
              </w:rPr>
              <w:t>·  Плохая гибкость</w:t>
            </w:r>
          </w:p>
          <w:p w:rsidR="00D054E5" w:rsidRPr="005B6CE1" w:rsidRDefault="00D054E5" w:rsidP="00A01990">
            <w:pPr>
              <w:textAlignment w:val="baseline"/>
              <w:rPr>
                <w:b/>
                <w:bCs/>
                <w:sz w:val="22"/>
                <w:szCs w:val="22"/>
                <w:bdr w:val="none" w:sz="0" w:space="0" w:color="auto" w:frame="1"/>
                <w:shd w:val="clear" w:color="auto" w:fill="FFFFFF"/>
              </w:rPr>
            </w:pPr>
            <w:r w:rsidRPr="005B6CE1">
              <w:rPr>
                <w:sz w:val="22"/>
                <w:szCs w:val="22"/>
              </w:rPr>
              <w:t>·  Нет прыжка</w:t>
            </w:r>
          </w:p>
        </w:tc>
      </w:tr>
      <w:tr w:rsidR="00D054E5" w:rsidRPr="005B6CE1" w:rsidTr="00A01990">
        <w:trPr>
          <w:cantSplit/>
          <w:trHeight w:val="1124"/>
        </w:trPr>
        <w:tc>
          <w:tcPr>
            <w:tcW w:w="0" w:type="auto"/>
          </w:tcPr>
          <w:p w:rsidR="00D054E5" w:rsidRPr="005B6CE1" w:rsidRDefault="00D054E5" w:rsidP="00A01990">
            <w:pPr>
              <w:ind w:left="108"/>
              <w:textAlignment w:val="baseline"/>
              <w:rPr>
                <w:sz w:val="22"/>
                <w:szCs w:val="22"/>
              </w:rPr>
            </w:pPr>
            <w:r w:rsidRPr="005B6CE1">
              <w:rPr>
                <w:bCs/>
                <w:sz w:val="22"/>
                <w:szCs w:val="22"/>
                <w:bdr w:val="none" w:sz="0" w:space="0" w:color="auto" w:frame="1"/>
              </w:rPr>
              <w:t>Музыкально-ритмические способности</w:t>
            </w:r>
          </w:p>
        </w:tc>
        <w:tc>
          <w:tcPr>
            <w:tcW w:w="0" w:type="auto"/>
          </w:tcPr>
          <w:p w:rsidR="00D054E5" w:rsidRPr="005B6CE1" w:rsidRDefault="00D054E5" w:rsidP="00A01990">
            <w:pPr>
              <w:ind w:left="30" w:right="30"/>
              <w:textAlignment w:val="baseline"/>
              <w:rPr>
                <w:sz w:val="22"/>
                <w:szCs w:val="22"/>
              </w:rPr>
            </w:pPr>
            <w:r w:rsidRPr="005B6CE1">
              <w:rPr>
                <w:sz w:val="22"/>
                <w:szCs w:val="22"/>
              </w:rPr>
              <w:t>· Отличное чувство ритма</w:t>
            </w:r>
          </w:p>
          <w:p w:rsidR="00D054E5" w:rsidRPr="005B6CE1" w:rsidRDefault="00D054E5" w:rsidP="00A01990">
            <w:pPr>
              <w:ind w:left="30" w:right="30"/>
              <w:textAlignment w:val="baseline"/>
              <w:rPr>
                <w:sz w:val="22"/>
                <w:szCs w:val="22"/>
              </w:rPr>
            </w:pPr>
            <w:r w:rsidRPr="005B6CE1">
              <w:rPr>
                <w:sz w:val="22"/>
                <w:szCs w:val="22"/>
              </w:rPr>
              <w:t>· Координация движений (хорошие показатели в 3 из 3пунктов)</w:t>
            </w:r>
          </w:p>
          <w:p w:rsidR="00D054E5" w:rsidRPr="005B6CE1" w:rsidRDefault="00D054E5" w:rsidP="00A01990">
            <w:pPr>
              <w:ind w:left="30" w:right="30"/>
              <w:textAlignment w:val="baseline"/>
              <w:rPr>
                <w:sz w:val="22"/>
                <w:szCs w:val="22"/>
              </w:rPr>
            </w:pPr>
            <w:r w:rsidRPr="005B6CE1">
              <w:rPr>
                <w:sz w:val="22"/>
                <w:szCs w:val="22"/>
              </w:rPr>
              <w:t>· нервная</w:t>
            </w:r>
          </w:p>
          <w:p w:rsidR="00D054E5" w:rsidRPr="005B6CE1" w:rsidRDefault="00D054E5" w:rsidP="00A01990">
            <w:pPr>
              <w:ind w:left="30" w:right="30"/>
              <w:textAlignment w:val="baseline"/>
              <w:rPr>
                <w:sz w:val="22"/>
                <w:szCs w:val="22"/>
              </w:rPr>
            </w:pPr>
            <w:r w:rsidRPr="005B6CE1">
              <w:rPr>
                <w:sz w:val="22"/>
                <w:szCs w:val="22"/>
              </w:rPr>
              <w:t>· мышечная</w:t>
            </w:r>
          </w:p>
          <w:p w:rsidR="00D054E5" w:rsidRPr="005B6CE1" w:rsidRDefault="00D054E5" w:rsidP="00A01990">
            <w:pPr>
              <w:ind w:left="30" w:right="30"/>
              <w:textAlignment w:val="baseline"/>
              <w:rPr>
                <w:sz w:val="22"/>
                <w:szCs w:val="22"/>
              </w:rPr>
            </w:pPr>
            <w:r w:rsidRPr="005B6CE1">
              <w:rPr>
                <w:sz w:val="22"/>
                <w:szCs w:val="22"/>
              </w:rPr>
              <w:t>· двигательная</w:t>
            </w:r>
          </w:p>
          <w:p w:rsidR="00D054E5" w:rsidRPr="005B6CE1" w:rsidRDefault="00D054E5" w:rsidP="00A01990">
            <w:pPr>
              <w:ind w:left="30" w:right="30"/>
              <w:textAlignment w:val="baseline"/>
              <w:rPr>
                <w:sz w:val="22"/>
                <w:szCs w:val="22"/>
              </w:rPr>
            </w:pPr>
            <w:r w:rsidRPr="005B6CE1">
              <w:rPr>
                <w:sz w:val="22"/>
                <w:szCs w:val="22"/>
              </w:rPr>
              <w:t>· Музыкально-ритмическая координация - четко исполняет танцевальные элементы под музыку</w:t>
            </w:r>
          </w:p>
        </w:tc>
        <w:tc>
          <w:tcPr>
            <w:tcW w:w="0" w:type="auto"/>
          </w:tcPr>
          <w:p w:rsidR="00D054E5" w:rsidRPr="005B6CE1" w:rsidRDefault="00D054E5" w:rsidP="00A01990">
            <w:pPr>
              <w:ind w:left="30" w:right="30"/>
              <w:textAlignment w:val="baseline"/>
              <w:rPr>
                <w:sz w:val="22"/>
                <w:szCs w:val="22"/>
              </w:rPr>
            </w:pPr>
            <w:r w:rsidRPr="005B6CE1">
              <w:rPr>
                <w:sz w:val="22"/>
                <w:szCs w:val="22"/>
              </w:rPr>
              <w:t>·  Среднее чувство ритма</w:t>
            </w:r>
          </w:p>
          <w:p w:rsidR="00D054E5" w:rsidRPr="005B6CE1" w:rsidRDefault="00D054E5" w:rsidP="00A01990">
            <w:pPr>
              <w:ind w:left="30" w:right="30"/>
              <w:textAlignment w:val="baseline"/>
              <w:rPr>
                <w:sz w:val="22"/>
                <w:szCs w:val="22"/>
              </w:rPr>
            </w:pPr>
            <w:r w:rsidRPr="005B6CE1">
              <w:rPr>
                <w:sz w:val="22"/>
                <w:szCs w:val="22"/>
              </w:rPr>
              <w:t>·  Координация движений 2 показателя из 3</w:t>
            </w:r>
          </w:p>
          <w:p w:rsidR="00D054E5" w:rsidRPr="005B6CE1" w:rsidRDefault="00D054E5" w:rsidP="00A01990">
            <w:pPr>
              <w:ind w:left="108"/>
              <w:textAlignment w:val="baseline"/>
              <w:rPr>
                <w:sz w:val="22"/>
                <w:szCs w:val="22"/>
              </w:rPr>
            </w:pPr>
            <w:r w:rsidRPr="005B6CE1">
              <w:rPr>
                <w:sz w:val="22"/>
                <w:szCs w:val="22"/>
              </w:rPr>
              <w:t>·  Музыкально-ритмическая координация – не четко исполняет танцевальные элементы под музыку</w:t>
            </w:r>
          </w:p>
        </w:tc>
        <w:tc>
          <w:tcPr>
            <w:tcW w:w="0" w:type="auto"/>
          </w:tcPr>
          <w:p w:rsidR="00D054E5" w:rsidRPr="005B6CE1" w:rsidRDefault="00D054E5" w:rsidP="00A01990">
            <w:pPr>
              <w:ind w:left="30" w:right="30"/>
              <w:textAlignment w:val="baseline"/>
              <w:rPr>
                <w:sz w:val="22"/>
                <w:szCs w:val="22"/>
              </w:rPr>
            </w:pPr>
            <w:r w:rsidRPr="005B6CE1">
              <w:rPr>
                <w:sz w:val="22"/>
                <w:szCs w:val="22"/>
              </w:rPr>
              <w:t>·  Нет чувства ритма</w:t>
            </w:r>
          </w:p>
          <w:p w:rsidR="00D054E5" w:rsidRPr="005B6CE1" w:rsidRDefault="00D054E5" w:rsidP="00A01990">
            <w:pPr>
              <w:ind w:left="30" w:right="30"/>
              <w:textAlignment w:val="baseline"/>
              <w:rPr>
                <w:sz w:val="22"/>
                <w:szCs w:val="22"/>
              </w:rPr>
            </w:pPr>
            <w:r w:rsidRPr="005B6CE1">
              <w:rPr>
                <w:sz w:val="22"/>
                <w:szCs w:val="22"/>
              </w:rPr>
              <w:t>·  Координации движений 1 показатель из 3</w:t>
            </w:r>
          </w:p>
          <w:p w:rsidR="00D054E5" w:rsidRPr="005B6CE1" w:rsidRDefault="00D054E5" w:rsidP="00A01990">
            <w:pPr>
              <w:ind w:left="108"/>
              <w:textAlignment w:val="baseline"/>
              <w:rPr>
                <w:sz w:val="22"/>
                <w:szCs w:val="22"/>
              </w:rPr>
            </w:pPr>
            <w:r w:rsidRPr="005B6CE1">
              <w:rPr>
                <w:sz w:val="22"/>
                <w:szCs w:val="22"/>
              </w:rPr>
              <w:t>·  Музыкально-ритмическая координация – не может соединить исполнение танцевальных элементов с музыкальным сопровождением</w:t>
            </w:r>
          </w:p>
        </w:tc>
      </w:tr>
      <w:tr w:rsidR="00D054E5" w:rsidRPr="005B6CE1" w:rsidTr="00A01990">
        <w:trPr>
          <w:cantSplit/>
          <w:trHeight w:val="2739"/>
        </w:trPr>
        <w:tc>
          <w:tcPr>
            <w:tcW w:w="0" w:type="auto"/>
          </w:tcPr>
          <w:p w:rsidR="00D054E5" w:rsidRPr="005B6CE1" w:rsidRDefault="00D054E5" w:rsidP="00A01990">
            <w:pPr>
              <w:ind w:left="108"/>
              <w:textAlignment w:val="baseline"/>
              <w:rPr>
                <w:bCs/>
                <w:sz w:val="22"/>
                <w:szCs w:val="22"/>
                <w:bdr w:val="none" w:sz="0" w:space="0" w:color="auto" w:frame="1"/>
              </w:rPr>
            </w:pPr>
            <w:r w:rsidRPr="005B6CE1">
              <w:rPr>
                <w:bCs/>
                <w:sz w:val="22"/>
                <w:szCs w:val="22"/>
                <w:bdr w:val="none" w:sz="0" w:space="0" w:color="auto" w:frame="1"/>
              </w:rPr>
              <w:t>Сценическая культура</w:t>
            </w:r>
          </w:p>
        </w:tc>
        <w:tc>
          <w:tcPr>
            <w:tcW w:w="0" w:type="auto"/>
          </w:tcPr>
          <w:p w:rsidR="00D054E5" w:rsidRPr="005B6CE1" w:rsidRDefault="00D054E5" w:rsidP="00A01990">
            <w:pPr>
              <w:ind w:left="30" w:right="30"/>
              <w:textAlignment w:val="baseline"/>
              <w:rPr>
                <w:sz w:val="22"/>
                <w:szCs w:val="22"/>
              </w:rPr>
            </w:pPr>
            <w:r w:rsidRPr="005B6CE1">
              <w:rPr>
                <w:sz w:val="22"/>
                <w:szCs w:val="22"/>
              </w:rPr>
              <w:t>· Очень яркий, эмоционально выразительный ребенок, легко и непринужденно держится на сцене</w:t>
            </w:r>
          </w:p>
          <w:p w:rsidR="00D054E5" w:rsidRPr="005B6CE1" w:rsidRDefault="00D054E5" w:rsidP="00A01990">
            <w:pPr>
              <w:textAlignment w:val="baseline"/>
              <w:rPr>
                <w:sz w:val="22"/>
                <w:szCs w:val="22"/>
              </w:rPr>
            </w:pPr>
            <w:r w:rsidRPr="005B6CE1">
              <w:rPr>
                <w:sz w:val="22"/>
                <w:szCs w:val="22"/>
              </w:rPr>
              <w:t>· создание сценического образа – легко и быстро перевоплощается в нужный образ</w:t>
            </w:r>
          </w:p>
        </w:tc>
        <w:tc>
          <w:tcPr>
            <w:tcW w:w="0" w:type="auto"/>
          </w:tcPr>
          <w:p w:rsidR="00D054E5" w:rsidRPr="005B6CE1" w:rsidRDefault="00D054E5" w:rsidP="00A01990">
            <w:pPr>
              <w:ind w:left="30" w:right="30"/>
              <w:textAlignment w:val="baseline"/>
              <w:rPr>
                <w:sz w:val="22"/>
                <w:szCs w:val="22"/>
              </w:rPr>
            </w:pPr>
            <w:r w:rsidRPr="005B6CE1">
              <w:rPr>
                <w:sz w:val="22"/>
                <w:szCs w:val="22"/>
              </w:rPr>
              <w:t>·  Не очень эмоционально выразительный, есть не большой зажим на сцене</w:t>
            </w:r>
          </w:p>
          <w:p w:rsidR="00D054E5" w:rsidRPr="005B6CE1" w:rsidRDefault="00D054E5" w:rsidP="00A01990">
            <w:pPr>
              <w:textAlignment w:val="baseline"/>
              <w:rPr>
                <w:sz w:val="22"/>
                <w:szCs w:val="22"/>
              </w:rPr>
            </w:pPr>
            <w:r w:rsidRPr="005B6CE1">
              <w:rPr>
                <w:sz w:val="22"/>
                <w:szCs w:val="22"/>
              </w:rPr>
              <w:t>·  Создание сценического образа – не сразу перевоплощается в нужный образ</w:t>
            </w:r>
          </w:p>
        </w:tc>
        <w:tc>
          <w:tcPr>
            <w:tcW w:w="0" w:type="auto"/>
          </w:tcPr>
          <w:p w:rsidR="00D054E5" w:rsidRPr="005B6CE1" w:rsidRDefault="00D054E5" w:rsidP="00A01990">
            <w:pPr>
              <w:ind w:left="30" w:right="30"/>
              <w:textAlignment w:val="baseline"/>
              <w:rPr>
                <w:sz w:val="22"/>
                <w:szCs w:val="22"/>
              </w:rPr>
            </w:pPr>
            <w:r w:rsidRPr="005B6CE1">
              <w:rPr>
                <w:sz w:val="22"/>
                <w:szCs w:val="22"/>
              </w:rPr>
              <w:t>·  Нет эмоциональной выразительности, очень зажат на сцене</w:t>
            </w:r>
          </w:p>
          <w:p w:rsidR="00D054E5" w:rsidRPr="005B6CE1" w:rsidRDefault="00D054E5" w:rsidP="00A01990">
            <w:pPr>
              <w:textAlignment w:val="baseline"/>
              <w:rPr>
                <w:sz w:val="22"/>
                <w:szCs w:val="22"/>
              </w:rPr>
            </w:pPr>
            <w:r w:rsidRPr="005B6CE1">
              <w:rPr>
                <w:sz w:val="22"/>
                <w:szCs w:val="22"/>
              </w:rPr>
              <w:t>·  Не может создать сценический образ</w:t>
            </w:r>
          </w:p>
        </w:tc>
      </w:tr>
    </w:tbl>
    <w:p w:rsidR="00D054E5" w:rsidRPr="005B6CE1" w:rsidRDefault="00D054E5" w:rsidP="00D054E5">
      <w:pPr>
        <w:pStyle w:val="af3"/>
        <w:jc w:val="center"/>
        <w:rPr>
          <w:rFonts w:ascii="Times New Roman" w:hAnsi="Times New Roman" w:cs="Times New Roman"/>
          <w:b/>
        </w:rPr>
      </w:pPr>
      <w:r w:rsidRPr="005B6CE1">
        <w:rPr>
          <w:b/>
          <w:bCs/>
        </w:rPr>
        <w:tab/>
      </w:r>
      <w:r w:rsidRPr="005B6CE1">
        <w:rPr>
          <w:rFonts w:ascii="Times New Roman" w:hAnsi="Times New Roman" w:cs="Times New Roman"/>
          <w:b/>
        </w:rPr>
        <w:t>Методическое обеспечение программы</w:t>
      </w:r>
    </w:p>
    <w:p w:rsidR="00D054E5" w:rsidRPr="005B6CE1" w:rsidRDefault="00D054E5" w:rsidP="00D054E5">
      <w:pPr>
        <w:pStyle w:val="af3"/>
        <w:jc w:val="both"/>
        <w:rPr>
          <w:rFonts w:ascii="Times New Roman" w:eastAsia="Calibri" w:hAnsi="Times New Roman" w:cs="Times New Roman"/>
        </w:rPr>
      </w:pPr>
      <w:r w:rsidRPr="005B6CE1">
        <w:rPr>
          <w:rFonts w:ascii="Times New Roman" w:hAnsi="Times New Roman"/>
        </w:rPr>
        <w:t xml:space="preserve">       </w:t>
      </w:r>
      <w:r w:rsidRPr="005B6CE1">
        <w:rPr>
          <w:rFonts w:ascii="Times New Roman" w:eastAsia="Calibri" w:hAnsi="Times New Roman" w:cs="Times New Roman"/>
        </w:rPr>
        <w:t>Для качественного освоения материала используются следующие методы обучения:</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u w:val="single"/>
        </w:rPr>
        <w:t>Словесный метод</w:t>
      </w:r>
      <w:r w:rsidRPr="005B6CE1">
        <w:rPr>
          <w:rFonts w:ascii="Times New Roman" w:eastAsia="Calibri" w:hAnsi="Times New Roman" w:cs="Times New Roman"/>
        </w:rPr>
        <w:t>: объяснение, описание, лекция, беда, рассказ.</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u w:val="single"/>
        </w:rPr>
        <w:t>Наглядный метод:</w:t>
      </w:r>
      <w:r w:rsidRPr="005B6CE1">
        <w:rPr>
          <w:rFonts w:ascii="Times New Roman" w:eastAsia="Calibri" w:hAnsi="Times New Roman" w:cs="Times New Roman"/>
        </w:rPr>
        <w:t xml:space="preserve"> просмотр видеоматериала и обсуждение, посещение занятий других танцевальных коллективов, просмотр фотографий, картин, иллюстраций.</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u w:val="single"/>
        </w:rPr>
        <w:t>Практический метод:</w:t>
      </w:r>
      <w:r w:rsidRPr="005B6CE1">
        <w:rPr>
          <w:rFonts w:ascii="Times New Roman" w:eastAsia="Calibri" w:hAnsi="Times New Roman" w:cs="Times New Roman"/>
        </w:rPr>
        <w:t xml:space="preserve"> показ, личный пример, самостоятельное выполнение.</w:t>
      </w:r>
    </w:p>
    <w:p w:rsidR="00D054E5" w:rsidRPr="005B6CE1" w:rsidRDefault="00D054E5" w:rsidP="00D054E5">
      <w:pPr>
        <w:pStyle w:val="af3"/>
        <w:jc w:val="both"/>
        <w:rPr>
          <w:rFonts w:ascii="Times New Roman" w:hAnsi="Times New Roman"/>
        </w:rPr>
      </w:pPr>
      <w:r w:rsidRPr="005B6CE1">
        <w:rPr>
          <w:rFonts w:ascii="Times New Roman" w:eastAsia="Calibri" w:hAnsi="Times New Roman" w:cs="Times New Roman"/>
          <w:u w:val="single"/>
        </w:rPr>
        <w:t>Нетрадиционные методы:</w:t>
      </w:r>
      <w:r w:rsidRPr="005B6CE1">
        <w:rPr>
          <w:rFonts w:ascii="Times New Roman" w:eastAsia="Calibri" w:hAnsi="Times New Roman" w:cs="Times New Roman"/>
        </w:rPr>
        <w:t xml:space="preserve"> речь должна подсказывать действие и опережать события. Педагог должен выполнять движения синхронно и зеркально. </w:t>
      </w:r>
    </w:p>
    <w:p w:rsidR="00D054E5" w:rsidRPr="005B6CE1" w:rsidRDefault="00D054E5" w:rsidP="00D054E5">
      <w:pPr>
        <w:pStyle w:val="af3"/>
        <w:jc w:val="both"/>
        <w:rPr>
          <w:rFonts w:ascii="Times New Roman" w:eastAsia="Calibri" w:hAnsi="Times New Roman" w:cs="Times New Roman"/>
        </w:rPr>
      </w:pPr>
      <w:r w:rsidRPr="005B6CE1">
        <w:rPr>
          <w:rFonts w:ascii="Times New Roman" w:eastAsia="Calibri" w:hAnsi="Times New Roman" w:cs="Times New Roman"/>
          <w:u w:val="single"/>
        </w:rPr>
        <w:t>Образные названия</w:t>
      </w:r>
      <w:r w:rsidRPr="005B6CE1">
        <w:rPr>
          <w:rFonts w:ascii="Times New Roman" w:eastAsia="Calibri" w:hAnsi="Times New Roman" w:cs="Times New Roman"/>
        </w:rPr>
        <w:t>: каблук, носок, лягушка, мост, велосипед.</w:t>
      </w:r>
    </w:p>
    <w:p w:rsidR="00D054E5" w:rsidRPr="005B6CE1" w:rsidRDefault="00D054E5" w:rsidP="00D054E5">
      <w:pPr>
        <w:pStyle w:val="af3"/>
        <w:jc w:val="both"/>
        <w:rPr>
          <w:rFonts w:ascii="Times New Roman" w:eastAsia="Calibri" w:hAnsi="Times New Roman" w:cs="Times New Roman"/>
          <w:u w:val="single"/>
        </w:rPr>
      </w:pPr>
      <w:r w:rsidRPr="005B6CE1">
        <w:rPr>
          <w:rFonts w:ascii="Times New Roman" w:eastAsia="Calibri" w:hAnsi="Times New Roman" w:cs="Times New Roman"/>
          <w:u w:val="single"/>
        </w:rPr>
        <w:t xml:space="preserve">Использование игры на </w:t>
      </w:r>
      <w:r w:rsidRPr="005B6CE1">
        <w:rPr>
          <w:rFonts w:ascii="Times New Roman" w:hAnsi="Times New Roman"/>
          <w:u w:val="single"/>
        </w:rPr>
        <w:t>занятии</w:t>
      </w:r>
      <w:r w:rsidRPr="005B6CE1">
        <w:rPr>
          <w:rFonts w:ascii="Times New Roman" w:eastAsia="Calibri" w:hAnsi="Times New Roman" w:cs="Times New Roman"/>
          <w:u w:val="single"/>
        </w:rPr>
        <w:t>.</w:t>
      </w:r>
    </w:p>
    <w:p w:rsidR="009530B5" w:rsidRDefault="009530B5" w:rsidP="00CE4AA8">
      <w:pPr>
        <w:pStyle w:val="af3"/>
        <w:jc w:val="both"/>
        <w:rPr>
          <w:rFonts w:ascii="Times New Roman" w:eastAsia="Calibri" w:hAnsi="Times New Roman" w:cs="Times New Roman"/>
          <w:color w:val="C00000"/>
          <w:u w:val="single"/>
        </w:rPr>
      </w:pPr>
    </w:p>
    <w:p w:rsidR="00D054E5" w:rsidRDefault="00D054E5" w:rsidP="00CE4AA8">
      <w:pPr>
        <w:pStyle w:val="af3"/>
        <w:jc w:val="both"/>
        <w:rPr>
          <w:rFonts w:ascii="Times New Roman" w:eastAsia="Calibri" w:hAnsi="Times New Roman" w:cs="Times New Roman"/>
          <w:color w:val="C00000"/>
          <w:u w:val="single"/>
        </w:rPr>
      </w:pPr>
    </w:p>
    <w:p w:rsidR="00D054E5" w:rsidRPr="00946B16" w:rsidRDefault="00D054E5" w:rsidP="00CE4AA8">
      <w:pPr>
        <w:pStyle w:val="af3"/>
        <w:jc w:val="both"/>
        <w:rPr>
          <w:rFonts w:ascii="Times New Roman" w:eastAsia="Calibri" w:hAnsi="Times New Roman" w:cs="Times New Roman"/>
          <w:color w:val="C00000"/>
          <w:u w:val="single"/>
        </w:rPr>
      </w:pPr>
    </w:p>
    <w:p w:rsidR="006F2B7C" w:rsidRDefault="006F2B7C" w:rsidP="00CE4AA8">
      <w:pPr>
        <w:pStyle w:val="af3"/>
        <w:jc w:val="both"/>
        <w:rPr>
          <w:rFonts w:ascii="Times New Roman" w:eastAsia="Calibri" w:hAnsi="Times New Roman" w:cs="Times New Roman"/>
          <w:color w:val="C00000"/>
          <w:u w:val="single"/>
        </w:rPr>
      </w:pPr>
    </w:p>
    <w:p w:rsidR="005B7670" w:rsidRPr="00946B16" w:rsidRDefault="005B7670" w:rsidP="00CE4AA8">
      <w:pPr>
        <w:pStyle w:val="af3"/>
        <w:jc w:val="both"/>
        <w:rPr>
          <w:rFonts w:ascii="Times New Roman" w:eastAsia="Calibri" w:hAnsi="Times New Roman" w:cs="Times New Roman"/>
          <w:color w:val="C00000"/>
          <w:u w:val="single"/>
        </w:rPr>
      </w:pPr>
    </w:p>
    <w:p w:rsidR="00204567" w:rsidRPr="005B6CE1" w:rsidRDefault="00204567" w:rsidP="00204567">
      <w:pPr>
        <w:jc w:val="center"/>
        <w:rPr>
          <w:rFonts w:eastAsia="Calibri"/>
          <w:b/>
          <w:lang w:eastAsia="en-US"/>
        </w:rPr>
      </w:pPr>
      <w:r w:rsidRPr="005B6CE1">
        <w:rPr>
          <w:b/>
        </w:rPr>
        <w:lastRenderedPageBreak/>
        <w:t>7.</w:t>
      </w:r>
      <w:r w:rsidR="003C6064" w:rsidRPr="005B6CE1">
        <w:rPr>
          <w:b/>
        </w:rPr>
        <w:t>4</w:t>
      </w:r>
      <w:r w:rsidRPr="005B6CE1">
        <w:rPr>
          <w:b/>
        </w:rPr>
        <w:t>. Общеразвивающая программа «Хореографическая студия «Лукошко»</w:t>
      </w:r>
    </w:p>
    <w:p w:rsidR="00204567" w:rsidRPr="005B6CE1" w:rsidRDefault="00204567" w:rsidP="00204567">
      <w:pPr>
        <w:jc w:val="center"/>
        <w:rPr>
          <w:rFonts w:eastAsia="Calibri"/>
          <w:lang w:eastAsia="en-US"/>
        </w:rPr>
      </w:pPr>
      <w:r w:rsidRPr="005B6CE1">
        <w:rPr>
          <w:rFonts w:eastAsia="Calibri"/>
          <w:b/>
          <w:lang w:eastAsia="en-US"/>
        </w:rPr>
        <w:t xml:space="preserve">(хореографическая студия «Ералаш», </w:t>
      </w:r>
      <w:r w:rsidR="00084B25" w:rsidRPr="005B6CE1">
        <w:rPr>
          <w:rFonts w:eastAsia="Calibri"/>
          <w:b/>
          <w:lang w:eastAsia="en-US"/>
        </w:rPr>
        <w:t>средняя</w:t>
      </w:r>
      <w:r w:rsidRPr="005B6CE1">
        <w:rPr>
          <w:rFonts w:eastAsia="Calibri"/>
          <w:b/>
          <w:lang w:eastAsia="en-US"/>
        </w:rPr>
        <w:t xml:space="preserve"> группа)</w:t>
      </w:r>
    </w:p>
    <w:p w:rsidR="00204567" w:rsidRPr="005B6CE1" w:rsidRDefault="00204567" w:rsidP="00204567">
      <w:pPr>
        <w:rPr>
          <w:rFonts w:eastAsia="Calibri"/>
          <w:lang w:eastAsia="en-US"/>
        </w:rPr>
      </w:pPr>
      <w:r w:rsidRPr="005B6CE1">
        <w:rPr>
          <w:rFonts w:eastAsia="Calibri"/>
          <w:lang w:eastAsia="en-US"/>
        </w:rPr>
        <w:t>Педагог: Петрова О.Н.</w:t>
      </w:r>
    </w:p>
    <w:p w:rsidR="00204567" w:rsidRPr="005B6CE1" w:rsidRDefault="00204567" w:rsidP="00204567">
      <w:pPr>
        <w:pStyle w:val="af3"/>
        <w:rPr>
          <w:rFonts w:ascii="Times New Roman" w:hAnsi="Times New Roman" w:cs="Times New Roman"/>
          <w:sz w:val="24"/>
          <w:szCs w:val="24"/>
        </w:rPr>
      </w:pPr>
      <w:r w:rsidRPr="005B6CE1">
        <w:rPr>
          <w:rFonts w:ascii="Times New Roman" w:hAnsi="Times New Roman" w:cs="Times New Roman"/>
          <w:sz w:val="24"/>
          <w:szCs w:val="24"/>
        </w:rPr>
        <w:t>Срок реализации: 6 лет</w:t>
      </w:r>
    </w:p>
    <w:p w:rsidR="00204567" w:rsidRPr="005B6CE1" w:rsidRDefault="00204567" w:rsidP="00204567">
      <w:pPr>
        <w:pStyle w:val="af3"/>
        <w:rPr>
          <w:rFonts w:ascii="Times New Roman" w:hAnsi="Times New Roman" w:cs="Times New Roman"/>
          <w:sz w:val="24"/>
          <w:szCs w:val="24"/>
        </w:rPr>
      </w:pPr>
      <w:r w:rsidRPr="005B6CE1">
        <w:rPr>
          <w:rFonts w:ascii="Times New Roman" w:hAnsi="Times New Roman" w:cs="Times New Roman"/>
          <w:sz w:val="24"/>
          <w:szCs w:val="24"/>
        </w:rPr>
        <w:t>Возраст учащихся: 7 - 15 лет</w:t>
      </w:r>
    </w:p>
    <w:p w:rsidR="00204567" w:rsidRPr="005B6CE1" w:rsidRDefault="00204567" w:rsidP="00204567">
      <w:pPr>
        <w:pStyle w:val="af3"/>
        <w:rPr>
          <w:rFonts w:ascii="Times New Roman" w:hAnsi="Times New Roman" w:cs="Times New Roman"/>
          <w:sz w:val="24"/>
          <w:szCs w:val="24"/>
        </w:rPr>
      </w:pPr>
      <w:r w:rsidRPr="005B6CE1">
        <w:rPr>
          <w:rFonts w:ascii="Times New Roman" w:hAnsi="Times New Roman" w:cs="Times New Roman"/>
          <w:sz w:val="24"/>
          <w:szCs w:val="24"/>
        </w:rPr>
        <w:t xml:space="preserve">Год обучения: </w:t>
      </w:r>
      <w:r w:rsidR="00272123">
        <w:rPr>
          <w:rFonts w:ascii="Times New Roman" w:hAnsi="Times New Roman" w:cs="Times New Roman"/>
          <w:sz w:val="24"/>
          <w:szCs w:val="24"/>
        </w:rPr>
        <w:t>3</w:t>
      </w:r>
      <w:r w:rsidRPr="005B6CE1">
        <w:rPr>
          <w:rFonts w:ascii="Times New Roman" w:hAnsi="Times New Roman" w:cs="Times New Roman"/>
          <w:sz w:val="24"/>
          <w:szCs w:val="24"/>
        </w:rPr>
        <w:t>-й</w:t>
      </w:r>
    </w:p>
    <w:p w:rsidR="0082402D" w:rsidRPr="005B6CE1" w:rsidRDefault="0082402D" w:rsidP="0082402D">
      <w:pPr>
        <w:pStyle w:val="af3"/>
        <w:jc w:val="center"/>
        <w:rPr>
          <w:rFonts w:ascii="Times New Roman" w:hAnsi="Times New Roman" w:cs="Times New Roman"/>
          <w:b/>
        </w:rPr>
      </w:pPr>
      <w:r w:rsidRPr="005B6CE1">
        <w:rPr>
          <w:rFonts w:ascii="Times New Roman" w:hAnsi="Times New Roman" w:cs="Times New Roman"/>
          <w:b/>
        </w:rPr>
        <w:t xml:space="preserve">Учебно-тематический план </w:t>
      </w:r>
      <w:r>
        <w:rPr>
          <w:rFonts w:ascii="Times New Roman" w:hAnsi="Times New Roman" w:cs="Times New Roman"/>
          <w:b/>
        </w:rPr>
        <w:t>3</w:t>
      </w:r>
      <w:r w:rsidRPr="005B6CE1">
        <w:rPr>
          <w:rFonts w:ascii="Times New Roman" w:hAnsi="Times New Roman" w:cs="Times New Roman"/>
          <w:b/>
        </w:rPr>
        <w:t>-го года обучения</w:t>
      </w:r>
    </w:p>
    <w:tbl>
      <w:tblPr>
        <w:tblStyle w:val="a8"/>
        <w:tblW w:w="9605" w:type="dxa"/>
        <w:tblLayout w:type="fixed"/>
        <w:tblLook w:val="04A0"/>
      </w:tblPr>
      <w:tblGrid>
        <w:gridCol w:w="675"/>
        <w:gridCol w:w="5103"/>
        <w:gridCol w:w="1417"/>
        <w:gridCol w:w="1134"/>
        <w:gridCol w:w="1276"/>
      </w:tblGrid>
      <w:tr w:rsidR="0082402D" w:rsidRPr="005B6CE1" w:rsidTr="00A01990">
        <w:tc>
          <w:tcPr>
            <w:tcW w:w="675" w:type="dxa"/>
            <w:vMerge w:val="restart"/>
          </w:tcPr>
          <w:p w:rsidR="0082402D" w:rsidRPr="005B6CE1" w:rsidRDefault="0082402D" w:rsidP="00A01990">
            <w:pPr>
              <w:pStyle w:val="af3"/>
              <w:jc w:val="center"/>
              <w:rPr>
                <w:b/>
                <w:i/>
                <w:sz w:val="22"/>
                <w:szCs w:val="22"/>
              </w:rPr>
            </w:pPr>
            <w:r w:rsidRPr="005B6CE1">
              <w:rPr>
                <w:b/>
                <w:i/>
                <w:sz w:val="22"/>
                <w:szCs w:val="22"/>
              </w:rPr>
              <w:t>№</w:t>
            </w:r>
          </w:p>
        </w:tc>
        <w:tc>
          <w:tcPr>
            <w:tcW w:w="5103" w:type="dxa"/>
            <w:vMerge w:val="restart"/>
          </w:tcPr>
          <w:p w:rsidR="0082402D" w:rsidRPr="005B6CE1" w:rsidRDefault="0082402D" w:rsidP="00A01990">
            <w:pPr>
              <w:pStyle w:val="af3"/>
              <w:jc w:val="center"/>
              <w:rPr>
                <w:b/>
                <w:i/>
                <w:sz w:val="22"/>
                <w:szCs w:val="22"/>
              </w:rPr>
            </w:pPr>
            <w:r w:rsidRPr="005B6CE1">
              <w:rPr>
                <w:b/>
                <w:i/>
                <w:sz w:val="22"/>
                <w:szCs w:val="22"/>
              </w:rPr>
              <w:t>Раздел (тема)</w:t>
            </w:r>
          </w:p>
        </w:tc>
        <w:tc>
          <w:tcPr>
            <w:tcW w:w="1417" w:type="dxa"/>
            <w:vMerge w:val="restart"/>
          </w:tcPr>
          <w:p w:rsidR="0082402D" w:rsidRPr="005B6CE1" w:rsidRDefault="0082402D" w:rsidP="00A01990">
            <w:pPr>
              <w:pStyle w:val="af3"/>
              <w:jc w:val="center"/>
              <w:rPr>
                <w:b/>
                <w:i/>
                <w:sz w:val="22"/>
                <w:szCs w:val="22"/>
              </w:rPr>
            </w:pPr>
            <w:r w:rsidRPr="005B6CE1">
              <w:rPr>
                <w:b/>
                <w:i/>
                <w:sz w:val="22"/>
                <w:szCs w:val="22"/>
              </w:rPr>
              <w:t>Всего часов</w:t>
            </w:r>
          </w:p>
        </w:tc>
        <w:tc>
          <w:tcPr>
            <w:tcW w:w="2410" w:type="dxa"/>
            <w:gridSpan w:val="2"/>
          </w:tcPr>
          <w:p w:rsidR="0082402D" w:rsidRPr="005B6CE1" w:rsidRDefault="0082402D" w:rsidP="00A01990">
            <w:pPr>
              <w:pStyle w:val="af3"/>
              <w:jc w:val="center"/>
              <w:rPr>
                <w:b/>
                <w:i/>
                <w:sz w:val="22"/>
                <w:szCs w:val="22"/>
              </w:rPr>
            </w:pPr>
            <w:r w:rsidRPr="005B6CE1">
              <w:rPr>
                <w:b/>
                <w:i/>
                <w:sz w:val="22"/>
                <w:szCs w:val="22"/>
              </w:rPr>
              <w:t>Из них</w:t>
            </w:r>
          </w:p>
        </w:tc>
      </w:tr>
      <w:tr w:rsidR="0082402D" w:rsidRPr="005B6CE1" w:rsidTr="00A01990">
        <w:tc>
          <w:tcPr>
            <w:tcW w:w="675" w:type="dxa"/>
            <w:vMerge/>
          </w:tcPr>
          <w:p w:rsidR="0082402D" w:rsidRPr="005B6CE1" w:rsidRDefault="0082402D" w:rsidP="00A01990">
            <w:pPr>
              <w:pStyle w:val="af3"/>
              <w:jc w:val="center"/>
              <w:rPr>
                <w:b/>
                <w:i/>
                <w:sz w:val="22"/>
                <w:szCs w:val="22"/>
              </w:rPr>
            </w:pPr>
          </w:p>
        </w:tc>
        <w:tc>
          <w:tcPr>
            <w:tcW w:w="5103" w:type="dxa"/>
            <w:vMerge/>
          </w:tcPr>
          <w:p w:rsidR="0082402D" w:rsidRPr="005B6CE1" w:rsidRDefault="0082402D" w:rsidP="00A01990">
            <w:pPr>
              <w:pStyle w:val="af3"/>
              <w:jc w:val="center"/>
              <w:rPr>
                <w:b/>
                <w:i/>
                <w:sz w:val="22"/>
                <w:szCs w:val="22"/>
              </w:rPr>
            </w:pPr>
          </w:p>
        </w:tc>
        <w:tc>
          <w:tcPr>
            <w:tcW w:w="1417" w:type="dxa"/>
            <w:vMerge/>
          </w:tcPr>
          <w:p w:rsidR="0082402D" w:rsidRPr="005B6CE1" w:rsidRDefault="0082402D" w:rsidP="00A01990">
            <w:pPr>
              <w:pStyle w:val="af3"/>
              <w:jc w:val="center"/>
              <w:rPr>
                <w:b/>
                <w:i/>
                <w:sz w:val="22"/>
                <w:szCs w:val="22"/>
              </w:rPr>
            </w:pPr>
          </w:p>
        </w:tc>
        <w:tc>
          <w:tcPr>
            <w:tcW w:w="1134" w:type="dxa"/>
          </w:tcPr>
          <w:p w:rsidR="0082402D" w:rsidRPr="005B6CE1" w:rsidRDefault="0082402D" w:rsidP="00A01990">
            <w:pPr>
              <w:pStyle w:val="af3"/>
              <w:jc w:val="center"/>
              <w:rPr>
                <w:b/>
                <w:i/>
                <w:sz w:val="22"/>
                <w:szCs w:val="22"/>
              </w:rPr>
            </w:pPr>
            <w:r w:rsidRPr="005B6CE1">
              <w:rPr>
                <w:b/>
                <w:i/>
                <w:sz w:val="22"/>
                <w:szCs w:val="22"/>
              </w:rPr>
              <w:t>Теория</w:t>
            </w:r>
          </w:p>
        </w:tc>
        <w:tc>
          <w:tcPr>
            <w:tcW w:w="1276" w:type="dxa"/>
          </w:tcPr>
          <w:p w:rsidR="0082402D" w:rsidRPr="005B6CE1" w:rsidRDefault="0082402D" w:rsidP="00A01990">
            <w:pPr>
              <w:pStyle w:val="af3"/>
              <w:jc w:val="center"/>
              <w:rPr>
                <w:b/>
                <w:i/>
                <w:sz w:val="22"/>
                <w:szCs w:val="22"/>
              </w:rPr>
            </w:pPr>
            <w:r w:rsidRPr="005B6CE1">
              <w:rPr>
                <w:b/>
                <w:i/>
                <w:sz w:val="22"/>
                <w:szCs w:val="22"/>
              </w:rPr>
              <w:t>Практика</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1</w:t>
            </w:r>
          </w:p>
        </w:tc>
        <w:tc>
          <w:tcPr>
            <w:tcW w:w="5103" w:type="dxa"/>
          </w:tcPr>
          <w:p w:rsidR="0082402D" w:rsidRPr="005B6CE1" w:rsidRDefault="0082402D" w:rsidP="00A01990">
            <w:pPr>
              <w:pStyle w:val="af3"/>
              <w:rPr>
                <w:sz w:val="22"/>
                <w:szCs w:val="22"/>
              </w:rPr>
            </w:pPr>
            <w:r w:rsidRPr="005B6CE1">
              <w:rPr>
                <w:sz w:val="22"/>
                <w:szCs w:val="22"/>
              </w:rPr>
              <w:t>Вводное занятие</w:t>
            </w:r>
          </w:p>
        </w:tc>
        <w:tc>
          <w:tcPr>
            <w:tcW w:w="1417" w:type="dxa"/>
          </w:tcPr>
          <w:p w:rsidR="0082402D" w:rsidRPr="005B6CE1" w:rsidRDefault="0082402D" w:rsidP="00A01990">
            <w:pPr>
              <w:pStyle w:val="af3"/>
              <w:jc w:val="center"/>
              <w:rPr>
                <w:sz w:val="22"/>
                <w:szCs w:val="22"/>
              </w:rPr>
            </w:pPr>
            <w:r w:rsidRPr="005B6CE1">
              <w:rPr>
                <w:sz w:val="22"/>
                <w:szCs w:val="22"/>
              </w:rPr>
              <w:t>2</w:t>
            </w:r>
          </w:p>
        </w:tc>
        <w:tc>
          <w:tcPr>
            <w:tcW w:w="1134" w:type="dxa"/>
          </w:tcPr>
          <w:p w:rsidR="0082402D" w:rsidRPr="005B6CE1" w:rsidRDefault="0082402D" w:rsidP="00A01990">
            <w:pPr>
              <w:pStyle w:val="af3"/>
              <w:jc w:val="center"/>
              <w:rPr>
                <w:sz w:val="22"/>
                <w:szCs w:val="22"/>
              </w:rPr>
            </w:pPr>
            <w:r w:rsidRPr="005B6CE1">
              <w:rPr>
                <w:sz w:val="22"/>
                <w:szCs w:val="22"/>
              </w:rPr>
              <w:t>1</w:t>
            </w:r>
          </w:p>
        </w:tc>
        <w:tc>
          <w:tcPr>
            <w:tcW w:w="1276" w:type="dxa"/>
          </w:tcPr>
          <w:p w:rsidR="0082402D" w:rsidRPr="005B6CE1" w:rsidRDefault="0082402D" w:rsidP="00A01990">
            <w:pPr>
              <w:pStyle w:val="af3"/>
              <w:jc w:val="center"/>
              <w:rPr>
                <w:sz w:val="22"/>
                <w:szCs w:val="22"/>
              </w:rPr>
            </w:pPr>
            <w:r w:rsidRPr="005B6CE1">
              <w:rPr>
                <w:sz w:val="22"/>
                <w:szCs w:val="22"/>
              </w:rPr>
              <w:t>1</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2</w:t>
            </w:r>
          </w:p>
        </w:tc>
        <w:tc>
          <w:tcPr>
            <w:tcW w:w="5103" w:type="dxa"/>
          </w:tcPr>
          <w:p w:rsidR="0082402D" w:rsidRPr="005B6CE1" w:rsidRDefault="0082402D" w:rsidP="00A01990">
            <w:pPr>
              <w:pStyle w:val="af3"/>
              <w:rPr>
                <w:sz w:val="22"/>
                <w:szCs w:val="22"/>
              </w:rPr>
            </w:pPr>
            <w:r w:rsidRPr="005B6CE1">
              <w:rPr>
                <w:sz w:val="22"/>
                <w:szCs w:val="22"/>
              </w:rPr>
              <w:t xml:space="preserve">«Музыка в движении» </w:t>
            </w:r>
          </w:p>
        </w:tc>
        <w:tc>
          <w:tcPr>
            <w:tcW w:w="1417" w:type="dxa"/>
          </w:tcPr>
          <w:p w:rsidR="0082402D" w:rsidRPr="005B6CE1" w:rsidRDefault="0082402D" w:rsidP="00A01990">
            <w:pPr>
              <w:pStyle w:val="af3"/>
              <w:jc w:val="center"/>
              <w:rPr>
                <w:sz w:val="22"/>
                <w:szCs w:val="22"/>
              </w:rPr>
            </w:pPr>
            <w:r>
              <w:rPr>
                <w:sz w:val="22"/>
                <w:szCs w:val="22"/>
              </w:rPr>
              <w:t>9</w:t>
            </w:r>
          </w:p>
        </w:tc>
        <w:tc>
          <w:tcPr>
            <w:tcW w:w="1134" w:type="dxa"/>
          </w:tcPr>
          <w:p w:rsidR="0082402D" w:rsidRPr="005B6CE1" w:rsidRDefault="0082402D" w:rsidP="00A01990">
            <w:pPr>
              <w:pStyle w:val="af3"/>
              <w:jc w:val="center"/>
              <w:rPr>
                <w:sz w:val="22"/>
                <w:szCs w:val="22"/>
              </w:rPr>
            </w:pPr>
            <w:r>
              <w:rPr>
                <w:sz w:val="22"/>
                <w:szCs w:val="22"/>
              </w:rPr>
              <w:t>1</w:t>
            </w:r>
          </w:p>
        </w:tc>
        <w:tc>
          <w:tcPr>
            <w:tcW w:w="1276" w:type="dxa"/>
          </w:tcPr>
          <w:p w:rsidR="0082402D" w:rsidRPr="005B6CE1" w:rsidRDefault="0082402D" w:rsidP="00A01990">
            <w:pPr>
              <w:pStyle w:val="af3"/>
              <w:jc w:val="center"/>
              <w:rPr>
                <w:sz w:val="22"/>
                <w:szCs w:val="22"/>
              </w:rPr>
            </w:pPr>
            <w:r w:rsidRPr="005B6CE1">
              <w:rPr>
                <w:sz w:val="22"/>
                <w:szCs w:val="22"/>
              </w:rPr>
              <w:t>8</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3</w:t>
            </w:r>
          </w:p>
        </w:tc>
        <w:tc>
          <w:tcPr>
            <w:tcW w:w="5103" w:type="dxa"/>
          </w:tcPr>
          <w:p w:rsidR="0082402D" w:rsidRPr="005B6CE1" w:rsidRDefault="0082402D" w:rsidP="00A01990">
            <w:pPr>
              <w:pStyle w:val="af3"/>
              <w:jc w:val="both"/>
              <w:rPr>
                <w:sz w:val="22"/>
                <w:szCs w:val="22"/>
              </w:rPr>
            </w:pPr>
            <w:r w:rsidRPr="005B6CE1">
              <w:rPr>
                <w:sz w:val="22"/>
                <w:szCs w:val="22"/>
              </w:rPr>
              <w:t>Основы классического танца</w:t>
            </w:r>
          </w:p>
        </w:tc>
        <w:tc>
          <w:tcPr>
            <w:tcW w:w="1417" w:type="dxa"/>
          </w:tcPr>
          <w:p w:rsidR="0082402D" w:rsidRPr="005B6CE1" w:rsidRDefault="0082402D" w:rsidP="00A01990">
            <w:pPr>
              <w:pStyle w:val="af3"/>
              <w:jc w:val="center"/>
              <w:rPr>
                <w:sz w:val="22"/>
                <w:szCs w:val="22"/>
              </w:rPr>
            </w:pPr>
            <w:r w:rsidRPr="005B6CE1">
              <w:rPr>
                <w:sz w:val="22"/>
                <w:szCs w:val="22"/>
              </w:rPr>
              <w:t>3</w:t>
            </w:r>
            <w:r>
              <w:rPr>
                <w:sz w:val="22"/>
                <w:szCs w:val="22"/>
              </w:rPr>
              <w:t>0</w:t>
            </w:r>
          </w:p>
        </w:tc>
        <w:tc>
          <w:tcPr>
            <w:tcW w:w="1134" w:type="dxa"/>
          </w:tcPr>
          <w:p w:rsidR="0082402D" w:rsidRPr="005B6CE1" w:rsidRDefault="0082402D" w:rsidP="00A01990">
            <w:pPr>
              <w:pStyle w:val="af3"/>
              <w:jc w:val="center"/>
              <w:rPr>
                <w:sz w:val="22"/>
                <w:szCs w:val="22"/>
              </w:rPr>
            </w:pPr>
            <w:r w:rsidRPr="005B6CE1">
              <w:rPr>
                <w:sz w:val="22"/>
                <w:szCs w:val="22"/>
              </w:rPr>
              <w:t>3</w:t>
            </w:r>
          </w:p>
        </w:tc>
        <w:tc>
          <w:tcPr>
            <w:tcW w:w="1276" w:type="dxa"/>
          </w:tcPr>
          <w:p w:rsidR="0082402D" w:rsidRPr="005B6CE1" w:rsidRDefault="0082402D" w:rsidP="00A01990">
            <w:pPr>
              <w:pStyle w:val="af3"/>
              <w:jc w:val="center"/>
              <w:rPr>
                <w:sz w:val="22"/>
                <w:szCs w:val="22"/>
              </w:rPr>
            </w:pPr>
            <w:r>
              <w:rPr>
                <w:sz w:val="22"/>
                <w:szCs w:val="22"/>
              </w:rPr>
              <w:t>27</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4</w:t>
            </w:r>
          </w:p>
        </w:tc>
        <w:tc>
          <w:tcPr>
            <w:tcW w:w="5103" w:type="dxa"/>
          </w:tcPr>
          <w:p w:rsidR="0082402D" w:rsidRPr="005B6CE1" w:rsidRDefault="0082402D" w:rsidP="00A01990">
            <w:pPr>
              <w:pStyle w:val="af3"/>
              <w:rPr>
                <w:sz w:val="22"/>
                <w:szCs w:val="22"/>
              </w:rPr>
            </w:pPr>
            <w:r w:rsidRPr="005B6CE1">
              <w:rPr>
                <w:sz w:val="22"/>
                <w:szCs w:val="22"/>
              </w:rPr>
              <w:t>Элементы народно-сценического танца</w:t>
            </w:r>
          </w:p>
        </w:tc>
        <w:tc>
          <w:tcPr>
            <w:tcW w:w="1417" w:type="dxa"/>
          </w:tcPr>
          <w:p w:rsidR="0082402D" w:rsidRPr="005B6CE1" w:rsidRDefault="0082402D" w:rsidP="00A01990">
            <w:pPr>
              <w:pStyle w:val="af3"/>
              <w:jc w:val="center"/>
              <w:rPr>
                <w:sz w:val="22"/>
                <w:szCs w:val="22"/>
              </w:rPr>
            </w:pPr>
            <w:r w:rsidRPr="005B6CE1">
              <w:rPr>
                <w:sz w:val="22"/>
                <w:szCs w:val="22"/>
              </w:rPr>
              <w:t>1</w:t>
            </w:r>
            <w:r>
              <w:rPr>
                <w:sz w:val="22"/>
                <w:szCs w:val="22"/>
              </w:rPr>
              <w:t>5</w:t>
            </w:r>
          </w:p>
        </w:tc>
        <w:tc>
          <w:tcPr>
            <w:tcW w:w="1134" w:type="dxa"/>
          </w:tcPr>
          <w:p w:rsidR="0082402D" w:rsidRPr="005B6CE1" w:rsidRDefault="0082402D" w:rsidP="00A01990">
            <w:pPr>
              <w:pStyle w:val="af3"/>
              <w:jc w:val="center"/>
              <w:rPr>
                <w:sz w:val="22"/>
                <w:szCs w:val="22"/>
              </w:rPr>
            </w:pPr>
            <w:r w:rsidRPr="005B6CE1">
              <w:rPr>
                <w:sz w:val="22"/>
                <w:szCs w:val="22"/>
              </w:rPr>
              <w:t>3</w:t>
            </w:r>
          </w:p>
        </w:tc>
        <w:tc>
          <w:tcPr>
            <w:tcW w:w="1276" w:type="dxa"/>
          </w:tcPr>
          <w:p w:rsidR="0082402D" w:rsidRPr="005B6CE1" w:rsidRDefault="0082402D" w:rsidP="00A01990">
            <w:pPr>
              <w:pStyle w:val="af3"/>
              <w:jc w:val="center"/>
              <w:rPr>
                <w:sz w:val="22"/>
                <w:szCs w:val="22"/>
              </w:rPr>
            </w:pPr>
            <w:r w:rsidRPr="005B6CE1">
              <w:rPr>
                <w:sz w:val="22"/>
                <w:szCs w:val="22"/>
              </w:rPr>
              <w:t>1</w:t>
            </w:r>
            <w:r>
              <w:rPr>
                <w:sz w:val="22"/>
                <w:szCs w:val="22"/>
              </w:rPr>
              <w:t>2</w:t>
            </w:r>
          </w:p>
        </w:tc>
      </w:tr>
      <w:tr w:rsidR="0082402D" w:rsidRPr="005B6CE1" w:rsidTr="00A01990">
        <w:tc>
          <w:tcPr>
            <w:tcW w:w="675" w:type="dxa"/>
          </w:tcPr>
          <w:p w:rsidR="0082402D" w:rsidRPr="005B6CE1" w:rsidRDefault="0082402D" w:rsidP="00A01990">
            <w:pPr>
              <w:pStyle w:val="af3"/>
            </w:pPr>
            <w:r w:rsidRPr="005B6CE1">
              <w:t>5</w:t>
            </w:r>
          </w:p>
        </w:tc>
        <w:tc>
          <w:tcPr>
            <w:tcW w:w="5103" w:type="dxa"/>
          </w:tcPr>
          <w:p w:rsidR="0082402D" w:rsidRPr="005B6CE1" w:rsidRDefault="0082402D" w:rsidP="00A01990">
            <w:pPr>
              <w:rPr>
                <w:sz w:val="22"/>
                <w:szCs w:val="22"/>
              </w:rPr>
            </w:pPr>
            <w:r w:rsidRPr="005B6CE1">
              <w:rPr>
                <w:sz w:val="22"/>
                <w:szCs w:val="22"/>
              </w:rPr>
              <w:t>Партерная гимнастика</w:t>
            </w:r>
          </w:p>
        </w:tc>
        <w:tc>
          <w:tcPr>
            <w:tcW w:w="1417" w:type="dxa"/>
          </w:tcPr>
          <w:p w:rsidR="0082402D" w:rsidRPr="005B6CE1" w:rsidRDefault="0082402D" w:rsidP="00A01990">
            <w:pPr>
              <w:pStyle w:val="af3"/>
              <w:jc w:val="center"/>
              <w:rPr>
                <w:sz w:val="22"/>
                <w:szCs w:val="22"/>
              </w:rPr>
            </w:pPr>
            <w:r>
              <w:rPr>
                <w:sz w:val="22"/>
                <w:szCs w:val="22"/>
              </w:rPr>
              <w:t>30</w:t>
            </w:r>
          </w:p>
        </w:tc>
        <w:tc>
          <w:tcPr>
            <w:tcW w:w="1134" w:type="dxa"/>
          </w:tcPr>
          <w:p w:rsidR="0082402D" w:rsidRPr="005B6CE1" w:rsidRDefault="0082402D" w:rsidP="00A01990">
            <w:pPr>
              <w:pStyle w:val="af3"/>
              <w:jc w:val="center"/>
              <w:rPr>
                <w:sz w:val="22"/>
                <w:szCs w:val="22"/>
              </w:rPr>
            </w:pPr>
            <w:r w:rsidRPr="005B6CE1">
              <w:rPr>
                <w:sz w:val="22"/>
                <w:szCs w:val="22"/>
              </w:rPr>
              <w:t>3</w:t>
            </w:r>
          </w:p>
        </w:tc>
        <w:tc>
          <w:tcPr>
            <w:tcW w:w="1276" w:type="dxa"/>
          </w:tcPr>
          <w:p w:rsidR="0082402D" w:rsidRPr="005B6CE1" w:rsidRDefault="0082402D" w:rsidP="00A01990">
            <w:pPr>
              <w:pStyle w:val="af3"/>
              <w:jc w:val="center"/>
              <w:rPr>
                <w:sz w:val="22"/>
                <w:szCs w:val="22"/>
              </w:rPr>
            </w:pPr>
            <w:r>
              <w:rPr>
                <w:sz w:val="22"/>
                <w:szCs w:val="22"/>
              </w:rPr>
              <w:t>27</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6</w:t>
            </w:r>
          </w:p>
        </w:tc>
        <w:tc>
          <w:tcPr>
            <w:tcW w:w="5103" w:type="dxa"/>
          </w:tcPr>
          <w:p w:rsidR="0082402D" w:rsidRPr="005B6CE1" w:rsidRDefault="0082402D" w:rsidP="00A01990">
            <w:pPr>
              <w:pStyle w:val="af3"/>
              <w:rPr>
                <w:sz w:val="22"/>
                <w:szCs w:val="22"/>
              </w:rPr>
            </w:pPr>
            <w:r>
              <w:rPr>
                <w:sz w:val="22"/>
                <w:szCs w:val="22"/>
              </w:rPr>
              <w:t>Основы импровизации</w:t>
            </w:r>
          </w:p>
        </w:tc>
        <w:tc>
          <w:tcPr>
            <w:tcW w:w="1417" w:type="dxa"/>
          </w:tcPr>
          <w:p w:rsidR="0082402D" w:rsidRPr="005B6CE1" w:rsidRDefault="0082402D" w:rsidP="00A01990">
            <w:pPr>
              <w:pStyle w:val="af3"/>
              <w:jc w:val="center"/>
              <w:rPr>
                <w:sz w:val="22"/>
                <w:szCs w:val="22"/>
              </w:rPr>
            </w:pPr>
            <w:r>
              <w:rPr>
                <w:sz w:val="22"/>
                <w:szCs w:val="22"/>
              </w:rPr>
              <w:t>21</w:t>
            </w:r>
          </w:p>
        </w:tc>
        <w:tc>
          <w:tcPr>
            <w:tcW w:w="1134" w:type="dxa"/>
          </w:tcPr>
          <w:p w:rsidR="0082402D" w:rsidRPr="005B6CE1" w:rsidRDefault="0082402D" w:rsidP="00A01990">
            <w:pPr>
              <w:pStyle w:val="af3"/>
              <w:jc w:val="center"/>
              <w:rPr>
                <w:sz w:val="22"/>
                <w:szCs w:val="22"/>
              </w:rPr>
            </w:pPr>
            <w:r w:rsidRPr="005B6CE1">
              <w:rPr>
                <w:sz w:val="22"/>
                <w:szCs w:val="22"/>
              </w:rPr>
              <w:t>3</w:t>
            </w:r>
          </w:p>
        </w:tc>
        <w:tc>
          <w:tcPr>
            <w:tcW w:w="1276" w:type="dxa"/>
          </w:tcPr>
          <w:p w:rsidR="0082402D" w:rsidRPr="005B6CE1" w:rsidRDefault="0082402D" w:rsidP="00A01990">
            <w:pPr>
              <w:pStyle w:val="af3"/>
              <w:jc w:val="center"/>
              <w:rPr>
                <w:sz w:val="22"/>
                <w:szCs w:val="22"/>
              </w:rPr>
            </w:pPr>
            <w:r>
              <w:rPr>
                <w:sz w:val="22"/>
                <w:szCs w:val="22"/>
              </w:rPr>
              <w:t>18</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7</w:t>
            </w:r>
          </w:p>
        </w:tc>
        <w:tc>
          <w:tcPr>
            <w:tcW w:w="5103" w:type="dxa"/>
          </w:tcPr>
          <w:p w:rsidR="0082402D" w:rsidRPr="005B6CE1" w:rsidRDefault="0082402D" w:rsidP="00A01990">
            <w:pPr>
              <w:pStyle w:val="af3"/>
              <w:rPr>
                <w:sz w:val="22"/>
                <w:szCs w:val="22"/>
              </w:rPr>
            </w:pPr>
            <w:r w:rsidRPr="005B6CE1">
              <w:rPr>
                <w:sz w:val="22"/>
                <w:szCs w:val="22"/>
              </w:rPr>
              <w:t>Репетиционно-постановочная работа</w:t>
            </w:r>
          </w:p>
        </w:tc>
        <w:tc>
          <w:tcPr>
            <w:tcW w:w="1417" w:type="dxa"/>
          </w:tcPr>
          <w:p w:rsidR="0082402D" w:rsidRPr="005B6CE1" w:rsidRDefault="0082402D" w:rsidP="00A01990">
            <w:pPr>
              <w:pStyle w:val="af3"/>
              <w:jc w:val="center"/>
              <w:rPr>
                <w:sz w:val="22"/>
                <w:szCs w:val="22"/>
              </w:rPr>
            </w:pPr>
            <w:r>
              <w:rPr>
                <w:sz w:val="22"/>
                <w:szCs w:val="22"/>
              </w:rPr>
              <w:t>78</w:t>
            </w:r>
          </w:p>
        </w:tc>
        <w:tc>
          <w:tcPr>
            <w:tcW w:w="1134" w:type="dxa"/>
          </w:tcPr>
          <w:p w:rsidR="0082402D" w:rsidRPr="005B6CE1" w:rsidRDefault="0082402D" w:rsidP="00A01990">
            <w:pPr>
              <w:pStyle w:val="af3"/>
              <w:jc w:val="center"/>
              <w:rPr>
                <w:sz w:val="22"/>
                <w:szCs w:val="22"/>
              </w:rPr>
            </w:pPr>
            <w:r>
              <w:rPr>
                <w:sz w:val="22"/>
                <w:szCs w:val="22"/>
              </w:rPr>
              <w:t>9</w:t>
            </w:r>
          </w:p>
        </w:tc>
        <w:tc>
          <w:tcPr>
            <w:tcW w:w="1276" w:type="dxa"/>
          </w:tcPr>
          <w:p w:rsidR="0082402D" w:rsidRPr="005B6CE1" w:rsidRDefault="0082402D" w:rsidP="00A01990">
            <w:pPr>
              <w:pStyle w:val="af3"/>
              <w:jc w:val="center"/>
              <w:rPr>
                <w:sz w:val="22"/>
                <w:szCs w:val="22"/>
              </w:rPr>
            </w:pPr>
            <w:r>
              <w:rPr>
                <w:sz w:val="22"/>
                <w:szCs w:val="22"/>
              </w:rPr>
              <w:t>69</w:t>
            </w:r>
          </w:p>
        </w:tc>
      </w:tr>
      <w:tr w:rsidR="0082402D" w:rsidRPr="005B6CE1" w:rsidTr="00A01990">
        <w:tc>
          <w:tcPr>
            <w:tcW w:w="675" w:type="dxa"/>
          </w:tcPr>
          <w:p w:rsidR="0082402D" w:rsidRPr="005B6CE1" w:rsidRDefault="0082402D" w:rsidP="00A01990">
            <w:pPr>
              <w:pStyle w:val="af3"/>
              <w:rPr>
                <w:sz w:val="22"/>
                <w:szCs w:val="22"/>
              </w:rPr>
            </w:pPr>
            <w:r w:rsidRPr="005B6CE1">
              <w:rPr>
                <w:sz w:val="22"/>
                <w:szCs w:val="22"/>
              </w:rPr>
              <w:t>8</w:t>
            </w:r>
          </w:p>
        </w:tc>
        <w:tc>
          <w:tcPr>
            <w:tcW w:w="5103" w:type="dxa"/>
          </w:tcPr>
          <w:p w:rsidR="0082402D" w:rsidRPr="005B6CE1" w:rsidRDefault="0082402D" w:rsidP="00A01990">
            <w:pPr>
              <w:pStyle w:val="af3"/>
              <w:rPr>
                <w:sz w:val="22"/>
                <w:szCs w:val="22"/>
              </w:rPr>
            </w:pPr>
            <w:r>
              <w:rPr>
                <w:sz w:val="22"/>
                <w:szCs w:val="22"/>
              </w:rPr>
              <w:t>Индивидуальные занятия</w:t>
            </w:r>
          </w:p>
        </w:tc>
        <w:tc>
          <w:tcPr>
            <w:tcW w:w="1417" w:type="dxa"/>
          </w:tcPr>
          <w:p w:rsidR="0082402D" w:rsidRPr="005B6CE1" w:rsidRDefault="0082402D" w:rsidP="00A01990">
            <w:pPr>
              <w:pStyle w:val="af3"/>
              <w:jc w:val="center"/>
              <w:rPr>
                <w:sz w:val="22"/>
                <w:szCs w:val="22"/>
              </w:rPr>
            </w:pPr>
            <w:r>
              <w:rPr>
                <w:sz w:val="22"/>
                <w:szCs w:val="22"/>
              </w:rPr>
              <w:t>19</w:t>
            </w:r>
          </w:p>
        </w:tc>
        <w:tc>
          <w:tcPr>
            <w:tcW w:w="1134" w:type="dxa"/>
          </w:tcPr>
          <w:p w:rsidR="0082402D" w:rsidRPr="005B6CE1" w:rsidRDefault="0082402D" w:rsidP="00A01990">
            <w:pPr>
              <w:pStyle w:val="af3"/>
              <w:jc w:val="center"/>
              <w:rPr>
                <w:sz w:val="22"/>
                <w:szCs w:val="22"/>
              </w:rPr>
            </w:pPr>
            <w:r w:rsidRPr="005B6CE1">
              <w:rPr>
                <w:sz w:val="22"/>
                <w:szCs w:val="22"/>
              </w:rPr>
              <w:t>3</w:t>
            </w:r>
          </w:p>
        </w:tc>
        <w:tc>
          <w:tcPr>
            <w:tcW w:w="1276" w:type="dxa"/>
          </w:tcPr>
          <w:p w:rsidR="0082402D" w:rsidRPr="005B6CE1" w:rsidRDefault="0082402D" w:rsidP="00A01990">
            <w:pPr>
              <w:pStyle w:val="af3"/>
              <w:jc w:val="center"/>
              <w:rPr>
                <w:sz w:val="22"/>
                <w:szCs w:val="22"/>
              </w:rPr>
            </w:pPr>
            <w:r>
              <w:rPr>
                <w:sz w:val="22"/>
                <w:szCs w:val="22"/>
              </w:rPr>
              <w:t>16</w:t>
            </w:r>
          </w:p>
        </w:tc>
      </w:tr>
      <w:tr w:rsidR="0082402D" w:rsidRPr="00EF544F" w:rsidTr="00A01990">
        <w:tc>
          <w:tcPr>
            <w:tcW w:w="675" w:type="dxa"/>
          </w:tcPr>
          <w:p w:rsidR="0082402D" w:rsidRPr="00EF544F" w:rsidRDefault="0082402D" w:rsidP="00A01990">
            <w:pPr>
              <w:pStyle w:val="af3"/>
              <w:rPr>
                <w:sz w:val="22"/>
                <w:szCs w:val="22"/>
              </w:rPr>
            </w:pPr>
            <w:r w:rsidRPr="00EF544F">
              <w:rPr>
                <w:sz w:val="22"/>
                <w:szCs w:val="22"/>
              </w:rPr>
              <w:t>9</w:t>
            </w:r>
          </w:p>
        </w:tc>
        <w:tc>
          <w:tcPr>
            <w:tcW w:w="5103" w:type="dxa"/>
          </w:tcPr>
          <w:p w:rsidR="0082402D" w:rsidRPr="00EF544F" w:rsidRDefault="0082402D" w:rsidP="00A01990">
            <w:pPr>
              <w:pStyle w:val="af3"/>
              <w:rPr>
                <w:sz w:val="22"/>
                <w:szCs w:val="22"/>
              </w:rPr>
            </w:pPr>
            <w:r w:rsidRPr="00EF544F">
              <w:rPr>
                <w:sz w:val="22"/>
                <w:szCs w:val="22"/>
              </w:rPr>
              <w:t>Музыкальные игры, задания, этюды на воображение</w:t>
            </w:r>
          </w:p>
        </w:tc>
        <w:tc>
          <w:tcPr>
            <w:tcW w:w="1417" w:type="dxa"/>
          </w:tcPr>
          <w:p w:rsidR="0082402D" w:rsidRPr="00EF544F" w:rsidRDefault="0082402D" w:rsidP="00A01990">
            <w:pPr>
              <w:pStyle w:val="af3"/>
              <w:jc w:val="center"/>
              <w:rPr>
                <w:sz w:val="22"/>
                <w:szCs w:val="22"/>
              </w:rPr>
            </w:pPr>
            <w:r w:rsidRPr="00EF544F">
              <w:rPr>
                <w:sz w:val="22"/>
                <w:szCs w:val="22"/>
              </w:rPr>
              <w:t>9</w:t>
            </w:r>
          </w:p>
        </w:tc>
        <w:tc>
          <w:tcPr>
            <w:tcW w:w="1134" w:type="dxa"/>
          </w:tcPr>
          <w:p w:rsidR="0082402D" w:rsidRPr="00EF544F" w:rsidRDefault="0082402D" w:rsidP="00A01990">
            <w:pPr>
              <w:pStyle w:val="af3"/>
              <w:jc w:val="center"/>
              <w:rPr>
                <w:sz w:val="22"/>
                <w:szCs w:val="22"/>
              </w:rPr>
            </w:pPr>
            <w:r w:rsidRPr="00EF544F">
              <w:rPr>
                <w:sz w:val="22"/>
                <w:szCs w:val="22"/>
              </w:rPr>
              <w:t>-</w:t>
            </w:r>
          </w:p>
        </w:tc>
        <w:tc>
          <w:tcPr>
            <w:tcW w:w="1276" w:type="dxa"/>
          </w:tcPr>
          <w:p w:rsidR="0082402D" w:rsidRPr="00EF544F" w:rsidRDefault="0082402D" w:rsidP="00A01990">
            <w:pPr>
              <w:pStyle w:val="af3"/>
              <w:jc w:val="center"/>
              <w:rPr>
                <w:sz w:val="22"/>
                <w:szCs w:val="22"/>
              </w:rPr>
            </w:pPr>
            <w:r w:rsidRPr="00EF544F">
              <w:rPr>
                <w:sz w:val="22"/>
                <w:szCs w:val="22"/>
              </w:rPr>
              <w:t>9</w:t>
            </w:r>
          </w:p>
        </w:tc>
      </w:tr>
      <w:tr w:rsidR="0082402D" w:rsidRPr="005B6CE1" w:rsidTr="00A01990">
        <w:tc>
          <w:tcPr>
            <w:tcW w:w="675" w:type="dxa"/>
          </w:tcPr>
          <w:p w:rsidR="0082402D" w:rsidRPr="005B6CE1" w:rsidRDefault="0082402D" w:rsidP="00A01990">
            <w:pPr>
              <w:pStyle w:val="af3"/>
              <w:rPr>
                <w:sz w:val="22"/>
                <w:szCs w:val="22"/>
              </w:rPr>
            </w:pPr>
            <w:r>
              <w:rPr>
                <w:sz w:val="22"/>
                <w:szCs w:val="22"/>
              </w:rPr>
              <w:t>10</w:t>
            </w:r>
          </w:p>
        </w:tc>
        <w:tc>
          <w:tcPr>
            <w:tcW w:w="5103" w:type="dxa"/>
          </w:tcPr>
          <w:p w:rsidR="0082402D" w:rsidRPr="005B6CE1" w:rsidRDefault="0082402D" w:rsidP="00A01990">
            <w:pPr>
              <w:pStyle w:val="af3"/>
              <w:rPr>
                <w:sz w:val="22"/>
                <w:szCs w:val="22"/>
              </w:rPr>
            </w:pPr>
            <w:r w:rsidRPr="005B6CE1">
              <w:rPr>
                <w:sz w:val="22"/>
                <w:szCs w:val="22"/>
              </w:rPr>
              <w:t>Итоговое занятие</w:t>
            </w:r>
          </w:p>
        </w:tc>
        <w:tc>
          <w:tcPr>
            <w:tcW w:w="1417" w:type="dxa"/>
          </w:tcPr>
          <w:p w:rsidR="0082402D" w:rsidRPr="005B6CE1" w:rsidRDefault="0082402D" w:rsidP="00A01990">
            <w:pPr>
              <w:pStyle w:val="af3"/>
              <w:jc w:val="center"/>
              <w:rPr>
                <w:sz w:val="22"/>
                <w:szCs w:val="22"/>
              </w:rPr>
            </w:pPr>
            <w:r w:rsidRPr="005B6CE1">
              <w:rPr>
                <w:sz w:val="22"/>
                <w:szCs w:val="22"/>
              </w:rPr>
              <w:t>3</w:t>
            </w:r>
          </w:p>
        </w:tc>
        <w:tc>
          <w:tcPr>
            <w:tcW w:w="1134" w:type="dxa"/>
          </w:tcPr>
          <w:p w:rsidR="0082402D" w:rsidRPr="005B6CE1" w:rsidRDefault="0082402D" w:rsidP="00A01990">
            <w:pPr>
              <w:pStyle w:val="af3"/>
              <w:jc w:val="center"/>
              <w:rPr>
                <w:sz w:val="22"/>
                <w:szCs w:val="22"/>
              </w:rPr>
            </w:pPr>
            <w:r w:rsidRPr="005B6CE1">
              <w:rPr>
                <w:sz w:val="22"/>
                <w:szCs w:val="22"/>
              </w:rPr>
              <w:t>1</w:t>
            </w:r>
          </w:p>
        </w:tc>
        <w:tc>
          <w:tcPr>
            <w:tcW w:w="1276" w:type="dxa"/>
          </w:tcPr>
          <w:p w:rsidR="0082402D" w:rsidRPr="005B6CE1" w:rsidRDefault="0082402D" w:rsidP="00A01990">
            <w:pPr>
              <w:pStyle w:val="af3"/>
              <w:jc w:val="center"/>
              <w:rPr>
                <w:sz w:val="22"/>
                <w:szCs w:val="22"/>
              </w:rPr>
            </w:pPr>
            <w:r>
              <w:rPr>
                <w:sz w:val="22"/>
                <w:szCs w:val="22"/>
              </w:rPr>
              <w:t>2</w:t>
            </w:r>
          </w:p>
        </w:tc>
      </w:tr>
      <w:tr w:rsidR="0082402D" w:rsidRPr="005B6CE1" w:rsidTr="00A01990">
        <w:tc>
          <w:tcPr>
            <w:tcW w:w="5778" w:type="dxa"/>
            <w:gridSpan w:val="2"/>
          </w:tcPr>
          <w:p w:rsidR="0082402D" w:rsidRPr="005B6CE1" w:rsidRDefault="0082402D" w:rsidP="00A01990">
            <w:pPr>
              <w:pStyle w:val="af3"/>
              <w:jc w:val="right"/>
              <w:rPr>
                <w:b/>
                <w:i/>
                <w:sz w:val="22"/>
                <w:szCs w:val="22"/>
              </w:rPr>
            </w:pPr>
            <w:r w:rsidRPr="005B6CE1">
              <w:rPr>
                <w:b/>
                <w:i/>
                <w:sz w:val="22"/>
                <w:szCs w:val="22"/>
              </w:rPr>
              <w:t>Итого:</w:t>
            </w:r>
          </w:p>
        </w:tc>
        <w:tc>
          <w:tcPr>
            <w:tcW w:w="1417" w:type="dxa"/>
          </w:tcPr>
          <w:p w:rsidR="0082402D" w:rsidRPr="005B6CE1" w:rsidRDefault="0082402D" w:rsidP="00A01990">
            <w:pPr>
              <w:pStyle w:val="af3"/>
              <w:jc w:val="center"/>
              <w:rPr>
                <w:b/>
                <w:i/>
                <w:sz w:val="22"/>
                <w:szCs w:val="22"/>
              </w:rPr>
            </w:pPr>
            <w:r w:rsidRPr="005B6CE1">
              <w:rPr>
                <w:b/>
                <w:i/>
                <w:sz w:val="22"/>
                <w:szCs w:val="22"/>
              </w:rPr>
              <w:t>216</w:t>
            </w:r>
          </w:p>
        </w:tc>
        <w:tc>
          <w:tcPr>
            <w:tcW w:w="1134" w:type="dxa"/>
          </w:tcPr>
          <w:p w:rsidR="0082402D" w:rsidRPr="005B6CE1" w:rsidRDefault="0082402D" w:rsidP="00A01990">
            <w:pPr>
              <w:pStyle w:val="af3"/>
              <w:jc w:val="center"/>
              <w:rPr>
                <w:b/>
                <w:i/>
                <w:sz w:val="22"/>
                <w:szCs w:val="22"/>
              </w:rPr>
            </w:pPr>
            <w:r w:rsidRPr="005B6CE1">
              <w:rPr>
                <w:b/>
                <w:i/>
                <w:sz w:val="22"/>
                <w:szCs w:val="22"/>
              </w:rPr>
              <w:t>2</w:t>
            </w:r>
            <w:r>
              <w:rPr>
                <w:b/>
                <w:i/>
                <w:sz w:val="22"/>
                <w:szCs w:val="22"/>
              </w:rPr>
              <w:t>7</w:t>
            </w:r>
          </w:p>
        </w:tc>
        <w:tc>
          <w:tcPr>
            <w:tcW w:w="1276" w:type="dxa"/>
          </w:tcPr>
          <w:p w:rsidR="0082402D" w:rsidRPr="005B6CE1" w:rsidRDefault="0082402D" w:rsidP="00A01990">
            <w:pPr>
              <w:pStyle w:val="af3"/>
              <w:jc w:val="center"/>
              <w:rPr>
                <w:b/>
                <w:i/>
                <w:sz w:val="22"/>
                <w:szCs w:val="22"/>
              </w:rPr>
            </w:pPr>
            <w:r>
              <w:rPr>
                <w:b/>
                <w:i/>
                <w:sz w:val="22"/>
                <w:szCs w:val="22"/>
              </w:rPr>
              <w:t>189</w:t>
            </w:r>
          </w:p>
        </w:tc>
      </w:tr>
    </w:tbl>
    <w:p w:rsidR="0082402D" w:rsidRPr="005B6CE1" w:rsidRDefault="0082402D" w:rsidP="0082402D">
      <w:pPr>
        <w:rPr>
          <w:rFonts w:ascii="Arial" w:hAnsi="Arial" w:cs="Arial"/>
          <w:sz w:val="28"/>
          <w:szCs w:val="28"/>
        </w:rPr>
      </w:pPr>
    </w:p>
    <w:p w:rsidR="0082402D" w:rsidRPr="005B6CE1" w:rsidRDefault="0082402D" w:rsidP="0082402D">
      <w:pPr>
        <w:pStyle w:val="af3"/>
        <w:jc w:val="center"/>
        <w:rPr>
          <w:rFonts w:ascii="Times New Roman" w:hAnsi="Times New Roman" w:cs="Times New Roman"/>
          <w:b/>
        </w:rPr>
      </w:pPr>
      <w:r w:rsidRPr="005B6CE1">
        <w:rPr>
          <w:rFonts w:ascii="Times New Roman" w:hAnsi="Times New Roman" w:cs="Times New Roman"/>
          <w:b/>
        </w:rPr>
        <w:t xml:space="preserve">Содержание программы </w:t>
      </w:r>
      <w:r>
        <w:rPr>
          <w:rFonts w:ascii="Times New Roman" w:hAnsi="Times New Roman" w:cs="Times New Roman"/>
          <w:b/>
        </w:rPr>
        <w:t>3</w:t>
      </w:r>
      <w:r w:rsidRPr="005B6CE1">
        <w:rPr>
          <w:rFonts w:ascii="Times New Roman" w:hAnsi="Times New Roman" w:cs="Times New Roman"/>
          <w:b/>
        </w:rPr>
        <w:t>-го года обучения</w:t>
      </w:r>
    </w:p>
    <w:p w:rsidR="0082402D" w:rsidRPr="001A2EBC" w:rsidRDefault="0082402D" w:rsidP="0082402D">
      <w:pPr>
        <w:pStyle w:val="af3"/>
        <w:jc w:val="both"/>
        <w:rPr>
          <w:rFonts w:ascii="Times New Roman" w:eastAsia="Calibri" w:hAnsi="Times New Roman" w:cs="Times New Roman"/>
        </w:rPr>
      </w:pPr>
      <w:r w:rsidRPr="005B6CE1">
        <w:rPr>
          <w:rFonts w:ascii="Times New Roman" w:eastAsia="Calibri" w:hAnsi="Times New Roman" w:cs="Times New Roman"/>
          <w:u w:val="single"/>
        </w:rPr>
        <w:t>1. Вводное занятие:</w:t>
      </w:r>
      <w:r w:rsidRPr="005B6CE1">
        <w:rPr>
          <w:rFonts w:ascii="Times New Roman" w:eastAsia="Calibri" w:hAnsi="Times New Roman" w:cs="Times New Roman"/>
        </w:rPr>
        <w:t xml:space="preserve"> правила техники безопасности и правила поведения на занятиях хореографии. Форма одежды для занятий, знакомство с расписанием. Выбор старосты.</w:t>
      </w:r>
    </w:p>
    <w:p w:rsidR="0082402D" w:rsidRPr="003E6BF8" w:rsidRDefault="0082402D" w:rsidP="0082402D">
      <w:pPr>
        <w:pStyle w:val="af3"/>
        <w:jc w:val="both"/>
        <w:rPr>
          <w:rFonts w:ascii="Times New Roman" w:hAnsi="Times New Roman" w:cs="Times New Roman"/>
          <w:u w:val="single"/>
        </w:rPr>
      </w:pPr>
      <w:r>
        <w:rPr>
          <w:rFonts w:ascii="Times New Roman" w:hAnsi="Times New Roman" w:cs="Times New Roman"/>
          <w:u w:val="single"/>
        </w:rPr>
        <w:t xml:space="preserve">2. </w:t>
      </w:r>
      <w:r w:rsidRPr="003E6BF8">
        <w:rPr>
          <w:rFonts w:ascii="Times New Roman" w:hAnsi="Times New Roman" w:cs="Times New Roman"/>
          <w:u w:val="single"/>
        </w:rPr>
        <w:t>Музыка в движении</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 xml:space="preserve">Теория: Знакомство с размерами, триолями, синкопами. Слушание и анализ музыки. </w:t>
      </w:r>
    </w:p>
    <w:p w:rsidR="0082402D" w:rsidRPr="001A2EBC" w:rsidRDefault="0082402D" w:rsidP="0082402D">
      <w:pPr>
        <w:pStyle w:val="af3"/>
        <w:jc w:val="both"/>
        <w:rPr>
          <w:rFonts w:ascii="Times New Roman" w:hAnsi="Times New Roman" w:cs="Times New Roman"/>
        </w:rPr>
      </w:pPr>
      <w:r w:rsidRPr="003E6BF8">
        <w:rPr>
          <w:rFonts w:ascii="Times New Roman" w:hAnsi="Times New Roman" w:cs="Times New Roman"/>
        </w:rPr>
        <w:t>Практика: Повторение пройденного материала на новом музыкальном материале. Знакомство с размерами, триолями, синкопами. Воспроизведение ритмических рисунков.</w:t>
      </w:r>
    </w:p>
    <w:p w:rsidR="0082402D" w:rsidRPr="001A2EBC" w:rsidRDefault="0082402D" w:rsidP="0082402D">
      <w:pPr>
        <w:pStyle w:val="af3"/>
        <w:jc w:val="both"/>
        <w:rPr>
          <w:rFonts w:ascii="Times New Roman" w:hAnsi="Times New Roman" w:cs="Times New Roman"/>
          <w:u w:val="single"/>
        </w:rPr>
      </w:pPr>
      <w:r w:rsidRPr="001A2EBC">
        <w:rPr>
          <w:rFonts w:ascii="Times New Roman" w:hAnsi="Times New Roman" w:cs="Times New Roman"/>
          <w:u w:val="single"/>
        </w:rPr>
        <w:t>3. Основы классического танца</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w:t>
      </w:r>
      <w:r w:rsidRPr="00ED303D">
        <w:rPr>
          <w:rFonts w:ascii="Times New Roman" w:hAnsi="Times New Roman" w:cs="Times New Roman"/>
          <w:lang w:val="en-US"/>
        </w:rPr>
        <w:t xml:space="preserve">: </w:t>
      </w:r>
      <w:r w:rsidRPr="003E6BF8">
        <w:rPr>
          <w:rFonts w:ascii="Times New Roman" w:hAnsi="Times New Roman" w:cs="Times New Roman"/>
        </w:rPr>
        <w:t>Методика</w:t>
      </w:r>
      <w:r w:rsidRPr="00ED303D">
        <w:rPr>
          <w:rFonts w:ascii="Times New Roman" w:hAnsi="Times New Roman" w:cs="Times New Roman"/>
          <w:lang w:val="en-US"/>
        </w:rPr>
        <w:t xml:space="preserve"> </w:t>
      </w:r>
      <w:r w:rsidRPr="003E6BF8">
        <w:rPr>
          <w:rFonts w:ascii="Times New Roman" w:hAnsi="Times New Roman" w:cs="Times New Roman"/>
        </w:rPr>
        <w:t>исполнения</w:t>
      </w:r>
      <w:r w:rsidRPr="00ED303D">
        <w:rPr>
          <w:rFonts w:ascii="Times New Roman" w:hAnsi="Times New Roman" w:cs="Times New Roman"/>
          <w:lang w:val="en-US"/>
        </w:rPr>
        <w:t xml:space="preserve"> </w:t>
      </w:r>
      <w:r w:rsidRPr="003E6BF8">
        <w:rPr>
          <w:rFonts w:ascii="Times New Roman" w:hAnsi="Times New Roman" w:cs="Times New Roman"/>
          <w:lang w:val="en-US"/>
        </w:rPr>
        <w:t>Battement</w:t>
      </w:r>
      <w:r w:rsidRPr="00ED303D">
        <w:rPr>
          <w:rFonts w:ascii="Times New Roman" w:hAnsi="Times New Roman" w:cs="Times New Roman"/>
          <w:lang w:val="en-US"/>
        </w:rPr>
        <w:t xml:space="preserve"> </w:t>
      </w:r>
      <w:r w:rsidRPr="003E6BF8">
        <w:rPr>
          <w:rFonts w:ascii="Times New Roman" w:hAnsi="Times New Roman" w:cs="Times New Roman"/>
          <w:lang w:val="en-US"/>
        </w:rPr>
        <w:t>fondu</w:t>
      </w:r>
      <w:r w:rsidRPr="00ED303D">
        <w:rPr>
          <w:rFonts w:ascii="Times New Roman" w:hAnsi="Times New Roman" w:cs="Times New Roman"/>
          <w:lang w:val="en-US"/>
        </w:rPr>
        <w:t xml:space="preserve">; </w:t>
      </w:r>
      <w:r w:rsidRPr="003E6BF8">
        <w:rPr>
          <w:rFonts w:ascii="Times New Roman" w:hAnsi="Times New Roman" w:cs="Times New Roman"/>
          <w:lang w:val="en-US"/>
        </w:rPr>
        <w:t>Battement</w:t>
      </w:r>
      <w:r w:rsidRPr="00ED303D">
        <w:rPr>
          <w:rFonts w:ascii="Times New Roman" w:hAnsi="Times New Roman" w:cs="Times New Roman"/>
          <w:lang w:val="en-US"/>
        </w:rPr>
        <w:t xml:space="preserve"> </w:t>
      </w:r>
      <w:r w:rsidRPr="003E6BF8">
        <w:rPr>
          <w:rFonts w:ascii="Times New Roman" w:hAnsi="Times New Roman" w:cs="Times New Roman"/>
          <w:lang w:val="en-US"/>
        </w:rPr>
        <w:t>frappe</w:t>
      </w:r>
      <w:r w:rsidRPr="00ED303D">
        <w:rPr>
          <w:rFonts w:ascii="Times New Roman" w:hAnsi="Times New Roman" w:cs="Times New Roman"/>
          <w:lang w:val="en-US"/>
        </w:rPr>
        <w:t xml:space="preserve">; </w:t>
      </w:r>
      <w:r w:rsidRPr="003E6BF8">
        <w:rPr>
          <w:rFonts w:ascii="Times New Roman" w:hAnsi="Times New Roman" w:cs="Times New Roman"/>
          <w:lang w:val="en-US"/>
        </w:rPr>
        <w:t>Grand</w:t>
      </w:r>
      <w:r w:rsidRPr="00ED303D">
        <w:rPr>
          <w:rFonts w:ascii="Times New Roman" w:hAnsi="Times New Roman" w:cs="Times New Roman"/>
          <w:lang w:val="en-US"/>
        </w:rPr>
        <w:t xml:space="preserve"> </w:t>
      </w:r>
      <w:r w:rsidRPr="003E6BF8">
        <w:rPr>
          <w:rFonts w:ascii="Times New Roman" w:hAnsi="Times New Roman" w:cs="Times New Roman"/>
          <w:lang w:val="en-US"/>
        </w:rPr>
        <w:t>Battement</w:t>
      </w:r>
      <w:r w:rsidRPr="00ED303D">
        <w:rPr>
          <w:rFonts w:ascii="Times New Roman" w:hAnsi="Times New Roman" w:cs="Times New Roman"/>
          <w:lang w:val="en-US"/>
        </w:rPr>
        <w:t xml:space="preserve"> </w:t>
      </w:r>
      <w:r w:rsidRPr="003E6BF8">
        <w:rPr>
          <w:rFonts w:ascii="Times New Roman" w:hAnsi="Times New Roman" w:cs="Times New Roman"/>
          <w:lang w:val="en-US"/>
        </w:rPr>
        <w:t>jette</w:t>
      </w:r>
      <w:r w:rsidRPr="00ED303D">
        <w:rPr>
          <w:rFonts w:ascii="Times New Roman" w:hAnsi="Times New Roman" w:cs="Times New Roman"/>
          <w:lang w:val="en-US"/>
        </w:rPr>
        <w:t xml:space="preserve">. </w:t>
      </w:r>
      <w:r w:rsidRPr="003E6BF8">
        <w:rPr>
          <w:rFonts w:ascii="Times New Roman" w:hAnsi="Times New Roman" w:cs="Times New Roman"/>
        </w:rPr>
        <w:t>Развитие прыжковой деятельности</w:t>
      </w:r>
    </w:p>
    <w:p w:rsidR="0082402D" w:rsidRPr="00ED303D" w:rsidRDefault="0082402D" w:rsidP="0082402D">
      <w:pPr>
        <w:pStyle w:val="af3"/>
        <w:jc w:val="both"/>
        <w:rPr>
          <w:rFonts w:ascii="Times New Roman" w:hAnsi="Times New Roman" w:cs="Times New Roman"/>
          <w:lang w:val="en-US"/>
        </w:rPr>
      </w:pPr>
      <w:r w:rsidRPr="003E6BF8">
        <w:rPr>
          <w:rFonts w:ascii="Times New Roman" w:hAnsi="Times New Roman" w:cs="Times New Roman"/>
        </w:rPr>
        <w:t xml:space="preserve">Практика: Классический экзерсис у станка за одну руку. </w:t>
      </w:r>
      <w:r w:rsidRPr="003E6BF8">
        <w:rPr>
          <w:rFonts w:ascii="Times New Roman" w:hAnsi="Times New Roman" w:cs="Times New Roman"/>
          <w:lang w:val="en-US"/>
        </w:rPr>
        <w:t xml:space="preserve">Allegro – </w:t>
      </w:r>
      <w:r w:rsidRPr="003E6BF8">
        <w:rPr>
          <w:rFonts w:ascii="Times New Roman" w:hAnsi="Times New Roman" w:cs="Times New Roman"/>
        </w:rPr>
        <w:t>прыжки</w:t>
      </w:r>
      <w:r>
        <w:rPr>
          <w:rFonts w:ascii="Times New Roman" w:hAnsi="Times New Roman" w:cs="Times New Roman"/>
          <w:lang w:val="en-US"/>
        </w:rPr>
        <w:t xml:space="preserve"> – Pas glissade, Pas jette </w:t>
      </w:r>
      <w:r w:rsidRPr="003E6BF8">
        <w:rPr>
          <w:rFonts w:ascii="Times New Roman" w:hAnsi="Times New Roman" w:cs="Times New Roman"/>
          <w:lang w:val="en-US"/>
        </w:rPr>
        <w:t>(</w:t>
      </w:r>
      <w:r w:rsidRPr="003E6BF8">
        <w:rPr>
          <w:rFonts w:ascii="Times New Roman" w:hAnsi="Times New Roman" w:cs="Times New Roman"/>
        </w:rPr>
        <w:t>в</w:t>
      </w:r>
      <w:r w:rsidRPr="003E6BF8">
        <w:rPr>
          <w:rFonts w:ascii="Times New Roman" w:hAnsi="Times New Roman" w:cs="Times New Roman"/>
          <w:lang w:val="en-US"/>
        </w:rPr>
        <w:t xml:space="preserve"> </w:t>
      </w:r>
      <w:r w:rsidRPr="003E6BF8">
        <w:rPr>
          <w:rFonts w:ascii="Times New Roman" w:hAnsi="Times New Roman" w:cs="Times New Roman"/>
        </w:rPr>
        <w:t>сторону</w:t>
      </w:r>
      <w:r w:rsidRPr="003E6BF8">
        <w:rPr>
          <w:rFonts w:ascii="Times New Roman" w:hAnsi="Times New Roman" w:cs="Times New Roman"/>
          <w:lang w:val="en-US"/>
        </w:rPr>
        <w:t>)</w:t>
      </w:r>
    </w:p>
    <w:p w:rsidR="0082402D" w:rsidRPr="00DA1867" w:rsidRDefault="0082402D" w:rsidP="0082402D">
      <w:pPr>
        <w:pStyle w:val="af3"/>
        <w:jc w:val="both"/>
        <w:rPr>
          <w:rFonts w:ascii="Times New Roman" w:hAnsi="Times New Roman" w:cs="Times New Roman"/>
          <w:u w:val="single"/>
        </w:rPr>
      </w:pPr>
      <w:r w:rsidRPr="00DA1867">
        <w:rPr>
          <w:rFonts w:ascii="Times New Roman" w:hAnsi="Times New Roman" w:cs="Times New Roman"/>
          <w:u w:val="single"/>
        </w:rPr>
        <w:t>4. Элементы народно-сценического танца</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 Методика исполнения элементов народного танца</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Практика: Повторение движений, комбинаций изученных за 2 года. Дробное выстукивание, движения в характере  русского танца</w:t>
      </w:r>
    </w:p>
    <w:p w:rsidR="0082402D" w:rsidRPr="000F38BF" w:rsidRDefault="0082402D" w:rsidP="0082402D">
      <w:pPr>
        <w:pStyle w:val="af3"/>
        <w:jc w:val="both"/>
        <w:rPr>
          <w:rFonts w:ascii="Times New Roman" w:hAnsi="Times New Roman" w:cs="Times New Roman"/>
          <w:u w:val="single"/>
        </w:rPr>
      </w:pPr>
      <w:r w:rsidRPr="000F38BF">
        <w:rPr>
          <w:rFonts w:ascii="Times New Roman" w:hAnsi="Times New Roman" w:cs="Times New Roman"/>
          <w:u w:val="single"/>
        </w:rPr>
        <w:t>5. Партерная гимнастика</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 Понятие «Вытянутая нога», методика исполнения упражнений</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Практика: Развитие выворотности ног, укрепление мышц ног, силы  ног.</w:t>
      </w:r>
    </w:p>
    <w:p w:rsidR="0082402D" w:rsidRPr="000F38BF" w:rsidRDefault="0082402D" w:rsidP="0082402D">
      <w:pPr>
        <w:pStyle w:val="af3"/>
        <w:jc w:val="both"/>
        <w:rPr>
          <w:rFonts w:ascii="Times New Roman" w:hAnsi="Times New Roman" w:cs="Times New Roman"/>
          <w:u w:val="single"/>
        </w:rPr>
      </w:pPr>
      <w:r w:rsidRPr="000F38BF">
        <w:rPr>
          <w:rFonts w:ascii="Times New Roman" w:hAnsi="Times New Roman" w:cs="Times New Roman"/>
          <w:u w:val="single"/>
        </w:rPr>
        <w:t>6. Основы импровизации</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 Творческий образ в музыкальном произведении</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Практика: Создание творческого образа на заданную мелодию, самостоятельное сочинение этюдов</w:t>
      </w:r>
    </w:p>
    <w:p w:rsidR="0082402D" w:rsidRPr="000F38BF" w:rsidRDefault="0082402D" w:rsidP="0082402D">
      <w:pPr>
        <w:pStyle w:val="af3"/>
        <w:jc w:val="both"/>
        <w:rPr>
          <w:rFonts w:ascii="Times New Roman" w:hAnsi="Times New Roman" w:cs="Times New Roman"/>
          <w:u w:val="single"/>
        </w:rPr>
      </w:pPr>
      <w:r w:rsidRPr="000F38BF">
        <w:rPr>
          <w:rFonts w:ascii="Times New Roman" w:hAnsi="Times New Roman" w:cs="Times New Roman"/>
          <w:u w:val="single"/>
        </w:rPr>
        <w:t>7. Репетиционно-постановочная работа</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 Изучение рисунка танцевальной композиции, просмотр видеоматериала</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Практика: Разучивание и отработка сложных движений, постановка танцевальных номеров</w:t>
      </w:r>
    </w:p>
    <w:p w:rsidR="0082402D" w:rsidRPr="000F38BF" w:rsidRDefault="0082402D" w:rsidP="0082402D">
      <w:pPr>
        <w:pStyle w:val="af3"/>
        <w:jc w:val="both"/>
        <w:rPr>
          <w:rFonts w:ascii="Times New Roman" w:hAnsi="Times New Roman" w:cs="Times New Roman"/>
          <w:u w:val="single"/>
        </w:rPr>
      </w:pPr>
      <w:r w:rsidRPr="000F38BF">
        <w:rPr>
          <w:rFonts w:ascii="Times New Roman" w:hAnsi="Times New Roman" w:cs="Times New Roman"/>
          <w:u w:val="single"/>
        </w:rPr>
        <w:t>8. Индивидуальные занятия</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 Методика исполнения движений</w:t>
      </w:r>
    </w:p>
    <w:p w:rsidR="0082402D" w:rsidRPr="003E6BF8" w:rsidRDefault="0082402D" w:rsidP="0082402D">
      <w:pPr>
        <w:pStyle w:val="af3"/>
        <w:jc w:val="both"/>
        <w:rPr>
          <w:rFonts w:ascii="Times New Roman" w:hAnsi="Times New Roman" w:cs="Times New Roman"/>
        </w:rPr>
      </w:pPr>
      <w:r>
        <w:rPr>
          <w:rFonts w:ascii="Times New Roman" w:hAnsi="Times New Roman" w:cs="Times New Roman"/>
        </w:rPr>
        <w:t>Практика: Р</w:t>
      </w:r>
      <w:r w:rsidRPr="003E6BF8">
        <w:rPr>
          <w:rFonts w:ascii="Times New Roman" w:hAnsi="Times New Roman" w:cs="Times New Roman"/>
        </w:rPr>
        <w:t>абота с отстающими и одаренными детьми над техникой исполнения</w:t>
      </w:r>
    </w:p>
    <w:p w:rsidR="0082402D" w:rsidRPr="003E6BF8" w:rsidRDefault="0082402D" w:rsidP="0082402D">
      <w:pPr>
        <w:pStyle w:val="af3"/>
        <w:jc w:val="both"/>
        <w:rPr>
          <w:rFonts w:ascii="Times New Roman" w:hAnsi="Times New Roman" w:cs="Times New Roman"/>
          <w:u w:val="single"/>
        </w:rPr>
      </w:pPr>
      <w:r>
        <w:rPr>
          <w:rFonts w:ascii="Times New Roman" w:hAnsi="Times New Roman" w:cs="Times New Roman"/>
          <w:u w:val="single"/>
        </w:rPr>
        <w:t xml:space="preserve">9. </w:t>
      </w:r>
      <w:r w:rsidRPr="003E6BF8">
        <w:rPr>
          <w:rFonts w:ascii="Times New Roman" w:hAnsi="Times New Roman" w:cs="Times New Roman"/>
          <w:u w:val="single"/>
        </w:rPr>
        <w:t>Музыкальные игры, задания, этюды на воображение</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Теория: история развития хореографии</w:t>
      </w:r>
    </w:p>
    <w:p w:rsidR="0082402D" w:rsidRPr="003E6BF8" w:rsidRDefault="0082402D" w:rsidP="0082402D">
      <w:pPr>
        <w:pStyle w:val="af3"/>
        <w:jc w:val="both"/>
        <w:rPr>
          <w:rFonts w:ascii="Times New Roman" w:hAnsi="Times New Roman" w:cs="Times New Roman"/>
        </w:rPr>
      </w:pPr>
      <w:r w:rsidRPr="003E6BF8">
        <w:rPr>
          <w:rFonts w:ascii="Times New Roman" w:hAnsi="Times New Roman" w:cs="Times New Roman"/>
        </w:rPr>
        <w:t>Практика: сочинение и исполнение танцевальных этюдов</w:t>
      </w:r>
    </w:p>
    <w:p w:rsidR="0082402D" w:rsidRPr="00486E58" w:rsidRDefault="0082402D" w:rsidP="0082402D">
      <w:pPr>
        <w:pStyle w:val="af3"/>
        <w:rPr>
          <w:rFonts w:ascii="Times New Roman" w:hAnsi="Times New Roman" w:cs="Times New Roman"/>
          <w:sz w:val="24"/>
          <w:szCs w:val="24"/>
        </w:rPr>
      </w:pPr>
      <w:r>
        <w:rPr>
          <w:rFonts w:ascii="Times New Roman" w:hAnsi="Times New Roman" w:cs="Times New Roman"/>
          <w:sz w:val="24"/>
          <w:szCs w:val="24"/>
          <w:u w:val="single"/>
        </w:rPr>
        <w:t>10. Итоговое занятие.</w:t>
      </w:r>
      <w:r>
        <w:rPr>
          <w:rFonts w:ascii="Times New Roman" w:hAnsi="Times New Roman" w:cs="Times New Roman"/>
          <w:sz w:val="24"/>
          <w:szCs w:val="24"/>
        </w:rPr>
        <w:t xml:space="preserve"> Промежуточная аттестация.</w:t>
      </w:r>
    </w:p>
    <w:p w:rsidR="0082402D" w:rsidRPr="005B6CE1" w:rsidRDefault="0082402D" w:rsidP="0082402D">
      <w:pPr>
        <w:pStyle w:val="af3"/>
        <w:jc w:val="center"/>
        <w:rPr>
          <w:rFonts w:ascii="Times New Roman" w:hAnsi="Times New Roman" w:cs="Times New Roman"/>
          <w:b/>
        </w:rPr>
      </w:pPr>
      <w:r w:rsidRPr="005B6CE1">
        <w:rPr>
          <w:rFonts w:ascii="Times New Roman" w:hAnsi="Times New Roman" w:cs="Times New Roman"/>
          <w:b/>
        </w:rPr>
        <w:lastRenderedPageBreak/>
        <w:t>Промежуточная аттестация. Оценочные материалы</w:t>
      </w:r>
    </w:p>
    <w:p w:rsidR="0082402D" w:rsidRPr="005B6CE1" w:rsidRDefault="0082402D" w:rsidP="0082402D">
      <w:pPr>
        <w:pStyle w:val="af3"/>
        <w:jc w:val="both"/>
        <w:rPr>
          <w:rFonts w:ascii="Times New Roman" w:hAnsi="Times New Roman"/>
          <w:lang w:eastAsia="ru-RU"/>
        </w:rPr>
      </w:pPr>
      <w:r w:rsidRPr="005B6CE1">
        <w:rPr>
          <w:rFonts w:ascii="Times New Roman" w:hAnsi="Times New Roman"/>
          <w:lang w:eastAsia="ru-RU"/>
        </w:rPr>
        <w:t xml:space="preserve">     Промежуточная аттестация определяет, насколько успешно происходит развитие обучающегося и усвоение им образовательной программы на каждом этапе обучения.</w:t>
      </w:r>
    </w:p>
    <w:p w:rsidR="0082402D" w:rsidRPr="005B6CE1" w:rsidRDefault="0082402D" w:rsidP="0082402D">
      <w:pPr>
        <w:jc w:val="both"/>
        <w:rPr>
          <w:sz w:val="22"/>
          <w:szCs w:val="22"/>
        </w:rPr>
      </w:pPr>
      <w:r w:rsidRPr="005B6CE1">
        <w:rPr>
          <w:sz w:val="22"/>
          <w:szCs w:val="22"/>
        </w:rPr>
        <w:t xml:space="preserve">     Для учащихся </w:t>
      </w:r>
      <w:r>
        <w:rPr>
          <w:sz w:val="22"/>
          <w:szCs w:val="22"/>
        </w:rPr>
        <w:t>3</w:t>
      </w:r>
      <w:r w:rsidRPr="005B6CE1">
        <w:rPr>
          <w:sz w:val="22"/>
          <w:szCs w:val="22"/>
        </w:rPr>
        <w:t xml:space="preserve"> года обучения основной формой промежуточной аттестации является зачётный просмотр по параметрам:</w:t>
      </w:r>
    </w:p>
    <w:tbl>
      <w:tblPr>
        <w:tblStyle w:val="a8"/>
        <w:tblW w:w="0" w:type="auto"/>
        <w:tblLook w:val="04A0"/>
      </w:tblPr>
      <w:tblGrid>
        <w:gridCol w:w="2118"/>
        <w:gridCol w:w="2372"/>
        <w:gridCol w:w="2387"/>
        <w:gridCol w:w="2694"/>
      </w:tblGrid>
      <w:tr w:rsidR="0082402D" w:rsidRPr="005B6CE1" w:rsidTr="00A01990">
        <w:trPr>
          <w:cantSplit/>
        </w:trPr>
        <w:tc>
          <w:tcPr>
            <w:tcW w:w="0" w:type="auto"/>
            <w:vMerge w:val="restart"/>
          </w:tcPr>
          <w:p w:rsidR="0082402D" w:rsidRPr="005B6CE1" w:rsidRDefault="0082402D"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Параметр</w:t>
            </w:r>
          </w:p>
        </w:tc>
        <w:tc>
          <w:tcPr>
            <w:tcW w:w="0" w:type="auto"/>
            <w:gridSpan w:val="3"/>
          </w:tcPr>
          <w:p w:rsidR="0082402D" w:rsidRPr="005B6CE1" w:rsidRDefault="0082402D"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Уровни</w:t>
            </w:r>
          </w:p>
        </w:tc>
      </w:tr>
      <w:tr w:rsidR="0082402D" w:rsidRPr="005B6CE1" w:rsidTr="00A01990">
        <w:trPr>
          <w:cantSplit/>
        </w:trPr>
        <w:tc>
          <w:tcPr>
            <w:tcW w:w="0" w:type="auto"/>
            <w:vMerge/>
          </w:tcPr>
          <w:p w:rsidR="0082402D" w:rsidRPr="005B6CE1" w:rsidRDefault="0082402D" w:rsidP="00A01990">
            <w:pPr>
              <w:jc w:val="center"/>
              <w:textAlignment w:val="baseline"/>
              <w:rPr>
                <w:b/>
                <w:bCs/>
                <w:sz w:val="22"/>
                <w:szCs w:val="22"/>
                <w:bdr w:val="none" w:sz="0" w:space="0" w:color="auto" w:frame="1"/>
                <w:shd w:val="clear" w:color="auto" w:fill="FFFFFF"/>
              </w:rPr>
            </w:pPr>
          </w:p>
        </w:tc>
        <w:tc>
          <w:tcPr>
            <w:tcW w:w="0" w:type="auto"/>
          </w:tcPr>
          <w:p w:rsidR="0082402D" w:rsidRPr="005B6CE1" w:rsidRDefault="0082402D"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Высокий</w:t>
            </w:r>
          </w:p>
        </w:tc>
        <w:tc>
          <w:tcPr>
            <w:tcW w:w="0" w:type="auto"/>
          </w:tcPr>
          <w:p w:rsidR="0082402D" w:rsidRPr="005B6CE1" w:rsidRDefault="0082402D"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Средний</w:t>
            </w:r>
          </w:p>
        </w:tc>
        <w:tc>
          <w:tcPr>
            <w:tcW w:w="0" w:type="auto"/>
          </w:tcPr>
          <w:p w:rsidR="0082402D" w:rsidRPr="005B6CE1" w:rsidRDefault="0082402D" w:rsidP="00A01990">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Низкий</w:t>
            </w:r>
          </w:p>
        </w:tc>
      </w:tr>
      <w:tr w:rsidR="0082402D" w:rsidRPr="005B6CE1" w:rsidTr="00A01990">
        <w:trPr>
          <w:cantSplit/>
          <w:trHeight w:val="1749"/>
        </w:trPr>
        <w:tc>
          <w:tcPr>
            <w:tcW w:w="0" w:type="auto"/>
          </w:tcPr>
          <w:p w:rsidR="0082402D" w:rsidRPr="005B6CE1" w:rsidRDefault="0082402D" w:rsidP="00A01990">
            <w:pPr>
              <w:pStyle w:val="af3"/>
              <w:rPr>
                <w:sz w:val="22"/>
                <w:szCs w:val="22"/>
              </w:rPr>
            </w:pPr>
            <w:r w:rsidRPr="005B6CE1">
              <w:rPr>
                <w:sz w:val="22"/>
                <w:szCs w:val="22"/>
              </w:rPr>
              <w:t>Хореог</w:t>
            </w:r>
            <w:r w:rsidRPr="005B6CE1">
              <w:t>р</w:t>
            </w:r>
            <w:r w:rsidRPr="005B6CE1">
              <w:rPr>
                <w:sz w:val="22"/>
                <w:szCs w:val="22"/>
              </w:rPr>
              <w:t>афические</w:t>
            </w:r>
          </w:p>
          <w:p w:rsidR="0082402D" w:rsidRPr="005B6CE1" w:rsidRDefault="0082402D" w:rsidP="00A01990">
            <w:pPr>
              <w:textAlignment w:val="baseline"/>
              <w:rPr>
                <w:b/>
                <w:bCs/>
                <w:sz w:val="22"/>
                <w:szCs w:val="22"/>
                <w:bdr w:val="none" w:sz="0" w:space="0" w:color="auto" w:frame="1"/>
                <w:shd w:val="clear" w:color="auto" w:fill="FFFFFF"/>
              </w:rPr>
            </w:pPr>
            <w:r w:rsidRPr="005B6CE1">
              <w:rPr>
                <w:bCs/>
                <w:sz w:val="22"/>
                <w:szCs w:val="22"/>
                <w:bdr w:val="none" w:sz="0" w:space="0" w:color="auto" w:frame="1"/>
              </w:rPr>
              <w:t>данные</w:t>
            </w:r>
          </w:p>
        </w:tc>
        <w:tc>
          <w:tcPr>
            <w:tcW w:w="0" w:type="auto"/>
          </w:tcPr>
          <w:p w:rsidR="0082402D" w:rsidRPr="005B6CE1" w:rsidRDefault="0082402D" w:rsidP="00A01990">
            <w:pPr>
              <w:rPr>
                <w:sz w:val="22"/>
                <w:szCs w:val="22"/>
              </w:rPr>
            </w:pPr>
            <w:r w:rsidRPr="005B6CE1">
              <w:rPr>
                <w:sz w:val="22"/>
                <w:szCs w:val="22"/>
              </w:rPr>
              <w:t>· Хорошая осанка</w:t>
            </w:r>
          </w:p>
          <w:p w:rsidR="0082402D" w:rsidRPr="005B6CE1" w:rsidRDefault="0082402D" w:rsidP="00A01990">
            <w:pPr>
              <w:rPr>
                <w:sz w:val="22"/>
                <w:szCs w:val="22"/>
              </w:rPr>
            </w:pPr>
            <w:r w:rsidRPr="005B6CE1">
              <w:rPr>
                <w:sz w:val="22"/>
                <w:szCs w:val="22"/>
              </w:rPr>
              <w:t>· Отличная выворотность (в бедрах, голени и стопах)</w:t>
            </w:r>
          </w:p>
          <w:p w:rsidR="0082402D" w:rsidRPr="005B6CE1" w:rsidRDefault="0082402D" w:rsidP="00A01990">
            <w:pPr>
              <w:rPr>
                <w:sz w:val="22"/>
                <w:szCs w:val="22"/>
              </w:rPr>
            </w:pPr>
            <w:r w:rsidRPr="005B6CE1">
              <w:rPr>
                <w:sz w:val="22"/>
                <w:szCs w:val="22"/>
              </w:rPr>
              <w:t>· Танцевальный шаг от 90</w:t>
            </w:r>
            <w:r w:rsidRPr="005B6CE1">
              <w:rPr>
                <w:sz w:val="22"/>
                <w:szCs w:val="22"/>
              </w:rPr>
              <w:sym w:font="Symbol" w:char="F0B0"/>
            </w:r>
          </w:p>
          <w:p w:rsidR="0082402D" w:rsidRPr="005B6CE1" w:rsidRDefault="0082402D" w:rsidP="00A01990">
            <w:pPr>
              <w:rPr>
                <w:sz w:val="22"/>
                <w:szCs w:val="22"/>
              </w:rPr>
            </w:pPr>
            <w:r w:rsidRPr="005B6CE1">
              <w:rPr>
                <w:sz w:val="22"/>
                <w:szCs w:val="22"/>
              </w:rPr>
              <w:t>· Высокий подъем стопы</w:t>
            </w:r>
          </w:p>
          <w:p w:rsidR="0082402D" w:rsidRPr="005B6CE1" w:rsidRDefault="0082402D" w:rsidP="00A01990">
            <w:pPr>
              <w:rPr>
                <w:sz w:val="22"/>
                <w:szCs w:val="22"/>
              </w:rPr>
            </w:pPr>
            <w:r w:rsidRPr="005B6CE1">
              <w:rPr>
                <w:sz w:val="22"/>
                <w:szCs w:val="22"/>
              </w:rPr>
              <w:t>· Очень хорошая гибкость</w:t>
            </w:r>
          </w:p>
          <w:p w:rsidR="0082402D" w:rsidRPr="005B6CE1" w:rsidRDefault="0082402D" w:rsidP="00A01990">
            <w:pPr>
              <w:ind w:left="108"/>
              <w:textAlignment w:val="baseline"/>
              <w:rPr>
                <w:b/>
                <w:bCs/>
                <w:sz w:val="22"/>
                <w:szCs w:val="22"/>
                <w:bdr w:val="none" w:sz="0" w:space="0" w:color="auto" w:frame="1"/>
                <w:shd w:val="clear" w:color="auto" w:fill="FFFFFF"/>
              </w:rPr>
            </w:pPr>
            <w:r w:rsidRPr="005B6CE1">
              <w:rPr>
                <w:sz w:val="22"/>
                <w:szCs w:val="22"/>
              </w:rPr>
              <w:t>· Легкий высокий прыжок</w:t>
            </w:r>
          </w:p>
        </w:tc>
        <w:tc>
          <w:tcPr>
            <w:tcW w:w="0" w:type="auto"/>
          </w:tcPr>
          <w:p w:rsidR="0082402D" w:rsidRPr="005B6CE1" w:rsidRDefault="0082402D" w:rsidP="00A01990">
            <w:pPr>
              <w:ind w:left="108"/>
              <w:textAlignment w:val="baseline"/>
              <w:rPr>
                <w:sz w:val="22"/>
                <w:szCs w:val="22"/>
              </w:rPr>
            </w:pPr>
            <w:r w:rsidRPr="005B6CE1">
              <w:rPr>
                <w:sz w:val="22"/>
                <w:szCs w:val="22"/>
              </w:rPr>
              <w:t>·  Не очень хорошая осанка</w:t>
            </w:r>
          </w:p>
          <w:p w:rsidR="0082402D" w:rsidRPr="005B6CE1" w:rsidRDefault="0082402D" w:rsidP="00A01990">
            <w:pPr>
              <w:pStyle w:val="af3"/>
              <w:rPr>
                <w:sz w:val="22"/>
                <w:szCs w:val="22"/>
              </w:rPr>
            </w:pPr>
            <w:r w:rsidRPr="005B6CE1">
              <w:rPr>
                <w:sz w:val="22"/>
                <w:szCs w:val="22"/>
              </w:rPr>
              <w:t>·  Выворотность в 2 из 3 суставов</w:t>
            </w:r>
          </w:p>
          <w:p w:rsidR="0082402D" w:rsidRPr="005B6CE1" w:rsidRDefault="0082402D" w:rsidP="00A01990">
            <w:pPr>
              <w:rPr>
                <w:sz w:val="22"/>
                <w:szCs w:val="22"/>
              </w:rPr>
            </w:pPr>
            <w:r w:rsidRPr="005B6CE1">
              <w:rPr>
                <w:sz w:val="22"/>
                <w:szCs w:val="22"/>
              </w:rPr>
              <w:t>·  Танцевальный шаг ниже 90</w:t>
            </w:r>
            <w:r w:rsidRPr="005B6CE1">
              <w:rPr>
                <w:sz w:val="22"/>
                <w:szCs w:val="22"/>
              </w:rPr>
              <w:sym w:font="Symbol" w:char="F0B0"/>
            </w:r>
          </w:p>
          <w:p w:rsidR="0082402D" w:rsidRPr="005B6CE1" w:rsidRDefault="0082402D" w:rsidP="00A01990">
            <w:pPr>
              <w:pStyle w:val="af3"/>
              <w:rPr>
                <w:sz w:val="22"/>
                <w:szCs w:val="22"/>
              </w:rPr>
            </w:pPr>
            <w:r w:rsidRPr="005B6CE1">
              <w:rPr>
                <w:sz w:val="22"/>
                <w:szCs w:val="22"/>
              </w:rPr>
              <w:t>·  Средний подъем</w:t>
            </w:r>
          </w:p>
          <w:p w:rsidR="0082402D" w:rsidRPr="005B6CE1" w:rsidRDefault="0082402D" w:rsidP="00A01990">
            <w:pPr>
              <w:pStyle w:val="af3"/>
              <w:rPr>
                <w:sz w:val="22"/>
                <w:szCs w:val="22"/>
              </w:rPr>
            </w:pPr>
            <w:r w:rsidRPr="005B6CE1">
              <w:rPr>
                <w:sz w:val="22"/>
                <w:szCs w:val="22"/>
              </w:rPr>
              <w:t>·  Не очень хорошая гибкость</w:t>
            </w:r>
          </w:p>
          <w:p w:rsidR="0082402D" w:rsidRPr="005B6CE1" w:rsidRDefault="0082402D" w:rsidP="00A01990">
            <w:pPr>
              <w:pStyle w:val="af3"/>
              <w:rPr>
                <w:sz w:val="22"/>
                <w:szCs w:val="22"/>
              </w:rPr>
            </w:pPr>
            <w:r w:rsidRPr="005B6CE1">
              <w:rPr>
                <w:sz w:val="22"/>
                <w:szCs w:val="22"/>
              </w:rPr>
              <w:t>·  Легкий средний</w:t>
            </w:r>
          </w:p>
          <w:p w:rsidR="0082402D" w:rsidRPr="005B6CE1" w:rsidRDefault="0082402D" w:rsidP="00A01990">
            <w:pPr>
              <w:ind w:left="108"/>
              <w:textAlignment w:val="baseline"/>
              <w:rPr>
                <w:b/>
                <w:bCs/>
                <w:sz w:val="22"/>
                <w:szCs w:val="22"/>
                <w:bdr w:val="none" w:sz="0" w:space="0" w:color="auto" w:frame="1"/>
                <w:shd w:val="clear" w:color="auto" w:fill="FFFFFF"/>
              </w:rPr>
            </w:pPr>
            <w:r w:rsidRPr="005B6CE1">
              <w:rPr>
                <w:sz w:val="22"/>
                <w:szCs w:val="22"/>
              </w:rPr>
              <w:t>прыжок</w:t>
            </w:r>
          </w:p>
        </w:tc>
        <w:tc>
          <w:tcPr>
            <w:tcW w:w="0" w:type="auto"/>
          </w:tcPr>
          <w:p w:rsidR="0082402D" w:rsidRPr="005B6CE1" w:rsidRDefault="0082402D" w:rsidP="00A01990">
            <w:pPr>
              <w:ind w:left="108"/>
              <w:textAlignment w:val="baseline"/>
              <w:rPr>
                <w:sz w:val="22"/>
                <w:szCs w:val="22"/>
              </w:rPr>
            </w:pPr>
            <w:r w:rsidRPr="005B6CE1">
              <w:rPr>
                <w:sz w:val="22"/>
                <w:szCs w:val="22"/>
              </w:rPr>
              <w:t>Плохая осанка</w:t>
            </w:r>
          </w:p>
          <w:p w:rsidR="0082402D" w:rsidRPr="005B6CE1" w:rsidRDefault="0082402D" w:rsidP="00A01990">
            <w:pPr>
              <w:rPr>
                <w:sz w:val="22"/>
                <w:szCs w:val="22"/>
              </w:rPr>
            </w:pPr>
            <w:r w:rsidRPr="005B6CE1">
              <w:rPr>
                <w:sz w:val="22"/>
                <w:szCs w:val="22"/>
              </w:rPr>
              <w:t>·  Выворотность в 1 из 3 суставов</w:t>
            </w:r>
          </w:p>
          <w:p w:rsidR="0082402D" w:rsidRPr="005B6CE1" w:rsidRDefault="0082402D" w:rsidP="00A01990">
            <w:pPr>
              <w:rPr>
                <w:sz w:val="22"/>
                <w:szCs w:val="22"/>
              </w:rPr>
            </w:pPr>
            <w:r w:rsidRPr="005B6CE1">
              <w:rPr>
                <w:sz w:val="22"/>
                <w:szCs w:val="22"/>
              </w:rPr>
              <w:t>·  Танцевальный шаг от 45</w:t>
            </w:r>
            <w:r w:rsidRPr="005B6CE1">
              <w:rPr>
                <w:sz w:val="22"/>
                <w:szCs w:val="22"/>
              </w:rPr>
              <w:sym w:font="Symbol" w:char="F0B0"/>
            </w:r>
          </w:p>
          <w:p w:rsidR="0082402D" w:rsidRPr="005B6CE1" w:rsidRDefault="0082402D" w:rsidP="00A01990">
            <w:pPr>
              <w:rPr>
                <w:sz w:val="22"/>
                <w:szCs w:val="22"/>
              </w:rPr>
            </w:pPr>
            <w:r w:rsidRPr="005B6CE1">
              <w:rPr>
                <w:sz w:val="22"/>
                <w:szCs w:val="22"/>
              </w:rPr>
              <w:t>·  Низкий подъем</w:t>
            </w:r>
          </w:p>
          <w:p w:rsidR="0082402D" w:rsidRPr="005B6CE1" w:rsidRDefault="0082402D" w:rsidP="00A01990">
            <w:pPr>
              <w:rPr>
                <w:sz w:val="22"/>
                <w:szCs w:val="22"/>
              </w:rPr>
            </w:pPr>
            <w:r w:rsidRPr="005B6CE1">
              <w:rPr>
                <w:sz w:val="22"/>
                <w:szCs w:val="22"/>
              </w:rPr>
              <w:t>·  Плохая гибкость</w:t>
            </w:r>
          </w:p>
          <w:p w:rsidR="0082402D" w:rsidRPr="005B6CE1" w:rsidRDefault="0082402D" w:rsidP="00A01990">
            <w:pPr>
              <w:textAlignment w:val="baseline"/>
              <w:rPr>
                <w:b/>
                <w:bCs/>
                <w:sz w:val="22"/>
                <w:szCs w:val="22"/>
                <w:bdr w:val="none" w:sz="0" w:space="0" w:color="auto" w:frame="1"/>
                <w:shd w:val="clear" w:color="auto" w:fill="FFFFFF"/>
              </w:rPr>
            </w:pPr>
            <w:r w:rsidRPr="005B6CE1">
              <w:rPr>
                <w:sz w:val="22"/>
                <w:szCs w:val="22"/>
              </w:rPr>
              <w:t>·  Нет прыжка</w:t>
            </w:r>
          </w:p>
        </w:tc>
      </w:tr>
      <w:tr w:rsidR="0082402D" w:rsidRPr="005B6CE1" w:rsidTr="00A01990">
        <w:trPr>
          <w:cantSplit/>
          <w:trHeight w:val="1124"/>
        </w:trPr>
        <w:tc>
          <w:tcPr>
            <w:tcW w:w="0" w:type="auto"/>
          </w:tcPr>
          <w:p w:rsidR="0082402D" w:rsidRPr="005B6CE1" w:rsidRDefault="0082402D" w:rsidP="00A01990">
            <w:pPr>
              <w:ind w:left="108"/>
              <w:textAlignment w:val="baseline"/>
              <w:rPr>
                <w:sz w:val="22"/>
                <w:szCs w:val="22"/>
              </w:rPr>
            </w:pPr>
            <w:r w:rsidRPr="005B6CE1">
              <w:rPr>
                <w:bCs/>
                <w:sz w:val="22"/>
                <w:szCs w:val="22"/>
                <w:bdr w:val="none" w:sz="0" w:space="0" w:color="auto" w:frame="1"/>
              </w:rPr>
              <w:t>Музыкально-ритмические способности</w:t>
            </w:r>
          </w:p>
        </w:tc>
        <w:tc>
          <w:tcPr>
            <w:tcW w:w="0" w:type="auto"/>
          </w:tcPr>
          <w:p w:rsidR="0082402D" w:rsidRPr="005B6CE1" w:rsidRDefault="0082402D" w:rsidP="00A01990">
            <w:pPr>
              <w:ind w:left="30" w:right="30"/>
              <w:textAlignment w:val="baseline"/>
              <w:rPr>
                <w:sz w:val="22"/>
                <w:szCs w:val="22"/>
              </w:rPr>
            </w:pPr>
            <w:r w:rsidRPr="005B6CE1">
              <w:rPr>
                <w:sz w:val="22"/>
                <w:szCs w:val="22"/>
              </w:rPr>
              <w:t>· Отличное чувство ритма</w:t>
            </w:r>
          </w:p>
          <w:p w:rsidR="0082402D" w:rsidRPr="005B6CE1" w:rsidRDefault="0082402D" w:rsidP="00A01990">
            <w:pPr>
              <w:ind w:left="30" w:right="30"/>
              <w:textAlignment w:val="baseline"/>
              <w:rPr>
                <w:sz w:val="22"/>
                <w:szCs w:val="22"/>
              </w:rPr>
            </w:pPr>
            <w:r w:rsidRPr="005B6CE1">
              <w:rPr>
                <w:sz w:val="22"/>
                <w:szCs w:val="22"/>
              </w:rPr>
              <w:t>· Координация движений (хорошие показатели в 3 из 3пунктов)</w:t>
            </w:r>
          </w:p>
          <w:p w:rsidR="0082402D" w:rsidRPr="005B6CE1" w:rsidRDefault="0082402D" w:rsidP="00A01990">
            <w:pPr>
              <w:ind w:left="30" w:right="30"/>
              <w:textAlignment w:val="baseline"/>
              <w:rPr>
                <w:sz w:val="22"/>
                <w:szCs w:val="22"/>
              </w:rPr>
            </w:pPr>
            <w:r w:rsidRPr="005B6CE1">
              <w:rPr>
                <w:sz w:val="22"/>
                <w:szCs w:val="22"/>
              </w:rPr>
              <w:t>· нервная</w:t>
            </w:r>
          </w:p>
          <w:p w:rsidR="0082402D" w:rsidRPr="005B6CE1" w:rsidRDefault="0082402D" w:rsidP="00A01990">
            <w:pPr>
              <w:ind w:left="30" w:right="30"/>
              <w:textAlignment w:val="baseline"/>
              <w:rPr>
                <w:sz w:val="22"/>
                <w:szCs w:val="22"/>
              </w:rPr>
            </w:pPr>
            <w:r w:rsidRPr="005B6CE1">
              <w:rPr>
                <w:sz w:val="22"/>
                <w:szCs w:val="22"/>
              </w:rPr>
              <w:t>· мышечная</w:t>
            </w:r>
          </w:p>
          <w:p w:rsidR="0082402D" w:rsidRPr="005B6CE1" w:rsidRDefault="0082402D" w:rsidP="00A01990">
            <w:pPr>
              <w:ind w:left="30" w:right="30"/>
              <w:textAlignment w:val="baseline"/>
              <w:rPr>
                <w:sz w:val="22"/>
                <w:szCs w:val="22"/>
              </w:rPr>
            </w:pPr>
            <w:r w:rsidRPr="005B6CE1">
              <w:rPr>
                <w:sz w:val="22"/>
                <w:szCs w:val="22"/>
              </w:rPr>
              <w:t>· двигательная</w:t>
            </w:r>
          </w:p>
          <w:p w:rsidR="0082402D" w:rsidRPr="005B6CE1" w:rsidRDefault="0082402D" w:rsidP="00A01990">
            <w:pPr>
              <w:ind w:left="30" w:right="30"/>
              <w:textAlignment w:val="baseline"/>
              <w:rPr>
                <w:sz w:val="22"/>
                <w:szCs w:val="22"/>
              </w:rPr>
            </w:pPr>
            <w:r w:rsidRPr="005B6CE1">
              <w:rPr>
                <w:sz w:val="22"/>
                <w:szCs w:val="22"/>
              </w:rPr>
              <w:t>· Музыкально-ритмическая координация - четко исполняет танцевальные элементы под музыку</w:t>
            </w:r>
          </w:p>
        </w:tc>
        <w:tc>
          <w:tcPr>
            <w:tcW w:w="0" w:type="auto"/>
          </w:tcPr>
          <w:p w:rsidR="0082402D" w:rsidRPr="005B6CE1" w:rsidRDefault="0082402D" w:rsidP="00A01990">
            <w:pPr>
              <w:ind w:left="30" w:right="30"/>
              <w:textAlignment w:val="baseline"/>
              <w:rPr>
                <w:sz w:val="22"/>
                <w:szCs w:val="22"/>
              </w:rPr>
            </w:pPr>
            <w:r w:rsidRPr="005B6CE1">
              <w:rPr>
                <w:sz w:val="22"/>
                <w:szCs w:val="22"/>
              </w:rPr>
              <w:t>·  Среднее чувство ритма</w:t>
            </w:r>
          </w:p>
          <w:p w:rsidR="0082402D" w:rsidRPr="005B6CE1" w:rsidRDefault="0082402D" w:rsidP="00A01990">
            <w:pPr>
              <w:ind w:left="30" w:right="30"/>
              <w:textAlignment w:val="baseline"/>
              <w:rPr>
                <w:sz w:val="22"/>
                <w:szCs w:val="22"/>
              </w:rPr>
            </w:pPr>
            <w:r w:rsidRPr="005B6CE1">
              <w:rPr>
                <w:sz w:val="22"/>
                <w:szCs w:val="22"/>
              </w:rPr>
              <w:t>·  Координация движений 2 показателя из 3</w:t>
            </w:r>
          </w:p>
          <w:p w:rsidR="0082402D" w:rsidRPr="005B6CE1" w:rsidRDefault="0082402D" w:rsidP="00A01990">
            <w:pPr>
              <w:ind w:left="108"/>
              <w:textAlignment w:val="baseline"/>
              <w:rPr>
                <w:sz w:val="22"/>
                <w:szCs w:val="22"/>
              </w:rPr>
            </w:pPr>
            <w:r w:rsidRPr="005B6CE1">
              <w:rPr>
                <w:sz w:val="22"/>
                <w:szCs w:val="22"/>
              </w:rPr>
              <w:t>·  Музыкально-ритмическая координация – не четко исполняет танцевальные элементы под музыку</w:t>
            </w:r>
          </w:p>
        </w:tc>
        <w:tc>
          <w:tcPr>
            <w:tcW w:w="0" w:type="auto"/>
          </w:tcPr>
          <w:p w:rsidR="0082402D" w:rsidRPr="005B6CE1" w:rsidRDefault="0082402D" w:rsidP="00A01990">
            <w:pPr>
              <w:ind w:left="30" w:right="30"/>
              <w:textAlignment w:val="baseline"/>
              <w:rPr>
                <w:sz w:val="22"/>
                <w:szCs w:val="22"/>
              </w:rPr>
            </w:pPr>
            <w:r w:rsidRPr="005B6CE1">
              <w:rPr>
                <w:sz w:val="22"/>
                <w:szCs w:val="22"/>
              </w:rPr>
              <w:t>·  Нет чувства ритма</w:t>
            </w:r>
          </w:p>
          <w:p w:rsidR="0082402D" w:rsidRPr="005B6CE1" w:rsidRDefault="0082402D" w:rsidP="00A01990">
            <w:pPr>
              <w:ind w:left="30" w:right="30"/>
              <w:textAlignment w:val="baseline"/>
              <w:rPr>
                <w:sz w:val="22"/>
                <w:szCs w:val="22"/>
              </w:rPr>
            </w:pPr>
            <w:r w:rsidRPr="005B6CE1">
              <w:rPr>
                <w:sz w:val="22"/>
                <w:szCs w:val="22"/>
              </w:rPr>
              <w:t>·  Координации движений 1 показатель из 3</w:t>
            </w:r>
          </w:p>
          <w:p w:rsidR="0082402D" w:rsidRPr="005B6CE1" w:rsidRDefault="0082402D" w:rsidP="00A01990">
            <w:pPr>
              <w:ind w:left="108"/>
              <w:textAlignment w:val="baseline"/>
              <w:rPr>
                <w:sz w:val="22"/>
                <w:szCs w:val="22"/>
              </w:rPr>
            </w:pPr>
            <w:r w:rsidRPr="005B6CE1">
              <w:rPr>
                <w:sz w:val="22"/>
                <w:szCs w:val="22"/>
              </w:rPr>
              <w:t>·  Музыкально-ритмическая координация – не может соединить исполнение танцевальных элементов с музыкальным сопровождением</w:t>
            </w:r>
          </w:p>
        </w:tc>
      </w:tr>
      <w:tr w:rsidR="0082402D" w:rsidRPr="005B6CE1" w:rsidTr="00A01990">
        <w:trPr>
          <w:cantSplit/>
          <w:trHeight w:val="2739"/>
        </w:trPr>
        <w:tc>
          <w:tcPr>
            <w:tcW w:w="0" w:type="auto"/>
          </w:tcPr>
          <w:p w:rsidR="0082402D" w:rsidRPr="005B6CE1" w:rsidRDefault="0082402D" w:rsidP="00A01990">
            <w:pPr>
              <w:ind w:left="108"/>
              <w:textAlignment w:val="baseline"/>
              <w:rPr>
                <w:bCs/>
                <w:sz w:val="22"/>
                <w:szCs w:val="22"/>
                <w:bdr w:val="none" w:sz="0" w:space="0" w:color="auto" w:frame="1"/>
              </w:rPr>
            </w:pPr>
            <w:r w:rsidRPr="005B6CE1">
              <w:rPr>
                <w:bCs/>
                <w:sz w:val="22"/>
                <w:szCs w:val="22"/>
                <w:bdr w:val="none" w:sz="0" w:space="0" w:color="auto" w:frame="1"/>
              </w:rPr>
              <w:t>Сценическая культура</w:t>
            </w:r>
          </w:p>
        </w:tc>
        <w:tc>
          <w:tcPr>
            <w:tcW w:w="0" w:type="auto"/>
          </w:tcPr>
          <w:p w:rsidR="0082402D" w:rsidRPr="005B6CE1" w:rsidRDefault="0082402D" w:rsidP="00A01990">
            <w:pPr>
              <w:ind w:left="30" w:right="30"/>
              <w:textAlignment w:val="baseline"/>
              <w:rPr>
                <w:sz w:val="22"/>
                <w:szCs w:val="22"/>
              </w:rPr>
            </w:pPr>
            <w:r w:rsidRPr="005B6CE1">
              <w:rPr>
                <w:sz w:val="22"/>
                <w:szCs w:val="22"/>
              </w:rPr>
              <w:t>· Очень яркий, эмоционально выразительный ребенок, легко и непринужденно держится на сцене</w:t>
            </w:r>
          </w:p>
          <w:p w:rsidR="0082402D" w:rsidRPr="005B6CE1" w:rsidRDefault="0082402D" w:rsidP="00A01990">
            <w:pPr>
              <w:textAlignment w:val="baseline"/>
              <w:rPr>
                <w:sz w:val="22"/>
                <w:szCs w:val="22"/>
              </w:rPr>
            </w:pPr>
            <w:r w:rsidRPr="005B6CE1">
              <w:rPr>
                <w:sz w:val="22"/>
                <w:szCs w:val="22"/>
              </w:rPr>
              <w:t>· создание сценического образа – легко и быстро перевоплощается в нужный образ</w:t>
            </w:r>
          </w:p>
        </w:tc>
        <w:tc>
          <w:tcPr>
            <w:tcW w:w="0" w:type="auto"/>
          </w:tcPr>
          <w:p w:rsidR="0082402D" w:rsidRPr="005B6CE1" w:rsidRDefault="0082402D" w:rsidP="00A01990">
            <w:pPr>
              <w:ind w:left="30" w:right="30"/>
              <w:textAlignment w:val="baseline"/>
              <w:rPr>
                <w:sz w:val="22"/>
                <w:szCs w:val="22"/>
              </w:rPr>
            </w:pPr>
            <w:r w:rsidRPr="005B6CE1">
              <w:rPr>
                <w:sz w:val="22"/>
                <w:szCs w:val="22"/>
              </w:rPr>
              <w:t>·  Не очень эмоционально выразительный, есть не большой зажим на сцене</w:t>
            </w:r>
          </w:p>
          <w:p w:rsidR="0082402D" w:rsidRPr="005B6CE1" w:rsidRDefault="0082402D" w:rsidP="00A01990">
            <w:pPr>
              <w:textAlignment w:val="baseline"/>
              <w:rPr>
                <w:sz w:val="22"/>
                <w:szCs w:val="22"/>
              </w:rPr>
            </w:pPr>
            <w:r w:rsidRPr="005B6CE1">
              <w:rPr>
                <w:sz w:val="22"/>
                <w:szCs w:val="22"/>
              </w:rPr>
              <w:t>·  Создание сценического образа – не сразу перевоплощается в нужный образ</w:t>
            </w:r>
          </w:p>
        </w:tc>
        <w:tc>
          <w:tcPr>
            <w:tcW w:w="0" w:type="auto"/>
          </w:tcPr>
          <w:p w:rsidR="0082402D" w:rsidRPr="005B6CE1" w:rsidRDefault="0082402D" w:rsidP="00A01990">
            <w:pPr>
              <w:ind w:left="30" w:right="30"/>
              <w:textAlignment w:val="baseline"/>
              <w:rPr>
                <w:sz w:val="22"/>
                <w:szCs w:val="22"/>
              </w:rPr>
            </w:pPr>
            <w:r w:rsidRPr="005B6CE1">
              <w:rPr>
                <w:sz w:val="22"/>
                <w:szCs w:val="22"/>
              </w:rPr>
              <w:t>·  Нет эмоциональной выразительности, очень зажат на сцене</w:t>
            </w:r>
          </w:p>
          <w:p w:rsidR="0082402D" w:rsidRPr="005B6CE1" w:rsidRDefault="0082402D" w:rsidP="00A01990">
            <w:pPr>
              <w:textAlignment w:val="baseline"/>
              <w:rPr>
                <w:sz w:val="22"/>
                <w:szCs w:val="22"/>
              </w:rPr>
            </w:pPr>
            <w:r w:rsidRPr="005B6CE1">
              <w:rPr>
                <w:sz w:val="22"/>
                <w:szCs w:val="22"/>
              </w:rPr>
              <w:t>·  Не может создать сценический образ</w:t>
            </w:r>
          </w:p>
        </w:tc>
      </w:tr>
    </w:tbl>
    <w:p w:rsidR="0082402D" w:rsidRPr="005B6CE1" w:rsidRDefault="0082402D" w:rsidP="0082402D">
      <w:pPr>
        <w:pStyle w:val="af3"/>
        <w:jc w:val="center"/>
        <w:rPr>
          <w:rFonts w:ascii="Times New Roman" w:hAnsi="Times New Roman" w:cs="Times New Roman"/>
          <w:b/>
        </w:rPr>
      </w:pPr>
      <w:r w:rsidRPr="005B6CE1">
        <w:rPr>
          <w:b/>
          <w:bCs/>
        </w:rPr>
        <w:tab/>
      </w:r>
      <w:r w:rsidRPr="005B6CE1">
        <w:rPr>
          <w:rFonts w:ascii="Times New Roman" w:hAnsi="Times New Roman" w:cs="Times New Roman"/>
          <w:b/>
        </w:rPr>
        <w:t>Методическое обеспечение программы</w:t>
      </w:r>
    </w:p>
    <w:p w:rsidR="0082402D" w:rsidRPr="005B6CE1" w:rsidRDefault="0082402D" w:rsidP="0082402D">
      <w:pPr>
        <w:pStyle w:val="af3"/>
        <w:jc w:val="both"/>
        <w:rPr>
          <w:rFonts w:ascii="Times New Roman" w:eastAsia="Calibri" w:hAnsi="Times New Roman" w:cs="Times New Roman"/>
        </w:rPr>
      </w:pPr>
      <w:r w:rsidRPr="005B6CE1">
        <w:rPr>
          <w:rFonts w:ascii="Times New Roman" w:hAnsi="Times New Roman"/>
        </w:rPr>
        <w:t xml:space="preserve">       </w:t>
      </w:r>
      <w:r w:rsidRPr="005B6CE1">
        <w:rPr>
          <w:rFonts w:ascii="Times New Roman" w:eastAsia="Calibri" w:hAnsi="Times New Roman" w:cs="Times New Roman"/>
        </w:rPr>
        <w:t>Для качественного освоения материала используются следующие методы обучения:</w:t>
      </w:r>
    </w:p>
    <w:p w:rsidR="0082402D" w:rsidRPr="005B6CE1" w:rsidRDefault="0082402D" w:rsidP="0082402D">
      <w:pPr>
        <w:pStyle w:val="af3"/>
        <w:jc w:val="both"/>
        <w:rPr>
          <w:rFonts w:ascii="Times New Roman" w:eastAsia="Calibri" w:hAnsi="Times New Roman" w:cs="Times New Roman"/>
        </w:rPr>
      </w:pPr>
      <w:r w:rsidRPr="005B6CE1">
        <w:rPr>
          <w:rFonts w:ascii="Times New Roman" w:eastAsia="Calibri" w:hAnsi="Times New Roman" w:cs="Times New Roman"/>
          <w:u w:val="single"/>
        </w:rPr>
        <w:t>Словесный метод</w:t>
      </w:r>
      <w:r w:rsidRPr="005B6CE1">
        <w:rPr>
          <w:rFonts w:ascii="Times New Roman" w:eastAsia="Calibri" w:hAnsi="Times New Roman" w:cs="Times New Roman"/>
        </w:rPr>
        <w:t>: объяснение, описание, лекция, беда, рассказ.</w:t>
      </w:r>
    </w:p>
    <w:p w:rsidR="0082402D" w:rsidRPr="005B6CE1" w:rsidRDefault="0082402D" w:rsidP="0082402D">
      <w:pPr>
        <w:pStyle w:val="af3"/>
        <w:jc w:val="both"/>
        <w:rPr>
          <w:rFonts w:ascii="Times New Roman" w:eastAsia="Calibri" w:hAnsi="Times New Roman" w:cs="Times New Roman"/>
        </w:rPr>
      </w:pPr>
      <w:r w:rsidRPr="005B6CE1">
        <w:rPr>
          <w:rFonts w:ascii="Times New Roman" w:eastAsia="Calibri" w:hAnsi="Times New Roman" w:cs="Times New Roman"/>
          <w:u w:val="single"/>
        </w:rPr>
        <w:t>Наглядный метод:</w:t>
      </w:r>
      <w:r w:rsidRPr="005B6CE1">
        <w:rPr>
          <w:rFonts w:ascii="Times New Roman" w:eastAsia="Calibri" w:hAnsi="Times New Roman" w:cs="Times New Roman"/>
        </w:rPr>
        <w:t xml:space="preserve"> просмотр видеоматериала и обсуждение, посещение занятий других танцевальных коллективов, просмотр фотографий, картин, иллюстраций.</w:t>
      </w:r>
    </w:p>
    <w:p w:rsidR="0082402D" w:rsidRPr="005B6CE1" w:rsidRDefault="0082402D" w:rsidP="0082402D">
      <w:pPr>
        <w:pStyle w:val="af3"/>
        <w:jc w:val="both"/>
        <w:rPr>
          <w:rFonts w:ascii="Times New Roman" w:eastAsia="Calibri" w:hAnsi="Times New Roman" w:cs="Times New Roman"/>
        </w:rPr>
      </w:pPr>
      <w:r w:rsidRPr="005B6CE1">
        <w:rPr>
          <w:rFonts w:ascii="Times New Roman" w:eastAsia="Calibri" w:hAnsi="Times New Roman" w:cs="Times New Roman"/>
          <w:u w:val="single"/>
        </w:rPr>
        <w:t>Практический метод:</w:t>
      </w:r>
      <w:r w:rsidRPr="005B6CE1">
        <w:rPr>
          <w:rFonts w:ascii="Times New Roman" w:eastAsia="Calibri" w:hAnsi="Times New Roman" w:cs="Times New Roman"/>
        </w:rPr>
        <w:t xml:space="preserve"> показ, личный пример, самостоятельное выполнение.</w:t>
      </w:r>
    </w:p>
    <w:p w:rsidR="0082402D" w:rsidRPr="005B6CE1" w:rsidRDefault="0082402D" w:rsidP="0082402D">
      <w:pPr>
        <w:pStyle w:val="af3"/>
        <w:jc w:val="both"/>
        <w:rPr>
          <w:rFonts w:ascii="Times New Roman" w:hAnsi="Times New Roman"/>
        </w:rPr>
      </w:pPr>
      <w:r w:rsidRPr="005B6CE1">
        <w:rPr>
          <w:rFonts w:ascii="Times New Roman" w:eastAsia="Calibri" w:hAnsi="Times New Roman" w:cs="Times New Roman"/>
          <w:u w:val="single"/>
        </w:rPr>
        <w:t>Нетрадиционные методы:</w:t>
      </w:r>
      <w:r w:rsidRPr="005B6CE1">
        <w:rPr>
          <w:rFonts w:ascii="Times New Roman" w:eastAsia="Calibri" w:hAnsi="Times New Roman" w:cs="Times New Roman"/>
        </w:rPr>
        <w:t xml:space="preserve"> речь должна подсказывать действие и опережать события. Педагог должен выполнять движения синхронно и зеркально. </w:t>
      </w:r>
    </w:p>
    <w:p w:rsidR="0082402D" w:rsidRPr="005B6CE1" w:rsidRDefault="0082402D" w:rsidP="0082402D">
      <w:pPr>
        <w:pStyle w:val="af3"/>
        <w:jc w:val="both"/>
        <w:rPr>
          <w:rFonts w:ascii="Times New Roman" w:eastAsia="Calibri" w:hAnsi="Times New Roman" w:cs="Times New Roman"/>
        </w:rPr>
      </w:pPr>
      <w:r w:rsidRPr="005B6CE1">
        <w:rPr>
          <w:rFonts w:ascii="Times New Roman" w:eastAsia="Calibri" w:hAnsi="Times New Roman" w:cs="Times New Roman"/>
          <w:u w:val="single"/>
        </w:rPr>
        <w:t>Образные названия</w:t>
      </w:r>
      <w:r w:rsidRPr="005B6CE1">
        <w:rPr>
          <w:rFonts w:ascii="Times New Roman" w:eastAsia="Calibri" w:hAnsi="Times New Roman" w:cs="Times New Roman"/>
        </w:rPr>
        <w:t>: каблук, носок, лягушка, мост, велосипед.</w:t>
      </w:r>
    </w:p>
    <w:p w:rsidR="0082402D" w:rsidRPr="005B6CE1" w:rsidRDefault="0082402D" w:rsidP="0082402D">
      <w:pPr>
        <w:pStyle w:val="af3"/>
        <w:jc w:val="both"/>
        <w:rPr>
          <w:rFonts w:ascii="Times New Roman" w:eastAsia="Calibri" w:hAnsi="Times New Roman" w:cs="Times New Roman"/>
          <w:u w:val="single"/>
        </w:rPr>
      </w:pPr>
      <w:r w:rsidRPr="005B6CE1">
        <w:rPr>
          <w:rFonts w:ascii="Times New Roman" w:eastAsia="Calibri" w:hAnsi="Times New Roman" w:cs="Times New Roman"/>
          <w:u w:val="single"/>
        </w:rPr>
        <w:t xml:space="preserve">Использование игры на </w:t>
      </w:r>
      <w:r w:rsidRPr="005B6CE1">
        <w:rPr>
          <w:rFonts w:ascii="Times New Roman" w:hAnsi="Times New Roman"/>
          <w:u w:val="single"/>
        </w:rPr>
        <w:t>занятии</w:t>
      </w:r>
      <w:r w:rsidRPr="005B6CE1">
        <w:rPr>
          <w:rFonts w:ascii="Times New Roman" w:eastAsia="Calibri" w:hAnsi="Times New Roman" w:cs="Times New Roman"/>
          <w:u w:val="single"/>
        </w:rPr>
        <w:t>.</w:t>
      </w:r>
    </w:p>
    <w:p w:rsidR="00931204" w:rsidRPr="00CE6535" w:rsidRDefault="00931204" w:rsidP="00931204">
      <w:pPr>
        <w:jc w:val="center"/>
        <w:rPr>
          <w:rFonts w:eastAsia="Calibri"/>
          <w:b/>
          <w:lang w:eastAsia="en-US"/>
        </w:rPr>
      </w:pPr>
      <w:r w:rsidRPr="00CE6535">
        <w:rPr>
          <w:b/>
        </w:rPr>
        <w:lastRenderedPageBreak/>
        <w:t>7.5. Общеразвивающая программа «Хореографическая студия «Лукошко»</w:t>
      </w:r>
    </w:p>
    <w:p w:rsidR="00931204" w:rsidRPr="00CE6535" w:rsidRDefault="00931204" w:rsidP="00931204">
      <w:pPr>
        <w:jc w:val="center"/>
        <w:rPr>
          <w:rFonts w:eastAsia="Calibri"/>
          <w:lang w:eastAsia="en-US"/>
        </w:rPr>
      </w:pPr>
      <w:r w:rsidRPr="00CE6535">
        <w:rPr>
          <w:rFonts w:eastAsia="Calibri"/>
          <w:b/>
          <w:lang w:eastAsia="en-US"/>
        </w:rPr>
        <w:t xml:space="preserve">(хореографическая студия «Ералаш», </w:t>
      </w:r>
      <w:r w:rsidR="009A4C4E" w:rsidRPr="00CE6535">
        <w:rPr>
          <w:rFonts w:eastAsia="Calibri"/>
          <w:b/>
          <w:lang w:eastAsia="en-US"/>
        </w:rPr>
        <w:t>старшая</w:t>
      </w:r>
      <w:r w:rsidRPr="00CE6535">
        <w:rPr>
          <w:rFonts w:eastAsia="Calibri"/>
          <w:b/>
          <w:lang w:eastAsia="en-US"/>
        </w:rPr>
        <w:t xml:space="preserve"> группа)</w:t>
      </w:r>
    </w:p>
    <w:p w:rsidR="00931204" w:rsidRPr="00CE6535" w:rsidRDefault="00931204" w:rsidP="00931204">
      <w:pPr>
        <w:rPr>
          <w:rFonts w:eastAsia="Calibri"/>
          <w:lang w:eastAsia="en-US"/>
        </w:rPr>
      </w:pPr>
      <w:r w:rsidRPr="00CE6535">
        <w:rPr>
          <w:rFonts w:eastAsia="Calibri"/>
          <w:lang w:eastAsia="en-US"/>
        </w:rPr>
        <w:t>Педагог: Петрова О.Н.</w:t>
      </w:r>
    </w:p>
    <w:p w:rsidR="00931204" w:rsidRPr="00CE6535" w:rsidRDefault="00931204" w:rsidP="00931204">
      <w:pPr>
        <w:pStyle w:val="af3"/>
        <w:rPr>
          <w:rFonts w:ascii="Times New Roman" w:hAnsi="Times New Roman" w:cs="Times New Roman"/>
          <w:sz w:val="24"/>
          <w:szCs w:val="24"/>
        </w:rPr>
      </w:pPr>
      <w:r w:rsidRPr="00CE6535">
        <w:rPr>
          <w:rFonts w:ascii="Times New Roman" w:hAnsi="Times New Roman" w:cs="Times New Roman"/>
          <w:sz w:val="24"/>
          <w:szCs w:val="24"/>
        </w:rPr>
        <w:t>Срок реализации: 6 лет</w:t>
      </w:r>
    </w:p>
    <w:p w:rsidR="00931204" w:rsidRPr="00CE6535" w:rsidRDefault="00931204" w:rsidP="00931204">
      <w:pPr>
        <w:pStyle w:val="af3"/>
        <w:rPr>
          <w:rFonts w:ascii="Times New Roman" w:hAnsi="Times New Roman" w:cs="Times New Roman"/>
          <w:sz w:val="24"/>
          <w:szCs w:val="24"/>
        </w:rPr>
      </w:pPr>
      <w:r w:rsidRPr="00CE6535">
        <w:rPr>
          <w:rFonts w:ascii="Times New Roman" w:hAnsi="Times New Roman" w:cs="Times New Roman"/>
          <w:sz w:val="24"/>
          <w:szCs w:val="24"/>
        </w:rPr>
        <w:t>Возраст учащихся: 7 - 15 лет</w:t>
      </w:r>
    </w:p>
    <w:p w:rsidR="00931204" w:rsidRDefault="00931204" w:rsidP="00931204">
      <w:pPr>
        <w:pStyle w:val="af3"/>
        <w:rPr>
          <w:rFonts w:ascii="Times New Roman" w:hAnsi="Times New Roman" w:cs="Times New Roman"/>
          <w:sz w:val="24"/>
          <w:szCs w:val="24"/>
        </w:rPr>
      </w:pPr>
      <w:r w:rsidRPr="00CE6535">
        <w:rPr>
          <w:rFonts w:ascii="Times New Roman" w:hAnsi="Times New Roman" w:cs="Times New Roman"/>
          <w:sz w:val="24"/>
          <w:szCs w:val="24"/>
        </w:rPr>
        <w:t xml:space="preserve">Год обучения: </w:t>
      </w:r>
      <w:r w:rsidR="0024793A">
        <w:rPr>
          <w:rFonts w:ascii="Times New Roman" w:hAnsi="Times New Roman" w:cs="Times New Roman"/>
          <w:sz w:val="24"/>
          <w:szCs w:val="24"/>
        </w:rPr>
        <w:t>4</w:t>
      </w:r>
      <w:r w:rsidRPr="00CE6535">
        <w:rPr>
          <w:rFonts w:ascii="Times New Roman" w:hAnsi="Times New Roman" w:cs="Times New Roman"/>
          <w:sz w:val="24"/>
          <w:szCs w:val="24"/>
        </w:rPr>
        <w:t>-й</w:t>
      </w:r>
    </w:p>
    <w:p w:rsidR="0016628F" w:rsidRPr="005B6CE1" w:rsidRDefault="0016628F" w:rsidP="0016628F">
      <w:pPr>
        <w:pStyle w:val="af3"/>
        <w:jc w:val="center"/>
        <w:rPr>
          <w:rFonts w:ascii="Times New Roman" w:hAnsi="Times New Roman" w:cs="Times New Roman"/>
          <w:b/>
        </w:rPr>
      </w:pPr>
      <w:r w:rsidRPr="005B6CE1">
        <w:rPr>
          <w:rFonts w:ascii="Times New Roman" w:hAnsi="Times New Roman" w:cs="Times New Roman"/>
          <w:b/>
        </w:rPr>
        <w:t xml:space="preserve">Учебно-тематический план </w:t>
      </w:r>
      <w:r w:rsidR="00F504DF">
        <w:rPr>
          <w:rFonts w:ascii="Times New Roman" w:hAnsi="Times New Roman" w:cs="Times New Roman"/>
          <w:b/>
        </w:rPr>
        <w:t>4</w:t>
      </w:r>
      <w:r w:rsidRPr="005B6CE1">
        <w:rPr>
          <w:rFonts w:ascii="Times New Roman" w:hAnsi="Times New Roman" w:cs="Times New Roman"/>
          <w:b/>
        </w:rPr>
        <w:t>-го года обучения</w:t>
      </w:r>
    </w:p>
    <w:tbl>
      <w:tblPr>
        <w:tblStyle w:val="a8"/>
        <w:tblW w:w="9605" w:type="dxa"/>
        <w:tblLayout w:type="fixed"/>
        <w:tblLook w:val="04A0"/>
      </w:tblPr>
      <w:tblGrid>
        <w:gridCol w:w="675"/>
        <w:gridCol w:w="5103"/>
        <w:gridCol w:w="1417"/>
        <w:gridCol w:w="1134"/>
        <w:gridCol w:w="1276"/>
      </w:tblGrid>
      <w:tr w:rsidR="0016628F" w:rsidRPr="004D4FF4" w:rsidTr="009F4F06">
        <w:tc>
          <w:tcPr>
            <w:tcW w:w="675" w:type="dxa"/>
            <w:vMerge w:val="restart"/>
          </w:tcPr>
          <w:p w:rsidR="0016628F" w:rsidRPr="004D4FF4" w:rsidRDefault="0016628F" w:rsidP="009F4F06">
            <w:pPr>
              <w:pStyle w:val="af3"/>
              <w:jc w:val="center"/>
              <w:rPr>
                <w:b/>
                <w:i/>
                <w:sz w:val="22"/>
                <w:szCs w:val="22"/>
              </w:rPr>
            </w:pPr>
            <w:r w:rsidRPr="004D4FF4">
              <w:rPr>
                <w:b/>
                <w:i/>
                <w:sz w:val="22"/>
                <w:szCs w:val="22"/>
              </w:rPr>
              <w:t>№</w:t>
            </w:r>
          </w:p>
        </w:tc>
        <w:tc>
          <w:tcPr>
            <w:tcW w:w="5103" w:type="dxa"/>
            <w:vMerge w:val="restart"/>
          </w:tcPr>
          <w:p w:rsidR="0016628F" w:rsidRPr="004D4FF4" w:rsidRDefault="0016628F" w:rsidP="009F4F06">
            <w:pPr>
              <w:pStyle w:val="af3"/>
              <w:jc w:val="center"/>
              <w:rPr>
                <w:b/>
                <w:i/>
                <w:sz w:val="22"/>
                <w:szCs w:val="22"/>
              </w:rPr>
            </w:pPr>
            <w:r w:rsidRPr="004D4FF4">
              <w:rPr>
                <w:b/>
                <w:i/>
                <w:sz w:val="22"/>
                <w:szCs w:val="22"/>
              </w:rPr>
              <w:t>Раздел (тема)</w:t>
            </w:r>
          </w:p>
        </w:tc>
        <w:tc>
          <w:tcPr>
            <w:tcW w:w="1417" w:type="dxa"/>
            <w:vMerge w:val="restart"/>
          </w:tcPr>
          <w:p w:rsidR="0016628F" w:rsidRPr="004D4FF4" w:rsidRDefault="0016628F" w:rsidP="009F4F06">
            <w:pPr>
              <w:pStyle w:val="af3"/>
              <w:jc w:val="center"/>
              <w:rPr>
                <w:b/>
                <w:i/>
                <w:sz w:val="22"/>
                <w:szCs w:val="22"/>
              </w:rPr>
            </w:pPr>
            <w:r w:rsidRPr="004D4FF4">
              <w:rPr>
                <w:b/>
                <w:i/>
                <w:sz w:val="22"/>
                <w:szCs w:val="22"/>
              </w:rPr>
              <w:t>Всего часов</w:t>
            </w:r>
          </w:p>
        </w:tc>
        <w:tc>
          <w:tcPr>
            <w:tcW w:w="2410" w:type="dxa"/>
            <w:gridSpan w:val="2"/>
          </w:tcPr>
          <w:p w:rsidR="0016628F" w:rsidRPr="004D4FF4" w:rsidRDefault="0016628F" w:rsidP="009F4F06">
            <w:pPr>
              <w:pStyle w:val="af3"/>
              <w:jc w:val="center"/>
              <w:rPr>
                <w:b/>
                <w:i/>
                <w:sz w:val="22"/>
                <w:szCs w:val="22"/>
              </w:rPr>
            </w:pPr>
            <w:r w:rsidRPr="004D4FF4">
              <w:rPr>
                <w:b/>
                <w:i/>
                <w:sz w:val="22"/>
                <w:szCs w:val="22"/>
              </w:rPr>
              <w:t>Из них</w:t>
            </w:r>
          </w:p>
        </w:tc>
      </w:tr>
      <w:tr w:rsidR="0016628F" w:rsidRPr="004D4FF4" w:rsidTr="009F4F06">
        <w:tc>
          <w:tcPr>
            <w:tcW w:w="675" w:type="dxa"/>
            <w:vMerge/>
          </w:tcPr>
          <w:p w:rsidR="0016628F" w:rsidRPr="004D4FF4" w:rsidRDefault="0016628F" w:rsidP="009F4F06">
            <w:pPr>
              <w:pStyle w:val="af3"/>
              <w:jc w:val="center"/>
              <w:rPr>
                <w:b/>
                <w:i/>
                <w:sz w:val="22"/>
                <w:szCs w:val="22"/>
              </w:rPr>
            </w:pPr>
          </w:p>
        </w:tc>
        <w:tc>
          <w:tcPr>
            <w:tcW w:w="5103" w:type="dxa"/>
            <w:vMerge/>
          </w:tcPr>
          <w:p w:rsidR="0016628F" w:rsidRPr="004D4FF4" w:rsidRDefault="0016628F" w:rsidP="009F4F06">
            <w:pPr>
              <w:pStyle w:val="af3"/>
              <w:jc w:val="center"/>
              <w:rPr>
                <w:b/>
                <w:i/>
                <w:sz w:val="22"/>
                <w:szCs w:val="22"/>
              </w:rPr>
            </w:pPr>
          </w:p>
        </w:tc>
        <w:tc>
          <w:tcPr>
            <w:tcW w:w="1417" w:type="dxa"/>
            <w:vMerge/>
          </w:tcPr>
          <w:p w:rsidR="0016628F" w:rsidRPr="004D4FF4" w:rsidRDefault="0016628F" w:rsidP="009F4F06">
            <w:pPr>
              <w:pStyle w:val="af3"/>
              <w:jc w:val="center"/>
              <w:rPr>
                <w:b/>
                <w:i/>
                <w:sz w:val="22"/>
                <w:szCs w:val="22"/>
              </w:rPr>
            </w:pPr>
          </w:p>
        </w:tc>
        <w:tc>
          <w:tcPr>
            <w:tcW w:w="1134" w:type="dxa"/>
          </w:tcPr>
          <w:p w:rsidR="0016628F" w:rsidRPr="004D4FF4" w:rsidRDefault="0016628F" w:rsidP="009F4F06">
            <w:pPr>
              <w:pStyle w:val="af3"/>
              <w:jc w:val="center"/>
              <w:rPr>
                <w:b/>
                <w:i/>
                <w:sz w:val="22"/>
                <w:szCs w:val="22"/>
              </w:rPr>
            </w:pPr>
            <w:r w:rsidRPr="004D4FF4">
              <w:rPr>
                <w:b/>
                <w:i/>
                <w:sz w:val="22"/>
                <w:szCs w:val="22"/>
              </w:rPr>
              <w:t>Теория</w:t>
            </w:r>
          </w:p>
        </w:tc>
        <w:tc>
          <w:tcPr>
            <w:tcW w:w="1276" w:type="dxa"/>
          </w:tcPr>
          <w:p w:rsidR="0016628F" w:rsidRPr="004D4FF4" w:rsidRDefault="0016628F" w:rsidP="009F4F06">
            <w:pPr>
              <w:pStyle w:val="af3"/>
              <w:jc w:val="center"/>
              <w:rPr>
                <w:b/>
                <w:i/>
                <w:sz w:val="22"/>
                <w:szCs w:val="22"/>
              </w:rPr>
            </w:pPr>
            <w:r w:rsidRPr="004D4FF4">
              <w:rPr>
                <w:b/>
                <w:i/>
                <w:sz w:val="22"/>
                <w:szCs w:val="22"/>
              </w:rPr>
              <w:t>Практика</w:t>
            </w:r>
          </w:p>
        </w:tc>
      </w:tr>
      <w:tr w:rsidR="0016628F" w:rsidRPr="004D4FF4" w:rsidTr="009F4F06">
        <w:tc>
          <w:tcPr>
            <w:tcW w:w="675" w:type="dxa"/>
          </w:tcPr>
          <w:p w:rsidR="0016628F" w:rsidRPr="004D4FF4" w:rsidRDefault="0016628F" w:rsidP="009F4F06">
            <w:pPr>
              <w:pStyle w:val="af3"/>
              <w:rPr>
                <w:sz w:val="22"/>
                <w:szCs w:val="22"/>
              </w:rPr>
            </w:pPr>
            <w:r w:rsidRPr="004D4FF4">
              <w:rPr>
                <w:sz w:val="22"/>
                <w:szCs w:val="22"/>
              </w:rPr>
              <w:t>1</w:t>
            </w:r>
          </w:p>
        </w:tc>
        <w:tc>
          <w:tcPr>
            <w:tcW w:w="5103" w:type="dxa"/>
          </w:tcPr>
          <w:p w:rsidR="0016628F" w:rsidRPr="004D4FF4" w:rsidRDefault="0016628F" w:rsidP="009F4F06">
            <w:pPr>
              <w:pStyle w:val="af3"/>
              <w:rPr>
                <w:sz w:val="22"/>
                <w:szCs w:val="22"/>
              </w:rPr>
            </w:pPr>
            <w:r w:rsidRPr="004D4FF4">
              <w:rPr>
                <w:sz w:val="22"/>
                <w:szCs w:val="22"/>
              </w:rPr>
              <w:t>Вводное занятие</w:t>
            </w:r>
          </w:p>
        </w:tc>
        <w:tc>
          <w:tcPr>
            <w:tcW w:w="1417" w:type="dxa"/>
          </w:tcPr>
          <w:p w:rsidR="0016628F" w:rsidRPr="004D4FF4" w:rsidRDefault="00F504DF" w:rsidP="009F4F06">
            <w:pPr>
              <w:pStyle w:val="af3"/>
              <w:jc w:val="center"/>
              <w:rPr>
                <w:sz w:val="22"/>
                <w:szCs w:val="22"/>
              </w:rPr>
            </w:pPr>
            <w:r w:rsidRPr="004D4FF4">
              <w:rPr>
                <w:sz w:val="22"/>
                <w:szCs w:val="22"/>
              </w:rPr>
              <w:t>3</w:t>
            </w:r>
          </w:p>
        </w:tc>
        <w:tc>
          <w:tcPr>
            <w:tcW w:w="1134" w:type="dxa"/>
          </w:tcPr>
          <w:p w:rsidR="0016628F" w:rsidRPr="004D4FF4" w:rsidRDefault="0016628F" w:rsidP="009F4F06">
            <w:pPr>
              <w:pStyle w:val="af3"/>
              <w:jc w:val="center"/>
              <w:rPr>
                <w:sz w:val="22"/>
                <w:szCs w:val="22"/>
              </w:rPr>
            </w:pPr>
            <w:r w:rsidRPr="004D4FF4">
              <w:rPr>
                <w:sz w:val="22"/>
                <w:szCs w:val="22"/>
              </w:rPr>
              <w:t>1</w:t>
            </w:r>
          </w:p>
        </w:tc>
        <w:tc>
          <w:tcPr>
            <w:tcW w:w="1276" w:type="dxa"/>
          </w:tcPr>
          <w:p w:rsidR="0016628F" w:rsidRPr="004D4FF4" w:rsidRDefault="00F504DF" w:rsidP="009F4F06">
            <w:pPr>
              <w:pStyle w:val="af3"/>
              <w:jc w:val="center"/>
              <w:rPr>
                <w:sz w:val="22"/>
                <w:szCs w:val="22"/>
              </w:rPr>
            </w:pPr>
            <w:r w:rsidRPr="004D4FF4">
              <w:rPr>
                <w:sz w:val="22"/>
                <w:szCs w:val="22"/>
              </w:rPr>
              <w:t>2</w:t>
            </w:r>
          </w:p>
        </w:tc>
      </w:tr>
      <w:tr w:rsidR="0016628F" w:rsidRPr="004D4FF4" w:rsidTr="009F4F06">
        <w:tc>
          <w:tcPr>
            <w:tcW w:w="675" w:type="dxa"/>
          </w:tcPr>
          <w:p w:rsidR="0016628F" w:rsidRPr="004D4FF4" w:rsidRDefault="0016628F" w:rsidP="009F4F06">
            <w:pPr>
              <w:pStyle w:val="af3"/>
              <w:rPr>
                <w:sz w:val="22"/>
                <w:szCs w:val="22"/>
              </w:rPr>
            </w:pPr>
            <w:r w:rsidRPr="004D4FF4">
              <w:rPr>
                <w:sz w:val="22"/>
                <w:szCs w:val="22"/>
              </w:rPr>
              <w:t>2</w:t>
            </w:r>
          </w:p>
        </w:tc>
        <w:tc>
          <w:tcPr>
            <w:tcW w:w="5103" w:type="dxa"/>
          </w:tcPr>
          <w:p w:rsidR="0016628F" w:rsidRPr="004D4FF4" w:rsidRDefault="0016628F" w:rsidP="009F4F06">
            <w:pPr>
              <w:pStyle w:val="af3"/>
              <w:rPr>
                <w:sz w:val="22"/>
                <w:szCs w:val="22"/>
              </w:rPr>
            </w:pPr>
            <w:r w:rsidRPr="004D4FF4">
              <w:rPr>
                <w:sz w:val="22"/>
                <w:szCs w:val="22"/>
              </w:rPr>
              <w:t xml:space="preserve">«Музыка в движении» </w:t>
            </w:r>
          </w:p>
        </w:tc>
        <w:tc>
          <w:tcPr>
            <w:tcW w:w="1417" w:type="dxa"/>
          </w:tcPr>
          <w:p w:rsidR="0016628F" w:rsidRPr="004D4FF4" w:rsidRDefault="00F504DF" w:rsidP="009F4F06">
            <w:pPr>
              <w:pStyle w:val="af3"/>
              <w:jc w:val="center"/>
              <w:rPr>
                <w:sz w:val="22"/>
                <w:szCs w:val="22"/>
              </w:rPr>
            </w:pPr>
            <w:r w:rsidRPr="004D4FF4">
              <w:rPr>
                <w:sz w:val="22"/>
                <w:szCs w:val="22"/>
              </w:rPr>
              <w:t>6</w:t>
            </w:r>
          </w:p>
        </w:tc>
        <w:tc>
          <w:tcPr>
            <w:tcW w:w="1134" w:type="dxa"/>
          </w:tcPr>
          <w:p w:rsidR="0016628F" w:rsidRPr="004D4FF4" w:rsidRDefault="00F504DF" w:rsidP="009F4F06">
            <w:pPr>
              <w:pStyle w:val="af3"/>
              <w:jc w:val="center"/>
              <w:rPr>
                <w:sz w:val="22"/>
                <w:szCs w:val="22"/>
              </w:rPr>
            </w:pPr>
            <w:r w:rsidRPr="004D4FF4">
              <w:rPr>
                <w:sz w:val="22"/>
                <w:szCs w:val="22"/>
              </w:rPr>
              <w:t>2</w:t>
            </w:r>
          </w:p>
        </w:tc>
        <w:tc>
          <w:tcPr>
            <w:tcW w:w="1276" w:type="dxa"/>
          </w:tcPr>
          <w:p w:rsidR="0016628F" w:rsidRPr="004D4FF4" w:rsidRDefault="00F504DF" w:rsidP="009F4F06">
            <w:pPr>
              <w:pStyle w:val="af3"/>
              <w:jc w:val="center"/>
              <w:rPr>
                <w:sz w:val="22"/>
                <w:szCs w:val="22"/>
              </w:rPr>
            </w:pPr>
            <w:r w:rsidRPr="004D4FF4">
              <w:rPr>
                <w:sz w:val="22"/>
                <w:szCs w:val="22"/>
              </w:rPr>
              <w:t>4</w:t>
            </w:r>
          </w:p>
        </w:tc>
      </w:tr>
      <w:tr w:rsidR="0016628F" w:rsidRPr="004D4FF4" w:rsidTr="009F4F06">
        <w:tc>
          <w:tcPr>
            <w:tcW w:w="675" w:type="dxa"/>
          </w:tcPr>
          <w:p w:rsidR="0016628F" w:rsidRPr="004D4FF4" w:rsidRDefault="0016628F" w:rsidP="009F4F06">
            <w:pPr>
              <w:pStyle w:val="af3"/>
              <w:rPr>
                <w:sz w:val="22"/>
                <w:szCs w:val="22"/>
              </w:rPr>
            </w:pPr>
            <w:r w:rsidRPr="004D4FF4">
              <w:rPr>
                <w:sz w:val="22"/>
                <w:szCs w:val="22"/>
              </w:rPr>
              <w:t>3</w:t>
            </w:r>
          </w:p>
        </w:tc>
        <w:tc>
          <w:tcPr>
            <w:tcW w:w="5103" w:type="dxa"/>
          </w:tcPr>
          <w:p w:rsidR="0016628F" w:rsidRPr="004D4FF4" w:rsidRDefault="0016628F" w:rsidP="009F4F06">
            <w:pPr>
              <w:pStyle w:val="af3"/>
              <w:jc w:val="both"/>
              <w:rPr>
                <w:sz w:val="22"/>
                <w:szCs w:val="22"/>
              </w:rPr>
            </w:pPr>
            <w:r w:rsidRPr="004D4FF4">
              <w:rPr>
                <w:sz w:val="22"/>
                <w:szCs w:val="22"/>
              </w:rPr>
              <w:t>Основы классического танца</w:t>
            </w:r>
          </w:p>
        </w:tc>
        <w:tc>
          <w:tcPr>
            <w:tcW w:w="1417" w:type="dxa"/>
          </w:tcPr>
          <w:p w:rsidR="0016628F" w:rsidRPr="004D4FF4" w:rsidRDefault="0016628F" w:rsidP="007B7D0F">
            <w:pPr>
              <w:pStyle w:val="af3"/>
              <w:jc w:val="center"/>
              <w:rPr>
                <w:sz w:val="22"/>
                <w:szCs w:val="22"/>
              </w:rPr>
            </w:pPr>
            <w:r w:rsidRPr="004D4FF4">
              <w:rPr>
                <w:sz w:val="22"/>
                <w:szCs w:val="22"/>
              </w:rPr>
              <w:t>3</w:t>
            </w:r>
            <w:r w:rsidR="007B7D0F" w:rsidRPr="004D4FF4">
              <w:rPr>
                <w:sz w:val="22"/>
                <w:szCs w:val="22"/>
              </w:rPr>
              <w:t>0</w:t>
            </w:r>
          </w:p>
        </w:tc>
        <w:tc>
          <w:tcPr>
            <w:tcW w:w="1134" w:type="dxa"/>
          </w:tcPr>
          <w:p w:rsidR="0016628F" w:rsidRPr="004D4FF4" w:rsidRDefault="0016628F" w:rsidP="009F4F06">
            <w:pPr>
              <w:pStyle w:val="af3"/>
              <w:jc w:val="center"/>
              <w:rPr>
                <w:sz w:val="22"/>
                <w:szCs w:val="22"/>
              </w:rPr>
            </w:pPr>
            <w:r w:rsidRPr="004D4FF4">
              <w:rPr>
                <w:sz w:val="22"/>
                <w:szCs w:val="22"/>
              </w:rPr>
              <w:t>3</w:t>
            </w:r>
          </w:p>
        </w:tc>
        <w:tc>
          <w:tcPr>
            <w:tcW w:w="1276" w:type="dxa"/>
          </w:tcPr>
          <w:p w:rsidR="0016628F" w:rsidRPr="004D4FF4" w:rsidRDefault="007B7D0F" w:rsidP="009F4F06">
            <w:pPr>
              <w:pStyle w:val="af3"/>
              <w:jc w:val="center"/>
              <w:rPr>
                <w:sz w:val="22"/>
                <w:szCs w:val="22"/>
              </w:rPr>
            </w:pPr>
            <w:r w:rsidRPr="004D4FF4">
              <w:rPr>
                <w:sz w:val="22"/>
                <w:szCs w:val="22"/>
              </w:rPr>
              <w:t>27</w:t>
            </w:r>
          </w:p>
        </w:tc>
      </w:tr>
      <w:tr w:rsidR="0016628F" w:rsidRPr="004D4FF4" w:rsidTr="009F4F06">
        <w:tc>
          <w:tcPr>
            <w:tcW w:w="675" w:type="dxa"/>
          </w:tcPr>
          <w:p w:rsidR="0016628F" w:rsidRPr="004D4FF4" w:rsidRDefault="0016628F" w:rsidP="009F4F06">
            <w:pPr>
              <w:pStyle w:val="af3"/>
              <w:rPr>
                <w:sz w:val="22"/>
                <w:szCs w:val="22"/>
              </w:rPr>
            </w:pPr>
            <w:r w:rsidRPr="004D4FF4">
              <w:rPr>
                <w:sz w:val="22"/>
                <w:szCs w:val="22"/>
              </w:rPr>
              <w:t>4</w:t>
            </w:r>
          </w:p>
        </w:tc>
        <w:tc>
          <w:tcPr>
            <w:tcW w:w="5103" w:type="dxa"/>
          </w:tcPr>
          <w:p w:rsidR="0016628F" w:rsidRPr="004D4FF4" w:rsidRDefault="0016628F" w:rsidP="009F4F06">
            <w:pPr>
              <w:pStyle w:val="af3"/>
              <w:rPr>
                <w:sz w:val="22"/>
                <w:szCs w:val="22"/>
              </w:rPr>
            </w:pPr>
            <w:r w:rsidRPr="004D4FF4">
              <w:rPr>
                <w:sz w:val="22"/>
                <w:szCs w:val="22"/>
              </w:rPr>
              <w:t>Элементы народно-сценического танца</w:t>
            </w:r>
          </w:p>
        </w:tc>
        <w:tc>
          <w:tcPr>
            <w:tcW w:w="1417" w:type="dxa"/>
          </w:tcPr>
          <w:p w:rsidR="0016628F" w:rsidRPr="004D4FF4" w:rsidRDefault="0016628F" w:rsidP="00583B86">
            <w:pPr>
              <w:pStyle w:val="af3"/>
              <w:jc w:val="center"/>
              <w:rPr>
                <w:sz w:val="22"/>
                <w:szCs w:val="22"/>
              </w:rPr>
            </w:pPr>
            <w:r w:rsidRPr="004D4FF4">
              <w:rPr>
                <w:sz w:val="22"/>
                <w:szCs w:val="22"/>
              </w:rPr>
              <w:t>1</w:t>
            </w:r>
            <w:r w:rsidR="00583B86" w:rsidRPr="004D4FF4">
              <w:rPr>
                <w:sz w:val="22"/>
                <w:szCs w:val="22"/>
              </w:rPr>
              <w:t>5</w:t>
            </w:r>
          </w:p>
        </w:tc>
        <w:tc>
          <w:tcPr>
            <w:tcW w:w="1134" w:type="dxa"/>
          </w:tcPr>
          <w:p w:rsidR="0016628F" w:rsidRPr="004D4FF4" w:rsidRDefault="0016628F" w:rsidP="009F4F06">
            <w:pPr>
              <w:pStyle w:val="af3"/>
              <w:jc w:val="center"/>
              <w:rPr>
                <w:sz w:val="22"/>
                <w:szCs w:val="22"/>
              </w:rPr>
            </w:pPr>
            <w:r w:rsidRPr="004D4FF4">
              <w:rPr>
                <w:sz w:val="22"/>
                <w:szCs w:val="22"/>
              </w:rPr>
              <w:t>3</w:t>
            </w:r>
          </w:p>
        </w:tc>
        <w:tc>
          <w:tcPr>
            <w:tcW w:w="1276" w:type="dxa"/>
          </w:tcPr>
          <w:p w:rsidR="0016628F" w:rsidRPr="004D4FF4" w:rsidRDefault="0016628F" w:rsidP="00583B86">
            <w:pPr>
              <w:pStyle w:val="af3"/>
              <w:jc w:val="center"/>
              <w:rPr>
                <w:sz w:val="22"/>
                <w:szCs w:val="22"/>
              </w:rPr>
            </w:pPr>
            <w:r w:rsidRPr="004D4FF4">
              <w:rPr>
                <w:sz w:val="22"/>
                <w:szCs w:val="22"/>
              </w:rPr>
              <w:t>1</w:t>
            </w:r>
            <w:r w:rsidR="00583B86" w:rsidRPr="004D4FF4">
              <w:rPr>
                <w:sz w:val="22"/>
                <w:szCs w:val="22"/>
              </w:rPr>
              <w:t>2</w:t>
            </w:r>
          </w:p>
        </w:tc>
      </w:tr>
      <w:tr w:rsidR="00693890" w:rsidRPr="004D4FF4" w:rsidTr="009F4F06">
        <w:tc>
          <w:tcPr>
            <w:tcW w:w="675" w:type="dxa"/>
          </w:tcPr>
          <w:p w:rsidR="00693890" w:rsidRPr="004D4FF4" w:rsidRDefault="00693890" w:rsidP="009F4F06">
            <w:pPr>
              <w:pStyle w:val="af3"/>
              <w:rPr>
                <w:sz w:val="22"/>
                <w:szCs w:val="22"/>
              </w:rPr>
            </w:pPr>
            <w:r w:rsidRPr="004D4FF4">
              <w:rPr>
                <w:sz w:val="22"/>
                <w:szCs w:val="22"/>
              </w:rPr>
              <w:t>5</w:t>
            </w:r>
          </w:p>
        </w:tc>
        <w:tc>
          <w:tcPr>
            <w:tcW w:w="5103" w:type="dxa"/>
          </w:tcPr>
          <w:p w:rsidR="00693890" w:rsidRPr="004D4FF4" w:rsidRDefault="00693890" w:rsidP="009F4F06">
            <w:pPr>
              <w:pStyle w:val="af3"/>
              <w:rPr>
                <w:sz w:val="22"/>
                <w:szCs w:val="22"/>
              </w:rPr>
            </w:pPr>
            <w:r w:rsidRPr="004D4FF4">
              <w:rPr>
                <w:sz w:val="22"/>
                <w:szCs w:val="22"/>
              </w:rPr>
              <w:t>Элементы эстрадного танца</w:t>
            </w:r>
          </w:p>
        </w:tc>
        <w:tc>
          <w:tcPr>
            <w:tcW w:w="1417" w:type="dxa"/>
          </w:tcPr>
          <w:p w:rsidR="00693890" w:rsidRPr="004D4FF4" w:rsidRDefault="00693890" w:rsidP="00583B86">
            <w:pPr>
              <w:pStyle w:val="af3"/>
              <w:jc w:val="center"/>
              <w:rPr>
                <w:sz w:val="22"/>
                <w:szCs w:val="22"/>
              </w:rPr>
            </w:pPr>
            <w:r w:rsidRPr="004D4FF4">
              <w:rPr>
                <w:sz w:val="22"/>
                <w:szCs w:val="22"/>
              </w:rPr>
              <w:t>18</w:t>
            </w:r>
          </w:p>
        </w:tc>
        <w:tc>
          <w:tcPr>
            <w:tcW w:w="1134" w:type="dxa"/>
          </w:tcPr>
          <w:p w:rsidR="00693890" w:rsidRPr="004D4FF4" w:rsidRDefault="00693890" w:rsidP="009F4F06">
            <w:pPr>
              <w:pStyle w:val="af3"/>
              <w:jc w:val="center"/>
              <w:rPr>
                <w:sz w:val="22"/>
                <w:szCs w:val="22"/>
              </w:rPr>
            </w:pPr>
            <w:r w:rsidRPr="004D4FF4">
              <w:rPr>
                <w:sz w:val="22"/>
                <w:szCs w:val="22"/>
              </w:rPr>
              <w:t>3</w:t>
            </w:r>
          </w:p>
        </w:tc>
        <w:tc>
          <w:tcPr>
            <w:tcW w:w="1276" w:type="dxa"/>
          </w:tcPr>
          <w:p w:rsidR="00693890" w:rsidRPr="004D4FF4" w:rsidRDefault="00693890" w:rsidP="00583B86">
            <w:pPr>
              <w:pStyle w:val="af3"/>
              <w:jc w:val="center"/>
              <w:rPr>
                <w:sz w:val="22"/>
                <w:szCs w:val="22"/>
              </w:rPr>
            </w:pPr>
            <w:r w:rsidRPr="004D4FF4">
              <w:rPr>
                <w:sz w:val="22"/>
                <w:szCs w:val="22"/>
              </w:rPr>
              <w:t>15</w:t>
            </w:r>
          </w:p>
        </w:tc>
      </w:tr>
      <w:tr w:rsidR="0016628F" w:rsidRPr="004D4FF4" w:rsidTr="009F4F06">
        <w:tc>
          <w:tcPr>
            <w:tcW w:w="675" w:type="dxa"/>
          </w:tcPr>
          <w:p w:rsidR="0016628F" w:rsidRPr="004D4FF4" w:rsidRDefault="00693890" w:rsidP="009F4F06">
            <w:pPr>
              <w:pStyle w:val="af3"/>
              <w:rPr>
                <w:sz w:val="22"/>
                <w:szCs w:val="22"/>
              </w:rPr>
            </w:pPr>
            <w:r w:rsidRPr="004D4FF4">
              <w:rPr>
                <w:sz w:val="22"/>
                <w:szCs w:val="22"/>
              </w:rPr>
              <w:t>6</w:t>
            </w:r>
          </w:p>
        </w:tc>
        <w:tc>
          <w:tcPr>
            <w:tcW w:w="5103" w:type="dxa"/>
          </w:tcPr>
          <w:p w:rsidR="0016628F" w:rsidRPr="004D4FF4" w:rsidRDefault="00583B86" w:rsidP="009F4F06">
            <w:pPr>
              <w:rPr>
                <w:sz w:val="22"/>
                <w:szCs w:val="22"/>
              </w:rPr>
            </w:pPr>
            <w:r w:rsidRPr="004D4FF4">
              <w:rPr>
                <w:sz w:val="22"/>
                <w:szCs w:val="22"/>
              </w:rPr>
              <w:t>Партерная гимнастика</w:t>
            </w:r>
          </w:p>
        </w:tc>
        <w:tc>
          <w:tcPr>
            <w:tcW w:w="1417" w:type="dxa"/>
          </w:tcPr>
          <w:p w:rsidR="0016628F" w:rsidRPr="004D4FF4" w:rsidRDefault="00683287" w:rsidP="009F4F06">
            <w:pPr>
              <w:pStyle w:val="af3"/>
              <w:jc w:val="center"/>
              <w:rPr>
                <w:sz w:val="22"/>
                <w:szCs w:val="22"/>
              </w:rPr>
            </w:pPr>
            <w:r w:rsidRPr="004D4FF4">
              <w:rPr>
                <w:sz w:val="22"/>
                <w:szCs w:val="22"/>
              </w:rPr>
              <w:t>21</w:t>
            </w:r>
          </w:p>
        </w:tc>
        <w:tc>
          <w:tcPr>
            <w:tcW w:w="1134" w:type="dxa"/>
          </w:tcPr>
          <w:p w:rsidR="0016628F" w:rsidRPr="004D4FF4" w:rsidRDefault="0016628F" w:rsidP="009F4F06">
            <w:pPr>
              <w:pStyle w:val="af3"/>
              <w:jc w:val="center"/>
              <w:rPr>
                <w:sz w:val="22"/>
                <w:szCs w:val="22"/>
              </w:rPr>
            </w:pPr>
            <w:r w:rsidRPr="004D4FF4">
              <w:rPr>
                <w:sz w:val="22"/>
                <w:szCs w:val="22"/>
              </w:rPr>
              <w:t>3</w:t>
            </w:r>
          </w:p>
        </w:tc>
        <w:tc>
          <w:tcPr>
            <w:tcW w:w="1276" w:type="dxa"/>
          </w:tcPr>
          <w:p w:rsidR="0016628F" w:rsidRPr="004D4FF4" w:rsidRDefault="00683287" w:rsidP="009F4F06">
            <w:pPr>
              <w:pStyle w:val="af3"/>
              <w:jc w:val="center"/>
              <w:rPr>
                <w:sz w:val="22"/>
                <w:szCs w:val="22"/>
              </w:rPr>
            </w:pPr>
            <w:r w:rsidRPr="004D4FF4">
              <w:rPr>
                <w:sz w:val="22"/>
                <w:szCs w:val="22"/>
              </w:rPr>
              <w:t>18</w:t>
            </w:r>
          </w:p>
        </w:tc>
      </w:tr>
      <w:tr w:rsidR="0016628F" w:rsidRPr="004D4FF4" w:rsidTr="009F4F06">
        <w:tc>
          <w:tcPr>
            <w:tcW w:w="675" w:type="dxa"/>
          </w:tcPr>
          <w:p w:rsidR="0016628F" w:rsidRPr="004D4FF4" w:rsidRDefault="0016628F" w:rsidP="009F4F06">
            <w:pPr>
              <w:pStyle w:val="af3"/>
              <w:rPr>
                <w:sz w:val="22"/>
                <w:szCs w:val="22"/>
              </w:rPr>
            </w:pPr>
            <w:r w:rsidRPr="004D4FF4">
              <w:rPr>
                <w:sz w:val="22"/>
                <w:szCs w:val="22"/>
              </w:rPr>
              <w:t>7</w:t>
            </w:r>
          </w:p>
        </w:tc>
        <w:tc>
          <w:tcPr>
            <w:tcW w:w="5103" w:type="dxa"/>
          </w:tcPr>
          <w:p w:rsidR="0016628F" w:rsidRPr="004D4FF4" w:rsidRDefault="0016628F" w:rsidP="009F4F06">
            <w:pPr>
              <w:pStyle w:val="af3"/>
              <w:rPr>
                <w:sz w:val="22"/>
                <w:szCs w:val="22"/>
              </w:rPr>
            </w:pPr>
            <w:r w:rsidRPr="004D4FF4">
              <w:rPr>
                <w:sz w:val="22"/>
                <w:szCs w:val="22"/>
              </w:rPr>
              <w:t>Репетиционно-постановочная работа</w:t>
            </w:r>
          </w:p>
        </w:tc>
        <w:tc>
          <w:tcPr>
            <w:tcW w:w="1417" w:type="dxa"/>
          </w:tcPr>
          <w:p w:rsidR="0016628F" w:rsidRPr="004D4FF4" w:rsidRDefault="00A53871" w:rsidP="00063650">
            <w:pPr>
              <w:pStyle w:val="af3"/>
              <w:jc w:val="center"/>
              <w:rPr>
                <w:sz w:val="22"/>
                <w:szCs w:val="22"/>
              </w:rPr>
            </w:pPr>
            <w:r w:rsidRPr="004D4FF4">
              <w:rPr>
                <w:sz w:val="22"/>
                <w:szCs w:val="22"/>
              </w:rPr>
              <w:t>96</w:t>
            </w:r>
          </w:p>
        </w:tc>
        <w:tc>
          <w:tcPr>
            <w:tcW w:w="1134" w:type="dxa"/>
          </w:tcPr>
          <w:p w:rsidR="0016628F" w:rsidRPr="004D4FF4" w:rsidRDefault="00063650" w:rsidP="009F4F06">
            <w:pPr>
              <w:pStyle w:val="af3"/>
              <w:jc w:val="center"/>
              <w:rPr>
                <w:sz w:val="22"/>
                <w:szCs w:val="22"/>
              </w:rPr>
            </w:pPr>
            <w:r w:rsidRPr="004D4FF4">
              <w:rPr>
                <w:sz w:val="22"/>
                <w:szCs w:val="22"/>
              </w:rPr>
              <w:t>9</w:t>
            </w:r>
          </w:p>
        </w:tc>
        <w:tc>
          <w:tcPr>
            <w:tcW w:w="1276" w:type="dxa"/>
          </w:tcPr>
          <w:p w:rsidR="0016628F" w:rsidRPr="004D4FF4" w:rsidRDefault="00A53871" w:rsidP="00063650">
            <w:pPr>
              <w:pStyle w:val="af3"/>
              <w:jc w:val="center"/>
              <w:rPr>
                <w:sz w:val="22"/>
                <w:szCs w:val="22"/>
              </w:rPr>
            </w:pPr>
            <w:r w:rsidRPr="004D4FF4">
              <w:rPr>
                <w:sz w:val="22"/>
                <w:szCs w:val="22"/>
              </w:rPr>
              <w:t>87</w:t>
            </w:r>
          </w:p>
        </w:tc>
      </w:tr>
      <w:tr w:rsidR="00A92A23" w:rsidRPr="004D4FF4" w:rsidTr="009F4F06">
        <w:tc>
          <w:tcPr>
            <w:tcW w:w="675" w:type="dxa"/>
          </w:tcPr>
          <w:p w:rsidR="00A92A23" w:rsidRPr="004D4FF4" w:rsidRDefault="00A92A23" w:rsidP="009F4F06">
            <w:pPr>
              <w:pStyle w:val="af3"/>
              <w:rPr>
                <w:sz w:val="22"/>
                <w:szCs w:val="22"/>
              </w:rPr>
            </w:pPr>
            <w:r w:rsidRPr="004D4FF4">
              <w:rPr>
                <w:sz w:val="22"/>
                <w:szCs w:val="22"/>
              </w:rPr>
              <w:t>8</w:t>
            </w:r>
          </w:p>
        </w:tc>
        <w:tc>
          <w:tcPr>
            <w:tcW w:w="5103" w:type="dxa"/>
          </w:tcPr>
          <w:p w:rsidR="00A92A23" w:rsidRPr="004D4FF4" w:rsidRDefault="00A92A23" w:rsidP="009F4F06">
            <w:pPr>
              <w:pStyle w:val="af3"/>
              <w:rPr>
                <w:sz w:val="22"/>
                <w:szCs w:val="22"/>
              </w:rPr>
            </w:pPr>
            <w:r w:rsidRPr="004D4FF4">
              <w:rPr>
                <w:sz w:val="22"/>
                <w:szCs w:val="22"/>
              </w:rPr>
              <w:t>Индивидуальные занятия</w:t>
            </w:r>
          </w:p>
        </w:tc>
        <w:tc>
          <w:tcPr>
            <w:tcW w:w="1417" w:type="dxa"/>
          </w:tcPr>
          <w:p w:rsidR="00A92A23" w:rsidRPr="004D4FF4" w:rsidRDefault="00A92A23" w:rsidP="00063650">
            <w:pPr>
              <w:pStyle w:val="af3"/>
              <w:jc w:val="center"/>
              <w:rPr>
                <w:sz w:val="22"/>
                <w:szCs w:val="22"/>
              </w:rPr>
            </w:pPr>
            <w:r w:rsidRPr="004D4FF4">
              <w:rPr>
                <w:sz w:val="22"/>
                <w:szCs w:val="22"/>
              </w:rPr>
              <w:t>15</w:t>
            </w:r>
          </w:p>
        </w:tc>
        <w:tc>
          <w:tcPr>
            <w:tcW w:w="1134" w:type="dxa"/>
          </w:tcPr>
          <w:p w:rsidR="00A92A23" w:rsidRPr="004D4FF4" w:rsidRDefault="00A92A23" w:rsidP="009F4F06">
            <w:pPr>
              <w:pStyle w:val="af3"/>
              <w:jc w:val="center"/>
              <w:rPr>
                <w:sz w:val="22"/>
                <w:szCs w:val="22"/>
              </w:rPr>
            </w:pPr>
            <w:r w:rsidRPr="004D4FF4">
              <w:rPr>
                <w:sz w:val="22"/>
                <w:szCs w:val="22"/>
              </w:rPr>
              <w:t>-</w:t>
            </w:r>
          </w:p>
        </w:tc>
        <w:tc>
          <w:tcPr>
            <w:tcW w:w="1276" w:type="dxa"/>
          </w:tcPr>
          <w:p w:rsidR="00A92A23" w:rsidRPr="004D4FF4" w:rsidRDefault="00A92A23" w:rsidP="00063650">
            <w:pPr>
              <w:pStyle w:val="af3"/>
              <w:jc w:val="center"/>
              <w:rPr>
                <w:sz w:val="22"/>
                <w:szCs w:val="22"/>
              </w:rPr>
            </w:pPr>
            <w:r w:rsidRPr="004D4FF4">
              <w:rPr>
                <w:sz w:val="22"/>
                <w:szCs w:val="22"/>
              </w:rPr>
              <w:t>15</w:t>
            </w:r>
          </w:p>
        </w:tc>
      </w:tr>
      <w:tr w:rsidR="00C676B7" w:rsidRPr="004D4FF4" w:rsidTr="009F4F06">
        <w:tc>
          <w:tcPr>
            <w:tcW w:w="675" w:type="dxa"/>
          </w:tcPr>
          <w:p w:rsidR="00C676B7" w:rsidRPr="004D4FF4" w:rsidRDefault="004D4FF4" w:rsidP="009F4F06">
            <w:pPr>
              <w:pStyle w:val="af3"/>
              <w:rPr>
                <w:sz w:val="22"/>
                <w:szCs w:val="22"/>
              </w:rPr>
            </w:pPr>
            <w:r w:rsidRPr="004D4FF4">
              <w:rPr>
                <w:sz w:val="22"/>
                <w:szCs w:val="22"/>
              </w:rPr>
              <w:t>9</w:t>
            </w:r>
          </w:p>
        </w:tc>
        <w:tc>
          <w:tcPr>
            <w:tcW w:w="5103" w:type="dxa"/>
          </w:tcPr>
          <w:p w:rsidR="00C676B7" w:rsidRPr="004D4FF4" w:rsidRDefault="00C676B7" w:rsidP="00A35BA4">
            <w:pPr>
              <w:pStyle w:val="af3"/>
              <w:rPr>
                <w:sz w:val="22"/>
                <w:szCs w:val="22"/>
              </w:rPr>
            </w:pPr>
            <w:r w:rsidRPr="004D4FF4">
              <w:rPr>
                <w:sz w:val="22"/>
                <w:szCs w:val="22"/>
              </w:rPr>
              <w:t>Музыкальные игры, за</w:t>
            </w:r>
            <w:r w:rsidR="00A35BA4" w:rsidRPr="004D4FF4">
              <w:rPr>
                <w:sz w:val="22"/>
                <w:szCs w:val="22"/>
              </w:rPr>
              <w:t>дан</w:t>
            </w:r>
            <w:r w:rsidRPr="004D4FF4">
              <w:rPr>
                <w:sz w:val="22"/>
                <w:szCs w:val="22"/>
              </w:rPr>
              <w:t>ия, этюды на воображение</w:t>
            </w:r>
          </w:p>
        </w:tc>
        <w:tc>
          <w:tcPr>
            <w:tcW w:w="1417" w:type="dxa"/>
          </w:tcPr>
          <w:p w:rsidR="00C676B7" w:rsidRPr="004D4FF4" w:rsidRDefault="00A35BA4" w:rsidP="009F4F06">
            <w:pPr>
              <w:pStyle w:val="af3"/>
              <w:jc w:val="center"/>
              <w:rPr>
                <w:sz w:val="22"/>
                <w:szCs w:val="22"/>
              </w:rPr>
            </w:pPr>
            <w:r w:rsidRPr="004D4FF4">
              <w:rPr>
                <w:sz w:val="22"/>
                <w:szCs w:val="22"/>
              </w:rPr>
              <w:t>9</w:t>
            </w:r>
          </w:p>
        </w:tc>
        <w:tc>
          <w:tcPr>
            <w:tcW w:w="1134" w:type="dxa"/>
          </w:tcPr>
          <w:p w:rsidR="00C676B7" w:rsidRPr="004D4FF4" w:rsidRDefault="00A35BA4" w:rsidP="009F4F06">
            <w:pPr>
              <w:pStyle w:val="af3"/>
              <w:jc w:val="center"/>
              <w:rPr>
                <w:sz w:val="22"/>
                <w:szCs w:val="22"/>
              </w:rPr>
            </w:pPr>
            <w:r w:rsidRPr="004D4FF4">
              <w:rPr>
                <w:sz w:val="22"/>
                <w:szCs w:val="22"/>
              </w:rPr>
              <w:t>-</w:t>
            </w:r>
          </w:p>
        </w:tc>
        <w:tc>
          <w:tcPr>
            <w:tcW w:w="1276" w:type="dxa"/>
          </w:tcPr>
          <w:p w:rsidR="00C676B7" w:rsidRPr="004D4FF4" w:rsidRDefault="00A35BA4" w:rsidP="009F4F06">
            <w:pPr>
              <w:pStyle w:val="af3"/>
              <w:jc w:val="center"/>
              <w:rPr>
                <w:sz w:val="22"/>
                <w:szCs w:val="22"/>
              </w:rPr>
            </w:pPr>
            <w:r w:rsidRPr="004D4FF4">
              <w:rPr>
                <w:sz w:val="22"/>
                <w:szCs w:val="22"/>
              </w:rPr>
              <w:t>9</w:t>
            </w:r>
          </w:p>
        </w:tc>
      </w:tr>
      <w:tr w:rsidR="0016628F" w:rsidRPr="004D4FF4" w:rsidTr="009F4F06">
        <w:tc>
          <w:tcPr>
            <w:tcW w:w="675" w:type="dxa"/>
          </w:tcPr>
          <w:p w:rsidR="0016628F" w:rsidRPr="004D4FF4" w:rsidRDefault="004D4FF4" w:rsidP="009F4F06">
            <w:pPr>
              <w:pStyle w:val="af3"/>
              <w:rPr>
                <w:sz w:val="22"/>
                <w:szCs w:val="22"/>
              </w:rPr>
            </w:pPr>
            <w:r w:rsidRPr="004D4FF4">
              <w:rPr>
                <w:sz w:val="22"/>
                <w:szCs w:val="22"/>
              </w:rPr>
              <w:t>10</w:t>
            </w:r>
          </w:p>
        </w:tc>
        <w:tc>
          <w:tcPr>
            <w:tcW w:w="5103" w:type="dxa"/>
          </w:tcPr>
          <w:p w:rsidR="0016628F" w:rsidRPr="004D4FF4" w:rsidRDefault="0016628F" w:rsidP="009F4F06">
            <w:pPr>
              <w:pStyle w:val="af3"/>
              <w:rPr>
                <w:sz w:val="22"/>
                <w:szCs w:val="22"/>
              </w:rPr>
            </w:pPr>
            <w:r w:rsidRPr="004D4FF4">
              <w:rPr>
                <w:sz w:val="22"/>
                <w:szCs w:val="22"/>
              </w:rPr>
              <w:t>Итоговое занятие</w:t>
            </w:r>
          </w:p>
        </w:tc>
        <w:tc>
          <w:tcPr>
            <w:tcW w:w="1417" w:type="dxa"/>
          </w:tcPr>
          <w:p w:rsidR="0016628F" w:rsidRPr="004D4FF4" w:rsidRDefault="0016628F" w:rsidP="009F4F06">
            <w:pPr>
              <w:pStyle w:val="af3"/>
              <w:jc w:val="center"/>
              <w:rPr>
                <w:sz w:val="22"/>
                <w:szCs w:val="22"/>
              </w:rPr>
            </w:pPr>
            <w:r w:rsidRPr="004D4FF4">
              <w:rPr>
                <w:sz w:val="22"/>
                <w:szCs w:val="22"/>
              </w:rPr>
              <w:t>3</w:t>
            </w:r>
          </w:p>
        </w:tc>
        <w:tc>
          <w:tcPr>
            <w:tcW w:w="1134" w:type="dxa"/>
          </w:tcPr>
          <w:p w:rsidR="0016628F" w:rsidRPr="004D4FF4" w:rsidRDefault="0016628F" w:rsidP="009F4F06">
            <w:pPr>
              <w:pStyle w:val="af3"/>
              <w:jc w:val="center"/>
              <w:rPr>
                <w:sz w:val="22"/>
                <w:szCs w:val="22"/>
              </w:rPr>
            </w:pPr>
            <w:r w:rsidRPr="004D4FF4">
              <w:rPr>
                <w:sz w:val="22"/>
                <w:szCs w:val="22"/>
              </w:rPr>
              <w:t>1</w:t>
            </w:r>
          </w:p>
        </w:tc>
        <w:tc>
          <w:tcPr>
            <w:tcW w:w="1276" w:type="dxa"/>
          </w:tcPr>
          <w:p w:rsidR="0016628F" w:rsidRPr="004D4FF4" w:rsidRDefault="00A35BA4" w:rsidP="009F4F06">
            <w:pPr>
              <w:pStyle w:val="af3"/>
              <w:jc w:val="center"/>
              <w:rPr>
                <w:sz w:val="22"/>
                <w:szCs w:val="22"/>
              </w:rPr>
            </w:pPr>
            <w:r w:rsidRPr="004D4FF4">
              <w:rPr>
                <w:sz w:val="22"/>
                <w:szCs w:val="22"/>
              </w:rPr>
              <w:t>2</w:t>
            </w:r>
          </w:p>
        </w:tc>
      </w:tr>
      <w:tr w:rsidR="0016628F" w:rsidRPr="004D4FF4" w:rsidTr="009F4F06">
        <w:tc>
          <w:tcPr>
            <w:tcW w:w="5778" w:type="dxa"/>
            <w:gridSpan w:val="2"/>
          </w:tcPr>
          <w:p w:rsidR="0016628F" w:rsidRPr="004D4FF4" w:rsidRDefault="0016628F" w:rsidP="009F4F06">
            <w:pPr>
              <w:pStyle w:val="af3"/>
              <w:jc w:val="right"/>
              <w:rPr>
                <w:b/>
                <w:i/>
                <w:sz w:val="22"/>
                <w:szCs w:val="22"/>
              </w:rPr>
            </w:pPr>
            <w:r w:rsidRPr="004D4FF4">
              <w:rPr>
                <w:b/>
                <w:i/>
                <w:sz w:val="22"/>
                <w:szCs w:val="22"/>
              </w:rPr>
              <w:t>Итого:</w:t>
            </w:r>
          </w:p>
        </w:tc>
        <w:tc>
          <w:tcPr>
            <w:tcW w:w="1417" w:type="dxa"/>
          </w:tcPr>
          <w:p w:rsidR="0016628F" w:rsidRPr="004D4FF4" w:rsidRDefault="0016628F" w:rsidP="009F4F06">
            <w:pPr>
              <w:pStyle w:val="af3"/>
              <w:jc w:val="center"/>
              <w:rPr>
                <w:b/>
                <w:i/>
                <w:sz w:val="22"/>
                <w:szCs w:val="22"/>
              </w:rPr>
            </w:pPr>
            <w:r w:rsidRPr="004D4FF4">
              <w:rPr>
                <w:b/>
                <w:i/>
                <w:sz w:val="22"/>
                <w:szCs w:val="22"/>
              </w:rPr>
              <w:t>216</w:t>
            </w:r>
          </w:p>
        </w:tc>
        <w:tc>
          <w:tcPr>
            <w:tcW w:w="1134" w:type="dxa"/>
          </w:tcPr>
          <w:p w:rsidR="0016628F" w:rsidRPr="004D4FF4" w:rsidRDefault="0016628F" w:rsidP="001366B2">
            <w:pPr>
              <w:pStyle w:val="af3"/>
              <w:jc w:val="center"/>
              <w:rPr>
                <w:b/>
                <w:i/>
                <w:sz w:val="22"/>
                <w:szCs w:val="22"/>
              </w:rPr>
            </w:pPr>
            <w:r w:rsidRPr="004D4FF4">
              <w:rPr>
                <w:b/>
                <w:i/>
                <w:sz w:val="22"/>
                <w:szCs w:val="22"/>
              </w:rPr>
              <w:t>2</w:t>
            </w:r>
            <w:r w:rsidR="001366B2" w:rsidRPr="004D4FF4">
              <w:rPr>
                <w:b/>
                <w:i/>
                <w:sz w:val="22"/>
                <w:szCs w:val="22"/>
              </w:rPr>
              <w:t>5</w:t>
            </w:r>
          </w:p>
        </w:tc>
        <w:tc>
          <w:tcPr>
            <w:tcW w:w="1276" w:type="dxa"/>
          </w:tcPr>
          <w:p w:rsidR="0016628F" w:rsidRPr="004D4FF4" w:rsidRDefault="00723DA6" w:rsidP="001366B2">
            <w:pPr>
              <w:pStyle w:val="af3"/>
              <w:jc w:val="center"/>
              <w:rPr>
                <w:b/>
                <w:i/>
                <w:sz w:val="22"/>
                <w:szCs w:val="22"/>
              </w:rPr>
            </w:pPr>
            <w:r w:rsidRPr="004D4FF4">
              <w:rPr>
                <w:b/>
                <w:i/>
                <w:sz w:val="22"/>
                <w:szCs w:val="22"/>
              </w:rPr>
              <w:t>1</w:t>
            </w:r>
            <w:r w:rsidR="001366B2" w:rsidRPr="004D4FF4">
              <w:rPr>
                <w:b/>
                <w:i/>
                <w:sz w:val="22"/>
                <w:szCs w:val="22"/>
              </w:rPr>
              <w:t>91</w:t>
            </w:r>
          </w:p>
        </w:tc>
      </w:tr>
    </w:tbl>
    <w:p w:rsidR="0016628F" w:rsidRPr="005B6CE1" w:rsidRDefault="0016628F" w:rsidP="0016628F">
      <w:pPr>
        <w:rPr>
          <w:rFonts w:ascii="Arial" w:hAnsi="Arial" w:cs="Arial"/>
          <w:sz w:val="28"/>
          <w:szCs w:val="28"/>
        </w:rPr>
      </w:pPr>
    </w:p>
    <w:p w:rsidR="0016628F" w:rsidRPr="005B6CE1" w:rsidRDefault="0016628F" w:rsidP="0016628F">
      <w:pPr>
        <w:pStyle w:val="af3"/>
        <w:jc w:val="center"/>
        <w:rPr>
          <w:rFonts w:ascii="Times New Roman" w:hAnsi="Times New Roman" w:cs="Times New Roman"/>
          <w:b/>
        </w:rPr>
      </w:pPr>
      <w:r w:rsidRPr="005B6CE1">
        <w:rPr>
          <w:rFonts w:ascii="Times New Roman" w:hAnsi="Times New Roman" w:cs="Times New Roman"/>
          <w:b/>
        </w:rPr>
        <w:t xml:space="preserve">Содержание программы </w:t>
      </w:r>
      <w:r w:rsidR="00142FA1">
        <w:rPr>
          <w:rFonts w:ascii="Times New Roman" w:hAnsi="Times New Roman" w:cs="Times New Roman"/>
          <w:b/>
        </w:rPr>
        <w:t>4</w:t>
      </w:r>
      <w:r w:rsidRPr="005B6CE1">
        <w:rPr>
          <w:rFonts w:ascii="Times New Roman" w:hAnsi="Times New Roman" w:cs="Times New Roman"/>
          <w:b/>
        </w:rPr>
        <w:t>-го года обучения</w:t>
      </w:r>
    </w:p>
    <w:p w:rsidR="00FC5429" w:rsidRPr="001A2EBC" w:rsidRDefault="00FC5429" w:rsidP="003E6BF8">
      <w:pPr>
        <w:pStyle w:val="af3"/>
        <w:jc w:val="both"/>
        <w:rPr>
          <w:rFonts w:ascii="Times New Roman" w:eastAsia="Calibri" w:hAnsi="Times New Roman" w:cs="Times New Roman"/>
        </w:rPr>
      </w:pPr>
      <w:r w:rsidRPr="005B6CE1">
        <w:rPr>
          <w:rFonts w:ascii="Times New Roman" w:eastAsia="Calibri" w:hAnsi="Times New Roman" w:cs="Times New Roman"/>
          <w:u w:val="single"/>
        </w:rPr>
        <w:t>1. Вводное занятие:</w:t>
      </w:r>
      <w:r w:rsidRPr="005B6CE1">
        <w:rPr>
          <w:rFonts w:ascii="Times New Roman" w:eastAsia="Calibri" w:hAnsi="Times New Roman" w:cs="Times New Roman"/>
        </w:rPr>
        <w:t xml:space="preserve"> правила техники безопасности и правила поведения на занятиях хореографии. Форма одежды для занятий, знакомство с расписанием. Выбор старосты.</w:t>
      </w:r>
    </w:p>
    <w:p w:rsidR="00796CCF" w:rsidRPr="00796CCF" w:rsidRDefault="00480C08" w:rsidP="00796CCF">
      <w:pPr>
        <w:pStyle w:val="af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796CCF" w:rsidRPr="00796CCF">
        <w:rPr>
          <w:rFonts w:ascii="Times New Roman" w:hAnsi="Times New Roman" w:cs="Times New Roman"/>
          <w:sz w:val="24"/>
          <w:szCs w:val="24"/>
          <w:u w:val="single"/>
        </w:rPr>
        <w:t>Музыка в движении</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Теория: Повторение пройденного  материала на новом музыкальном материале</w:t>
      </w:r>
      <w:r w:rsidR="00480C08">
        <w:rPr>
          <w:rFonts w:ascii="Times New Roman" w:hAnsi="Times New Roman" w:cs="Times New Roman"/>
          <w:sz w:val="24"/>
          <w:szCs w:val="24"/>
        </w:rPr>
        <w:t>.</w:t>
      </w:r>
    </w:p>
    <w:p w:rsidR="00796CCF" w:rsidRPr="00480C08"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Практика: Слушание и восприятие музыки</w:t>
      </w:r>
      <w:r w:rsidR="00480C08">
        <w:rPr>
          <w:rFonts w:ascii="Times New Roman" w:hAnsi="Times New Roman" w:cs="Times New Roman"/>
          <w:sz w:val="24"/>
          <w:szCs w:val="24"/>
        </w:rPr>
        <w:t>.</w:t>
      </w:r>
    </w:p>
    <w:p w:rsidR="00796CCF" w:rsidRPr="00480C08" w:rsidRDefault="00480C08" w:rsidP="00796CCF">
      <w:pPr>
        <w:pStyle w:val="af3"/>
        <w:jc w:val="both"/>
        <w:rPr>
          <w:rFonts w:ascii="Times New Roman" w:hAnsi="Times New Roman" w:cs="Times New Roman"/>
          <w:sz w:val="24"/>
          <w:szCs w:val="24"/>
          <w:u w:val="single"/>
        </w:rPr>
      </w:pPr>
      <w:r w:rsidRPr="00480C08">
        <w:rPr>
          <w:rFonts w:ascii="Times New Roman" w:hAnsi="Times New Roman" w:cs="Times New Roman"/>
          <w:sz w:val="24"/>
          <w:szCs w:val="24"/>
          <w:u w:val="single"/>
        </w:rPr>
        <w:t xml:space="preserve">3. </w:t>
      </w:r>
      <w:r w:rsidR="00796CCF" w:rsidRPr="00480C08">
        <w:rPr>
          <w:rFonts w:ascii="Times New Roman" w:hAnsi="Times New Roman" w:cs="Times New Roman"/>
          <w:sz w:val="24"/>
          <w:szCs w:val="24"/>
          <w:u w:val="single"/>
        </w:rPr>
        <w:t>Основы классического танца</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 xml:space="preserve">Теория: Методика исполнения </w:t>
      </w:r>
      <w:r w:rsidRPr="00796CCF">
        <w:rPr>
          <w:rFonts w:ascii="Times New Roman" w:hAnsi="Times New Roman" w:cs="Times New Roman"/>
          <w:sz w:val="24"/>
          <w:szCs w:val="24"/>
          <w:lang w:val="en-US"/>
        </w:rPr>
        <w:t>Pas</w:t>
      </w:r>
      <w:r w:rsidRPr="00796CCF">
        <w:rPr>
          <w:rFonts w:ascii="Times New Roman" w:hAnsi="Times New Roman" w:cs="Times New Roman"/>
          <w:sz w:val="24"/>
          <w:szCs w:val="24"/>
        </w:rPr>
        <w:t xml:space="preserve"> </w:t>
      </w:r>
      <w:r w:rsidRPr="00796CCF">
        <w:rPr>
          <w:rFonts w:ascii="Times New Roman" w:hAnsi="Times New Roman" w:cs="Times New Roman"/>
          <w:sz w:val="24"/>
          <w:szCs w:val="24"/>
          <w:lang w:val="en-US"/>
        </w:rPr>
        <w:t>chasse</w:t>
      </w:r>
      <w:r w:rsidRPr="00796CCF">
        <w:rPr>
          <w:rFonts w:ascii="Times New Roman" w:hAnsi="Times New Roman" w:cs="Times New Roman"/>
          <w:sz w:val="24"/>
          <w:szCs w:val="24"/>
        </w:rPr>
        <w:t xml:space="preserve">; </w:t>
      </w:r>
      <w:r w:rsidRPr="00796CCF">
        <w:rPr>
          <w:rFonts w:ascii="Times New Roman" w:hAnsi="Times New Roman" w:cs="Times New Roman"/>
          <w:sz w:val="24"/>
          <w:szCs w:val="24"/>
          <w:lang w:val="en-US"/>
        </w:rPr>
        <w:t>Pas</w:t>
      </w:r>
      <w:r w:rsidRPr="00796CCF">
        <w:rPr>
          <w:rFonts w:ascii="Times New Roman" w:hAnsi="Times New Roman" w:cs="Times New Roman"/>
          <w:sz w:val="24"/>
          <w:szCs w:val="24"/>
        </w:rPr>
        <w:t xml:space="preserve"> </w:t>
      </w:r>
      <w:r w:rsidRPr="00796CCF">
        <w:rPr>
          <w:rFonts w:ascii="Times New Roman" w:hAnsi="Times New Roman" w:cs="Times New Roman"/>
          <w:sz w:val="24"/>
          <w:szCs w:val="24"/>
          <w:lang w:val="en-US"/>
        </w:rPr>
        <w:t>de</w:t>
      </w:r>
      <w:r w:rsidRPr="00796CCF">
        <w:rPr>
          <w:rFonts w:ascii="Times New Roman" w:hAnsi="Times New Roman" w:cs="Times New Roman"/>
          <w:sz w:val="24"/>
          <w:szCs w:val="24"/>
        </w:rPr>
        <w:t xml:space="preserve"> </w:t>
      </w:r>
      <w:r w:rsidRPr="00796CCF">
        <w:rPr>
          <w:rFonts w:ascii="Times New Roman" w:hAnsi="Times New Roman" w:cs="Times New Roman"/>
          <w:sz w:val="24"/>
          <w:szCs w:val="24"/>
          <w:lang w:val="en-US"/>
        </w:rPr>
        <w:t>bourre</w:t>
      </w:r>
    </w:p>
    <w:p w:rsidR="00796CCF" w:rsidRPr="006B7FB6" w:rsidRDefault="00796CCF" w:rsidP="00796CCF">
      <w:pPr>
        <w:pStyle w:val="af3"/>
        <w:jc w:val="both"/>
        <w:rPr>
          <w:rFonts w:ascii="Times New Roman" w:hAnsi="Times New Roman" w:cs="Times New Roman"/>
          <w:sz w:val="24"/>
          <w:szCs w:val="24"/>
          <w:lang w:val="en-US"/>
        </w:rPr>
      </w:pPr>
      <w:r w:rsidRPr="00796CCF">
        <w:rPr>
          <w:rFonts w:ascii="Times New Roman" w:hAnsi="Times New Roman" w:cs="Times New Roman"/>
          <w:sz w:val="24"/>
          <w:szCs w:val="24"/>
        </w:rPr>
        <w:t xml:space="preserve">Практика: Постоянный экзерсис у станка на середине зала. </w:t>
      </w:r>
      <w:r w:rsidRPr="00796CCF">
        <w:rPr>
          <w:rFonts w:ascii="Times New Roman" w:hAnsi="Times New Roman" w:cs="Times New Roman"/>
          <w:sz w:val="24"/>
          <w:szCs w:val="24"/>
          <w:lang w:val="en-US"/>
        </w:rPr>
        <w:t>Pas chasse; Pas de bourre.</w:t>
      </w:r>
    </w:p>
    <w:p w:rsidR="00796CCF" w:rsidRPr="004D4FF4" w:rsidRDefault="004D4FF4" w:rsidP="00796CCF">
      <w:pPr>
        <w:pStyle w:val="af3"/>
        <w:jc w:val="both"/>
        <w:rPr>
          <w:rFonts w:ascii="Times New Roman" w:hAnsi="Times New Roman" w:cs="Times New Roman"/>
          <w:sz w:val="24"/>
          <w:szCs w:val="24"/>
          <w:u w:val="single"/>
        </w:rPr>
      </w:pPr>
      <w:r w:rsidRPr="004D4FF4">
        <w:rPr>
          <w:rFonts w:ascii="Times New Roman" w:hAnsi="Times New Roman" w:cs="Times New Roman"/>
          <w:sz w:val="24"/>
          <w:szCs w:val="24"/>
          <w:u w:val="single"/>
        </w:rPr>
        <w:t xml:space="preserve">4. </w:t>
      </w:r>
      <w:r w:rsidR="00796CCF" w:rsidRPr="004D4FF4">
        <w:rPr>
          <w:rFonts w:ascii="Times New Roman" w:hAnsi="Times New Roman" w:cs="Times New Roman"/>
          <w:sz w:val="24"/>
          <w:szCs w:val="24"/>
          <w:u w:val="single"/>
        </w:rPr>
        <w:t>Элементы народно-сценического танца</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Теория: Методика исполнения вращений</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Практика: Вращения, сочинение танцевальных этюдов</w:t>
      </w:r>
    </w:p>
    <w:p w:rsidR="00796CCF" w:rsidRPr="004D4FF4" w:rsidRDefault="004D4FF4" w:rsidP="00796CCF">
      <w:pPr>
        <w:pStyle w:val="af3"/>
        <w:jc w:val="both"/>
        <w:rPr>
          <w:rFonts w:ascii="Times New Roman" w:hAnsi="Times New Roman" w:cs="Times New Roman"/>
          <w:sz w:val="24"/>
          <w:szCs w:val="24"/>
          <w:u w:val="single"/>
        </w:rPr>
      </w:pPr>
      <w:r w:rsidRPr="004D4FF4">
        <w:rPr>
          <w:rFonts w:ascii="Times New Roman" w:hAnsi="Times New Roman" w:cs="Times New Roman"/>
          <w:sz w:val="24"/>
          <w:szCs w:val="24"/>
          <w:u w:val="single"/>
        </w:rPr>
        <w:t>5.</w:t>
      </w:r>
      <w:r w:rsidR="00796CCF" w:rsidRPr="004D4FF4">
        <w:rPr>
          <w:rFonts w:ascii="Times New Roman" w:hAnsi="Times New Roman" w:cs="Times New Roman"/>
          <w:sz w:val="24"/>
          <w:szCs w:val="24"/>
          <w:u w:val="single"/>
        </w:rPr>
        <w:t xml:space="preserve"> Элементы эстрадного танца</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 xml:space="preserve">Теория: Основы импровизации </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Практика: создание этюдов на заданную музыку</w:t>
      </w:r>
    </w:p>
    <w:p w:rsidR="00796CCF" w:rsidRPr="004D4FF4" w:rsidRDefault="004D4FF4" w:rsidP="00796CCF">
      <w:pPr>
        <w:pStyle w:val="af3"/>
        <w:jc w:val="both"/>
        <w:rPr>
          <w:rFonts w:ascii="Times New Roman" w:hAnsi="Times New Roman" w:cs="Times New Roman"/>
          <w:sz w:val="24"/>
          <w:szCs w:val="24"/>
          <w:u w:val="single"/>
        </w:rPr>
      </w:pPr>
      <w:r w:rsidRPr="004D4FF4">
        <w:rPr>
          <w:rFonts w:ascii="Times New Roman" w:hAnsi="Times New Roman" w:cs="Times New Roman"/>
          <w:sz w:val="24"/>
          <w:szCs w:val="24"/>
          <w:u w:val="single"/>
        </w:rPr>
        <w:t xml:space="preserve">6. </w:t>
      </w:r>
      <w:r w:rsidR="00796CCF" w:rsidRPr="004D4FF4">
        <w:rPr>
          <w:rFonts w:ascii="Times New Roman" w:hAnsi="Times New Roman" w:cs="Times New Roman"/>
          <w:sz w:val="24"/>
          <w:szCs w:val="24"/>
          <w:u w:val="single"/>
        </w:rPr>
        <w:t>Партерная гимнастика</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Теория: Техника исполнения упражнений</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Практика: Повторение упражнений выученных за три года</w:t>
      </w:r>
    </w:p>
    <w:p w:rsidR="00796CCF" w:rsidRPr="0018639B" w:rsidRDefault="0018639B" w:rsidP="00796CCF">
      <w:pPr>
        <w:pStyle w:val="af3"/>
        <w:jc w:val="both"/>
        <w:rPr>
          <w:rFonts w:ascii="Times New Roman" w:hAnsi="Times New Roman" w:cs="Times New Roman"/>
          <w:sz w:val="24"/>
          <w:szCs w:val="24"/>
          <w:u w:val="single"/>
        </w:rPr>
      </w:pPr>
      <w:r w:rsidRPr="0018639B">
        <w:rPr>
          <w:rFonts w:ascii="Times New Roman" w:hAnsi="Times New Roman" w:cs="Times New Roman"/>
          <w:sz w:val="24"/>
          <w:szCs w:val="24"/>
          <w:u w:val="single"/>
        </w:rPr>
        <w:t xml:space="preserve">7. </w:t>
      </w:r>
      <w:r w:rsidR="00796CCF" w:rsidRPr="0018639B">
        <w:rPr>
          <w:rFonts w:ascii="Times New Roman" w:hAnsi="Times New Roman" w:cs="Times New Roman"/>
          <w:sz w:val="24"/>
          <w:szCs w:val="24"/>
          <w:u w:val="single"/>
        </w:rPr>
        <w:t>Репетиционно-постановочная работа</w:t>
      </w:r>
    </w:p>
    <w:p w:rsidR="00796CCF" w:rsidRPr="00796CCF" w:rsidRDefault="0018639B" w:rsidP="00796CCF">
      <w:pPr>
        <w:pStyle w:val="af3"/>
        <w:jc w:val="both"/>
        <w:rPr>
          <w:rFonts w:ascii="Times New Roman" w:hAnsi="Times New Roman" w:cs="Times New Roman"/>
          <w:sz w:val="24"/>
          <w:szCs w:val="24"/>
        </w:rPr>
      </w:pPr>
      <w:r>
        <w:rPr>
          <w:rFonts w:ascii="Times New Roman" w:hAnsi="Times New Roman" w:cs="Times New Roman"/>
          <w:sz w:val="24"/>
          <w:szCs w:val="24"/>
        </w:rPr>
        <w:t>Теория: Просмотр видео</w:t>
      </w:r>
      <w:r w:rsidR="00796CCF" w:rsidRPr="00796CCF">
        <w:rPr>
          <w:rFonts w:ascii="Times New Roman" w:hAnsi="Times New Roman" w:cs="Times New Roman"/>
          <w:sz w:val="24"/>
          <w:szCs w:val="24"/>
        </w:rPr>
        <w:t>материала</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Практика: Отработка сложных движений, изучение рисунка танцев</w:t>
      </w:r>
      <w:r w:rsidR="0018639B">
        <w:rPr>
          <w:rFonts w:ascii="Times New Roman" w:hAnsi="Times New Roman" w:cs="Times New Roman"/>
          <w:sz w:val="24"/>
          <w:szCs w:val="24"/>
        </w:rPr>
        <w:t>а</w:t>
      </w:r>
      <w:r w:rsidRPr="00796CCF">
        <w:rPr>
          <w:rFonts w:ascii="Times New Roman" w:hAnsi="Times New Roman" w:cs="Times New Roman"/>
          <w:sz w:val="24"/>
          <w:szCs w:val="24"/>
        </w:rPr>
        <w:t>льной композиции, постановка номеров</w:t>
      </w:r>
    </w:p>
    <w:p w:rsidR="00796CCF" w:rsidRPr="0018639B" w:rsidRDefault="0018639B" w:rsidP="00796CCF">
      <w:pPr>
        <w:pStyle w:val="af3"/>
        <w:jc w:val="both"/>
        <w:rPr>
          <w:rFonts w:ascii="Times New Roman" w:hAnsi="Times New Roman" w:cs="Times New Roman"/>
          <w:sz w:val="24"/>
          <w:szCs w:val="24"/>
          <w:u w:val="single"/>
        </w:rPr>
      </w:pPr>
      <w:r w:rsidRPr="0018639B">
        <w:rPr>
          <w:rFonts w:ascii="Times New Roman" w:hAnsi="Times New Roman" w:cs="Times New Roman"/>
          <w:sz w:val="24"/>
          <w:szCs w:val="24"/>
          <w:u w:val="single"/>
        </w:rPr>
        <w:t xml:space="preserve">8. </w:t>
      </w:r>
      <w:r w:rsidR="00796CCF" w:rsidRPr="0018639B">
        <w:rPr>
          <w:rFonts w:ascii="Times New Roman" w:hAnsi="Times New Roman" w:cs="Times New Roman"/>
          <w:sz w:val="24"/>
          <w:szCs w:val="24"/>
          <w:u w:val="single"/>
        </w:rPr>
        <w:t>Индивидуальные занятия</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Теория: Методика исполнения движений</w:t>
      </w:r>
    </w:p>
    <w:p w:rsidR="00796CCF" w:rsidRPr="00796CCF" w:rsidRDefault="00796CCF" w:rsidP="00796CCF">
      <w:pPr>
        <w:pStyle w:val="af3"/>
        <w:jc w:val="both"/>
        <w:rPr>
          <w:rFonts w:ascii="Times New Roman" w:hAnsi="Times New Roman" w:cs="Times New Roman"/>
          <w:sz w:val="24"/>
          <w:szCs w:val="24"/>
        </w:rPr>
      </w:pPr>
      <w:r w:rsidRPr="00796CCF">
        <w:rPr>
          <w:rFonts w:ascii="Times New Roman" w:hAnsi="Times New Roman" w:cs="Times New Roman"/>
          <w:sz w:val="24"/>
          <w:szCs w:val="24"/>
        </w:rPr>
        <w:t>Практика: Работа с менее способными учащимися, достижение более высоких результатов в работе над ролью и с солистами</w:t>
      </w:r>
    </w:p>
    <w:p w:rsidR="00796CCF" w:rsidRPr="00796CCF" w:rsidRDefault="009A30EC" w:rsidP="00796CCF">
      <w:pPr>
        <w:pStyle w:val="af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9. </w:t>
      </w:r>
      <w:r w:rsidR="00796CCF" w:rsidRPr="00796CCF">
        <w:rPr>
          <w:rFonts w:ascii="Times New Roman" w:hAnsi="Times New Roman" w:cs="Times New Roman"/>
          <w:sz w:val="24"/>
          <w:szCs w:val="24"/>
          <w:u w:val="single"/>
        </w:rPr>
        <w:t>Музыкальные игры, задания, этюды на воображение</w:t>
      </w:r>
    </w:p>
    <w:p w:rsidR="00796CCF" w:rsidRPr="009A30EC" w:rsidRDefault="00796CCF" w:rsidP="009A30EC">
      <w:pPr>
        <w:pStyle w:val="af3"/>
        <w:jc w:val="both"/>
        <w:rPr>
          <w:rFonts w:ascii="Times New Roman" w:hAnsi="Times New Roman" w:cs="Times New Roman"/>
          <w:sz w:val="24"/>
          <w:szCs w:val="24"/>
        </w:rPr>
      </w:pPr>
      <w:r w:rsidRPr="00796CCF">
        <w:rPr>
          <w:rFonts w:ascii="Times New Roman" w:hAnsi="Times New Roman" w:cs="Times New Roman"/>
          <w:sz w:val="24"/>
          <w:szCs w:val="24"/>
        </w:rPr>
        <w:t>Теория: Актерское мастерство, как средство передачи хореографического образа</w:t>
      </w:r>
    </w:p>
    <w:p w:rsidR="00796CCF" w:rsidRDefault="00796CCF" w:rsidP="009A30EC">
      <w:pPr>
        <w:pStyle w:val="af3"/>
        <w:jc w:val="both"/>
        <w:rPr>
          <w:rFonts w:ascii="Times New Roman" w:hAnsi="Times New Roman" w:cs="Times New Roman"/>
          <w:sz w:val="24"/>
          <w:szCs w:val="24"/>
        </w:rPr>
      </w:pPr>
      <w:r w:rsidRPr="009A30EC">
        <w:rPr>
          <w:rFonts w:ascii="Times New Roman" w:hAnsi="Times New Roman" w:cs="Times New Roman"/>
          <w:sz w:val="24"/>
          <w:szCs w:val="24"/>
        </w:rPr>
        <w:t>Практика: Передача эмоционального состояния, работа над ролью</w:t>
      </w:r>
      <w:r w:rsidR="00B65B80">
        <w:rPr>
          <w:rFonts w:ascii="Times New Roman" w:hAnsi="Times New Roman" w:cs="Times New Roman"/>
          <w:sz w:val="24"/>
          <w:szCs w:val="24"/>
        </w:rPr>
        <w:t>.</w:t>
      </w:r>
    </w:p>
    <w:p w:rsidR="00B65B80" w:rsidRDefault="00B65B80" w:rsidP="00B65B80">
      <w:pPr>
        <w:pStyle w:val="af3"/>
        <w:rPr>
          <w:rFonts w:ascii="Times New Roman" w:hAnsi="Times New Roman" w:cs="Times New Roman"/>
          <w:sz w:val="24"/>
          <w:szCs w:val="24"/>
        </w:rPr>
      </w:pPr>
      <w:r>
        <w:rPr>
          <w:rFonts w:ascii="Times New Roman" w:hAnsi="Times New Roman" w:cs="Times New Roman"/>
          <w:sz w:val="24"/>
          <w:szCs w:val="24"/>
          <w:u w:val="single"/>
        </w:rPr>
        <w:t>10. Итоговое занятие.</w:t>
      </w:r>
      <w:r>
        <w:rPr>
          <w:rFonts w:ascii="Times New Roman" w:hAnsi="Times New Roman" w:cs="Times New Roman"/>
          <w:sz w:val="24"/>
          <w:szCs w:val="24"/>
        </w:rPr>
        <w:t xml:space="preserve"> Промежуточная аттестация.</w:t>
      </w:r>
    </w:p>
    <w:p w:rsidR="00B65B80" w:rsidRPr="009A30EC" w:rsidRDefault="00B65B80" w:rsidP="00B65B80">
      <w:pPr>
        <w:pStyle w:val="af3"/>
        <w:rPr>
          <w:rFonts w:ascii="Times New Roman" w:hAnsi="Times New Roman" w:cs="Times New Roman"/>
          <w:sz w:val="24"/>
          <w:szCs w:val="24"/>
        </w:rPr>
      </w:pPr>
    </w:p>
    <w:p w:rsidR="00A91684" w:rsidRPr="005B6CE1" w:rsidRDefault="00A91684" w:rsidP="00A91684">
      <w:pPr>
        <w:pStyle w:val="af3"/>
        <w:jc w:val="center"/>
        <w:rPr>
          <w:rFonts w:ascii="Times New Roman" w:hAnsi="Times New Roman" w:cs="Times New Roman"/>
          <w:b/>
        </w:rPr>
      </w:pPr>
      <w:r w:rsidRPr="005B6CE1">
        <w:rPr>
          <w:rFonts w:ascii="Times New Roman" w:hAnsi="Times New Roman" w:cs="Times New Roman"/>
          <w:b/>
        </w:rPr>
        <w:lastRenderedPageBreak/>
        <w:t>Промежуточная аттестация. Оценочные материалы</w:t>
      </w:r>
    </w:p>
    <w:p w:rsidR="00A91684" w:rsidRPr="005B6CE1" w:rsidRDefault="00A91684" w:rsidP="00A91684">
      <w:pPr>
        <w:pStyle w:val="af3"/>
        <w:jc w:val="both"/>
        <w:rPr>
          <w:rFonts w:ascii="Times New Roman" w:hAnsi="Times New Roman"/>
          <w:lang w:eastAsia="ru-RU"/>
        </w:rPr>
      </w:pPr>
      <w:r w:rsidRPr="005B6CE1">
        <w:rPr>
          <w:rFonts w:ascii="Times New Roman" w:hAnsi="Times New Roman"/>
          <w:lang w:eastAsia="ru-RU"/>
        </w:rPr>
        <w:t xml:space="preserve">     Промежуточная аттестация определяет, насколько успешно происходит развитие обучающегося и усвоение им образовательной программы на каждом этапе обучения.</w:t>
      </w:r>
    </w:p>
    <w:p w:rsidR="00A91684" w:rsidRPr="005B6CE1" w:rsidRDefault="00A91684" w:rsidP="00A91684">
      <w:pPr>
        <w:jc w:val="both"/>
        <w:rPr>
          <w:sz w:val="22"/>
          <w:szCs w:val="22"/>
        </w:rPr>
      </w:pPr>
      <w:r w:rsidRPr="005B6CE1">
        <w:rPr>
          <w:sz w:val="22"/>
          <w:szCs w:val="22"/>
        </w:rPr>
        <w:t xml:space="preserve">     Для учащихся </w:t>
      </w:r>
      <w:r w:rsidR="00BA01BF">
        <w:rPr>
          <w:sz w:val="22"/>
          <w:szCs w:val="22"/>
        </w:rPr>
        <w:t>4</w:t>
      </w:r>
      <w:r w:rsidRPr="005B6CE1">
        <w:rPr>
          <w:sz w:val="22"/>
          <w:szCs w:val="22"/>
        </w:rPr>
        <w:t xml:space="preserve"> года обучения основной формой промежуточной аттестации является зачётный просмотр по параметрам:</w:t>
      </w:r>
    </w:p>
    <w:tbl>
      <w:tblPr>
        <w:tblStyle w:val="a8"/>
        <w:tblW w:w="0" w:type="auto"/>
        <w:tblLook w:val="04A0"/>
      </w:tblPr>
      <w:tblGrid>
        <w:gridCol w:w="2118"/>
        <w:gridCol w:w="2372"/>
        <w:gridCol w:w="2387"/>
        <w:gridCol w:w="2694"/>
      </w:tblGrid>
      <w:tr w:rsidR="00A91684" w:rsidRPr="005B6CE1" w:rsidTr="009F4F06">
        <w:trPr>
          <w:cantSplit/>
        </w:trPr>
        <w:tc>
          <w:tcPr>
            <w:tcW w:w="0" w:type="auto"/>
            <w:vMerge w:val="restart"/>
          </w:tcPr>
          <w:p w:rsidR="00A91684" w:rsidRPr="005B6CE1" w:rsidRDefault="00A91684" w:rsidP="009F4F06">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Параметр</w:t>
            </w:r>
          </w:p>
        </w:tc>
        <w:tc>
          <w:tcPr>
            <w:tcW w:w="0" w:type="auto"/>
            <w:gridSpan w:val="3"/>
          </w:tcPr>
          <w:p w:rsidR="00A91684" w:rsidRPr="005B6CE1" w:rsidRDefault="00A91684" w:rsidP="009F4F06">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Уровни</w:t>
            </w:r>
          </w:p>
        </w:tc>
      </w:tr>
      <w:tr w:rsidR="00A91684" w:rsidRPr="005B6CE1" w:rsidTr="009F4F06">
        <w:trPr>
          <w:cantSplit/>
        </w:trPr>
        <w:tc>
          <w:tcPr>
            <w:tcW w:w="0" w:type="auto"/>
            <w:vMerge/>
          </w:tcPr>
          <w:p w:rsidR="00A91684" w:rsidRPr="005B6CE1" w:rsidRDefault="00A91684" w:rsidP="009F4F06">
            <w:pPr>
              <w:jc w:val="center"/>
              <w:textAlignment w:val="baseline"/>
              <w:rPr>
                <w:b/>
                <w:bCs/>
                <w:sz w:val="22"/>
                <w:szCs w:val="22"/>
                <w:bdr w:val="none" w:sz="0" w:space="0" w:color="auto" w:frame="1"/>
                <w:shd w:val="clear" w:color="auto" w:fill="FFFFFF"/>
              </w:rPr>
            </w:pPr>
          </w:p>
        </w:tc>
        <w:tc>
          <w:tcPr>
            <w:tcW w:w="0" w:type="auto"/>
          </w:tcPr>
          <w:p w:rsidR="00A91684" w:rsidRPr="005B6CE1" w:rsidRDefault="00A91684" w:rsidP="009F4F06">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Высокий</w:t>
            </w:r>
          </w:p>
        </w:tc>
        <w:tc>
          <w:tcPr>
            <w:tcW w:w="0" w:type="auto"/>
          </w:tcPr>
          <w:p w:rsidR="00A91684" w:rsidRPr="005B6CE1" w:rsidRDefault="00A91684" w:rsidP="009F4F06">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Средний</w:t>
            </w:r>
          </w:p>
        </w:tc>
        <w:tc>
          <w:tcPr>
            <w:tcW w:w="0" w:type="auto"/>
          </w:tcPr>
          <w:p w:rsidR="00A91684" w:rsidRPr="005B6CE1" w:rsidRDefault="00A91684" w:rsidP="009F4F06">
            <w:pPr>
              <w:jc w:val="center"/>
              <w:textAlignment w:val="baseline"/>
              <w:rPr>
                <w:b/>
                <w:bCs/>
                <w:sz w:val="22"/>
                <w:szCs w:val="22"/>
                <w:bdr w:val="none" w:sz="0" w:space="0" w:color="auto" w:frame="1"/>
                <w:shd w:val="clear" w:color="auto" w:fill="FFFFFF"/>
              </w:rPr>
            </w:pPr>
            <w:r w:rsidRPr="005B6CE1">
              <w:rPr>
                <w:b/>
                <w:bCs/>
                <w:sz w:val="22"/>
                <w:szCs w:val="22"/>
                <w:bdr w:val="none" w:sz="0" w:space="0" w:color="auto" w:frame="1"/>
              </w:rPr>
              <w:t>Низкий</w:t>
            </w:r>
          </w:p>
        </w:tc>
      </w:tr>
      <w:tr w:rsidR="00A91684" w:rsidRPr="005B6CE1" w:rsidTr="009F4F06">
        <w:trPr>
          <w:cantSplit/>
          <w:trHeight w:val="1749"/>
        </w:trPr>
        <w:tc>
          <w:tcPr>
            <w:tcW w:w="0" w:type="auto"/>
          </w:tcPr>
          <w:p w:rsidR="00A91684" w:rsidRPr="005B6CE1" w:rsidRDefault="00A91684" w:rsidP="009F4F06">
            <w:pPr>
              <w:pStyle w:val="af3"/>
              <w:rPr>
                <w:sz w:val="22"/>
                <w:szCs w:val="22"/>
              </w:rPr>
            </w:pPr>
            <w:r w:rsidRPr="005B6CE1">
              <w:rPr>
                <w:sz w:val="22"/>
                <w:szCs w:val="22"/>
              </w:rPr>
              <w:t>Хореог</w:t>
            </w:r>
            <w:r w:rsidRPr="005B6CE1">
              <w:t>р</w:t>
            </w:r>
            <w:r w:rsidRPr="005B6CE1">
              <w:rPr>
                <w:sz w:val="22"/>
                <w:szCs w:val="22"/>
              </w:rPr>
              <w:t>афические</w:t>
            </w:r>
          </w:p>
          <w:p w:rsidR="00A91684" w:rsidRPr="005B6CE1" w:rsidRDefault="00A91684" w:rsidP="009F4F06">
            <w:pPr>
              <w:textAlignment w:val="baseline"/>
              <w:rPr>
                <w:b/>
                <w:bCs/>
                <w:sz w:val="22"/>
                <w:szCs w:val="22"/>
                <w:bdr w:val="none" w:sz="0" w:space="0" w:color="auto" w:frame="1"/>
                <w:shd w:val="clear" w:color="auto" w:fill="FFFFFF"/>
              </w:rPr>
            </w:pPr>
            <w:r w:rsidRPr="005B6CE1">
              <w:rPr>
                <w:bCs/>
                <w:sz w:val="22"/>
                <w:szCs w:val="22"/>
                <w:bdr w:val="none" w:sz="0" w:space="0" w:color="auto" w:frame="1"/>
              </w:rPr>
              <w:t>данные</w:t>
            </w:r>
          </w:p>
        </w:tc>
        <w:tc>
          <w:tcPr>
            <w:tcW w:w="0" w:type="auto"/>
          </w:tcPr>
          <w:p w:rsidR="00A91684" w:rsidRPr="005B6CE1" w:rsidRDefault="00A91684" w:rsidP="009F4F06">
            <w:pPr>
              <w:rPr>
                <w:sz w:val="22"/>
                <w:szCs w:val="22"/>
              </w:rPr>
            </w:pPr>
            <w:r w:rsidRPr="005B6CE1">
              <w:rPr>
                <w:sz w:val="22"/>
                <w:szCs w:val="22"/>
              </w:rPr>
              <w:t>· Хорошая осанка</w:t>
            </w:r>
          </w:p>
          <w:p w:rsidR="00A91684" w:rsidRPr="005B6CE1" w:rsidRDefault="00A91684" w:rsidP="009F4F06">
            <w:pPr>
              <w:rPr>
                <w:sz w:val="22"/>
                <w:szCs w:val="22"/>
              </w:rPr>
            </w:pPr>
            <w:r w:rsidRPr="005B6CE1">
              <w:rPr>
                <w:sz w:val="22"/>
                <w:szCs w:val="22"/>
              </w:rPr>
              <w:t>· Отличная выворотность (в бедрах, голени и стопах)</w:t>
            </w:r>
          </w:p>
          <w:p w:rsidR="00A91684" w:rsidRPr="005B6CE1" w:rsidRDefault="00A91684" w:rsidP="009F4F06">
            <w:pPr>
              <w:rPr>
                <w:sz w:val="22"/>
                <w:szCs w:val="22"/>
              </w:rPr>
            </w:pPr>
            <w:r w:rsidRPr="005B6CE1">
              <w:rPr>
                <w:sz w:val="22"/>
                <w:szCs w:val="22"/>
              </w:rPr>
              <w:t>· Танцевальный шаг от 90</w:t>
            </w:r>
            <w:r w:rsidRPr="005B6CE1">
              <w:rPr>
                <w:sz w:val="22"/>
                <w:szCs w:val="22"/>
              </w:rPr>
              <w:sym w:font="Symbol" w:char="F0B0"/>
            </w:r>
          </w:p>
          <w:p w:rsidR="00A91684" w:rsidRPr="005B6CE1" w:rsidRDefault="00A91684" w:rsidP="009F4F06">
            <w:pPr>
              <w:rPr>
                <w:sz w:val="22"/>
                <w:szCs w:val="22"/>
              </w:rPr>
            </w:pPr>
            <w:r w:rsidRPr="005B6CE1">
              <w:rPr>
                <w:sz w:val="22"/>
                <w:szCs w:val="22"/>
              </w:rPr>
              <w:t>· Высокий подъем стопы</w:t>
            </w:r>
          </w:p>
          <w:p w:rsidR="00A91684" w:rsidRPr="005B6CE1" w:rsidRDefault="00A91684" w:rsidP="009F4F06">
            <w:pPr>
              <w:rPr>
                <w:sz w:val="22"/>
                <w:szCs w:val="22"/>
              </w:rPr>
            </w:pPr>
            <w:r w:rsidRPr="005B6CE1">
              <w:rPr>
                <w:sz w:val="22"/>
                <w:szCs w:val="22"/>
              </w:rPr>
              <w:t>· Очень хорошая гибкость</w:t>
            </w:r>
          </w:p>
          <w:p w:rsidR="00A91684" w:rsidRPr="005B6CE1" w:rsidRDefault="00A91684" w:rsidP="009F4F06">
            <w:pPr>
              <w:ind w:left="108"/>
              <w:textAlignment w:val="baseline"/>
              <w:rPr>
                <w:b/>
                <w:bCs/>
                <w:sz w:val="22"/>
                <w:szCs w:val="22"/>
                <w:bdr w:val="none" w:sz="0" w:space="0" w:color="auto" w:frame="1"/>
                <w:shd w:val="clear" w:color="auto" w:fill="FFFFFF"/>
              </w:rPr>
            </w:pPr>
            <w:r w:rsidRPr="005B6CE1">
              <w:rPr>
                <w:sz w:val="22"/>
                <w:szCs w:val="22"/>
              </w:rPr>
              <w:t>· Легкий высокий прыжок</w:t>
            </w:r>
          </w:p>
        </w:tc>
        <w:tc>
          <w:tcPr>
            <w:tcW w:w="0" w:type="auto"/>
          </w:tcPr>
          <w:p w:rsidR="00A91684" w:rsidRPr="005B6CE1" w:rsidRDefault="00A91684" w:rsidP="009F4F06">
            <w:pPr>
              <w:ind w:left="108"/>
              <w:textAlignment w:val="baseline"/>
              <w:rPr>
                <w:sz w:val="22"/>
                <w:szCs w:val="22"/>
              </w:rPr>
            </w:pPr>
            <w:r w:rsidRPr="005B6CE1">
              <w:rPr>
                <w:sz w:val="22"/>
                <w:szCs w:val="22"/>
              </w:rPr>
              <w:t>·  Не очень хорошая осанка</w:t>
            </w:r>
          </w:p>
          <w:p w:rsidR="00A91684" w:rsidRPr="005B6CE1" w:rsidRDefault="00A91684" w:rsidP="009F4F06">
            <w:pPr>
              <w:pStyle w:val="af3"/>
              <w:rPr>
                <w:sz w:val="22"/>
                <w:szCs w:val="22"/>
              </w:rPr>
            </w:pPr>
            <w:r w:rsidRPr="005B6CE1">
              <w:rPr>
                <w:sz w:val="22"/>
                <w:szCs w:val="22"/>
              </w:rPr>
              <w:t>·  Выворотность в 2 из 3 суставов</w:t>
            </w:r>
          </w:p>
          <w:p w:rsidR="00A91684" w:rsidRPr="005B6CE1" w:rsidRDefault="00A91684" w:rsidP="009F4F06">
            <w:pPr>
              <w:rPr>
                <w:sz w:val="22"/>
                <w:szCs w:val="22"/>
              </w:rPr>
            </w:pPr>
            <w:r w:rsidRPr="005B6CE1">
              <w:rPr>
                <w:sz w:val="22"/>
                <w:szCs w:val="22"/>
              </w:rPr>
              <w:t>·  Танцевальный шаг ниже 90</w:t>
            </w:r>
            <w:r w:rsidRPr="005B6CE1">
              <w:rPr>
                <w:sz w:val="22"/>
                <w:szCs w:val="22"/>
              </w:rPr>
              <w:sym w:font="Symbol" w:char="F0B0"/>
            </w:r>
          </w:p>
          <w:p w:rsidR="00A91684" w:rsidRPr="005B6CE1" w:rsidRDefault="00A91684" w:rsidP="009F4F06">
            <w:pPr>
              <w:pStyle w:val="af3"/>
              <w:rPr>
                <w:sz w:val="22"/>
                <w:szCs w:val="22"/>
              </w:rPr>
            </w:pPr>
            <w:r w:rsidRPr="005B6CE1">
              <w:rPr>
                <w:sz w:val="22"/>
                <w:szCs w:val="22"/>
              </w:rPr>
              <w:t>·  Средний подъем</w:t>
            </w:r>
          </w:p>
          <w:p w:rsidR="00A91684" w:rsidRPr="005B6CE1" w:rsidRDefault="00A91684" w:rsidP="009F4F06">
            <w:pPr>
              <w:pStyle w:val="af3"/>
              <w:rPr>
                <w:sz w:val="22"/>
                <w:szCs w:val="22"/>
              </w:rPr>
            </w:pPr>
            <w:r w:rsidRPr="005B6CE1">
              <w:rPr>
                <w:sz w:val="22"/>
                <w:szCs w:val="22"/>
              </w:rPr>
              <w:t>·  Не очень хорошая гибкость</w:t>
            </w:r>
          </w:p>
          <w:p w:rsidR="00A91684" w:rsidRPr="005B6CE1" w:rsidRDefault="00A91684" w:rsidP="009F4F06">
            <w:pPr>
              <w:pStyle w:val="af3"/>
              <w:rPr>
                <w:sz w:val="22"/>
                <w:szCs w:val="22"/>
              </w:rPr>
            </w:pPr>
            <w:r w:rsidRPr="005B6CE1">
              <w:rPr>
                <w:sz w:val="22"/>
                <w:szCs w:val="22"/>
              </w:rPr>
              <w:t>·  Легкий средний</w:t>
            </w:r>
          </w:p>
          <w:p w:rsidR="00A91684" w:rsidRPr="005B6CE1" w:rsidRDefault="00A91684" w:rsidP="009F4F06">
            <w:pPr>
              <w:ind w:left="108"/>
              <w:textAlignment w:val="baseline"/>
              <w:rPr>
                <w:b/>
                <w:bCs/>
                <w:sz w:val="22"/>
                <w:szCs w:val="22"/>
                <w:bdr w:val="none" w:sz="0" w:space="0" w:color="auto" w:frame="1"/>
                <w:shd w:val="clear" w:color="auto" w:fill="FFFFFF"/>
              </w:rPr>
            </w:pPr>
            <w:r w:rsidRPr="005B6CE1">
              <w:rPr>
                <w:sz w:val="22"/>
                <w:szCs w:val="22"/>
              </w:rPr>
              <w:t>прыжок</w:t>
            </w:r>
          </w:p>
        </w:tc>
        <w:tc>
          <w:tcPr>
            <w:tcW w:w="0" w:type="auto"/>
          </w:tcPr>
          <w:p w:rsidR="00A91684" w:rsidRPr="005B6CE1" w:rsidRDefault="00A91684" w:rsidP="009F4F06">
            <w:pPr>
              <w:ind w:left="108"/>
              <w:textAlignment w:val="baseline"/>
              <w:rPr>
                <w:sz w:val="22"/>
                <w:szCs w:val="22"/>
              </w:rPr>
            </w:pPr>
            <w:r w:rsidRPr="005B6CE1">
              <w:rPr>
                <w:sz w:val="22"/>
                <w:szCs w:val="22"/>
              </w:rPr>
              <w:t>Плохая осанка</w:t>
            </w:r>
          </w:p>
          <w:p w:rsidR="00A91684" w:rsidRPr="005B6CE1" w:rsidRDefault="00A91684" w:rsidP="009F4F06">
            <w:pPr>
              <w:rPr>
                <w:sz w:val="22"/>
                <w:szCs w:val="22"/>
              </w:rPr>
            </w:pPr>
            <w:r w:rsidRPr="005B6CE1">
              <w:rPr>
                <w:sz w:val="22"/>
                <w:szCs w:val="22"/>
              </w:rPr>
              <w:t>·  Выворотность в 1 из 3 суставов</w:t>
            </w:r>
          </w:p>
          <w:p w:rsidR="00A91684" w:rsidRPr="005B6CE1" w:rsidRDefault="00A91684" w:rsidP="009F4F06">
            <w:pPr>
              <w:rPr>
                <w:sz w:val="22"/>
                <w:szCs w:val="22"/>
              </w:rPr>
            </w:pPr>
            <w:r w:rsidRPr="005B6CE1">
              <w:rPr>
                <w:sz w:val="22"/>
                <w:szCs w:val="22"/>
              </w:rPr>
              <w:t>·  Танцевальный шаг от 45</w:t>
            </w:r>
            <w:r w:rsidRPr="005B6CE1">
              <w:rPr>
                <w:sz w:val="22"/>
                <w:szCs w:val="22"/>
              </w:rPr>
              <w:sym w:font="Symbol" w:char="F0B0"/>
            </w:r>
          </w:p>
          <w:p w:rsidR="00A91684" w:rsidRPr="005B6CE1" w:rsidRDefault="00A91684" w:rsidP="009F4F06">
            <w:pPr>
              <w:rPr>
                <w:sz w:val="22"/>
                <w:szCs w:val="22"/>
              </w:rPr>
            </w:pPr>
            <w:r w:rsidRPr="005B6CE1">
              <w:rPr>
                <w:sz w:val="22"/>
                <w:szCs w:val="22"/>
              </w:rPr>
              <w:t>·  Низкий подъем</w:t>
            </w:r>
          </w:p>
          <w:p w:rsidR="00A91684" w:rsidRPr="005B6CE1" w:rsidRDefault="00A91684" w:rsidP="009F4F06">
            <w:pPr>
              <w:rPr>
                <w:sz w:val="22"/>
                <w:szCs w:val="22"/>
              </w:rPr>
            </w:pPr>
            <w:r w:rsidRPr="005B6CE1">
              <w:rPr>
                <w:sz w:val="22"/>
                <w:szCs w:val="22"/>
              </w:rPr>
              <w:t>·  Плохая гибкость</w:t>
            </w:r>
          </w:p>
          <w:p w:rsidR="00A91684" w:rsidRPr="005B6CE1" w:rsidRDefault="00A91684" w:rsidP="009F4F06">
            <w:pPr>
              <w:textAlignment w:val="baseline"/>
              <w:rPr>
                <w:b/>
                <w:bCs/>
                <w:sz w:val="22"/>
                <w:szCs w:val="22"/>
                <w:bdr w:val="none" w:sz="0" w:space="0" w:color="auto" w:frame="1"/>
                <w:shd w:val="clear" w:color="auto" w:fill="FFFFFF"/>
              </w:rPr>
            </w:pPr>
            <w:r w:rsidRPr="005B6CE1">
              <w:rPr>
                <w:sz w:val="22"/>
                <w:szCs w:val="22"/>
              </w:rPr>
              <w:t>·  Нет прыжка</w:t>
            </w:r>
          </w:p>
        </w:tc>
      </w:tr>
      <w:tr w:rsidR="00A91684" w:rsidRPr="005B6CE1" w:rsidTr="009F4F06">
        <w:trPr>
          <w:cantSplit/>
          <w:trHeight w:val="1124"/>
        </w:trPr>
        <w:tc>
          <w:tcPr>
            <w:tcW w:w="0" w:type="auto"/>
          </w:tcPr>
          <w:p w:rsidR="00A91684" w:rsidRPr="005B6CE1" w:rsidRDefault="00A91684" w:rsidP="009F4F06">
            <w:pPr>
              <w:ind w:left="108"/>
              <w:textAlignment w:val="baseline"/>
              <w:rPr>
                <w:sz w:val="22"/>
                <w:szCs w:val="22"/>
              </w:rPr>
            </w:pPr>
            <w:r w:rsidRPr="005B6CE1">
              <w:rPr>
                <w:bCs/>
                <w:sz w:val="22"/>
                <w:szCs w:val="22"/>
                <w:bdr w:val="none" w:sz="0" w:space="0" w:color="auto" w:frame="1"/>
              </w:rPr>
              <w:t>Музыкально-ритмические способности</w:t>
            </w:r>
          </w:p>
        </w:tc>
        <w:tc>
          <w:tcPr>
            <w:tcW w:w="0" w:type="auto"/>
          </w:tcPr>
          <w:p w:rsidR="00A91684" w:rsidRPr="005B6CE1" w:rsidRDefault="00A91684" w:rsidP="009F4F06">
            <w:pPr>
              <w:ind w:left="30" w:right="30"/>
              <w:textAlignment w:val="baseline"/>
              <w:rPr>
                <w:sz w:val="22"/>
                <w:szCs w:val="22"/>
              </w:rPr>
            </w:pPr>
            <w:r w:rsidRPr="005B6CE1">
              <w:rPr>
                <w:sz w:val="22"/>
                <w:szCs w:val="22"/>
              </w:rPr>
              <w:t>· Отличное чувство ритма</w:t>
            </w:r>
          </w:p>
          <w:p w:rsidR="00A91684" w:rsidRPr="005B6CE1" w:rsidRDefault="00A91684" w:rsidP="009F4F06">
            <w:pPr>
              <w:ind w:left="30" w:right="30"/>
              <w:textAlignment w:val="baseline"/>
              <w:rPr>
                <w:sz w:val="22"/>
                <w:szCs w:val="22"/>
              </w:rPr>
            </w:pPr>
            <w:r w:rsidRPr="005B6CE1">
              <w:rPr>
                <w:sz w:val="22"/>
                <w:szCs w:val="22"/>
              </w:rPr>
              <w:t>· Координация движений (хорошие показатели в 3 из 3пунктов)</w:t>
            </w:r>
          </w:p>
          <w:p w:rsidR="00A91684" w:rsidRPr="005B6CE1" w:rsidRDefault="00A91684" w:rsidP="009F4F06">
            <w:pPr>
              <w:ind w:left="30" w:right="30"/>
              <w:textAlignment w:val="baseline"/>
              <w:rPr>
                <w:sz w:val="22"/>
                <w:szCs w:val="22"/>
              </w:rPr>
            </w:pPr>
            <w:r w:rsidRPr="005B6CE1">
              <w:rPr>
                <w:sz w:val="22"/>
                <w:szCs w:val="22"/>
              </w:rPr>
              <w:t>· нервная</w:t>
            </w:r>
          </w:p>
          <w:p w:rsidR="00A91684" w:rsidRPr="005B6CE1" w:rsidRDefault="00A91684" w:rsidP="009F4F06">
            <w:pPr>
              <w:ind w:left="30" w:right="30"/>
              <w:textAlignment w:val="baseline"/>
              <w:rPr>
                <w:sz w:val="22"/>
                <w:szCs w:val="22"/>
              </w:rPr>
            </w:pPr>
            <w:r w:rsidRPr="005B6CE1">
              <w:rPr>
                <w:sz w:val="22"/>
                <w:szCs w:val="22"/>
              </w:rPr>
              <w:t>· мышечная</w:t>
            </w:r>
          </w:p>
          <w:p w:rsidR="00A91684" w:rsidRPr="005B6CE1" w:rsidRDefault="00A91684" w:rsidP="009F4F06">
            <w:pPr>
              <w:ind w:left="30" w:right="30"/>
              <w:textAlignment w:val="baseline"/>
              <w:rPr>
                <w:sz w:val="22"/>
                <w:szCs w:val="22"/>
              </w:rPr>
            </w:pPr>
            <w:r w:rsidRPr="005B6CE1">
              <w:rPr>
                <w:sz w:val="22"/>
                <w:szCs w:val="22"/>
              </w:rPr>
              <w:t>· двигательная</w:t>
            </w:r>
          </w:p>
          <w:p w:rsidR="00A91684" w:rsidRPr="005B6CE1" w:rsidRDefault="00A91684" w:rsidP="009F4F06">
            <w:pPr>
              <w:ind w:left="30" w:right="30"/>
              <w:textAlignment w:val="baseline"/>
              <w:rPr>
                <w:sz w:val="22"/>
                <w:szCs w:val="22"/>
              </w:rPr>
            </w:pPr>
            <w:r w:rsidRPr="005B6CE1">
              <w:rPr>
                <w:sz w:val="22"/>
                <w:szCs w:val="22"/>
              </w:rPr>
              <w:t>· Музыкально-ритмическая координация - четко исполняет танцевальные элементы под музыку</w:t>
            </w:r>
          </w:p>
        </w:tc>
        <w:tc>
          <w:tcPr>
            <w:tcW w:w="0" w:type="auto"/>
          </w:tcPr>
          <w:p w:rsidR="00A91684" w:rsidRPr="005B6CE1" w:rsidRDefault="00A91684" w:rsidP="009F4F06">
            <w:pPr>
              <w:ind w:left="30" w:right="30"/>
              <w:textAlignment w:val="baseline"/>
              <w:rPr>
                <w:sz w:val="22"/>
                <w:szCs w:val="22"/>
              </w:rPr>
            </w:pPr>
            <w:r w:rsidRPr="005B6CE1">
              <w:rPr>
                <w:sz w:val="22"/>
                <w:szCs w:val="22"/>
              </w:rPr>
              <w:t>·  Среднее чувство ритма</w:t>
            </w:r>
          </w:p>
          <w:p w:rsidR="00A91684" w:rsidRPr="005B6CE1" w:rsidRDefault="00A91684" w:rsidP="009F4F06">
            <w:pPr>
              <w:ind w:left="30" w:right="30"/>
              <w:textAlignment w:val="baseline"/>
              <w:rPr>
                <w:sz w:val="22"/>
                <w:szCs w:val="22"/>
              </w:rPr>
            </w:pPr>
            <w:r w:rsidRPr="005B6CE1">
              <w:rPr>
                <w:sz w:val="22"/>
                <w:szCs w:val="22"/>
              </w:rPr>
              <w:t>·  Координация движений 2 показателя из 3</w:t>
            </w:r>
          </w:p>
          <w:p w:rsidR="00A91684" w:rsidRPr="005B6CE1" w:rsidRDefault="00A91684" w:rsidP="009F4F06">
            <w:pPr>
              <w:ind w:left="108"/>
              <w:textAlignment w:val="baseline"/>
              <w:rPr>
                <w:sz w:val="22"/>
                <w:szCs w:val="22"/>
              </w:rPr>
            </w:pPr>
            <w:r w:rsidRPr="005B6CE1">
              <w:rPr>
                <w:sz w:val="22"/>
                <w:szCs w:val="22"/>
              </w:rPr>
              <w:t>·  Музыкально-ритмическая координация – не четко исполняет танцевальные элементы под музыку</w:t>
            </w:r>
          </w:p>
        </w:tc>
        <w:tc>
          <w:tcPr>
            <w:tcW w:w="0" w:type="auto"/>
          </w:tcPr>
          <w:p w:rsidR="00A91684" w:rsidRPr="005B6CE1" w:rsidRDefault="00A91684" w:rsidP="009F4F06">
            <w:pPr>
              <w:ind w:left="30" w:right="30"/>
              <w:textAlignment w:val="baseline"/>
              <w:rPr>
                <w:sz w:val="22"/>
                <w:szCs w:val="22"/>
              </w:rPr>
            </w:pPr>
            <w:r w:rsidRPr="005B6CE1">
              <w:rPr>
                <w:sz w:val="22"/>
                <w:szCs w:val="22"/>
              </w:rPr>
              <w:t>·  Нет чувства ритма</w:t>
            </w:r>
          </w:p>
          <w:p w:rsidR="00A91684" w:rsidRPr="005B6CE1" w:rsidRDefault="00A91684" w:rsidP="009F4F06">
            <w:pPr>
              <w:ind w:left="30" w:right="30"/>
              <w:textAlignment w:val="baseline"/>
              <w:rPr>
                <w:sz w:val="22"/>
                <w:szCs w:val="22"/>
              </w:rPr>
            </w:pPr>
            <w:r w:rsidRPr="005B6CE1">
              <w:rPr>
                <w:sz w:val="22"/>
                <w:szCs w:val="22"/>
              </w:rPr>
              <w:t>·  Координации движений 1 показатель из 3</w:t>
            </w:r>
          </w:p>
          <w:p w:rsidR="00A91684" w:rsidRPr="005B6CE1" w:rsidRDefault="00A91684" w:rsidP="009F4F06">
            <w:pPr>
              <w:ind w:left="108"/>
              <w:textAlignment w:val="baseline"/>
              <w:rPr>
                <w:sz w:val="22"/>
                <w:szCs w:val="22"/>
              </w:rPr>
            </w:pPr>
            <w:r w:rsidRPr="005B6CE1">
              <w:rPr>
                <w:sz w:val="22"/>
                <w:szCs w:val="22"/>
              </w:rPr>
              <w:t>·  Музыкально-ритмическая координация – не может соединить исполнение танцевальных элементов с музыкальным сопровождением</w:t>
            </w:r>
          </w:p>
        </w:tc>
      </w:tr>
      <w:tr w:rsidR="00A91684" w:rsidRPr="005B6CE1" w:rsidTr="009F4F06">
        <w:trPr>
          <w:cantSplit/>
          <w:trHeight w:val="2739"/>
        </w:trPr>
        <w:tc>
          <w:tcPr>
            <w:tcW w:w="0" w:type="auto"/>
          </w:tcPr>
          <w:p w:rsidR="00A91684" w:rsidRPr="005B6CE1" w:rsidRDefault="00A91684" w:rsidP="009F4F06">
            <w:pPr>
              <w:ind w:left="108"/>
              <w:textAlignment w:val="baseline"/>
              <w:rPr>
                <w:bCs/>
                <w:sz w:val="22"/>
                <w:szCs w:val="22"/>
                <w:bdr w:val="none" w:sz="0" w:space="0" w:color="auto" w:frame="1"/>
              </w:rPr>
            </w:pPr>
            <w:r w:rsidRPr="005B6CE1">
              <w:rPr>
                <w:bCs/>
                <w:sz w:val="22"/>
                <w:szCs w:val="22"/>
                <w:bdr w:val="none" w:sz="0" w:space="0" w:color="auto" w:frame="1"/>
              </w:rPr>
              <w:t>Сценическая культура</w:t>
            </w:r>
          </w:p>
        </w:tc>
        <w:tc>
          <w:tcPr>
            <w:tcW w:w="0" w:type="auto"/>
          </w:tcPr>
          <w:p w:rsidR="00A91684" w:rsidRPr="005B6CE1" w:rsidRDefault="00A91684" w:rsidP="009F4F06">
            <w:pPr>
              <w:ind w:left="30" w:right="30"/>
              <w:textAlignment w:val="baseline"/>
              <w:rPr>
                <w:sz w:val="22"/>
                <w:szCs w:val="22"/>
              </w:rPr>
            </w:pPr>
            <w:r w:rsidRPr="005B6CE1">
              <w:rPr>
                <w:sz w:val="22"/>
                <w:szCs w:val="22"/>
              </w:rPr>
              <w:t>· Очень яркий, эмоционально выразительный ребенок, легко и непринужденно держится на сцене</w:t>
            </w:r>
          </w:p>
          <w:p w:rsidR="00A91684" w:rsidRPr="005B6CE1" w:rsidRDefault="00A91684" w:rsidP="009F4F06">
            <w:pPr>
              <w:textAlignment w:val="baseline"/>
              <w:rPr>
                <w:sz w:val="22"/>
                <w:szCs w:val="22"/>
              </w:rPr>
            </w:pPr>
            <w:r w:rsidRPr="005B6CE1">
              <w:rPr>
                <w:sz w:val="22"/>
                <w:szCs w:val="22"/>
              </w:rPr>
              <w:t>· создание сценического образа – легко и быстро перевоплощается в нужный образ</w:t>
            </w:r>
          </w:p>
        </w:tc>
        <w:tc>
          <w:tcPr>
            <w:tcW w:w="0" w:type="auto"/>
          </w:tcPr>
          <w:p w:rsidR="00A91684" w:rsidRPr="005B6CE1" w:rsidRDefault="00A91684" w:rsidP="009F4F06">
            <w:pPr>
              <w:ind w:left="30" w:right="30"/>
              <w:textAlignment w:val="baseline"/>
              <w:rPr>
                <w:sz w:val="22"/>
                <w:szCs w:val="22"/>
              </w:rPr>
            </w:pPr>
            <w:r w:rsidRPr="005B6CE1">
              <w:rPr>
                <w:sz w:val="22"/>
                <w:szCs w:val="22"/>
              </w:rPr>
              <w:t>·  Не очень эмоционально выразительный, есть не большой зажим на сцене</w:t>
            </w:r>
          </w:p>
          <w:p w:rsidR="00A91684" w:rsidRPr="005B6CE1" w:rsidRDefault="00A91684" w:rsidP="009F4F06">
            <w:pPr>
              <w:textAlignment w:val="baseline"/>
              <w:rPr>
                <w:sz w:val="22"/>
                <w:szCs w:val="22"/>
              </w:rPr>
            </w:pPr>
            <w:r w:rsidRPr="005B6CE1">
              <w:rPr>
                <w:sz w:val="22"/>
                <w:szCs w:val="22"/>
              </w:rPr>
              <w:t>·  Создание сценического образа – не сразу перевоплощается в нужный образ</w:t>
            </w:r>
          </w:p>
        </w:tc>
        <w:tc>
          <w:tcPr>
            <w:tcW w:w="0" w:type="auto"/>
          </w:tcPr>
          <w:p w:rsidR="00A91684" w:rsidRPr="005B6CE1" w:rsidRDefault="00A91684" w:rsidP="009F4F06">
            <w:pPr>
              <w:ind w:left="30" w:right="30"/>
              <w:textAlignment w:val="baseline"/>
              <w:rPr>
                <w:sz w:val="22"/>
                <w:szCs w:val="22"/>
              </w:rPr>
            </w:pPr>
            <w:r w:rsidRPr="005B6CE1">
              <w:rPr>
                <w:sz w:val="22"/>
                <w:szCs w:val="22"/>
              </w:rPr>
              <w:t>·  Нет эмоциональной выразительности, очень зажат на сцене</w:t>
            </w:r>
          </w:p>
          <w:p w:rsidR="00A91684" w:rsidRPr="005B6CE1" w:rsidRDefault="00A91684" w:rsidP="009F4F06">
            <w:pPr>
              <w:textAlignment w:val="baseline"/>
              <w:rPr>
                <w:sz w:val="22"/>
                <w:szCs w:val="22"/>
              </w:rPr>
            </w:pPr>
            <w:r w:rsidRPr="005B6CE1">
              <w:rPr>
                <w:sz w:val="22"/>
                <w:szCs w:val="22"/>
              </w:rPr>
              <w:t>·  Не может создать сценический образ</w:t>
            </w:r>
          </w:p>
        </w:tc>
      </w:tr>
    </w:tbl>
    <w:p w:rsidR="00A91684" w:rsidRPr="005B6CE1" w:rsidRDefault="00A91684" w:rsidP="00A91684">
      <w:pPr>
        <w:pStyle w:val="af3"/>
        <w:jc w:val="center"/>
        <w:rPr>
          <w:rFonts w:ascii="Times New Roman" w:hAnsi="Times New Roman" w:cs="Times New Roman"/>
          <w:b/>
        </w:rPr>
      </w:pPr>
      <w:r w:rsidRPr="005B6CE1">
        <w:rPr>
          <w:b/>
          <w:bCs/>
        </w:rPr>
        <w:tab/>
      </w:r>
      <w:r w:rsidRPr="005B6CE1">
        <w:rPr>
          <w:rFonts w:ascii="Times New Roman" w:hAnsi="Times New Roman" w:cs="Times New Roman"/>
          <w:b/>
        </w:rPr>
        <w:t>Методическое обеспечение программы</w:t>
      </w:r>
    </w:p>
    <w:p w:rsidR="00A91684" w:rsidRPr="005B6CE1" w:rsidRDefault="00A91684" w:rsidP="00A91684">
      <w:pPr>
        <w:pStyle w:val="af3"/>
        <w:jc w:val="both"/>
        <w:rPr>
          <w:rFonts w:ascii="Times New Roman" w:eastAsia="Calibri" w:hAnsi="Times New Roman" w:cs="Times New Roman"/>
        </w:rPr>
      </w:pPr>
      <w:r w:rsidRPr="005B6CE1">
        <w:rPr>
          <w:rFonts w:ascii="Times New Roman" w:hAnsi="Times New Roman"/>
        </w:rPr>
        <w:t xml:space="preserve">       </w:t>
      </w:r>
      <w:r w:rsidRPr="005B6CE1">
        <w:rPr>
          <w:rFonts w:ascii="Times New Roman" w:eastAsia="Calibri" w:hAnsi="Times New Roman" w:cs="Times New Roman"/>
        </w:rPr>
        <w:t>Для качественного освоения материала используются следующие методы обучения:</w:t>
      </w:r>
    </w:p>
    <w:p w:rsidR="00A91684" w:rsidRPr="005B6CE1" w:rsidRDefault="00A91684" w:rsidP="00A91684">
      <w:pPr>
        <w:pStyle w:val="af3"/>
        <w:jc w:val="both"/>
        <w:rPr>
          <w:rFonts w:ascii="Times New Roman" w:eastAsia="Calibri" w:hAnsi="Times New Roman" w:cs="Times New Roman"/>
        </w:rPr>
      </w:pPr>
      <w:r w:rsidRPr="005B6CE1">
        <w:rPr>
          <w:rFonts w:ascii="Times New Roman" w:eastAsia="Calibri" w:hAnsi="Times New Roman" w:cs="Times New Roman"/>
          <w:u w:val="single"/>
        </w:rPr>
        <w:t>Словесный метод</w:t>
      </w:r>
      <w:r w:rsidRPr="005B6CE1">
        <w:rPr>
          <w:rFonts w:ascii="Times New Roman" w:eastAsia="Calibri" w:hAnsi="Times New Roman" w:cs="Times New Roman"/>
        </w:rPr>
        <w:t>: объяснение, описание, лекция, беда, рассказ.</w:t>
      </w:r>
    </w:p>
    <w:p w:rsidR="00A91684" w:rsidRPr="005B6CE1" w:rsidRDefault="00A91684" w:rsidP="00A91684">
      <w:pPr>
        <w:pStyle w:val="af3"/>
        <w:jc w:val="both"/>
        <w:rPr>
          <w:rFonts w:ascii="Times New Roman" w:eastAsia="Calibri" w:hAnsi="Times New Roman" w:cs="Times New Roman"/>
        </w:rPr>
      </w:pPr>
      <w:r w:rsidRPr="005B6CE1">
        <w:rPr>
          <w:rFonts w:ascii="Times New Roman" w:eastAsia="Calibri" w:hAnsi="Times New Roman" w:cs="Times New Roman"/>
          <w:u w:val="single"/>
        </w:rPr>
        <w:t>Наглядный метод:</w:t>
      </w:r>
      <w:r w:rsidRPr="005B6CE1">
        <w:rPr>
          <w:rFonts w:ascii="Times New Roman" w:eastAsia="Calibri" w:hAnsi="Times New Roman" w:cs="Times New Roman"/>
        </w:rPr>
        <w:t xml:space="preserve"> просмотр видеоматериала и обсуждение, посещение занятий других танцевальных коллективов, просмотр фотографий, картин, иллюстраций.</w:t>
      </w:r>
    </w:p>
    <w:p w:rsidR="00A91684" w:rsidRPr="005B6CE1" w:rsidRDefault="00A91684" w:rsidP="00A91684">
      <w:pPr>
        <w:pStyle w:val="af3"/>
        <w:jc w:val="both"/>
        <w:rPr>
          <w:rFonts w:ascii="Times New Roman" w:eastAsia="Calibri" w:hAnsi="Times New Roman" w:cs="Times New Roman"/>
        </w:rPr>
      </w:pPr>
      <w:r w:rsidRPr="005B6CE1">
        <w:rPr>
          <w:rFonts w:ascii="Times New Roman" w:eastAsia="Calibri" w:hAnsi="Times New Roman" w:cs="Times New Roman"/>
          <w:u w:val="single"/>
        </w:rPr>
        <w:t>Практический метод:</w:t>
      </w:r>
      <w:r w:rsidRPr="005B6CE1">
        <w:rPr>
          <w:rFonts w:ascii="Times New Roman" w:eastAsia="Calibri" w:hAnsi="Times New Roman" w:cs="Times New Roman"/>
        </w:rPr>
        <w:t xml:space="preserve"> показ, личный пример, самостоятельное выполнение.</w:t>
      </w:r>
    </w:p>
    <w:p w:rsidR="00A91684" w:rsidRPr="005B6CE1" w:rsidRDefault="00A91684" w:rsidP="00A91684">
      <w:pPr>
        <w:pStyle w:val="af3"/>
        <w:jc w:val="both"/>
        <w:rPr>
          <w:rFonts w:ascii="Times New Roman" w:hAnsi="Times New Roman"/>
        </w:rPr>
      </w:pPr>
      <w:r w:rsidRPr="005B6CE1">
        <w:rPr>
          <w:rFonts w:ascii="Times New Roman" w:eastAsia="Calibri" w:hAnsi="Times New Roman" w:cs="Times New Roman"/>
          <w:u w:val="single"/>
        </w:rPr>
        <w:t>Нетрадиционные методы:</w:t>
      </w:r>
      <w:r w:rsidRPr="005B6CE1">
        <w:rPr>
          <w:rFonts w:ascii="Times New Roman" w:eastAsia="Calibri" w:hAnsi="Times New Roman" w:cs="Times New Roman"/>
        </w:rPr>
        <w:t xml:space="preserve"> речь должна подсказывать действие и опережать события. Педагог должен выполнять движения синхронно и зеркально. </w:t>
      </w:r>
    </w:p>
    <w:p w:rsidR="00A91684" w:rsidRPr="005B6CE1" w:rsidRDefault="00A91684" w:rsidP="00A91684">
      <w:pPr>
        <w:pStyle w:val="af3"/>
        <w:jc w:val="both"/>
        <w:rPr>
          <w:rFonts w:ascii="Times New Roman" w:eastAsia="Calibri" w:hAnsi="Times New Roman" w:cs="Times New Roman"/>
        </w:rPr>
      </w:pPr>
      <w:r w:rsidRPr="005B6CE1">
        <w:rPr>
          <w:rFonts w:ascii="Times New Roman" w:eastAsia="Calibri" w:hAnsi="Times New Roman" w:cs="Times New Roman"/>
          <w:u w:val="single"/>
        </w:rPr>
        <w:t>Образные названия</w:t>
      </w:r>
      <w:r w:rsidRPr="005B6CE1">
        <w:rPr>
          <w:rFonts w:ascii="Times New Roman" w:eastAsia="Calibri" w:hAnsi="Times New Roman" w:cs="Times New Roman"/>
        </w:rPr>
        <w:t>: каблук, носок, лягушка, мост, велосипед.</w:t>
      </w:r>
    </w:p>
    <w:p w:rsidR="00042C01" w:rsidRPr="001A6B82" w:rsidRDefault="00A91684" w:rsidP="000F7AD1">
      <w:pPr>
        <w:pStyle w:val="af3"/>
        <w:jc w:val="both"/>
        <w:rPr>
          <w:rFonts w:ascii="Times New Roman" w:eastAsia="Calibri" w:hAnsi="Times New Roman" w:cs="Times New Roman"/>
          <w:u w:val="single"/>
        </w:rPr>
      </w:pPr>
      <w:r w:rsidRPr="005B6CE1">
        <w:rPr>
          <w:rFonts w:ascii="Times New Roman" w:eastAsia="Calibri" w:hAnsi="Times New Roman" w:cs="Times New Roman"/>
          <w:u w:val="single"/>
        </w:rPr>
        <w:t xml:space="preserve">Использование игры на </w:t>
      </w:r>
      <w:r w:rsidRPr="005B6CE1">
        <w:rPr>
          <w:rFonts w:ascii="Times New Roman" w:hAnsi="Times New Roman"/>
          <w:u w:val="single"/>
        </w:rPr>
        <w:t>занятии</w:t>
      </w:r>
      <w:r w:rsidRPr="005B6CE1">
        <w:rPr>
          <w:rFonts w:ascii="Times New Roman" w:eastAsia="Calibri" w:hAnsi="Times New Roman" w:cs="Times New Roman"/>
          <w:u w:val="single"/>
        </w:rPr>
        <w:t>.</w:t>
      </w:r>
    </w:p>
    <w:p w:rsidR="00912733" w:rsidRPr="0088271A" w:rsidRDefault="00912733" w:rsidP="00912733">
      <w:pPr>
        <w:pStyle w:val="af3"/>
        <w:jc w:val="center"/>
        <w:rPr>
          <w:rFonts w:ascii="Times New Roman" w:hAnsi="Times New Roman" w:cs="Times New Roman"/>
          <w:b/>
          <w:sz w:val="24"/>
          <w:szCs w:val="24"/>
        </w:rPr>
      </w:pPr>
      <w:r w:rsidRPr="0088271A">
        <w:rPr>
          <w:rFonts w:ascii="Times New Roman" w:hAnsi="Times New Roman" w:cs="Times New Roman"/>
          <w:b/>
          <w:sz w:val="24"/>
          <w:szCs w:val="24"/>
        </w:rPr>
        <w:lastRenderedPageBreak/>
        <w:t>7.</w:t>
      </w:r>
      <w:r w:rsidR="00134992" w:rsidRPr="0088271A">
        <w:rPr>
          <w:rFonts w:ascii="Times New Roman" w:hAnsi="Times New Roman" w:cs="Times New Roman"/>
          <w:b/>
          <w:sz w:val="24"/>
          <w:szCs w:val="24"/>
        </w:rPr>
        <w:t>6</w:t>
      </w:r>
      <w:r w:rsidRPr="0088271A">
        <w:rPr>
          <w:rFonts w:ascii="Times New Roman" w:hAnsi="Times New Roman" w:cs="Times New Roman"/>
          <w:b/>
          <w:sz w:val="24"/>
          <w:szCs w:val="24"/>
        </w:rPr>
        <w:t xml:space="preserve">. Общеразвивающая программа «Сольное пение» </w:t>
      </w:r>
    </w:p>
    <w:p w:rsidR="00CB23C1" w:rsidRPr="0088271A" w:rsidRDefault="00912733" w:rsidP="00912733">
      <w:pPr>
        <w:pStyle w:val="af3"/>
        <w:jc w:val="center"/>
        <w:rPr>
          <w:rFonts w:ascii="Times New Roman" w:hAnsi="Times New Roman" w:cs="Times New Roman"/>
          <w:b/>
          <w:sz w:val="24"/>
          <w:szCs w:val="24"/>
        </w:rPr>
      </w:pPr>
      <w:r w:rsidRPr="0088271A">
        <w:rPr>
          <w:rFonts w:ascii="Times New Roman" w:hAnsi="Times New Roman" w:cs="Times New Roman"/>
          <w:b/>
          <w:sz w:val="24"/>
          <w:szCs w:val="24"/>
        </w:rPr>
        <w:t>(объединение «Сольное пение»)</w:t>
      </w:r>
    </w:p>
    <w:p w:rsidR="00741C6A" w:rsidRPr="0088271A" w:rsidRDefault="00741C6A" w:rsidP="00741C6A">
      <w:pPr>
        <w:pStyle w:val="af3"/>
        <w:rPr>
          <w:rFonts w:ascii="Times New Roman" w:hAnsi="Times New Roman" w:cs="Times New Roman"/>
          <w:sz w:val="24"/>
          <w:szCs w:val="24"/>
        </w:rPr>
      </w:pPr>
      <w:r w:rsidRPr="0088271A">
        <w:rPr>
          <w:rFonts w:ascii="Times New Roman" w:hAnsi="Times New Roman" w:cs="Times New Roman"/>
          <w:sz w:val="24"/>
          <w:szCs w:val="24"/>
        </w:rPr>
        <w:t>Педагог: Попов Н.И.</w:t>
      </w:r>
    </w:p>
    <w:p w:rsidR="00741C6A" w:rsidRPr="0088271A" w:rsidRDefault="00741C6A" w:rsidP="00741C6A">
      <w:r w:rsidRPr="0088271A">
        <w:t xml:space="preserve">Возраст детей: </w:t>
      </w:r>
      <w:r w:rsidR="000C5EAA" w:rsidRPr="0088271A">
        <w:t>9 - 18</w:t>
      </w:r>
      <w:r w:rsidRPr="0088271A">
        <w:t xml:space="preserve"> лет</w:t>
      </w:r>
    </w:p>
    <w:p w:rsidR="00741C6A" w:rsidRPr="0088271A" w:rsidRDefault="00741C6A" w:rsidP="00741C6A">
      <w:r w:rsidRPr="0088271A">
        <w:t xml:space="preserve">Срок реализации: </w:t>
      </w:r>
      <w:r w:rsidR="000C5EAA" w:rsidRPr="0088271A">
        <w:t>3 года</w:t>
      </w:r>
    </w:p>
    <w:p w:rsidR="00741C6A" w:rsidRPr="0088271A" w:rsidRDefault="00741C6A" w:rsidP="00741C6A">
      <w:r w:rsidRPr="0088271A">
        <w:t xml:space="preserve">Год обучения: </w:t>
      </w:r>
      <w:r w:rsidR="001A6B82">
        <w:t>3-й</w:t>
      </w:r>
    </w:p>
    <w:p w:rsidR="002154F7" w:rsidRDefault="002154F7" w:rsidP="002154F7">
      <w:pPr>
        <w:jc w:val="center"/>
        <w:rPr>
          <w:b/>
          <w:sz w:val="22"/>
          <w:szCs w:val="22"/>
        </w:rPr>
      </w:pPr>
      <w:r w:rsidRPr="0088271A">
        <w:rPr>
          <w:b/>
          <w:sz w:val="22"/>
          <w:szCs w:val="22"/>
        </w:rPr>
        <w:t xml:space="preserve">Учебно-тематический план </w:t>
      </w:r>
      <w:r w:rsidR="00877A64">
        <w:rPr>
          <w:b/>
          <w:sz w:val="22"/>
          <w:szCs w:val="22"/>
        </w:rPr>
        <w:t>3</w:t>
      </w:r>
      <w:r w:rsidRPr="0088271A">
        <w:rPr>
          <w:b/>
          <w:sz w:val="22"/>
          <w:szCs w:val="22"/>
        </w:rPr>
        <w:t>-го года обучения</w:t>
      </w:r>
    </w:p>
    <w:tbl>
      <w:tblPr>
        <w:tblStyle w:val="a8"/>
        <w:tblW w:w="0" w:type="auto"/>
        <w:tblLook w:val="04A0"/>
      </w:tblPr>
      <w:tblGrid>
        <w:gridCol w:w="436"/>
        <w:gridCol w:w="4883"/>
        <w:gridCol w:w="701"/>
        <w:gridCol w:w="941"/>
        <w:gridCol w:w="1185"/>
        <w:gridCol w:w="1425"/>
      </w:tblGrid>
      <w:tr w:rsidR="00551738" w:rsidRPr="00551738" w:rsidTr="00551738">
        <w:tc>
          <w:tcPr>
            <w:tcW w:w="270" w:type="dxa"/>
            <w:vMerge w:val="restart"/>
            <w:hideMark/>
          </w:tcPr>
          <w:p w:rsidR="00551738" w:rsidRPr="00551738" w:rsidRDefault="00551738" w:rsidP="00551738">
            <w:pPr>
              <w:rPr>
                <w:b/>
                <w:i/>
                <w:sz w:val="22"/>
                <w:szCs w:val="22"/>
              </w:rPr>
            </w:pPr>
            <w:r w:rsidRPr="00551738">
              <w:rPr>
                <w:b/>
                <w:i/>
                <w:sz w:val="22"/>
                <w:szCs w:val="22"/>
              </w:rPr>
              <w:t>№</w:t>
            </w:r>
          </w:p>
        </w:tc>
        <w:tc>
          <w:tcPr>
            <w:tcW w:w="5430" w:type="dxa"/>
            <w:vMerge w:val="restart"/>
            <w:hideMark/>
          </w:tcPr>
          <w:p w:rsidR="00551738" w:rsidRPr="00551738" w:rsidRDefault="00551738" w:rsidP="00551738">
            <w:pPr>
              <w:jc w:val="center"/>
              <w:rPr>
                <w:b/>
                <w:i/>
                <w:sz w:val="22"/>
                <w:szCs w:val="22"/>
              </w:rPr>
            </w:pPr>
            <w:r w:rsidRPr="00551738">
              <w:rPr>
                <w:b/>
                <w:i/>
                <w:sz w:val="22"/>
                <w:szCs w:val="22"/>
              </w:rPr>
              <w:t>Тема</w:t>
            </w:r>
          </w:p>
        </w:tc>
        <w:tc>
          <w:tcPr>
            <w:tcW w:w="3885" w:type="dxa"/>
            <w:gridSpan w:val="4"/>
            <w:hideMark/>
          </w:tcPr>
          <w:p w:rsidR="00551738" w:rsidRPr="00551738" w:rsidRDefault="00551738" w:rsidP="00551738">
            <w:pPr>
              <w:jc w:val="center"/>
              <w:rPr>
                <w:b/>
                <w:i/>
                <w:sz w:val="22"/>
                <w:szCs w:val="22"/>
              </w:rPr>
            </w:pPr>
            <w:r w:rsidRPr="00551738">
              <w:rPr>
                <w:b/>
                <w:i/>
                <w:sz w:val="22"/>
                <w:szCs w:val="22"/>
              </w:rPr>
              <w:t>Количество часов</w:t>
            </w:r>
          </w:p>
        </w:tc>
      </w:tr>
      <w:tr w:rsidR="00551738" w:rsidRPr="00551738" w:rsidTr="00551738">
        <w:tc>
          <w:tcPr>
            <w:tcW w:w="0" w:type="auto"/>
            <w:vMerge/>
            <w:hideMark/>
          </w:tcPr>
          <w:p w:rsidR="00551738" w:rsidRPr="00551738" w:rsidRDefault="00551738" w:rsidP="00551738">
            <w:pPr>
              <w:rPr>
                <w:b/>
                <w:i/>
                <w:sz w:val="22"/>
                <w:szCs w:val="22"/>
              </w:rPr>
            </w:pPr>
          </w:p>
        </w:tc>
        <w:tc>
          <w:tcPr>
            <w:tcW w:w="0" w:type="auto"/>
            <w:vMerge/>
            <w:hideMark/>
          </w:tcPr>
          <w:p w:rsidR="00551738" w:rsidRPr="00551738" w:rsidRDefault="00551738" w:rsidP="00551738">
            <w:pPr>
              <w:rPr>
                <w:b/>
                <w:i/>
                <w:sz w:val="22"/>
                <w:szCs w:val="22"/>
              </w:rPr>
            </w:pPr>
          </w:p>
        </w:tc>
        <w:tc>
          <w:tcPr>
            <w:tcW w:w="690" w:type="dxa"/>
            <w:hideMark/>
          </w:tcPr>
          <w:p w:rsidR="00551738" w:rsidRPr="00551738" w:rsidRDefault="00551738" w:rsidP="00551738">
            <w:pPr>
              <w:jc w:val="center"/>
              <w:rPr>
                <w:b/>
                <w:i/>
                <w:sz w:val="22"/>
                <w:szCs w:val="22"/>
              </w:rPr>
            </w:pPr>
            <w:r w:rsidRPr="00551738">
              <w:rPr>
                <w:b/>
                <w:i/>
                <w:sz w:val="22"/>
                <w:szCs w:val="22"/>
              </w:rPr>
              <w:t>всего</w:t>
            </w:r>
          </w:p>
        </w:tc>
        <w:tc>
          <w:tcPr>
            <w:tcW w:w="705" w:type="dxa"/>
            <w:hideMark/>
          </w:tcPr>
          <w:p w:rsidR="00551738" w:rsidRPr="00551738" w:rsidRDefault="00551738" w:rsidP="00551738">
            <w:pPr>
              <w:jc w:val="center"/>
              <w:rPr>
                <w:b/>
                <w:i/>
                <w:sz w:val="22"/>
                <w:szCs w:val="22"/>
              </w:rPr>
            </w:pPr>
            <w:r w:rsidRPr="00551738">
              <w:rPr>
                <w:b/>
                <w:i/>
                <w:sz w:val="22"/>
                <w:szCs w:val="22"/>
              </w:rPr>
              <w:t>теория</w:t>
            </w:r>
          </w:p>
        </w:tc>
        <w:tc>
          <w:tcPr>
            <w:tcW w:w="960" w:type="dxa"/>
            <w:hideMark/>
          </w:tcPr>
          <w:p w:rsidR="00551738" w:rsidRPr="00551738" w:rsidRDefault="00551738" w:rsidP="00551738">
            <w:pPr>
              <w:jc w:val="center"/>
              <w:rPr>
                <w:b/>
                <w:i/>
                <w:sz w:val="22"/>
                <w:szCs w:val="22"/>
              </w:rPr>
            </w:pPr>
            <w:r w:rsidRPr="00551738">
              <w:rPr>
                <w:b/>
                <w:i/>
                <w:sz w:val="22"/>
                <w:szCs w:val="22"/>
              </w:rPr>
              <w:t>практика</w:t>
            </w:r>
          </w:p>
        </w:tc>
        <w:tc>
          <w:tcPr>
            <w:tcW w:w="810" w:type="dxa"/>
            <w:hideMark/>
          </w:tcPr>
          <w:p w:rsidR="00551738" w:rsidRPr="00551738" w:rsidRDefault="00551738" w:rsidP="00551738">
            <w:pPr>
              <w:jc w:val="center"/>
              <w:rPr>
                <w:b/>
                <w:i/>
                <w:sz w:val="22"/>
                <w:szCs w:val="22"/>
              </w:rPr>
            </w:pPr>
            <w:r w:rsidRPr="00551738">
              <w:rPr>
                <w:b/>
                <w:i/>
                <w:sz w:val="22"/>
                <w:szCs w:val="22"/>
              </w:rPr>
              <w:t>индив.</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1</w:t>
            </w:r>
          </w:p>
        </w:tc>
        <w:tc>
          <w:tcPr>
            <w:tcW w:w="5430" w:type="dxa"/>
            <w:hideMark/>
          </w:tcPr>
          <w:p w:rsidR="00551738" w:rsidRPr="00551738" w:rsidRDefault="00551738" w:rsidP="00551738">
            <w:pPr>
              <w:rPr>
                <w:sz w:val="22"/>
                <w:szCs w:val="22"/>
              </w:rPr>
            </w:pPr>
            <w:r w:rsidRPr="00551738">
              <w:rPr>
                <w:sz w:val="22"/>
                <w:szCs w:val="22"/>
              </w:rPr>
              <w:t>Тренировочно-дыхательная гимнастика</w:t>
            </w:r>
          </w:p>
        </w:tc>
        <w:tc>
          <w:tcPr>
            <w:tcW w:w="690" w:type="dxa"/>
            <w:hideMark/>
          </w:tcPr>
          <w:p w:rsidR="00551738" w:rsidRPr="00551738" w:rsidRDefault="00551738" w:rsidP="00551738">
            <w:pPr>
              <w:jc w:val="center"/>
              <w:rPr>
                <w:sz w:val="22"/>
                <w:szCs w:val="22"/>
              </w:rPr>
            </w:pPr>
            <w:r w:rsidRPr="00551738">
              <w:rPr>
                <w:sz w:val="22"/>
                <w:szCs w:val="22"/>
              </w:rPr>
              <w:t>12</w:t>
            </w:r>
          </w:p>
        </w:tc>
        <w:tc>
          <w:tcPr>
            <w:tcW w:w="705" w:type="dxa"/>
            <w:hideMark/>
          </w:tcPr>
          <w:p w:rsidR="00551738" w:rsidRPr="00551738" w:rsidRDefault="00551738" w:rsidP="00551738">
            <w:pPr>
              <w:jc w:val="center"/>
              <w:rPr>
                <w:sz w:val="22"/>
                <w:szCs w:val="22"/>
              </w:rPr>
            </w:pPr>
            <w:r w:rsidRPr="00551738">
              <w:rPr>
                <w:sz w:val="22"/>
                <w:szCs w:val="22"/>
              </w:rPr>
              <w:t>-</w:t>
            </w:r>
          </w:p>
        </w:tc>
        <w:tc>
          <w:tcPr>
            <w:tcW w:w="960" w:type="dxa"/>
            <w:hideMark/>
          </w:tcPr>
          <w:p w:rsidR="00551738" w:rsidRPr="00551738" w:rsidRDefault="00551738" w:rsidP="00551738">
            <w:pPr>
              <w:jc w:val="center"/>
              <w:rPr>
                <w:sz w:val="22"/>
                <w:szCs w:val="22"/>
              </w:rPr>
            </w:pPr>
            <w:r w:rsidRPr="00551738">
              <w:rPr>
                <w:sz w:val="22"/>
                <w:szCs w:val="22"/>
              </w:rPr>
              <w:t>12</w:t>
            </w:r>
          </w:p>
        </w:tc>
        <w:tc>
          <w:tcPr>
            <w:tcW w:w="810" w:type="dxa"/>
            <w:hideMark/>
          </w:tcPr>
          <w:p w:rsidR="00551738" w:rsidRPr="00551738" w:rsidRDefault="00551738" w:rsidP="00551738">
            <w:pPr>
              <w:jc w:val="center"/>
              <w:rPr>
                <w:sz w:val="22"/>
                <w:szCs w:val="22"/>
              </w:rPr>
            </w:pPr>
            <w:r w:rsidRPr="00551738">
              <w:rPr>
                <w:sz w:val="22"/>
                <w:szCs w:val="22"/>
              </w:rPr>
              <w:t>-</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2</w:t>
            </w:r>
          </w:p>
        </w:tc>
        <w:tc>
          <w:tcPr>
            <w:tcW w:w="5430" w:type="dxa"/>
            <w:hideMark/>
          </w:tcPr>
          <w:p w:rsidR="00551738" w:rsidRPr="00551738" w:rsidRDefault="00551738" w:rsidP="00551738">
            <w:pPr>
              <w:rPr>
                <w:sz w:val="22"/>
                <w:szCs w:val="22"/>
              </w:rPr>
            </w:pPr>
            <w:r w:rsidRPr="00551738">
              <w:rPr>
                <w:sz w:val="22"/>
                <w:szCs w:val="22"/>
              </w:rPr>
              <w:t>Работа над постановкой голосового аппарата.</w:t>
            </w:r>
          </w:p>
        </w:tc>
        <w:tc>
          <w:tcPr>
            <w:tcW w:w="690" w:type="dxa"/>
            <w:hideMark/>
          </w:tcPr>
          <w:p w:rsidR="00551738" w:rsidRPr="00551738" w:rsidRDefault="00670C20" w:rsidP="00551738">
            <w:pPr>
              <w:jc w:val="center"/>
              <w:rPr>
                <w:sz w:val="22"/>
                <w:szCs w:val="22"/>
              </w:rPr>
            </w:pPr>
            <w:r>
              <w:rPr>
                <w:sz w:val="22"/>
                <w:szCs w:val="22"/>
              </w:rPr>
              <w:t>12</w:t>
            </w:r>
          </w:p>
        </w:tc>
        <w:tc>
          <w:tcPr>
            <w:tcW w:w="705" w:type="dxa"/>
            <w:hideMark/>
          </w:tcPr>
          <w:p w:rsidR="00551738" w:rsidRPr="00551738" w:rsidRDefault="00670C20" w:rsidP="00551738">
            <w:pPr>
              <w:jc w:val="center"/>
              <w:rPr>
                <w:sz w:val="22"/>
                <w:szCs w:val="22"/>
              </w:rPr>
            </w:pPr>
            <w:r>
              <w:rPr>
                <w:sz w:val="22"/>
                <w:szCs w:val="22"/>
              </w:rPr>
              <w:t>-</w:t>
            </w:r>
          </w:p>
        </w:tc>
        <w:tc>
          <w:tcPr>
            <w:tcW w:w="960" w:type="dxa"/>
            <w:hideMark/>
          </w:tcPr>
          <w:p w:rsidR="00551738" w:rsidRPr="00551738" w:rsidRDefault="00670C20" w:rsidP="00551738">
            <w:pPr>
              <w:jc w:val="center"/>
              <w:rPr>
                <w:sz w:val="22"/>
                <w:szCs w:val="22"/>
              </w:rPr>
            </w:pPr>
            <w:r>
              <w:rPr>
                <w:sz w:val="22"/>
                <w:szCs w:val="22"/>
              </w:rPr>
              <w:t>9</w:t>
            </w:r>
          </w:p>
        </w:tc>
        <w:tc>
          <w:tcPr>
            <w:tcW w:w="810" w:type="dxa"/>
            <w:hideMark/>
          </w:tcPr>
          <w:p w:rsidR="00551738" w:rsidRPr="00551738" w:rsidRDefault="00670C20" w:rsidP="00551738">
            <w:pPr>
              <w:jc w:val="center"/>
              <w:rPr>
                <w:sz w:val="22"/>
                <w:szCs w:val="22"/>
              </w:rPr>
            </w:pPr>
            <w:r>
              <w:rPr>
                <w:sz w:val="22"/>
                <w:szCs w:val="22"/>
              </w:rPr>
              <w:t>3</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3</w:t>
            </w:r>
          </w:p>
        </w:tc>
        <w:tc>
          <w:tcPr>
            <w:tcW w:w="5430" w:type="dxa"/>
            <w:hideMark/>
          </w:tcPr>
          <w:p w:rsidR="00551738" w:rsidRPr="00551738" w:rsidRDefault="00551738" w:rsidP="00551738">
            <w:pPr>
              <w:rPr>
                <w:sz w:val="22"/>
                <w:szCs w:val="22"/>
              </w:rPr>
            </w:pPr>
            <w:r w:rsidRPr="00551738">
              <w:rPr>
                <w:sz w:val="22"/>
                <w:szCs w:val="22"/>
              </w:rPr>
              <w:t>Вокальная работа.</w:t>
            </w:r>
          </w:p>
        </w:tc>
        <w:tc>
          <w:tcPr>
            <w:tcW w:w="690" w:type="dxa"/>
            <w:hideMark/>
          </w:tcPr>
          <w:p w:rsidR="00551738" w:rsidRPr="00551738" w:rsidRDefault="000F114F" w:rsidP="00551738">
            <w:pPr>
              <w:jc w:val="center"/>
              <w:rPr>
                <w:sz w:val="22"/>
                <w:szCs w:val="22"/>
              </w:rPr>
            </w:pPr>
            <w:r>
              <w:rPr>
                <w:sz w:val="22"/>
                <w:szCs w:val="22"/>
              </w:rPr>
              <w:t>24</w:t>
            </w:r>
          </w:p>
        </w:tc>
        <w:tc>
          <w:tcPr>
            <w:tcW w:w="705" w:type="dxa"/>
            <w:hideMark/>
          </w:tcPr>
          <w:p w:rsidR="00551738" w:rsidRPr="00551738" w:rsidRDefault="000F114F" w:rsidP="00551738">
            <w:pPr>
              <w:jc w:val="center"/>
              <w:rPr>
                <w:sz w:val="22"/>
                <w:szCs w:val="22"/>
              </w:rPr>
            </w:pPr>
            <w:r>
              <w:rPr>
                <w:sz w:val="22"/>
                <w:szCs w:val="22"/>
              </w:rPr>
              <w:t>-</w:t>
            </w:r>
          </w:p>
        </w:tc>
        <w:tc>
          <w:tcPr>
            <w:tcW w:w="960" w:type="dxa"/>
            <w:hideMark/>
          </w:tcPr>
          <w:p w:rsidR="00551738" w:rsidRPr="00551738" w:rsidRDefault="000F114F" w:rsidP="00551738">
            <w:pPr>
              <w:jc w:val="center"/>
              <w:rPr>
                <w:sz w:val="22"/>
                <w:szCs w:val="22"/>
              </w:rPr>
            </w:pPr>
            <w:r>
              <w:rPr>
                <w:sz w:val="22"/>
                <w:szCs w:val="22"/>
              </w:rPr>
              <w:t>15</w:t>
            </w:r>
          </w:p>
        </w:tc>
        <w:tc>
          <w:tcPr>
            <w:tcW w:w="810" w:type="dxa"/>
            <w:hideMark/>
          </w:tcPr>
          <w:p w:rsidR="00551738" w:rsidRPr="00551738" w:rsidRDefault="000F114F" w:rsidP="00551738">
            <w:pPr>
              <w:jc w:val="center"/>
              <w:rPr>
                <w:sz w:val="22"/>
                <w:szCs w:val="22"/>
              </w:rPr>
            </w:pPr>
            <w:r>
              <w:rPr>
                <w:sz w:val="22"/>
                <w:szCs w:val="22"/>
              </w:rPr>
              <w:t>9</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4</w:t>
            </w:r>
          </w:p>
        </w:tc>
        <w:tc>
          <w:tcPr>
            <w:tcW w:w="5430" w:type="dxa"/>
            <w:hideMark/>
          </w:tcPr>
          <w:p w:rsidR="00551738" w:rsidRPr="00551738" w:rsidRDefault="00551738" w:rsidP="00551738">
            <w:pPr>
              <w:rPr>
                <w:sz w:val="22"/>
                <w:szCs w:val="22"/>
              </w:rPr>
            </w:pPr>
            <w:r w:rsidRPr="00551738">
              <w:rPr>
                <w:sz w:val="22"/>
                <w:szCs w:val="22"/>
              </w:rPr>
              <w:t>Работа над динамикой, пластикой, имиджем, физическим раскрепощением.</w:t>
            </w:r>
          </w:p>
        </w:tc>
        <w:tc>
          <w:tcPr>
            <w:tcW w:w="690" w:type="dxa"/>
            <w:hideMark/>
          </w:tcPr>
          <w:p w:rsidR="00551738" w:rsidRPr="00551738" w:rsidRDefault="00551738" w:rsidP="00551738">
            <w:pPr>
              <w:jc w:val="center"/>
              <w:rPr>
                <w:sz w:val="22"/>
                <w:szCs w:val="22"/>
              </w:rPr>
            </w:pPr>
            <w:r w:rsidRPr="00551738">
              <w:rPr>
                <w:sz w:val="22"/>
                <w:szCs w:val="22"/>
              </w:rPr>
              <w:t>24</w:t>
            </w:r>
          </w:p>
        </w:tc>
        <w:tc>
          <w:tcPr>
            <w:tcW w:w="705" w:type="dxa"/>
            <w:hideMark/>
          </w:tcPr>
          <w:p w:rsidR="00551738" w:rsidRPr="00551738" w:rsidRDefault="00551738" w:rsidP="00551738">
            <w:pPr>
              <w:jc w:val="center"/>
              <w:rPr>
                <w:sz w:val="22"/>
                <w:szCs w:val="22"/>
              </w:rPr>
            </w:pPr>
            <w:r w:rsidRPr="00551738">
              <w:rPr>
                <w:sz w:val="22"/>
                <w:szCs w:val="22"/>
              </w:rPr>
              <w:t>-</w:t>
            </w:r>
          </w:p>
        </w:tc>
        <w:tc>
          <w:tcPr>
            <w:tcW w:w="960" w:type="dxa"/>
            <w:hideMark/>
          </w:tcPr>
          <w:p w:rsidR="00551738" w:rsidRPr="00551738" w:rsidRDefault="00551738" w:rsidP="009E4E93">
            <w:pPr>
              <w:jc w:val="center"/>
              <w:rPr>
                <w:sz w:val="22"/>
                <w:szCs w:val="22"/>
              </w:rPr>
            </w:pPr>
            <w:r w:rsidRPr="00551738">
              <w:rPr>
                <w:sz w:val="22"/>
                <w:szCs w:val="22"/>
              </w:rPr>
              <w:t>1</w:t>
            </w:r>
            <w:r w:rsidR="009E4E93">
              <w:rPr>
                <w:sz w:val="22"/>
                <w:szCs w:val="22"/>
              </w:rPr>
              <w:t>5</w:t>
            </w:r>
          </w:p>
        </w:tc>
        <w:tc>
          <w:tcPr>
            <w:tcW w:w="810" w:type="dxa"/>
            <w:hideMark/>
          </w:tcPr>
          <w:p w:rsidR="00551738" w:rsidRPr="00551738" w:rsidRDefault="009E4E93" w:rsidP="00551738">
            <w:pPr>
              <w:jc w:val="center"/>
              <w:rPr>
                <w:sz w:val="22"/>
                <w:szCs w:val="22"/>
              </w:rPr>
            </w:pPr>
            <w:r>
              <w:rPr>
                <w:sz w:val="22"/>
                <w:szCs w:val="22"/>
              </w:rPr>
              <w:t>9</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5</w:t>
            </w:r>
          </w:p>
        </w:tc>
        <w:tc>
          <w:tcPr>
            <w:tcW w:w="5430" w:type="dxa"/>
            <w:hideMark/>
          </w:tcPr>
          <w:p w:rsidR="00551738" w:rsidRPr="00551738" w:rsidRDefault="00551738" w:rsidP="00551738">
            <w:pPr>
              <w:rPr>
                <w:sz w:val="22"/>
                <w:szCs w:val="22"/>
              </w:rPr>
            </w:pPr>
            <w:r w:rsidRPr="00551738">
              <w:rPr>
                <w:sz w:val="22"/>
                <w:szCs w:val="22"/>
              </w:rPr>
              <w:t>Концертная деятельность.</w:t>
            </w:r>
          </w:p>
        </w:tc>
        <w:tc>
          <w:tcPr>
            <w:tcW w:w="690" w:type="dxa"/>
            <w:hideMark/>
          </w:tcPr>
          <w:p w:rsidR="00551738" w:rsidRPr="00551738" w:rsidRDefault="0099694D" w:rsidP="00551738">
            <w:pPr>
              <w:jc w:val="center"/>
              <w:rPr>
                <w:sz w:val="22"/>
                <w:szCs w:val="22"/>
              </w:rPr>
            </w:pPr>
            <w:r>
              <w:rPr>
                <w:sz w:val="22"/>
                <w:szCs w:val="22"/>
              </w:rPr>
              <w:t>36</w:t>
            </w:r>
          </w:p>
        </w:tc>
        <w:tc>
          <w:tcPr>
            <w:tcW w:w="705" w:type="dxa"/>
            <w:hideMark/>
          </w:tcPr>
          <w:p w:rsidR="00551738" w:rsidRPr="00551738" w:rsidRDefault="00551738" w:rsidP="00551738">
            <w:pPr>
              <w:jc w:val="center"/>
              <w:rPr>
                <w:sz w:val="22"/>
                <w:szCs w:val="22"/>
              </w:rPr>
            </w:pPr>
            <w:r w:rsidRPr="00551738">
              <w:rPr>
                <w:sz w:val="22"/>
                <w:szCs w:val="22"/>
              </w:rPr>
              <w:t>-</w:t>
            </w:r>
          </w:p>
        </w:tc>
        <w:tc>
          <w:tcPr>
            <w:tcW w:w="960" w:type="dxa"/>
            <w:hideMark/>
          </w:tcPr>
          <w:p w:rsidR="00551738" w:rsidRPr="00551738" w:rsidRDefault="0099694D" w:rsidP="00551738">
            <w:pPr>
              <w:jc w:val="center"/>
              <w:rPr>
                <w:sz w:val="22"/>
                <w:szCs w:val="22"/>
              </w:rPr>
            </w:pPr>
            <w:r>
              <w:rPr>
                <w:sz w:val="22"/>
                <w:szCs w:val="22"/>
              </w:rPr>
              <w:t>24</w:t>
            </w:r>
          </w:p>
        </w:tc>
        <w:tc>
          <w:tcPr>
            <w:tcW w:w="810" w:type="dxa"/>
            <w:hideMark/>
          </w:tcPr>
          <w:p w:rsidR="00551738" w:rsidRPr="00551738" w:rsidRDefault="00551738" w:rsidP="00551738">
            <w:pPr>
              <w:jc w:val="center"/>
              <w:rPr>
                <w:sz w:val="22"/>
                <w:szCs w:val="22"/>
              </w:rPr>
            </w:pPr>
            <w:r w:rsidRPr="00551738">
              <w:rPr>
                <w:sz w:val="22"/>
                <w:szCs w:val="22"/>
              </w:rPr>
              <w:t>12</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6</w:t>
            </w:r>
          </w:p>
        </w:tc>
        <w:tc>
          <w:tcPr>
            <w:tcW w:w="5430" w:type="dxa"/>
            <w:hideMark/>
          </w:tcPr>
          <w:p w:rsidR="00551738" w:rsidRPr="00551738" w:rsidRDefault="00551738" w:rsidP="00551738">
            <w:pPr>
              <w:rPr>
                <w:sz w:val="22"/>
                <w:szCs w:val="22"/>
              </w:rPr>
            </w:pPr>
            <w:r w:rsidRPr="00551738">
              <w:rPr>
                <w:sz w:val="22"/>
                <w:szCs w:val="22"/>
              </w:rPr>
              <w:t>Беседы о задачах и особенностях вокального искусства.</w:t>
            </w:r>
          </w:p>
        </w:tc>
        <w:tc>
          <w:tcPr>
            <w:tcW w:w="690" w:type="dxa"/>
            <w:hideMark/>
          </w:tcPr>
          <w:p w:rsidR="00551738" w:rsidRPr="00551738" w:rsidRDefault="00551738" w:rsidP="00551738">
            <w:pPr>
              <w:jc w:val="center"/>
              <w:rPr>
                <w:sz w:val="22"/>
                <w:szCs w:val="22"/>
              </w:rPr>
            </w:pPr>
            <w:r w:rsidRPr="00551738">
              <w:rPr>
                <w:sz w:val="22"/>
                <w:szCs w:val="22"/>
              </w:rPr>
              <w:t>6</w:t>
            </w:r>
          </w:p>
        </w:tc>
        <w:tc>
          <w:tcPr>
            <w:tcW w:w="705" w:type="dxa"/>
            <w:hideMark/>
          </w:tcPr>
          <w:p w:rsidR="00551738" w:rsidRPr="00551738" w:rsidRDefault="00551738" w:rsidP="00551738">
            <w:pPr>
              <w:jc w:val="center"/>
              <w:rPr>
                <w:sz w:val="22"/>
                <w:szCs w:val="22"/>
              </w:rPr>
            </w:pPr>
            <w:r w:rsidRPr="00551738">
              <w:rPr>
                <w:sz w:val="22"/>
                <w:szCs w:val="22"/>
              </w:rPr>
              <w:t>6</w:t>
            </w:r>
          </w:p>
        </w:tc>
        <w:tc>
          <w:tcPr>
            <w:tcW w:w="960" w:type="dxa"/>
            <w:hideMark/>
          </w:tcPr>
          <w:p w:rsidR="00551738" w:rsidRPr="00551738" w:rsidRDefault="00551738" w:rsidP="00551738">
            <w:pPr>
              <w:jc w:val="center"/>
              <w:rPr>
                <w:sz w:val="22"/>
                <w:szCs w:val="22"/>
              </w:rPr>
            </w:pPr>
            <w:r w:rsidRPr="00551738">
              <w:rPr>
                <w:sz w:val="22"/>
                <w:szCs w:val="22"/>
              </w:rPr>
              <w:t>-</w:t>
            </w:r>
          </w:p>
        </w:tc>
        <w:tc>
          <w:tcPr>
            <w:tcW w:w="810" w:type="dxa"/>
            <w:hideMark/>
          </w:tcPr>
          <w:p w:rsidR="00551738" w:rsidRPr="00551738" w:rsidRDefault="00551738" w:rsidP="00551738">
            <w:pPr>
              <w:jc w:val="center"/>
              <w:rPr>
                <w:sz w:val="22"/>
                <w:szCs w:val="22"/>
              </w:rPr>
            </w:pPr>
            <w:r w:rsidRPr="00551738">
              <w:rPr>
                <w:sz w:val="22"/>
                <w:szCs w:val="22"/>
              </w:rPr>
              <w:t>-</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7</w:t>
            </w:r>
          </w:p>
        </w:tc>
        <w:tc>
          <w:tcPr>
            <w:tcW w:w="5430" w:type="dxa"/>
            <w:hideMark/>
          </w:tcPr>
          <w:p w:rsidR="00551738" w:rsidRPr="00551738" w:rsidRDefault="00551738" w:rsidP="00551738">
            <w:pPr>
              <w:rPr>
                <w:sz w:val="22"/>
                <w:szCs w:val="22"/>
              </w:rPr>
            </w:pPr>
            <w:r w:rsidRPr="00551738">
              <w:rPr>
                <w:sz w:val="22"/>
                <w:szCs w:val="22"/>
              </w:rPr>
              <w:t>Работа с техническим оборудованием.</w:t>
            </w:r>
          </w:p>
        </w:tc>
        <w:tc>
          <w:tcPr>
            <w:tcW w:w="690" w:type="dxa"/>
            <w:hideMark/>
          </w:tcPr>
          <w:p w:rsidR="00551738" w:rsidRPr="00551738" w:rsidRDefault="00942BEA" w:rsidP="00551738">
            <w:pPr>
              <w:jc w:val="center"/>
              <w:rPr>
                <w:sz w:val="22"/>
                <w:szCs w:val="22"/>
              </w:rPr>
            </w:pPr>
            <w:r>
              <w:rPr>
                <w:sz w:val="22"/>
                <w:szCs w:val="22"/>
              </w:rPr>
              <w:t>30</w:t>
            </w:r>
          </w:p>
        </w:tc>
        <w:tc>
          <w:tcPr>
            <w:tcW w:w="705" w:type="dxa"/>
            <w:hideMark/>
          </w:tcPr>
          <w:p w:rsidR="00551738" w:rsidRPr="00551738" w:rsidRDefault="00551738" w:rsidP="00551738">
            <w:pPr>
              <w:jc w:val="center"/>
              <w:rPr>
                <w:sz w:val="22"/>
                <w:szCs w:val="22"/>
              </w:rPr>
            </w:pPr>
            <w:r w:rsidRPr="00551738">
              <w:rPr>
                <w:sz w:val="22"/>
                <w:szCs w:val="22"/>
              </w:rPr>
              <w:t>3</w:t>
            </w:r>
          </w:p>
        </w:tc>
        <w:tc>
          <w:tcPr>
            <w:tcW w:w="960" w:type="dxa"/>
            <w:hideMark/>
          </w:tcPr>
          <w:p w:rsidR="00551738" w:rsidRPr="00551738" w:rsidRDefault="00942BEA" w:rsidP="00551738">
            <w:pPr>
              <w:jc w:val="center"/>
              <w:rPr>
                <w:sz w:val="22"/>
                <w:szCs w:val="22"/>
              </w:rPr>
            </w:pPr>
            <w:r>
              <w:rPr>
                <w:sz w:val="22"/>
                <w:szCs w:val="22"/>
              </w:rPr>
              <w:t>18</w:t>
            </w:r>
          </w:p>
        </w:tc>
        <w:tc>
          <w:tcPr>
            <w:tcW w:w="810" w:type="dxa"/>
            <w:hideMark/>
          </w:tcPr>
          <w:p w:rsidR="00551738" w:rsidRPr="00551738" w:rsidRDefault="00942BEA" w:rsidP="00551738">
            <w:pPr>
              <w:jc w:val="center"/>
              <w:rPr>
                <w:sz w:val="22"/>
                <w:szCs w:val="22"/>
              </w:rPr>
            </w:pPr>
            <w:r>
              <w:rPr>
                <w:sz w:val="22"/>
                <w:szCs w:val="22"/>
              </w:rPr>
              <w:t>9</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8</w:t>
            </w:r>
          </w:p>
        </w:tc>
        <w:tc>
          <w:tcPr>
            <w:tcW w:w="5430" w:type="dxa"/>
            <w:hideMark/>
          </w:tcPr>
          <w:p w:rsidR="00551738" w:rsidRPr="00551738" w:rsidRDefault="00551738" w:rsidP="00551738">
            <w:pPr>
              <w:rPr>
                <w:sz w:val="22"/>
                <w:szCs w:val="22"/>
              </w:rPr>
            </w:pPr>
            <w:r w:rsidRPr="00551738">
              <w:rPr>
                <w:sz w:val="22"/>
                <w:szCs w:val="22"/>
              </w:rPr>
              <w:t>Сценическая работа.</w:t>
            </w:r>
          </w:p>
        </w:tc>
        <w:tc>
          <w:tcPr>
            <w:tcW w:w="690" w:type="dxa"/>
            <w:hideMark/>
          </w:tcPr>
          <w:p w:rsidR="00551738" w:rsidRPr="00551738" w:rsidRDefault="005070BD" w:rsidP="00551738">
            <w:pPr>
              <w:jc w:val="center"/>
              <w:rPr>
                <w:sz w:val="22"/>
                <w:szCs w:val="22"/>
              </w:rPr>
            </w:pPr>
            <w:r>
              <w:rPr>
                <w:sz w:val="22"/>
                <w:szCs w:val="22"/>
              </w:rPr>
              <w:t>27</w:t>
            </w:r>
          </w:p>
        </w:tc>
        <w:tc>
          <w:tcPr>
            <w:tcW w:w="705" w:type="dxa"/>
            <w:hideMark/>
          </w:tcPr>
          <w:p w:rsidR="00551738" w:rsidRPr="00551738" w:rsidRDefault="00551738" w:rsidP="00551738">
            <w:pPr>
              <w:jc w:val="center"/>
              <w:rPr>
                <w:sz w:val="22"/>
                <w:szCs w:val="22"/>
              </w:rPr>
            </w:pPr>
            <w:r w:rsidRPr="00551738">
              <w:rPr>
                <w:sz w:val="22"/>
                <w:szCs w:val="22"/>
              </w:rPr>
              <w:t>-</w:t>
            </w:r>
          </w:p>
        </w:tc>
        <w:tc>
          <w:tcPr>
            <w:tcW w:w="960" w:type="dxa"/>
            <w:hideMark/>
          </w:tcPr>
          <w:p w:rsidR="00551738" w:rsidRPr="00551738" w:rsidRDefault="00551738" w:rsidP="005070BD">
            <w:pPr>
              <w:jc w:val="center"/>
              <w:rPr>
                <w:sz w:val="22"/>
                <w:szCs w:val="22"/>
              </w:rPr>
            </w:pPr>
            <w:r w:rsidRPr="00551738">
              <w:rPr>
                <w:sz w:val="22"/>
                <w:szCs w:val="22"/>
              </w:rPr>
              <w:t>1</w:t>
            </w:r>
            <w:r w:rsidR="005070BD">
              <w:rPr>
                <w:sz w:val="22"/>
                <w:szCs w:val="22"/>
              </w:rPr>
              <w:t>5</w:t>
            </w:r>
          </w:p>
        </w:tc>
        <w:tc>
          <w:tcPr>
            <w:tcW w:w="810" w:type="dxa"/>
            <w:hideMark/>
          </w:tcPr>
          <w:p w:rsidR="00551738" w:rsidRPr="00551738" w:rsidRDefault="00551738" w:rsidP="00551738">
            <w:pPr>
              <w:jc w:val="center"/>
              <w:rPr>
                <w:sz w:val="22"/>
                <w:szCs w:val="22"/>
              </w:rPr>
            </w:pPr>
            <w:r w:rsidRPr="00551738">
              <w:rPr>
                <w:sz w:val="22"/>
                <w:szCs w:val="22"/>
              </w:rPr>
              <w:t>12</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9</w:t>
            </w:r>
          </w:p>
        </w:tc>
        <w:tc>
          <w:tcPr>
            <w:tcW w:w="5430" w:type="dxa"/>
            <w:hideMark/>
          </w:tcPr>
          <w:p w:rsidR="00551738" w:rsidRPr="00551738" w:rsidRDefault="00551738" w:rsidP="00551738">
            <w:pPr>
              <w:rPr>
                <w:sz w:val="22"/>
                <w:szCs w:val="22"/>
              </w:rPr>
            </w:pPr>
            <w:r w:rsidRPr="00551738">
              <w:rPr>
                <w:sz w:val="22"/>
                <w:szCs w:val="22"/>
              </w:rPr>
              <w:t>Творческие встречи, экскурсии.</w:t>
            </w:r>
          </w:p>
        </w:tc>
        <w:tc>
          <w:tcPr>
            <w:tcW w:w="690" w:type="dxa"/>
            <w:hideMark/>
          </w:tcPr>
          <w:p w:rsidR="00551738" w:rsidRPr="00551738" w:rsidRDefault="00DA59FC" w:rsidP="00551738">
            <w:pPr>
              <w:jc w:val="center"/>
              <w:rPr>
                <w:sz w:val="22"/>
                <w:szCs w:val="22"/>
              </w:rPr>
            </w:pPr>
            <w:r>
              <w:rPr>
                <w:sz w:val="22"/>
                <w:szCs w:val="22"/>
              </w:rPr>
              <w:t>36</w:t>
            </w:r>
          </w:p>
        </w:tc>
        <w:tc>
          <w:tcPr>
            <w:tcW w:w="705" w:type="dxa"/>
            <w:hideMark/>
          </w:tcPr>
          <w:p w:rsidR="00551738" w:rsidRPr="00551738" w:rsidRDefault="00551738" w:rsidP="00551738">
            <w:pPr>
              <w:jc w:val="center"/>
              <w:rPr>
                <w:sz w:val="22"/>
                <w:szCs w:val="22"/>
              </w:rPr>
            </w:pPr>
            <w:r w:rsidRPr="00551738">
              <w:rPr>
                <w:sz w:val="22"/>
                <w:szCs w:val="22"/>
              </w:rPr>
              <w:t>-</w:t>
            </w:r>
          </w:p>
        </w:tc>
        <w:tc>
          <w:tcPr>
            <w:tcW w:w="960" w:type="dxa"/>
            <w:hideMark/>
          </w:tcPr>
          <w:p w:rsidR="00551738" w:rsidRPr="00551738" w:rsidRDefault="00551738" w:rsidP="00DA59FC">
            <w:pPr>
              <w:jc w:val="center"/>
              <w:rPr>
                <w:sz w:val="22"/>
                <w:szCs w:val="22"/>
              </w:rPr>
            </w:pPr>
            <w:r w:rsidRPr="00551738">
              <w:rPr>
                <w:sz w:val="22"/>
                <w:szCs w:val="22"/>
              </w:rPr>
              <w:t>1</w:t>
            </w:r>
            <w:r w:rsidR="00DA59FC">
              <w:rPr>
                <w:sz w:val="22"/>
                <w:szCs w:val="22"/>
              </w:rPr>
              <w:t>8</w:t>
            </w:r>
          </w:p>
        </w:tc>
        <w:tc>
          <w:tcPr>
            <w:tcW w:w="810" w:type="dxa"/>
            <w:hideMark/>
          </w:tcPr>
          <w:p w:rsidR="00551738" w:rsidRPr="00551738" w:rsidRDefault="00DA59FC" w:rsidP="00551738">
            <w:pPr>
              <w:jc w:val="center"/>
              <w:rPr>
                <w:sz w:val="22"/>
                <w:szCs w:val="22"/>
              </w:rPr>
            </w:pPr>
            <w:r>
              <w:rPr>
                <w:sz w:val="22"/>
                <w:szCs w:val="22"/>
              </w:rPr>
              <w:t>18</w:t>
            </w:r>
          </w:p>
        </w:tc>
      </w:tr>
      <w:tr w:rsidR="00551738" w:rsidRPr="00551738" w:rsidTr="00551738">
        <w:tc>
          <w:tcPr>
            <w:tcW w:w="270" w:type="dxa"/>
            <w:hideMark/>
          </w:tcPr>
          <w:p w:rsidR="00551738" w:rsidRPr="00551738" w:rsidRDefault="00551738" w:rsidP="00551738">
            <w:pPr>
              <w:rPr>
                <w:sz w:val="22"/>
                <w:szCs w:val="22"/>
              </w:rPr>
            </w:pPr>
            <w:r w:rsidRPr="00551738">
              <w:rPr>
                <w:sz w:val="22"/>
                <w:szCs w:val="22"/>
              </w:rPr>
              <w:t>10</w:t>
            </w:r>
          </w:p>
        </w:tc>
        <w:tc>
          <w:tcPr>
            <w:tcW w:w="5430" w:type="dxa"/>
            <w:hideMark/>
          </w:tcPr>
          <w:p w:rsidR="00551738" w:rsidRPr="00551738" w:rsidRDefault="00551738" w:rsidP="00551738">
            <w:pPr>
              <w:rPr>
                <w:sz w:val="22"/>
                <w:szCs w:val="22"/>
              </w:rPr>
            </w:pPr>
            <w:r w:rsidRPr="00551738">
              <w:rPr>
                <w:sz w:val="22"/>
                <w:szCs w:val="22"/>
              </w:rPr>
              <w:t>Занятия по импровизации.</w:t>
            </w:r>
          </w:p>
        </w:tc>
        <w:tc>
          <w:tcPr>
            <w:tcW w:w="690" w:type="dxa"/>
            <w:hideMark/>
          </w:tcPr>
          <w:p w:rsidR="00551738" w:rsidRPr="00551738" w:rsidRDefault="00551738" w:rsidP="00551738">
            <w:pPr>
              <w:jc w:val="center"/>
              <w:rPr>
                <w:sz w:val="22"/>
                <w:szCs w:val="22"/>
              </w:rPr>
            </w:pPr>
            <w:r w:rsidRPr="00551738">
              <w:rPr>
                <w:sz w:val="22"/>
                <w:szCs w:val="22"/>
              </w:rPr>
              <w:t>9</w:t>
            </w:r>
          </w:p>
        </w:tc>
        <w:tc>
          <w:tcPr>
            <w:tcW w:w="705" w:type="dxa"/>
            <w:hideMark/>
          </w:tcPr>
          <w:p w:rsidR="00551738" w:rsidRPr="00551738" w:rsidRDefault="00551738" w:rsidP="00551738">
            <w:pPr>
              <w:jc w:val="center"/>
              <w:rPr>
                <w:sz w:val="22"/>
                <w:szCs w:val="22"/>
              </w:rPr>
            </w:pPr>
            <w:r w:rsidRPr="00551738">
              <w:rPr>
                <w:sz w:val="22"/>
                <w:szCs w:val="22"/>
              </w:rPr>
              <w:t>-</w:t>
            </w:r>
          </w:p>
        </w:tc>
        <w:tc>
          <w:tcPr>
            <w:tcW w:w="960" w:type="dxa"/>
            <w:hideMark/>
          </w:tcPr>
          <w:p w:rsidR="00551738" w:rsidRPr="00551738" w:rsidRDefault="00733D8C" w:rsidP="00551738">
            <w:pPr>
              <w:jc w:val="center"/>
              <w:rPr>
                <w:sz w:val="22"/>
                <w:szCs w:val="22"/>
              </w:rPr>
            </w:pPr>
            <w:r>
              <w:rPr>
                <w:sz w:val="22"/>
                <w:szCs w:val="22"/>
              </w:rPr>
              <w:t>9</w:t>
            </w:r>
          </w:p>
        </w:tc>
        <w:tc>
          <w:tcPr>
            <w:tcW w:w="810" w:type="dxa"/>
            <w:hideMark/>
          </w:tcPr>
          <w:p w:rsidR="00551738" w:rsidRPr="00551738" w:rsidRDefault="00733D8C" w:rsidP="00551738">
            <w:pPr>
              <w:jc w:val="center"/>
              <w:rPr>
                <w:sz w:val="22"/>
                <w:szCs w:val="22"/>
              </w:rPr>
            </w:pPr>
            <w:r>
              <w:rPr>
                <w:sz w:val="22"/>
                <w:szCs w:val="22"/>
              </w:rPr>
              <w:t>-</w:t>
            </w:r>
          </w:p>
        </w:tc>
      </w:tr>
      <w:tr w:rsidR="00551738" w:rsidRPr="00551738" w:rsidTr="00551738">
        <w:tc>
          <w:tcPr>
            <w:tcW w:w="270" w:type="dxa"/>
            <w:hideMark/>
          </w:tcPr>
          <w:p w:rsidR="00551738" w:rsidRPr="00551738" w:rsidRDefault="00551738" w:rsidP="00551738">
            <w:pPr>
              <w:rPr>
                <w:sz w:val="22"/>
                <w:szCs w:val="22"/>
              </w:rPr>
            </w:pPr>
          </w:p>
        </w:tc>
        <w:tc>
          <w:tcPr>
            <w:tcW w:w="5430" w:type="dxa"/>
            <w:hideMark/>
          </w:tcPr>
          <w:p w:rsidR="00551738" w:rsidRPr="00551738" w:rsidRDefault="00551738" w:rsidP="00551738">
            <w:pPr>
              <w:jc w:val="right"/>
              <w:rPr>
                <w:b/>
                <w:sz w:val="22"/>
                <w:szCs w:val="22"/>
              </w:rPr>
            </w:pPr>
            <w:r w:rsidRPr="00551738">
              <w:rPr>
                <w:b/>
                <w:sz w:val="22"/>
                <w:szCs w:val="22"/>
              </w:rPr>
              <w:t>Итого:</w:t>
            </w:r>
          </w:p>
        </w:tc>
        <w:tc>
          <w:tcPr>
            <w:tcW w:w="690" w:type="dxa"/>
            <w:hideMark/>
          </w:tcPr>
          <w:p w:rsidR="00551738" w:rsidRPr="00551738" w:rsidRDefault="00551738" w:rsidP="00551738">
            <w:pPr>
              <w:jc w:val="center"/>
              <w:rPr>
                <w:b/>
                <w:sz w:val="22"/>
                <w:szCs w:val="22"/>
              </w:rPr>
            </w:pPr>
            <w:r w:rsidRPr="00551738">
              <w:rPr>
                <w:b/>
                <w:sz w:val="22"/>
                <w:szCs w:val="22"/>
              </w:rPr>
              <w:t>216</w:t>
            </w:r>
          </w:p>
        </w:tc>
        <w:tc>
          <w:tcPr>
            <w:tcW w:w="705" w:type="dxa"/>
            <w:hideMark/>
          </w:tcPr>
          <w:p w:rsidR="00551738" w:rsidRPr="00551738" w:rsidRDefault="006B2BF2" w:rsidP="00551738">
            <w:pPr>
              <w:jc w:val="center"/>
              <w:rPr>
                <w:b/>
                <w:sz w:val="22"/>
                <w:szCs w:val="22"/>
              </w:rPr>
            </w:pPr>
            <w:r>
              <w:rPr>
                <w:b/>
                <w:sz w:val="22"/>
                <w:szCs w:val="22"/>
              </w:rPr>
              <w:t>9</w:t>
            </w:r>
          </w:p>
        </w:tc>
        <w:tc>
          <w:tcPr>
            <w:tcW w:w="960" w:type="dxa"/>
            <w:hideMark/>
          </w:tcPr>
          <w:p w:rsidR="00551738" w:rsidRPr="00551738" w:rsidRDefault="006B2BF2" w:rsidP="00551738">
            <w:pPr>
              <w:jc w:val="center"/>
              <w:rPr>
                <w:b/>
                <w:sz w:val="22"/>
                <w:szCs w:val="22"/>
              </w:rPr>
            </w:pPr>
            <w:r>
              <w:rPr>
                <w:b/>
                <w:sz w:val="22"/>
                <w:szCs w:val="22"/>
              </w:rPr>
              <w:t>135</w:t>
            </w:r>
          </w:p>
        </w:tc>
        <w:tc>
          <w:tcPr>
            <w:tcW w:w="810" w:type="dxa"/>
            <w:hideMark/>
          </w:tcPr>
          <w:p w:rsidR="00551738" w:rsidRPr="00551738" w:rsidRDefault="00551738" w:rsidP="00551738">
            <w:pPr>
              <w:jc w:val="center"/>
              <w:rPr>
                <w:b/>
                <w:sz w:val="22"/>
                <w:szCs w:val="22"/>
              </w:rPr>
            </w:pPr>
            <w:r w:rsidRPr="00551738">
              <w:rPr>
                <w:b/>
                <w:sz w:val="22"/>
                <w:szCs w:val="22"/>
              </w:rPr>
              <w:t>72</w:t>
            </w:r>
          </w:p>
        </w:tc>
      </w:tr>
    </w:tbl>
    <w:p w:rsidR="00551738" w:rsidRPr="0088271A" w:rsidRDefault="00551738" w:rsidP="002154F7">
      <w:pPr>
        <w:jc w:val="center"/>
        <w:rPr>
          <w:b/>
          <w:sz w:val="22"/>
          <w:szCs w:val="22"/>
        </w:rPr>
      </w:pPr>
    </w:p>
    <w:p w:rsidR="0028542F" w:rsidRPr="0028542F" w:rsidRDefault="0028542F" w:rsidP="00B61E36">
      <w:pPr>
        <w:shd w:val="clear" w:color="auto" w:fill="FFFFFF"/>
        <w:ind w:left="144"/>
        <w:jc w:val="both"/>
      </w:pPr>
      <w:r w:rsidRPr="0028542F">
        <w:rPr>
          <w:b/>
          <w:bCs/>
          <w:iCs/>
        </w:rPr>
        <w:t>Содержание программы третьего года обучения</w:t>
      </w:r>
    </w:p>
    <w:p w:rsidR="0028542F" w:rsidRPr="000B0C8E" w:rsidRDefault="0028542F" w:rsidP="00B61E36">
      <w:pPr>
        <w:shd w:val="clear" w:color="auto" w:fill="FFFFFF"/>
        <w:ind w:left="144"/>
        <w:jc w:val="both"/>
      </w:pPr>
      <w:r w:rsidRPr="000B0C8E">
        <w:rPr>
          <w:b/>
          <w:bCs/>
          <w:i/>
          <w:iCs/>
        </w:rPr>
        <w:t>1. Тренировочно-дыхательная гимнастика (12 часов).</w:t>
      </w:r>
    </w:p>
    <w:p w:rsidR="0028542F" w:rsidRPr="000B0C8E" w:rsidRDefault="0028542F" w:rsidP="00B61E36">
      <w:pPr>
        <w:shd w:val="clear" w:color="auto" w:fill="FFFFFF"/>
        <w:ind w:left="144" w:firstLine="562"/>
        <w:jc w:val="both"/>
      </w:pPr>
      <w:r w:rsidRPr="000B0C8E">
        <w:t>Каждое новое упражнение предполагает развитие различных сторон музыкального слуха, дыхания, диапазона. Включается пение импровизаций на разные стихотворные тексты, скороговорки, усложняя тем самым артикуляцию произношения.</w:t>
      </w:r>
    </w:p>
    <w:p w:rsidR="0028542F" w:rsidRPr="000B0C8E" w:rsidRDefault="0028542F" w:rsidP="00B61E36">
      <w:pPr>
        <w:shd w:val="clear" w:color="auto" w:fill="FFFFFF"/>
        <w:ind w:left="144"/>
        <w:jc w:val="both"/>
      </w:pPr>
      <w:r w:rsidRPr="000B0C8E">
        <w:rPr>
          <w:b/>
          <w:bCs/>
          <w:i/>
          <w:iCs/>
        </w:rPr>
        <w:t>2. Работа над постанов</w:t>
      </w:r>
      <w:r>
        <w:rPr>
          <w:b/>
          <w:bCs/>
          <w:i/>
          <w:iCs/>
        </w:rPr>
        <w:t>кой голосового аппарата (12 часов</w:t>
      </w:r>
      <w:r w:rsidRPr="000B0C8E">
        <w:rPr>
          <w:b/>
          <w:bCs/>
          <w:i/>
          <w:iCs/>
        </w:rPr>
        <w:t>).</w:t>
      </w:r>
    </w:p>
    <w:p w:rsidR="0028542F" w:rsidRPr="000B0C8E" w:rsidRDefault="0028542F" w:rsidP="00B61E36">
      <w:pPr>
        <w:shd w:val="clear" w:color="auto" w:fill="FFFFFF"/>
        <w:ind w:left="144" w:firstLine="562"/>
        <w:jc w:val="both"/>
      </w:pPr>
      <w:r w:rsidRPr="000B0C8E">
        <w:t>Повторение, закрепление и усовершенствование приобретённых ранее знаний, умений, навыков. Следует неукоснительно выполнять певческие правила: охранять голос, особенно в предмутационный, мутационный и постмутационный периоды.</w:t>
      </w:r>
    </w:p>
    <w:p w:rsidR="0028542F" w:rsidRPr="000B0C8E" w:rsidRDefault="0028542F" w:rsidP="00B61E36">
      <w:pPr>
        <w:shd w:val="clear" w:color="auto" w:fill="FFFFFF"/>
        <w:ind w:left="144"/>
        <w:jc w:val="both"/>
      </w:pPr>
      <w:r w:rsidRPr="000B0C8E">
        <w:rPr>
          <w:b/>
          <w:bCs/>
          <w:i/>
          <w:iCs/>
        </w:rPr>
        <w:t>3. Вокальная работа: двухголосное пение, ансамбль (24 часов).</w:t>
      </w:r>
    </w:p>
    <w:p w:rsidR="0028542F" w:rsidRPr="000B0C8E" w:rsidRDefault="0028542F" w:rsidP="00B61E36">
      <w:pPr>
        <w:shd w:val="clear" w:color="auto" w:fill="FFFFFF"/>
        <w:ind w:left="144" w:firstLine="562"/>
        <w:jc w:val="both"/>
      </w:pPr>
      <w:r w:rsidRPr="000B0C8E">
        <w:t>Певческая установка должна стать правилом. Формирование гласных и чёткое произношение согласных, не утрируя. В двухголосном пении следует уделять внимание дикционному, динамическому, вокальному ансамблю, одновременному снятию окончания фраз и т.д.</w:t>
      </w:r>
    </w:p>
    <w:p w:rsidR="0028542F" w:rsidRPr="000B0C8E" w:rsidRDefault="0028542F" w:rsidP="00B61E36">
      <w:pPr>
        <w:shd w:val="clear" w:color="auto" w:fill="FFFFFF"/>
        <w:ind w:left="144"/>
        <w:jc w:val="both"/>
      </w:pPr>
      <w:r w:rsidRPr="000B0C8E">
        <w:rPr>
          <w:b/>
          <w:bCs/>
          <w:i/>
          <w:iCs/>
        </w:rPr>
        <w:t>4. Работа над динамикой, пластикой, имиджем, физическим раскрепощением (24 часов).</w:t>
      </w:r>
    </w:p>
    <w:p w:rsidR="0028542F" w:rsidRPr="000B0C8E" w:rsidRDefault="0028542F" w:rsidP="00B61E36">
      <w:pPr>
        <w:shd w:val="clear" w:color="auto" w:fill="FFFFFF"/>
        <w:ind w:left="144" w:firstLine="562"/>
        <w:jc w:val="both"/>
      </w:pPr>
      <w:r w:rsidRPr="000B0C8E">
        <w:t>Физическая свобода, пластика, раскрепощение способствуют гармоничному восприятию со стороны зрителей выступающего на сцене солиста. Продолжать работать в этом направлении – значит повышать уровень исполнения и развивать творческую индивидуальность – имидж.</w:t>
      </w:r>
    </w:p>
    <w:p w:rsidR="0028542F" w:rsidRPr="000B0C8E" w:rsidRDefault="0028542F" w:rsidP="00B61E36">
      <w:pPr>
        <w:shd w:val="clear" w:color="auto" w:fill="FFFFFF"/>
        <w:ind w:left="144"/>
        <w:jc w:val="both"/>
      </w:pPr>
      <w:r w:rsidRPr="000B0C8E">
        <w:rPr>
          <w:b/>
          <w:bCs/>
          <w:i/>
          <w:iCs/>
        </w:rPr>
        <w:t>5. Концертная деятельность (36 час).</w:t>
      </w:r>
    </w:p>
    <w:p w:rsidR="0028542F" w:rsidRPr="000B0C8E" w:rsidRDefault="0028542F" w:rsidP="00B61E36">
      <w:pPr>
        <w:shd w:val="clear" w:color="auto" w:fill="FFFFFF"/>
        <w:ind w:left="144" w:firstLine="562"/>
        <w:jc w:val="both"/>
      </w:pPr>
      <w:r w:rsidRPr="000B0C8E">
        <w:t>Следует расширять сферу концертных выступлений, участвовать в смотрах и конкурсах. Высокий уровень исполнительского мастерства – один из показателей работы объединения.</w:t>
      </w:r>
    </w:p>
    <w:p w:rsidR="0028542F" w:rsidRPr="000B0C8E" w:rsidRDefault="0028542F" w:rsidP="002C3331">
      <w:pPr>
        <w:numPr>
          <w:ilvl w:val="0"/>
          <w:numId w:val="77"/>
        </w:numPr>
        <w:shd w:val="clear" w:color="auto" w:fill="FFFFFF"/>
        <w:jc w:val="both"/>
      </w:pPr>
      <w:r w:rsidRPr="000B0C8E">
        <w:rPr>
          <w:b/>
          <w:bCs/>
          <w:i/>
          <w:iCs/>
        </w:rPr>
        <w:t>Беседы о задачах и особенностях вокального искусства (6 часов).</w:t>
      </w:r>
    </w:p>
    <w:p w:rsidR="0028542F" w:rsidRPr="000B0C8E" w:rsidRDefault="0028542F" w:rsidP="00B61E36">
      <w:pPr>
        <w:shd w:val="clear" w:color="auto" w:fill="FFFFFF"/>
        <w:ind w:left="144" w:firstLine="562"/>
        <w:jc w:val="both"/>
      </w:pPr>
      <w:r w:rsidRPr="000B0C8E">
        <w:t>Для учащихся второго года обучения предполагается самостоятельное раскрытие тем докладов, рефератов, которые побуждают к творческому поиску, яркому самовыражению. Развивающими также являются диспуты, дискуссии о музыке, театре и кино и т.д.</w:t>
      </w:r>
    </w:p>
    <w:p w:rsidR="0028542F" w:rsidRPr="000B0C8E" w:rsidRDefault="0028542F" w:rsidP="002C3331">
      <w:pPr>
        <w:numPr>
          <w:ilvl w:val="0"/>
          <w:numId w:val="78"/>
        </w:numPr>
        <w:shd w:val="clear" w:color="auto" w:fill="FFFFFF"/>
        <w:jc w:val="both"/>
      </w:pPr>
      <w:r w:rsidRPr="000B0C8E">
        <w:rPr>
          <w:b/>
          <w:bCs/>
          <w:i/>
          <w:iCs/>
        </w:rPr>
        <w:t>Работа с техническим оборудованием (30 часов)</w:t>
      </w:r>
    </w:p>
    <w:p w:rsidR="0028542F" w:rsidRPr="000B0C8E" w:rsidRDefault="0028542F" w:rsidP="00B61E36">
      <w:pPr>
        <w:shd w:val="clear" w:color="auto" w:fill="FFFFFF"/>
        <w:ind w:left="144" w:firstLine="562"/>
        <w:jc w:val="both"/>
      </w:pPr>
      <w:r w:rsidRPr="000B0C8E">
        <w:lastRenderedPageBreak/>
        <w:t>предусматривает детальное изучение технических средств, аппаратуры, воспитание бережного отношения к ним.</w:t>
      </w:r>
    </w:p>
    <w:p w:rsidR="0028542F" w:rsidRPr="000B0C8E" w:rsidRDefault="0028542F" w:rsidP="002C3331">
      <w:pPr>
        <w:numPr>
          <w:ilvl w:val="0"/>
          <w:numId w:val="79"/>
        </w:numPr>
        <w:shd w:val="clear" w:color="auto" w:fill="FFFFFF"/>
        <w:jc w:val="both"/>
      </w:pPr>
      <w:r w:rsidRPr="000B0C8E">
        <w:rPr>
          <w:b/>
          <w:bCs/>
          <w:i/>
          <w:iCs/>
        </w:rPr>
        <w:t>Сценическая работа (27 часов).</w:t>
      </w:r>
    </w:p>
    <w:p w:rsidR="0028542F" w:rsidRPr="000B0C8E" w:rsidRDefault="0028542F" w:rsidP="00B61E36">
      <w:pPr>
        <w:shd w:val="clear" w:color="auto" w:fill="FFFFFF"/>
        <w:ind w:left="144" w:firstLine="562"/>
        <w:jc w:val="both"/>
      </w:pPr>
      <w:r w:rsidRPr="000B0C8E">
        <w:t>Работа на сцене повышает эмоциональный тонус, способствует выработке внутренней свободы, раскрепощения. Воспитанник должен показать не только владение голосом, но уметь установить контакт с аудиторией, осмысленно донести исполняемое произведение.</w:t>
      </w:r>
    </w:p>
    <w:p w:rsidR="0028542F" w:rsidRPr="000B0C8E" w:rsidRDefault="0028542F" w:rsidP="00B61E36">
      <w:pPr>
        <w:shd w:val="clear" w:color="auto" w:fill="FFFFFF"/>
        <w:ind w:left="144" w:firstLine="562"/>
        <w:jc w:val="both"/>
      </w:pPr>
      <w:r w:rsidRPr="000B0C8E">
        <w:t>Владеть основами пластики, актёрского мастерства.</w:t>
      </w:r>
    </w:p>
    <w:p w:rsidR="0028542F" w:rsidRPr="000B0C8E" w:rsidRDefault="0028542F" w:rsidP="002C3331">
      <w:pPr>
        <w:numPr>
          <w:ilvl w:val="0"/>
          <w:numId w:val="80"/>
        </w:numPr>
        <w:shd w:val="clear" w:color="auto" w:fill="FFFFFF"/>
        <w:jc w:val="both"/>
      </w:pPr>
      <w:r w:rsidRPr="000B0C8E">
        <w:rPr>
          <w:b/>
          <w:bCs/>
          <w:i/>
          <w:iCs/>
        </w:rPr>
        <w:t>Творческие встречи, экскурсии (36 часов).</w:t>
      </w:r>
    </w:p>
    <w:p w:rsidR="0028542F" w:rsidRPr="000B0C8E" w:rsidRDefault="0028542F" w:rsidP="00B61E36">
      <w:pPr>
        <w:shd w:val="clear" w:color="auto" w:fill="FFFFFF"/>
        <w:ind w:left="144" w:firstLine="562"/>
        <w:jc w:val="both"/>
      </w:pPr>
      <w:r w:rsidRPr="000B0C8E">
        <w:t>Продолжать знакомство с другими объединениями, творческими коллективами, осуществлять иногородние встречи-знакомства для обмена опытом, расширения кругозора, умения грамотно и красиво выражать свои мысли.</w:t>
      </w:r>
    </w:p>
    <w:p w:rsidR="0028542F" w:rsidRPr="000B0C8E" w:rsidRDefault="0028542F" w:rsidP="002C3331">
      <w:pPr>
        <w:numPr>
          <w:ilvl w:val="0"/>
          <w:numId w:val="81"/>
        </w:numPr>
        <w:shd w:val="clear" w:color="auto" w:fill="FFFFFF"/>
        <w:jc w:val="both"/>
      </w:pPr>
      <w:r w:rsidRPr="000B0C8E">
        <w:rPr>
          <w:b/>
          <w:bCs/>
          <w:i/>
          <w:iCs/>
        </w:rPr>
        <w:t>Занятия по импровизации (9 часов).</w:t>
      </w:r>
    </w:p>
    <w:p w:rsidR="0028542F" w:rsidRPr="000B0C8E" w:rsidRDefault="0028542F" w:rsidP="00B61E36">
      <w:pPr>
        <w:shd w:val="clear" w:color="auto" w:fill="FFFFFF"/>
        <w:ind w:left="144" w:firstLine="562"/>
        <w:jc w:val="both"/>
      </w:pPr>
      <w:r w:rsidRPr="000B0C8E">
        <w:t>Начинать импровизировать мелодии с выходом за пределы привычных мажоро-минорных ладовых соотношений, когда мелодия вовсе не должна заканчиваться тоникой, а может уходить во всевозможные «вопросительные», не завершенные интонации.</w:t>
      </w:r>
    </w:p>
    <w:p w:rsidR="0036551B" w:rsidRPr="000D6C20" w:rsidRDefault="0036551B" w:rsidP="0036551B">
      <w:pPr>
        <w:shd w:val="clear" w:color="auto" w:fill="FFFFFF"/>
        <w:ind w:left="144"/>
        <w:jc w:val="center"/>
        <w:rPr>
          <w:b/>
          <w:bCs/>
          <w:iCs/>
          <w:sz w:val="22"/>
          <w:szCs w:val="22"/>
        </w:rPr>
      </w:pPr>
      <w:r w:rsidRPr="000D6C20">
        <w:rPr>
          <w:b/>
          <w:bCs/>
          <w:iCs/>
          <w:sz w:val="22"/>
          <w:szCs w:val="22"/>
        </w:rPr>
        <w:t>Система текущего и итогового контроля.</w:t>
      </w:r>
    </w:p>
    <w:tbl>
      <w:tblPr>
        <w:tblStyle w:val="a8"/>
        <w:tblW w:w="0" w:type="auto"/>
        <w:tblLook w:val="04A0"/>
      </w:tblPr>
      <w:tblGrid>
        <w:gridCol w:w="436"/>
        <w:gridCol w:w="3495"/>
        <w:gridCol w:w="2715"/>
        <w:gridCol w:w="2715"/>
      </w:tblGrid>
      <w:tr w:rsidR="0036551B" w:rsidRPr="000D6C20" w:rsidTr="005F7AAE">
        <w:tc>
          <w:tcPr>
            <w:tcW w:w="436" w:type="dxa"/>
            <w:hideMark/>
          </w:tcPr>
          <w:p w:rsidR="0036551B" w:rsidRPr="000D6C20" w:rsidRDefault="0036551B" w:rsidP="0036551B">
            <w:pPr>
              <w:jc w:val="center"/>
              <w:rPr>
                <w:b/>
                <w:i/>
                <w:sz w:val="22"/>
                <w:szCs w:val="22"/>
              </w:rPr>
            </w:pPr>
            <w:r w:rsidRPr="000D6C20">
              <w:rPr>
                <w:b/>
                <w:i/>
                <w:sz w:val="22"/>
                <w:szCs w:val="22"/>
              </w:rPr>
              <w:t>№</w:t>
            </w:r>
          </w:p>
        </w:tc>
        <w:tc>
          <w:tcPr>
            <w:tcW w:w="3495" w:type="dxa"/>
            <w:hideMark/>
          </w:tcPr>
          <w:p w:rsidR="0036551B" w:rsidRPr="000D6C20" w:rsidRDefault="0036551B" w:rsidP="0036551B">
            <w:pPr>
              <w:jc w:val="center"/>
              <w:rPr>
                <w:b/>
                <w:i/>
                <w:sz w:val="22"/>
                <w:szCs w:val="22"/>
              </w:rPr>
            </w:pPr>
            <w:r w:rsidRPr="000D6C20">
              <w:rPr>
                <w:b/>
                <w:i/>
                <w:sz w:val="22"/>
                <w:szCs w:val="22"/>
              </w:rPr>
              <w:t>Название раздела</w:t>
            </w:r>
          </w:p>
        </w:tc>
        <w:tc>
          <w:tcPr>
            <w:tcW w:w="2715" w:type="dxa"/>
            <w:hideMark/>
          </w:tcPr>
          <w:p w:rsidR="0036551B" w:rsidRPr="000D6C20" w:rsidRDefault="0036551B" w:rsidP="0036551B">
            <w:pPr>
              <w:jc w:val="center"/>
              <w:rPr>
                <w:b/>
                <w:i/>
                <w:sz w:val="22"/>
                <w:szCs w:val="22"/>
              </w:rPr>
            </w:pPr>
            <w:r w:rsidRPr="000D6C20">
              <w:rPr>
                <w:b/>
                <w:i/>
                <w:sz w:val="22"/>
                <w:szCs w:val="22"/>
              </w:rPr>
              <w:t>Форма текущего контроля</w:t>
            </w:r>
          </w:p>
        </w:tc>
        <w:tc>
          <w:tcPr>
            <w:tcW w:w="2715" w:type="dxa"/>
            <w:hideMark/>
          </w:tcPr>
          <w:p w:rsidR="0036551B" w:rsidRPr="000D6C20" w:rsidRDefault="0036551B" w:rsidP="0036551B">
            <w:pPr>
              <w:jc w:val="center"/>
              <w:rPr>
                <w:b/>
                <w:i/>
                <w:sz w:val="22"/>
                <w:szCs w:val="22"/>
              </w:rPr>
            </w:pPr>
            <w:r w:rsidRPr="000D6C20">
              <w:rPr>
                <w:b/>
                <w:i/>
                <w:sz w:val="22"/>
                <w:szCs w:val="22"/>
              </w:rPr>
              <w:t>Форма итогового контроля</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1</w:t>
            </w:r>
          </w:p>
        </w:tc>
        <w:tc>
          <w:tcPr>
            <w:tcW w:w="3495" w:type="dxa"/>
            <w:hideMark/>
          </w:tcPr>
          <w:p w:rsidR="0036551B" w:rsidRPr="000D6C20" w:rsidRDefault="0036551B" w:rsidP="0036551B">
            <w:pPr>
              <w:rPr>
                <w:sz w:val="22"/>
                <w:szCs w:val="22"/>
              </w:rPr>
            </w:pPr>
            <w:r w:rsidRPr="000D6C20">
              <w:rPr>
                <w:sz w:val="22"/>
                <w:szCs w:val="22"/>
              </w:rPr>
              <w:t>Тренировочно-дыхательная гимнастика</w:t>
            </w:r>
          </w:p>
        </w:tc>
        <w:tc>
          <w:tcPr>
            <w:tcW w:w="2715" w:type="dxa"/>
            <w:hideMark/>
          </w:tcPr>
          <w:p w:rsidR="0036551B" w:rsidRPr="000D6C20" w:rsidRDefault="0036551B" w:rsidP="0036551B">
            <w:pPr>
              <w:rPr>
                <w:sz w:val="22"/>
                <w:szCs w:val="22"/>
              </w:rPr>
            </w:pPr>
            <w:r w:rsidRPr="000D6C20">
              <w:rPr>
                <w:sz w:val="22"/>
                <w:szCs w:val="22"/>
              </w:rPr>
              <w:t>правильное выпо-лнение дыхательных упражнений</w:t>
            </w:r>
          </w:p>
        </w:tc>
        <w:tc>
          <w:tcPr>
            <w:tcW w:w="2715" w:type="dxa"/>
            <w:hideMark/>
          </w:tcPr>
          <w:p w:rsidR="0036551B" w:rsidRPr="000D6C20" w:rsidRDefault="0036551B" w:rsidP="0036551B">
            <w:pPr>
              <w:rPr>
                <w:sz w:val="22"/>
                <w:szCs w:val="22"/>
              </w:rPr>
            </w:pPr>
            <w:r w:rsidRPr="000D6C20">
              <w:rPr>
                <w:sz w:val="22"/>
                <w:szCs w:val="22"/>
              </w:rPr>
              <w:t>правильное выпо-лнение дыхательных упражнений</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2</w:t>
            </w:r>
          </w:p>
        </w:tc>
        <w:tc>
          <w:tcPr>
            <w:tcW w:w="3495" w:type="dxa"/>
            <w:hideMark/>
          </w:tcPr>
          <w:p w:rsidR="0036551B" w:rsidRPr="000D6C20" w:rsidRDefault="0036551B" w:rsidP="0036551B">
            <w:pPr>
              <w:rPr>
                <w:sz w:val="22"/>
                <w:szCs w:val="22"/>
              </w:rPr>
            </w:pPr>
            <w:r w:rsidRPr="000D6C20">
              <w:rPr>
                <w:sz w:val="22"/>
                <w:szCs w:val="22"/>
              </w:rPr>
              <w:t>Постановка голосового аппарата</w:t>
            </w:r>
          </w:p>
        </w:tc>
        <w:tc>
          <w:tcPr>
            <w:tcW w:w="2715" w:type="dxa"/>
            <w:hideMark/>
          </w:tcPr>
          <w:p w:rsidR="0036551B" w:rsidRPr="000D6C20" w:rsidRDefault="0036551B" w:rsidP="0036551B">
            <w:pPr>
              <w:rPr>
                <w:sz w:val="22"/>
                <w:szCs w:val="22"/>
              </w:rPr>
            </w:pPr>
            <w:r w:rsidRPr="000D6C20">
              <w:rPr>
                <w:sz w:val="22"/>
                <w:szCs w:val="22"/>
              </w:rPr>
              <w:t>зачёт по владению певческой опорой</w:t>
            </w:r>
          </w:p>
        </w:tc>
        <w:tc>
          <w:tcPr>
            <w:tcW w:w="2715" w:type="dxa"/>
            <w:hideMark/>
          </w:tcPr>
          <w:p w:rsidR="0036551B" w:rsidRPr="000D6C20" w:rsidRDefault="0036551B" w:rsidP="0036551B">
            <w:pPr>
              <w:rPr>
                <w:sz w:val="22"/>
                <w:szCs w:val="22"/>
              </w:rPr>
            </w:pPr>
            <w:r w:rsidRPr="000D6C20">
              <w:rPr>
                <w:sz w:val="22"/>
                <w:szCs w:val="22"/>
              </w:rPr>
              <w:t>зачёт по владению тембром</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3</w:t>
            </w:r>
          </w:p>
        </w:tc>
        <w:tc>
          <w:tcPr>
            <w:tcW w:w="3495" w:type="dxa"/>
            <w:hideMark/>
          </w:tcPr>
          <w:p w:rsidR="0036551B" w:rsidRPr="000D6C20" w:rsidRDefault="0036551B" w:rsidP="0036551B">
            <w:pPr>
              <w:rPr>
                <w:sz w:val="22"/>
                <w:szCs w:val="22"/>
              </w:rPr>
            </w:pPr>
            <w:r w:rsidRPr="000D6C20">
              <w:rPr>
                <w:sz w:val="22"/>
                <w:szCs w:val="22"/>
              </w:rPr>
              <w:t>Вокальная работа: двухголосое пение, ансамбль</w:t>
            </w:r>
          </w:p>
        </w:tc>
        <w:tc>
          <w:tcPr>
            <w:tcW w:w="2715" w:type="dxa"/>
            <w:hideMark/>
          </w:tcPr>
          <w:p w:rsidR="0036551B" w:rsidRPr="000D6C20" w:rsidRDefault="0036551B" w:rsidP="0036551B">
            <w:pPr>
              <w:rPr>
                <w:sz w:val="22"/>
                <w:szCs w:val="22"/>
              </w:rPr>
            </w:pPr>
            <w:r w:rsidRPr="000D6C20">
              <w:rPr>
                <w:sz w:val="22"/>
                <w:szCs w:val="22"/>
              </w:rPr>
              <w:t>прослушивание сво-бодного физиоло-гического звучания голоса</w:t>
            </w:r>
          </w:p>
        </w:tc>
        <w:tc>
          <w:tcPr>
            <w:tcW w:w="2715" w:type="dxa"/>
            <w:hideMark/>
          </w:tcPr>
          <w:p w:rsidR="0036551B" w:rsidRPr="000D6C20" w:rsidRDefault="0036551B" w:rsidP="0036551B">
            <w:pPr>
              <w:rPr>
                <w:sz w:val="22"/>
                <w:szCs w:val="22"/>
              </w:rPr>
            </w:pPr>
            <w:r w:rsidRPr="000D6C20">
              <w:rPr>
                <w:sz w:val="22"/>
                <w:szCs w:val="22"/>
              </w:rPr>
              <w:t>прослушивание чистоты интонации</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4</w:t>
            </w:r>
          </w:p>
        </w:tc>
        <w:tc>
          <w:tcPr>
            <w:tcW w:w="3495" w:type="dxa"/>
            <w:hideMark/>
          </w:tcPr>
          <w:p w:rsidR="0036551B" w:rsidRPr="000D6C20" w:rsidRDefault="0036551B" w:rsidP="0036551B">
            <w:pPr>
              <w:rPr>
                <w:sz w:val="22"/>
                <w:szCs w:val="22"/>
              </w:rPr>
            </w:pPr>
            <w:r w:rsidRPr="000D6C20">
              <w:rPr>
                <w:sz w:val="22"/>
                <w:szCs w:val="22"/>
              </w:rPr>
              <w:t>Динамика, пластика, имидж, физическое раскрепощение</w:t>
            </w:r>
          </w:p>
        </w:tc>
        <w:tc>
          <w:tcPr>
            <w:tcW w:w="2715" w:type="dxa"/>
            <w:hideMark/>
          </w:tcPr>
          <w:p w:rsidR="0036551B" w:rsidRPr="000D6C20" w:rsidRDefault="0036551B" w:rsidP="0036551B">
            <w:pPr>
              <w:rPr>
                <w:sz w:val="22"/>
                <w:szCs w:val="22"/>
              </w:rPr>
            </w:pPr>
            <w:r w:rsidRPr="000D6C20">
              <w:rPr>
                <w:sz w:val="22"/>
                <w:szCs w:val="22"/>
              </w:rPr>
              <w:t>блиц-опрос по имиджу, динамике, раскрепощению</w:t>
            </w:r>
          </w:p>
        </w:tc>
        <w:tc>
          <w:tcPr>
            <w:tcW w:w="2715" w:type="dxa"/>
            <w:hideMark/>
          </w:tcPr>
          <w:p w:rsidR="0036551B" w:rsidRPr="000D6C20" w:rsidRDefault="0036551B" w:rsidP="0036551B">
            <w:pPr>
              <w:rPr>
                <w:sz w:val="22"/>
                <w:szCs w:val="22"/>
              </w:rPr>
            </w:pPr>
            <w:r w:rsidRPr="000D6C20">
              <w:rPr>
                <w:sz w:val="22"/>
                <w:szCs w:val="22"/>
              </w:rPr>
              <w:t>контроль владения приёмами жанра, выполнение пласти-ческих этюдов</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5</w:t>
            </w:r>
          </w:p>
        </w:tc>
        <w:tc>
          <w:tcPr>
            <w:tcW w:w="3495" w:type="dxa"/>
            <w:hideMark/>
          </w:tcPr>
          <w:p w:rsidR="0036551B" w:rsidRPr="000D6C20" w:rsidRDefault="0036551B" w:rsidP="0036551B">
            <w:pPr>
              <w:rPr>
                <w:sz w:val="22"/>
                <w:szCs w:val="22"/>
              </w:rPr>
            </w:pPr>
            <w:r w:rsidRPr="000D6C20">
              <w:rPr>
                <w:sz w:val="22"/>
                <w:szCs w:val="22"/>
              </w:rPr>
              <w:t>Концертная деятельность</w:t>
            </w:r>
          </w:p>
        </w:tc>
        <w:tc>
          <w:tcPr>
            <w:tcW w:w="2715" w:type="dxa"/>
            <w:hideMark/>
          </w:tcPr>
          <w:p w:rsidR="0036551B" w:rsidRPr="000D6C20" w:rsidRDefault="0036551B" w:rsidP="0036551B">
            <w:pPr>
              <w:rPr>
                <w:sz w:val="22"/>
                <w:szCs w:val="22"/>
              </w:rPr>
            </w:pPr>
            <w:r w:rsidRPr="000D6C20">
              <w:rPr>
                <w:sz w:val="22"/>
                <w:szCs w:val="22"/>
              </w:rPr>
              <w:t>участие в концертах, анализ выступлений</w:t>
            </w:r>
          </w:p>
        </w:tc>
        <w:tc>
          <w:tcPr>
            <w:tcW w:w="2715" w:type="dxa"/>
            <w:hideMark/>
          </w:tcPr>
          <w:p w:rsidR="0036551B" w:rsidRPr="000D6C20" w:rsidRDefault="0036551B" w:rsidP="0036551B">
            <w:pPr>
              <w:rPr>
                <w:sz w:val="22"/>
                <w:szCs w:val="22"/>
              </w:rPr>
            </w:pPr>
            <w:r w:rsidRPr="000D6C20">
              <w:rPr>
                <w:sz w:val="22"/>
                <w:szCs w:val="22"/>
              </w:rPr>
              <w:t>участие в концертах, анализ выступлений</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6</w:t>
            </w:r>
          </w:p>
        </w:tc>
        <w:tc>
          <w:tcPr>
            <w:tcW w:w="3495" w:type="dxa"/>
            <w:hideMark/>
          </w:tcPr>
          <w:p w:rsidR="0036551B" w:rsidRPr="000D6C20" w:rsidRDefault="0036551B" w:rsidP="0036551B">
            <w:pPr>
              <w:rPr>
                <w:sz w:val="22"/>
                <w:szCs w:val="22"/>
              </w:rPr>
            </w:pPr>
            <w:r w:rsidRPr="000D6C20">
              <w:rPr>
                <w:sz w:val="22"/>
                <w:szCs w:val="22"/>
              </w:rPr>
              <w:t>Беседы о задачах и особенностях вокального искусства</w:t>
            </w:r>
          </w:p>
        </w:tc>
        <w:tc>
          <w:tcPr>
            <w:tcW w:w="2715" w:type="dxa"/>
            <w:hideMark/>
          </w:tcPr>
          <w:p w:rsidR="0036551B" w:rsidRPr="000D6C20" w:rsidRDefault="0036551B" w:rsidP="0036551B">
            <w:pPr>
              <w:rPr>
                <w:sz w:val="22"/>
                <w:szCs w:val="22"/>
              </w:rPr>
            </w:pPr>
            <w:r w:rsidRPr="000D6C20">
              <w:rPr>
                <w:sz w:val="22"/>
                <w:szCs w:val="22"/>
              </w:rPr>
              <w:t>тестирование, опросы</w:t>
            </w:r>
          </w:p>
        </w:tc>
        <w:tc>
          <w:tcPr>
            <w:tcW w:w="2715" w:type="dxa"/>
            <w:hideMark/>
          </w:tcPr>
          <w:p w:rsidR="0036551B" w:rsidRPr="000D6C20" w:rsidRDefault="0036551B" w:rsidP="0036551B">
            <w:pPr>
              <w:rPr>
                <w:sz w:val="22"/>
                <w:szCs w:val="22"/>
              </w:rPr>
            </w:pPr>
            <w:r w:rsidRPr="000D6C20">
              <w:rPr>
                <w:sz w:val="22"/>
                <w:szCs w:val="22"/>
              </w:rPr>
              <w:t>тестирование, опросы</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7</w:t>
            </w:r>
          </w:p>
        </w:tc>
        <w:tc>
          <w:tcPr>
            <w:tcW w:w="3495" w:type="dxa"/>
            <w:hideMark/>
          </w:tcPr>
          <w:p w:rsidR="0036551B" w:rsidRPr="000D6C20" w:rsidRDefault="0036551B" w:rsidP="0036551B">
            <w:pPr>
              <w:rPr>
                <w:sz w:val="22"/>
                <w:szCs w:val="22"/>
              </w:rPr>
            </w:pPr>
            <w:r w:rsidRPr="000D6C20">
              <w:rPr>
                <w:sz w:val="22"/>
                <w:szCs w:val="22"/>
              </w:rPr>
              <w:t>Техническое оборудование</w:t>
            </w:r>
          </w:p>
        </w:tc>
        <w:tc>
          <w:tcPr>
            <w:tcW w:w="2715" w:type="dxa"/>
            <w:hideMark/>
          </w:tcPr>
          <w:p w:rsidR="0036551B" w:rsidRPr="000D6C20" w:rsidRDefault="0036551B" w:rsidP="0036551B">
            <w:pPr>
              <w:rPr>
                <w:sz w:val="22"/>
                <w:szCs w:val="22"/>
              </w:rPr>
            </w:pPr>
            <w:r w:rsidRPr="000D6C20">
              <w:rPr>
                <w:sz w:val="22"/>
                <w:szCs w:val="22"/>
              </w:rPr>
              <w:t>зачёт по теории</w:t>
            </w:r>
          </w:p>
        </w:tc>
        <w:tc>
          <w:tcPr>
            <w:tcW w:w="2715" w:type="dxa"/>
            <w:hideMark/>
          </w:tcPr>
          <w:p w:rsidR="0036551B" w:rsidRPr="000D6C20" w:rsidRDefault="0036551B" w:rsidP="0036551B">
            <w:pPr>
              <w:rPr>
                <w:sz w:val="22"/>
                <w:szCs w:val="22"/>
              </w:rPr>
            </w:pPr>
            <w:r w:rsidRPr="000D6C20">
              <w:rPr>
                <w:sz w:val="22"/>
                <w:szCs w:val="22"/>
              </w:rPr>
              <w:t>зачёт по практи-ческому владению техническим обору-дованием</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8</w:t>
            </w:r>
          </w:p>
        </w:tc>
        <w:tc>
          <w:tcPr>
            <w:tcW w:w="3495" w:type="dxa"/>
            <w:hideMark/>
          </w:tcPr>
          <w:p w:rsidR="0036551B" w:rsidRPr="000D6C20" w:rsidRDefault="0036551B" w:rsidP="0036551B">
            <w:pPr>
              <w:rPr>
                <w:sz w:val="22"/>
                <w:szCs w:val="22"/>
              </w:rPr>
            </w:pPr>
            <w:r w:rsidRPr="000D6C20">
              <w:rPr>
                <w:sz w:val="22"/>
                <w:szCs w:val="22"/>
              </w:rPr>
              <w:t>Сценическая работа</w:t>
            </w:r>
          </w:p>
        </w:tc>
        <w:tc>
          <w:tcPr>
            <w:tcW w:w="2715" w:type="dxa"/>
            <w:hideMark/>
          </w:tcPr>
          <w:p w:rsidR="0036551B" w:rsidRPr="000D6C20" w:rsidRDefault="0036551B" w:rsidP="0036551B">
            <w:pPr>
              <w:rPr>
                <w:sz w:val="22"/>
                <w:szCs w:val="22"/>
              </w:rPr>
            </w:pPr>
            <w:r w:rsidRPr="000D6C20">
              <w:rPr>
                <w:sz w:val="22"/>
                <w:szCs w:val="22"/>
              </w:rPr>
              <w:t>выступления на концертных площадках города</w:t>
            </w:r>
          </w:p>
        </w:tc>
        <w:tc>
          <w:tcPr>
            <w:tcW w:w="2715" w:type="dxa"/>
            <w:hideMark/>
          </w:tcPr>
          <w:p w:rsidR="0036551B" w:rsidRPr="000D6C20" w:rsidRDefault="0036551B" w:rsidP="0036551B">
            <w:pPr>
              <w:rPr>
                <w:sz w:val="22"/>
                <w:szCs w:val="22"/>
              </w:rPr>
            </w:pPr>
            <w:r w:rsidRPr="000D6C20">
              <w:rPr>
                <w:sz w:val="22"/>
                <w:szCs w:val="22"/>
              </w:rPr>
              <w:t>выступления на концертных площадках города</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9</w:t>
            </w:r>
          </w:p>
        </w:tc>
        <w:tc>
          <w:tcPr>
            <w:tcW w:w="3495" w:type="dxa"/>
            <w:hideMark/>
          </w:tcPr>
          <w:p w:rsidR="0036551B" w:rsidRPr="000D6C20" w:rsidRDefault="0036551B" w:rsidP="0036551B">
            <w:pPr>
              <w:rPr>
                <w:sz w:val="22"/>
                <w:szCs w:val="22"/>
              </w:rPr>
            </w:pPr>
            <w:r w:rsidRPr="000D6C20">
              <w:rPr>
                <w:sz w:val="22"/>
                <w:szCs w:val="22"/>
              </w:rPr>
              <w:t>Творческие встречи, экскурсии</w:t>
            </w:r>
          </w:p>
        </w:tc>
        <w:tc>
          <w:tcPr>
            <w:tcW w:w="2715" w:type="dxa"/>
            <w:hideMark/>
          </w:tcPr>
          <w:p w:rsidR="0036551B" w:rsidRPr="000D6C20" w:rsidRDefault="0036551B" w:rsidP="0036551B">
            <w:pPr>
              <w:rPr>
                <w:sz w:val="22"/>
                <w:szCs w:val="22"/>
              </w:rPr>
            </w:pPr>
            <w:r w:rsidRPr="000D6C20">
              <w:rPr>
                <w:sz w:val="22"/>
                <w:szCs w:val="22"/>
              </w:rPr>
              <w:t>тестирование, опросы</w:t>
            </w:r>
          </w:p>
        </w:tc>
        <w:tc>
          <w:tcPr>
            <w:tcW w:w="2715" w:type="dxa"/>
            <w:hideMark/>
          </w:tcPr>
          <w:p w:rsidR="0036551B" w:rsidRPr="000D6C20" w:rsidRDefault="0036551B" w:rsidP="0036551B">
            <w:pPr>
              <w:rPr>
                <w:sz w:val="22"/>
                <w:szCs w:val="22"/>
              </w:rPr>
            </w:pPr>
            <w:r w:rsidRPr="000D6C20">
              <w:rPr>
                <w:sz w:val="22"/>
                <w:szCs w:val="22"/>
              </w:rPr>
              <w:t>тестирование, опросы</w:t>
            </w:r>
          </w:p>
        </w:tc>
      </w:tr>
      <w:tr w:rsidR="0036551B" w:rsidRPr="000D6C20" w:rsidTr="005F7AAE">
        <w:tc>
          <w:tcPr>
            <w:tcW w:w="436" w:type="dxa"/>
            <w:hideMark/>
          </w:tcPr>
          <w:p w:rsidR="0036551B" w:rsidRPr="000D6C20" w:rsidRDefault="0036551B" w:rsidP="0036551B">
            <w:pPr>
              <w:jc w:val="center"/>
              <w:rPr>
                <w:sz w:val="22"/>
                <w:szCs w:val="22"/>
              </w:rPr>
            </w:pPr>
            <w:r w:rsidRPr="000D6C20">
              <w:rPr>
                <w:sz w:val="22"/>
                <w:szCs w:val="22"/>
              </w:rPr>
              <w:t>10</w:t>
            </w:r>
          </w:p>
        </w:tc>
        <w:tc>
          <w:tcPr>
            <w:tcW w:w="3495" w:type="dxa"/>
            <w:hideMark/>
          </w:tcPr>
          <w:p w:rsidR="0036551B" w:rsidRPr="000D6C20" w:rsidRDefault="0036551B" w:rsidP="0036551B">
            <w:pPr>
              <w:rPr>
                <w:sz w:val="22"/>
                <w:szCs w:val="22"/>
              </w:rPr>
            </w:pPr>
            <w:r w:rsidRPr="000D6C20">
              <w:rPr>
                <w:sz w:val="22"/>
                <w:szCs w:val="22"/>
              </w:rPr>
              <w:t>Искусство импровизации</w:t>
            </w:r>
          </w:p>
        </w:tc>
        <w:tc>
          <w:tcPr>
            <w:tcW w:w="2715" w:type="dxa"/>
            <w:hideMark/>
          </w:tcPr>
          <w:p w:rsidR="0036551B" w:rsidRPr="000D6C20" w:rsidRDefault="0036551B" w:rsidP="0036551B">
            <w:pPr>
              <w:rPr>
                <w:sz w:val="22"/>
                <w:szCs w:val="22"/>
              </w:rPr>
            </w:pPr>
            <w:r w:rsidRPr="000D6C20">
              <w:rPr>
                <w:sz w:val="22"/>
                <w:szCs w:val="22"/>
              </w:rPr>
              <w:t>тест по стилям исполнения</w:t>
            </w:r>
          </w:p>
        </w:tc>
        <w:tc>
          <w:tcPr>
            <w:tcW w:w="2715" w:type="dxa"/>
            <w:hideMark/>
          </w:tcPr>
          <w:p w:rsidR="0036551B" w:rsidRPr="000D6C20" w:rsidRDefault="0036551B" w:rsidP="0036551B">
            <w:pPr>
              <w:rPr>
                <w:sz w:val="22"/>
                <w:szCs w:val="22"/>
              </w:rPr>
            </w:pPr>
            <w:r w:rsidRPr="000D6C20">
              <w:rPr>
                <w:sz w:val="22"/>
                <w:szCs w:val="22"/>
              </w:rPr>
              <w:t>зачёт по ритму, стилю и жанрам</w:t>
            </w:r>
          </w:p>
        </w:tc>
      </w:tr>
    </w:tbl>
    <w:p w:rsidR="005F7AAE" w:rsidRPr="000D6C20" w:rsidRDefault="005F7AAE" w:rsidP="005F7AAE">
      <w:pPr>
        <w:jc w:val="center"/>
        <w:rPr>
          <w:b/>
          <w:sz w:val="22"/>
          <w:szCs w:val="22"/>
        </w:rPr>
      </w:pPr>
      <w:r w:rsidRPr="000D6C20">
        <w:rPr>
          <w:b/>
          <w:sz w:val="22"/>
          <w:szCs w:val="22"/>
        </w:rPr>
        <w:t>Способы отслеживания результатов освоения образовательной программы</w:t>
      </w:r>
    </w:p>
    <w:p w:rsidR="005F7AAE" w:rsidRPr="000D6C20" w:rsidRDefault="005F7AAE" w:rsidP="005F7AAE">
      <w:pPr>
        <w:jc w:val="both"/>
        <w:rPr>
          <w:sz w:val="22"/>
          <w:szCs w:val="22"/>
        </w:rPr>
      </w:pPr>
      <w:r w:rsidRPr="000D6C20">
        <w:rPr>
          <w:sz w:val="22"/>
          <w:szCs w:val="22"/>
        </w:rPr>
        <w:t xml:space="preserve">     Для оценки уровня развития ребенка и сформированности основных умений и навыков 1 раз в  полугодие проводятся контрольные занятия (занятия – концерты).</w:t>
      </w:r>
    </w:p>
    <w:p w:rsidR="005F7AAE" w:rsidRPr="000D6C20" w:rsidRDefault="005F7AAE" w:rsidP="005F7AAE">
      <w:pPr>
        <w:jc w:val="both"/>
        <w:rPr>
          <w:sz w:val="22"/>
          <w:szCs w:val="22"/>
        </w:rPr>
      </w:pPr>
      <w:r w:rsidRPr="000D6C20">
        <w:rPr>
          <w:sz w:val="22"/>
          <w:szCs w:val="22"/>
        </w:rPr>
        <w:t xml:space="preserve">     Отслеживание уровня сформированности вокально-слуховых представлений детей проводится с помощью диагностики.</w:t>
      </w:r>
    </w:p>
    <w:p w:rsidR="005F7AAE" w:rsidRPr="00A71540" w:rsidRDefault="005F7AAE" w:rsidP="005F7AAE">
      <w:pPr>
        <w:jc w:val="both"/>
        <w:rPr>
          <w:sz w:val="22"/>
          <w:szCs w:val="22"/>
        </w:rPr>
      </w:pPr>
      <w:r w:rsidRPr="000D6C20">
        <w:rPr>
          <w:sz w:val="22"/>
          <w:szCs w:val="22"/>
        </w:rPr>
        <w:t xml:space="preserve">     Отслеживание развития личностных качеств ребенка проводится с помощью методов наблюдения и опроса.</w:t>
      </w:r>
    </w:p>
    <w:p w:rsidR="000B1047" w:rsidRPr="00A71540" w:rsidRDefault="000B1047" w:rsidP="000B1047">
      <w:pPr>
        <w:shd w:val="clear" w:color="auto" w:fill="FFFFFF"/>
        <w:ind w:left="144"/>
        <w:jc w:val="center"/>
        <w:rPr>
          <w:b/>
          <w:bCs/>
          <w:iCs/>
          <w:sz w:val="22"/>
          <w:szCs w:val="22"/>
        </w:rPr>
      </w:pPr>
      <w:r w:rsidRPr="00A71540">
        <w:rPr>
          <w:b/>
          <w:bCs/>
          <w:iCs/>
          <w:sz w:val="22"/>
          <w:szCs w:val="22"/>
        </w:rPr>
        <w:t>Методическое обеспечение программы</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t>Мелодию лучше начинать разучивать без текста, на какой-нибудь слог, например «ля», чтобы сосредоточить внимание на звуковысотной линии.</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lastRenderedPageBreak/>
        <w:t>Подвижные песни сначала необходимо попевать в замедленном темпе, чтобы ученик успевал хорошо, правильно проговаривать слова.</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t>Сложные по ритмическому рисунку и мелодии фрагменты песни, необходимо поучить отдельно, прохлопывая или пропевая на какой-либо слог.</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t>Чтобы звук во время пения имел красивую окраску, необходимо следить за губами учащихся. Рот должен иметь округлую форму.</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t>Дышать надо спокойно, не поднимая плеч и не делая шумных вдохов. Сохранять воздух в лёгких желательно до конца фразы, экономно расходуя его.</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t>Перед пением голос должен быть «разогрет». Для этого используются небольшие распевки. Это может быть «музыкальная лесенка», которую желательно пропевать от разных ступеней, или другие распевки.</w:t>
      </w:r>
    </w:p>
    <w:p w:rsidR="000B1047" w:rsidRPr="00A71540" w:rsidRDefault="000B1047" w:rsidP="004D1E30">
      <w:pPr>
        <w:numPr>
          <w:ilvl w:val="0"/>
          <w:numId w:val="55"/>
        </w:numPr>
        <w:shd w:val="clear" w:color="auto" w:fill="FFFFFF"/>
        <w:tabs>
          <w:tab w:val="clear" w:pos="720"/>
          <w:tab w:val="num" w:pos="284"/>
        </w:tabs>
        <w:ind w:left="0" w:firstLine="0"/>
        <w:jc w:val="both"/>
        <w:rPr>
          <w:sz w:val="22"/>
          <w:szCs w:val="22"/>
        </w:rPr>
      </w:pPr>
      <w:r w:rsidRPr="00A71540">
        <w:rPr>
          <w:sz w:val="22"/>
          <w:szCs w:val="22"/>
        </w:rPr>
        <w:t>Правильное положение корпуса во время пения помогает исполнению песен. Необходимо спину держать прямо, руки спокойно опустить вдоль туловища, ноги выпрямить, взгляд устремить вперёд. При таком положении корпуса вся дыхательная система, весь голосовой аппарат гармонично настроены на процесс пения.</w:t>
      </w:r>
    </w:p>
    <w:p w:rsidR="000B1047" w:rsidRPr="00A71540" w:rsidRDefault="00DA63C8" w:rsidP="00DA63C8">
      <w:pPr>
        <w:shd w:val="clear" w:color="auto" w:fill="FFFFFF"/>
        <w:jc w:val="both"/>
        <w:rPr>
          <w:sz w:val="22"/>
          <w:szCs w:val="22"/>
        </w:rPr>
      </w:pPr>
      <w:r w:rsidRPr="00A71540">
        <w:rPr>
          <w:sz w:val="22"/>
          <w:szCs w:val="22"/>
        </w:rPr>
        <w:t xml:space="preserve">     </w:t>
      </w:r>
      <w:r w:rsidR="000B1047" w:rsidRPr="00A71540">
        <w:rPr>
          <w:sz w:val="22"/>
          <w:szCs w:val="22"/>
        </w:rPr>
        <w:t>При обучении пению значительная роль принадлежит репертуару, воспитывающему художественный вкус учащегося. Репертуар может быть разноплановым: песни в народном стиле, современные хиты, зарубежная классика, джаз. Для начального этапа работы отбирается репертуар, который должен обеспечить элементарное певческое развитие детей, затем степень трудности нарастает. Подбор его осуществляется методом сотрудничества с учащимися, с учётом уровня подготовленности учащихся к исполнению и их психо-эмоциональных особенностей, слуховых и голосовых данных.</w:t>
      </w:r>
    </w:p>
    <w:p w:rsidR="000B1047" w:rsidRPr="00A71540" w:rsidRDefault="00DA63C8" w:rsidP="00DA63C8">
      <w:pPr>
        <w:shd w:val="clear" w:color="auto" w:fill="FFFFFF"/>
        <w:jc w:val="both"/>
        <w:rPr>
          <w:sz w:val="22"/>
          <w:szCs w:val="22"/>
        </w:rPr>
      </w:pPr>
      <w:r w:rsidRPr="00A71540">
        <w:rPr>
          <w:sz w:val="22"/>
          <w:szCs w:val="22"/>
        </w:rPr>
        <w:t xml:space="preserve">     </w:t>
      </w:r>
      <w:r w:rsidR="000B1047" w:rsidRPr="00A71540">
        <w:rPr>
          <w:sz w:val="22"/>
          <w:szCs w:val="22"/>
        </w:rPr>
        <w:t>Образовательный процесс в объединении обеспечивает творческую самореализацию личности в результате деятельности. Спецификой обучения сольному пению считается постановка всех основных учебных задач с самого начала обучения. Затем они постепенно усложняются и расширяются, что проявляется во всё более трудном репертуаре повышении требований по каждой из задач, которые предъявляются к каждому учащемуся индивидуально.</w:t>
      </w:r>
    </w:p>
    <w:p w:rsidR="000B1047" w:rsidRPr="00A71540" w:rsidRDefault="00DA63C8" w:rsidP="00DA63C8">
      <w:pPr>
        <w:shd w:val="clear" w:color="auto" w:fill="FFFFFF"/>
        <w:jc w:val="both"/>
        <w:rPr>
          <w:sz w:val="22"/>
          <w:szCs w:val="22"/>
        </w:rPr>
      </w:pPr>
      <w:r w:rsidRPr="00A71540">
        <w:rPr>
          <w:sz w:val="22"/>
          <w:szCs w:val="22"/>
        </w:rPr>
        <w:t xml:space="preserve">     </w:t>
      </w:r>
      <w:r w:rsidR="000B1047" w:rsidRPr="00A71540">
        <w:rPr>
          <w:sz w:val="22"/>
          <w:szCs w:val="22"/>
        </w:rPr>
        <w:t>В процессе обучения за основу берётся уровень деятельности учащихся, который основывается на восприятии, активной самостоятельности к усвоению учебной информации (объяснительно-иллюстративный метод).</w:t>
      </w:r>
    </w:p>
    <w:p w:rsidR="000B1047" w:rsidRPr="00A71540" w:rsidRDefault="00DA63C8" w:rsidP="00DA63C8">
      <w:pPr>
        <w:shd w:val="clear" w:color="auto" w:fill="FFFFFF"/>
        <w:jc w:val="both"/>
        <w:rPr>
          <w:sz w:val="22"/>
          <w:szCs w:val="22"/>
        </w:rPr>
      </w:pPr>
      <w:r w:rsidRPr="00A71540">
        <w:rPr>
          <w:sz w:val="22"/>
          <w:szCs w:val="22"/>
        </w:rPr>
        <w:t xml:space="preserve">     </w:t>
      </w:r>
      <w:r w:rsidR="000B1047" w:rsidRPr="00A71540">
        <w:rPr>
          <w:sz w:val="22"/>
          <w:szCs w:val="22"/>
        </w:rPr>
        <w:t>Важную роль в поисковом методе имеет элемент творчества педагога и воспитанников. Педагог побуждает учащихся к самостоятельной исследовательской деятельности, предлагает подобрать информацию о событиях музыкальной жизни, творческие биографии, нововведения в области популярной музыки.</w:t>
      </w:r>
    </w:p>
    <w:p w:rsidR="004C6D67" w:rsidRPr="00A71540" w:rsidRDefault="005F7AAE" w:rsidP="00AA4763">
      <w:pPr>
        <w:jc w:val="both"/>
        <w:rPr>
          <w:sz w:val="22"/>
          <w:szCs w:val="22"/>
        </w:rPr>
      </w:pPr>
      <w:r w:rsidRPr="00A71540">
        <w:rPr>
          <w:sz w:val="22"/>
          <w:szCs w:val="22"/>
        </w:rPr>
        <w:t xml:space="preserve">    Основной формой подведения итогов работы являются концертные выступления.</w:t>
      </w:r>
    </w:p>
    <w:p w:rsidR="004C6D67" w:rsidRPr="00A71540" w:rsidRDefault="004C6D67" w:rsidP="00912733">
      <w:pPr>
        <w:pStyle w:val="af3"/>
        <w:rPr>
          <w:rFonts w:ascii="Times New Roman" w:eastAsia="Calibri" w:hAnsi="Times New Roman" w:cs="Times New Roman"/>
          <w:sz w:val="24"/>
          <w:szCs w:val="24"/>
        </w:rPr>
      </w:pPr>
    </w:p>
    <w:p w:rsidR="004C6D67" w:rsidRPr="00946B16" w:rsidRDefault="004C6D67" w:rsidP="00912733">
      <w:pPr>
        <w:pStyle w:val="af3"/>
        <w:rPr>
          <w:rFonts w:ascii="Times New Roman" w:eastAsia="Calibri" w:hAnsi="Times New Roman" w:cs="Times New Roman"/>
          <w:color w:val="C00000"/>
          <w:sz w:val="24"/>
          <w:szCs w:val="24"/>
        </w:rPr>
      </w:pPr>
    </w:p>
    <w:p w:rsidR="0018574C" w:rsidRPr="002225FF" w:rsidRDefault="0018574C" w:rsidP="0018574C">
      <w:pPr>
        <w:pStyle w:val="af3"/>
        <w:jc w:val="center"/>
        <w:rPr>
          <w:rFonts w:ascii="Times New Roman" w:hAnsi="Times New Roman" w:cs="Times New Roman"/>
          <w:b/>
          <w:sz w:val="24"/>
          <w:szCs w:val="24"/>
        </w:rPr>
      </w:pPr>
      <w:r w:rsidRPr="002225FF">
        <w:rPr>
          <w:rFonts w:ascii="Times New Roman" w:hAnsi="Times New Roman" w:cs="Times New Roman"/>
          <w:b/>
          <w:sz w:val="24"/>
          <w:szCs w:val="24"/>
        </w:rPr>
        <w:t>7.</w:t>
      </w:r>
      <w:r w:rsidR="002B1137" w:rsidRPr="002225FF">
        <w:rPr>
          <w:rFonts w:ascii="Times New Roman" w:hAnsi="Times New Roman" w:cs="Times New Roman"/>
          <w:b/>
          <w:sz w:val="24"/>
          <w:szCs w:val="24"/>
        </w:rPr>
        <w:t>7</w:t>
      </w:r>
      <w:r w:rsidRPr="002225FF">
        <w:rPr>
          <w:rFonts w:ascii="Times New Roman" w:hAnsi="Times New Roman" w:cs="Times New Roman"/>
          <w:b/>
          <w:sz w:val="24"/>
          <w:szCs w:val="24"/>
        </w:rPr>
        <w:t>. Общеразвивающая программа «В мире музыки»</w:t>
      </w:r>
    </w:p>
    <w:p w:rsidR="0018574C" w:rsidRPr="002225FF" w:rsidRDefault="0018574C" w:rsidP="0018574C">
      <w:pPr>
        <w:pStyle w:val="af3"/>
        <w:jc w:val="center"/>
        <w:rPr>
          <w:rFonts w:ascii="Times New Roman" w:hAnsi="Times New Roman" w:cs="Times New Roman"/>
          <w:b/>
          <w:sz w:val="24"/>
          <w:szCs w:val="24"/>
        </w:rPr>
      </w:pPr>
      <w:r w:rsidRPr="002225FF">
        <w:rPr>
          <w:rFonts w:ascii="Times New Roman" w:hAnsi="Times New Roman" w:cs="Times New Roman"/>
          <w:b/>
          <w:sz w:val="24"/>
          <w:szCs w:val="24"/>
        </w:rPr>
        <w:t xml:space="preserve"> (Вокально-инструментальный ансамбль)</w:t>
      </w:r>
    </w:p>
    <w:p w:rsidR="00983FDD" w:rsidRPr="002225FF" w:rsidRDefault="00983FDD" w:rsidP="00622F97">
      <w:pPr>
        <w:pStyle w:val="af3"/>
        <w:rPr>
          <w:rFonts w:ascii="Times New Roman" w:hAnsi="Times New Roman" w:cs="Times New Roman"/>
          <w:sz w:val="24"/>
          <w:szCs w:val="24"/>
        </w:rPr>
      </w:pPr>
      <w:r w:rsidRPr="002225FF">
        <w:rPr>
          <w:rFonts w:ascii="Times New Roman" w:hAnsi="Times New Roman" w:cs="Times New Roman"/>
          <w:sz w:val="24"/>
          <w:szCs w:val="24"/>
        </w:rPr>
        <w:t>Педагог: Попов Н.И.</w:t>
      </w:r>
    </w:p>
    <w:p w:rsidR="00622F97" w:rsidRPr="002225FF" w:rsidRDefault="00983FDD" w:rsidP="00622F97">
      <w:r w:rsidRPr="002225FF">
        <w:t xml:space="preserve">Возраст детей: </w:t>
      </w:r>
      <w:r w:rsidR="00622F97" w:rsidRPr="002225FF">
        <w:t>10 - 16 лет</w:t>
      </w:r>
    </w:p>
    <w:p w:rsidR="00622F97" w:rsidRPr="002225FF" w:rsidRDefault="00622F97" w:rsidP="00622F97">
      <w:r w:rsidRPr="002225FF">
        <w:t>Срок реализации: 5 лет</w:t>
      </w:r>
    </w:p>
    <w:p w:rsidR="00622F97" w:rsidRPr="002225FF" w:rsidRDefault="00622F97" w:rsidP="00622F97">
      <w:r w:rsidRPr="002225FF">
        <w:t xml:space="preserve">Год обучения: </w:t>
      </w:r>
      <w:r w:rsidR="001B44EA">
        <w:t>5-й</w:t>
      </w:r>
    </w:p>
    <w:p w:rsidR="001B7D83" w:rsidRDefault="006E6BAF" w:rsidP="001B7D83">
      <w:pPr>
        <w:pStyle w:val="33"/>
        <w:spacing w:after="0"/>
        <w:jc w:val="center"/>
        <w:rPr>
          <w:b/>
          <w:sz w:val="22"/>
          <w:szCs w:val="22"/>
        </w:rPr>
      </w:pPr>
      <w:r w:rsidRPr="008F7C05">
        <w:rPr>
          <w:b/>
          <w:sz w:val="22"/>
          <w:szCs w:val="22"/>
        </w:rPr>
        <w:t>Учебно-тематический план</w:t>
      </w:r>
      <w:r w:rsidR="00894AE8" w:rsidRPr="008F7C05">
        <w:rPr>
          <w:b/>
          <w:sz w:val="22"/>
          <w:szCs w:val="22"/>
        </w:rPr>
        <w:t xml:space="preserve"> </w:t>
      </w:r>
      <w:r w:rsidR="001B44EA">
        <w:rPr>
          <w:b/>
          <w:sz w:val="22"/>
          <w:szCs w:val="22"/>
        </w:rPr>
        <w:t>5</w:t>
      </w:r>
      <w:r w:rsidRPr="008F7C05">
        <w:rPr>
          <w:b/>
          <w:sz w:val="22"/>
          <w:szCs w:val="22"/>
        </w:rPr>
        <w:t xml:space="preserve"> год</w:t>
      </w:r>
      <w:r w:rsidR="00894AE8" w:rsidRPr="008F7C05">
        <w:rPr>
          <w:b/>
          <w:sz w:val="22"/>
          <w:szCs w:val="22"/>
        </w:rPr>
        <w:t>а</w:t>
      </w:r>
      <w:r w:rsidRPr="008F7C05">
        <w:rPr>
          <w:b/>
          <w:sz w:val="22"/>
          <w:szCs w:val="22"/>
        </w:rPr>
        <w:t xml:space="preserve"> обучения</w:t>
      </w:r>
    </w:p>
    <w:tbl>
      <w:tblPr>
        <w:tblStyle w:val="a8"/>
        <w:tblW w:w="8891" w:type="dxa"/>
        <w:tblLayout w:type="fixed"/>
        <w:tblLook w:val="0000"/>
      </w:tblPr>
      <w:tblGrid>
        <w:gridCol w:w="992"/>
        <w:gridCol w:w="4111"/>
        <w:gridCol w:w="1276"/>
        <w:gridCol w:w="1083"/>
        <w:gridCol w:w="1429"/>
      </w:tblGrid>
      <w:tr w:rsidR="009F4F06" w:rsidRPr="009F4F06" w:rsidTr="00B01C90">
        <w:trPr>
          <w:trHeight w:val="397"/>
        </w:trPr>
        <w:tc>
          <w:tcPr>
            <w:tcW w:w="992" w:type="dxa"/>
          </w:tcPr>
          <w:p w:rsidR="009F4F06" w:rsidRPr="009F4F06" w:rsidRDefault="009F4F06" w:rsidP="009F4F06">
            <w:pPr>
              <w:jc w:val="both"/>
              <w:rPr>
                <w:b/>
                <w:sz w:val="22"/>
                <w:szCs w:val="22"/>
              </w:rPr>
            </w:pPr>
          </w:p>
        </w:tc>
        <w:tc>
          <w:tcPr>
            <w:tcW w:w="4111" w:type="dxa"/>
          </w:tcPr>
          <w:p w:rsidR="009F4F06" w:rsidRPr="009F4F06" w:rsidRDefault="009F4F06" w:rsidP="009F4F06">
            <w:pPr>
              <w:jc w:val="both"/>
              <w:rPr>
                <w:b/>
                <w:sz w:val="22"/>
                <w:szCs w:val="22"/>
              </w:rPr>
            </w:pPr>
            <w:r w:rsidRPr="009F4F06">
              <w:rPr>
                <w:b/>
                <w:sz w:val="22"/>
                <w:szCs w:val="22"/>
              </w:rPr>
              <w:t>Содержание и виды занятий</w:t>
            </w:r>
          </w:p>
        </w:tc>
        <w:tc>
          <w:tcPr>
            <w:tcW w:w="1276" w:type="dxa"/>
          </w:tcPr>
          <w:p w:rsidR="009F4F06" w:rsidRPr="009F4F06" w:rsidRDefault="009F4F06" w:rsidP="009F4F06">
            <w:pPr>
              <w:jc w:val="center"/>
              <w:rPr>
                <w:b/>
                <w:sz w:val="22"/>
                <w:szCs w:val="22"/>
              </w:rPr>
            </w:pPr>
            <w:r w:rsidRPr="009F4F06">
              <w:rPr>
                <w:b/>
                <w:sz w:val="22"/>
                <w:szCs w:val="22"/>
              </w:rPr>
              <w:t>Кол-во часов</w:t>
            </w:r>
          </w:p>
        </w:tc>
        <w:tc>
          <w:tcPr>
            <w:tcW w:w="1083" w:type="dxa"/>
          </w:tcPr>
          <w:p w:rsidR="009F4F06" w:rsidRPr="009F4F06" w:rsidRDefault="00687E7F" w:rsidP="009F4F06">
            <w:pPr>
              <w:jc w:val="both"/>
              <w:rPr>
                <w:b/>
                <w:sz w:val="22"/>
                <w:szCs w:val="22"/>
              </w:rPr>
            </w:pPr>
            <w:r>
              <w:rPr>
                <w:b/>
                <w:sz w:val="22"/>
                <w:szCs w:val="22"/>
              </w:rPr>
              <w:t>Т</w:t>
            </w:r>
            <w:r w:rsidR="009F4F06" w:rsidRPr="009F4F06">
              <w:rPr>
                <w:b/>
                <w:sz w:val="22"/>
                <w:szCs w:val="22"/>
              </w:rPr>
              <w:t>еория</w:t>
            </w:r>
          </w:p>
        </w:tc>
        <w:tc>
          <w:tcPr>
            <w:tcW w:w="1429" w:type="dxa"/>
          </w:tcPr>
          <w:p w:rsidR="009F4F06" w:rsidRPr="009F4F06" w:rsidRDefault="009F4F06" w:rsidP="009F4F06">
            <w:pPr>
              <w:jc w:val="both"/>
              <w:rPr>
                <w:b/>
                <w:sz w:val="22"/>
                <w:szCs w:val="22"/>
              </w:rPr>
            </w:pPr>
            <w:r w:rsidRPr="009F4F06">
              <w:rPr>
                <w:b/>
                <w:sz w:val="22"/>
                <w:szCs w:val="22"/>
              </w:rPr>
              <w:t>Практика</w:t>
            </w:r>
          </w:p>
        </w:tc>
      </w:tr>
      <w:tr w:rsidR="009F4F06" w:rsidRPr="009F4F06" w:rsidTr="00B01C90">
        <w:trPr>
          <w:trHeight w:val="397"/>
        </w:trPr>
        <w:tc>
          <w:tcPr>
            <w:tcW w:w="992" w:type="dxa"/>
          </w:tcPr>
          <w:p w:rsidR="009F4F06" w:rsidRPr="009F4F06" w:rsidRDefault="009F4F06" w:rsidP="009F4F06">
            <w:pPr>
              <w:jc w:val="both"/>
              <w:rPr>
                <w:b/>
                <w:sz w:val="22"/>
                <w:szCs w:val="22"/>
              </w:rPr>
            </w:pPr>
            <w:r w:rsidRPr="009F4F06">
              <w:rPr>
                <w:b/>
                <w:sz w:val="22"/>
                <w:szCs w:val="22"/>
              </w:rPr>
              <w:t>1.</w:t>
            </w:r>
          </w:p>
          <w:p w:rsidR="009F4F06" w:rsidRPr="009F4F06" w:rsidRDefault="009F4F06" w:rsidP="009F4F06">
            <w:pPr>
              <w:jc w:val="both"/>
              <w:rPr>
                <w:b/>
                <w:sz w:val="22"/>
                <w:szCs w:val="22"/>
              </w:rPr>
            </w:pPr>
          </w:p>
        </w:tc>
        <w:tc>
          <w:tcPr>
            <w:tcW w:w="4111" w:type="dxa"/>
          </w:tcPr>
          <w:p w:rsidR="009F4F06" w:rsidRPr="009F4F06" w:rsidRDefault="009F4F06" w:rsidP="009F4F06">
            <w:pPr>
              <w:jc w:val="both"/>
              <w:rPr>
                <w:sz w:val="22"/>
                <w:szCs w:val="22"/>
              </w:rPr>
            </w:pPr>
            <w:r w:rsidRPr="009F4F06">
              <w:rPr>
                <w:sz w:val="22"/>
                <w:szCs w:val="22"/>
              </w:rPr>
              <w:t>Основы музыкальной грамоты и гармонии.</w:t>
            </w:r>
          </w:p>
        </w:tc>
        <w:tc>
          <w:tcPr>
            <w:tcW w:w="1276" w:type="dxa"/>
          </w:tcPr>
          <w:p w:rsidR="009F4F06" w:rsidRPr="009F4F06" w:rsidRDefault="009F4F06" w:rsidP="009F4F06">
            <w:pPr>
              <w:jc w:val="center"/>
              <w:rPr>
                <w:sz w:val="22"/>
                <w:szCs w:val="22"/>
              </w:rPr>
            </w:pPr>
            <w:r w:rsidRPr="009F4F06">
              <w:rPr>
                <w:sz w:val="22"/>
                <w:szCs w:val="22"/>
              </w:rPr>
              <w:t>2</w:t>
            </w:r>
            <w:r w:rsidR="000D37F5">
              <w:rPr>
                <w:sz w:val="22"/>
                <w:szCs w:val="22"/>
              </w:rPr>
              <w:t>0</w:t>
            </w:r>
          </w:p>
          <w:p w:rsidR="009F4F06" w:rsidRPr="009F4F06" w:rsidRDefault="009F4F06" w:rsidP="009F4F06">
            <w:pPr>
              <w:jc w:val="center"/>
              <w:rPr>
                <w:sz w:val="22"/>
                <w:szCs w:val="22"/>
              </w:rPr>
            </w:pPr>
          </w:p>
        </w:tc>
        <w:tc>
          <w:tcPr>
            <w:tcW w:w="1083" w:type="dxa"/>
          </w:tcPr>
          <w:p w:rsidR="009F4F06" w:rsidRPr="009F4F06" w:rsidRDefault="000D37F5" w:rsidP="009F4F06">
            <w:pPr>
              <w:jc w:val="center"/>
              <w:rPr>
                <w:sz w:val="22"/>
                <w:szCs w:val="22"/>
              </w:rPr>
            </w:pPr>
            <w:r>
              <w:rPr>
                <w:sz w:val="22"/>
                <w:szCs w:val="22"/>
              </w:rPr>
              <w:t>4</w:t>
            </w:r>
          </w:p>
          <w:p w:rsidR="009F4F06" w:rsidRPr="009F4F06" w:rsidRDefault="009F4F06" w:rsidP="009F4F06">
            <w:pPr>
              <w:jc w:val="center"/>
              <w:rPr>
                <w:sz w:val="22"/>
                <w:szCs w:val="22"/>
              </w:rPr>
            </w:pPr>
          </w:p>
        </w:tc>
        <w:tc>
          <w:tcPr>
            <w:tcW w:w="1429" w:type="dxa"/>
          </w:tcPr>
          <w:p w:rsidR="009F4F06" w:rsidRPr="009F4F06" w:rsidRDefault="000D37F5" w:rsidP="009F4F06">
            <w:pPr>
              <w:jc w:val="center"/>
              <w:rPr>
                <w:sz w:val="22"/>
                <w:szCs w:val="22"/>
              </w:rPr>
            </w:pPr>
            <w:r>
              <w:rPr>
                <w:sz w:val="22"/>
                <w:szCs w:val="22"/>
              </w:rPr>
              <w:t>16</w:t>
            </w:r>
          </w:p>
          <w:p w:rsidR="009F4F06" w:rsidRPr="009F4F06" w:rsidRDefault="009F4F06" w:rsidP="009F4F06">
            <w:pPr>
              <w:jc w:val="center"/>
              <w:rPr>
                <w:sz w:val="22"/>
                <w:szCs w:val="22"/>
              </w:rPr>
            </w:pPr>
          </w:p>
        </w:tc>
      </w:tr>
      <w:tr w:rsidR="009F4F06" w:rsidRPr="009F4F06" w:rsidTr="00B01C90">
        <w:trPr>
          <w:trHeight w:val="397"/>
        </w:trPr>
        <w:tc>
          <w:tcPr>
            <w:tcW w:w="992" w:type="dxa"/>
          </w:tcPr>
          <w:p w:rsidR="009F4F06" w:rsidRPr="009F4F06" w:rsidRDefault="009F4F06" w:rsidP="009F4F06">
            <w:pPr>
              <w:jc w:val="both"/>
              <w:rPr>
                <w:b/>
                <w:sz w:val="22"/>
                <w:szCs w:val="22"/>
              </w:rPr>
            </w:pPr>
            <w:r w:rsidRPr="009F4F06">
              <w:rPr>
                <w:b/>
                <w:sz w:val="22"/>
                <w:szCs w:val="22"/>
              </w:rPr>
              <w:t>2.</w:t>
            </w:r>
          </w:p>
        </w:tc>
        <w:tc>
          <w:tcPr>
            <w:tcW w:w="4111" w:type="dxa"/>
          </w:tcPr>
          <w:p w:rsidR="009F4F06" w:rsidRPr="009F4F06" w:rsidRDefault="009F4F06" w:rsidP="009F4F06">
            <w:pPr>
              <w:jc w:val="both"/>
              <w:rPr>
                <w:sz w:val="22"/>
                <w:szCs w:val="22"/>
              </w:rPr>
            </w:pPr>
            <w:r w:rsidRPr="009F4F06">
              <w:rPr>
                <w:sz w:val="22"/>
                <w:szCs w:val="22"/>
              </w:rPr>
              <w:t>Вокально-ансамблевая работа.</w:t>
            </w:r>
          </w:p>
        </w:tc>
        <w:tc>
          <w:tcPr>
            <w:tcW w:w="1276" w:type="dxa"/>
          </w:tcPr>
          <w:p w:rsidR="009F4F06" w:rsidRPr="009F4F06" w:rsidRDefault="009F4F06" w:rsidP="00166DDC">
            <w:pPr>
              <w:jc w:val="center"/>
              <w:rPr>
                <w:sz w:val="22"/>
                <w:szCs w:val="22"/>
              </w:rPr>
            </w:pPr>
            <w:r w:rsidRPr="009F4F06">
              <w:rPr>
                <w:sz w:val="22"/>
                <w:szCs w:val="22"/>
              </w:rPr>
              <w:t>4</w:t>
            </w:r>
            <w:r w:rsidR="00EA3824">
              <w:rPr>
                <w:sz w:val="22"/>
                <w:szCs w:val="22"/>
              </w:rPr>
              <w:t>2</w:t>
            </w:r>
          </w:p>
        </w:tc>
        <w:tc>
          <w:tcPr>
            <w:tcW w:w="1083" w:type="dxa"/>
          </w:tcPr>
          <w:p w:rsidR="009F4F06" w:rsidRPr="009F4F06" w:rsidRDefault="00687E7F" w:rsidP="00EA3824">
            <w:pPr>
              <w:jc w:val="center"/>
              <w:rPr>
                <w:sz w:val="22"/>
                <w:szCs w:val="22"/>
              </w:rPr>
            </w:pPr>
            <w:r>
              <w:rPr>
                <w:sz w:val="22"/>
                <w:szCs w:val="22"/>
              </w:rPr>
              <w:t>1</w:t>
            </w:r>
            <w:r w:rsidR="00EA3824">
              <w:rPr>
                <w:sz w:val="22"/>
                <w:szCs w:val="22"/>
              </w:rPr>
              <w:t>2</w:t>
            </w:r>
          </w:p>
        </w:tc>
        <w:tc>
          <w:tcPr>
            <w:tcW w:w="1429" w:type="dxa"/>
          </w:tcPr>
          <w:p w:rsidR="009F4F06" w:rsidRPr="009F4F06" w:rsidRDefault="009F4F06" w:rsidP="00166DDC">
            <w:pPr>
              <w:jc w:val="center"/>
              <w:rPr>
                <w:sz w:val="22"/>
                <w:szCs w:val="22"/>
              </w:rPr>
            </w:pPr>
            <w:r w:rsidRPr="009F4F06">
              <w:rPr>
                <w:sz w:val="22"/>
                <w:szCs w:val="22"/>
              </w:rPr>
              <w:t>3</w:t>
            </w:r>
            <w:r w:rsidR="00166DDC">
              <w:rPr>
                <w:sz w:val="22"/>
                <w:szCs w:val="22"/>
              </w:rPr>
              <w:t>0</w:t>
            </w:r>
          </w:p>
        </w:tc>
      </w:tr>
      <w:tr w:rsidR="009F4F06" w:rsidRPr="009F4F06" w:rsidTr="00B01C90">
        <w:trPr>
          <w:trHeight w:val="397"/>
        </w:trPr>
        <w:tc>
          <w:tcPr>
            <w:tcW w:w="992" w:type="dxa"/>
          </w:tcPr>
          <w:p w:rsidR="009F4F06" w:rsidRPr="009F4F06" w:rsidRDefault="009F4F06" w:rsidP="009F4F06">
            <w:pPr>
              <w:jc w:val="both"/>
              <w:rPr>
                <w:b/>
                <w:sz w:val="22"/>
                <w:szCs w:val="22"/>
              </w:rPr>
            </w:pPr>
            <w:r w:rsidRPr="009F4F06">
              <w:rPr>
                <w:b/>
                <w:sz w:val="22"/>
                <w:szCs w:val="22"/>
              </w:rPr>
              <w:t>3.</w:t>
            </w:r>
          </w:p>
          <w:p w:rsidR="009F4F06" w:rsidRPr="009F4F06" w:rsidRDefault="009F4F06" w:rsidP="009F4F06">
            <w:pPr>
              <w:jc w:val="both"/>
              <w:rPr>
                <w:b/>
                <w:sz w:val="22"/>
                <w:szCs w:val="22"/>
              </w:rPr>
            </w:pPr>
          </w:p>
        </w:tc>
        <w:tc>
          <w:tcPr>
            <w:tcW w:w="4111" w:type="dxa"/>
          </w:tcPr>
          <w:p w:rsidR="009F4F06" w:rsidRPr="009F4F06" w:rsidRDefault="009F4F06" w:rsidP="009F4F06">
            <w:pPr>
              <w:jc w:val="both"/>
              <w:rPr>
                <w:sz w:val="22"/>
                <w:szCs w:val="22"/>
              </w:rPr>
            </w:pPr>
            <w:r w:rsidRPr="009F4F06">
              <w:rPr>
                <w:sz w:val="22"/>
                <w:szCs w:val="22"/>
              </w:rPr>
              <w:t>Творческие часы (включая беседы, слушание).</w:t>
            </w:r>
          </w:p>
        </w:tc>
        <w:tc>
          <w:tcPr>
            <w:tcW w:w="1276" w:type="dxa"/>
          </w:tcPr>
          <w:p w:rsidR="009F4F06" w:rsidRPr="009F4F06" w:rsidRDefault="009F4F06" w:rsidP="009F4F06">
            <w:pPr>
              <w:jc w:val="center"/>
              <w:rPr>
                <w:sz w:val="22"/>
                <w:szCs w:val="22"/>
              </w:rPr>
            </w:pPr>
            <w:r w:rsidRPr="009F4F06">
              <w:rPr>
                <w:sz w:val="22"/>
                <w:szCs w:val="22"/>
              </w:rPr>
              <w:t>2</w:t>
            </w:r>
            <w:r w:rsidR="00E369A3">
              <w:rPr>
                <w:sz w:val="22"/>
                <w:szCs w:val="22"/>
              </w:rPr>
              <w:t>4</w:t>
            </w:r>
          </w:p>
          <w:p w:rsidR="009F4F06" w:rsidRPr="009F4F06" w:rsidRDefault="009F4F06" w:rsidP="009F4F06">
            <w:pPr>
              <w:jc w:val="center"/>
              <w:rPr>
                <w:sz w:val="22"/>
                <w:szCs w:val="22"/>
              </w:rPr>
            </w:pPr>
          </w:p>
        </w:tc>
        <w:tc>
          <w:tcPr>
            <w:tcW w:w="1083" w:type="dxa"/>
          </w:tcPr>
          <w:p w:rsidR="009F4F06" w:rsidRPr="009F4F06" w:rsidRDefault="00E369A3" w:rsidP="009F4F06">
            <w:pPr>
              <w:jc w:val="center"/>
              <w:rPr>
                <w:sz w:val="22"/>
                <w:szCs w:val="22"/>
              </w:rPr>
            </w:pPr>
            <w:r>
              <w:rPr>
                <w:sz w:val="22"/>
                <w:szCs w:val="22"/>
              </w:rPr>
              <w:t>12</w:t>
            </w:r>
          </w:p>
          <w:p w:rsidR="009F4F06" w:rsidRPr="009F4F06" w:rsidRDefault="009F4F06" w:rsidP="009F4F06">
            <w:pPr>
              <w:jc w:val="center"/>
              <w:rPr>
                <w:sz w:val="22"/>
                <w:szCs w:val="22"/>
              </w:rPr>
            </w:pPr>
          </w:p>
        </w:tc>
        <w:tc>
          <w:tcPr>
            <w:tcW w:w="1429" w:type="dxa"/>
          </w:tcPr>
          <w:p w:rsidR="009F4F06" w:rsidRPr="009F4F06" w:rsidRDefault="009F4F06" w:rsidP="009F4F06">
            <w:pPr>
              <w:jc w:val="center"/>
              <w:rPr>
                <w:sz w:val="22"/>
                <w:szCs w:val="22"/>
              </w:rPr>
            </w:pPr>
            <w:r w:rsidRPr="009F4F06">
              <w:rPr>
                <w:sz w:val="22"/>
                <w:szCs w:val="22"/>
              </w:rPr>
              <w:t>1</w:t>
            </w:r>
            <w:r w:rsidR="00E369A3">
              <w:rPr>
                <w:sz w:val="22"/>
                <w:szCs w:val="22"/>
              </w:rPr>
              <w:t>2</w:t>
            </w:r>
          </w:p>
          <w:p w:rsidR="009F4F06" w:rsidRPr="009F4F06" w:rsidRDefault="009F4F06" w:rsidP="009F4F06">
            <w:pPr>
              <w:jc w:val="center"/>
              <w:rPr>
                <w:sz w:val="22"/>
                <w:szCs w:val="22"/>
              </w:rPr>
            </w:pPr>
          </w:p>
        </w:tc>
      </w:tr>
      <w:tr w:rsidR="009F4F06" w:rsidRPr="009F4F06" w:rsidTr="00B01C90">
        <w:trPr>
          <w:trHeight w:val="397"/>
        </w:trPr>
        <w:tc>
          <w:tcPr>
            <w:tcW w:w="992" w:type="dxa"/>
          </w:tcPr>
          <w:p w:rsidR="009F4F06" w:rsidRPr="009F4F06" w:rsidRDefault="009F4F06" w:rsidP="009F4F06">
            <w:pPr>
              <w:jc w:val="both"/>
              <w:rPr>
                <w:b/>
                <w:sz w:val="22"/>
                <w:szCs w:val="22"/>
              </w:rPr>
            </w:pPr>
            <w:r w:rsidRPr="009F4F06">
              <w:rPr>
                <w:b/>
                <w:sz w:val="22"/>
                <w:szCs w:val="22"/>
              </w:rPr>
              <w:t>4.</w:t>
            </w:r>
          </w:p>
          <w:p w:rsidR="009F4F06" w:rsidRPr="009F4F06" w:rsidRDefault="009F4F06" w:rsidP="009F4F06">
            <w:pPr>
              <w:jc w:val="both"/>
              <w:rPr>
                <w:b/>
                <w:sz w:val="22"/>
                <w:szCs w:val="22"/>
              </w:rPr>
            </w:pPr>
          </w:p>
        </w:tc>
        <w:tc>
          <w:tcPr>
            <w:tcW w:w="4111" w:type="dxa"/>
          </w:tcPr>
          <w:p w:rsidR="009F4F06" w:rsidRPr="009F4F06" w:rsidRDefault="009F4F06" w:rsidP="009F4F06">
            <w:pPr>
              <w:jc w:val="both"/>
              <w:rPr>
                <w:sz w:val="22"/>
                <w:szCs w:val="22"/>
              </w:rPr>
            </w:pPr>
            <w:r w:rsidRPr="009F4F06">
              <w:rPr>
                <w:sz w:val="22"/>
                <w:szCs w:val="22"/>
              </w:rPr>
              <w:t>Ансамбль (работа с репертуаром, импровизация, аккомпанирование).</w:t>
            </w:r>
          </w:p>
        </w:tc>
        <w:tc>
          <w:tcPr>
            <w:tcW w:w="1276" w:type="dxa"/>
          </w:tcPr>
          <w:p w:rsidR="009F4F06" w:rsidRPr="009F4F06" w:rsidRDefault="00A527B1" w:rsidP="009F4F06">
            <w:pPr>
              <w:jc w:val="center"/>
              <w:rPr>
                <w:sz w:val="22"/>
                <w:szCs w:val="22"/>
              </w:rPr>
            </w:pPr>
            <w:r>
              <w:rPr>
                <w:sz w:val="22"/>
                <w:szCs w:val="22"/>
              </w:rPr>
              <w:t>4</w:t>
            </w:r>
            <w:r w:rsidR="00A708E2">
              <w:rPr>
                <w:sz w:val="22"/>
                <w:szCs w:val="22"/>
              </w:rPr>
              <w:t>2</w:t>
            </w:r>
          </w:p>
          <w:p w:rsidR="009F4F06" w:rsidRPr="009F4F06" w:rsidRDefault="009F4F06" w:rsidP="009F4F06">
            <w:pPr>
              <w:jc w:val="center"/>
              <w:rPr>
                <w:sz w:val="22"/>
                <w:szCs w:val="22"/>
              </w:rPr>
            </w:pPr>
          </w:p>
        </w:tc>
        <w:tc>
          <w:tcPr>
            <w:tcW w:w="1083" w:type="dxa"/>
          </w:tcPr>
          <w:p w:rsidR="009F4F06" w:rsidRPr="009F4F06" w:rsidRDefault="009F4F06" w:rsidP="009F4F06">
            <w:pPr>
              <w:jc w:val="center"/>
              <w:rPr>
                <w:sz w:val="22"/>
                <w:szCs w:val="22"/>
              </w:rPr>
            </w:pPr>
            <w:r w:rsidRPr="009F4F06">
              <w:rPr>
                <w:sz w:val="22"/>
                <w:szCs w:val="22"/>
              </w:rPr>
              <w:t>1</w:t>
            </w:r>
            <w:r w:rsidR="00A708E2">
              <w:rPr>
                <w:sz w:val="22"/>
                <w:szCs w:val="22"/>
              </w:rPr>
              <w:t>0</w:t>
            </w:r>
          </w:p>
          <w:p w:rsidR="009F4F06" w:rsidRPr="009F4F06" w:rsidRDefault="009F4F06" w:rsidP="009F4F06">
            <w:pPr>
              <w:jc w:val="center"/>
              <w:rPr>
                <w:sz w:val="22"/>
                <w:szCs w:val="22"/>
              </w:rPr>
            </w:pPr>
          </w:p>
        </w:tc>
        <w:tc>
          <w:tcPr>
            <w:tcW w:w="1429" w:type="dxa"/>
          </w:tcPr>
          <w:p w:rsidR="009F4F06" w:rsidRPr="009F4F06" w:rsidRDefault="00A527B1" w:rsidP="009F4F06">
            <w:pPr>
              <w:jc w:val="center"/>
              <w:rPr>
                <w:sz w:val="22"/>
                <w:szCs w:val="22"/>
              </w:rPr>
            </w:pPr>
            <w:r>
              <w:rPr>
                <w:sz w:val="22"/>
                <w:szCs w:val="22"/>
              </w:rPr>
              <w:t>3</w:t>
            </w:r>
            <w:r w:rsidR="00A708E2">
              <w:rPr>
                <w:sz w:val="22"/>
                <w:szCs w:val="22"/>
              </w:rPr>
              <w:t>2</w:t>
            </w:r>
          </w:p>
          <w:p w:rsidR="009F4F06" w:rsidRPr="009F4F06" w:rsidRDefault="009F4F06" w:rsidP="009F4F06">
            <w:pPr>
              <w:jc w:val="center"/>
              <w:rPr>
                <w:sz w:val="22"/>
                <w:szCs w:val="22"/>
              </w:rPr>
            </w:pPr>
          </w:p>
        </w:tc>
      </w:tr>
      <w:tr w:rsidR="00B8033E" w:rsidRPr="009F4F06" w:rsidTr="00B01C90">
        <w:trPr>
          <w:trHeight w:val="397"/>
        </w:trPr>
        <w:tc>
          <w:tcPr>
            <w:tcW w:w="992" w:type="dxa"/>
          </w:tcPr>
          <w:p w:rsidR="00B8033E" w:rsidRPr="009F4F06" w:rsidRDefault="00B8033E" w:rsidP="009F4F06">
            <w:pPr>
              <w:jc w:val="both"/>
              <w:rPr>
                <w:b/>
                <w:sz w:val="22"/>
                <w:szCs w:val="22"/>
              </w:rPr>
            </w:pPr>
            <w:r>
              <w:rPr>
                <w:b/>
                <w:sz w:val="22"/>
                <w:szCs w:val="22"/>
              </w:rPr>
              <w:t>5.</w:t>
            </w:r>
          </w:p>
        </w:tc>
        <w:tc>
          <w:tcPr>
            <w:tcW w:w="4111" w:type="dxa"/>
          </w:tcPr>
          <w:p w:rsidR="00B8033E" w:rsidRPr="009F4F06" w:rsidRDefault="00B8033E" w:rsidP="009F4F06">
            <w:pPr>
              <w:jc w:val="both"/>
              <w:rPr>
                <w:sz w:val="22"/>
                <w:szCs w:val="22"/>
              </w:rPr>
            </w:pPr>
            <w:r w:rsidRPr="009F4F06">
              <w:rPr>
                <w:sz w:val="22"/>
                <w:szCs w:val="22"/>
              </w:rPr>
              <w:t>Работа с электроаппаратурой.</w:t>
            </w:r>
          </w:p>
        </w:tc>
        <w:tc>
          <w:tcPr>
            <w:tcW w:w="1276" w:type="dxa"/>
          </w:tcPr>
          <w:p w:rsidR="00B8033E" w:rsidRPr="009F4F06" w:rsidRDefault="00A527B1" w:rsidP="00A527B1">
            <w:pPr>
              <w:jc w:val="center"/>
              <w:rPr>
                <w:sz w:val="22"/>
                <w:szCs w:val="22"/>
              </w:rPr>
            </w:pPr>
            <w:r>
              <w:rPr>
                <w:sz w:val="22"/>
                <w:szCs w:val="22"/>
              </w:rPr>
              <w:t>15</w:t>
            </w:r>
          </w:p>
        </w:tc>
        <w:tc>
          <w:tcPr>
            <w:tcW w:w="1083" w:type="dxa"/>
          </w:tcPr>
          <w:p w:rsidR="00B8033E" w:rsidRPr="009F4F06" w:rsidRDefault="00A527B1" w:rsidP="00ED0C00">
            <w:pPr>
              <w:jc w:val="center"/>
              <w:rPr>
                <w:sz w:val="22"/>
                <w:szCs w:val="22"/>
              </w:rPr>
            </w:pPr>
            <w:r>
              <w:rPr>
                <w:sz w:val="22"/>
                <w:szCs w:val="22"/>
              </w:rPr>
              <w:t>3</w:t>
            </w:r>
          </w:p>
        </w:tc>
        <w:tc>
          <w:tcPr>
            <w:tcW w:w="1429" w:type="dxa"/>
          </w:tcPr>
          <w:p w:rsidR="00B8033E" w:rsidRPr="009F4F06" w:rsidRDefault="00B8033E" w:rsidP="00A527B1">
            <w:pPr>
              <w:jc w:val="center"/>
              <w:rPr>
                <w:sz w:val="22"/>
                <w:szCs w:val="22"/>
              </w:rPr>
            </w:pPr>
            <w:r w:rsidRPr="009F4F06">
              <w:rPr>
                <w:sz w:val="22"/>
                <w:szCs w:val="22"/>
              </w:rPr>
              <w:t>1</w:t>
            </w:r>
            <w:r w:rsidR="00A527B1">
              <w:rPr>
                <w:sz w:val="22"/>
                <w:szCs w:val="22"/>
              </w:rPr>
              <w:t>2</w:t>
            </w:r>
          </w:p>
        </w:tc>
      </w:tr>
      <w:tr w:rsidR="00B8033E" w:rsidRPr="009F4F06" w:rsidTr="00B01C90">
        <w:trPr>
          <w:trHeight w:val="397"/>
        </w:trPr>
        <w:tc>
          <w:tcPr>
            <w:tcW w:w="992" w:type="dxa"/>
          </w:tcPr>
          <w:p w:rsidR="00B8033E" w:rsidRPr="009F4F06" w:rsidRDefault="00B8033E" w:rsidP="009F4F06">
            <w:pPr>
              <w:jc w:val="both"/>
              <w:rPr>
                <w:b/>
                <w:sz w:val="22"/>
                <w:szCs w:val="22"/>
              </w:rPr>
            </w:pPr>
            <w:r>
              <w:rPr>
                <w:b/>
                <w:sz w:val="22"/>
                <w:szCs w:val="22"/>
              </w:rPr>
              <w:lastRenderedPageBreak/>
              <w:t>6</w:t>
            </w:r>
            <w:r w:rsidRPr="009F4F06">
              <w:rPr>
                <w:b/>
                <w:sz w:val="22"/>
                <w:szCs w:val="22"/>
              </w:rPr>
              <w:t>.</w:t>
            </w:r>
          </w:p>
        </w:tc>
        <w:tc>
          <w:tcPr>
            <w:tcW w:w="4111" w:type="dxa"/>
          </w:tcPr>
          <w:p w:rsidR="00B8033E" w:rsidRPr="009F4F06" w:rsidRDefault="00B8033E" w:rsidP="009F4F06">
            <w:pPr>
              <w:jc w:val="both"/>
              <w:rPr>
                <w:sz w:val="22"/>
                <w:szCs w:val="22"/>
              </w:rPr>
            </w:pPr>
            <w:r w:rsidRPr="009F4F06">
              <w:rPr>
                <w:sz w:val="22"/>
                <w:szCs w:val="22"/>
              </w:rPr>
              <w:t>Звукооператорская деятельность.</w:t>
            </w:r>
          </w:p>
        </w:tc>
        <w:tc>
          <w:tcPr>
            <w:tcW w:w="1276" w:type="dxa"/>
          </w:tcPr>
          <w:p w:rsidR="00B8033E" w:rsidRPr="009F4F06" w:rsidRDefault="00E73644" w:rsidP="00A527B1">
            <w:pPr>
              <w:jc w:val="center"/>
              <w:rPr>
                <w:sz w:val="22"/>
                <w:szCs w:val="22"/>
              </w:rPr>
            </w:pPr>
            <w:r>
              <w:rPr>
                <w:sz w:val="22"/>
                <w:szCs w:val="22"/>
              </w:rPr>
              <w:t>2</w:t>
            </w:r>
            <w:r w:rsidR="00A527B1">
              <w:rPr>
                <w:sz w:val="22"/>
                <w:szCs w:val="22"/>
              </w:rPr>
              <w:t>4</w:t>
            </w:r>
          </w:p>
        </w:tc>
        <w:tc>
          <w:tcPr>
            <w:tcW w:w="1083" w:type="dxa"/>
          </w:tcPr>
          <w:p w:rsidR="00B8033E" w:rsidRPr="009F4F06" w:rsidRDefault="00A527B1" w:rsidP="00B01C90">
            <w:pPr>
              <w:jc w:val="center"/>
              <w:rPr>
                <w:sz w:val="22"/>
                <w:szCs w:val="22"/>
              </w:rPr>
            </w:pPr>
            <w:r>
              <w:rPr>
                <w:sz w:val="22"/>
                <w:szCs w:val="22"/>
              </w:rPr>
              <w:t>3</w:t>
            </w:r>
          </w:p>
        </w:tc>
        <w:tc>
          <w:tcPr>
            <w:tcW w:w="1429" w:type="dxa"/>
          </w:tcPr>
          <w:p w:rsidR="00B8033E" w:rsidRPr="009F4F06" w:rsidRDefault="00E73644" w:rsidP="00A527B1">
            <w:pPr>
              <w:jc w:val="center"/>
              <w:rPr>
                <w:sz w:val="22"/>
                <w:szCs w:val="22"/>
              </w:rPr>
            </w:pPr>
            <w:r>
              <w:rPr>
                <w:sz w:val="22"/>
                <w:szCs w:val="22"/>
              </w:rPr>
              <w:t>2</w:t>
            </w:r>
            <w:r w:rsidR="00A527B1">
              <w:rPr>
                <w:sz w:val="22"/>
                <w:szCs w:val="22"/>
              </w:rPr>
              <w:t>1</w:t>
            </w:r>
          </w:p>
        </w:tc>
      </w:tr>
      <w:tr w:rsidR="00B8033E" w:rsidRPr="009F4F06" w:rsidTr="00B01C90">
        <w:trPr>
          <w:trHeight w:val="397"/>
        </w:trPr>
        <w:tc>
          <w:tcPr>
            <w:tcW w:w="992" w:type="dxa"/>
          </w:tcPr>
          <w:p w:rsidR="00B8033E" w:rsidRPr="009F4F06" w:rsidRDefault="00B8033E" w:rsidP="009F4F06">
            <w:pPr>
              <w:jc w:val="both"/>
              <w:rPr>
                <w:b/>
                <w:sz w:val="22"/>
                <w:szCs w:val="22"/>
              </w:rPr>
            </w:pPr>
            <w:r>
              <w:rPr>
                <w:b/>
                <w:sz w:val="22"/>
                <w:szCs w:val="22"/>
              </w:rPr>
              <w:t>8</w:t>
            </w:r>
            <w:r w:rsidRPr="009F4F06">
              <w:rPr>
                <w:b/>
                <w:sz w:val="22"/>
                <w:szCs w:val="22"/>
              </w:rPr>
              <w:t>.</w:t>
            </w:r>
          </w:p>
        </w:tc>
        <w:tc>
          <w:tcPr>
            <w:tcW w:w="4111" w:type="dxa"/>
          </w:tcPr>
          <w:p w:rsidR="00B8033E" w:rsidRPr="009F4F06" w:rsidRDefault="00B8033E" w:rsidP="009F4F06">
            <w:pPr>
              <w:jc w:val="both"/>
              <w:rPr>
                <w:sz w:val="22"/>
                <w:szCs w:val="22"/>
              </w:rPr>
            </w:pPr>
            <w:r w:rsidRPr="009F4F06">
              <w:rPr>
                <w:sz w:val="22"/>
                <w:szCs w:val="22"/>
              </w:rPr>
              <w:t>Индивидуальная работа с учащимися.</w:t>
            </w:r>
          </w:p>
        </w:tc>
        <w:tc>
          <w:tcPr>
            <w:tcW w:w="1276" w:type="dxa"/>
          </w:tcPr>
          <w:p w:rsidR="00B8033E" w:rsidRPr="009F4F06" w:rsidRDefault="00286118" w:rsidP="00B01C90">
            <w:pPr>
              <w:jc w:val="center"/>
              <w:rPr>
                <w:sz w:val="22"/>
                <w:szCs w:val="22"/>
              </w:rPr>
            </w:pPr>
            <w:r>
              <w:rPr>
                <w:sz w:val="22"/>
                <w:szCs w:val="22"/>
              </w:rPr>
              <w:t>28</w:t>
            </w:r>
          </w:p>
        </w:tc>
        <w:tc>
          <w:tcPr>
            <w:tcW w:w="1083" w:type="dxa"/>
          </w:tcPr>
          <w:p w:rsidR="00B8033E" w:rsidRPr="009F4F06" w:rsidRDefault="00286118" w:rsidP="00B01C90">
            <w:pPr>
              <w:jc w:val="center"/>
              <w:rPr>
                <w:sz w:val="22"/>
                <w:szCs w:val="22"/>
              </w:rPr>
            </w:pPr>
            <w:r>
              <w:rPr>
                <w:sz w:val="22"/>
                <w:szCs w:val="22"/>
              </w:rPr>
              <w:t>9</w:t>
            </w:r>
          </w:p>
        </w:tc>
        <w:tc>
          <w:tcPr>
            <w:tcW w:w="1429" w:type="dxa"/>
          </w:tcPr>
          <w:p w:rsidR="00B8033E" w:rsidRPr="009F4F06" w:rsidRDefault="00286118" w:rsidP="00B01C90">
            <w:pPr>
              <w:jc w:val="center"/>
              <w:rPr>
                <w:sz w:val="22"/>
                <w:szCs w:val="22"/>
              </w:rPr>
            </w:pPr>
            <w:r>
              <w:rPr>
                <w:sz w:val="22"/>
                <w:szCs w:val="22"/>
              </w:rPr>
              <w:t>19</w:t>
            </w:r>
          </w:p>
        </w:tc>
      </w:tr>
      <w:tr w:rsidR="00B8033E" w:rsidRPr="009F4F06" w:rsidTr="00B01C90">
        <w:trPr>
          <w:trHeight w:val="397"/>
        </w:trPr>
        <w:tc>
          <w:tcPr>
            <w:tcW w:w="992" w:type="dxa"/>
          </w:tcPr>
          <w:p w:rsidR="00B8033E" w:rsidRPr="009F4F06" w:rsidRDefault="00B8033E" w:rsidP="009F4F06">
            <w:pPr>
              <w:jc w:val="both"/>
              <w:rPr>
                <w:b/>
                <w:sz w:val="22"/>
                <w:szCs w:val="22"/>
              </w:rPr>
            </w:pPr>
            <w:r>
              <w:rPr>
                <w:b/>
                <w:sz w:val="22"/>
                <w:szCs w:val="22"/>
              </w:rPr>
              <w:t>9</w:t>
            </w:r>
            <w:r w:rsidRPr="009F4F06">
              <w:rPr>
                <w:b/>
                <w:sz w:val="22"/>
                <w:szCs w:val="22"/>
              </w:rPr>
              <w:t>.</w:t>
            </w:r>
          </w:p>
          <w:p w:rsidR="00B8033E" w:rsidRPr="009F4F06" w:rsidRDefault="00B8033E" w:rsidP="009F4F06">
            <w:pPr>
              <w:jc w:val="both"/>
              <w:rPr>
                <w:b/>
                <w:sz w:val="22"/>
                <w:szCs w:val="22"/>
              </w:rPr>
            </w:pPr>
          </w:p>
          <w:p w:rsidR="00B8033E" w:rsidRPr="009F4F06" w:rsidRDefault="00B8033E" w:rsidP="009F4F06">
            <w:pPr>
              <w:jc w:val="both"/>
              <w:rPr>
                <w:b/>
                <w:sz w:val="22"/>
                <w:szCs w:val="22"/>
              </w:rPr>
            </w:pPr>
          </w:p>
        </w:tc>
        <w:tc>
          <w:tcPr>
            <w:tcW w:w="4111" w:type="dxa"/>
          </w:tcPr>
          <w:p w:rsidR="00B8033E" w:rsidRPr="009F4F06" w:rsidRDefault="00B8033E" w:rsidP="009F4F06">
            <w:pPr>
              <w:jc w:val="both"/>
              <w:rPr>
                <w:sz w:val="22"/>
                <w:szCs w:val="22"/>
              </w:rPr>
            </w:pPr>
            <w:r w:rsidRPr="009F4F06">
              <w:rPr>
                <w:sz w:val="22"/>
                <w:szCs w:val="22"/>
              </w:rPr>
              <w:t>Концертная деятельность (творческие</w:t>
            </w:r>
          </w:p>
          <w:p w:rsidR="00B8033E" w:rsidRPr="009F4F06" w:rsidRDefault="00B8033E" w:rsidP="009F4F06">
            <w:pPr>
              <w:jc w:val="both"/>
              <w:rPr>
                <w:sz w:val="22"/>
                <w:szCs w:val="22"/>
              </w:rPr>
            </w:pPr>
            <w:r w:rsidRPr="009F4F06">
              <w:rPr>
                <w:sz w:val="22"/>
                <w:szCs w:val="22"/>
              </w:rPr>
              <w:t xml:space="preserve"> отчеты, конкурсные выступления,</w:t>
            </w:r>
          </w:p>
          <w:p w:rsidR="00B8033E" w:rsidRPr="009F4F06" w:rsidRDefault="00B8033E" w:rsidP="00CD6F60">
            <w:pPr>
              <w:jc w:val="both"/>
              <w:rPr>
                <w:sz w:val="22"/>
                <w:szCs w:val="22"/>
              </w:rPr>
            </w:pPr>
            <w:r w:rsidRPr="009F4F06">
              <w:rPr>
                <w:sz w:val="22"/>
                <w:szCs w:val="22"/>
              </w:rPr>
              <w:t xml:space="preserve"> участие в мероприятиях)</w:t>
            </w:r>
          </w:p>
        </w:tc>
        <w:tc>
          <w:tcPr>
            <w:tcW w:w="1276" w:type="dxa"/>
          </w:tcPr>
          <w:p w:rsidR="00B8033E" w:rsidRPr="009F4F06" w:rsidRDefault="00B8033E" w:rsidP="009F4F06">
            <w:pPr>
              <w:jc w:val="center"/>
              <w:rPr>
                <w:sz w:val="22"/>
                <w:szCs w:val="22"/>
              </w:rPr>
            </w:pPr>
          </w:p>
          <w:p w:rsidR="00B8033E" w:rsidRPr="009F4F06" w:rsidRDefault="00B8033E" w:rsidP="009F4F06">
            <w:pPr>
              <w:jc w:val="center"/>
              <w:rPr>
                <w:sz w:val="22"/>
                <w:szCs w:val="22"/>
              </w:rPr>
            </w:pPr>
            <w:r w:rsidRPr="009F4F06">
              <w:rPr>
                <w:sz w:val="22"/>
                <w:szCs w:val="22"/>
              </w:rPr>
              <w:t>2</w:t>
            </w:r>
            <w:r w:rsidR="00032D57">
              <w:rPr>
                <w:sz w:val="22"/>
                <w:szCs w:val="22"/>
              </w:rPr>
              <w:t>1</w:t>
            </w:r>
          </w:p>
          <w:p w:rsidR="00B8033E" w:rsidRPr="009F4F06" w:rsidRDefault="00B8033E" w:rsidP="00B01C90">
            <w:pPr>
              <w:rPr>
                <w:sz w:val="22"/>
                <w:szCs w:val="22"/>
              </w:rPr>
            </w:pPr>
          </w:p>
        </w:tc>
        <w:tc>
          <w:tcPr>
            <w:tcW w:w="1083" w:type="dxa"/>
          </w:tcPr>
          <w:p w:rsidR="00B8033E" w:rsidRPr="009F4F06" w:rsidRDefault="00B8033E" w:rsidP="009F4F06">
            <w:pPr>
              <w:jc w:val="center"/>
              <w:rPr>
                <w:sz w:val="22"/>
                <w:szCs w:val="22"/>
              </w:rPr>
            </w:pPr>
          </w:p>
          <w:p w:rsidR="00B8033E" w:rsidRPr="009F4F06" w:rsidRDefault="00032D57" w:rsidP="009F4F06">
            <w:pPr>
              <w:jc w:val="center"/>
              <w:rPr>
                <w:sz w:val="22"/>
                <w:szCs w:val="22"/>
              </w:rPr>
            </w:pPr>
            <w:r>
              <w:rPr>
                <w:sz w:val="22"/>
                <w:szCs w:val="22"/>
              </w:rPr>
              <w:t>3</w:t>
            </w:r>
          </w:p>
        </w:tc>
        <w:tc>
          <w:tcPr>
            <w:tcW w:w="1429" w:type="dxa"/>
          </w:tcPr>
          <w:p w:rsidR="00B8033E" w:rsidRPr="009F4F06" w:rsidRDefault="00B8033E" w:rsidP="009F4F06">
            <w:pPr>
              <w:jc w:val="center"/>
              <w:rPr>
                <w:sz w:val="22"/>
                <w:szCs w:val="22"/>
              </w:rPr>
            </w:pPr>
          </w:p>
          <w:p w:rsidR="00B8033E" w:rsidRPr="009F4F06" w:rsidRDefault="00032D57" w:rsidP="00286118">
            <w:pPr>
              <w:jc w:val="center"/>
              <w:rPr>
                <w:sz w:val="22"/>
                <w:szCs w:val="22"/>
              </w:rPr>
            </w:pPr>
            <w:r>
              <w:rPr>
                <w:sz w:val="22"/>
                <w:szCs w:val="22"/>
              </w:rPr>
              <w:t>18</w:t>
            </w:r>
          </w:p>
        </w:tc>
      </w:tr>
      <w:tr w:rsidR="00633B35" w:rsidRPr="009F4F06" w:rsidTr="00B01C90">
        <w:trPr>
          <w:trHeight w:val="397"/>
        </w:trPr>
        <w:tc>
          <w:tcPr>
            <w:tcW w:w="992" w:type="dxa"/>
          </w:tcPr>
          <w:p w:rsidR="00633B35" w:rsidRDefault="00633B35" w:rsidP="009F4F06">
            <w:pPr>
              <w:jc w:val="both"/>
              <w:rPr>
                <w:b/>
                <w:sz w:val="22"/>
                <w:szCs w:val="22"/>
              </w:rPr>
            </w:pPr>
          </w:p>
        </w:tc>
        <w:tc>
          <w:tcPr>
            <w:tcW w:w="4111" w:type="dxa"/>
          </w:tcPr>
          <w:p w:rsidR="00633B35" w:rsidRPr="00633B35" w:rsidRDefault="00633B35" w:rsidP="00633B35">
            <w:pPr>
              <w:jc w:val="right"/>
              <w:rPr>
                <w:b/>
                <w:sz w:val="22"/>
                <w:szCs w:val="22"/>
              </w:rPr>
            </w:pPr>
            <w:r>
              <w:rPr>
                <w:b/>
                <w:sz w:val="22"/>
                <w:szCs w:val="22"/>
              </w:rPr>
              <w:t>ИТОГО:</w:t>
            </w:r>
          </w:p>
        </w:tc>
        <w:tc>
          <w:tcPr>
            <w:tcW w:w="1276" w:type="dxa"/>
          </w:tcPr>
          <w:p w:rsidR="00633B35" w:rsidRPr="00633B35" w:rsidRDefault="00633B35" w:rsidP="009F4F06">
            <w:pPr>
              <w:jc w:val="center"/>
              <w:rPr>
                <w:b/>
                <w:sz w:val="22"/>
                <w:szCs w:val="22"/>
              </w:rPr>
            </w:pPr>
            <w:r w:rsidRPr="00633B35">
              <w:rPr>
                <w:b/>
                <w:sz w:val="22"/>
                <w:szCs w:val="22"/>
              </w:rPr>
              <w:t>216</w:t>
            </w:r>
          </w:p>
        </w:tc>
        <w:tc>
          <w:tcPr>
            <w:tcW w:w="1083" w:type="dxa"/>
          </w:tcPr>
          <w:p w:rsidR="00633B35" w:rsidRPr="00B5347B" w:rsidRDefault="000975BE" w:rsidP="00A527B1">
            <w:pPr>
              <w:jc w:val="center"/>
              <w:rPr>
                <w:b/>
                <w:sz w:val="22"/>
                <w:szCs w:val="22"/>
              </w:rPr>
            </w:pPr>
            <w:r>
              <w:rPr>
                <w:b/>
                <w:sz w:val="22"/>
                <w:szCs w:val="22"/>
              </w:rPr>
              <w:t>56</w:t>
            </w:r>
          </w:p>
        </w:tc>
        <w:tc>
          <w:tcPr>
            <w:tcW w:w="1429" w:type="dxa"/>
          </w:tcPr>
          <w:p w:rsidR="00633B35" w:rsidRPr="00B5347B" w:rsidRDefault="007709CB" w:rsidP="009F4F06">
            <w:pPr>
              <w:jc w:val="center"/>
              <w:rPr>
                <w:b/>
                <w:sz w:val="22"/>
                <w:szCs w:val="22"/>
              </w:rPr>
            </w:pPr>
            <w:r>
              <w:rPr>
                <w:b/>
                <w:sz w:val="22"/>
                <w:szCs w:val="22"/>
              </w:rPr>
              <w:t>160</w:t>
            </w:r>
          </w:p>
        </w:tc>
      </w:tr>
    </w:tbl>
    <w:p w:rsidR="009F4F06" w:rsidRPr="008F7C05" w:rsidRDefault="009F4F06" w:rsidP="001B7D83">
      <w:pPr>
        <w:pStyle w:val="33"/>
        <w:spacing w:after="0"/>
        <w:jc w:val="center"/>
        <w:rPr>
          <w:b/>
          <w:sz w:val="22"/>
          <w:szCs w:val="22"/>
        </w:rPr>
      </w:pPr>
    </w:p>
    <w:p w:rsidR="005B728E" w:rsidRPr="00416331" w:rsidRDefault="005B728E" w:rsidP="005B728E">
      <w:pPr>
        <w:jc w:val="center"/>
        <w:rPr>
          <w:b/>
          <w:sz w:val="22"/>
          <w:szCs w:val="22"/>
        </w:rPr>
      </w:pPr>
      <w:r w:rsidRPr="00416331">
        <w:rPr>
          <w:b/>
          <w:sz w:val="22"/>
          <w:szCs w:val="22"/>
        </w:rPr>
        <w:t xml:space="preserve">Содержание программы </w:t>
      </w:r>
      <w:r w:rsidR="00397F50">
        <w:rPr>
          <w:b/>
          <w:sz w:val="22"/>
          <w:szCs w:val="22"/>
        </w:rPr>
        <w:t>5</w:t>
      </w:r>
      <w:r w:rsidRPr="00416331">
        <w:rPr>
          <w:b/>
          <w:sz w:val="22"/>
          <w:szCs w:val="22"/>
        </w:rPr>
        <w:t>-го года обучения:</w:t>
      </w:r>
    </w:p>
    <w:p w:rsidR="00134269" w:rsidRPr="00134269" w:rsidRDefault="00134269" w:rsidP="00134269">
      <w:pPr>
        <w:jc w:val="both"/>
        <w:rPr>
          <w:b/>
          <w:i/>
        </w:rPr>
      </w:pPr>
      <w:r w:rsidRPr="00134269">
        <w:rPr>
          <w:b/>
          <w:i/>
        </w:rPr>
        <w:t>1. Вокально-ансамблевая работа.</w:t>
      </w:r>
    </w:p>
    <w:p w:rsidR="00134269" w:rsidRPr="00134269" w:rsidRDefault="00134269" w:rsidP="00134269">
      <w:pPr>
        <w:jc w:val="both"/>
        <w:rPr>
          <w:b/>
        </w:rPr>
      </w:pPr>
      <w:r w:rsidRPr="00134269">
        <w:rPr>
          <w:b/>
        </w:rPr>
        <w:t>Теоретические сведения:</w:t>
      </w:r>
      <w:r>
        <w:rPr>
          <w:b/>
        </w:rPr>
        <w:t xml:space="preserve"> </w:t>
      </w:r>
      <w:r w:rsidRPr="00134269">
        <w:t xml:space="preserve">основы техники безопасности </w:t>
      </w:r>
      <w:r>
        <w:t>при работе с электроаппаратурой</w:t>
      </w:r>
      <w:r w:rsidRPr="00134269">
        <w:t xml:space="preserve">; роль каждого инструмента в ансамбле; принципы исполнительского мастерства; чистота исполнения, строй, единство темпа и ритма в ансамбле; импровизация, создание собственного стиля исполнения, аранжировка песен; солирующая роль инструментов ансамбля; работа с вокалистами (использование элементов джаза в рок музыке); понятие о музыкальных стилях и направлениях современности; средства музыкальной выразительности, используемые в ансамбле; работа с компьютерной программой </w:t>
      </w:r>
      <w:r w:rsidRPr="00134269">
        <w:rPr>
          <w:lang w:val="en-US"/>
        </w:rPr>
        <w:t>Guitar</w:t>
      </w:r>
      <w:r w:rsidRPr="00134269">
        <w:t xml:space="preserve"> </w:t>
      </w:r>
      <w:r w:rsidRPr="00134269">
        <w:rPr>
          <w:lang w:val="en-US"/>
        </w:rPr>
        <w:t>Pro</w:t>
      </w:r>
      <w:r w:rsidRPr="00134269">
        <w:t xml:space="preserve"> 4. </w:t>
      </w:r>
    </w:p>
    <w:p w:rsidR="00134269" w:rsidRPr="00134269" w:rsidRDefault="00134269" w:rsidP="00134269">
      <w:pPr>
        <w:jc w:val="both"/>
        <w:rPr>
          <w:b/>
        </w:rPr>
      </w:pPr>
      <w:r w:rsidRPr="00134269">
        <w:rPr>
          <w:b/>
        </w:rPr>
        <w:t>Практическая работа:</w:t>
      </w:r>
      <w:r>
        <w:rPr>
          <w:b/>
        </w:rPr>
        <w:t xml:space="preserve"> </w:t>
      </w:r>
      <w:r w:rsidRPr="00134269">
        <w:t>подключение, настройка инструментов, звуковой баланс ансамбля; игра в разных музыкальных стилях; солирующие партии для инструментов; гармония, подбор по слуху музыкальных произведений; создание и игра в собственном стиле и манере исполнения; подчинение аккомпанемента единым требованиям при игре в ансамбле; ритмические аранжировки, импровизация, самостоятельное детское творчество.</w:t>
      </w:r>
    </w:p>
    <w:p w:rsidR="00134269" w:rsidRPr="00134269" w:rsidRDefault="00134269" w:rsidP="00134269">
      <w:pPr>
        <w:jc w:val="both"/>
        <w:rPr>
          <w:b/>
          <w:i/>
        </w:rPr>
      </w:pPr>
      <w:r w:rsidRPr="00134269">
        <w:rPr>
          <w:b/>
          <w:i/>
        </w:rPr>
        <w:t>2. Основы музыкальной грамоты.</w:t>
      </w:r>
    </w:p>
    <w:p w:rsidR="00134269" w:rsidRPr="00134269" w:rsidRDefault="00134269" w:rsidP="00134269">
      <w:pPr>
        <w:jc w:val="both"/>
        <w:rPr>
          <w:b/>
        </w:rPr>
      </w:pPr>
      <w:r w:rsidRPr="00134269">
        <w:rPr>
          <w:b/>
        </w:rPr>
        <w:t>Теоретические сведения:</w:t>
      </w:r>
      <w:r>
        <w:rPr>
          <w:b/>
        </w:rPr>
        <w:t xml:space="preserve"> </w:t>
      </w:r>
      <w:r w:rsidRPr="00134269">
        <w:t>устройство и настройка инструментов; солирующая роль каждого инструмента в ансамбле;</w:t>
      </w:r>
      <w:r>
        <w:rPr>
          <w:b/>
        </w:rPr>
        <w:t xml:space="preserve"> </w:t>
      </w:r>
      <w:r w:rsidRPr="00134269">
        <w:t>подчинение вокальной партии общим ансамблевым задачам; основы звукоизвлечений и вокального искусства; слуховой контроль, гигиена голоса и слуха;</w:t>
      </w:r>
    </w:p>
    <w:p w:rsidR="00134269" w:rsidRPr="00134269" w:rsidRDefault="00134269" w:rsidP="00134269">
      <w:pPr>
        <w:jc w:val="both"/>
        <w:rPr>
          <w:b/>
        </w:rPr>
      </w:pPr>
      <w:r>
        <w:rPr>
          <w:b/>
        </w:rPr>
        <w:t xml:space="preserve">Практические занятия: </w:t>
      </w:r>
      <w:r w:rsidRPr="00134269">
        <w:t>упражнения с использованием импровизаций, элементов джаза и аранжировка песен собственного исполнения; самостоятельная работа по подбору музыкальных произведений ( разбор партий); солирование, применение ритмических группировок; исполнение песен в собственном стиле ( работа с репертуаром); работа постановке голоса, работа над дикцией, отработка певческих навыков; аккомпанирование.</w:t>
      </w:r>
    </w:p>
    <w:p w:rsidR="00134269" w:rsidRPr="00134269" w:rsidRDefault="00134269" w:rsidP="00134269">
      <w:pPr>
        <w:jc w:val="both"/>
        <w:rPr>
          <w:b/>
          <w:i/>
        </w:rPr>
      </w:pPr>
      <w:r w:rsidRPr="00134269">
        <w:rPr>
          <w:b/>
          <w:i/>
        </w:rPr>
        <w:t>3. Работа с электроаппаратурой</w:t>
      </w:r>
    </w:p>
    <w:p w:rsidR="00134269" w:rsidRPr="00134269" w:rsidRDefault="00134269" w:rsidP="00134269">
      <w:pPr>
        <w:jc w:val="both"/>
      </w:pPr>
      <w:r w:rsidRPr="00134269">
        <w:t xml:space="preserve">уход и эксплуатация музыкальных инструментов в условиях </w:t>
      </w:r>
      <w:r>
        <w:t>учреждения</w:t>
      </w:r>
      <w:r w:rsidRPr="00134269">
        <w:t>; настройка, подключение, работа с монитором, микрофоном, звуковой баланс; основы техники безопасности при работе с электроаппаратурой; запись фонограмм; ревизирование соединительных шнуров, штекеров.</w:t>
      </w:r>
    </w:p>
    <w:p w:rsidR="00134269" w:rsidRPr="00134269" w:rsidRDefault="00134269" w:rsidP="00134269">
      <w:pPr>
        <w:jc w:val="both"/>
      </w:pPr>
      <w:r w:rsidRPr="00134269">
        <w:rPr>
          <w:b/>
          <w:i/>
        </w:rPr>
        <w:t>4. Концертная (творческая) деятельность.</w:t>
      </w:r>
    </w:p>
    <w:p w:rsidR="00134269" w:rsidRPr="00134269" w:rsidRDefault="00134269" w:rsidP="00134269">
      <w:pPr>
        <w:jc w:val="both"/>
        <w:rPr>
          <w:b/>
        </w:rPr>
      </w:pPr>
      <w:r w:rsidRPr="00134269">
        <w:rPr>
          <w:b/>
        </w:rPr>
        <w:t>Теоретические сведения:</w:t>
      </w:r>
      <w:r>
        <w:rPr>
          <w:b/>
        </w:rPr>
        <w:t xml:space="preserve"> </w:t>
      </w:r>
      <w:r w:rsidRPr="00134269">
        <w:t xml:space="preserve">основы исполнительского мастерства; </w:t>
      </w:r>
      <w:r>
        <w:t>творческие рефераты, диспуты</w:t>
      </w:r>
      <w:r w:rsidRPr="00134269">
        <w:t>, дискуссии; беседы, слушание лучших композиций российской и зарубежной эстрады.</w:t>
      </w:r>
    </w:p>
    <w:p w:rsidR="00134269" w:rsidRPr="00134269" w:rsidRDefault="00134269" w:rsidP="00134269">
      <w:pPr>
        <w:jc w:val="both"/>
        <w:rPr>
          <w:b/>
        </w:rPr>
      </w:pPr>
      <w:r w:rsidRPr="00134269">
        <w:rPr>
          <w:b/>
        </w:rPr>
        <w:t>Практические занятия:</w:t>
      </w:r>
      <w:r>
        <w:rPr>
          <w:b/>
        </w:rPr>
        <w:t xml:space="preserve"> </w:t>
      </w:r>
      <w:r w:rsidRPr="00134269">
        <w:t>музыкальное оформление вечеров, дискотек; участие в мероприятиях, фестивалях, конкурсах; творческие часы, отчеты, практические занятия, совместно с учащимися 2 и</w:t>
      </w:r>
      <w:r>
        <w:t xml:space="preserve"> </w:t>
      </w:r>
      <w:r w:rsidRPr="00134269">
        <w:t xml:space="preserve">3 года обучения; </w:t>
      </w:r>
      <w:r>
        <w:t>участие в мастер-</w:t>
      </w:r>
      <w:r w:rsidRPr="00134269">
        <w:t>классах; гастрольная деятельность ВИА в окружном масштабе.</w:t>
      </w:r>
    </w:p>
    <w:p w:rsidR="00134269" w:rsidRPr="00134269" w:rsidRDefault="00134269" w:rsidP="00134269">
      <w:pPr>
        <w:jc w:val="both"/>
        <w:rPr>
          <w:b/>
          <w:bCs/>
          <w:i/>
          <w:iCs/>
        </w:rPr>
      </w:pPr>
      <w:r w:rsidRPr="00134269">
        <w:rPr>
          <w:b/>
          <w:bCs/>
          <w:i/>
          <w:iCs/>
        </w:rPr>
        <w:t>5. Звукооператорская деятельность.</w:t>
      </w:r>
    </w:p>
    <w:p w:rsidR="00134269" w:rsidRPr="00D349A1" w:rsidRDefault="00134269" w:rsidP="00134269">
      <w:pPr>
        <w:jc w:val="both"/>
        <w:rPr>
          <w:b/>
          <w:bCs/>
          <w:i/>
          <w:iCs/>
        </w:rPr>
      </w:pPr>
      <w:r w:rsidRPr="00134269">
        <w:rPr>
          <w:b/>
          <w:bCs/>
          <w:iCs/>
        </w:rPr>
        <w:t>Теоретические сведения</w:t>
      </w:r>
      <w:r w:rsidRPr="00134269">
        <w:rPr>
          <w:b/>
          <w:bCs/>
          <w:i/>
          <w:iCs/>
        </w:rPr>
        <w:t>:</w:t>
      </w:r>
      <w:r w:rsidR="00D349A1">
        <w:rPr>
          <w:b/>
          <w:bCs/>
          <w:i/>
          <w:iCs/>
        </w:rPr>
        <w:t xml:space="preserve"> </w:t>
      </w:r>
      <w:r w:rsidRPr="00134269">
        <w:t>выстраивание инструментов ансамбля по камертону; работа звукооператора, роль, его участие в проведении концертных номеров; звукозаписывающие устройства (строение, принцип звукозаписи); баланс звука; акустика зала.; устройство пульта, значение верхних и нижних частот монитора; усилительная аппаратура: строение, роль, мощность, возможности.</w:t>
      </w:r>
    </w:p>
    <w:p w:rsidR="00134269" w:rsidRPr="00134269" w:rsidRDefault="00134269" w:rsidP="00134269">
      <w:pPr>
        <w:jc w:val="both"/>
      </w:pPr>
      <w:r w:rsidRPr="00134269">
        <w:rPr>
          <w:b/>
          <w:bCs/>
          <w:iCs/>
        </w:rPr>
        <w:lastRenderedPageBreak/>
        <w:t>Практические навыки:</w:t>
      </w:r>
      <w:r w:rsidR="00D349A1">
        <w:t xml:space="preserve"> </w:t>
      </w:r>
      <w:r w:rsidRPr="00134269">
        <w:t>звуковой баланс микрофонов (акустика, выстраивание звука в зале); регулирование звука на мониторе (выстраивание частот); звукозапись инструментов (минусовка); запись фонограмм ансамблевой игры; звукооператорская деятельность во время мероприятий.</w:t>
      </w:r>
    </w:p>
    <w:p w:rsidR="00134269" w:rsidRPr="00134269" w:rsidRDefault="00151018" w:rsidP="00134269">
      <w:pPr>
        <w:jc w:val="both"/>
        <w:rPr>
          <w:b/>
          <w:bCs/>
          <w:i/>
          <w:iCs/>
        </w:rPr>
      </w:pPr>
      <w:r>
        <w:rPr>
          <w:b/>
          <w:bCs/>
          <w:i/>
          <w:iCs/>
        </w:rPr>
        <w:t>6</w:t>
      </w:r>
      <w:r w:rsidR="00134269" w:rsidRPr="00134269">
        <w:rPr>
          <w:b/>
          <w:bCs/>
          <w:i/>
          <w:iCs/>
        </w:rPr>
        <w:t>. Индивидуальная работа.</w:t>
      </w:r>
    </w:p>
    <w:p w:rsidR="00134269" w:rsidRPr="00151018" w:rsidRDefault="00134269" w:rsidP="00134269">
      <w:pPr>
        <w:jc w:val="both"/>
        <w:rPr>
          <w:b/>
          <w:bCs/>
          <w:iCs/>
        </w:rPr>
      </w:pPr>
      <w:r w:rsidRPr="00134269">
        <w:rPr>
          <w:b/>
          <w:bCs/>
          <w:iCs/>
        </w:rPr>
        <w:t>Теоретические сведения:</w:t>
      </w:r>
      <w:r w:rsidR="00151018">
        <w:rPr>
          <w:b/>
          <w:bCs/>
          <w:iCs/>
        </w:rPr>
        <w:t xml:space="preserve"> </w:t>
      </w:r>
      <w:r w:rsidRPr="00134269">
        <w:t>солирующая роль каждого инструмента в ансамбле; подчинение вокальной партии общим ансамблевым задачам; основы музыкальной грамоты; аранжировка и импровизация на инструментах; основы построения секстаккордов и септаккордов; хроматические гаммы;</w:t>
      </w:r>
      <w:r w:rsidR="00151018">
        <w:rPr>
          <w:b/>
          <w:bCs/>
          <w:iCs/>
        </w:rPr>
        <w:t xml:space="preserve"> </w:t>
      </w:r>
      <w:r w:rsidRPr="00134269">
        <w:t>вариации на заданные темы; основы джазового исполнения.</w:t>
      </w:r>
    </w:p>
    <w:p w:rsidR="00134269" w:rsidRPr="00151018" w:rsidRDefault="00134269" w:rsidP="00134269">
      <w:pPr>
        <w:jc w:val="both"/>
      </w:pPr>
      <w:r w:rsidRPr="00134269">
        <w:rPr>
          <w:b/>
          <w:bCs/>
          <w:iCs/>
        </w:rPr>
        <w:t>Практическая работа:</w:t>
      </w:r>
      <w:r w:rsidR="00151018">
        <w:t xml:space="preserve"> </w:t>
      </w:r>
      <w:r w:rsidRPr="00134269">
        <w:t>исполнение ранее изученных произведений с вариациями и собственной аранжировкой;</w:t>
      </w:r>
      <w:r w:rsidR="00151018">
        <w:t xml:space="preserve"> </w:t>
      </w:r>
      <w:r w:rsidRPr="00134269">
        <w:t>подбор по слуху музыкальных произведений; отработка собственного стиля и манеры игры в ансамбле; записи произведений собственного сочинения и исполнения (альбом группы); участие и проведение  мастер- классов для учащихся 1-2 года обучения; проведение собственных творческих вечеров; гастрольная деятельность ВИА в окружном масштабе</w:t>
      </w:r>
      <w:r w:rsidRPr="00134269">
        <w:rPr>
          <w:b/>
        </w:rPr>
        <w:t xml:space="preserve"> </w:t>
      </w:r>
    </w:p>
    <w:p w:rsidR="00D7304D" w:rsidRPr="00804EFC" w:rsidRDefault="008E1AFB" w:rsidP="00134269">
      <w:pPr>
        <w:jc w:val="center"/>
        <w:rPr>
          <w:b/>
          <w:sz w:val="22"/>
          <w:szCs w:val="22"/>
        </w:rPr>
      </w:pPr>
      <w:r w:rsidRPr="00804EFC">
        <w:rPr>
          <w:b/>
          <w:sz w:val="22"/>
          <w:szCs w:val="22"/>
        </w:rPr>
        <w:t>Оценочные материалы</w:t>
      </w:r>
    </w:p>
    <w:p w:rsidR="001E2397" w:rsidRDefault="00970F0C" w:rsidP="00970F0C">
      <w:pPr>
        <w:jc w:val="center"/>
        <w:rPr>
          <w:b/>
          <w:i/>
          <w:sz w:val="22"/>
          <w:szCs w:val="22"/>
        </w:rPr>
      </w:pPr>
      <w:r w:rsidRPr="00804EFC">
        <w:rPr>
          <w:b/>
          <w:i/>
          <w:sz w:val="22"/>
          <w:szCs w:val="22"/>
        </w:rPr>
        <w:t>Зачёт</w:t>
      </w:r>
      <w:r w:rsidR="00F35D57">
        <w:rPr>
          <w:b/>
          <w:i/>
          <w:sz w:val="22"/>
          <w:szCs w:val="22"/>
        </w:rPr>
        <w:t>ы</w:t>
      </w:r>
      <w:r w:rsidR="001E2397" w:rsidRPr="00804EFC">
        <w:rPr>
          <w:b/>
          <w:i/>
          <w:sz w:val="22"/>
          <w:szCs w:val="22"/>
        </w:rPr>
        <w:t xml:space="preserve"> для </w:t>
      </w:r>
      <w:r w:rsidR="00F35D57">
        <w:rPr>
          <w:b/>
          <w:i/>
          <w:sz w:val="22"/>
          <w:szCs w:val="22"/>
        </w:rPr>
        <w:t>итоговой аттестации</w:t>
      </w:r>
    </w:p>
    <w:p w:rsidR="00F35D57" w:rsidRPr="00F35D57" w:rsidRDefault="00F35D57" w:rsidP="00F35D57">
      <w:pPr>
        <w:rPr>
          <w:b/>
          <w:sz w:val="22"/>
          <w:szCs w:val="22"/>
        </w:rPr>
      </w:pPr>
      <w:r>
        <w:rPr>
          <w:b/>
          <w:sz w:val="22"/>
          <w:szCs w:val="22"/>
        </w:rPr>
        <w:t>1. Дай определение:</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Пауза</w:t>
      </w:r>
      <w:r w:rsidRPr="00F35D57">
        <w:rPr>
          <w:rFonts w:ascii="Times New Roman" w:hAnsi="Times New Roman" w:cs="Times New Roman"/>
        </w:rPr>
        <w:t xml:space="preserve"> – Перерыв в звучании</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Такт</w:t>
      </w:r>
      <w:r w:rsidRPr="00F35D57">
        <w:rPr>
          <w:rFonts w:ascii="Times New Roman" w:hAnsi="Times New Roman" w:cs="Times New Roman"/>
        </w:rPr>
        <w:t xml:space="preserve"> – периодическое чередование сильных и слабых долей</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Ритм</w:t>
      </w:r>
      <w:r w:rsidRPr="00F35D57">
        <w:rPr>
          <w:rFonts w:ascii="Times New Roman" w:hAnsi="Times New Roman" w:cs="Times New Roman"/>
        </w:rPr>
        <w:t xml:space="preserve"> – организованная последовательность звуков, одинаковой или различной длительности</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Строй муз. Инструмента</w:t>
      </w:r>
      <w:r w:rsidRPr="00F35D57">
        <w:rPr>
          <w:rFonts w:ascii="Times New Roman" w:hAnsi="Times New Roman" w:cs="Times New Roman"/>
        </w:rPr>
        <w:t xml:space="preserve"> – это высотное положение звуков, извлекаемых без прижатия струн к грифу гитары</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Реприза</w:t>
      </w:r>
      <w:r w:rsidRPr="00F35D57">
        <w:rPr>
          <w:rFonts w:ascii="Times New Roman" w:hAnsi="Times New Roman" w:cs="Times New Roman"/>
        </w:rPr>
        <w:t xml:space="preserve"> – повторение</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Баррэ</w:t>
      </w:r>
      <w:r w:rsidRPr="00F35D57">
        <w:rPr>
          <w:rFonts w:ascii="Times New Roman" w:hAnsi="Times New Roman" w:cs="Times New Roman"/>
        </w:rPr>
        <w:t xml:space="preserve"> – прием прижатия струн, когда указательный палец левой руки прижимает все или несколько струн</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Интервал</w:t>
      </w:r>
      <w:r w:rsidRPr="00F35D57">
        <w:rPr>
          <w:rFonts w:ascii="Times New Roman" w:hAnsi="Times New Roman" w:cs="Times New Roman"/>
        </w:rPr>
        <w:t xml:space="preserve"> – высотное соотношение – расстояние между двумя звуками</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Аккорд</w:t>
      </w:r>
      <w:r w:rsidRPr="00F35D57">
        <w:rPr>
          <w:rFonts w:ascii="Times New Roman" w:hAnsi="Times New Roman" w:cs="Times New Roman"/>
        </w:rPr>
        <w:t xml:space="preserve"> – созвучие из трех и более нот, различных по высоте и расположенных по терциям</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Знаки альтерации</w:t>
      </w:r>
      <w:r w:rsidRPr="00F35D57">
        <w:rPr>
          <w:rFonts w:ascii="Times New Roman" w:hAnsi="Times New Roman" w:cs="Times New Roman"/>
        </w:rPr>
        <w:t xml:space="preserve"> – изменение высоты звучания основной ступени звукоряда</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Арпеджио</w:t>
      </w:r>
      <w:r w:rsidRPr="00F35D57">
        <w:rPr>
          <w:rFonts w:ascii="Times New Roman" w:hAnsi="Times New Roman" w:cs="Times New Roman"/>
        </w:rPr>
        <w:t xml:space="preserve"> – прием быстрого, последовательного извлечения звуков аккорда</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Стаккато</w:t>
      </w:r>
      <w:r w:rsidRPr="00F35D57">
        <w:rPr>
          <w:rFonts w:ascii="Times New Roman" w:hAnsi="Times New Roman" w:cs="Times New Roman"/>
        </w:rPr>
        <w:t xml:space="preserve"> – отрывистый переход от звука к звуку</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Легато</w:t>
      </w:r>
      <w:r w:rsidRPr="00F35D57">
        <w:rPr>
          <w:rFonts w:ascii="Times New Roman" w:hAnsi="Times New Roman" w:cs="Times New Roman"/>
        </w:rPr>
        <w:t xml:space="preserve"> – связный или плавный переход от звука к звуку</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Глисандо</w:t>
      </w:r>
      <w:r w:rsidRPr="00F35D57">
        <w:rPr>
          <w:rFonts w:ascii="Times New Roman" w:hAnsi="Times New Roman" w:cs="Times New Roman"/>
        </w:rPr>
        <w:t xml:space="preserve"> – скользящий переход от звука к звуку</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Вибрато</w:t>
      </w:r>
      <w:r w:rsidRPr="00F35D57">
        <w:rPr>
          <w:rFonts w:ascii="Times New Roman" w:hAnsi="Times New Roman" w:cs="Times New Roman"/>
        </w:rPr>
        <w:t xml:space="preserve"> – небольшое колебание звука в момент прижатия струн к ладам пальцами левой руки</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Тональность</w:t>
      </w:r>
      <w:r w:rsidRPr="00F35D57">
        <w:rPr>
          <w:rFonts w:ascii="Times New Roman" w:hAnsi="Times New Roman" w:cs="Times New Roman"/>
        </w:rPr>
        <w:t xml:space="preserve"> – конкретная высота лада</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Лад</w:t>
      </w:r>
      <w:r w:rsidRPr="00F35D57">
        <w:rPr>
          <w:rFonts w:ascii="Times New Roman" w:hAnsi="Times New Roman" w:cs="Times New Roman"/>
        </w:rPr>
        <w:t xml:space="preserve"> – система тяготения звуков, из которых один устойчивый, а другие не устойчивые</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Гамма</w:t>
      </w:r>
      <w:r w:rsidRPr="00F35D57">
        <w:rPr>
          <w:rFonts w:ascii="Times New Roman" w:hAnsi="Times New Roman" w:cs="Times New Roman"/>
        </w:rPr>
        <w:t xml:space="preserve"> – поочередноепоследование  всех ступеней лада в восходящем или нисходящем порядке</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Транспозиция</w:t>
      </w:r>
      <w:r w:rsidRPr="00F35D57">
        <w:rPr>
          <w:rFonts w:ascii="Times New Roman" w:hAnsi="Times New Roman" w:cs="Times New Roman"/>
        </w:rPr>
        <w:t xml:space="preserve"> – переложение музыкального произведения из одной тональности в другую</w:t>
      </w:r>
    </w:p>
    <w:p w:rsidR="008E1AFB" w:rsidRPr="00F35D57" w:rsidRDefault="008E1AFB" w:rsidP="008E1AFB">
      <w:pPr>
        <w:pStyle w:val="af3"/>
        <w:jc w:val="both"/>
        <w:rPr>
          <w:rFonts w:ascii="Times New Roman" w:hAnsi="Times New Roman" w:cs="Times New Roman"/>
        </w:rPr>
      </w:pPr>
      <w:r w:rsidRPr="00F35D57">
        <w:rPr>
          <w:rFonts w:ascii="Times New Roman" w:hAnsi="Times New Roman" w:cs="Times New Roman"/>
          <w:u w:val="single"/>
        </w:rPr>
        <w:t>Затакт</w:t>
      </w:r>
      <w:r w:rsidRPr="00F35D57">
        <w:rPr>
          <w:rFonts w:ascii="Times New Roman" w:hAnsi="Times New Roman" w:cs="Times New Roman"/>
        </w:rPr>
        <w:t xml:space="preserve"> – неполный такт, с которого начинается мелодия</w:t>
      </w:r>
    </w:p>
    <w:p w:rsidR="008E1AFB" w:rsidRDefault="008E1AFB" w:rsidP="008E1AFB">
      <w:pPr>
        <w:pStyle w:val="af3"/>
        <w:jc w:val="both"/>
        <w:rPr>
          <w:rFonts w:ascii="Times New Roman" w:hAnsi="Times New Roman" w:cs="Times New Roman"/>
        </w:rPr>
      </w:pPr>
      <w:r w:rsidRPr="00F35D57">
        <w:rPr>
          <w:rFonts w:ascii="Times New Roman" w:hAnsi="Times New Roman" w:cs="Times New Roman"/>
          <w:u w:val="single"/>
        </w:rPr>
        <w:t>Главные ступени</w:t>
      </w:r>
      <w:r w:rsidRPr="00F35D57">
        <w:rPr>
          <w:rFonts w:ascii="Times New Roman" w:hAnsi="Times New Roman" w:cs="Times New Roman"/>
        </w:rPr>
        <w:t xml:space="preserve"> – первая, четвертая и пятая</w:t>
      </w:r>
    </w:p>
    <w:p w:rsidR="00F35D57" w:rsidRPr="00F35D57" w:rsidRDefault="00F35D57" w:rsidP="008E1AFB">
      <w:pPr>
        <w:pStyle w:val="af3"/>
        <w:jc w:val="both"/>
        <w:rPr>
          <w:rFonts w:ascii="Times New Roman" w:hAnsi="Times New Roman" w:cs="Times New Roman"/>
          <w:b/>
        </w:rPr>
      </w:pPr>
      <w:r>
        <w:rPr>
          <w:rFonts w:ascii="Times New Roman" w:hAnsi="Times New Roman" w:cs="Times New Roman"/>
          <w:b/>
        </w:rPr>
        <w:t>2. Расскажи о …</w:t>
      </w:r>
    </w:p>
    <w:p w:rsidR="001E2397" w:rsidRPr="00804EFC" w:rsidRDefault="001E2397" w:rsidP="004D1E30">
      <w:pPr>
        <w:pStyle w:val="21"/>
        <w:numPr>
          <w:ilvl w:val="0"/>
          <w:numId w:val="10"/>
        </w:numPr>
        <w:spacing w:after="0" w:line="240" w:lineRule="auto"/>
        <w:jc w:val="both"/>
        <w:rPr>
          <w:sz w:val="22"/>
          <w:szCs w:val="22"/>
        </w:rPr>
      </w:pPr>
      <w:r w:rsidRPr="00804EFC">
        <w:rPr>
          <w:sz w:val="22"/>
          <w:szCs w:val="22"/>
        </w:rPr>
        <w:t>Принципы игры и вокального исполнения в ансамбле.</w:t>
      </w:r>
    </w:p>
    <w:p w:rsidR="001E2397" w:rsidRPr="00804EFC" w:rsidRDefault="001E2397" w:rsidP="004D1E30">
      <w:pPr>
        <w:numPr>
          <w:ilvl w:val="0"/>
          <w:numId w:val="10"/>
        </w:numPr>
        <w:jc w:val="both"/>
        <w:rPr>
          <w:sz w:val="22"/>
          <w:szCs w:val="22"/>
        </w:rPr>
      </w:pPr>
      <w:r w:rsidRPr="00804EFC">
        <w:rPr>
          <w:sz w:val="22"/>
          <w:szCs w:val="22"/>
        </w:rPr>
        <w:t>Функция каждого инструмента в ансамбле (настройка).</w:t>
      </w:r>
    </w:p>
    <w:p w:rsidR="001E2397" w:rsidRPr="00804EFC" w:rsidRDefault="001E2397" w:rsidP="004D1E30">
      <w:pPr>
        <w:numPr>
          <w:ilvl w:val="0"/>
          <w:numId w:val="10"/>
        </w:numPr>
        <w:jc w:val="both"/>
        <w:rPr>
          <w:sz w:val="22"/>
          <w:szCs w:val="22"/>
        </w:rPr>
      </w:pPr>
      <w:r w:rsidRPr="00804EFC">
        <w:rPr>
          <w:sz w:val="22"/>
          <w:szCs w:val="22"/>
        </w:rPr>
        <w:t>Самостоятельное исполнение 2-4 произведений (наизусть и по табулатуре).</w:t>
      </w:r>
    </w:p>
    <w:p w:rsidR="001E2397" w:rsidRPr="00804EFC" w:rsidRDefault="001E2397" w:rsidP="004D1E30">
      <w:pPr>
        <w:numPr>
          <w:ilvl w:val="0"/>
          <w:numId w:val="10"/>
        </w:numPr>
        <w:jc w:val="both"/>
        <w:rPr>
          <w:sz w:val="22"/>
          <w:szCs w:val="22"/>
        </w:rPr>
      </w:pPr>
      <w:r w:rsidRPr="00804EFC">
        <w:rPr>
          <w:sz w:val="22"/>
          <w:szCs w:val="22"/>
        </w:rPr>
        <w:t xml:space="preserve">Работа с компьютерной программой </w:t>
      </w:r>
      <w:r w:rsidRPr="00804EFC">
        <w:rPr>
          <w:sz w:val="22"/>
          <w:szCs w:val="22"/>
          <w:lang w:val="en-US"/>
        </w:rPr>
        <w:t>Guitar</w:t>
      </w:r>
      <w:r w:rsidRPr="00804EFC">
        <w:rPr>
          <w:sz w:val="22"/>
          <w:szCs w:val="22"/>
        </w:rPr>
        <w:t xml:space="preserve"> </w:t>
      </w:r>
      <w:r w:rsidRPr="00804EFC">
        <w:rPr>
          <w:sz w:val="22"/>
          <w:szCs w:val="22"/>
          <w:lang w:val="en-US"/>
        </w:rPr>
        <w:t>Pro</w:t>
      </w:r>
      <w:r w:rsidRPr="00804EFC">
        <w:rPr>
          <w:sz w:val="22"/>
          <w:szCs w:val="22"/>
        </w:rPr>
        <w:t>.</w:t>
      </w:r>
    </w:p>
    <w:p w:rsidR="001E2397" w:rsidRPr="00804EFC" w:rsidRDefault="001E2397" w:rsidP="004D1E30">
      <w:pPr>
        <w:numPr>
          <w:ilvl w:val="0"/>
          <w:numId w:val="10"/>
        </w:numPr>
        <w:jc w:val="both"/>
        <w:rPr>
          <w:sz w:val="22"/>
          <w:szCs w:val="22"/>
        </w:rPr>
      </w:pPr>
      <w:r w:rsidRPr="00804EFC">
        <w:rPr>
          <w:sz w:val="22"/>
          <w:szCs w:val="22"/>
        </w:rPr>
        <w:t>Техника безопасности при работе на электроинструментах.</w:t>
      </w:r>
    </w:p>
    <w:p w:rsidR="001E2397" w:rsidRPr="00804EFC" w:rsidRDefault="001E2397" w:rsidP="004D1E30">
      <w:pPr>
        <w:numPr>
          <w:ilvl w:val="0"/>
          <w:numId w:val="10"/>
        </w:numPr>
        <w:jc w:val="both"/>
        <w:rPr>
          <w:sz w:val="22"/>
          <w:szCs w:val="22"/>
        </w:rPr>
      </w:pPr>
      <w:r w:rsidRPr="00804EFC">
        <w:rPr>
          <w:sz w:val="22"/>
          <w:szCs w:val="22"/>
        </w:rPr>
        <w:t>Уход за инструментами и настройка гитары, рабочего барабана.</w:t>
      </w:r>
    </w:p>
    <w:p w:rsidR="001E2397" w:rsidRPr="00804EFC" w:rsidRDefault="001E2397" w:rsidP="004D1E30">
      <w:pPr>
        <w:numPr>
          <w:ilvl w:val="0"/>
          <w:numId w:val="10"/>
        </w:numPr>
        <w:jc w:val="both"/>
        <w:rPr>
          <w:sz w:val="22"/>
          <w:szCs w:val="22"/>
        </w:rPr>
      </w:pPr>
      <w:r w:rsidRPr="00804EFC">
        <w:rPr>
          <w:sz w:val="22"/>
          <w:szCs w:val="22"/>
        </w:rPr>
        <w:t>Понятие импровизации и аранжировки музыкальных произведений.</w:t>
      </w:r>
    </w:p>
    <w:p w:rsidR="001E2397" w:rsidRPr="00804EFC" w:rsidRDefault="001E2397" w:rsidP="004D1E30">
      <w:pPr>
        <w:pStyle w:val="21"/>
        <w:numPr>
          <w:ilvl w:val="0"/>
          <w:numId w:val="10"/>
        </w:numPr>
        <w:spacing w:after="0" w:line="240" w:lineRule="auto"/>
        <w:rPr>
          <w:sz w:val="22"/>
          <w:szCs w:val="22"/>
        </w:rPr>
      </w:pPr>
      <w:r w:rsidRPr="00804EFC">
        <w:rPr>
          <w:sz w:val="22"/>
          <w:szCs w:val="22"/>
        </w:rPr>
        <w:t>Принципы игры в вокально-инструментальном ансамбле.</w:t>
      </w:r>
    </w:p>
    <w:p w:rsidR="0004499A" w:rsidRPr="00580F5C" w:rsidRDefault="006B11DF" w:rsidP="006B11DF">
      <w:pPr>
        <w:jc w:val="center"/>
        <w:rPr>
          <w:b/>
          <w:sz w:val="22"/>
          <w:szCs w:val="22"/>
        </w:rPr>
      </w:pPr>
      <w:r w:rsidRPr="00580F5C">
        <w:rPr>
          <w:b/>
          <w:sz w:val="22"/>
          <w:szCs w:val="22"/>
        </w:rPr>
        <w:t>Методическое обеспечение программы</w:t>
      </w:r>
    </w:p>
    <w:p w:rsidR="006B11DF" w:rsidRPr="00580F5C" w:rsidRDefault="00865930" w:rsidP="00423258">
      <w:pPr>
        <w:tabs>
          <w:tab w:val="left" w:pos="5280"/>
        </w:tabs>
        <w:jc w:val="both"/>
        <w:rPr>
          <w:sz w:val="22"/>
          <w:szCs w:val="22"/>
        </w:rPr>
      </w:pPr>
      <w:r w:rsidRPr="00580F5C">
        <w:rPr>
          <w:b/>
          <w:i/>
          <w:sz w:val="22"/>
          <w:szCs w:val="22"/>
        </w:rPr>
        <w:t xml:space="preserve">       </w:t>
      </w:r>
      <w:r w:rsidR="006B11DF" w:rsidRPr="00580F5C">
        <w:rPr>
          <w:sz w:val="22"/>
          <w:szCs w:val="22"/>
        </w:rPr>
        <w:t xml:space="preserve">В работе с подростками, вовлеченными в вокально-ансамблевую деятельность, необходимо создать условия для самовыражения, разумного проявления внешней и внутренней активности, занять их полезными и практически важными видами деятельности, с целью своевременной профилактики отклонений в социальном развитии личности. Предупреждение отклонений в </w:t>
      </w:r>
      <w:r w:rsidR="006B11DF" w:rsidRPr="00580F5C">
        <w:rPr>
          <w:sz w:val="22"/>
          <w:szCs w:val="22"/>
        </w:rPr>
        <w:lastRenderedPageBreak/>
        <w:t>развитии личности и поведении подростков требует обучения их психологическим навыкам поведения, умению делать здоровый выбор, укрепления коммуникативных навыков. Задачи, выявляющие своевременные причины и факторы девиантного поведения подростков включают в себя следующие направления: выявление распространенности различных типов и форм отклоняющегося поведения, факторов их провоцирующих; создание в объединение психолого-педагогических условий, помогающих развитию эффективного взаимодействия со всеми участниками учебно-воспитательного процесса; организация эффективного дополнительного образования, удовлетворяющего интересы и потребности подростка, повышающего его позитивную мотивацию. Для контактного взаимодействия и доверительного общения в группе первые недели  формирования  детского коллектива проводится тренинг по развитию коммуникативных навыков и снятию психологического барьера. Занятия проходят два раза в неделю с продолжительностью от 1 до 2-х часов, в зависимости от коммуникативности подростков и рефлексии занятий.</w:t>
      </w:r>
    </w:p>
    <w:p w:rsidR="006B11DF" w:rsidRPr="00580F5C" w:rsidRDefault="006B11DF" w:rsidP="00865930">
      <w:pPr>
        <w:jc w:val="both"/>
        <w:rPr>
          <w:i/>
          <w:sz w:val="22"/>
          <w:szCs w:val="22"/>
        </w:rPr>
      </w:pPr>
      <w:r w:rsidRPr="00580F5C">
        <w:rPr>
          <w:i/>
          <w:sz w:val="22"/>
          <w:szCs w:val="22"/>
        </w:rPr>
        <w:t>Примерное</w:t>
      </w:r>
      <w:r w:rsidR="00865930" w:rsidRPr="00580F5C">
        <w:rPr>
          <w:i/>
          <w:sz w:val="22"/>
          <w:szCs w:val="22"/>
        </w:rPr>
        <w:t xml:space="preserve"> содержание тренинговых занятий: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7230"/>
      </w:tblGrid>
      <w:tr w:rsidR="006B11DF" w:rsidRPr="00580F5C" w:rsidTr="00D963BC">
        <w:tc>
          <w:tcPr>
            <w:tcW w:w="2126" w:type="dxa"/>
          </w:tcPr>
          <w:p w:rsidR="006B11DF" w:rsidRPr="00580F5C" w:rsidRDefault="006B11DF" w:rsidP="00D963BC">
            <w:pPr>
              <w:ind w:left="34"/>
              <w:jc w:val="center"/>
              <w:rPr>
                <w:b/>
              </w:rPr>
            </w:pPr>
            <w:r w:rsidRPr="00580F5C">
              <w:rPr>
                <w:b/>
                <w:sz w:val="22"/>
                <w:szCs w:val="22"/>
              </w:rPr>
              <w:t>№ занятия</w:t>
            </w:r>
          </w:p>
        </w:tc>
        <w:tc>
          <w:tcPr>
            <w:tcW w:w="7230" w:type="dxa"/>
          </w:tcPr>
          <w:p w:rsidR="006B11DF" w:rsidRPr="00580F5C" w:rsidRDefault="006B11DF" w:rsidP="00D963BC">
            <w:pPr>
              <w:ind w:left="34"/>
              <w:jc w:val="center"/>
              <w:rPr>
                <w:b/>
              </w:rPr>
            </w:pPr>
            <w:r w:rsidRPr="00580F5C">
              <w:rPr>
                <w:b/>
                <w:sz w:val="22"/>
                <w:szCs w:val="22"/>
              </w:rPr>
              <w:t>Содержание занятий</w:t>
            </w:r>
          </w:p>
        </w:tc>
      </w:tr>
      <w:tr w:rsidR="006B11DF" w:rsidRPr="00580F5C" w:rsidTr="00D963BC">
        <w:tc>
          <w:tcPr>
            <w:tcW w:w="2126" w:type="dxa"/>
          </w:tcPr>
          <w:p w:rsidR="006B11DF" w:rsidRPr="00580F5C" w:rsidRDefault="006B11DF" w:rsidP="008D6464">
            <w:pPr>
              <w:tabs>
                <w:tab w:val="left" w:pos="34"/>
              </w:tabs>
              <w:ind w:left="34"/>
              <w:jc w:val="both"/>
              <w:rPr>
                <w:b/>
              </w:rPr>
            </w:pPr>
            <w:r w:rsidRPr="00580F5C">
              <w:rPr>
                <w:b/>
                <w:sz w:val="22"/>
                <w:szCs w:val="22"/>
              </w:rPr>
              <w:t>1 «Знакомство»</w:t>
            </w:r>
          </w:p>
        </w:tc>
        <w:tc>
          <w:tcPr>
            <w:tcW w:w="7230" w:type="dxa"/>
          </w:tcPr>
          <w:p w:rsidR="006B11DF" w:rsidRPr="00580F5C" w:rsidRDefault="006B11DF" w:rsidP="00D963BC">
            <w:pPr>
              <w:ind w:left="34"/>
              <w:jc w:val="both"/>
            </w:pPr>
            <w:r w:rsidRPr="00580F5C">
              <w:rPr>
                <w:sz w:val="22"/>
                <w:szCs w:val="22"/>
              </w:rPr>
              <w:t>Игра «Снежный ком»; Правила группы; мои положительные поступки; список моих претен</w:t>
            </w:r>
            <w:r w:rsidR="008D6464" w:rsidRPr="00580F5C">
              <w:rPr>
                <w:sz w:val="22"/>
                <w:szCs w:val="22"/>
              </w:rPr>
              <w:t>зий; Диагностика общительности</w:t>
            </w:r>
            <w:r w:rsidRPr="00580F5C">
              <w:rPr>
                <w:sz w:val="22"/>
                <w:szCs w:val="22"/>
              </w:rPr>
              <w:t>; Мой стиль общения (д\з).</w:t>
            </w:r>
            <w:r w:rsidR="008D6464" w:rsidRPr="00580F5C">
              <w:rPr>
                <w:sz w:val="22"/>
                <w:szCs w:val="22"/>
              </w:rPr>
              <w:t xml:space="preserve"> </w:t>
            </w:r>
            <w:r w:rsidRPr="00580F5C">
              <w:rPr>
                <w:sz w:val="22"/>
                <w:szCs w:val="22"/>
              </w:rPr>
              <w:t xml:space="preserve">Рефлексия. </w:t>
            </w:r>
          </w:p>
        </w:tc>
      </w:tr>
      <w:tr w:rsidR="006B11DF" w:rsidRPr="00580F5C" w:rsidTr="00D963BC">
        <w:tc>
          <w:tcPr>
            <w:tcW w:w="2126" w:type="dxa"/>
          </w:tcPr>
          <w:p w:rsidR="006B11DF" w:rsidRPr="00580F5C" w:rsidRDefault="006B11DF" w:rsidP="008D6464">
            <w:pPr>
              <w:tabs>
                <w:tab w:val="left" w:pos="34"/>
              </w:tabs>
              <w:ind w:left="34"/>
              <w:jc w:val="both"/>
              <w:rPr>
                <w:b/>
              </w:rPr>
            </w:pPr>
            <w:r w:rsidRPr="00580F5C">
              <w:rPr>
                <w:b/>
                <w:sz w:val="22"/>
                <w:szCs w:val="22"/>
              </w:rPr>
              <w:t>2 «Я – отношения»</w:t>
            </w:r>
          </w:p>
        </w:tc>
        <w:tc>
          <w:tcPr>
            <w:tcW w:w="7230" w:type="dxa"/>
          </w:tcPr>
          <w:p w:rsidR="006B11DF" w:rsidRPr="00580F5C" w:rsidRDefault="006B11DF" w:rsidP="00D963BC">
            <w:pPr>
              <w:ind w:left="34"/>
              <w:jc w:val="both"/>
            </w:pPr>
            <w:r w:rsidRPr="00580F5C">
              <w:rPr>
                <w:sz w:val="22"/>
                <w:szCs w:val="22"/>
              </w:rPr>
              <w:t>Шерринг; Игра «Комплимент» ; Игра «что важно для общения?»;игра «Экстрасенс».</w:t>
            </w:r>
            <w:r w:rsidR="008D6464" w:rsidRPr="00580F5C">
              <w:rPr>
                <w:sz w:val="22"/>
                <w:szCs w:val="22"/>
              </w:rPr>
              <w:t xml:space="preserve"> </w:t>
            </w:r>
            <w:r w:rsidRPr="00580F5C">
              <w:rPr>
                <w:sz w:val="22"/>
                <w:szCs w:val="22"/>
              </w:rPr>
              <w:t>Игра «Хочу в себе изменить». Рефлексия.</w:t>
            </w:r>
          </w:p>
        </w:tc>
      </w:tr>
      <w:tr w:rsidR="006B11DF" w:rsidRPr="00580F5C" w:rsidTr="00D963BC">
        <w:tc>
          <w:tcPr>
            <w:tcW w:w="2126" w:type="dxa"/>
          </w:tcPr>
          <w:p w:rsidR="006B11DF" w:rsidRPr="00580F5C" w:rsidRDefault="006B11DF" w:rsidP="008D6464">
            <w:pPr>
              <w:tabs>
                <w:tab w:val="left" w:pos="34"/>
              </w:tabs>
              <w:ind w:left="34"/>
              <w:jc w:val="both"/>
              <w:rPr>
                <w:b/>
              </w:rPr>
            </w:pPr>
            <w:r w:rsidRPr="00580F5C">
              <w:rPr>
                <w:b/>
                <w:sz w:val="22"/>
                <w:szCs w:val="22"/>
              </w:rPr>
              <w:t>3 «Самоанализ»</w:t>
            </w:r>
          </w:p>
        </w:tc>
        <w:tc>
          <w:tcPr>
            <w:tcW w:w="7230" w:type="dxa"/>
          </w:tcPr>
          <w:p w:rsidR="006B11DF" w:rsidRPr="00580F5C" w:rsidRDefault="006B11DF" w:rsidP="00D963BC">
            <w:pPr>
              <w:ind w:left="34"/>
              <w:jc w:val="both"/>
            </w:pPr>
            <w:r w:rsidRPr="00580F5C">
              <w:rPr>
                <w:sz w:val="22"/>
                <w:szCs w:val="22"/>
              </w:rPr>
              <w:t>Нетрадиционное приветствие; шерринг; игра «воздушный шар»; игра «горячий стул»; игра в парах «Я уверен в тебе»; рефлексия «самоанализ»</w:t>
            </w:r>
          </w:p>
        </w:tc>
      </w:tr>
      <w:tr w:rsidR="006B11DF" w:rsidRPr="00580F5C" w:rsidTr="00D963BC">
        <w:tc>
          <w:tcPr>
            <w:tcW w:w="2126" w:type="dxa"/>
          </w:tcPr>
          <w:p w:rsidR="006B11DF" w:rsidRPr="00580F5C" w:rsidRDefault="008D6464" w:rsidP="008D6464">
            <w:pPr>
              <w:tabs>
                <w:tab w:val="left" w:pos="-108"/>
                <w:tab w:val="left" w:pos="34"/>
              </w:tabs>
              <w:ind w:left="34"/>
              <w:jc w:val="both"/>
              <w:rPr>
                <w:b/>
              </w:rPr>
            </w:pPr>
            <w:r w:rsidRPr="00580F5C">
              <w:rPr>
                <w:b/>
                <w:sz w:val="22"/>
                <w:szCs w:val="22"/>
              </w:rPr>
              <w:t xml:space="preserve">4 </w:t>
            </w:r>
            <w:r w:rsidR="006B11DF" w:rsidRPr="00580F5C">
              <w:rPr>
                <w:b/>
                <w:sz w:val="22"/>
                <w:szCs w:val="22"/>
              </w:rPr>
              <w:t>«Волшебные слова»</w:t>
            </w:r>
          </w:p>
        </w:tc>
        <w:tc>
          <w:tcPr>
            <w:tcW w:w="7230" w:type="dxa"/>
          </w:tcPr>
          <w:p w:rsidR="006B11DF" w:rsidRPr="00580F5C" w:rsidRDefault="008D6464" w:rsidP="00D963BC">
            <w:pPr>
              <w:ind w:left="34"/>
              <w:jc w:val="both"/>
            </w:pPr>
            <w:r w:rsidRPr="00580F5C">
              <w:rPr>
                <w:sz w:val="22"/>
                <w:szCs w:val="22"/>
              </w:rPr>
              <w:t>Шерринг; игра «В</w:t>
            </w:r>
            <w:r w:rsidR="006B11DF" w:rsidRPr="00580F5C">
              <w:rPr>
                <w:sz w:val="22"/>
                <w:szCs w:val="22"/>
              </w:rPr>
              <w:t>олшебные слова»; упражнение «Ладошка»; эксперимент «</w:t>
            </w:r>
            <w:r w:rsidRPr="00580F5C">
              <w:rPr>
                <w:sz w:val="22"/>
                <w:szCs w:val="22"/>
              </w:rPr>
              <w:t>Дилемма узника»; анализ событий «Что изменилось в нас?»</w:t>
            </w:r>
            <w:r w:rsidR="006B11DF" w:rsidRPr="00580F5C">
              <w:rPr>
                <w:sz w:val="22"/>
                <w:szCs w:val="22"/>
              </w:rPr>
              <w:t xml:space="preserve">; рефлексия «доброе слово»; </w:t>
            </w:r>
          </w:p>
        </w:tc>
      </w:tr>
      <w:tr w:rsidR="006B11DF" w:rsidRPr="00580F5C" w:rsidTr="00D963BC">
        <w:tc>
          <w:tcPr>
            <w:tcW w:w="2126" w:type="dxa"/>
          </w:tcPr>
          <w:p w:rsidR="006B11DF" w:rsidRPr="00580F5C" w:rsidRDefault="006B11DF" w:rsidP="008D6464">
            <w:pPr>
              <w:tabs>
                <w:tab w:val="left" w:pos="34"/>
              </w:tabs>
              <w:ind w:left="34"/>
              <w:jc w:val="both"/>
              <w:rPr>
                <w:b/>
              </w:rPr>
            </w:pPr>
            <w:r w:rsidRPr="00580F5C">
              <w:rPr>
                <w:b/>
                <w:sz w:val="22"/>
                <w:szCs w:val="22"/>
              </w:rPr>
              <w:t>5 «Будущее рядом»</w:t>
            </w:r>
          </w:p>
        </w:tc>
        <w:tc>
          <w:tcPr>
            <w:tcW w:w="7230" w:type="dxa"/>
          </w:tcPr>
          <w:p w:rsidR="006B11DF" w:rsidRPr="00580F5C" w:rsidRDefault="008D6464" w:rsidP="00D963BC">
            <w:pPr>
              <w:ind w:left="34"/>
              <w:jc w:val="both"/>
            </w:pPr>
            <w:r w:rsidRPr="00580F5C">
              <w:rPr>
                <w:sz w:val="22"/>
                <w:szCs w:val="22"/>
              </w:rPr>
              <w:t xml:space="preserve">Игра-комплимент; шерринг; диагностика </w:t>
            </w:r>
            <w:r w:rsidR="006B11DF" w:rsidRPr="00580F5C">
              <w:rPr>
                <w:sz w:val="22"/>
                <w:szCs w:val="22"/>
              </w:rPr>
              <w:t>общительн</w:t>
            </w:r>
            <w:r w:rsidRPr="00580F5C">
              <w:rPr>
                <w:sz w:val="22"/>
                <w:szCs w:val="22"/>
              </w:rPr>
              <w:t>ости; психологический чемодан «Ч</w:t>
            </w:r>
            <w:r w:rsidR="006B11DF" w:rsidRPr="00580F5C">
              <w:rPr>
                <w:sz w:val="22"/>
                <w:szCs w:val="22"/>
              </w:rPr>
              <w:t>т</w:t>
            </w:r>
            <w:r w:rsidRPr="00580F5C">
              <w:rPr>
                <w:sz w:val="22"/>
                <w:szCs w:val="22"/>
              </w:rPr>
              <w:t>о я возьму с собой»; самоанализ</w:t>
            </w:r>
            <w:r w:rsidR="006B11DF" w:rsidRPr="00580F5C">
              <w:rPr>
                <w:sz w:val="22"/>
                <w:szCs w:val="22"/>
              </w:rPr>
              <w:t>. Рефлексия.</w:t>
            </w:r>
          </w:p>
        </w:tc>
      </w:tr>
    </w:tbl>
    <w:p w:rsidR="00BB17EA" w:rsidRPr="00946B16" w:rsidRDefault="00BB17EA" w:rsidP="006B11DF">
      <w:pPr>
        <w:pStyle w:val="21"/>
        <w:spacing w:after="0" w:line="240" w:lineRule="auto"/>
        <w:rPr>
          <w:color w:val="C00000"/>
          <w:sz w:val="22"/>
          <w:szCs w:val="22"/>
        </w:rPr>
      </w:pPr>
    </w:p>
    <w:p w:rsidR="00BB17EA" w:rsidRPr="00946B16" w:rsidRDefault="00BB17EA" w:rsidP="006B11DF">
      <w:pPr>
        <w:pStyle w:val="21"/>
        <w:spacing w:after="0" w:line="240" w:lineRule="auto"/>
        <w:rPr>
          <w:color w:val="C00000"/>
          <w:sz w:val="22"/>
          <w:szCs w:val="22"/>
        </w:rPr>
      </w:pPr>
    </w:p>
    <w:p w:rsidR="009157F6" w:rsidRPr="007F33CB" w:rsidRDefault="009157F6" w:rsidP="009157F6">
      <w:pPr>
        <w:jc w:val="center"/>
        <w:rPr>
          <w:b/>
        </w:rPr>
      </w:pPr>
      <w:r w:rsidRPr="007F33CB">
        <w:rPr>
          <w:b/>
        </w:rPr>
        <w:t>7.</w:t>
      </w:r>
      <w:r w:rsidR="002B1137" w:rsidRPr="007F33CB">
        <w:rPr>
          <w:b/>
        </w:rPr>
        <w:t>8</w:t>
      </w:r>
      <w:r w:rsidRPr="007F33CB">
        <w:rPr>
          <w:b/>
        </w:rPr>
        <w:t>. Общеразвивающая программа «Обучение игре на шестиструнной гитаре» (Объединение «Гитара»)</w:t>
      </w:r>
    </w:p>
    <w:p w:rsidR="009157F6" w:rsidRPr="007F33CB" w:rsidRDefault="009157F6" w:rsidP="009157F6">
      <w:pPr>
        <w:pStyle w:val="af3"/>
        <w:rPr>
          <w:rFonts w:ascii="Times New Roman" w:hAnsi="Times New Roman" w:cs="Times New Roman"/>
          <w:sz w:val="24"/>
          <w:szCs w:val="24"/>
        </w:rPr>
      </w:pPr>
      <w:r w:rsidRPr="007F33CB">
        <w:rPr>
          <w:rFonts w:ascii="Times New Roman" w:hAnsi="Times New Roman" w:cs="Times New Roman"/>
          <w:sz w:val="24"/>
          <w:szCs w:val="24"/>
        </w:rPr>
        <w:t>Педагог: Попов Н.И.</w:t>
      </w:r>
    </w:p>
    <w:p w:rsidR="009157F6" w:rsidRPr="007F33CB" w:rsidRDefault="009157F6" w:rsidP="009157F6">
      <w:r w:rsidRPr="007F33CB">
        <w:t xml:space="preserve">Возраст детей: </w:t>
      </w:r>
      <w:r w:rsidR="00DE24A7" w:rsidRPr="007F33CB">
        <w:t>8 - 14</w:t>
      </w:r>
      <w:r w:rsidRPr="007F33CB">
        <w:t xml:space="preserve"> лет</w:t>
      </w:r>
    </w:p>
    <w:p w:rsidR="009157F6" w:rsidRPr="007F33CB" w:rsidRDefault="009157F6" w:rsidP="009157F6">
      <w:r w:rsidRPr="007F33CB">
        <w:t xml:space="preserve">Срок реализации: </w:t>
      </w:r>
      <w:r w:rsidR="00DE24A7" w:rsidRPr="007F33CB">
        <w:t>3 года</w:t>
      </w:r>
    </w:p>
    <w:p w:rsidR="009157F6" w:rsidRPr="007F33CB" w:rsidRDefault="009157F6" w:rsidP="009157F6">
      <w:r w:rsidRPr="007F33CB">
        <w:t xml:space="preserve">Год обучения: </w:t>
      </w:r>
      <w:r w:rsidR="00B25A43">
        <w:t>1</w:t>
      </w:r>
    </w:p>
    <w:p w:rsidR="009157F6" w:rsidRPr="007F33CB" w:rsidRDefault="009157F6" w:rsidP="009157F6">
      <w:pPr>
        <w:pStyle w:val="33"/>
        <w:spacing w:after="0"/>
        <w:jc w:val="center"/>
        <w:rPr>
          <w:b/>
          <w:sz w:val="22"/>
          <w:szCs w:val="22"/>
        </w:rPr>
      </w:pPr>
      <w:r w:rsidRPr="007F33CB">
        <w:rPr>
          <w:b/>
          <w:sz w:val="22"/>
          <w:szCs w:val="22"/>
        </w:rPr>
        <w:t xml:space="preserve">Учебно-тематический план </w:t>
      </w:r>
      <w:r w:rsidR="00A01990">
        <w:rPr>
          <w:b/>
          <w:sz w:val="22"/>
          <w:szCs w:val="22"/>
        </w:rPr>
        <w:t>1</w:t>
      </w:r>
      <w:r w:rsidRPr="007F33CB">
        <w:rPr>
          <w:b/>
          <w:sz w:val="22"/>
          <w:szCs w:val="22"/>
        </w:rPr>
        <w:t xml:space="preserve"> года обучения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5217"/>
        <w:gridCol w:w="993"/>
        <w:gridCol w:w="1275"/>
        <w:gridCol w:w="1134"/>
      </w:tblGrid>
      <w:tr w:rsidR="00ED303D" w:rsidRPr="00DE5A86" w:rsidTr="00ED303D">
        <w:trPr>
          <w:trHeight w:val="467"/>
        </w:trPr>
        <w:tc>
          <w:tcPr>
            <w:tcW w:w="845" w:type="dxa"/>
            <w:vMerge w:val="restart"/>
          </w:tcPr>
          <w:p w:rsidR="00ED303D" w:rsidRPr="00DE5A86" w:rsidRDefault="00ED303D" w:rsidP="00DE5A86">
            <w:pPr>
              <w:rPr>
                <w:b/>
                <w:i/>
              </w:rPr>
            </w:pPr>
          </w:p>
          <w:p w:rsidR="00ED303D" w:rsidRPr="00DE5A86" w:rsidRDefault="00ED303D" w:rsidP="00DE5A86">
            <w:pPr>
              <w:rPr>
                <w:b/>
                <w:i/>
              </w:rPr>
            </w:pPr>
            <w:r w:rsidRPr="00DE5A86">
              <w:rPr>
                <w:b/>
                <w:i/>
                <w:sz w:val="22"/>
                <w:szCs w:val="22"/>
              </w:rPr>
              <w:t>№</w:t>
            </w:r>
          </w:p>
        </w:tc>
        <w:tc>
          <w:tcPr>
            <w:tcW w:w="5217" w:type="dxa"/>
            <w:vMerge w:val="restart"/>
          </w:tcPr>
          <w:p w:rsidR="00ED303D" w:rsidRPr="00DE5A86" w:rsidRDefault="00ED303D" w:rsidP="00DE5A86">
            <w:pPr>
              <w:rPr>
                <w:b/>
                <w:i/>
              </w:rPr>
            </w:pPr>
          </w:p>
          <w:p w:rsidR="00ED303D" w:rsidRPr="00DE5A86" w:rsidRDefault="00ED303D" w:rsidP="00DE5A86">
            <w:pPr>
              <w:rPr>
                <w:b/>
                <w:i/>
              </w:rPr>
            </w:pPr>
            <w:r w:rsidRPr="00DE5A86">
              <w:rPr>
                <w:b/>
                <w:i/>
                <w:sz w:val="22"/>
                <w:szCs w:val="22"/>
              </w:rPr>
              <w:t>Разделы</w:t>
            </w:r>
          </w:p>
        </w:tc>
        <w:tc>
          <w:tcPr>
            <w:tcW w:w="3402" w:type="dxa"/>
            <w:gridSpan w:val="3"/>
          </w:tcPr>
          <w:p w:rsidR="00ED303D" w:rsidRPr="00DE5A86" w:rsidRDefault="00ED303D" w:rsidP="00DE5A86">
            <w:pPr>
              <w:rPr>
                <w:b/>
                <w:i/>
              </w:rPr>
            </w:pPr>
            <w:r w:rsidRPr="00DE5A86">
              <w:rPr>
                <w:b/>
                <w:i/>
                <w:sz w:val="22"/>
                <w:szCs w:val="22"/>
              </w:rPr>
              <w:t>Количество часов в год</w:t>
            </w:r>
          </w:p>
        </w:tc>
      </w:tr>
      <w:tr w:rsidR="00ED303D" w:rsidRPr="00DE5A86" w:rsidTr="00ED303D">
        <w:tc>
          <w:tcPr>
            <w:tcW w:w="845" w:type="dxa"/>
            <w:vMerge/>
          </w:tcPr>
          <w:p w:rsidR="00ED303D" w:rsidRPr="00DE5A86" w:rsidRDefault="00ED303D" w:rsidP="00DE5A86">
            <w:pPr>
              <w:rPr>
                <w:b/>
                <w:i/>
              </w:rPr>
            </w:pPr>
          </w:p>
        </w:tc>
        <w:tc>
          <w:tcPr>
            <w:tcW w:w="5217" w:type="dxa"/>
            <w:vMerge/>
          </w:tcPr>
          <w:p w:rsidR="00ED303D" w:rsidRPr="00DE5A86" w:rsidRDefault="00ED303D" w:rsidP="00DE5A86">
            <w:pPr>
              <w:rPr>
                <w:b/>
                <w:i/>
              </w:rPr>
            </w:pPr>
          </w:p>
        </w:tc>
        <w:tc>
          <w:tcPr>
            <w:tcW w:w="993" w:type="dxa"/>
          </w:tcPr>
          <w:p w:rsidR="00ED303D" w:rsidRPr="00DE5A86" w:rsidRDefault="00ED303D" w:rsidP="00DE5A86">
            <w:pPr>
              <w:rPr>
                <w:b/>
                <w:i/>
              </w:rPr>
            </w:pPr>
            <w:r w:rsidRPr="00DE5A86">
              <w:rPr>
                <w:b/>
                <w:i/>
                <w:sz w:val="22"/>
                <w:szCs w:val="22"/>
              </w:rPr>
              <w:t>Теория</w:t>
            </w:r>
          </w:p>
        </w:tc>
        <w:tc>
          <w:tcPr>
            <w:tcW w:w="1275" w:type="dxa"/>
          </w:tcPr>
          <w:p w:rsidR="00ED303D" w:rsidRPr="00DE5A86" w:rsidRDefault="00ED303D" w:rsidP="00DE5A86">
            <w:pPr>
              <w:rPr>
                <w:b/>
                <w:i/>
              </w:rPr>
            </w:pPr>
            <w:r w:rsidRPr="00DE5A86">
              <w:rPr>
                <w:b/>
                <w:i/>
                <w:sz w:val="22"/>
                <w:szCs w:val="22"/>
              </w:rPr>
              <w:t>Практика</w:t>
            </w:r>
          </w:p>
        </w:tc>
        <w:tc>
          <w:tcPr>
            <w:tcW w:w="1134" w:type="dxa"/>
          </w:tcPr>
          <w:p w:rsidR="00ED303D" w:rsidRPr="00DE5A86" w:rsidRDefault="00ED303D" w:rsidP="00DE5A86">
            <w:pPr>
              <w:rPr>
                <w:b/>
                <w:i/>
              </w:rPr>
            </w:pPr>
            <w:r w:rsidRPr="00DE5A86">
              <w:rPr>
                <w:b/>
                <w:i/>
                <w:sz w:val="22"/>
                <w:szCs w:val="22"/>
              </w:rPr>
              <w:t>Всего</w:t>
            </w:r>
          </w:p>
        </w:tc>
      </w:tr>
      <w:tr w:rsidR="00ED303D" w:rsidRPr="00DE5A86" w:rsidTr="00ED303D">
        <w:trPr>
          <w:trHeight w:val="412"/>
        </w:trPr>
        <w:tc>
          <w:tcPr>
            <w:tcW w:w="845" w:type="dxa"/>
          </w:tcPr>
          <w:p w:rsidR="00ED303D" w:rsidRPr="00DE5A86" w:rsidRDefault="00ED303D" w:rsidP="00DE5A86">
            <w:pPr>
              <w:jc w:val="both"/>
            </w:pPr>
            <w:r w:rsidRPr="00DE5A86">
              <w:rPr>
                <w:sz w:val="22"/>
                <w:szCs w:val="22"/>
              </w:rPr>
              <w:t xml:space="preserve"> 1.</w:t>
            </w:r>
          </w:p>
        </w:tc>
        <w:tc>
          <w:tcPr>
            <w:tcW w:w="5217" w:type="dxa"/>
          </w:tcPr>
          <w:p w:rsidR="00ED303D" w:rsidRPr="00DE5A86" w:rsidRDefault="00ED303D" w:rsidP="00DE5A86">
            <w:pPr>
              <w:jc w:val="both"/>
            </w:pPr>
            <w:r w:rsidRPr="00DE5A86">
              <w:rPr>
                <w:sz w:val="22"/>
                <w:szCs w:val="22"/>
              </w:rPr>
              <w:t>Вводное занятие.</w:t>
            </w:r>
          </w:p>
        </w:tc>
        <w:tc>
          <w:tcPr>
            <w:tcW w:w="993" w:type="dxa"/>
          </w:tcPr>
          <w:p w:rsidR="00ED303D" w:rsidRPr="00DE5A86" w:rsidRDefault="00ED303D" w:rsidP="00DE5A86">
            <w:pPr>
              <w:jc w:val="both"/>
            </w:pPr>
            <w:r w:rsidRPr="00DE5A86">
              <w:rPr>
                <w:sz w:val="22"/>
                <w:szCs w:val="22"/>
              </w:rPr>
              <w:t>3</w:t>
            </w:r>
          </w:p>
        </w:tc>
        <w:tc>
          <w:tcPr>
            <w:tcW w:w="1275" w:type="dxa"/>
          </w:tcPr>
          <w:p w:rsidR="00ED303D" w:rsidRPr="00DE5A86" w:rsidRDefault="00DE5A86" w:rsidP="00DE5A86">
            <w:pPr>
              <w:jc w:val="both"/>
            </w:pPr>
            <w:r>
              <w:rPr>
                <w:sz w:val="22"/>
                <w:szCs w:val="22"/>
              </w:rPr>
              <w:t>9</w:t>
            </w:r>
          </w:p>
        </w:tc>
        <w:tc>
          <w:tcPr>
            <w:tcW w:w="1134" w:type="dxa"/>
          </w:tcPr>
          <w:p w:rsidR="00ED303D" w:rsidRPr="00DE5A86" w:rsidRDefault="00DE5A86" w:rsidP="00DE5A86">
            <w:pPr>
              <w:jc w:val="both"/>
              <w:rPr>
                <w:b/>
              </w:rPr>
            </w:pPr>
            <w:r>
              <w:rPr>
                <w:b/>
                <w:sz w:val="22"/>
                <w:szCs w:val="22"/>
              </w:rPr>
              <w:t>9</w:t>
            </w:r>
          </w:p>
        </w:tc>
      </w:tr>
      <w:tr w:rsidR="00ED303D" w:rsidRPr="00DE5A86" w:rsidTr="00EA43FC">
        <w:trPr>
          <w:trHeight w:val="443"/>
        </w:trPr>
        <w:tc>
          <w:tcPr>
            <w:tcW w:w="845" w:type="dxa"/>
          </w:tcPr>
          <w:p w:rsidR="00ED303D" w:rsidRPr="00DE5A86" w:rsidRDefault="00ED303D" w:rsidP="00DE5A86">
            <w:pPr>
              <w:jc w:val="both"/>
            </w:pPr>
            <w:r w:rsidRPr="00DE5A86">
              <w:rPr>
                <w:sz w:val="22"/>
                <w:szCs w:val="22"/>
              </w:rPr>
              <w:t>2.</w:t>
            </w:r>
          </w:p>
          <w:p w:rsidR="00ED303D" w:rsidRPr="00DE5A86" w:rsidRDefault="00ED303D" w:rsidP="00DE5A86">
            <w:pPr>
              <w:jc w:val="both"/>
            </w:pPr>
          </w:p>
        </w:tc>
        <w:tc>
          <w:tcPr>
            <w:tcW w:w="5217" w:type="dxa"/>
          </w:tcPr>
          <w:p w:rsidR="00ED303D" w:rsidRPr="00DE5A86" w:rsidRDefault="00DE5A86" w:rsidP="00DE5A86">
            <w:pPr>
              <w:jc w:val="both"/>
            </w:pPr>
            <w:r w:rsidRPr="00DE5A86">
              <w:rPr>
                <w:sz w:val="22"/>
                <w:szCs w:val="22"/>
              </w:rPr>
              <w:t>Знакомство с музыкальным инструментом.</w:t>
            </w:r>
          </w:p>
        </w:tc>
        <w:tc>
          <w:tcPr>
            <w:tcW w:w="993" w:type="dxa"/>
          </w:tcPr>
          <w:p w:rsidR="00ED303D" w:rsidRPr="00DE5A86" w:rsidRDefault="00ED303D" w:rsidP="00DE5A86">
            <w:pPr>
              <w:jc w:val="both"/>
            </w:pPr>
            <w:r w:rsidRPr="00DE5A86">
              <w:rPr>
                <w:sz w:val="22"/>
                <w:szCs w:val="22"/>
              </w:rPr>
              <w:t>3</w:t>
            </w:r>
          </w:p>
        </w:tc>
        <w:tc>
          <w:tcPr>
            <w:tcW w:w="1275" w:type="dxa"/>
          </w:tcPr>
          <w:p w:rsidR="00ED303D" w:rsidRPr="00DE5A86" w:rsidRDefault="00ED303D" w:rsidP="00DE5A86">
            <w:pPr>
              <w:jc w:val="both"/>
            </w:pPr>
            <w:r w:rsidRPr="00DE5A86">
              <w:rPr>
                <w:sz w:val="22"/>
                <w:szCs w:val="22"/>
              </w:rPr>
              <w:t>6</w:t>
            </w:r>
          </w:p>
        </w:tc>
        <w:tc>
          <w:tcPr>
            <w:tcW w:w="1134" w:type="dxa"/>
          </w:tcPr>
          <w:p w:rsidR="00ED303D" w:rsidRPr="00DE5A86" w:rsidRDefault="00ED303D" w:rsidP="00DE5A86">
            <w:pPr>
              <w:jc w:val="both"/>
              <w:rPr>
                <w:b/>
              </w:rPr>
            </w:pPr>
            <w:r w:rsidRPr="00DE5A86">
              <w:rPr>
                <w:b/>
                <w:sz w:val="22"/>
                <w:szCs w:val="22"/>
              </w:rPr>
              <w:t>9</w:t>
            </w:r>
          </w:p>
        </w:tc>
      </w:tr>
      <w:tr w:rsidR="00ED303D" w:rsidRPr="00DE5A86" w:rsidTr="00ED303D">
        <w:trPr>
          <w:trHeight w:val="459"/>
        </w:trPr>
        <w:tc>
          <w:tcPr>
            <w:tcW w:w="845" w:type="dxa"/>
          </w:tcPr>
          <w:p w:rsidR="00ED303D" w:rsidRPr="00DE5A86" w:rsidRDefault="00ED303D" w:rsidP="00DE5A86">
            <w:pPr>
              <w:jc w:val="both"/>
            </w:pPr>
            <w:r w:rsidRPr="00DE5A86">
              <w:rPr>
                <w:sz w:val="22"/>
                <w:szCs w:val="22"/>
              </w:rPr>
              <w:t>3.</w:t>
            </w:r>
          </w:p>
        </w:tc>
        <w:tc>
          <w:tcPr>
            <w:tcW w:w="5217" w:type="dxa"/>
          </w:tcPr>
          <w:p w:rsidR="00ED303D" w:rsidRPr="00DE5A86" w:rsidRDefault="00F40DAF" w:rsidP="00DE5A86">
            <w:pPr>
              <w:jc w:val="both"/>
            </w:pPr>
            <w:r w:rsidRPr="00DE5A86">
              <w:rPr>
                <w:sz w:val="22"/>
                <w:szCs w:val="22"/>
              </w:rPr>
              <w:t>Посадка и постановка рук. Аппликатурные обозначения.</w:t>
            </w:r>
          </w:p>
        </w:tc>
        <w:tc>
          <w:tcPr>
            <w:tcW w:w="993" w:type="dxa"/>
          </w:tcPr>
          <w:p w:rsidR="00ED303D" w:rsidRPr="00DE5A86" w:rsidRDefault="00F40DAF" w:rsidP="00DE5A86">
            <w:pPr>
              <w:jc w:val="both"/>
            </w:pPr>
            <w:r>
              <w:rPr>
                <w:sz w:val="22"/>
                <w:szCs w:val="22"/>
              </w:rPr>
              <w:t>4</w:t>
            </w:r>
          </w:p>
        </w:tc>
        <w:tc>
          <w:tcPr>
            <w:tcW w:w="1275" w:type="dxa"/>
          </w:tcPr>
          <w:p w:rsidR="00ED303D" w:rsidRPr="00DE5A86" w:rsidRDefault="00F40DAF" w:rsidP="00DE5A86">
            <w:pPr>
              <w:jc w:val="both"/>
            </w:pPr>
            <w:r>
              <w:rPr>
                <w:sz w:val="22"/>
                <w:szCs w:val="22"/>
              </w:rPr>
              <w:t>14</w:t>
            </w:r>
          </w:p>
        </w:tc>
        <w:tc>
          <w:tcPr>
            <w:tcW w:w="1134" w:type="dxa"/>
          </w:tcPr>
          <w:p w:rsidR="00ED303D" w:rsidRPr="00DE5A86" w:rsidRDefault="00F40DAF" w:rsidP="00DE5A86">
            <w:pPr>
              <w:tabs>
                <w:tab w:val="left" w:pos="1375"/>
              </w:tabs>
              <w:jc w:val="both"/>
              <w:rPr>
                <w:b/>
              </w:rPr>
            </w:pPr>
            <w:r>
              <w:rPr>
                <w:b/>
                <w:sz w:val="22"/>
                <w:szCs w:val="22"/>
              </w:rPr>
              <w:t>18</w:t>
            </w:r>
          </w:p>
        </w:tc>
      </w:tr>
      <w:tr w:rsidR="00ED303D" w:rsidRPr="00DE5A86" w:rsidTr="00ED303D">
        <w:trPr>
          <w:trHeight w:val="477"/>
        </w:trPr>
        <w:tc>
          <w:tcPr>
            <w:tcW w:w="845" w:type="dxa"/>
          </w:tcPr>
          <w:p w:rsidR="00ED303D" w:rsidRPr="00DE5A86" w:rsidRDefault="00ED303D" w:rsidP="00DE5A86">
            <w:pPr>
              <w:jc w:val="both"/>
            </w:pPr>
            <w:r w:rsidRPr="00DE5A86">
              <w:rPr>
                <w:sz w:val="22"/>
                <w:szCs w:val="22"/>
              </w:rPr>
              <w:t>4.</w:t>
            </w:r>
          </w:p>
        </w:tc>
        <w:tc>
          <w:tcPr>
            <w:tcW w:w="5217" w:type="dxa"/>
          </w:tcPr>
          <w:p w:rsidR="00ED303D" w:rsidRPr="00DE5A86" w:rsidRDefault="002C6F47" w:rsidP="00DE5A86">
            <w:pPr>
              <w:jc w:val="both"/>
            </w:pPr>
            <w:r w:rsidRPr="00DE5A86">
              <w:rPr>
                <w:sz w:val="22"/>
                <w:szCs w:val="22"/>
              </w:rPr>
              <w:t>Освоение приема апояндо и тирандо.</w:t>
            </w:r>
          </w:p>
        </w:tc>
        <w:tc>
          <w:tcPr>
            <w:tcW w:w="993" w:type="dxa"/>
          </w:tcPr>
          <w:p w:rsidR="00ED303D" w:rsidRPr="00DE5A86" w:rsidRDefault="002C6F47" w:rsidP="00DE5A86">
            <w:pPr>
              <w:jc w:val="both"/>
            </w:pPr>
            <w:r>
              <w:rPr>
                <w:sz w:val="22"/>
                <w:szCs w:val="22"/>
              </w:rPr>
              <w:t>4</w:t>
            </w:r>
          </w:p>
        </w:tc>
        <w:tc>
          <w:tcPr>
            <w:tcW w:w="1275" w:type="dxa"/>
          </w:tcPr>
          <w:p w:rsidR="00ED303D" w:rsidRPr="00DE5A86" w:rsidRDefault="002C6F47" w:rsidP="00DE5A86">
            <w:pPr>
              <w:jc w:val="both"/>
            </w:pPr>
            <w:r>
              <w:rPr>
                <w:sz w:val="22"/>
                <w:szCs w:val="22"/>
              </w:rPr>
              <w:t>14</w:t>
            </w:r>
          </w:p>
        </w:tc>
        <w:tc>
          <w:tcPr>
            <w:tcW w:w="1134" w:type="dxa"/>
          </w:tcPr>
          <w:p w:rsidR="00ED303D" w:rsidRPr="00DE5A86" w:rsidRDefault="002C6F47" w:rsidP="00DE5A86">
            <w:pPr>
              <w:jc w:val="both"/>
              <w:rPr>
                <w:b/>
              </w:rPr>
            </w:pPr>
            <w:r>
              <w:rPr>
                <w:b/>
                <w:sz w:val="22"/>
                <w:szCs w:val="22"/>
              </w:rPr>
              <w:t>18</w:t>
            </w:r>
          </w:p>
        </w:tc>
      </w:tr>
      <w:tr w:rsidR="00ED303D" w:rsidRPr="00DE5A86" w:rsidTr="00ED303D">
        <w:trPr>
          <w:trHeight w:val="541"/>
        </w:trPr>
        <w:tc>
          <w:tcPr>
            <w:tcW w:w="845" w:type="dxa"/>
          </w:tcPr>
          <w:p w:rsidR="00ED303D" w:rsidRPr="00DE5A86" w:rsidRDefault="00ED303D" w:rsidP="00DE5A86">
            <w:pPr>
              <w:jc w:val="both"/>
            </w:pPr>
            <w:r w:rsidRPr="00DE5A86">
              <w:rPr>
                <w:sz w:val="22"/>
                <w:szCs w:val="22"/>
              </w:rPr>
              <w:t>5.</w:t>
            </w:r>
          </w:p>
        </w:tc>
        <w:tc>
          <w:tcPr>
            <w:tcW w:w="5217" w:type="dxa"/>
          </w:tcPr>
          <w:p w:rsidR="00ED303D" w:rsidRPr="00DE5A86" w:rsidRDefault="001F49A6" w:rsidP="00DE5A86">
            <w:pPr>
              <w:jc w:val="both"/>
            </w:pPr>
            <w:r w:rsidRPr="00DE5A86">
              <w:rPr>
                <w:sz w:val="22"/>
                <w:szCs w:val="22"/>
              </w:rPr>
              <w:t>Нотная грамота.</w:t>
            </w:r>
          </w:p>
        </w:tc>
        <w:tc>
          <w:tcPr>
            <w:tcW w:w="993" w:type="dxa"/>
          </w:tcPr>
          <w:p w:rsidR="00ED303D" w:rsidRPr="00DE5A86" w:rsidRDefault="001F49A6" w:rsidP="00DE5A86">
            <w:pPr>
              <w:jc w:val="both"/>
            </w:pPr>
            <w:r>
              <w:rPr>
                <w:sz w:val="22"/>
                <w:szCs w:val="22"/>
              </w:rPr>
              <w:t>18</w:t>
            </w:r>
          </w:p>
        </w:tc>
        <w:tc>
          <w:tcPr>
            <w:tcW w:w="1275" w:type="dxa"/>
          </w:tcPr>
          <w:p w:rsidR="00ED303D" w:rsidRPr="00DE5A86" w:rsidRDefault="001F49A6" w:rsidP="00DE5A86">
            <w:pPr>
              <w:jc w:val="both"/>
            </w:pPr>
            <w:r>
              <w:rPr>
                <w:sz w:val="22"/>
                <w:szCs w:val="22"/>
              </w:rPr>
              <w:t>-</w:t>
            </w:r>
          </w:p>
        </w:tc>
        <w:tc>
          <w:tcPr>
            <w:tcW w:w="1134" w:type="dxa"/>
          </w:tcPr>
          <w:p w:rsidR="00ED303D" w:rsidRPr="00DE5A86" w:rsidRDefault="001F49A6" w:rsidP="00DE5A86">
            <w:pPr>
              <w:jc w:val="both"/>
              <w:rPr>
                <w:b/>
              </w:rPr>
            </w:pPr>
            <w:r>
              <w:rPr>
                <w:b/>
                <w:sz w:val="22"/>
                <w:szCs w:val="22"/>
              </w:rPr>
              <w:t>18</w:t>
            </w:r>
          </w:p>
        </w:tc>
      </w:tr>
      <w:tr w:rsidR="00ED303D" w:rsidRPr="00DE5A86" w:rsidTr="00EA43FC">
        <w:trPr>
          <w:trHeight w:val="514"/>
        </w:trPr>
        <w:tc>
          <w:tcPr>
            <w:tcW w:w="845" w:type="dxa"/>
          </w:tcPr>
          <w:p w:rsidR="00ED303D" w:rsidRPr="00DE5A86" w:rsidRDefault="00ED303D" w:rsidP="00DE5A86">
            <w:pPr>
              <w:jc w:val="both"/>
            </w:pPr>
            <w:r w:rsidRPr="00DE5A86">
              <w:rPr>
                <w:sz w:val="22"/>
                <w:szCs w:val="22"/>
              </w:rPr>
              <w:t>6.</w:t>
            </w:r>
          </w:p>
          <w:p w:rsidR="00ED303D" w:rsidRPr="00DE5A86" w:rsidRDefault="00ED303D" w:rsidP="00DE5A86">
            <w:pPr>
              <w:jc w:val="both"/>
            </w:pPr>
          </w:p>
        </w:tc>
        <w:tc>
          <w:tcPr>
            <w:tcW w:w="5217" w:type="dxa"/>
          </w:tcPr>
          <w:p w:rsidR="00ED303D" w:rsidRPr="00DE5A86" w:rsidRDefault="00E00510" w:rsidP="00DE5A86">
            <w:pPr>
              <w:jc w:val="both"/>
            </w:pPr>
            <w:r w:rsidRPr="00DE5A86">
              <w:rPr>
                <w:sz w:val="22"/>
                <w:szCs w:val="22"/>
              </w:rPr>
              <w:t>Гармонизация мелодии при помощи баса.</w:t>
            </w:r>
          </w:p>
        </w:tc>
        <w:tc>
          <w:tcPr>
            <w:tcW w:w="993" w:type="dxa"/>
          </w:tcPr>
          <w:p w:rsidR="00ED303D" w:rsidRPr="00DE5A86" w:rsidRDefault="00E00510" w:rsidP="00DE5A86">
            <w:pPr>
              <w:jc w:val="both"/>
            </w:pPr>
            <w:r>
              <w:rPr>
                <w:sz w:val="22"/>
                <w:szCs w:val="22"/>
              </w:rPr>
              <w:t>9</w:t>
            </w:r>
          </w:p>
          <w:p w:rsidR="00ED303D" w:rsidRPr="00DE5A86" w:rsidRDefault="00ED303D" w:rsidP="00DE5A86">
            <w:pPr>
              <w:ind w:firstLine="708"/>
              <w:jc w:val="both"/>
            </w:pPr>
          </w:p>
        </w:tc>
        <w:tc>
          <w:tcPr>
            <w:tcW w:w="1275" w:type="dxa"/>
          </w:tcPr>
          <w:p w:rsidR="00ED303D" w:rsidRPr="00DE5A86" w:rsidRDefault="00E00510" w:rsidP="00DE5A86">
            <w:pPr>
              <w:jc w:val="both"/>
            </w:pPr>
            <w:r>
              <w:rPr>
                <w:sz w:val="22"/>
                <w:szCs w:val="22"/>
              </w:rPr>
              <w:t>54</w:t>
            </w:r>
          </w:p>
        </w:tc>
        <w:tc>
          <w:tcPr>
            <w:tcW w:w="1134" w:type="dxa"/>
          </w:tcPr>
          <w:p w:rsidR="00ED303D" w:rsidRPr="00DE5A86" w:rsidRDefault="00E00510" w:rsidP="00DE5A86">
            <w:pPr>
              <w:jc w:val="both"/>
              <w:rPr>
                <w:b/>
              </w:rPr>
            </w:pPr>
            <w:r>
              <w:rPr>
                <w:b/>
                <w:sz w:val="22"/>
                <w:szCs w:val="22"/>
              </w:rPr>
              <w:t>63</w:t>
            </w:r>
          </w:p>
          <w:p w:rsidR="00ED303D" w:rsidRPr="00DE5A86" w:rsidRDefault="00ED303D" w:rsidP="00DE5A86">
            <w:pPr>
              <w:tabs>
                <w:tab w:val="left" w:pos="1375"/>
              </w:tabs>
              <w:jc w:val="both"/>
              <w:rPr>
                <w:b/>
              </w:rPr>
            </w:pPr>
          </w:p>
        </w:tc>
      </w:tr>
      <w:tr w:rsidR="00ED303D" w:rsidRPr="00DE5A86" w:rsidTr="00ED303D">
        <w:trPr>
          <w:trHeight w:val="489"/>
        </w:trPr>
        <w:tc>
          <w:tcPr>
            <w:tcW w:w="845" w:type="dxa"/>
          </w:tcPr>
          <w:p w:rsidR="00ED303D" w:rsidRPr="00DE5A86" w:rsidRDefault="00ED303D" w:rsidP="00DE5A86">
            <w:pPr>
              <w:jc w:val="both"/>
            </w:pPr>
            <w:r w:rsidRPr="00DE5A86">
              <w:rPr>
                <w:sz w:val="22"/>
                <w:szCs w:val="22"/>
              </w:rPr>
              <w:t>7.</w:t>
            </w:r>
          </w:p>
        </w:tc>
        <w:tc>
          <w:tcPr>
            <w:tcW w:w="5217" w:type="dxa"/>
          </w:tcPr>
          <w:p w:rsidR="00695966" w:rsidRPr="00DE5A86" w:rsidRDefault="00695966" w:rsidP="00695966">
            <w:pPr>
              <w:jc w:val="both"/>
            </w:pPr>
            <w:r w:rsidRPr="00DE5A86">
              <w:rPr>
                <w:sz w:val="22"/>
                <w:szCs w:val="22"/>
              </w:rPr>
              <w:t>Исполнение двойных нот.</w:t>
            </w:r>
          </w:p>
          <w:p w:rsidR="00ED303D" w:rsidRPr="00DE5A86" w:rsidRDefault="00ED303D" w:rsidP="00DE5A86">
            <w:pPr>
              <w:jc w:val="both"/>
            </w:pPr>
          </w:p>
        </w:tc>
        <w:tc>
          <w:tcPr>
            <w:tcW w:w="993" w:type="dxa"/>
          </w:tcPr>
          <w:p w:rsidR="00ED303D" w:rsidRPr="00DE5A86" w:rsidRDefault="00ED303D" w:rsidP="00DE5A86">
            <w:pPr>
              <w:jc w:val="both"/>
            </w:pPr>
            <w:r w:rsidRPr="00DE5A86">
              <w:rPr>
                <w:sz w:val="22"/>
                <w:szCs w:val="22"/>
              </w:rPr>
              <w:t>6</w:t>
            </w:r>
          </w:p>
        </w:tc>
        <w:tc>
          <w:tcPr>
            <w:tcW w:w="1275" w:type="dxa"/>
          </w:tcPr>
          <w:p w:rsidR="00ED303D" w:rsidRPr="00DE5A86" w:rsidRDefault="00ED303D" w:rsidP="00695966">
            <w:pPr>
              <w:jc w:val="both"/>
            </w:pPr>
            <w:r w:rsidRPr="00DE5A86">
              <w:rPr>
                <w:sz w:val="22"/>
                <w:szCs w:val="22"/>
              </w:rPr>
              <w:t>2</w:t>
            </w:r>
            <w:r w:rsidR="00695966">
              <w:rPr>
                <w:sz w:val="22"/>
                <w:szCs w:val="22"/>
              </w:rPr>
              <w:t>1</w:t>
            </w:r>
          </w:p>
        </w:tc>
        <w:tc>
          <w:tcPr>
            <w:tcW w:w="1134" w:type="dxa"/>
          </w:tcPr>
          <w:p w:rsidR="00ED303D" w:rsidRPr="00DE5A86" w:rsidRDefault="00695966" w:rsidP="00DE5A86">
            <w:pPr>
              <w:jc w:val="both"/>
              <w:rPr>
                <w:b/>
              </w:rPr>
            </w:pPr>
            <w:r>
              <w:rPr>
                <w:b/>
                <w:sz w:val="22"/>
                <w:szCs w:val="22"/>
              </w:rPr>
              <w:t>27</w:t>
            </w:r>
          </w:p>
        </w:tc>
      </w:tr>
      <w:tr w:rsidR="00ED303D" w:rsidRPr="00DE5A86" w:rsidTr="00EA43FC">
        <w:trPr>
          <w:trHeight w:val="769"/>
        </w:trPr>
        <w:tc>
          <w:tcPr>
            <w:tcW w:w="845" w:type="dxa"/>
          </w:tcPr>
          <w:p w:rsidR="00ED303D" w:rsidRPr="00DE5A86" w:rsidRDefault="00ED303D" w:rsidP="00DE5A86">
            <w:pPr>
              <w:jc w:val="both"/>
            </w:pPr>
            <w:r w:rsidRPr="00DE5A86">
              <w:rPr>
                <w:sz w:val="22"/>
                <w:szCs w:val="22"/>
              </w:rPr>
              <w:lastRenderedPageBreak/>
              <w:t>8.</w:t>
            </w:r>
          </w:p>
          <w:p w:rsidR="00ED303D" w:rsidRPr="00DE5A86" w:rsidRDefault="00ED303D" w:rsidP="00DE5A86">
            <w:pPr>
              <w:jc w:val="both"/>
            </w:pPr>
          </w:p>
          <w:p w:rsidR="00ED303D" w:rsidRPr="00DE5A86" w:rsidRDefault="00ED303D" w:rsidP="00DE5A86">
            <w:pPr>
              <w:jc w:val="both"/>
            </w:pPr>
          </w:p>
        </w:tc>
        <w:tc>
          <w:tcPr>
            <w:tcW w:w="5217" w:type="dxa"/>
          </w:tcPr>
          <w:p w:rsidR="00ED303D" w:rsidRPr="00DE5A86" w:rsidRDefault="003E701E" w:rsidP="00DE5A86">
            <w:pPr>
              <w:jc w:val="both"/>
            </w:pPr>
            <w:r w:rsidRPr="00DE5A86">
              <w:rPr>
                <w:sz w:val="22"/>
                <w:szCs w:val="22"/>
              </w:rPr>
              <w:t>Изучение гамм.</w:t>
            </w:r>
          </w:p>
        </w:tc>
        <w:tc>
          <w:tcPr>
            <w:tcW w:w="993" w:type="dxa"/>
          </w:tcPr>
          <w:p w:rsidR="00ED303D" w:rsidRPr="00DE5A86" w:rsidRDefault="003E701E" w:rsidP="00DE5A86">
            <w:pPr>
              <w:jc w:val="both"/>
            </w:pPr>
            <w:r>
              <w:rPr>
                <w:sz w:val="22"/>
                <w:szCs w:val="22"/>
              </w:rPr>
              <w:t>3</w:t>
            </w:r>
          </w:p>
          <w:p w:rsidR="00ED303D" w:rsidRPr="00DE5A86" w:rsidRDefault="00ED303D" w:rsidP="00DE5A86">
            <w:pPr>
              <w:ind w:firstLine="708"/>
              <w:jc w:val="both"/>
            </w:pPr>
          </w:p>
        </w:tc>
        <w:tc>
          <w:tcPr>
            <w:tcW w:w="1275" w:type="dxa"/>
          </w:tcPr>
          <w:p w:rsidR="00ED303D" w:rsidRPr="00DE5A86" w:rsidRDefault="003E701E" w:rsidP="00DE5A86">
            <w:pPr>
              <w:jc w:val="both"/>
            </w:pPr>
            <w:r>
              <w:rPr>
                <w:sz w:val="22"/>
                <w:szCs w:val="22"/>
              </w:rPr>
              <w:t>24</w:t>
            </w:r>
          </w:p>
          <w:p w:rsidR="00ED303D" w:rsidRPr="00DE5A86" w:rsidRDefault="00ED303D" w:rsidP="00DE5A86">
            <w:pPr>
              <w:jc w:val="both"/>
            </w:pPr>
          </w:p>
        </w:tc>
        <w:tc>
          <w:tcPr>
            <w:tcW w:w="1134" w:type="dxa"/>
          </w:tcPr>
          <w:p w:rsidR="00ED303D" w:rsidRPr="00DE5A86" w:rsidRDefault="003E701E" w:rsidP="00DE5A86">
            <w:pPr>
              <w:jc w:val="both"/>
              <w:rPr>
                <w:b/>
              </w:rPr>
            </w:pPr>
            <w:r>
              <w:rPr>
                <w:b/>
                <w:sz w:val="22"/>
                <w:szCs w:val="22"/>
              </w:rPr>
              <w:t>27</w:t>
            </w:r>
          </w:p>
          <w:p w:rsidR="00ED303D" w:rsidRPr="00DE5A86" w:rsidRDefault="00ED303D" w:rsidP="00DE5A86">
            <w:pPr>
              <w:tabs>
                <w:tab w:val="left" w:pos="1375"/>
              </w:tabs>
              <w:jc w:val="both"/>
              <w:rPr>
                <w:b/>
              </w:rPr>
            </w:pPr>
          </w:p>
        </w:tc>
      </w:tr>
      <w:tr w:rsidR="00ED303D" w:rsidRPr="00DE5A86" w:rsidTr="00EA43FC">
        <w:trPr>
          <w:trHeight w:val="554"/>
        </w:trPr>
        <w:tc>
          <w:tcPr>
            <w:tcW w:w="845" w:type="dxa"/>
          </w:tcPr>
          <w:p w:rsidR="00ED303D" w:rsidRPr="00DE5A86" w:rsidRDefault="00ED303D" w:rsidP="00DE5A86">
            <w:pPr>
              <w:jc w:val="both"/>
            </w:pPr>
            <w:r w:rsidRPr="00DE5A86">
              <w:rPr>
                <w:sz w:val="22"/>
                <w:szCs w:val="22"/>
              </w:rPr>
              <w:t>9.</w:t>
            </w:r>
          </w:p>
          <w:p w:rsidR="00ED303D" w:rsidRPr="00DE5A86" w:rsidRDefault="00ED303D" w:rsidP="00DE5A86">
            <w:pPr>
              <w:jc w:val="both"/>
            </w:pPr>
          </w:p>
        </w:tc>
        <w:tc>
          <w:tcPr>
            <w:tcW w:w="5217" w:type="dxa"/>
          </w:tcPr>
          <w:p w:rsidR="00ED303D" w:rsidRPr="00DE5A86" w:rsidRDefault="005555EA" w:rsidP="00DE5A86">
            <w:pPr>
              <w:jc w:val="both"/>
            </w:pPr>
            <w:r w:rsidRPr="00DE5A86">
              <w:rPr>
                <w:sz w:val="22"/>
                <w:szCs w:val="22"/>
              </w:rPr>
              <w:t>Работа над этюдами и пьесами.</w:t>
            </w:r>
          </w:p>
        </w:tc>
        <w:tc>
          <w:tcPr>
            <w:tcW w:w="993" w:type="dxa"/>
          </w:tcPr>
          <w:p w:rsidR="00ED303D" w:rsidRPr="00DE5A86" w:rsidRDefault="005555EA" w:rsidP="00DE5A86">
            <w:pPr>
              <w:jc w:val="both"/>
            </w:pPr>
            <w:r>
              <w:rPr>
                <w:sz w:val="22"/>
                <w:szCs w:val="22"/>
              </w:rPr>
              <w:t>18</w:t>
            </w:r>
          </w:p>
          <w:p w:rsidR="00ED303D" w:rsidRPr="00DE5A86" w:rsidRDefault="00ED303D" w:rsidP="00DE5A86">
            <w:pPr>
              <w:ind w:firstLine="708"/>
              <w:jc w:val="both"/>
            </w:pPr>
          </w:p>
        </w:tc>
        <w:tc>
          <w:tcPr>
            <w:tcW w:w="1275" w:type="dxa"/>
          </w:tcPr>
          <w:p w:rsidR="00ED303D" w:rsidRPr="00DE5A86" w:rsidRDefault="005555EA" w:rsidP="00DE5A86">
            <w:pPr>
              <w:jc w:val="both"/>
            </w:pPr>
            <w:r>
              <w:rPr>
                <w:sz w:val="22"/>
                <w:szCs w:val="22"/>
              </w:rPr>
              <w:t>90</w:t>
            </w:r>
          </w:p>
          <w:p w:rsidR="00ED303D" w:rsidRPr="00DE5A86" w:rsidRDefault="00ED303D" w:rsidP="00DE5A86">
            <w:pPr>
              <w:jc w:val="both"/>
            </w:pPr>
          </w:p>
        </w:tc>
        <w:tc>
          <w:tcPr>
            <w:tcW w:w="1134" w:type="dxa"/>
          </w:tcPr>
          <w:p w:rsidR="00ED303D" w:rsidRPr="00DE5A86" w:rsidRDefault="005555EA" w:rsidP="00DE5A86">
            <w:pPr>
              <w:jc w:val="both"/>
              <w:rPr>
                <w:b/>
              </w:rPr>
            </w:pPr>
            <w:r>
              <w:rPr>
                <w:b/>
                <w:sz w:val="22"/>
                <w:szCs w:val="22"/>
              </w:rPr>
              <w:t>108</w:t>
            </w:r>
          </w:p>
          <w:p w:rsidR="00ED303D" w:rsidRPr="00DE5A86" w:rsidRDefault="00ED303D" w:rsidP="00DE5A86">
            <w:pPr>
              <w:tabs>
                <w:tab w:val="left" w:pos="1375"/>
              </w:tabs>
              <w:jc w:val="both"/>
              <w:rPr>
                <w:b/>
              </w:rPr>
            </w:pPr>
          </w:p>
        </w:tc>
      </w:tr>
      <w:tr w:rsidR="00ED303D" w:rsidRPr="00DE5A86" w:rsidTr="00ED303D">
        <w:trPr>
          <w:trHeight w:val="511"/>
        </w:trPr>
        <w:tc>
          <w:tcPr>
            <w:tcW w:w="845" w:type="dxa"/>
          </w:tcPr>
          <w:p w:rsidR="00ED303D" w:rsidRPr="00DE5A86" w:rsidRDefault="00ED303D" w:rsidP="00DE5A86">
            <w:pPr>
              <w:jc w:val="both"/>
            </w:pPr>
            <w:r w:rsidRPr="00DE5A86">
              <w:rPr>
                <w:sz w:val="22"/>
                <w:szCs w:val="22"/>
              </w:rPr>
              <w:t>10.</w:t>
            </w:r>
          </w:p>
        </w:tc>
        <w:tc>
          <w:tcPr>
            <w:tcW w:w="5217" w:type="dxa"/>
          </w:tcPr>
          <w:p w:rsidR="00ED303D" w:rsidRPr="00DE5A86" w:rsidRDefault="002520CE" w:rsidP="00DE5A86">
            <w:pPr>
              <w:jc w:val="both"/>
            </w:pPr>
            <w:r w:rsidRPr="00DE5A86">
              <w:rPr>
                <w:sz w:val="22"/>
                <w:szCs w:val="22"/>
              </w:rPr>
              <w:t>Расширение музыкального кругозора и формирование музыкальной культуры.</w:t>
            </w:r>
          </w:p>
        </w:tc>
        <w:tc>
          <w:tcPr>
            <w:tcW w:w="993" w:type="dxa"/>
          </w:tcPr>
          <w:p w:rsidR="00ED303D" w:rsidRPr="00DE5A86" w:rsidRDefault="002520CE" w:rsidP="00DE5A86">
            <w:pPr>
              <w:jc w:val="both"/>
            </w:pPr>
            <w:r>
              <w:rPr>
                <w:sz w:val="22"/>
                <w:szCs w:val="22"/>
              </w:rPr>
              <w:t>9</w:t>
            </w:r>
          </w:p>
        </w:tc>
        <w:tc>
          <w:tcPr>
            <w:tcW w:w="1275" w:type="dxa"/>
          </w:tcPr>
          <w:p w:rsidR="00ED303D" w:rsidRPr="00DE5A86" w:rsidRDefault="002520CE" w:rsidP="00DE5A86">
            <w:pPr>
              <w:jc w:val="both"/>
            </w:pPr>
            <w:r>
              <w:rPr>
                <w:sz w:val="22"/>
                <w:szCs w:val="22"/>
              </w:rPr>
              <w:t>9</w:t>
            </w:r>
          </w:p>
        </w:tc>
        <w:tc>
          <w:tcPr>
            <w:tcW w:w="1134" w:type="dxa"/>
            <w:tcBorders>
              <w:bottom w:val="single" w:sz="4" w:space="0" w:color="auto"/>
            </w:tcBorders>
          </w:tcPr>
          <w:p w:rsidR="00ED303D" w:rsidRPr="00DE5A86" w:rsidRDefault="002520CE" w:rsidP="00DE5A86">
            <w:pPr>
              <w:jc w:val="both"/>
              <w:rPr>
                <w:b/>
              </w:rPr>
            </w:pPr>
            <w:r>
              <w:rPr>
                <w:b/>
                <w:sz w:val="22"/>
                <w:szCs w:val="22"/>
              </w:rPr>
              <w:t>18</w:t>
            </w:r>
          </w:p>
        </w:tc>
      </w:tr>
      <w:tr w:rsidR="00B666DB" w:rsidRPr="00DE5A86" w:rsidTr="00ED303D">
        <w:trPr>
          <w:trHeight w:val="511"/>
        </w:trPr>
        <w:tc>
          <w:tcPr>
            <w:tcW w:w="845" w:type="dxa"/>
          </w:tcPr>
          <w:p w:rsidR="00B666DB" w:rsidRPr="00DE5A86" w:rsidRDefault="00B666DB" w:rsidP="00DE5A86">
            <w:pPr>
              <w:jc w:val="both"/>
            </w:pPr>
            <w:r>
              <w:rPr>
                <w:sz w:val="22"/>
                <w:szCs w:val="22"/>
              </w:rPr>
              <w:t>11.</w:t>
            </w:r>
          </w:p>
        </w:tc>
        <w:tc>
          <w:tcPr>
            <w:tcW w:w="5217" w:type="dxa"/>
          </w:tcPr>
          <w:p w:rsidR="00B666DB" w:rsidRPr="00DE5A86" w:rsidRDefault="00B666DB" w:rsidP="00C30AD4">
            <w:pPr>
              <w:jc w:val="both"/>
            </w:pPr>
            <w:r w:rsidRPr="00DE5A86">
              <w:rPr>
                <w:sz w:val="22"/>
                <w:szCs w:val="22"/>
              </w:rPr>
              <w:t>Заключительное занятие.</w:t>
            </w:r>
          </w:p>
        </w:tc>
        <w:tc>
          <w:tcPr>
            <w:tcW w:w="993" w:type="dxa"/>
          </w:tcPr>
          <w:p w:rsidR="00B666DB" w:rsidRPr="00DE5A86" w:rsidRDefault="00B666DB" w:rsidP="00C30AD4">
            <w:pPr>
              <w:jc w:val="both"/>
            </w:pPr>
            <w:r w:rsidRPr="00DE5A86">
              <w:rPr>
                <w:sz w:val="22"/>
                <w:szCs w:val="22"/>
              </w:rPr>
              <w:t>3</w:t>
            </w:r>
          </w:p>
        </w:tc>
        <w:tc>
          <w:tcPr>
            <w:tcW w:w="1275" w:type="dxa"/>
          </w:tcPr>
          <w:p w:rsidR="00B666DB" w:rsidRPr="00DE5A86" w:rsidRDefault="00B666DB" w:rsidP="00C30AD4">
            <w:pPr>
              <w:jc w:val="both"/>
            </w:pPr>
            <w:r w:rsidRPr="00DE5A86">
              <w:rPr>
                <w:sz w:val="22"/>
                <w:szCs w:val="22"/>
              </w:rPr>
              <w:t>6</w:t>
            </w:r>
          </w:p>
        </w:tc>
        <w:tc>
          <w:tcPr>
            <w:tcW w:w="1134" w:type="dxa"/>
            <w:tcBorders>
              <w:bottom w:val="single" w:sz="4" w:space="0" w:color="auto"/>
            </w:tcBorders>
          </w:tcPr>
          <w:p w:rsidR="00B666DB" w:rsidRPr="00DE5A86" w:rsidRDefault="00B666DB" w:rsidP="00C30AD4">
            <w:pPr>
              <w:jc w:val="both"/>
              <w:rPr>
                <w:b/>
              </w:rPr>
            </w:pPr>
            <w:r w:rsidRPr="00DE5A86">
              <w:rPr>
                <w:b/>
                <w:sz w:val="22"/>
                <w:szCs w:val="22"/>
              </w:rPr>
              <w:t>9</w:t>
            </w:r>
          </w:p>
        </w:tc>
      </w:tr>
      <w:tr w:rsidR="00B666DB" w:rsidRPr="00DE5A86" w:rsidTr="00ED303D">
        <w:trPr>
          <w:trHeight w:val="390"/>
        </w:trPr>
        <w:tc>
          <w:tcPr>
            <w:tcW w:w="845" w:type="dxa"/>
            <w:vMerge w:val="restart"/>
          </w:tcPr>
          <w:p w:rsidR="00B666DB" w:rsidRPr="00DE5A86" w:rsidRDefault="00B666DB" w:rsidP="00DE5A86">
            <w:pPr>
              <w:jc w:val="both"/>
            </w:pPr>
          </w:p>
        </w:tc>
        <w:tc>
          <w:tcPr>
            <w:tcW w:w="5217" w:type="dxa"/>
            <w:vMerge w:val="restart"/>
          </w:tcPr>
          <w:p w:rsidR="00B666DB" w:rsidRPr="00DE5A86" w:rsidRDefault="00B666DB" w:rsidP="00DE5A86">
            <w:pPr>
              <w:ind w:firstLine="708"/>
              <w:jc w:val="both"/>
              <w:rPr>
                <w:b/>
              </w:rPr>
            </w:pPr>
            <w:r w:rsidRPr="00DE5A86">
              <w:rPr>
                <w:b/>
                <w:sz w:val="22"/>
                <w:szCs w:val="22"/>
              </w:rPr>
              <w:t>Итого часов:</w:t>
            </w:r>
          </w:p>
        </w:tc>
        <w:tc>
          <w:tcPr>
            <w:tcW w:w="993" w:type="dxa"/>
            <w:vMerge w:val="restart"/>
          </w:tcPr>
          <w:p w:rsidR="00B666DB" w:rsidRPr="00DE5A86" w:rsidRDefault="00B666DB" w:rsidP="00C30AD4">
            <w:pPr>
              <w:jc w:val="both"/>
              <w:rPr>
                <w:b/>
              </w:rPr>
            </w:pPr>
            <w:r w:rsidRPr="00DE5A86">
              <w:rPr>
                <w:b/>
                <w:sz w:val="22"/>
                <w:szCs w:val="22"/>
              </w:rPr>
              <w:t>80</w:t>
            </w:r>
          </w:p>
        </w:tc>
        <w:tc>
          <w:tcPr>
            <w:tcW w:w="1275" w:type="dxa"/>
            <w:vMerge w:val="restart"/>
          </w:tcPr>
          <w:p w:rsidR="00B666DB" w:rsidRPr="00DE5A86" w:rsidRDefault="00B666DB" w:rsidP="00C30AD4">
            <w:pPr>
              <w:jc w:val="both"/>
              <w:rPr>
                <w:b/>
              </w:rPr>
            </w:pPr>
            <w:r w:rsidRPr="00DE5A86">
              <w:rPr>
                <w:b/>
                <w:sz w:val="22"/>
                <w:szCs w:val="22"/>
              </w:rPr>
              <w:t>244</w:t>
            </w:r>
          </w:p>
        </w:tc>
        <w:tc>
          <w:tcPr>
            <w:tcW w:w="1134" w:type="dxa"/>
            <w:vMerge w:val="restart"/>
          </w:tcPr>
          <w:p w:rsidR="00B666DB" w:rsidRPr="00DE5A86" w:rsidRDefault="00B666DB" w:rsidP="00C30AD4">
            <w:pPr>
              <w:jc w:val="both"/>
              <w:rPr>
                <w:b/>
              </w:rPr>
            </w:pPr>
            <w:r w:rsidRPr="00DE5A86">
              <w:rPr>
                <w:b/>
                <w:sz w:val="22"/>
                <w:szCs w:val="22"/>
              </w:rPr>
              <w:t>324</w:t>
            </w:r>
          </w:p>
        </w:tc>
      </w:tr>
      <w:tr w:rsidR="00B666DB" w:rsidRPr="00DE5A86" w:rsidTr="00EA43FC">
        <w:trPr>
          <w:trHeight w:val="276"/>
        </w:trPr>
        <w:tc>
          <w:tcPr>
            <w:tcW w:w="845" w:type="dxa"/>
            <w:vMerge/>
          </w:tcPr>
          <w:p w:rsidR="00B666DB" w:rsidRPr="00DE5A86" w:rsidRDefault="00B666DB" w:rsidP="00DE5A86">
            <w:pPr>
              <w:jc w:val="both"/>
            </w:pPr>
          </w:p>
        </w:tc>
        <w:tc>
          <w:tcPr>
            <w:tcW w:w="5217" w:type="dxa"/>
            <w:vMerge/>
          </w:tcPr>
          <w:p w:rsidR="00B666DB" w:rsidRPr="00DE5A86" w:rsidRDefault="00B666DB" w:rsidP="00DE5A86">
            <w:pPr>
              <w:ind w:firstLine="708"/>
              <w:jc w:val="both"/>
              <w:rPr>
                <w:b/>
              </w:rPr>
            </w:pPr>
          </w:p>
        </w:tc>
        <w:tc>
          <w:tcPr>
            <w:tcW w:w="993" w:type="dxa"/>
            <w:vMerge/>
          </w:tcPr>
          <w:p w:rsidR="00B666DB" w:rsidRPr="00DE5A86" w:rsidRDefault="00B666DB" w:rsidP="00DE5A86">
            <w:pPr>
              <w:jc w:val="both"/>
              <w:rPr>
                <w:b/>
              </w:rPr>
            </w:pPr>
          </w:p>
        </w:tc>
        <w:tc>
          <w:tcPr>
            <w:tcW w:w="1275" w:type="dxa"/>
            <w:vMerge/>
          </w:tcPr>
          <w:p w:rsidR="00B666DB" w:rsidRPr="00DE5A86" w:rsidRDefault="00B666DB" w:rsidP="00DE5A86">
            <w:pPr>
              <w:jc w:val="both"/>
              <w:rPr>
                <w:b/>
              </w:rPr>
            </w:pPr>
          </w:p>
        </w:tc>
        <w:tc>
          <w:tcPr>
            <w:tcW w:w="1134" w:type="dxa"/>
            <w:vMerge/>
          </w:tcPr>
          <w:p w:rsidR="00B666DB" w:rsidRPr="00DE5A86" w:rsidRDefault="00B666DB" w:rsidP="00DE5A86">
            <w:pPr>
              <w:tabs>
                <w:tab w:val="left" w:pos="1375"/>
              </w:tabs>
              <w:jc w:val="both"/>
              <w:rPr>
                <w:b/>
              </w:rPr>
            </w:pPr>
          </w:p>
        </w:tc>
      </w:tr>
    </w:tbl>
    <w:p w:rsidR="00DE5A86" w:rsidRPr="00946B16" w:rsidRDefault="00DE5A86" w:rsidP="00E040C2">
      <w:pPr>
        <w:pStyle w:val="33"/>
        <w:spacing w:after="0"/>
        <w:rPr>
          <w:b/>
          <w:color w:val="C00000"/>
          <w:sz w:val="22"/>
          <w:szCs w:val="22"/>
        </w:rPr>
      </w:pPr>
    </w:p>
    <w:p w:rsidR="00A22106" w:rsidRPr="00602EDA" w:rsidRDefault="00A22106" w:rsidP="00A22106">
      <w:pPr>
        <w:jc w:val="center"/>
        <w:outlineLvl w:val="0"/>
        <w:rPr>
          <w:b/>
          <w:sz w:val="22"/>
          <w:szCs w:val="22"/>
        </w:rPr>
      </w:pPr>
      <w:r w:rsidRPr="00602EDA">
        <w:rPr>
          <w:b/>
          <w:sz w:val="22"/>
          <w:szCs w:val="22"/>
        </w:rPr>
        <w:t xml:space="preserve">Содержание программы </w:t>
      </w:r>
      <w:r w:rsidR="00DC03C9">
        <w:rPr>
          <w:b/>
          <w:sz w:val="22"/>
          <w:szCs w:val="22"/>
        </w:rPr>
        <w:t>1</w:t>
      </w:r>
      <w:r w:rsidRPr="00602EDA">
        <w:rPr>
          <w:b/>
          <w:sz w:val="22"/>
          <w:szCs w:val="22"/>
        </w:rPr>
        <w:t>-го года обучения:</w:t>
      </w:r>
    </w:p>
    <w:p w:rsidR="0053761B" w:rsidRPr="0053761B" w:rsidRDefault="0053761B" w:rsidP="0053761B">
      <w:pPr>
        <w:jc w:val="both"/>
        <w:rPr>
          <w:b/>
        </w:rPr>
      </w:pPr>
      <w:r w:rsidRPr="0053761B">
        <w:rPr>
          <w:b/>
        </w:rPr>
        <w:t>1. Вводное занятие</w:t>
      </w:r>
    </w:p>
    <w:p w:rsidR="0053761B" w:rsidRPr="0053761B" w:rsidRDefault="0053761B" w:rsidP="0053761B">
      <w:pPr>
        <w:jc w:val="both"/>
      </w:pPr>
      <w:r w:rsidRPr="0053761B">
        <w:t xml:space="preserve">Знакомство с детьми. </w:t>
      </w:r>
    </w:p>
    <w:p w:rsidR="0053761B" w:rsidRPr="0053761B" w:rsidRDefault="0053761B" w:rsidP="0053761B">
      <w:pPr>
        <w:jc w:val="both"/>
      </w:pPr>
      <w:r w:rsidRPr="0053761B">
        <w:t>Инструктаж по технике безопасности и правила поведения на занятиях.</w:t>
      </w:r>
      <w:r w:rsidRPr="0053761B">
        <w:tab/>
      </w:r>
      <w:r w:rsidRPr="0053761B">
        <w:tab/>
      </w:r>
    </w:p>
    <w:p w:rsidR="0053761B" w:rsidRPr="0053761B" w:rsidRDefault="0053761B" w:rsidP="0053761B">
      <w:pPr>
        <w:jc w:val="both"/>
      </w:pPr>
      <w:r w:rsidRPr="0053761B">
        <w:rPr>
          <w:b/>
        </w:rPr>
        <w:t>2.</w:t>
      </w:r>
      <w:r w:rsidRPr="0053761B">
        <w:t xml:space="preserve"> </w:t>
      </w:r>
      <w:r w:rsidRPr="0053761B">
        <w:rPr>
          <w:b/>
        </w:rPr>
        <w:t>Знакомство  с музыкальным инструментом</w:t>
      </w:r>
    </w:p>
    <w:p w:rsidR="0053761B" w:rsidRPr="0053761B" w:rsidRDefault="0053761B" w:rsidP="0053761B">
      <w:pPr>
        <w:jc w:val="both"/>
      </w:pPr>
      <w:r w:rsidRPr="0053761B">
        <w:rPr>
          <w:i/>
        </w:rPr>
        <w:t>Теория:</w:t>
      </w:r>
      <w:r w:rsidRPr="0053761B">
        <w:t xml:space="preserve"> Истории создания шестиструнной гитары. Исполнительская школа игры на гитаре (латиноамериканская, европейская и русская школы).  Устройство гитары, её составные части.</w:t>
      </w:r>
    </w:p>
    <w:p w:rsidR="0053761B" w:rsidRPr="0053761B" w:rsidRDefault="0053761B" w:rsidP="0053761B">
      <w:pPr>
        <w:jc w:val="both"/>
        <w:rPr>
          <w:b/>
        </w:rPr>
      </w:pPr>
      <w:r w:rsidRPr="0053761B">
        <w:rPr>
          <w:b/>
        </w:rPr>
        <w:t>3.</w:t>
      </w:r>
      <w:r w:rsidRPr="0053761B">
        <w:t xml:space="preserve"> </w:t>
      </w:r>
      <w:r w:rsidRPr="0053761B">
        <w:rPr>
          <w:b/>
        </w:rPr>
        <w:t>Посадка и постановка рук. Аппликатурные обозначения</w:t>
      </w:r>
    </w:p>
    <w:p w:rsidR="0053761B" w:rsidRPr="0053761B" w:rsidRDefault="0053761B" w:rsidP="0053761B">
      <w:pPr>
        <w:jc w:val="both"/>
      </w:pPr>
      <w:r w:rsidRPr="0053761B">
        <w:rPr>
          <w:i/>
        </w:rPr>
        <w:t>Теория:</w:t>
      </w:r>
      <w:r w:rsidRPr="0053761B">
        <w:t xml:space="preserve"> Посадка: положение корпуса, ног, правой и левой руки и их влияние на качество     исполнения.    </w:t>
      </w:r>
    </w:p>
    <w:p w:rsidR="0053761B" w:rsidRPr="0053761B" w:rsidRDefault="0053761B" w:rsidP="0053761B">
      <w:pPr>
        <w:jc w:val="both"/>
      </w:pPr>
      <w:r w:rsidRPr="0053761B">
        <w:rPr>
          <w:i/>
        </w:rPr>
        <w:t>Практика:</w:t>
      </w:r>
      <w:r w:rsidRPr="0053761B">
        <w:t xml:space="preserve"> Аппликатурные обозначения и их практическое применение на инструменте:</w:t>
      </w:r>
    </w:p>
    <w:p w:rsidR="0053761B" w:rsidRPr="0053761B" w:rsidRDefault="0053761B" w:rsidP="0053761B">
      <w:pPr>
        <w:jc w:val="both"/>
      </w:pPr>
      <w:r w:rsidRPr="0053761B">
        <w:rPr>
          <w:u w:val="single"/>
        </w:rPr>
        <w:t>правая рука:</w:t>
      </w:r>
      <w:r w:rsidRPr="0053761B">
        <w:t xml:space="preserve"> большой палец – р, указательный палец – i, средний палец – </w:t>
      </w:r>
      <w:r w:rsidRPr="0053761B">
        <w:rPr>
          <w:lang w:val="en-US"/>
        </w:rPr>
        <w:t>m</w:t>
      </w:r>
      <w:r w:rsidRPr="0053761B">
        <w:t xml:space="preserve">, безымянный – а; </w:t>
      </w:r>
      <w:r w:rsidRPr="0053761B">
        <w:rPr>
          <w:u w:val="single"/>
        </w:rPr>
        <w:t>левая рука:</w:t>
      </w:r>
      <w:r w:rsidRPr="0053761B">
        <w:t xml:space="preserve"> указательный палец – 1, средний палец – 2, безымянный – 3, мизинец – 4.</w:t>
      </w:r>
    </w:p>
    <w:p w:rsidR="0053761B" w:rsidRPr="0053761B" w:rsidRDefault="0053761B" w:rsidP="0053761B">
      <w:pPr>
        <w:jc w:val="both"/>
        <w:rPr>
          <w:b/>
        </w:rPr>
      </w:pPr>
      <w:r w:rsidRPr="0053761B">
        <w:rPr>
          <w:b/>
        </w:rPr>
        <w:t xml:space="preserve"> 4. Освоение приема апояндо и тирандо</w:t>
      </w:r>
    </w:p>
    <w:p w:rsidR="0053761B" w:rsidRPr="0053761B" w:rsidRDefault="0053761B" w:rsidP="0053761B">
      <w:pPr>
        <w:jc w:val="both"/>
      </w:pPr>
      <w:r w:rsidRPr="0053761B">
        <w:rPr>
          <w:i/>
        </w:rPr>
        <w:t>Теория:</w:t>
      </w:r>
      <w:r w:rsidRPr="0053761B">
        <w:t xml:space="preserve"> Апояндо и тирандо – основные приемы звукоизвлечения. Применение этих приемов;  их   влияние на силу звука, тембр, плотность звучания.</w:t>
      </w:r>
    </w:p>
    <w:p w:rsidR="0053761B" w:rsidRPr="0053761B" w:rsidRDefault="0053761B" w:rsidP="0053761B">
      <w:pPr>
        <w:jc w:val="both"/>
      </w:pPr>
      <w:r w:rsidRPr="0053761B">
        <w:rPr>
          <w:i/>
        </w:rPr>
        <w:t>Практика:</w:t>
      </w:r>
      <w:r w:rsidRPr="0053761B">
        <w:t xml:space="preserve"> Освоение этих приемов ногтевым и безногтевым способом звукоизвлечения.</w:t>
      </w:r>
    </w:p>
    <w:p w:rsidR="0053761B" w:rsidRPr="0053761B" w:rsidRDefault="0053761B" w:rsidP="0053761B">
      <w:pPr>
        <w:jc w:val="both"/>
        <w:rPr>
          <w:b/>
        </w:rPr>
      </w:pPr>
      <w:r w:rsidRPr="0053761B">
        <w:rPr>
          <w:b/>
        </w:rPr>
        <w:t xml:space="preserve"> 5. </w:t>
      </w:r>
      <w:r w:rsidRPr="0053761B">
        <w:t xml:space="preserve"> </w:t>
      </w:r>
      <w:r w:rsidRPr="0053761B">
        <w:rPr>
          <w:b/>
        </w:rPr>
        <w:t>Нотная грамота</w:t>
      </w:r>
    </w:p>
    <w:p w:rsidR="0053761B" w:rsidRPr="0053761B" w:rsidRDefault="0053761B" w:rsidP="0053761B">
      <w:pPr>
        <w:jc w:val="both"/>
      </w:pPr>
      <w:r w:rsidRPr="0053761B">
        <w:rPr>
          <w:i/>
        </w:rPr>
        <w:t>Теория:</w:t>
      </w:r>
      <w:r w:rsidRPr="0053761B">
        <w:t xml:space="preserve"> Освоение базовых компонентов нотной грамоты: нотоносец, скрипичный ключ, обозначение нот (графическое и буквенное), длительности, названия октав, паузы, тактовый размер (2/4,  3/4,  4/4), такт, затакт, лига и залигованные ноты, нота с точкой, динамические оттенки, знаки альтерации, тональности до одного знака в ключе. Чтение нот в первой и второй позиции.</w:t>
      </w:r>
    </w:p>
    <w:p w:rsidR="0053761B" w:rsidRPr="0053761B" w:rsidRDefault="0053761B" w:rsidP="0053761B">
      <w:pPr>
        <w:jc w:val="both"/>
        <w:rPr>
          <w:b/>
        </w:rPr>
      </w:pPr>
      <w:r w:rsidRPr="0053761B">
        <w:rPr>
          <w:b/>
        </w:rPr>
        <w:t xml:space="preserve"> 6. Гармонизация мелодии при помощи баса</w:t>
      </w:r>
    </w:p>
    <w:p w:rsidR="0053761B" w:rsidRPr="0053761B" w:rsidRDefault="0053761B" w:rsidP="0053761B">
      <w:pPr>
        <w:jc w:val="both"/>
      </w:pPr>
      <w:r w:rsidRPr="0053761B">
        <w:rPr>
          <w:i/>
        </w:rPr>
        <w:t>Теория:</w:t>
      </w:r>
      <w:r w:rsidRPr="0053761B">
        <w:t xml:space="preserve"> Объяснение приема одновременного исполнения баса и мелодии.</w:t>
      </w:r>
    </w:p>
    <w:p w:rsidR="0053761B" w:rsidRPr="0053761B" w:rsidRDefault="0053761B" w:rsidP="0053761B">
      <w:pPr>
        <w:jc w:val="both"/>
      </w:pPr>
      <w:r w:rsidRPr="0053761B">
        <w:rPr>
          <w:i/>
        </w:rPr>
        <w:t>Практика:</w:t>
      </w:r>
      <w:r w:rsidRPr="0053761B">
        <w:t xml:space="preserve"> Практическое освоение этого приема на примере простых мелодий.</w:t>
      </w:r>
    </w:p>
    <w:p w:rsidR="0053761B" w:rsidRPr="0053761B" w:rsidRDefault="0053761B" w:rsidP="0053761B">
      <w:pPr>
        <w:jc w:val="both"/>
        <w:rPr>
          <w:b/>
        </w:rPr>
      </w:pPr>
      <w:r w:rsidRPr="0053761B">
        <w:rPr>
          <w:b/>
        </w:rPr>
        <w:t xml:space="preserve"> 7.  </w:t>
      </w:r>
      <w:r w:rsidRPr="0053761B">
        <w:t xml:space="preserve"> </w:t>
      </w:r>
      <w:r w:rsidRPr="0053761B">
        <w:rPr>
          <w:b/>
        </w:rPr>
        <w:t>Исполнение двойных нот</w:t>
      </w:r>
    </w:p>
    <w:p w:rsidR="0053761B" w:rsidRPr="0053761B" w:rsidRDefault="0053761B" w:rsidP="0053761B">
      <w:pPr>
        <w:jc w:val="both"/>
        <w:rPr>
          <w:b/>
        </w:rPr>
      </w:pPr>
      <w:r w:rsidRPr="0053761B">
        <w:rPr>
          <w:i/>
        </w:rPr>
        <w:t>Теория:</w:t>
      </w:r>
      <w:r w:rsidRPr="0053761B">
        <w:t xml:space="preserve"> Объяснение приема исполнения на открытых струнах (первая и вторая, третья и четвертая струны), как основы для последующего применения в исполнительстве.</w:t>
      </w:r>
    </w:p>
    <w:p w:rsidR="0053761B" w:rsidRPr="0053761B" w:rsidRDefault="0053761B" w:rsidP="0053761B">
      <w:pPr>
        <w:jc w:val="both"/>
      </w:pPr>
      <w:r w:rsidRPr="0053761B">
        <w:rPr>
          <w:i/>
        </w:rPr>
        <w:t>Практика:</w:t>
      </w:r>
      <w:r w:rsidRPr="0053761B">
        <w:t xml:space="preserve"> Исполнение двойных нот на открытых струнах и практическое применение данного приема в музыкальных произведениях.</w:t>
      </w:r>
    </w:p>
    <w:p w:rsidR="0053761B" w:rsidRPr="0053761B" w:rsidRDefault="0053761B" w:rsidP="0053761B">
      <w:pPr>
        <w:jc w:val="both"/>
        <w:rPr>
          <w:b/>
        </w:rPr>
      </w:pPr>
      <w:r w:rsidRPr="0053761B">
        <w:rPr>
          <w:b/>
        </w:rPr>
        <w:t xml:space="preserve"> 8. </w:t>
      </w:r>
      <w:r w:rsidRPr="0053761B">
        <w:t xml:space="preserve"> </w:t>
      </w:r>
      <w:r w:rsidRPr="0053761B">
        <w:rPr>
          <w:b/>
        </w:rPr>
        <w:t>Изучение гамм</w:t>
      </w:r>
    </w:p>
    <w:p w:rsidR="0053761B" w:rsidRPr="0053761B" w:rsidRDefault="0053761B" w:rsidP="0053761B">
      <w:pPr>
        <w:jc w:val="both"/>
      </w:pPr>
      <w:r w:rsidRPr="0053761B">
        <w:rPr>
          <w:i/>
        </w:rPr>
        <w:t>Теория:</w:t>
      </w:r>
      <w:r w:rsidRPr="0053761B">
        <w:t xml:space="preserve"> Объяснение знаков альтерации и аппликатуры в мажорных и минорных гаммах. </w:t>
      </w:r>
    </w:p>
    <w:p w:rsidR="0053761B" w:rsidRPr="0053761B" w:rsidRDefault="0053761B" w:rsidP="0053761B">
      <w:pPr>
        <w:jc w:val="both"/>
      </w:pPr>
      <w:r w:rsidRPr="0053761B">
        <w:t>Знакомство с однооктавными гаммами в 1-ой и 2-ой позициях.</w:t>
      </w:r>
    </w:p>
    <w:p w:rsidR="0053761B" w:rsidRPr="0053761B" w:rsidRDefault="0053761B" w:rsidP="0053761B">
      <w:pPr>
        <w:jc w:val="both"/>
      </w:pPr>
      <w:r w:rsidRPr="0053761B">
        <w:rPr>
          <w:i/>
        </w:rPr>
        <w:t>Практика:</w:t>
      </w:r>
      <w:r w:rsidRPr="0053761B">
        <w:t xml:space="preserve"> Изучение гамм в пределах 1-ой и 2-ой позиций:                                                                                 </w:t>
      </w:r>
      <w:r w:rsidRPr="0053761B">
        <w:rPr>
          <w:lang w:val="en-US"/>
        </w:rPr>
        <w:t>F</w:t>
      </w:r>
      <w:r w:rsidRPr="0053761B">
        <w:t xml:space="preserve">, </w:t>
      </w:r>
      <w:r w:rsidRPr="0053761B">
        <w:rPr>
          <w:lang w:val="en-US"/>
        </w:rPr>
        <w:t>G</w:t>
      </w:r>
      <w:r w:rsidRPr="0053761B">
        <w:t xml:space="preserve">, </w:t>
      </w:r>
      <w:r w:rsidRPr="0053761B">
        <w:rPr>
          <w:lang w:val="en-US"/>
        </w:rPr>
        <w:t>C</w:t>
      </w:r>
      <w:r w:rsidRPr="0053761B">
        <w:t xml:space="preserve">– </w:t>
      </w:r>
      <w:r w:rsidRPr="0053761B">
        <w:rPr>
          <w:lang w:val="en-US"/>
        </w:rPr>
        <w:t>dur</w:t>
      </w:r>
      <w:r w:rsidRPr="0053761B">
        <w:t xml:space="preserve">;      </w:t>
      </w:r>
      <w:r w:rsidRPr="0053761B">
        <w:rPr>
          <w:lang w:val="en-US"/>
        </w:rPr>
        <w:t>e</w:t>
      </w:r>
      <w:r w:rsidRPr="0053761B">
        <w:t xml:space="preserve">, </w:t>
      </w:r>
      <w:r w:rsidRPr="0053761B">
        <w:rPr>
          <w:lang w:val="en-US"/>
        </w:rPr>
        <w:t>a</w:t>
      </w:r>
      <w:r w:rsidRPr="0053761B">
        <w:t xml:space="preserve">, </w:t>
      </w:r>
      <w:r w:rsidRPr="0053761B">
        <w:rPr>
          <w:lang w:val="en-US"/>
        </w:rPr>
        <w:t>d</w:t>
      </w:r>
      <w:r w:rsidRPr="0053761B">
        <w:t xml:space="preserve"> – </w:t>
      </w:r>
      <w:r w:rsidRPr="0053761B">
        <w:rPr>
          <w:lang w:val="en-US"/>
        </w:rPr>
        <w:t>moll</w:t>
      </w:r>
      <w:r w:rsidRPr="0053761B">
        <w:t>.</w:t>
      </w:r>
    </w:p>
    <w:p w:rsidR="0053761B" w:rsidRPr="0053761B" w:rsidRDefault="0053761B" w:rsidP="0053761B">
      <w:pPr>
        <w:jc w:val="both"/>
        <w:rPr>
          <w:b/>
        </w:rPr>
      </w:pPr>
      <w:r w:rsidRPr="0053761B">
        <w:rPr>
          <w:b/>
        </w:rPr>
        <w:t>9.</w:t>
      </w:r>
      <w:r w:rsidRPr="0053761B">
        <w:t xml:space="preserve"> </w:t>
      </w:r>
      <w:r w:rsidRPr="0053761B">
        <w:rPr>
          <w:b/>
        </w:rPr>
        <w:t>Работа над этюдами и пьесами</w:t>
      </w:r>
    </w:p>
    <w:p w:rsidR="0053761B" w:rsidRPr="00201EC7" w:rsidRDefault="0053761B" w:rsidP="0053761B">
      <w:pPr>
        <w:jc w:val="both"/>
      </w:pPr>
      <w:r w:rsidRPr="0053761B">
        <w:rPr>
          <w:i/>
        </w:rPr>
        <w:t>Теория:</w:t>
      </w:r>
      <w:r w:rsidRPr="0053761B">
        <w:t xml:space="preserve"> Форма, содержание и тональность в этюдах и пьесах. Понятие о музыкальной фразе, предложении, периоде, куплете.</w:t>
      </w:r>
    </w:p>
    <w:p w:rsidR="0053761B" w:rsidRPr="0053761B" w:rsidRDefault="0053761B" w:rsidP="0053761B">
      <w:pPr>
        <w:jc w:val="both"/>
      </w:pPr>
      <w:r w:rsidRPr="0053761B">
        <w:rPr>
          <w:i/>
        </w:rPr>
        <w:lastRenderedPageBreak/>
        <w:t>Практика:</w:t>
      </w:r>
      <w:r w:rsidRPr="0053761B">
        <w:t xml:space="preserve"> Исполнение этюда и пьесы из прилагаемого репертуара (по выбору педагога).</w:t>
      </w:r>
    </w:p>
    <w:p w:rsidR="0053761B" w:rsidRPr="0053761B" w:rsidRDefault="0053761B" w:rsidP="0053761B">
      <w:pPr>
        <w:jc w:val="both"/>
      </w:pPr>
      <w:r w:rsidRPr="0053761B">
        <w:rPr>
          <w:b/>
        </w:rPr>
        <w:t xml:space="preserve"> 10. </w:t>
      </w:r>
      <w:r w:rsidRPr="0053761B">
        <w:t xml:space="preserve"> </w:t>
      </w:r>
      <w:r w:rsidRPr="0053761B">
        <w:rPr>
          <w:b/>
        </w:rPr>
        <w:t>Расширение музыкального кругозора и формирование музыкальной   культуры</w:t>
      </w:r>
    </w:p>
    <w:p w:rsidR="0053761B" w:rsidRPr="0053761B" w:rsidRDefault="0053761B" w:rsidP="0053761B">
      <w:pPr>
        <w:jc w:val="both"/>
      </w:pPr>
      <w:r w:rsidRPr="0053761B">
        <w:rPr>
          <w:i/>
        </w:rPr>
        <w:t xml:space="preserve">Теория:  </w:t>
      </w:r>
      <w:r w:rsidRPr="0053761B">
        <w:t>Беседы об особенностях музыкально-выразительных средств  инструментальных  произведений.</w:t>
      </w:r>
    </w:p>
    <w:p w:rsidR="0053761B" w:rsidRPr="0053761B" w:rsidRDefault="0053761B" w:rsidP="0053761B">
      <w:pPr>
        <w:jc w:val="both"/>
      </w:pPr>
      <w:r w:rsidRPr="0053761B">
        <w:rPr>
          <w:i/>
        </w:rPr>
        <w:t>Практика:</w:t>
      </w:r>
      <w:r w:rsidRPr="0053761B">
        <w:t xml:space="preserve">  Посещение фестивалей и конкурсов, концертов. Формирование культуры восприятия, умения грамотно оценивать исполнение  музыкальных произведений. </w:t>
      </w:r>
    </w:p>
    <w:p w:rsidR="0053761B" w:rsidRPr="0053761B" w:rsidRDefault="0053761B" w:rsidP="0053761B">
      <w:pPr>
        <w:jc w:val="both"/>
      </w:pPr>
      <w:r w:rsidRPr="0053761B">
        <w:rPr>
          <w:b/>
        </w:rPr>
        <w:t xml:space="preserve"> 11. Заключительное занятие</w:t>
      </w:r>
    </w:p>
    <w:p w:rsidR="0053761B" w:rsidRPr="0053761B" w:rsidRDefault="0053761B" w:rsidP="0053761B">
      <w:pPr>
        <w:jc w:val="both"/>
      </w:pPr>
      <w:r w:rsidRPr="0053761B">
        <w:t xml:space="preserve"> Подведение итогов года. </w:t>
      </w:r>
    </w:p>
    <w:p w:rsidR="00A22106" w:rsidRPr="005D696F" w:rsidRDefault="00A22106" w:rsidP="00A22106">
      <w:pPr>
        <w:jc w:val="center"/>
        <w:outlineLvl w:val="0"/>
        <w:rPr>
          <w:b/>
        </w:rPr>
      </w:pPr>
      <w:r w:rsidRPr="005D696F">
        <w:rPr>
          <w:b/>
        </w:rPr>
        <w:t>Примерный репертуарный список произведений:</w:t>
      </w:r>
    </w:p>
    <w:p w:rsidR="00DF3F15" w:rsidRPr="00DF3F15" w:rsidRDefault="00DF3F15" w:rsidP="002C3331">
      <w:pPr>
        <w:numPr>
          <w:ilvl w:val="0"/>
          <w:numId w:val="82"/>
        </w:numPr>
        <w:ind w:left="0" w:hanging="357"/>
        <w:jc w:val="both"/>
      </w:pPr>
      <w:r w:rsidRPr="00DF3F15">
        <w:t>Кригер И.«Бурре»;</w:t>
      </w:r>
    </w:p>
    <w:p w:rsidR="00DF3F15" w:rsidRPr="00DF3F15" w:rsidRDefault="00DF3F15" w:rsidP="002C3331">
      <w:pPr>
        <w:numPr>
          <w:ilvl w:val="0"/>
          <w:numId w:val="82"/>
        </w:numPr>
        <w:ind w:left="0" w:hanging="357"/>
        <w:jc w:val="both"/>
      </w:pPr>
      <w:r w:rsidRPr="00DF3F15">
        <w:t>Таррега Ф. «Этюд», до мажор;</w:t>
      </w:r>
    </w:p>
    <w:p w:rsidR="00DF3F15" w:rsidRPr="00DF3F15" w:rsidRDefault="00DF3F15" w:rsidP="002C3331">
      <w:pPr>
        <w:numPr>
          <w:ilvl w:val="0"/>
          <w:numId w:val="82"/>
        </w:numPr>
        <w:ind w:left="0" w:hanging="357"/>
        <w:jc w:val="both"/>
      </w:pPr>
      <w:r w:rsidRPr="00DF3F15">
        <w:t>Русская народная песня «Как по морю», обр. Иванова – Крамского А.;</w:t>
      </w:r>
    </w:p>
    <w:p w:rsidR="00DF3F15" w:rsidRPr="00DF3F15" w:rsidRDefault="00DF3F15" w:rsidP="002C3331">
      <w:pPr>
        <w:numPr>
          <w:ilvl w:val="0"/>
          <w:numId w:val="82"/>
        </w:numPr>
        <w:ind w:left="0" w:hanging="357"/>
        <w:jc w:val="both"/>
      </w:pPr>
      <w:r w:rsidRPr="00DF3F15">
        <w:t>Каркасси М.«Вальс», до мажор;</w:t>
      </w:r>
    </w:p>
    <w:p w:rsidR="00DF3F15" w:rsidRPr="00DF3F15" w:rsidRDefault="00DF3F15" w:rsidP="002C3331">
      <w:pPr>
        <w:numPr>
          <w:ilvl w:val="0"/>
          <w:numId w:val="82"/>
        </w:numPr>
        <w:ind w:left="0" w:hanging="357"/>
        <w:jc w:val="both"/>
      </w:pPr>
      <w:r w:rsidRPr="00DF3F15">
        <w:t>Джулиани М.«Этюд», до мажор;</w:t>
      </w:r>
    </w:p>
    <w:p w:rsidR="00DF3F15" w:rsidRPr="00DF3F15" w:rsidRDefault="00DF3F15" w:rsidP="002C3331">
      <w:pPr>
        <w:numPr>
          <w:ilvl w:val="0"/>
          <w:numId w:val="82"/>
        </w:numPr>
        <w:ind w:left="0" w:hanging="357"/>
        <w:jc w:val="both"/>
      </w:pPr>
      <w:r w:rsidRPr="00DF3F15">
        <w:t>Русская народная песня «Во саду ли, в огороде»;</w:t>
      </w:r>
    </w:p>
    <w:p w:rsidR="00DF3F15" w:rsidRPr="00DF3F15" w:rsidRDefault="00DF3F15" w:rsidP="002C3331">
      <w:pPr>
        <w:numPr>
          <w:ilvl w:val="0"/>
          <w:numId w:val="82"/>
        </w:numPr>
        <w:ind w:left="0" w:hanging="357"/>
        <w:jc w:val="both"/>
      </w:pPr>
      <w:r w:rsidRPr="00DF3F15">
        <w:t>Агуадо Д.«Менуэт»;</w:t>
      </w:r>
    </w:p>
    <w:p w:rsidR="00DF3F15" w:rsidRPr="00DF3F15" w:rsidRDefault="00DF3F15" w:rsidP="002C3331">
      <w:pPr>
        <w:numPr>
          <w:ilvl w:val="0"/>
          <w:numId w:val="82"/>
        </w:numPr>
        <w:ind w:left="0" w:hanging="357"/>
        <w:jc w:val="both"/>
      </w:pPr>
      <w:r w:rsidRPr="00DF3F15">
        <w:t>Фортеа Д.«Вальс»;</w:t>
      </w:r>
    </w:p>
    <w:p w:rsidR="00DF3F15" w:rsidRPr="00DF3F15" w:rsidRDefault="00DF3F15" w:rsidP="002C3331">
      <w:pPr>
        <w:numPr>
          <w:ilvl w:val="0"/>
          <w:numId w:val="82"/>
        </w:numPr>
        <w:ind w:left="0" w:hanging="357"/>
        <w:jc w:val="both"/>
      </w:pPr>
      <w:r w:rsidRPr="00DF3F15">
        <w:t>Русская народная песня «Пойду ль я, выйду ль я», обр. Иванова – Крамского А.;</w:t>
      </w:r>
    </w:p>
    <w:p w:rsidR="00DF3F15" w:rsidRPr="00DF3F15" w:rsidRDefault="00DF3F15" w:rsidP="002C3331">
      <w:pPr>
        <w:numPr>
          <w:ilvl w:val="0"/>
          <w:numId w:val="82"/>
        </w:numPr>
        <w:ind w:left="0" w:hanging="357"/>
        <w:jc w:val="both"/>
      </w:pPr>
      <w:r w:rsidRPr="00DF3F15">
        <w:t>Русская народная песня «Ты пойди, моя коровушка, домой»;</w:t>
      </w:r>
    </w:p>
    <w:p w:rsidR="00DF3F15" w:rsidRPr="00DF3F15" w:rsidRDefault="00DF3F15" w:rsidP="002C3331">
      <w:pPr>
        <w:numPr>
          <w:ilvl w:val="0"/>
          <w:numId w:val="82"/>
        </w:numPr>
        <w:ind w:left="0" w:hanging="357"/>
        <w:jc w:val="both"/>
      </w:pPr>
      <w:r w:rsidRPr="00DF3F15">
        <w:t>Каркасси М.«Анданте»;</w:t>
      </w:r>
    </w:p>
    <w:p w:rsidR="00116E96" w:rsidRPr="00DF3F15" w:rsidRDefault="00DF3F15" w:rsidP="002C3331">
      <w:pPr>
        <w:numPr>
          <w:ilvl w:val="0"/>
          <w:numId w:val="82"/>
        </w:numPr>
        <w:ind w:left="0" w:hanging="357"/>
        <w:jc w:val="both"/>
      </w:pPr>
      <w:r w:rsidRPr="00DF3F15">
        <w:t>Карулли Ф.«Андантино».</w:t>
      </w:r>
    </w:p>
    <w:p w:rsidR="001C581C" w:rsidRPr="00C600B3" w:rsidRDefault="001C581C" w:rsidP="001C581C">
      <w:pPr>
        <w:jc w:val="center"/>
        <w:rPr>
          <w:b/>
          <w:sz w:val="22"/>
          <w:szCs w:val="22"/>
        </w:rPr>
      </w:pPr>
      <w:r w:rsidRPr="00C600B3">
        <w:rPr>
          <w:b/>
          <w:sz w:val="22"/>
          <w:szCs w:val="22"/>
        </w:rPr>
        <w:t>Оценочные материалы</w:t>
      </w:r>
    </w:p>
    <w:p w:rsidR="001C581C" w:rsidRPr="00C600B3" w:rsidRDefault="001C581C" w:rsidP="001C581C">
      <w:pPr>
        <w:jc w:val="center"/>
        <w:rPr>
          <w:b/>
          <w:i/>
          <w:sz w:val="22"/>
          <w:szCs w:val="22"/>
        </w:rPr>
      </w:pPr>
      <w:r w:rsidRPr="00C600B3">
        <w:rPr>
          <w:b/>
          <w:i/>
          <w:sz w:val="22"/>
          <w:szCs w:val="22"/>
        </w:rPr>
        <w:t xml:space="preserve">Зачёт для учащихся </w:t>
      </w:r>
      <w:r w:rsidR="00DF3F15">
        <w:rPr>
          <w:b/>
          <w:i/>
          <w:sz w:val="22"/>
          <w:szCs w:val="22"/>
        </w:rPr>
        <w:t>первого</w:t>
      </w:r>
      <w:r w:rsidRPr="00C600B3">
        <w:rPr>
          <w:b/>
          <w:i/>
          <w:sz w:val="22"/>
          <w:szCs w:val="22"/>
        </w:rPr>
        <w:t xml:space="preserve"> года обучения </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Пауза</w:t>
      </w:r>
      <w:r w:rsidRPr="00C600B3">
        <w:rPr>
          <w:rFonts w:ascii="Times New Roman" w:hAnsi="Times New Roman" w:cs="Times New Roman"/>
        </w:rPr>
        <w:t xml:space="preserve"> – Перерыв в звучании</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Такт</w:t>
      </w:r>
      <w:r w:rsidRPr="00C600B3">
        <w:rPr>
          <w:rFonts w:ascii="Times New Roman" w:hAnsi="Times New Roman" w:cs="Times New Roman"/>
        </w:rPr>
        <w:t xml:space="preserve"> – периодическое чередование сильных и слабых долей</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Ритм</w:t>
      </w:r>
      <w:r w:rsidRPr="00C600B3">
        <w:rPr>
          <w:rFonts w:ascii="Times New Roman" w:hAnsi="Times New Roman" w:cs="Times New Roman"/>
        </w:rPr>
        <w:t xml:space="preserve"> – организованная последовательность звуков, одинаковой или различной длительности</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Строй муз. Инструмента</w:t>
      </w:r>
      <w:r w:rsidRPr="00C600B3">
        <w:rPr>
          <w:rFonts w:ascii="Times New Roman" w:hAnsi="Times New Roman" w:cs="Times New Roman"/>
        </w:rPr>
        <w:t xml:space="preserve"> – это высотное положение звуков, извлекаемых без прижатия струн к грифу гитары</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Реприза</w:t>
      </w:r>
      <w:r w:rsidRPr="00C600B3">
        <w:rPr>
          <w:rFonts w:ascii="Times New Roman" w:hAnsi="Times New Roman" w:cs="Times New Roman"/>
        </w:rPr>
        <w:t xml:space="preserve"> – повторение</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Баррэ</w:t>
      </w:r>
      <w:r w:rsidRPr="00C600B3">
        <w:rPr>
          <w:rFonts w:ascii="Times New Roman" w:hAnsi="Times New Roman" w:cs="Times New Roman"/>
        </w:rPr>
        <w:t xml:space="preserve"> – прием прижатия струн, когда указательный палец левой руки прижимает все или несколько струн</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Интервал</w:t>
      </w:r>
      <w:r w:rsidRPr="00C600B3">
        <w:rPr>
          <w:rFonts w:ascii="Times New Roman" w:hAnsi="Times New Roman" w:cs="Times New Roman"/>
        </w:rPr>
        <w:t xml:space="preserve"> – высотное соотношение – расстояние между двумя звуками</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Аккорд</w:t>
      </w:r>
      <w:r w:rsidRPr="00C600B3">
        <w:rPr>
          <w:rFonts w:ascii="Times New Roman" w:hAnsi="Times New Roman" w:cs="Times New Roman"/>
        </w:rPr>
        <w:t xml:space="preserve"> – созвучие из трех и более нот, различных по высоте и расположенных по терциям</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Знаки альтерации</w:t>
      </w:r>
      <w:r w:rsidRPr="00C600B3">
        <w:rPr>
          <w:rFonts w:ascii="Times New Roman" w:hAnsi="Times New Roman" w:cs="Times New Roman"/>
        </w:rPr>
        <w:t xml:space="preserve"> – изменение высоты звучания основной ступени звукоряда</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Арпеджио</w:t>
      </w:r>
      <w:r w:rsidRPr="00C600B3">
        <w:rPr>
          <w:rFonts w:ascii="Times New Roman" w:hAnsi="Times New Roman" w:cs="Times New Roman"/>
        </w:rPr>
        <w:t xml:space="preserve"> – прием быстрого, последовательного извлечения звуков аккорда</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Стаккато</w:t>
      </w:r>
      <w:r w:rsidRPr="00C600B3">
        <w:rPr>
          <w:rFonts w:ascii="Times New Roman" w:hAnsi="Times New Roman" w:cs="Times New Roman"/>
        </w:rPr>
        <w:t xml:space="preserve"> – отрывистый переход от звука к звуку</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Легато</w:t>
      </w:r>
      <w:r w:rsidRPr="00C600B3">
        <w:rPr>
          <w:rFonts w:ascii="Times New Roman" w:hAnsi="Times New Roman" w:cs="Times New Roman"/>
        </w:rPr>
        <w:t xml:space="preserve"> – связный или плавный переход от звука к звуку</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Глисандо</w:t>
      </w:r>
      <w:r w:rsidRPr="00C600B3">
        <w:rPr>
          <w:rFonts w:ascii="Times New Roman" w:hAnsi="Times New Roman" w:cs="Times New Roman"/>
        </w:rPr>
        <w:t xml:space="preserve"> – скользящий переход от звука к звуку</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Вибрато</w:t>
      </w:r>
      <w:r w:rsidRPr="00C600B3">
        <w:rPr>
          <w:rFonts w:ascii="Times New Roman" w:hAnsi="Times New Roman" w:cs="Times New Roman"/>
        </w:rPr>
        <w:t xml:space="preserve"> – небольшое колебание звука в момент прижатия струн к ладам пальцами левой руки</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Тональность</w:t>
      </w:r>
      <w:r w:rsidRPr="00C600B3">
        <w:rPr>
          <w:rFonts w:ascii="Times New Roman" w:hAnsi="Times New Roman" w:cs="Times New Roman"/>
        </w:rPr>
        <w:t xml:space="preserve"> – конкретная высота лада</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Лад</w:t>
      </w:r>
      <w:r w:rsidRPr="00C600B3">
        <w:rPr>
          <w:rFonts w:ascii="Times New Roman" w:hAnsi="Times New Roman" w:cs="Times New Roman"/>
        </w:rPr>
        <w:t xml:space="preserve"> – система тяготения звуков, из которых один устойчивый, а другие не устойчивые</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Гамма</w:t>
      </w:r>
      <w:r w:rsidRPr="00C600B3">
        <w:rPr>
          <w:rFonts w:ascii="Times New Roman" w:hAnsi="Times New Roman" w:cs="Times New Roman"/>
        </w:rPr>
        <w:t xml:space="preserve"> – поочередноепоследование  всех ступеней лада в восходящем или нисходящем порядке</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Транспозиция</w:t>
      </w:r>
      <w:r w:rsidRPr="00C600B3">
        <w:rPr>
          <w:rFonts w:ascii="Times New Roman" w:hAnsi="Times New Roman" w:cs="Times New Roman"/>
        </w:rPr>
        <w:t xml:space="preserve"> – переложение музыкального произведения из одной тональности в другую</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Затакт</w:t>
      </w:r>
      <w:r w:rsidRPr="00C600B3">
        <w:rPr>
          <w:rFonts w:ascii="Times New Roman" w:hAnsi="Times New Roman" w:cs="Times New Roman"/>
        </w:rPr>
        <w:t xml:space="preserve"> – неполный такт, с которого начинается мелодия</w:t>
      </w:r>
    </w:p>
    <w:p w:rsidR="001C581C" w:rsidRPr="00C600B3" w:rsidRDefault="001C581C" w:rsidP="001C581C">
      <w:pPr>
        <w:pStyle w:val="af3"/>
        <w:jc w:val="both"/>
        <w:rPr>
          <w:rFonts w:ascii="Times New Roman" w:hAnsi="Times New Roman" w:cs="Times New Roman"/>
        </w:rPr>
      </w:pPr>
      <w:r w:rsidRPr="00C600B3">
        <w:rPr>
          <w:rFonts w:ascii="Times New Roman" w:hAnsi="Times New Roman" w:cs="Times New Roman"/>
          <w:b/>
          <w:u w:val="single"/>
        </w:rPr>
        <w:t>Главные ступени</w:t>
      </w:r>
      <w:r w:rsidRPr="00C600B3">
        <w:rPr>
          <w:rFonts w:ascii="Times New Roman" w:hAnsi="Times New Roman" w:cs="Times New Roman"/>
        </w:rPr>
        <w:t xml:space="preserve"> – первая, четвертая и пятая</w:t>
      </w:r>
    </w:p>
    <w:p w:rsidR="00170EBB" w:rsidRPr="00C600B3" w:rsidRDefault="00170EBB" w:rsidP="00170EBB">
      <w:pPr>
        <w:jc w:val="center"/>
        <w:outlineLvl w:val="0"/>
        <w:rPr>
          <w:b/>
          <w:sz w:val="22"/>
          <w:szCs w:val="22"/>
        </w:rPr>
      </w:pPr>
      <w:r w:rsidRPr="00C600B3">
        <w:rPr>
          <w:b/>
          <w:sz w:val="22"/>
          <w:szCs w:val="22"/>
        </w:rPr>
        <w:t>Методические указания</w:t>
      </w:r>
    </w:p>
    <w:p w:rsidR="003511E5" w:rsidRPr="00C600B3" w:rsidRDefault="003511E5" w:rsidP="003511E5">
      <w:pPr>
        <w:jc w:val="both"/>
        <w:rPr>
          <w:sz w:val="22"/>
          <w:szCs w:val="22"/>
        </w:rPr>
      </w:pPr>
      <w:r w:rsidRPr="00C600B3">
        <w:rPr>
          <w:i/>
          <w:sz w:val="22"/>
          <w:szCs w:val="22"/>
          <w:u w:val="single"/>
        </w:rPr>
        <w:t>Основная форма обучения</w:t>
      </w:r>
      <w:r w:rsidRPr="00C600B3">
        <w:rPr>
          <w:b/>
          <w:sz w:val="22"/>
          <w:szCs w:val="22"/>
        </w:rPr>
        <w:t xml:space="preserve"> </w:t>
      </w:r>
      <w:r w:rsidRPr="00C600B3">
        <w:rPr>
          <w:sz w:val="22"/>
          <w:szCs w:val="22"/>
        </w:rPr>
        <w:t xml:space="preserve"> </w:t>
      </w:r>
      <w:r w:rsidRPr="00C600B3">
        <w:rPr>
          <w:b/>
          <w:sz w:val="22"/>
          <w:szCs w:val="22"/>
        </w:rPr>
        <w:t xml:space="preserve">–    </w:t>
      </w:r>
      <w:r w:rsidRPr="00C600B3">
        <w:rPr>
          <w:sz w:val="22"/>
          <w:szCs w:val="22"/>
        </w:rPr>
        <w:t>учебные занятия.</w:t>
      </w:r>
    </w:p>
    <w:p w:rsidR="003511E5" w:rsidRPr="00C600B3" w:rsidRDefault="003511E5" w:rsidP="003511E5">
      <w:pPr>
        <w:jc w:val="both"/>
        <w:rPr>
          <w:i/>
          <w:sz w:val="22"/>
          <w:szCs w:val="22"/>
          <w:u w:val="single"/>
        </w:rPr>
      </w:pPr>
      <w:r w:rsidRPr="00C600B3">
        <w:rPr>
          <w:i/>
          <w:sz w:val="22"/>
          <w:szCs w:val="22"/>
          <w:u w:val="single"/>
        </w:rPr>
        <w:t>Дополнительными формами проведения занятий являются:</w:t>
      </w:r>
    </w:p>
    <w:p w:rsidR="003511E5" w:rsidRPr="00C600B3" w:rsidRDefault="003511E5" w:rsidP="004D1E30">
      <w:pPr>
        <w:numPr>
          <w:ilvl w:val="0"/>
          <w:numId w:val="11"/>
        </w:numPr>
        <w:tabs>
          <w:tab w:val="clear" w:pos="720"/>
          <w:tab w:val="num" w:pos="426"/>
        </w:tabs>
        <w:ind w:left="0" w:firstLine="0"/>
        <w:jc w:val="both"/>
        <w:rPr>
          <w:sz w:val="22"/>
          <w:szCs w:val="22"/>
        </w:rPr>
      </w:pPr>
      <w:r w:rsidRPr="00C600B3">
        <w:rPr>
          <w:sz w:val="22"/>
          <w:szCs w:val="22"/>
        </w:rPr>
        <w:t>репетиции к подготовке выступлений;</w:t>
      </w:r>
    </w:p>
    <w:p w:rsidR="003511E5" w:rsidRPr="00C600B3" w:rsidRDefault="003511E5" w:rsidP="004D1E30">
      <w:pPr>
        <w:numPr>
          <w:ilvl w:val="0"/>
          <w:numId w:val="12"/>
        </w:numPr>
        <w:tabs>
          <w:tab w:val="clear" w:pos="720"/>
          <w:tab w:val="num" w:pos="426"/>
        </w:tabs>
        <w:ind w:left="0" w:firstLine="0"/>
        <w:jc w:val="both"/>
        <w:rPr>
          <w:sz w:val="22"/>
          <w:szCs w:val="22"/>
        </w:rPr>
      </w:pPr>
      <w:r w:rsidRPr="00C600B3">
        <w:rPr>
          <w:sz w:val="22"/>
          <w:szCs w:val="22"/>
        </w:rPr>
        <w:t>концертные выступления различного уровня;</w:t>
      </w:r>
    </w:p>
    <w:p w:rsidR="003511E5" w:rsidRPr="00C600B3" w:rsidRDefault="003511E5" w:rsidP="004D1E30">
      <w:pPr>
        <w:numPr>
          <w:ilvl w:val="0"/>
          <w:numId w:val="13"/>
        </w:numPr>
        <w:tabs>
          <w:tab w:val="clear" w:pos="720"/>
          <w:tab w:val="num" w:pos="426"/>
        </w:tabs>
        <w:ind w:left="0" w:firstLine="0"/>
        <w:jc w:val="both"/>
        <w:rPr>
          <w:sz w:val="22"/>
          <w:szCs w:val="22"/>
        </w:rPr>
      </w:pPr>
      <w:r w:rsidRPr="00C600B3">
        <w:rPr>
          <w:sz w:val="22"/>
          <w:szCs w:val="22"/>
        </w:rPr>
        <w:t>посещение  детских вокальных конкурсов и фестивалей и участие в них;</w:t>
      </w:r>
    </w:p>
    <w:p w:rsidR="003511E5" w:rsidRPr="00C600B3" w:rsidRDefault="003511E5" w:rsidP="004D1E30">
      <w:pPr>
        <w:numPr>
          <w:ilvl w:val="0"/>
          <w:numId w:val="14"/>
        </w:numPr>
        <w:tabs>
          <w:tab w:val="clear" w:pos="720"/>
          <w:tab w:val="num" w:pos="426"/>
        </w:tabs>
        <w:ind w:left="0" w:firstLine="0"/>
        <w:jc w:val="both"/>
        <w:rPr>
          <w:sz w:val="22"/>
          <w:szCs w:val="22"/>
        </w:rPr>
      </w:pPr>
      <w:r w:rsidRPr="00C600B3">
        <w:rPr>
          <w:sz w:val="22"/>
          <w:szCs w:val="22"/>
        </w:rPr>
        <w:t>творческие встречи с различными детскими коллективами;</w:t>
      </w:r>
    </w:p>
    <w:p w:rsidR="003511E5" w:rsidRPr="00C600B3" w:rsidRDefault="003511E5" w:rsidP="004D1E30">
      <w:pPr>
        <w:numPr>
          <w:ilvl w:val="0"/>
          <w:numId w:val="15"/>
        </w:numPr>
        <w:tabs>
          <w:tab w:val="clear" w:pos="720"/>
          <w:tab w:val="num" w:pos="426"/>
        </w:tabs>
        <w:ind w:left="0" w:firstLine="0"/>
        <w:jc w:val="both"/>
        <w:rPr>
          <w:sz w:val="22"/>
          <w:szCs w:val="22"/>
        </w:rPr>
      </w:pPr>
      <w:r w:rsidRPr="00C600B3">
        <w:rPr>
          <w:sz w:val="22"/>
          <w:szCs w:val="22"/>
        </w:rPr>
        <w:t xml:space="preserve"> посещение  концертов, театров с последующим обсуждением.</w:t>
      </w:r>
    </w:p>
    <w:p w:rsidR="003511E5" w:rsidRPr="00C600B3" w:rsidRDefault="003511E5" w:rsidP="003511E5">
      <w:pPr>
        <w:tabs>
          <w:tab w:val="num" w:pos="426"/>
        </w:tabs>
        <w:jc w:val="both"/>
        <w:rPr>
          <w:i/>
          <w:sz w:val="22"/>
          <w:szCs w:val="22"/>
          <w:u w:val="single"/>
        </w:rPr>
      </w:pPr>
      <w:r w:rsidRPr="00C600B3">
        <w:rPr>
          <w:i/>
          <w:sz w:val="22"/>
          <w:szCs w:val="22"/>
          <w:u w:val="single"/>
        </w:rPr>
        <w:t>Формы организации деятельности на занятии:</w:t>
      </w:r>
    </w:p>
    <w:p w:rsidR="003511E5" w:rsidRPr="00C600B3" w:rsidRDefault="003511E5" w:rsidP="004D1E30">
      <w:pPr>
        <w:numPr>
          <w:ilvl w:val="0"/>
          <w:numId w:val="16"/>
        </w:numPr>
        <w:tabs>
          <w:tab w:val="num" w:pos="426"/>
        </w:tabs>
        <w:ind w:left="0" w:firstLine="0"/>
        <w:jc w:val="both"/>
        <w:rPr>
          <w:sz w:val="22"/>
          <w:szCs w:val="22"/>
        </w:rPr>
      </w:pPr>
      <w:r w:rsidRPr="00C600B3">
        <w:rPr>
          <w:sz w:val="22"/>
          <w:szCs w:val="22"/>
        </w:rPr>
        <w:lastRenderedPageBreak/>
        <w:t>индивидуальная;</w:t>
      </w:r>
    </w:p>
    <w:p w:rsidR="003511E5" w:rsidRPr="00C600B3" w:rsidRDefault="003511E5" w:rsidP="004D1E30">
      <w:pPr>
        <w:numPr>
          <w:ilvl w:val="0"/>
          <w:numId w:val="17"/>
        </w:numPr>
        <w:tabs>
          <w:tab w:val="num" w:pos="426"/>
        </w:tabs>
        <w:ind w:left="0" w:firstLine="0"/>
        <w:jc w:val="both"/>
        <w:rPr>
          <w:sz w:val="22"/>
          <w:szCs w:val="22"/>
        </w:rPr>
      </w:pPr>
      <w:r w:rsidRPr="00C600B3">
        <w:rPr>
          <w:sz w:val="22"/>
          <w:szCs w:val="22"/>
        </w:rPr>
        <w:t>индивидуально-групповая (дуэты, трио)</w:t>
      </w:r>
    </w:p>
    <w:p w:rsidR="00170EBB" w:rsidRPr="00C600B3" w:rsidRDefault="00170EBB" w:rsidP="00170EBB">
      <w:pPr>
        <w:jc w:val="both"/>
        <w:rPr>
          <w:sz w:val="22"/>
          <w:szCs w:val="22"/>
        </w:rPr>
      </w:pPr>
      <w:r w:rsidRPr="00C600B3">
        <w:rPr>
          <w:sz w:val="22"/>
          <w:szCs w:val="22"/>
        </w:rPr>
        <w:t xml:space="preserve">     Основными предпосылками для успешного развития ребенка является воспитание у него свободной и естественной посадки за инструментом и освоение приемов звукоизвлечения.</w:t>
      </w:r>
    </w:p>
    <w:p w:rsidR="00170EBB" w:rsidRPr="00C600B3" w:rsidRDefault="00170EBB" w:rsidP="00170EBB">
      <w:pPr>
        <w:jc w:val="both"/>
        <w:rPr>
          <w:sz w:val="22"/>
          <w:szCs w:val="22"/>
        </w:rPr>
      </w:pPr>
      <w:r w:rsidRPr="00C600B3">
        <w:rPr>
          <w:sz w:val="22"/>
          <w:szCs w:val="22"/>
        </w:rPr>
        <w:t xml:space="preserve">     При этом постоянное внимание уделяется качеству звукоизвлечения  – важнейшему средству музыкальной выразительности. </w:t>
      </w:r>
    </w:p>
    <w:p w:rsidR="00170EBB" w:rsidRPr="00C600B3" w:rsidRDefault="00170EBB" w:rsidP="00170EBB">
      <w:pPr>
        <w:jc w:val="both"/>
        <w:rPr>
          <w:sz w:val="22"/>
          <w:szCs w:val="22"/>
        </w:rPr>
      </w:pPr>
      <w:r w:rsidRPr="00C600B3">
        <w:rPr>
          <w:sz w:val="22"/>
          <w:szCs w:val="22"/>
        </w:rPr>
        <w:t xml:space="preserve">В процессе освоения программы педагог прививает воспитаннику навыки грамотной, осмысленной аппликатуры, раскрывающей художественное содержание произведения. </w:t>
      </w:r>
    </w:p>
    <w:p w:rsidR="00170EBB" w:rsidRPr="00C600B3" w:rsidRDefault="00170EBB" w:rsidP="00170EBB">
      <w:pPr>
        <w:jc w:val="both"/>
        <w:rPr>
          <w:sz w:val="22"/>
          <w:szCs w:val="22"/>
        </w:rPr>
      </w:pPr>
      <w:r w:rsidRPr="00C600B3">
        <w:rPr>
          <w:sz w:val="22"/>
          <w:szCs w:val="22"/>
        </w:rPr>
        <w:t>Музыкальное и техническое развитие обучающихся зависит не только эффективных аудиторных занятий, но и от правильной организации домашних занятий, рационального использования времени, отведенного для занятий дома.</w:t>
      </w:r>
    </w:p>
    <w:p w:rsidR="00170EBB" w:rsidRPr="00C600B3" w:rsidRDefault="00170EBB" w:rsidP="00170EBB">
      <w:pPr>
        <w:jc w:val="both"/>
        <w:rPr>
          <w:sz w:val="22"/>
          <w:szCs w:val="22"/>
        </w:rPr>
      </w:pPr>
      <w:r w:rsidRPr="00C600B3">
        <w:rPr>
          <w:sz w:val="22"/>
          <w:szCs w:val="22"/>
        </w:rPr>
        <w:t xml:space="preserve">     В начале обучения ребенок должен получить от педагога ясное представление о гитаре как о самостоятельном сольном инструменте. Необходимо познакомить воспитанника с важнейшими сведениями из истории и развития гитары, раскрыть её звуковые и технические возможности.</w:t>
      </w:r>
    </w:p>
    <w:p w:rsidR="00170EBB" w:rsidRPr="00C600B3" w:rsidRDefault="00170EBB" w:rsidP="00170EBB">
      <w:pPr>
        <w:jc w:val="both"/>
        <w:outlineLvl w:val="0"/>
        <w:rPr>
          <w:b/>
          <w:sz w:val="22"/>
          <w:szCs w:val="22"/>
        </w:rPr>
      </w:pPr>
      <w:r w:rsidRPr="00C600B3">
        <w:rPr>
          <w:b/>
          <w:sz w:val="22"/>
          <w:szCs w:val="22"/>
        </w:rPr>
        <w:t>Посадка</w:t>
      </w:r>
    </w:p>
    <w:p w:rsidR="00170EBB" w:rsidRPr="00C600B3" w:rsidRDefault="00170EBB" w:rsidP="00170EBB">
      <w:pPr>
        <w:jc w:val="both"/>
        <w:rPr>
          <w:sz w:val="22"/>
          <w:szCs w:val="22"/>
        </w:rPr>
      </w:pPr>
      <w:r w:rsidRPr="00C600B3">
        <w:rPr>
          <w:sz w:val="22"/>
          <w:szCs w:val="22"/>
        </w:rPr>
        <w:t>Посадка играющего на музыкальном инструменте является организующим исполнительским началом. Качество исполнения во многом зависит от собранности, органичной слитности исполнителя с инструментом.</w:t>
      </w:r>
    </w:p>
    <w:p w:rsidR="00170EBB" w:rsidRPr="00C600B3" w:rsidRDefault="00170EBB" w:rsidP="00170EBB">
      <w:pPr>
        <w:jc w:val="both"/>
        <w:rPr>
          <w:sz w:val="22"/>
          <w:szCs w:val="22"/>
        </w:rPr>
      </w:pPr>
      <w:r w:rsidRPr="00C600B3">
        <w:rPr>
          <w:sz w:val="22"/>
          <w:szCs w:val="22"/>
        </w:rPr>
        <w:t>При игре ребенок должен сидеть на передней половине стула. Левая нога стоит на подставке, бедро образует небольшой острый угол с плоскостью пола. Инструмент кладется выемкой обечайки на левое бедро, грудь слегка касается нижней деки, корпус подаётся вперед. Головка грифа находится на уровне, чуть выше уха.</w:t>
      </w:r>
      <w:r w:rsidRPr="00C600B3">
        <w:rPr>
          <w:b/>
          <w:sz w:val="22"/>
          <w:szCs w:val="22"/>
        </w:rPr>
        <w:t xml:space="preserve">                                                                                 </w:t>
      </w:r>
    </w:p>
    <w:p w:rsidR="00170EBB" w:rsidRPr="00C600B3" w:rsidRDefault="00170EBB" w:rsidP="00170EBB">
      <w:pPr>
        <w:jc w:val="both"/>
        <w:outlineLvl w:val="0"/>
        <w:rPr>
          <w:b/>
          <w:sz w:val="22"/>
          <w:szCs w:val="22"/>
        </w:rPr>
      </w:pPr>
      <w:r w:rsidRPr="00C600B3">
        <w:rPr>
          <w:b/>
          <w:sz w:val="22"/>
          <w:szCs w:val="22"/>
        </w:rPr>
        <w:t>Постановка правой руки</w:t>
      </w:r>
    </w:p>
    <w:p w:rsidR="00170EBB" w:rsidRPr="00C600B3" w:rsidRDefault="00170EBB" w:rsidP="00170EBB">
      <w:pPr>
        <w:jc w:val="both"/>
        <w:rPr>
          <w:sz w:val="22"/>
          <w:szCs w:val="22"/>
        </w:rPr>
      </w:pPr>
      <w:r w:rsidRPr="00C600B3">
        <w:rPr>
          <w:sz w:val="22"/>
          <w:szCs w:val="22"/>
        </w:rPr>
        <w:t xml:space="preserve">Постановка правой руки является основой построения всех движений пальцев. Рука отодвигается от туловища, чтобы позволить предплечью расположиться на большом овале гитары. Кисть является как бы продолжением предплечья. Для её удержания требуется необходимое и достаточное напряжение.          </w:t>
      </w:r>
    </w:p>
    <w:p w:rsidR="00170EBB" w:rsidRPr="00C600B3" w:rsidRDefault="00170EBB" w:rsidP="00170EBB">
      <w:pPr>
        <w:jc w:val="both"/>
        <w:outlineLvl w:val="0"/>
        <w:rPr>
          <w:b/>
          <w:sz w:val="22"/>
          <w:szCs w:val="22"/>
        </w:rPr>
      </w:pPr>
      <w:r w:rsidRPr="00C600B3">
        <w:rPr>
          <w:b/>
          <w:sz w:val="22"/>
          <w:szCs w:val="22"/>
        </w:rPr>
        <w:t>Постановка левой руки</w:t>
      </w:r>
    </w:p>
    <w:p w:rsidR="00170EBB" w:rsidRPr="00C600B3" w:rsidRDefault="00170EBB" w:rsidP="00170EBB">
      <w:pPr>
        <w:jc w:val="both"/>
        <w:rPr>
          <w:sz w:val="22"/>
          <w:szCs w:val="22"/>
        </w:rPr>
      </w:pPr>
      <w:r w:rsidRPr="00C600B3">
        <w:rPr>
          <w:sz w:val="22"/>
          <w:szCs w:val="22"/>
        </w:rPr>
        <w:t>Плечо должно быть опущено, рука согнута в локте, предплечье, запястье и кисть должны представлять единую линию. Большой палец помещается на шейке грифа между первым и вторым пальцами. При игре на шестой струне кисть выносится вперед. Запястье получается более выпуклым, а пальцы слегка выпрямляются. При перемещении к первой струне кисть втягивается под гриф, запястье становится более плоским, а пальцы больше сгибаются.</w:t>
      </w:r>
    </w:p>
    <w:p w:rsidR="00170EBB" w:rsidRPr="00C600B3" w:rsidRDefault="00170EBB" w:rsidP="00170EBB">
      <w:pPr>
        <w:jc w:val="both"/>
        <w:outlineLvl w:val="0"/>
        <w:rPr>
          <w:b/>
          <w:sz w:val="22"/>
          <w:szCs w:val="22"/>
        </w:rPr>
      </w:pPr>
      <w:r w:rsidRPr="00C600B3">
        <w:rPr>
          <w:b/>
          <w:sz w:val="22"/>
          <w:szCs w:val="22"/>
        </w:rPr>
        <w:t>Звукоизвлечение</w:t>
      </w:r>
    </w:p>
    <w:p w:rsidR="00170EBB" w:rsidRPr="00C600B3" w:rsidRDefault="00170EBB" w:rsidP="00170EBB">
      <w:pPr>
        <w:jc w:val="both"/>
        <w:rPr>
          <w:sz w:val="22"/>
          <w:szCs w:val="22"/>
        </w:rPr>
      </w:pPr>
      <w:r w:rsidRPr="00C600B3">
        <w:rPr>
          <w:sz w:val="22"/>
          <w:szCs w:val="22"/>
        </w:rPr>
        <w:t xml:space="preserve">     Существует два основных приёма: </w:t>
      </w:r>
      <w:r w:rsidRPr="00C600B3">
        <w:rPr>
          <w:b/>
          <w:i/>
          <w:sz w:val="22"/>
          <w:szCs w:val="22"/>
        </w:rPr>
        <w:t xml:space="preserve">апояндо </w:t>
      </w:r>
      <w:r w:rsidRPr="00C600B3">
        <w:rPr>
          <w:sz w:val="22"/>
          <w:szCs w:val="22"/>
        </w:rPr>
        <w:t>и</w:t>
      </w:r>
      <w:r w:rsidRPr="00C600B3">
        <w:rPr>
          <w:b/>
          <w:i/>
          <w:sz w:val="22"/>
          <w:szCs w:val="22"/>
        </w:rPr>
        <w:t xml:space="preserve"> тирандо</w:t>
      </w:r>
      <w:r w:rsidRPr="00C600B3">
        <w:rPr>
          <w:sz w:val="22"/>
          <w:szCs w:val="22"/>
        </w:rPr>
        <w:t>.</w:t>
      </w:r>
    </w:p>
    <w:p w:rsidR="00170EBB" w:rsidRPr="00C600B3" w:rsidRDefault="00170EBB" w:rsidP="00170EBB">
      <w:pPr>
        <w:jc w:val="both"/>
        <w:rPr>
          <w:sz w:val="22"/>
          <w:szCs w:val="22"/>
        </w:rPr>
      </w:pPr>
      <w:r w:rsidRPr="00C600B3">
        <w:rPr>
          <w:sz w:val="22"/>
          <w:szCs w:val="22"/>
        </w:rPr>
        <w:t xml:space="preserve">Если движение кончика пальца прекращает своё движение после звукоизвлечения, то такой прием называется </w:t>
      </w:r>
      <w:r w:rsidRPr="00C600B3">
        <w:rPr>
          <w:b/>
          <w:i/>
          <w:sz w:val="22"/>
          <w:szCs w:val="22"/>
        </w:rPr>
        <w:t>апояндо</w:t>
      </w:r>
      <w:r w:rsidRPr="00C600B3">
        <w:rPr>
          <w:sz w:val="22"/>
          <w:szCs w:val="22"/>
        </w:rPr>
        <w:t>. Его применение придаёт звуку особую силу, тембр и плотность звучания.</w:t>
      </w:r>
    </w:p>
    <w:p w:rsidR="00170EBB" w:rsidRPr="00C600B3" w:rsidRDefault="00170EBB" w:rsidP="00170EBB">
      <w:pPr>
        <w:jc w:val="both"/>
        <w:rPr>
          <w:sz w:val="22"/>
          <w:szCs w:val="22"/>
        </w:rPr>
      </w:pPr>
      <w:r w:rsidRPr="00C600B3">
        <w:rPr>
          <w:b/>
          <w:i/>
          <w:sz w:val="22"/>
          <w:szCs w:val="22"/>
        </w:rPr>
        <w:t xml:space="preserve">     Тирандо</w:t>
      </w:r>
      <w:r w:rsidRPr="00C600B3">
        <w:rPr>
          <w:sz w:val="22"/>
          <w:szCs w:val="22"/>
        </w:rPr>
        <w:t xml:space="preserve"> позволяет использовать любую фактуру без исключения благодаря тому, что после звукоизвлечения палец не задевает соседнюю струну, тем самым обеспечивается легкий, прозрачный тембр звучания.</w:t>
      </w:r>
    </w:p>
    <w:p w:rsidR="00BB17EA" w:rsidRPr="00C600B3" w:rsidRDefault="00170EBB" w:rsidP="00170EBB">
      <w:pPr>
        <w:jc w:val="both"/>
        <w:rPr>
          <w:sz w:val="22"/>
          <w:szCs w:val="22"/>
        </w:rPr>
      </w:pPr>
      <w:r w:rsidRPr="00C600B3">
        <w:rPr>
          <w:sz w:val="22"/>
          <w:szCs w:val="22"/>
        </w:rPr>
        <w:t xml:space="preserve">      В настоящее время профессиональная игра на гитаре может осуществляться только ногтевым способом. В тоже время, если у ученика ногти тонкие и хрупкие, можно использовать и безногтевой способ звукоизвлечения. В этом случае большой палец касается струны одновременно и ногтем и мякотью подушечки. Указательный, средний и безымянный пальцы встают на струну подушечкой; при нажатии она проминается и струна касается ногтя. Струна оттягивается и перемещается по кромке ногтя к точке схода.</w:t>
      </w:r>
    </w:p>
    <w:p w:rsidR="00193B19" w:rsidRPr="00C600B3" w:rsidRDefault="00193B19" w:rsidP="00193B19">
      <w:pPr>
        <w:jc w:val="center"/>
        <w:outlineLvl w:val="0"/>
        <w:rPr>
          <w:b/>
          <w:sz w:val="22"/>
          <w:szCs w:val="22"/>
        </w:rPr>
      </w:pPr>
      <w:r w:rsidRPr="00C600B3">
        <w:rPr>
          <w:b/>
          <w:sz w:val="22"/>
          <w:szCs w:val="22"/>
        </w:rPr>
        <w:t>Формы подведения итогов реализации образовательной программы:</w:t>
      </w:r>
    </w:p>
    <w:p w:rsidR="00193B19" w:rsidRPr="00C600B3" w:rsidRDefault="00193B19" w:rsidP="004D1E30">
      <w:pPr>
        <w:numPr>
          <w:ilvl w:val="0"/>
          <w:numId w:val="18"/>
        </w:numPr>
        <w:tabs>
          <w:tab w:val="clear" w:pos="720"/>
          <w:tab w:val="num" w:pos="426"/>
        </w:tabs>
        <w:ind w:left="0" w:firstLine="0"/>
        <w:jc w:val="both"/>
        <w:outlineLvl w:val="0"/>
        <w:rPr>
          <w:sz w:val="22"/>
          <w:szCs w:val="22"/>
        </w:rPr>
      </w:pPr>
      <w:r w:rsidRPr="00C600B3">
        <w:rPr>
          <w:sz w:val="22"/>
          <w:szCs w:val="22"/>
        </w:rPr>
        <w:t>участие в концертах, творческих смотрах;</w:t>
      </w:r>
    </w:p>
    <w:p w:rsidR="00193B19" w:rsidRPr="00C600B3" w:rsidRDefault="00193B19" w:rsidP="004D1E30">
      <w:pPr>
        <w:numPr>
          <w:ilvl w:val="0"/>
          <w:numId w:val="18"/>
        </w:numPr>
        <w:tabs>
          <w:tab w:val="clear" w:pos="720"/>
          <w:tab w:val="num" w:pos="426"/>
        </w:tabs>
        <w:ind w:left="0" w:firstLine="0"/>
        <w:jc w:val="both"/>
        <w:outlineLvl w:val="0"/>
        <w:rPr>
          <w:sz w:val="22"/>
          <w:szCs w:val="22"/>
        </w:rPr>
      </w:pPr>
      <w:r w:rsidRPr="00C600B3">
        <w:rPr>
          <w:sz w:val="22"/>
          <w:szCs w:val="22"/>
        </w:rPr>
        <w:t>участие в фестивалях, конкурсах;</w:t>
      </w:r>
    </w:p>
    <w:p w:rsidR="00193B19" w:rsidRPr="00C600B3" w:rsidRDefault="00193B19" w:rsidP="004D1E30">
      <w:pPr>
        <w:numPr>
          <w:ilvl w:val="0"/>
          <w:numId w:val="18"/>
        </w:numPr>
        <w:tabs>
          <w:tab w:val="clear" w:pos="720"/>
          <w:tab w:val="num" w:pos="426"/>
        </w:tabs>
        <w:ind w:left="0" w:firstLine="0"/>
        <w:jc w:val="both"/>
        <w:outlineLvl w:val="0"/>
        <w:rPr>
          <w:sz w:val="22"/>
          <w:szCs w:val="22"/>
        </w:rPr>
      </w:pPr>
      <w:r w:rsidRPr="00C600B3">
        <w:rPr>
          <w:sz w:val="22"/>
          <w:szCs w:val="22"/>
        </w:rPr>
        <w:t>демонстрация знаний и умений на открытых занятиях для родителей, педагогов;</w:t>
      </w:r>
    </w:p>
    <w:p w:rsidR="00193B19" w:rsidRPr="00C600B3" w:rsidRDefault="00193B19" w:rsidP="004D1E30">
      <w:pPr>
        <w:numPr>
          <w:ilvl w:val="0"/>
          <w:numId w:val="18"/>
        </w:numPr>
        <w:tabs>
          <w:tab w:val="clear" w:pos="720"/>
          <w:tab w:val="num" w:pos="426"/>
        </w:tabs>
        <w:ind w:left="0" w:firstLine="0"/>
        <w:jc w:val="both"/>
        <w:outlineLvl w:val="0"/>
        <w:rPr>
          <w:sz w:val="22"/>
          <w:szCs w:val="22"/>
        </w:rPr>
      </w:pPr>
      <w:r w:rsidRPr="00C600B3">
        <w:rPr>
          <w:sz w:val="22"/>
          <w:szCs w:val="22"/>
        </w:rPr>
        <w:t>совместное проведение праздников воспитанников и их родителей.</w:t>
      </w:r>
    </w:p>
    <w:p w:rsidR="00347420" w:rsidRPr="00946B16" w:rsidRDefault="00347420" w:rsidP="00347420">
      <w:pPr>
        <w:jc w:val="both"/>
        <w:outlineLvl w:val="0"/>
        <w:rPr>
          <w:color w:val="C00000"/>
          <w:sz w:val="22"/>
          <w:szCs w:val="22"/>
        </w:rPr>
      </w:pPr>
    </w:p>
    <w:p w:rsidR="00BB17EA" w:rsidRDefault="00BB17EA" w:rsidP="00347420">
      <w:pPr>
        <w:jc w:val="both"/>
        <w:outlineLvl w:val="0"/>
        <w:rPr>
          <w:color w:val="C00000"/>
          <w:sz w:val="22"/>
          <w:szCs w:val="22"/>
        </w:rPr>
      </w:pPr>
    </w:p>
    <w:p w:rsidR="0042607D" w:rsidRDefault="0042607D" w:rsidP="00347420">
      <w:pPr>
        <w:jc w:val="both"/>
        <w:outlineLvl w:val="0"/>
        <w:rPr>
          <w:color w:val="C00000"/>
          <w:sz w:val="22"/>
          <w:szCs w:val="22"/>
        </w:rPr>
      </w:pPr>
    </w:p>
    <w:p w:rsidR="0042607D" w:rsidRDefault="0042607D" w:rsidP="00347420">
      <w:pPr>
        <w:jc w:val="both"/>
        <w:outlineLvl w:val="0"/>
        <w:rPr>
          <w:color w:val="C00000"/>
          <w:sz w:val="22"/>
          <w:szCs w:val="22"/>
        </w:rPr>
      </w:pPr>
    </w:p>
    <w:p w:rsidR="0042607D" w:rsidRPr="00946B16" w:rsidRDefault="0042607D" w:rsidP="00347420">
      <w:pPr>
        <w:jc w:val="both"/>
        <w:outlineLvl w:val="0"/>
        <w:rPr>
          <w:color w:val="C00000"/>
          <w:sz w:val="22"/>
          <w:szCs w:val="22"/>
        </w:rPr>
      </w:pPr>
    </w:p>
    <w:p w:rsidR="00256691" w:rsidRPr="007813F2" w:rsidRDefault="00347420" w:rsidP="00256691">
      <w:pPr>
        <w:jc w:val="center"/>
        <w:rPr>
          <w:b/>
        </w:rPr>
      </w:pPr>
      <w:r w:rsidRPr="007813F2">
        <w:rPr>
          <w:b/>
        </w:rPr>
        <w:lastRenderedPageBreak/>
        <w:t>7.</w:t>
      </w:r>
      <w:r w:rsidR="00563BEF" w:rsidRPr="007813F2">
        <w:rPr>
          <w:b/>
        </w:rPr>
        <w:t>9</w:t>
      </w:r>
      <w:r w:rsidRPr="007813F2">
        <w:rPr>
          <w:b/>
        </w:rPr>
        <w:t xml:space="preserve">. </w:t>
      </w:r>
      <w:r w:rsidR="00256691" w:rsidRPr="007813F2">
        <w:rPr>
          <w:b/>
        </w:rPr>
        <w:t>Общеразвивающая программа «Волшебное тесто»</w:t>
      </w:r>
    </w:p>
    <w:p w:rsidR="00256691" w:rsidRPr="007813F2" w:rsidRDefault="00256691" w:rsidP="00256691">
      <w:pPr>
        <w:jc w:val="center"/>
      </w:pPr>
      <w:r w:rsidRPr="007813F2">
        <w:rPr>
          <w:b/>
        </w:rPr>
        <w:t xml:space="preserve"> (Объединение «Волшебное тесто»</w:t>
      </w:r>
      <w:r w:rsidRPr="007813F2">
        <w:t xml:space="preserve"> - </w:t>
      </w:r>
      <w:r w:rsidRPr="007813F2">
        <w:rPr>
          <w:b/>
        </w:rPr>
        <w:t>1, 2 группа)</w:t>
      </w:r>
    </w:p>
    <w:p w:rsidR="00347420" w:rsidRPr="007813F2" w:rsidRDefault="00347420" w:rsidP="00256691">
      <w:r w:rsidRPr="007813F2">
        <w:t xml:space="preserve">Педагог: </w:t>
      </w:r>
      <w:r w:rsidR="008C71DC" w:rsidRPr="007813F2">
        <w:t>Рыжкова Е.В.</w:t>
      </w:r>
    </w:p>
    <w:p w:rsidR="00347420" w:rsidRPr="007813F2" w:rsidRDefault="00347420" w:rsidP="00347420">
      <w:r w:rsidRPr="007813F2">
        <w:t xml:space="preserve">Возраст детей: </w:t>
      </w:r>
      <w:r w:rsidR="00FC63E6" w:rsidRPr="007813F2">
        <w:t>7</w:t>
      </w:r>
      <w:r w:rsidRPr="007813F2">
        <w:t xml:space="preserve"> - 14 лет</w:t>
      </w:r>
    </w:p>
    <w:p w:rsidR="00347420" w:rsidRPr="007813F2" w:rsidRDefault="00347420" w:rsidP="00347420">
      <w:r w:rsidRPr="007813F2">
        <w:t xml:space="preserve">Срок реализации: </w:t>
      </w:r>
      <w:r w:rsidR="00FC63E6" w:rsidRPr="007813F2">
        <w:t>5 лет</w:t>
      </w:r>
    </w:p>
    <w:p w:rsidR="00347420" w:rsidRPr="007813F2" w:rsidRDefault="00347420" w:rsidP="00347420">
      <w:r w:rsidRPr="007813F2">
        <w:t xml:space="preserve">Год обучения: </w:t>
      </w:r>
      <w:r w:rsidR="002D7FED">
        <w:t>5</w:t>
      </w:r>
    </w:p>
    <w:p w:rsidR="00DF5DCC" w:rsidRPr="007813F2" w:rsidRDefault="00347420" w:rsidP="00DF5DCC">
      <w:pPr>
        <w:pStyle w:val="33"/>
        <w:spacing w:after="0"/>
        <w:jc w:val="center"/>
        <w:rPr>
          <w:b/>
          <w:sz w:val="22"/>
          <w:szCs w:val="22"/>
        </w:rPr>
      </w:pPr>
      <w:r w:rsidRPr="007813F2">
        <w:rPr>
          <w:b/>
          <w:sz w:val="22"/>
          <w:szCs w:val="22"/>
        </w:rPr>
        <w:t xml:space="preserve">Учебно-тематический план </w:t>
      </w:r>
      <w:r w:rsidR="002D7FED">
        <w:rPr>
          <w:b/>
          <w:sz w:val="22"/>
          <w:szCs w:val="22"/>
        </w:rPr>
        <w:t>5</w:t>
      </w:r>
      <w:r w:rsidRPr="007813F2">
        <w:rPr>
          <w:b/>
          <w:sz w:val="22"/>
          <w:szCs w:val="22"/>
        </w:rPr>
        <w:t xml:space="preserve">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3305"/>
        <w:gridCol w:w="2100"/>
        <w:gridCol w:w="2044"/>
        <w:gridCol w:w="1505"/>
      </w:tblGrid>
      <w:tr w:rsidR="00B85B47" w:rsidRPr="00B85B47" w:rsidTr="00C30AD4">
        <w:trPr>
          <w:trHeight w:val="270"/>
        </w:trPr>
        <w:tc>
          <w:tcPr>
            <w:tcW w:w="617" w:type="dxa"/>
            <w:vMerge w:val="restart"/>
          </w:tcPr>
          <w:p w:rsidR="00B85B47" w:rsidRPr="00B85B47" w:rsidRDefault="00B85B47" w:rsidP="00B85B47">
            <w:pPr>
              <w:jc w:val="center"/>
              <w:rPr>
                <w:b/>
              </w:rPr>
            </w:pPr>
            <w:r w:rsidRPr="00B85B47">
              <w:rPr>
                <w:b/>
                <w:sz w:val="22"/>
                <w:szCs w:val="22"/>
              </w:rPr>
              <w:t>№ п/п</w:t>
            </w:r>
          </w:p>
        </w:tc>
        <w:tc>
          <w:tcPr>
            <w:tcW w:w="3305" w:type="dxa"/>
            <w:vMerge w:val="restart"/>
          </w:tcPr>
          <w:p w:rsidR="00B85B47" w:rsidRPr="00B85B47" w:rsidRDefault="00B85B47" w:rsidP="00B85B47">
            <w:pPr>
              <w:jc w:val="center"/>
              <w:rPr>
                <w:b/>
              </w:rPr>
            </w:pPr>
            <w:r w:rsidRPr="00B85B47">
              <w:rPr>
                <w:b/>
                <w:sz w:val="22"/>
                <w:szCs w:val="22"/>
              </w:rPr>
              <w:t>Название раздела и темы</w:t>
            </w:r>
          </w:p>
        </w:tc>
        <w:tc>
          <w:tcPr>
            <w:tcW w:w="5649" w:type="dxa"/>
            <w:gridSpan w:val="3"/>
          </w:tcPr>
          <w:p w:rsidR="00B85B47" w:rsidRPr="00B85B47" w:rsidRDefault="00B85B47" w:rsidP="00B85B47">
            <w:pPr>
              <w:jc w:val="center"/>
              <w:rPr>
                <w:b/>
              </w:rPr>
            </w:pPr>
            <w:r w:rsidRPr="00B85B47">
              <w:rPr>
                <w:b/>
                <w:sz w:val="22"/>
                <w:szCs w:val="22"/>
              </w:rPr>
              <w:t>Количество часов</w:t>
            </w:r>
          </w:p>
        </w:tc>
      </w:tr>
      <w:tr w:rsidR="00B85B47" w:rsidRPr="00B85B47" w:rsidTr="00C30AD4">
        <w:trPr>
          <w:trHeight w:val="360"/>
        </w:trPr>
        <w:tc>
          <w:tcPr>
            <w:tcW w:w="617" w:type="dxa"/>
            <w:vMerge/>
          </w:tcPr>
          <w:p w:rsidR="00B85B47" w:rsidRPr="00B85B47" w:rsidRDefault="00B85B47" w:rsidP="00B85B47">
            <w:pPr>
              <w:jc w:val="center"/>
              <w:rPr>
                <w:b/>
              </w:rPr>
            </w:pPr>
          </w:p>
        </w:tc>
        <w:tc>
          <w:tcPr>
            <w:tcW w:w="3305" w:type="dxa"/>
            <w:vMerge/>
          </w:tcPr>
          <w:p w:rsidR="00B85B47" w:rsidRPr="00B85B47" w:rsidRDefault="00B85B47" w:rsidP="00B85B47">
            <w:pPr>
              <w:jc w:val="center"/>
              <w:rPr>
                <w:b/>
              </w:rPr>
            </w:pPr>
          </w:p>
        </w:tc>
        <w:tc>
          <w:tcPr>
            <w:tcW w:w="2100" w:type="dxa"/>
          </w:tcPr>
          <w:p w:rsidR="00B85B47" w:rsidRPr="00B85B47" w:rsidRDefault="00B85B47" w:rsidP="00B85B47">
            <w:pPr>
              <w:jc w:val="center"/>
              <w:rPr>
                <w:b/>
              </w:rPr>
            </w:pPr>
            <w:r w:rsidRPr="00B85B47">
              <w:rPr>
                <w:b/>
                <w:sz w:val="22"/>
                <w:szCs w:val="22"/>
              </w:rPr>
              <w:t>Теоретические</w:t>
            </w:r>
          </w:p>
        </w:tc>
        <w:tc>
          <w:tcPr>
            <w:tcW w:w="2044" w:type="dxa"/>
          </w:tcPr>
          <w:p w:rsidR="00B85B47" w:rsidRPr="00B85B47" w:rsidRDefault="00B85B47" w:rsidP="00B85B47">
            <w:pPr>
              <w:jc w:val="center"/>
              <w:rPr>
                <w:b/>
              </w:rPr>
            </w:pPr>
            <w:r w:rsidRPr="00B85B47">
              <w:rPr>
                <w:b/>
                <w:sz w:val="22"/>
                <w:szCs w:val="22"/>
              </w:rPr>
              <w:t>Практические</w:t>
            </w:r>
          </w:p>
        </w:tc>
        <w:tc>
          <w:tcPr>
            <w:tcW w:w="1505" w:type="dxa"/>
          </w:tcPr>
          <w:p w:rsidR="00B85B47" w:rsidRPr="00B85B47" w:rsidRDefault="00B85B47" w:rsidP="00B85B47">
            <w:pPr>
              <w:jc w:val="center"/>
              <w:rPr>
                <w:b/>
              </w:rPr>
            </w:pPr>
            <w:r w:rsidRPr="00B85B47">
              <w:rPr>
                <w:b/>
                <w:sz w:val="22"/>
                <w:szCs w:val="22"/>
              </w:rPr>
              <w:t xml:space="preserve">Всего </w:t>
            </w:r>
          </w:p>
        </w:tc>
      </w:tr>
      <w:tr w:rsidR="00B85B47" w:rsidRPr="00B85B47" w:rsidTr="00C30AD4">
        <w:tc>
          <w:tcPr>
            <w:tcW w:w="617" w:type="dxa"/>
          </w:tcPr>
          <w:p w:rsidR="00B85B47" w:rsidRPr="00B85B47" w:rsidRDefault="00B85B47" w:rsidP="00B85B47">
            <w:pPr>
              <w:jc w:val="center"/>
              <w:rPr>
                <w:b/>
              </w:rPr>
            </w:pPr>
            <w:r w:rsidRPr="00B85B47">
              <w:rPr>
                <w:b/>
                <w:sz w:val="22"/>
                <w:szCs w:val="22"/>
              </w:rPr>
              <w:t>1.</w:t>
            </w:r>
          </w:p>
        </w:tc>
        <w:tc>
          <w:tcPr>
            <w:tcW w:w="3305" w:type="dxa"/>
          </w:tcPr>
          <w:p w:rsidR="00B85B47" w:rsidRPr="00B85B47" w:rsidRDefault="00B85B47" w:rsidP="00B85B47">
            <w:pPr>
              <w:rPr>
                <w:b/>
              </w:rPr>
            </w:pPr>
            <w:r w:rsidRPr="00B85B47">
              <w:rPr>
                <w:b/>
                <w:sz w:val="22"/>
                <w:szCs w:val="22"/>
              </w:rPr>
              <w:t>Лепка предметов с натуры</w:t>
            </w:r>
          </w:p>
        </w:tc>
        <w:tc>
          <w:tcPr>
            <w:tcW w:w="2100" w:type="dxa"/>
          </w:tcPr>
          <w:p w:rsidR="00B85B47" w:rsidRPr="00B85B47" w:rsidRDefault="00B85B47" w:rsidP="00B85B47">
            <w:pPr>
              <w:jc w:val="center"/>
            </w:pPr>
            <w:r w:rsidRPr="00B85B47">
              <w:rPr>
                <w:sz w:val="22"/>
                <w:szCs w:val="22"/>
              </w:rPr>
              <w:t>6</w:t>
            </w:r>
          </w:p>
        </w:tc>
        <w:tc>
          <w:tcPr>
            <w:tcW w:w="2044" w:type="dxa"/>
          </w:tcPr>
          <w:p w:rsidR="00B85B47" w:rsidRPr="00B85B47" w:rsidRDefault="00B85B47" w:rsidP="00B85B47">
            <w:pPr>
              <w:jc w:val="center"/>
            </w:pPr>
            <w:r w:rsidRPr="00B85B47">
              <w:rPr>
                <w:sz w:val="22"/>
                <w:szCs w:val="22"/>
              </w:rPr>
              <w:t>22</w:t>
            </w:r>
          </w:p>
        </w:tc>
        <w:tc>
          <w:tcPr>
            <w:tcW w:w="1505" w:type="dxa"/>
          </w:tcPr>
          <w:p w:rsidR="00B85B47" w:rsidRPr="00B85B47" w:rsidRDefault="00B85B47" w:rsidP="00B85B47">
            <w:pPr>
              <w:jc w:val="center"/>
            </w:pPr>
            <w:r w:rsidRPr="00B85B47">
              <w:rPr>
                <w:sz w:val="22"/>
                <w:szCs w:val="22"/>
              </w:rPr>
              <w:t>28</w:t>
            </w:r>
          </w:p>
        </w:tc>
      </w:tr>
      <w:tr w:rsidR="00B85B47" w:rsidRPr="00B85B47" w:rsidTr="00C30AD4">
        <w:tc>
          <w:tcPr>
            <w:tcW w:w="617" w:type="dxa"/>
          </w:tcPr>
          <w:p w:rsidR="00B85B47" w:rsidRPr="00B85B47" w:rsidRDefault="00B85B47" w:rsidP="00B85B47">
            <w:pPr>
              <w:jc w:val="center"/>
              <w:rPr>
                <w:b/>
              </w:rPr>
            </w:pPr>
          </w:p>
        </w:tc>
        <w:tc>
          <w:tcPr>
            <w:tcW w:w="3305" w:type="dxa"/>
          </w:tcPr>
          <w:p w:rsidR="00B85B47" w:rsidRPr="00B85B47" w:rsidRDefault="00B85B47" w:rsidP="00B85B47">
            <w:r w:rsidRPr="00B85B47">
              <w:rPr>
                <w:b/>
                <w:sz w:val="22"/>
                <w:szCs w:val="22"/>
              </w:rPr>
              <w:t xml:space="preserve">Тема №1. </w:t>
            </w:r>
            <w:r w:rsidRPr="00B85B47">
              <w:rPr>
                <w:sz w:val="22"/>
                <w:szCs w:val="22"/>
              </w:rPr>
              <w:t>Вводное</w:t>
            </w:r>
            <w:r w:rsidRPr="00B85B47">
              <w:rPr>
                <w:b/>
                <w:sz w:val="22"/>
                <w:szCs w:val="22"/>
              </w:rPr>
              <w:t xml:space="preserve"> </w:t>
            </w:r>
            <w:r w:rsidRPr="00B85B47">
              <w:rPr>
                <w:sz w:val="22"/>
                <w:szCs w:val="22"/>
              </w:rPr>
              <w:t>занятие.</w:t>
            </w:r>
          </w:p>
          <w:p w:rsidR="00B85B47" w:rsidRPr="00B85B47" w:rsidRDefault="00B85B47" w:rsidP="00B85B47">
            <w:r w:rsidRPr="00B85B47">
              <w:rPr>
                <w:b/>
                <w:sz w:val="22"/>
                <w:szCs w:val="22"/>
              </w:rPr>
              <w:t>Тема №2.</w:t>
            </w:r>
            <w:r w:rsidRPr="00B85B47">
              <w:rPr>
                <w:sz w:val="22"/>
                <w:szCs w:val="22"/>
              </w:rPr>
              <w:t xml:space="preserve"> Приёмы передачи настроения в лепке (мимика, поза).</w:t>
            </w:r>
          </w:p>
          <w:p w:rsidR="00B85B47" w:rsidRPr="00B85B47" w:rsidRDefault="00B85B47" w:rsidP="00B85B47">
            <w:r w:rsidRPr="00B85B47">
              <w:rPr>
                <w:b/>
                <w:sz w:val="22"/>
                <w:szCs w:val="22"/>
              </w:rPr>
              <w:t xml:space="preserve">Тема №3. </w:t>
            </w:r>
            <w:r w:rsidRPr="00B85B47">
              <w:rPr>
                <w:sz w:val="22"/>
                <w:szCs w:val="22"/>
              </w:rPr>
              <w:t>Последовательность лепки предметов относящихся к кухонной утвари.</w:t>
            </w:r>
          </w:p>
          <w:p w:rsidR="00B85B47" w:rsidRPr="00B85B47" w:rsidRDefault="00B85B47" w:rsidP="00B85B47">
            <w:r w:rsidRPr="00B85B47">
              <w:rPr>
                <w:b/>
                <w:sz w:val="22"/>
                <w:szCs w:val="22"/>
              </w:rPr>
              <w:t xml:space="preserve">Тема №4. </w:t>
            </w:r>
            <w:r w:rsidRPr="00B85B47">
              <w:rPr>
                <w:sz w:val="22"/>
                <w:szCs w:val="22"/>
              </w:rPr>
              <w:t>Итоговая выставка по разделу.</w:t>
            </w:r>
          </w:p>
        </w:tc>
        <w:tc>
          <w:tcPr>
            <w:tcW w:w="2100" w:type="dxa"/>
          </w:tcPr>
          <w:p w:rsidR="00B85B47" w:rsidRPr="00B85B47" w:rsidRDefault="00B85B47" w:rsidP="00B85B47">
            <w:pPr>
              <w:jc w:val="center"/>
            </w:pPr>
            <w:r w:rsidRPr="00B85B47">
              <w:rPr>
                <w:sz w:val="22"/>
                <w:szCs w:val="22"/>
              </w:rPr>
              <w:t>2</w:t>
            </w:r>
          </w:p>
          <w:p w:rsidR="00B85B47" w:rsidRPr="00B85B47" w:rsidRDefault="00B85B47" w:rsidP="00B85B47">
            <w:pPr>
              <w:jc w:val="center"/>
            </w:pPr>
            <w:r w:rsidRPr="00B85B47">
              <w:rPr>
                <w:sz w:val="22"/>
                <w:szCs w:val="22"/>
              </w:rPr>
              <w:t>2</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2</w:t>
            </w:r>
          </w:p>
          <w:p w:rsidR="00B85B47" w:rsidRPr="00B85B47" w:rsidRDefault="00B85B47" w:rsidP="00B85B47">
            <w:pPr>
              <w:jc w:val="center"/>
            </w:pPr>
          </w:p>
          <w:p w:rsidR="00B85B47" w:rsidRPr="00B85B47" w:rsidRDefault="00B85B47" w:rsidP="00B85B47">
            <w:pPr>
              <w:jc w:val="center"/>
            </w:pPr>
          </w:p>
          <w:p w:rsidR="00B85B47" w:rsidRPr="00B85B47" w:rsidRDefault="006A61A7" w:rsidP="00B85B47">
            <w:pPr>
              <w:jc w:val="center"/>
            </w:pPr>
            <w:r>
              <w:rPr>
                <w:sz w:val="22"/>
                <w:szCs w:val="22"/>
              </w:rPr>
              <w:t>-</w:t>
            </w:r>
          </w:p>
          <w:p w:rsidR="00B85B47" w:rsidRPr="00B85B47" w:rsidRDefault="00B85B47" w:rsidP="00B85B47"/>
        </w:tc>
        <w:tc>
          <w:tcPr>
            <w:tcW w:w="2044" w:type="dxa"/>
          </w:tcPr>
          <w:p w:rsidR="00B85B47" w:rsidRPr="00B85B47" w:rsidRDefault="00B85B47" w:rsidP="00B85B47">
            <w:pPr>
              <w:jc w:val="center"/>
            </w:pPr>
            <w:r w:rsidRPr="00B85B47">
              <w:rPr>
                <w:sz w:val="22"/>
                <w:szCs w:val="22"/>
              </w:rPr>
              <w:t>6</w:t>
            </w:r>
          </w:p>
          <w:p w:rsidR="00B85B47" w:rsidRPr="00B85B47" w:rsidRDefault="00B85B47" w:rsidP="00B85B47">
            <w:pPr>
              <w:jc w:val="center"/>
            </w:pPr>
            <w:r w:rsidRPr="00B85B47">
              <w:rPr>
                <w:sz w:val="22"/>
                <w:szCs w:val="22"/>
              </w:rPr>
              <w:t>6</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8</w:t>
            </w:r>
          </w:p>
          <w:p w:rsidR="00B85B47" w:rsidRDefault="00B85B47" w:rsidP="00B85B47"/>
          <w:p w:rsidR="00B85B47" w:rsidRPr="00B85B47" w:rsidRDefault="00B85B47" w:rsidP="00B85B47"/>
          <w:p w:rsidR="00B85B47" w:rsidRPr="00B85B47" w:rsidRDefault="00B85B47" w:rsidP="00B85B47">
            <w:pPr>
              <w:jc w:val="center"/>
            </w:pPr>
            <w:r w:rsidRPr="00B85B47">
              <w:rPr>
                <w:sz w:val="22"/>
                <w:szCs w:val="22"/>
              </w:rPr>
              <w:t>2</w:t>
            </w:r>
          </w:p>
        </w:tc>
        <w:tc>
          <w:tcPr>
            <w:tcW w:w="1505" w:type="dxa"/>
          </w:tcPr>
          <w:p w:rsidR="00B85B47" w:rsidRPr="00B85B47" w:rsidRDefault="00B85B47" w:rsidP="00B85B47">
            <w:pPr>
              <w:jc w:val="center"/>
            </w:pPr>
            <w:r w:rsidRPr="00B85B47">
              <w:rPr>
                <w:sz w:val="22"/>
                <w:szCs w:val="22"/>
              </w:rPr>
              <w:t>8</w:t>
            </w:r>
          </w:p>
          <w:p w:rsidR="00B85B47" w:rsidRPr="00B85B47" w:rsidRDefault="00B85B47" w:rsidP="00B85B47">
            <w:pPr>
              <w:jc w:val="center"/>
            </w:pPr>
            <w:r w:rsidRPr="00B85B47">
              <w:rPr>
                <w:sz w:val="22"/>
                <w:szCs w:val="22"/>
              </w:rPr>
              <w:t>8</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10</w:t>
            </w:r>
          </w:p>
          <w:p w:rsidR="00B85B47" w:rsidRPr="00B85B47" w:rsidRDefault="00B85B47" w:rsidP="00B85B47">
            <w:pPr>
              <w:jc w:val="center"/>
            </w:pPr>
          </w:p>
          <w:p w:rsidR="00B85B47" w:rsidRPr="00B85B47" w:rsidRDefault="00B85B47" w:rsidP="00B85B47"/>
          <w:p w:rsidR="00B85B47" w:rsidRPr="00B85B47" w:rsidRDefault="00B85B47" w:rsidP="00B85B47">
            <w:pPr>
              <w:jc w:val="center"/>
            </w:pPr>
            <w:r w:rsidRPr="00B85B47">
              <w:rPr>
                <w:sz w:val="22"/>
                <w:szCs w:val="22"/>
              </w:rPr>
              <w:t>2</w:t>
            </w:r>
          </w:p>
        </w:tc>
      </w:tr>
      <w:tr w:rsidR="00B85B47" w:rsidRPr="00B85B47" w:rsidTr="00C30AD4">
        <w:tc>
          <w:tcPr>
            <w:tcW w:w="617" w:type="dxa"/>
          </w:tcPr>
          <w:p w:rsidR="00B85B47" w:rsidRPr="00B85B47" w:rsidRDefault="00B85B47" w:rsidP="00B85B47">
            <w:pPr>
              <w:jc w:val="center"/>
              <w:rPr>
                <w:b/>
              </w:rPr>
            </w:pPr>
            <w:r w:rsidRPr="00B85B47">
              <w:rPr>
                <w:b/>
                <w:sz w:val="22"/>
                <w:szCs w:val="22"/>
              </w:rPr>
              <w:t>2.</w:t>
            </w:r>
          </w:p>
        </w:tc>
        <w:tc>
          <w:tcPr>
            <w:tcW w:w="3305" w:type="dxa"/>
          </w:tcPr>
          <w:p w:rsidR="00B85B47" w:rsidRPr="00B85B47" w:rsidRDefault="00B85B47" w:rsidP="00B85B47">
            <w:pPr>
              <w:rPr>
                <w:b/>
              </w:rPr>
            </w:pPr>
            <w:r w:rsidRPr="00B85B47">
              <w:rPr>
                <w:b/>
                <w:sz w:val="22"/>
                <w:szCs w:val="22"/>
              </w:rPr>
              <w:t>Лепка тематических композиций.</w:t>
            </w:r>
          </w:p>
        </w:tc>
        <w:tc>
          <w:tcPr>
            <w:tcW w:w="2100" w:type="dxa"/>
          </w:tcPr>
          <w:p w:rsidR="00B85B47" w:rsidRPr="00B85B47" w:rsidRDefault="00B85B47" w:rsidP="00B85B47">
            <w:pPr>
              <w:jc w:val="center"/>
            </w:pPr>
            <w:r w:rsidRPr="00B85B47">
              <w:rPr>
                <w:sz w:val="22"/>
                <w:szCs w:val="22"/>
              </w:rPr>
              <w:t>4</w:t>
            </w:r>
          </w:p>
        </w:tc>
        <w:tc>
          <w:tcPr>
            <w:tcW w:w="2044" w:type="dxa"/>
          </w:tcPr>
          <w:p w:rsidR="00B85B47" w:rsidRPr="00B85B47" w:rsidRDefault="00B85B47" w:rsidP="00B85B47">
            <w:pPr>
              <w:jc w:val="center"/>
            </w:pPr>
            <w:r w:rsidRPr="00B85B47">
              <w:rPr>
                <w:sz w:val="22"/>
                <w:szCs w:val="22"/>
              </w:rPr>
              <w:t>16</w:t>
            </w:r>
          </w:p>
        </w:tc>
        <w:tc>
          <w:tcPr>
            <w:tcW w:w="1505" w:type="dxa"/>
          </w:tcPr>
          <w:p w:rsidR="00B85B47" w:rsidRPr="00B85B47" w:rsidRDefault="00B85B47" w:rsidP="00B85B47">
            <w:pPr>
              <w:jc w:val="center"/>
            </w:pPr>
            <w:r w:rsidRPr="00B85B47">
              <w:rPr>
                <w:sz w:val="22"/>
                <w:szCs w:val="22"/>
              </w:rPr>
              <w:t>20</w:t>
            </w:r>
          </w:p>
        </w:tc>
      </w:tr>
      <w:tr w:rsidR="00B85B47" w:rsidRPr="00B85B47" w:rsidTr="00C30AD4">
        <w:tc>
          <w:tcPr>
            <w:tcW w:w="617" w:type="dxa"/>
          </w:tcPr>
          <w:p w:rsidR="00B85B47" w:rsidRPr="00B85B47" w:rsidRDefault="00B85B47" w:rsidP="00B85B47">
            <w:pPr>
              <w:jc w:val="center"/>
              <w:rPr>
                <w:b/>
              </w:rPr>
            </w:pPr>
          </w:p>
        </w:tc>
        <w:tc>
          <w:tcPr>
            <w:tcW w:w="3305" w:type="dxa"/>
          </w:tcPr>
          <w:p w:rsidR="00B85B47" w:rsidRPr="00B85B47" w:rsidRDefault="00B85B47" w:rsidP="00B85B47">
            <w:r w:rsidRPr="00B85B47">
              <w:rPr>
                <w:b/>
                <w:sz w:val="22"/>
                <w:szCs w:val="22"/>
              </w:rPr>
              <w:t xml:space="preserve">Тема №1. </w:t>
            </w:r>
            <w:r w:rsidRPr="00B85B47">
              <w:rPr>
                <w:sz w:val="22"/>
                <w:szCs w:val="22"/>
              </w:rPr>
              <w:t>Способы создания сюжетных композиций.</w:t>
            </w:r>
          </w:p>
          <w:p w:rsidR="00B85B47" w:rsidRPr="00B85B47" w:rsidRDefault="00B85B47" w:rsidP="00B85B47">
            <w:r w:rsidRPr="00B85B47">
              <w:rPr>
                <w:b/>
                <w:sz w:val="22"/>
                <w:szCs w:val="22"/>
              </w:rPr>
              <w:t xml:space="preserve">Тема №2. </w:t>
            </w:r>
            <w:r w:rsidRPr="00B85B47">
              <w:rPr>
                <w:sz w:val="22"/>
                <w:szCs w:val="22"/>
              </w:rPr>
              <w:t>Лепка сувениров скульптурных групп «Лепка и фантазия».</w:t>
            </w:r>
          </w:p>
        </w:tc>
        <w:tc>
          <w:tcPr>
            <w:tcW w:w="2100" w:type="dxa"/>
          </w:tcPr>
          <w:p w:rsidR="00B85B47" w:rsidRPr="00B85B47" w:rsidRDefault="00B85B47" w:rsidP="00B85B47">
            <w:pPr>
              <w:jc w:val="center"/>
            </w:pPr>
            <w:r w:rsidRPr="00B85B47">
              <w:rPr>
                <w:sz w:val="22"/>
                <w:szCs w:val="22"/>
              </w:rPr>
              <w:t>2</w:t>
            </w:r>
          </w:p>
          <w:p w:rsidR="00B85B47" w:rsidRPr="00B85B47" w:rsidRDefault="00B85B47" w:rsidP="008901BF"/>
          <w:p w:rsidR="00B85B47" w:rsidRPr="00B85B47" w:rsidRDefault="00B85B47" w:rsidP="00B85B47">
            <w:pPr>
              <w:jc w:val="center"/>
            </w:pPr>
            <w:r w:rsidRPr="00B85B47">
              <w:rPr>
                <w:sz w:val="22"/>
                <w:szCs w:val="22"/>
              </w:rPr>
              <w:t>2</w:t>
            </w:r>
          </w:p>
          <w:p w:rsidR="00B85B47" w:rsidRPr="00B85B47" w:rsidRDefault="00B85B47" w:rsidP="00B85B47">
            <w:pPr>
              <w:jc w:val="center"/>
            </w:pPr>
          </w:p>
          <w:p w:rsidR="00B85B47" w:rsidRPr="00B85B47" w:rsidRDefault="00B85B47" w:rsidP="00B85B47"/>
        </w:tc>
        <w:tc>
          <w:tcPr>
            <w:tcW w:w="2044" w:type="dxa"/>
          </w:tcPr>
          <w:p w:rsidR="00B85B47" w:rsidRPr="00B85B47" w:rsidRDefault="00B85B47" w:rsidP="00B85B47">
            <w:pPr>
              <w:jc w:val="center"/>
            </w:pPr>
            <w:r w:rsidRPr="00B85B47">
              <w:rPr>
                <w:sz w:val="22"/>
                <w:szCs w:val="22"/>
              </w:rPr>
              <w:t>8</w:t>
            </w:r>
          </w:p>
          <w:p w:rsidR="00B85B47" w:rsidRPr="00B85B47" w:rsidRDefault="00B85B47" w:rsidP="008901BF"/>
          <w:p w:rsidR="00B85B47" w:rsidRPr="00B85B47" w:rsidRDefault="00B85B47" w:rsidP="00B85B47">
            <w:pPr>
              <w:jc w:val="center"/>
            </w:pPr>
            <w:r w:rsidRPr="00B85B47">
              <w:rPr>
                <w:sz w:val="22"/>
                <w:szCs w:val="22"/>
              </w:rPr>
              <w:t>8</w:t>
            </w:r>
          </w:p>
          <w:p w:rsidR="00B85B47" w:rsidRPr="00B85B47" w:rsidRDefault="00B85B47" w:rsidP="00B85B47"/>
          <w:p w:rsidR="00B85B47" w:rsidRPr="00B85B47" w:rsidRDefault="00B85B47" w:rsidP="00B85B47">
            <w:pPr>
              <w:jc w:val="center"/>
            </w:pPr>
          </w:p>
        </w:tc>
        <w:tc>
          <w:tcPr>
            <w:tcW w:w="1505" w:type="dxa"/>
          </w:tcPr>
          <w:p w:rsidR="00B85B47" w:rsidRPr="00B85B47" w:rsidRDefault="00B85B47" w:rsidP="00B85B47">
            <w:pPr>
              <w:jc w:val="center"/>
            </w:pPr>
            <w:r w:rsidRPr="00B85B47">
              <w:rPr>
                <w:sz w:val="22"/>
                <w:szCs w:val="22"/>
              </w:rPr>
              <w:t>10</w:t>
            </w:r>
          </w:p>
          <w:p w:rsidR="00B85B47" w:rsidRPr="00B85B47" w:rsidRDefault="00B85B47" w:rsidP="008901BF"/>
          <w:p w:rsidR="00B85B47" w:rsidRPr="00B85B47" w:rsidRDefault="00B85B47" w:rsidP="00B85B47">
            <w:pPr>
              <w:jc w:val="center"/>
            </w:pPr>
            <w:r w:rsidRPr="00B85B47">
              <w:rPr>
                <w:sz w:val="22"/>
                <w:szCs w:val="22"/>
              </w:rPr>
              <w:t>10</w:t>
            </w:r>
          </w:p>
          <w:p w:rsidR="00B85B47" w:rsidRPr="00B85B47" w:rsidRDefault="00B85B47" w:rsidP="00B85B47">
            <w:pPr>
              <w:jc w:val="center"/>
            </w:pPr>
          </w:p>
          <w:p w:rsidR="00B85B47" w:rsidRPr="00B85B47" w:rsidRDefault="00B85B47" w:rsidP="00B85B47"/>
        </w:tc>
      </w:tr>
      <w:tr w:rsidR="00B85B47" w:rsidRPr="00B85B47" w:rsidTr="00C30AD4">
        <w:tc>
          <w:tcPr>
            <w:tcW w:w="617" w:type="dxa"/>
          </w:tcPr>
          <w:p w:rsidR="00B85B47" w:rsidRPr="00B85B47" w:rsidRDefault="00B85B47" w:rsidP="00B85B47">
            <w:pPr>
              <w:jc w:val="center"/>
              <w:rPr>
                <w:b/>
              </w:rPr>
            </w:pPr>
            <w:r w:rsidRPr="00B85B47">
              <w:rPr>
                <w:b/>
                <w:sz w:val="22"/>
                <w:szCs w:val="22"/>
              </w:rPr>
              <w:t>3.</w:t>
            </w:r>
          </w:p>
        </w:tc>
        <w:tc>
          <w:tcPr>
            <w:tcW w:w="3305" w:type="dxa"/>
          </w:tcPr>
          <w:p w:rsidR="00B85B47" w:rsidRPr="00B85B47" w:rsidRDefault="00B85B47" w:rsidP="00B85B47">
            <w:pPr>
              <w:rPr>
                <w:b/>
              </w:rPr>
            </w:pPr>
            <w:r w:rsidRPr="00B85B47">
              <w:rPr>
                <w:b/>
                <w:sz w:val="22"/>
                <w:szCs w:val="22"/>
              </w:rPr>
              <w:t>Декоративная лепка.</w:t>
            </w:r>
          </w:p>
        </w:tc>
        <w:tc>
          <w:tcPr>
            <w:tcW w:w="2100" w:type="dxa"/>
          </w:tcPr>
          <w:p w:rsidR="00B85B47" w:rsidRPr="00B85B47" w:rsidRDefault="00B85B47" w:rsidP="00B85B47">
            <w:pPr>
              <w:jc w:val="center"/>
            </w:pPr>
            <w:r w:rsidRPr="00B85B47">
              <w:rPr>
                <w:sz w:val="22"/>
                <w:szCs w:val="22"/>
              </w:rPr>
              <w:t>5</w:t>
            </w:r>
          </w:p>
        </w:tc>
        <w:tc>
          <w:tcPr>
            <w:tcW w:w="2044" w:type="dxa"/>
          </w:tcPr>
          <w:p w:rsidR="00B85B47" w:rsidRPr="00B85B47" w:rsidRDefault="00B85B47" w:rsidP="00B85B47">
            <w:pPr>
              <w:jc w:val="center"/>
            </w:pPr>
            <w:r w:rsidRPr="00B85B47">
              <w:rPr>
                <w:sz w:val="22"/>
                <w:szCs w:val="22"/>
              </w:rPr>
              <w:t>31</w:t>
            </w:r>
          </w:p>
        </w:tc>
        <w:tc>
          <w:tcPr>
            <w:tcW w:w="1505" w:type="dxa"/>
          </w:tcPr>
          <w:p w:rsidR="00B85B47" w:rsidRPr="00B85B47" w:rsidRDefault="00B85B47" w:rsidP="00B85B47">
            <w:pPr>
              <w:jc w:val="center"/>
            </w:pPr>
            <w:r w:rsidRPr="00B85B47">
              <w:rPr>
                <w:sz w:val="22"/>
                <w:szCs w:val="22"/>
              </w:rPr>
              <w:t>36</w:t>
            </w:r>
          </w:p>
        </w:tc>
      </w:tr>
      <w:tr w:rsidR="00B85B47" w:rsidRPr="00B85B47" w:rsidTr="009124E5">
        <w:trPr>
          <w:trHeight w:val="2046"/>
        </w:trPr>
        <w:tc>
          <w:tcPr>
            <w:tcW w:w="617" w:type="dxa"/>
          </w:tcPr>
          <w:p w:rsidR="00B85B47" w:rsidRPr="00B85B47" w:rsidRDefault="00B85B47" w:rsidP="00B85B47">
            <w:pPr>
              <w:jc w:val="center"/>
              <w:rPr>
                <w:b/>
              </w:rPr>
            </w:pPr>
          </w:p>
        </w:tc>
        <w:tc>
          <w:tcPr>
            <w:tcW w:w="3305" w:type="dxa"/>
          </w:tcPr>
          <w:p w:rsidR="00B85B47" w:rsidRPr="00B85B47" w:rsidRDefault="00B85B47" w:rsidP="00B85B47">
            <w:r w:rsidRPr="00B85B47">
              <w:rPr>
                <w:b/>
                <w:sz w:val="22"/>
                <w:szCs w:val="22"/>
              </w:rPr>
              <w:t xml:space="preserve">Тема №1. </w:t>
            </w:r>
            <w:r w:rsidRPr="00B85B47">
              <w:rPr>
                <w:sz w:val="22"/>
                <w:szCs w:val="22"/>
              </w:rPr>
              <w:t>Лепка по типу народной игрушки.</w:t>
            </w:r>
          </w:p>
          <w:p w:rsidR="00B85B47" w:rsidRPr="00B85B47" w:rsidRDefault="00B85B47" w:rsidP="00B85B47">
            <w:r w:rsidRPr="00B85B47">
              <w:rPr>
                <w:b/>
                <w:sz w:val="22"/>
                <w:szCs w:val="22"/>
              </w:rPr>
              <w:t xml:space="preserve">Тема №2. </w:t>
            </w:r>
            <w:r w:rsidRPr="00B85B47">
              <w:rPr>
                <w:sz w:val="22"/>
                <w:szCs w:val="22"/>
              </w:rPr>
              <w:t>Лепка бижутерии, рамок для фото, светильников.</w:t>
            </w:r>
          </w:p>
          <w:p w:rsidR="00B85B47" w:rsidRPr="00B85B47" w:rsidRDefault="00B85B47" w:rsidP="00B85B47">
            <w:r w:rsidRPr="00B85B47">
              <w:rPr>
                <w:b/>
                <w:sz w:val="22"/>
                <w:szCs w:val="22"/>
              </w:rPr>
              <w:t xml:space="preserve">Тема №3. </w:t>
            </w:r>
            <w:r w:rsidRPr="00B85B47">
              <w:rPr>
                <w:sz w:val="22"/>
                <w:szCs w:val="22"/>
              </w:rPr>
              <w:t>Лепка изделий по формам и выкройкам.</w:t>
            </w:r>
          </w:p>
          <w:p w:rsidR="00B85B47" w:rsidRPr="00B85B47" w:rsidRDefault="00B85B47" w:rsidP="00B85B47">
            <w:r w:rsidRPr="00B85B47">
              <w:rPr>
                <w:b/>
                <w:sz w:val="22"/>
                <w:szCs w:val="22"/>
              </w:rPr>
              <w:t xml:space="preserve">Тема №4. </w:t>
            </w:r>
            <w:r w:rsidRPr="00B85B47">
              <w:rPr>
                <w:sz w:val="22"/>
                <w:szCs w:val="22"/>
              </w:rPr>
              <w:t>Итоговая выставка.</w:t>
            </w:r>
          </w:p>
        </w:tc>
        <w:tc>
          <w:tcPr>
            <w:tcW w:w="2100" w:type="dxa"/>
          </w:tcPr>
          <w:p w:rsidR="00B85B47" w:rsidRPr="00B85B47" w:rsidRDefault="00B85B47" w:rsidP="00B85B47">
            <w:pPr>
              <w:jc w:val="center"/>
            </w:pPr>
            <w:r w:rsidRPr="00B85B47">
              <w:rPr>
                <w:sz w:val="22"/>
                <w:szCs w:val="22"/>
              </w:rPr>
              <w:t>1</w:t>
            </w:r>
          </w:p>
          <w:p w:rsidR="00B85B47" w:rsidRPr="00B85B47" w:rsidRDefault="00B85B47" w:rsidP="00B85B47">
            <w:pPr>
              <w:jc w:val="center"/>
            </w:pPr>
          </w:p>
          <w:p w:rsidR="00B85B47" w:rsidRPr="00B85B47" w:rsidRDefault="00B85B47" w:rsidP="00B85B47">
            <w:pPr>
              <w:jc w:val="center"/>
            </w:pPr>
            <w:r w:rsidRPr="00B85B47">
              <w:rPr>
                <w:sz w:val="22"/>
                <w:szCs w:val="22"/>
              </w:rPr>
              <w:t>2</w:t>
            </w:r>
          </w:p>
          <w:p w:rsidR="00B85B47" w:rsidRPr="00B85B47" w:rsidRDefault="00B85B47" w:rsidP="009124E5"/>
          <w:p w:rsidR="00B85B47" w:rsidRDefault="00B85B47" w:rsidP="009124E5">
            <w:pPr>
              <w:jc w:val="center"/>
            </w:pPr>
            <w:r w:rsidRPr="00B85B47">
              <w:rPr>
                <w:sz w:val="22"/>
                <w:szCs w:val="22"/>
              </w:rPr>
              <w:t>2</w:t>
            </w:r>
          </w:p>
          <w:p w:rsidR="006A61A7" w:rsidRDefault="006A61A7" w:rsidP="009124E5">
            <w:pPr>
              <w:jc w:val="center"/>
            </w:pPr>
          </w:p>
          <w:p w:rsidR="006A61A7" w:rsidRPr="00B85B47" w:rsidRDefault="006A61A7" w:rsidP="009124E5">
            <w:pPr>
              <w:jc w:val="center"/>
            </w:pPr>
            <w:r>
              <w:rPr>
                <w:sz w:val="22"/>
                <w:szCs w:val="22"/>
              </w:rPr>
              <w:t>-</w:t>
            </w:r>
          </w:p>
        </w:tc>
        <w:tc>
          <w:tcPr>
            <w:tcW w:w="2044" w:type="dxa"/>
          </w:tcPr>
          <w:p w:rsidR="00B85B47" w:rsidRPr="00B85B47" w:rsidRDefault="00B85B47" w:rsidP="00B85B47">
            <w:pPr>
              <w:jc w:val="center"/>
            </w:pPr>
            <w:r w:rsidRPr="00B85B47">
              <w:rPr>
                <w:sz w:val="22"/>
                <w:szCs w:val="22"/>
              </w:rPr>
              <w:t>9</w:t>
            </w:r>
          </w:p>
          <w:p w:rsidR="00B85B47" w:rsidRPr="00B85B47" w:rsidRDefault="00B85B47" w:rsidP="00B85B47">
            <w:pPr>
              <w:jc w:val="center"/>
            </w:pPr>
          </w:p>
          <w:p w:rsidR="00B85B47" w:rsidRPr="00B85B47" w:rsidRDefault="00B85B47" w:rsidP="00B85B47">
            <w:pPr>
              <w:jc w:val="center"/>
            </w:pPr>
            <w:r w:rsidRPr="00B85B47">
              <w:rPr>
                <w:sz w:val="22"/>
                <w:szCs w:val="22"/>
              </w:rPr>
              <w:t>10</w:t>
            </w:r>
          </w:p>
          <w:p w:rsidR="00B85B47" w:rsidRPr="00B85B47" w:rsidRDefault="00B85B47" w:rsidP="009124E5"/>
          <w:p w:rsidR="00B85B47" w:rsidRPr="00B85B47" w:rsidRDefault="00B85B47" w:rsidP="00B85B47">
            <w:pPr>
              <w:jc w:val="center"/>
            </w:pPr>
            <w:r w:rsidRPr="00B85B47">
              <w:rPr>
                <w:sz w:val="22"/>
                <w:szCs w:val="22"/>
              </w:rPr>
              <w:t>8</w:t>
            </w:r>
          </w:p>
          <w:p w:rsidR="00B85B47" w:rsidRPr="00B85B47" w:rsidRDefault="00B85B47" w:rsidP="00B85B47">
            <w:pPr>
              <w:jc w:val="center"/>
            </w:pPr>
          </w:p>
          <w:p w:rsidR="009124E5" w:rsidRDefault="00B85B47" w:rsidP="00B85B47">
            <w:pPr>
              <w:jc w:val="center"/>
            </w:pPr>
            <w:r w:rsidRPr="00B85B47">
              <w:rPr>
                <w:sz w:val="22"/>
                <w:szCs w:val="22"/>
              </w:rPr>
              <w:t>4</w:t>
            </w:r>
          </w:p>
          <w:p w:rsidR="00B85B47" w:rsidRPr="009124E5" w:rsidRDefault="00B85B47" w:rsidP="009124E5"/>
        </w:tc>
        <w:tc>
          <w:tcPr>
            <w:tcW w:w="1505" w:type="dxa"/>
          </w:tcPr>
          <w:p w:rsidR="00B85B47" w:rsidRPr="00B85B47" w:rsidRDefault="00B85B47" w:rsidP="00B85B47">
            <w:pPr>
              <w:jc w:val="center"/>
            </w:pPr>
            <w:r w:rsidRPr="00B85B47">
              <w:rPr>
                <w:sz w:val="22"/>
                <w:szCs w:val="22"/>
              </w:rPr>
              <w:t>10</w:t>
            </w:r>
          </w:p>
          <w:p w:rsidR="00B85B47" w:rsidRPr="00B85B47" w:rsidRDefault="00B85B47" w:rsidP="00B85B47">
            <w:pPr>
              <w:jc w:val="center"/>
            </w:pPr>
          </w:p>
          <w:p w:rsidR="00B85B47" w:rsidRPr="00B85B47" w:rsidRDefault="00B85B47" w:rsidP="00B85B47">
            <w:pPr>
              <w:jc w:val="center"/>
            </w:pPr>
            <w:r w:rsidRPr="00B85B47">
              <w:rPr>
                <w:sz w:val="22"/>
                <w:szCs w:val="22"/>
              </w:rPr>
              <w:t>12</w:t>
            </w:r>
          </w:p>
          <w:p w:rsidR="00B85B47" w:rsidRPr="00B85B47" w:rsidRDefault="00B85B47" w:rsidP="009124E5"/>
          <w:p w:rsidR="00B85B47" w:rsidRPr="00B85B47" w:rsidRDefault="00B85B47" w:rsidP="00B85B47">
            <w:pPr>
              <w:jc w:val="center"/>
            </w:pPr>
            <w:r w:rsidRPr="00B85B47">
              <w:rPr>
                <w:sz w:val="22"/>
                <w:szCs w:val="22"/>
              </w:rPr>
              <w:t>10</w:t>
            </w:r>
          </w:p>
          <w:p w:rsidR="00B85B47" w:rsidRPr="00B85B47" w:rsidRDefault="00B85B47" w:rsidP="00B85B47"/>
          <w:p w:rsidR="00B85B47" w:rsidRPr="00B85B47" w:rsidRDefault="00B85B47" w:rsidP="00B85B47">
            <w:pPr>
              <w:jc w:val="center"/>
            </w:pPr>
            <w:r w:rsidRPr="00B85B47">
              <w:rPr>
                <w:sz w:val="22"/>
                <w:szCs w:val="22"/>
              </w:rPr>
              <w:t>4</w:t>
            </w:r>
          </w:p>
        </w:tc>
      </w:tr>
      <w:tr w:rsidR="00B85B47" w:rsidRPr="00B85B47" w:rsidTr="00C30AD4">
        <w:tc>
          <w:tcPr>
            <w:tcW w:w="617" w:type="dxa"/>
          </w:tcPr>
          <w:p w:rsidR="00B85B47" w:rsidRPr="00B85B47" w:rsidRDefault="00B85B47" w:rsidP="00B85B47">
            <w:pPr>
              <w:jc w:val="center"/>
              <w:rPr>
                <w:b/>
              </w:rPr>
            </w:pPr>
            <w:r w:rsidRPr="00B85B47">
              <w:rPr>
                <w:b/>
                <w:sz w:val="22"/>
                <w:szCs w:val="22"/>
              </w:rPr>
              <w:t>4.</w:t>
            </w:r>
          </w:p>
        </w:tc>
        <w:tc>
          <w:tcPr>
            <w:tcW w:w="3305" w:type="dxa"/>
          </w:tcPr>
          <w:p w:rsidR="00B85B47" w:rsidRPr="00B85B47" w:rsidRDefault="00B85B47" w:rsidP="00B85B47">
            <w:pPr>
              <w:rPr>
                <w:b/>
              </w:rPr>
            </w:pPr>
            <w:r w:rsidRPr="00B85B47">
              <w:rPr>
                <w:b/>
                <w:sz w:val="22"/>
                <w:szCs w:val="22"/>
              </w:rPr>
              <w:t>Подарки, сувениры и другие полезные вещи.</w:t>
            </w:r>
          </w:p>
        </w:tc>
        <w:tc>
          <w:tcPr>
            <w:tcW w:w="2100" w:type="dxa"/>
          </w:tcPr>
          <w:p w:rsidR="00B85B47" w:rsidRPr="00B85B47" w:rsidRDefault="00B85B47" w:rsidP="00B85B47">
            <w:pPr>
              <w:jc w:val="center"/>
            </w:pPr>
            <w:r w:rsidRPr="00B85B47">
              <w:rPr>
                <w:sz w:val="22"/>
                <w:szCs w:val="22"/>
              </w:rPr>
              <w:t>5</w:t>
            </w:r>
          </w:p>
        </w:tc>
        <w:tc>
          <w:tcPr>
            <w:tcW w:w="2044" w:type="dxa"/>
          </w:tcPr>
          <w:p w:rsidR="00B85B47" w:rsidRPr="00B85B47" w:rsidRDefault="00B85B47" w:rsidP="00B85B47">
            <w:pPr>
              <w:jc w:val="center"/>
            </w:pPr>
            <w:r w:rsidRPr="00B85B47">
              <w:rPr>
                <w:sz w:val="22"/>
                <w:szCs w:val="22"/>
              </w:rPr>
              <w:t>26</w:t>
            </w:r>
          </w:p>
        </w:tc>
        <w:tc>
          <w:tcPr>
            <w:tcW w:w="1505" w:type="dxa"/>
          </w:tcPr>
          <w:p w:rsidR="00B85B47" w:rsidRPr="00B85B47" w:rsidRDefault="00B85B47" w:rsidP="00B85B47">
            <w:pPr>
              <w:jc w:val="center"/>
            </w:pPr>
            <w:r w:rsidRPr="00B85B47">
              <w:rPr>
                <w:sz w:val="22"/>
                <w:szCs w:val="22"/>
              </w:rPr>
              <w:t>31</w:t>
            </w:r>
          </w:p>
        </w:tc>
      </w:tr>
      <w:tr w:rsidR="00B85B47" w:rsidRPr="00B85B47" w:rsidTr="00C30AD4">
        <w:tc>
          <w:tcPr>
            <w:tcW w:w="617" w:type="dxa"/>
          </w:tcPr>
          <w:p w:rsidR="00B85B47" w:rsidRPr="00B85B47" w:rsidRDefault="00B85B47" w:rsidP="00B85B47">
            <w:pPr>
              <w:jc w:val="center"/>
              <w:rPr>
                <w:b/>
              </w:rPr>
            </w:pPr>
          </w:p>
        </w:tc>
        <w:tc>
          <w:tcPr>
            <w:tcW w:w="3305" w:type="dxa"/>
          </w:tcPr>
          <w:p w:rsidR="00B85B47" w:rsidRPr="00B85B47" w:rsidRDefault="00B85B47" w:rsidP="00B85B47">
            <w:r w:rsidRPr="00B85B47">
              <w:rPr>
                <w:b/>
                <w:sz w:val="22"/>
                <w:szCs w:val="22"/>
              </w:rPr>
              <w:t xml:space="preserve">Тема №1. </w:t>
            </w:r>
            <w:r w:rsidRPr="00B85B47">
              <w:rPr>
                <w:sz w:val="22"/>
                <w:szCs w:val="22"/>
              </w:rPr>
              <w:t xml:space="preserve">Изготовление подарков – украшений сложной формы </w:t>
            </w:r>
            <w:r w:rsidR="000D2F91">
              <w:rPr>
                <w:sz w:val="22"/>
                <w:szCs w:val="22"/>
              </w:rPr>
              <w:t>ко Д</w:t>
            </w:r>
            <w:r w:rsidRPr="00B85B47">
              <w:rPr>
                <w:sz w:val="22"/>
                <w:szCs w:val="22"/>
              </w:rPr>
              <w:t>ню Святого Валентина.</w:t>
            </w:r>
          </w:p>
          <w:p w:rsidR="00B85B47" w:rsidRPr="00B85B47" w:rsidRDefault="00B85B47" w:rsidP="00B85B47">
            <w:r w:rsidRPr="00B85B47">
              <w:rPr>
                <w:b/>
                <w:sz w:val="22"/>
                <w:szCs w:val="22"/>
              </w:rPr>
              <w:t xml:space="preserve">Тема №2. </w:t>
            </w:r>
            <w:r w:rsidRPr="00B85B47">
              <w:rPr>
                <w:sz w:val="22"/>
                <w:szCs w:val="22"/>
              </w:rPr>
              <w:t>Новогодние сувениры, символ года.</w:t>
            </w:r>
          </w:p>
          <w:p w:rsidR="00B85B47" w:rsidRPr="00B85B47" w:rsidRDefault="00B85B47" w:rsidP="00B85B47">
            <w:r w:rsidRPr="00B85B47">
              <w:rPr>
                <w:b/>
                <w:sz w:val="22"/>
                <w:szCs w:val="22"/>
              </w:rPr>
              <w:t xml:space="preserve">Тема №3. </w:t>
            </w:r>
            <w:r w:rsidRPr="00B85B47">
              <w:rPr>
                <w:sz w:val="22"/>
                <w:szCs w:val="22"/>
              </w:rPr>
              <w:t>Изделия практического применения.</w:t>
            </w:r>
          </w:p>
        </w:tc>
        <w:tc>
          <w:tcPr>
            <w:tcW w:w="2100" w:type="dxa"/>
          </w:tcPr>
          <w:p w:rsidR="00B85B47" w:rsidRPr="00B85B47" w:rsidRDefault="00B85B47" w:rsidP="00B85B47">
            <w:pPr>
              <w:jc w:val="center"/>
            </w:pPr>
            <w:r w:rsidRPr="00B85B47">
              <w:rPr>
                <w:sz w:val="22"/>
                <w:szCs w:val="22"/>
              </w:rPr>
              <w:t>2</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1</w:t>
            </w:r>
          </w:p>
          <w:p w:rsidR="00B85B47" w:rsidRPr="00B85B47" w:rsidRDefault="00B85B47" w:rsidP="00B85B47">
            <w:pPr>
              <w:jc w:val="center"/>
            </w:pPr>
          </w:p>
          <w:p w:rsidR="00B85B47" w:rsidRPr="00B85B47" w:rsidRDefault="00B85B47" w:rsidP="00B85B47">
            <w:pPr>
              <w:jc w:val="center"/>
            </w:pPr>
            <w:r w:rsidRPr="00B85B47">
              <w:rPr>
                <w:sz w:val="22"/>
                <w:szCs w:val="22"/>
              </w:rPr>
              <w:t>2</w:t>
            </w:r>
          </w:p>
          <w:p w:rsidR="00B85B47" w:rsidRPr="00B85B47" w:rsidRDefault="00B85B47" w:rsidP="00B85B47"/>
        </w:tc>
        <w:tc>
          <w:tcPr>
            <w:tcW w:w="2044" w:type="dxa"/>
          </w:tcPr>
          <w:p w:rsidR="00B85B47" w:rsidRPr="00B85B47" w:rsidRDefault="00B85B47" w:rsidP="00B85B47">
            <w:pPr>
              <w:jc w:val="center"/>
            </w:pPr>
            <w:r w:rsidRPr="00B85B47">
              <w:rPr>
                <w:sz w:val="22"/>
                <w:szCs w:val="22"/>
              </w:rPr>
              <w:t>8</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8</w:t>
            </w:r>
          </w:p>
          <w:p w:rsidR="00B85B47" w:rsidRPr="00B85B47" w:rsidRDefault="00B85B47" w:rsidP="00B85B47">
            <w:pPr>
              <w:jc w:val="center"/>
            </w:pPr>
          </w:p>
          <w:p w:rsidR="00B85B47" w:rsidRPr="00B85B47" w:rsidRDefault="00B85B47" w:rsidP="00B85B47">
            <w:pPr>
              <w:jc w:val="center"/>
            </w:pPr>
            <w:r w:rsidRPr="00B85B47">
              <w:rPr>
                <w:sz w:val="22"/>
                <w:szCs w:val="22"/>
              </w:rPr>
              <w:t>10</w:t>
            </w:r>
          </w:p>
          <w:p w:rsidR="00B85B47" w:rsidRPr="00B85B47" w:rsidRDefault="00B85B47" w:rsidP="00B85B47"/>
        </w:tc>
        <w:tc>
          <w:tcPr>
            <w:tcW w:w="1505" w:type="dxa"/>
          </w:tcPr>
          <w:p w:rsidR="00B85B47" w:rsidRPr="00B85B47" w:rsidRDefault="00B85B47" w:rsidP="00B85B47">
            <w:pPr>
              <w:jc w:val="center"/>
            </w:pPr>
            <w:r w:rsidRPr="00B85B47">
              <w:rPr>
                <w:sz w:val="22"/>
                <w:szCs w:val="22"/>
              </w:rPr>
              <w:t>10</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9</w:t>
            </w:r>
          </w:p>
          <w:p w:rsidR="00B85B47" w:rsidRPr="00B85B47" w:rsidRDefault="00B85B47" w:rsidP="00B85B47">
            <w:pPr>
              <w:jc w:val="center"/>
            </w:pPr>
          </w:p>
          <w:p w:rsidR="00B85B47" w:rsidRPr="00B85B47" w:rsidRDefault="00B85B47" w:rsidP="00B85B47">
            <w:pPr>
              <w:jc w:val="center"/>
            </w:pPr>
            <w:r w:rsidRPr="00B85B47">
              <w:rPr>
                <w:sz w:val="22"/>
                <w:szCs w:val="22"/>
              </w:rPr>
              <w:t>12</w:t>
            </w:r>
          </w:p>
          <w:p w:rsidR="00B85B47" w:rsidRPr="00B85B47" w:rsidRDefault="00B85B47" w:rsidP="00B85B47"/>
        </w:tc>
      </w:tr>
      <w:tr w:rsidR="00B85B47" w:rsidRPr="00B85B47" w:rsidTr="00C30AD4">
        <w:tc>
          <w:tcPr>
            <w:tcW w:w="617" w:type="dxa"/>
          </w:tcPr>
          <w:p w:rsidR="00B85B47" w:rsidRPr="00B85B47" w:rsidRDefault="00B85B47" w:rsidP="00B85B47">
            <w:pPr>
              <w:jc w:val="center"/>
              <w:rPr>
                <w:b/>
              </w:rPr>
            </w:pPr>
            <w:r w:rsidRPr="00B85B47">
              <w:rPr>
                <w:b/>
                <w:sz w:val="22"/>
                <w:szCs w:val="22"/>
              </w:rPr>
              <w:t>5.</w:t>
            </w:r>
          </w:p>
        </w:tc>
        <w:tc>
          <w:tcPr>
            <w:tcW w:w="3305" w:type="dxa"/>
          </w:tcPr>
          <w:p w:rsidR="00B85B47" w:rsidRPr="00B85B47" w:rsidRDefault="00B85B47" w:rsidP="00B85B47">
            <w:pPr>
              <w:rPr>
                <w:b/>
              </w:rPr>
            </w:pPr>
            <w:r w:rsidRPr="00B85B47">
              <w:rPr>
                <w:b/>
                <w:sz w:val="22"/>
                <w:szCs w:val="22"/>
              </w:rPr>
              <w:t>Декоративное рисование.</w:t>
            </w:r>
          </w:p>
        </w:tc>
        <w:tc>
          <w:tcPr>
            <w:tcW w:w="2100" w:type="dxa"/>
          </w:tcPr>
          <w:p w:rsidR="00B85B47" w:rsidRPr="00B85B47" w:rsidRDefault="00B85B47" w:rsidP="00B85B47">
            <w:pPr>
              <w:jc w:val="center"/>
            </w:pPr>
            <w:r w:rsidRPr="00B85B47">
              <w:rPr>
                <w:sz w:val="22"/>
                <w:szCs w:val="22"/>
              </w:rPr>
              <w:t>11</w:t>
            </w:r>
          </w:p>
        </w:tc>
        <w:tc>
          <w:tcPr>
            <w:tcW w:w="2044" w:type="dxa"/>
          </w:tcPr>
          <w:p w:rsidR="00B85B47" w:rsidRPr="00B85B47" w:rsidRDefault="00B85B47" w:rsidP="00B85B47">
            <w:pPr>
              <w:jc w:val="center"/>
            </w:pPr>
            <w:r w:rsidRPr="00B85B47">
              <w:rPr>
                <w:sz w:val="22"/>
                <w:szCs w:val="22"/>
              </w:rPr>
              <w:t>67</w:t>
            </w:r>
          </w:p>
        </w:tc>
        <w:tc>
          <w:tcPr>
            <w:tcW w:w="1505" w:type="dxa"/>
          </w:tcPr>
          <w:p w:rsidR="00B85B47" w:rsidRPr="00B85B47" w:rsidRDefault="00B85B47" w:rsidP="00B85B47">
            <w:pPr>
              <w:jc w:val="center"/>
            </w:pPr>
            <w:r w:rsidRPr="00B85B47">
              <w:rPr>
                <w:sz w:val="22"/>
                <w:szCs w:val="22"/>
              </w:rPr>
              <w:t>78</w:t>
            </w:r>
          </w:p>
        </w:tc>
      </w:tr>
      <w:tr w:rsidR="00B85B47" w:rsidRPr="00B85B47" w:rsidTr="00C30AD4">
        <w:tc>
          <w:tcPr>
            <w:tcW w:w="617" w:type="dxa"/>
          </w:tcPr>
          <w:p w:rsidR="00B85B47" w:rsidRPr="00B85B47" w:rsidRDefault="00B85B47" w:rsidP="00B85B47">
            <w:pPr>
              <w:jc w:val="center"/>
              <w:rPr>
                <w:b/>
              </w:rPr>
            </w:pPr>
          </w:p>
        </w:tc>
        <w:tc>
          <w:tcPr>
            <w:tcW w:w="3305" w:type="dxa"/>
          </w:tcPr>
          <w:p w:rsidR="00B85B47" w:rsidRPr="00B85B47" w:rsidRDefault="00B85B47" w:rsidP="00B85B47">
            <w:r w:rsidRPr="00B85B47">
              <w:rPr>
                <w:b/>
                <w:sz w:val="22"/>
                <w:szCs w:val="22"/>
              </w:rPr>
              <w:t xml:space="preserve">Тема №1. </w:t>
            </w:r>
            <w:r w:rsidRPr="00B85B47">
              <w:rPr>
                <w:sz w:val="22"/>
                <w:szCs w:val="22"/>
              </w:rPr>
              <w:t>Самостоятельная разработка эскизов.</w:t>
            </w:r>
          </w:p>
          <w:p w:rsidR="00B85B47" w:rsidRPr="00B85B47" w:rsidRDefault="00B85B47" w:rsidP="00B85B47">
            <w:r w:rsidRPr="00B85B47">
              <w:rPr>
                <w:b/>
                <w:sz w:val="22"/>
                <w:szCs w:val="22"/>
              </w:rPr>
              <w:t xml:space="preserve">Тема №2. </w:t>
            </w:r>
            <w:r w:rsidRPr="00B85B47">
              <w:rPr>
                <w:sz w:val="22"/>
                <w:szCs w:val="22"/>
              </w:rPr>
              <w:t>Виды отходов (ветеек) применяемых в росписи лепных изделий.</w:t>
            </w:r>
          </w:p>
          <w:p w:rsidR="00B85B47" w:rsidRPr="00B85B47" w:rsidRDefault="00B85B47" w:rsidP="00B85B47">
            <w:r w:rsidRPr="00B85B47">
              <w:rPr>
                <w:b/>
                <w:sz w:val="22"/>
                <w:szCs w:val="22"/>
              </w:rPr>
              <w:t xml:space="preserve">Тема №3. </w:t>
            </w:r>
            <w:r w:rsidRPr="00B85B47">
              <w:rPr>
                <w:sz w:val="22"/>
                <w:szCs w:val="22"/>
              </w:rPr>
              <w:t xml:space="preserve">Роспись вылепленных предметов домашнего обихода хохломской </w:t>
            </w:r>
            <w:r w:rsidRPr="00B85B47">
              <w:rPr>
                <w:sz w:val="22"/>
                <w:szCs w:val="22"/>
              </w:rPr>
              <w:lastRenderedPageBreak/>
              <w:t>росписью.</w:t>
            </w:r>
          </w:p>
          <w:p w:rsidR="00B85B47" w:rsidRPr="00B85B47" w:rsidRDefault="00B85B47" w:rsidP="00B85B47">
            <w:r w:rsidRPr="00B85B47">
              <w:rPr>
                <w:b/>
                <w:sz w:val="22"/>
                <w:szCs w:val="22"/>
              </w:rPr>
              <w:t xml:space="preserve">Тема №4. </w:t>
            </w:r>
            <w:r w:rsidRPr="00B85B47">
              <w:rPr>
                <w:sz w:val="22"/>
                <w:szCs w:val="22"/>
              </w:rPr>
              <w:t>Роспись вылепленных изделий.</w:t>
            </w:r>
          </w:p>
          <w:p w:rsidR="00B85B47" w:rsidRPr="00B85B47" w:rsidRDefault="00B85B47" w:rsidP="00B85B47">
            <w:r w:rsidRPr="00B85B47">
              <w:rPr>
                <w:b/>
                <w:sz w:val="22"/>
                <w:szCs w:val="22"/>
              </w:rPr>
              <w:t xml:space="preserve">Тема №5. </w:t>
            </w:r>
            <w:r w:rsidRPr="00B85B47">
              <w:rPr>
                <w:sz w:val="22"/>
                <w:szCs w:val="22"/>
              </w:rPr>
              <w:t>Роспись под Гжель.</w:t>
            </w:r>
          </w:p>
          <w:p w:rsidR="00B85B47" w:rsidRPr="00B85B47" w:rsidRDefault="00B85B47" w:rsidP="00B85B47">
            <w:r w:rsidRPr="00B85B47">
              <w:rPr>
                <w:b/>
                <w:sz w:val="22"/>
                <w:szCs w:val="22"/>
              </w:rPr>
              <w:t xml:space="preserve">Тема №6. </w:t>
            </w:r>
            <w:r w:rsidRPr="00B85B47">
              <w:rPr>
                <w:sz w:val="22"/>
                <w:szCs w:val="22"/>
              </w:rPr>
              <w:t>Роспись на камне.</w:t>
            </w:r>
          </w:p>
        </w:tc>
        <w:tc>
          <w:tcPr>
            <w:tcW w:w="2100" w:type="dxa"/>
          </w:tcPr>
          <w:p w:rsidR="00B85B47" w:rsidRPr="00B85B47" w:rsidRDefault="006A61A7" w:rsidP="00B85B47">
            <w:pPr>
              <w:jc w:val="center"/>
            </w:pPr>
            <w:r>
              <w:rPr>
                <w:sz w:val="22"/>
                <w:szCs w:val="22"/>
              </w:rPr>
              <w:lastRenderedPageBreak/>
              <w:t>-</w:t>
            </w:r>
          </w:p>
          <w:p w:rsidR="00B85B47" w:rsidRPr="00B85B47" w:rsidRDefault="00B85B47" w:rsidP="006A61A7"/>
          <w:p w:rsidR="00B85B47" w:rsidRPr="00B85B47" w:rsidRDefault="00B85B47" w:rsidP="00B85B47">
            <w:pPr>
              <w:jc w:val="center"/>
            </w:pPr>
            <w:r w:rsidRPr="00B85B47">
              <w:rPr>
                <w:sz w:val="22"/>
                <w:szCs w:val="22"/>
              </w:rPr>
              <w:t>1</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2</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 w:rsidR="00B85B47" w:rsidRPr="00B85B47" w:rsidRDefault="00B85B47" w:rsidP="00B85B47">
            <w:pPr>
              <w:jc w:val="center"/>
            </w:pPr>
            <w:r w:rsidRPr="00B85B47">
              <w:rPr>
                <w:sz w:val="22"/>
                <w:szCs w:val="22"/>
              </w:rPr>
              <w:t>6</w:t>
            </w:r>
          </w:p>
          <w:p w:rsidR="00B85B47" w:rsidRPr="00B85B47" w:rsidRDefault="00B85B47" w:rsidP="00B85B47">
            <w:pPr>
              <w:jc w:val="center"/>
            </w:pPr>
          </w:p>
          <w:p w:rsidR="00B85B47" w:rsidRPr="00B85B47" w:rsidRDefault="006A61A7" w:rsidP="006A61A7">
            <w:pPr>
              <w:jc w:val="center"/>
            </w:pPr>
            <w:r>
              <w:rPr>
                <w:sz w:val="22"/>
                <w:szCs w:val="22"/>
              </w:rPr>
              <w:t>-</w:t>
            </w:r>
          </w:p>
          <w:p w:rsidR="00B85B47" w:rsidRPr="00B85B47" w:rsidRDefault="00B85B47" w:rsidP="00B85B47">
            <w:pPr>
              <w:jc w:val="center"/>
            </w:pPr>
            <w:r w:rsidRPr="00B85B47">
              <w:rPr>
                <w:sz w:val="22"/>
                <w:szCs w:val="22"/>
              </w:rPr>
              <w:t>2</w:t>
            </w:r>
          </w:p>
        </w:tc>
        <w:tc>
          <w:tcPr>
            <w:tcW w:w="2044" w:type="dxa"/>
          </w:tcPr>
          <w:p w:rsidR="00B85B47" w:rsidRPr="00B85B47" w:rsidRDefault="00B85B47" w:rsidP="00B85B47">
            <w:pPr>
              <w:jc w:val="center"/>
            </w:pPr>
            <w:r w:rsidRPr="00B85B47">
              <w:rPr>
                <w:sz w:val="22"/>
                <w:szCs w:val="22"/>
              </w:rPr>
              <w:lastRenderedPageBreak/>
              <w:t>6</w:t>
            </w:r>
          </w:p>
          <w:p w:rsidR="00B85B47" w:rsidRPr="00B85B47" w:rsidRDefault="00B85B47" w:rsidP="006A61A7"/>
          <w:p w:rsidR="00B85B47" w:rsidRPr="00B85B47" w:rsidRDefault="00B85B47" w:rsidP="00B85B47">
            <w:pPr>
              <w:jc w:val="center"/>
            </w:pPr>
            <w:r w:rsidRPr="00B85B47">
              <w:rPr>
                <w:sz w:val="22"/>
                <w:szCs w:val="22"/>
              </w:rPr>
              <w:t>5</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8</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30</w:t>
            </w:r>
          </w:p>
          <w:p w:rsidR="00B85B47" w:rsidRPr="00B85B47" w:rsidRDefault="00B85B47" w:rsidP="00B85B47">
            <w:pPr>
              <w:jc w:val="center"/>
            </w:pPr>
          </w:p>
          <w:p w:rsidR="00B85B47" w:rsidRPr="00B85B47" w:rsidRDefault="00B85B47" w:rsidP="006A61A7">
            <w:pPr>
              <w:jc w:val="center"/>
            </w:pPr>
            <w:r w:rsidRPr="00B85B47">
              <w:rPr>
                <w:sz w:val="22"/>
                <w:szCs w:val="22"/>
              </w:rPr>
              <w:t>8</w:t>
            </w:r>
          </w:p>
          <w:p w:rsidR="00B85B47" w:rsidRPr="00B85B47" w:rsidRDefault="00B85B47" w:rsidP="00B85B47">
            <w:pPr>
              <w:jc w:val="center"/>
            </w:pPr>
            <w:r w:rsidRPr="00B85B47">
              <w:rPr>
                <w:sz w:val="22"/>
                <w:szCs w:val="22"/>
              </w:rPr>
              <w:t>10</w:t>
            </w:r>
          </w:p>
        </w:tc>
        <w:tc>
          <w:tcPr>
            <w:tcW w:w="1505" w:type="dxa"/>
          </w:tcPr>
          <w:p w:rsidR="00B85B47" w:rsidRPr="00B85B47" w:rsidRDefault="00B85B47" w:rsidP="00B85B47">
            <w:pPr>
              <w:jc w:val="center"/>
            </w:pPr>
            <w:r w:rsidRPr="00B85B47">
              <w:rPr>
                <w:sz w:val="22"/>
                <w:szCs w:val="22"/>
              </w:rPr>
              <w:lastRenderedPageBreak/>
              <w:t>6</w:t>
            </w:r>
          </w:p>
          <w:p w:rsidR="00B85B47" w:rsidRPr="00B85B47" w:rsidRDefault="00B85B47" w:rsidP="006A61A7"/>
          <w:p w:rsidR="00B85B47" w:rsidRPr="00B85B47" w:rsidRDefault="00B85B47" w:rsidP="00B85B47">
            <w:pPr>
              <w:jc w:val="center"/>
            </w:pPr>
            <w:r w:rsidRPr="00B85B47">
              <w:rPr>
                <w:sz w:val="22"/>
                <w:szCs w:val="22"/>
              </w:rPr>
              <w:t>6</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10</w:t>
            </w: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p>
          <w:p w:rsidR="00B85B47" w:rsidRPr="00B85B47" w:rsidRDefault="00B85B47" w:rsidP="00B85B47">
            <w:pPr>
              <w:jc w:val="center"/>
            </w:pPr>
            <w:r w:rsidRPr="00B85B47">
              <w:rPr>
                <w:sz w:val="22"/>
                <w:szCs w:val="22"/>
              </w:rPr>
              <w:t>36</w:t>
            </w:r>
          </w:p>
          <w:p w:rsidR="00B85B47" w:rsidRPr="00B85B47" w:rsidRDefault="00B85B47" w:rsidP="00B85B47">
            <w:pPr>
              <w:jc w:val="center"/>
            </w:pPr>
          </w:p>
          <w:p w:rsidR="00B85B47" w:rsidRPr="00B85B47" w:rsidRDefault="00B85B47" w:rsidP="006A61A7">
            <w:pPr>
              <w:jc w:val="center"/>
            </w:pPr>
            <w:r w:rsidRPr="00B85B47">
              <w:rPr>
                <w:sz w:val="22"/>
                <w:szCs w:val="22"/>
              </w:rPr>
              <w:t>8</w:t>
            </w:r>
          </w:p>
          <w:p w:rsidR="00B85B47" w:rsidRPr="00B85B47" w:rsidRDefault="00B85B47" w:rsidP="00B85B47">
            <w:pPr>
              <w:jc w:val="center"/>
            </w:pPr>
            <w:r w:rsidRPr="00B85B47">
              <w:rPr>
                <w:sz w:val="22"/>
                <w:szCs w:val="22"/>
              </w:rPr>
              <w:t>12</w:t>
            </w:r>
          </w:p>
        </w:tc>
      </w:tr>
      <w:tr w:rsidR="00B85B47" w:rsidRPr="00B85B47" w:rsidTr="00C30AD4">
        <w:tc>
          <w:tcPr>
            <w:tcW w:w="617" w:type="dxa"/>
          </w:tcPr>
          <w:p w:rsidR="00B85B47" w:rsidRPr="00B85B47" w:rsidRDefault="00B85B47" w:rsidP="00B85B47">
            <w:pPr>
              <w:jc w:val="center"/>
              <w:rPr>
                <w:b/>
              </w:rPr>
            </w:pPr>
            <w:r w:rsidRPr="00B85B47">
              <w:rPr>
                <w:b/>
                <w:sz w:val="22"/>
                <w:szCs w:val="22"/>
              </w:rPr>
              <w:lastRenderedPageBreak/>
              <w:t>6.</w:t>
            </w:r>
          </w:p>
        </w:tc>
        <w:tc>
          <w:tcPr>
            <w:tcW w:w="3305" w:type="dxa"/>
          </w:tcPr>
          <w:p w:rsidR="00B85B47" w:rsidRPr="00B85B47" w:rsidRDefault="00B85B47" w:rsidP="00B85B47">
            <w:pPr>
              <w:rPr>
                <w:b/>
              </w:rPr>
            </w:pPr>
            <w:r w:rsidRPr="00B85B47">
              <w:rPr>
                <w:b/>
                <w:sz w:val="22"/>
                <w:szCs w:val="22"/>
              </w:rPr>
              <w:t>Освоение новых технологий.</w:t>
            </w:r>
          </w:p>
        </w:tc>
        <w:tc>
          <w:tcPr>
            <w:tcW w:w="2100" w:type="dxa"/>
          </w:tcPr>
          <w:p w:rsidR="00B85B47" w:rsidRPr="00B85B47" w:rsidRDefault="00B85B47" w:rsidP="00B85B47">
            <w:pPr>
              <w:jc w:val="center"/>
            </w:pPr>
            <w:r w:rsidRPr="00B85B47">
              <w:rPr>
                <w:sz w:val="22"/>
                <w:szCs w:val="22"/>
              </w:rPr>
              <w:t>3</w:t>
            </w:r>
          </w:p>
        </w:tc>
        <w:tc>
          <w:tcPr>
            <w:tcW w:w="2044" w:type="dxa"/>
          </w:tcPr>
          <w:p w:rsidR="00B85B47" w:rsidRPr="00B85B47" w:rsidRDefault="00B85B47" w:rsidP="00B85B47">
            <w:pPr>
              <w:jc w:val="center"/>
            </w:pPr>
            <w:r w:rsidRPr="00B85B47">
              <w:rPr>
                <w:sz w:val="22"/>
                <w:szCs w:val="22"/>
              </w:rPr>
              <w:t>14</w:t>
            </w:r>
          </w:p>
        </w:tc>
        <w:tc>
          <w:tcPr>
            <w:tcW w:w="1505" w:type="dxa"/>
          </w:tcPr>
          <w:p w:rsidR="00B85B47" w:rsidRPr="00B85B47" w:rsidRDefault="00B85B47" w:rsidP="00B85B47">
            <w:pPr>
              <w:jc w:val="center"/>
            </w:pPr>
            <w:r w:rsidRPr="00B85B47">
              <w:rPr>
                <w:sz w:val="22"/>
                <w:szCs w:val="22"/>
              </w:rPr>
              <w:t>17</w:t>
            </w:r>
          </w:p>
        </w:tc>
      </w:tr>
      <w:tr w:rsidR="00B85B47" w:rsidRPr="00B85B47" w:rsidTr="00C30AD4">
        <w:tc>
          <w:tcPr>
            <w:tcW w:w="617" w:type="dxa"/>
          </w:tcPr>
          <w:p w:rsidR="00B85B47" w:rsidRPr="00B85B47" w:rsidRDefault="00B85B47" w:rsidP="00B85B47">
            <w:pPr>
              <w:jc w:val="center"/>
              <w:rPr>
                <w:b/>
              </w:rPr>
            </w:pPr>
          </w:p>
        </w:tc>
        <w:tc>
          <w:tcPr>
            <w:tcW w:w="3305" w:type="dxa"/>
          </w:tcPr>
          <w:p w:rsidR="00B85B47" w:rsidRPr="00B85B47" w:rsidRDefault="00B85B47" w:rsidP="00B85B47">
            <w:r w:rsidRPr="00B85B47">
              <w:rPr>
                <w:b/>
                <w:sz w:val="22"/>
                <w:szCs w:val="22"/>
              </w:rPr>
              <w:t xml:space="preserve">Тема №1. </w:t>
            </w:r>
            <w:r w:rsidRPr="00B85B47">
              <w:rPr>
                <w:sz w:val="22"/>
                <w:szCs w:val="22"/>
              </w:rPr>
              <w:t>Работа с бросовым материалом.</w:t>
            </w:r>
          </w:p>
          <w:p w:rsidR="00B85B47" w:rsidRPr="00B85B47" w:rsidRDefault="00B85B47" w:rsidP="00B85B47">
            <w:r w:rsidRPr="00B85B47">
              <w:rPr>
                <w:b/>
                <w:sz w:val="22"/>
                <w:szCs w:val="22"/>
              </w:rPr>
              <w:t xml:space="preserve">Тема №2. </w:t>
            </w:r>
            <w:r w:rsidRPr="00B85B47">
              <w:rPr>
                <w:sz w:val="22"/>
                <w:szCs w:val="22"/>
              </w:rPr>
              <w:t>Лепка из полимерной глины.</w:t>
            </w:r>
          </w:p>
        </w:tc>
        <w:tc>
          <w:tcPr>
            <w:tcW w:w="2100" w:type="dxa"/>
          </w:tcPr>
          <w:p w:rsidR="00B85B47" w:rsidRPr="00B85B47" w:rsidRDefault="00B85B47" w:rsidP="00B85B47">
            <w:pPr>
              <w:jc w:val="center"/>
            </w:pPr>
            <w:r w:rsidRPr="00B85B47">
              <w:rPr>
                <w:sz w:val="22"/>
                <w:szCs w:val="22"/>
              </w:rPr>
              <w:t>1</w:t>
            </w:r>
          </w:p>
          <w:p w:rsidR="00B85B47" w:rsidRPr="00B85B47" w:rsidRDefault="00B85B47" w:rsidP="00B85B47">
            <w:pPr>
              <w:jc w:val="center"/>
            </w:pPr>
          </w:p>
          <w:p w:rsidR="00B85B47" w:rsidRPr="00B85B47" w:rsidRDefault="00B85B47" w:rsidP="00B85B47">
            <w:pPr>
              <w:jc w:val="center"/>
            </w:pPr>
            <w:r w:rsidRPr="00B85B47">
              <w:rPr>
                <w:sz w:val="22"/>
                <w:szCs w:val="22"/>
              </w:rPr>
              <w:t>2</w:t>
            </w:r>
          </w:p>
        </w:tc>
        <w:tc>
          <w:tcPr>
            <w:tcW w:w="2044" w:type="dxa"/>
          </w:tcPr>
          <w:p w:rsidR="00B85B47" w:rsidRPr="00B85B47" w:rsidRDefault="00B85B47" w:rsidP="00B85B47">
            <w:pPr>
              <w:jc w:val="center"/>
            </w:pPr>
            <w:r w:rsidRPr="00B85B47">
              <w:rPr>
                <w:sz w:val="22"/>
                <w:szCs w:val="22"/>
              </w:rPr>
              <w:t>6</w:t>
            </w:r>
          </w:p>
          <w:p w:rsidR="00B85B47" w:rsidRPr="00B85B47" w:rsidRDefault="00B85B47" w:rsidP="00B85B47">
            <w:pPr>
              <w:jc w:val="center"/>
            </w:pPr>
          </w:p>
          <w:p w:rsidR="00B85B47" w:rsidRPr="00B85B47" w:rsidRDefault="00B85B47" w:rsidP="00B85B47">
            <w:pPr>
              <w:jc w:val="center"/>
            </w:pPr>
            <w:r w:rsidRPr="00B85B47">
              <w:rPr>
                <w:sz w:val="22"/>
                <w:szCs w:val="22"/>
              </w:rPr>
              <w:t>8</w:t>
            </w:r>
          </w:p>
        </w:tc>
        <w:tc>
          <w:tcPr>
            <w:tcW w:w="1505" w:type="dxa"/>
          </w:tcPr>
          <w:p w:rsidR="00B85B47" w:rsidRPr="00B85B47" w:rsidRDefault="00B85B47" w:rsidP="00B85B47">
            <w:pPr>
              <w:jc w:val="center"/>
            </w:pPr>
            <w:r w:rsidRPr="00B85B47">
              <w:rPr>
                <w:sz w:val="22"/>
                <w:szCs w:val="22"/>
              </w:rPr>
              <w:t>7</w:t>
            </w:r>
          </w:p>
          <w:p w:rsidR="00B85B47" w:rsidRPr="00B85B47" w:rsidRDefault="00B85B47" w:rsidP="00B85B47">
            <w:pPr>
              <w:jc w:val="center"/>
            </w:pPr>
          </w:p>
          <w:p w:rsidR="00B85B47" w:rsidRPr="00B85B47" w:rsidRDefault="00B85B47" w:rsidP="00B85B47">
            <w:pPr>
              <w:jc w:val="center"/>
            </w:pPr>
            <w:r w:rsidRPr="00B85B47">
              <w:rPr>
                <w:sz w:val="22"/>
                <w:szCs w:val="22"/>
              </w:rPr>
              <w:t>10</w:t>
            </w:r>
          </w:p>
        </w:tc>
      </w:tr>
      <w:tr w:rsidR="00B85B47" w:rsidRPr="00B85B47" w:rsidTr="00C30AD4">
        <w:tc>
          <w:tcPr>
            <w:tcW w:w="617" w:type="dxa"/>
          </w:tcPr>
          <w:p w:rsidR="00B85B47" w:rsidRPr="00B85B47" w:rsidRDefault="00B85B47" w:rsidP="00B85B47">
            <w:pPr>
              <w:jc w:val="center"/>
              <w:rPr>
                <w:b/>
              </w:rPr>
            </w:pPr>
            <w:r w:rsidRPr="00B85B47">
              <w:rPr>
                <w:b/>
                <w:sz w:val="22"/>
                <w:szCs w:val="22"/>
              </w:rPr>
              <w:t>7.</w:t>
            </w:r>
          </w:p>
        </w:tc>
        <w:tc>
          <w:tcPr>
            <w:tcW w:w="3305" w:type="dxa"/>
          </w:tcPr>
          <w:p w:rsidR="00B85B47" w:rsidRPr="00B85B47" w:rsidRDefault="00B85B47" w:rsidP="00B85B47">
            <w:pPr>
              <w:rPr>
                <w:b/>
              </w:rPr>
            </w:pPr>
            <w:r w:rsidRPr="00B85B47">
              <w:rPr>
                <w:b/>
                <w:sz w:val="22"/>
                <w:szCs w:val="22"/>
              </w:rPr>
              <w:t>Итоговые выставки.</w:t>
            </w:r>
          </w:p>
        </w:tc>
        <w:tc>
          <w:tcPr>
            <w:tcW w:w="2100" w:type="dxa"/>
          </w:tcPr>
          <w:p w:rsidR="00B85B47" w:rsidRPr="00B85B47" w:rsidRDefault="003041F5" w:rsidP="00B85B47">
            <w:pPr>
              <w:jc w:val="center"/>
            </w:pPr>
            <w:r>
              <w:rPr>
                <w:sz w:val="22"/>
                <w:szCs w:val="22"/>
              </w:rPr>
              <w:t>-</w:t>
            </w:r>
          </w:p>
        </w:tc>
        <w:tc>
          <w:tcPr>
            <w:tcW w:w="2044" w:type="dxa"/>
          </w:tcPr>
          <w:p w:rsidR="00B85B47" w:rsidRPr="00B85B47" w:rsidRDefault="00B85B47" w:rsidP="00B85B47">
            <w:pPr>
              <w:jc w:val="center"/>
            </w:pPr>
            <w:r w:rsidRPr="00B85B47">
              <w:rPr>
                <w:sz w:val="22"/>
                <w:szCs w:val="22"/>
              </w:rPr>
              <w:t>6</w:t>
            </w:r>
          </w:p>
        </w:tc>
        <w:tc>
          <w:tcPr>
            <w:tcW w:w="1505" w:type="dxa"/>
          </w:tcPr>
          <w:p w:rsidR="00B85B47" w:rsidRPr="00B85B47" w:rsidRDefault="00B85B47" w:rsidP="00B85B47">
            <w:pPr>
              <w:jc w:val="center"/>
            </w:pPr>
            <w:r w:rsidRPr="00B85B47">
              <w:rPr>
                <w:sz w:val="22"/>
                <w:szCs w:val="22"/>
              </w:rPr>
              <w:t>6</w:t>
            </w:r>
          </w:p>
        </w:tc>
      </w:tr>
      <w:tr w:rsidR="00B85B47" w:rsidRPr="00B85B47" w:rsidTr="00C30AD4">
        <w:tc>
          <w:tcPr>
            <w:tcW w:w="617" w:type="dxa"/>
          </w:tcPr>
          <w:p w:rsidR="00B85B47" w:rsidRPr="00B85B47" w:rsidRDefault="00B85B47" w:rsidP="00B85B47">
            <w:pPr>
              <w:jc w:val="center"/>
              <w:rPr>
                <w:b/>
              </w:rPr>
            </w:pPr>
          </w:p>
        </w:tc>
        <w:tc>
          <w:tcPr>
            <w:tcW w:w="3305" w:type="dxa"/>
          </w:tcPr>
          <w:p w:rsidR="00B85B47" w:rsidRPr="00B85B47" w:rsidRDefault="00B85B47" w:rsidP="00B85B47">
            <w:pPr>
              <w:rPr>
                <w:b/>
              </w:rPr>
            </w:pPr>
            <w:r w:rsidRPr="00B85B47">
              <w:rPr>
                <w:b/>
                <w:sz w:val="22"/>
                <w:szCs w:val="22"/>
              </w:rPr>
              <w:t xml:space="preserve">Тема №1. </w:t>
            </w:r>
            <w:r w:rsidRPr="00B85B47">
              <w:rPr>
                <w:sz w:val="22"/>
                <w:szCs w:val="22"/>
              </w:rPr>
              <w:t>Промежуточная и итоговая выставка.</w:t>
            </w:r>
          </w:p>
          <w:p w:rsidR="00B85B47" w:rsidRPr="00B85B47" w:rsidRDefault="00B85B47" w:rsidP="00B85B47">
            <w:r w:rsidRPr="00B85B47">
              <w:rPr>
                <w:b/>
                <w:sz w:val="22"/>
                <w:szCs w:val="22"/>
              </w:rPr>
              <w:t xml:space="preserve">Тема №2. </w:t>
            </w:r>
            <w:r w:rsidRPr="00B85B47">
              <w:rPr>
                <w:sz w:val="22"/>
                <w:szCs w:val="22"/>
              </w:rPr>
              <w:t>Выставки, посвященные праздникам.</w:t>
            </w:r>
          </w:p>
        </w:tc>
        <w:tc>
          <w:tcPr>
            <w:tcW w:w="2100" w:type="dxa"/>
          </w:tcPr>
          <w:p w:rsidR="00B85B47" w:rsidRDefault="003041F5" w:rsidP="00B85B47">
            <w:pPr>
              <w:jc w:val="center"/>
            </w:pPr>
            <w:r>
              <w:rPr>
                <w:sz w:val="22"/>
                <w:szCs w:val="22"/>
              </w:rPr>
              <w:t>-</w:t>
            </w:r>
          </w:p>
          <w:p w:rsidR="003041F5" w:rsidRDefault="003041F5" w:rsidP="00B85B47">
            <w:pPr>
              <w:jc w:val="center"/>
            </w:pPr>
          </w:p>
          <w:p w:rsidR="003041F5" w:rsidRPr="00B85B47" w:rsidRDefault="003041F5" w:rsidP="00B85B47">
            <w:pPr>
              <w:jc w:val="center"/>
            </w:pPr>
            <w:r>
              <w:rPr>
                <w:sz w:val="22"/>
                <w:szCs w:val="22"/>
              </w:rPr>
              <w:t>-</w:t>
            </w:r>
          </w:p>
        </w:tc>
        <w:tc>
          <w:tcPr>
            <w:tcW w:w="2044" w:type="dxa"/>
          </w:tcPr>
          <w:p w:rsidR="00B85B47" w:rsidRPr="00B85B47" w:rsidRDefault="00B85B47" w:rsidP="00B85B47">
            <w:pPr>
              <w:jc w:val="center"/>
            </w:pPr>
            <w:r w:rsidRPr="00B85B47">
              <w:rPr>
                <w:sz w:val="22"/>
                <w:szCs w:val="22"/>
              </w:rPr>
              <w:t>2</w:t>
            </w:r>
          </w:p>
          <w:p w:rsidR="00B85B47" w:rsidRPr="00B85B47" w:rsidRDefault="00B85B47" w:rsidP="003041F5"/>
          <w:p w:rsidR="00B85B47" w:rsidRPr="00B85B47" w:rsidRDefault="00B85B47" w:rsidP="00B85B47">
            <w:pPr>
              <w:jc w:val="center"/>
            </w:pPr>
            <w:r w:rsidRPr="00B85B47">
              <w:rPr>
                <w:sz w:val="22"/>
                <w:szCs w:val="22"/>
              </w:rPr>
              <w:t>4</w:t>
            </w:r>
          </w:p>
        </w:tc>
        <w:tc>
          <w:tcPr>
            <w:tcW w:w="1505" w:type="dxa"/>
          </w:tcPr>
          <w:p w:rsidR="00B85B47" w:rsidRPr="00B85B47" w:rsidRDefault="00B85B47" w:rsidP="00B85B47">
            <w:pPr>
              <w:jc w:val="center"/>
            </w:pPr>
            <w:r w:rsidRPr="00B85B47">
              <w:rPr>
                <w:sz w:val="22"/>
                <w:szCs w:val="22"/>
              </w:rPr>
              <w:t>2</w:t>
            </w:r>
          </w:p>
          <w:p w:rsidR="00B85B47" w:rsidRPr="00B85B47" w:rsidRDefault="00B85B47" w:rsidP="003041F5"/>
          <w:p w:rsidR="00B85B47" w:rsidRPr="00B85B47" w:rsidRDefault="00B85B47" w:rsidP="00B85B47">
            <w:pPr>
              <w:jc w:val="center"/>
            </w:pPr>
            <w:r w:rsidRPr="00B85B47">
              <w:rPr>
                <w:sz w:val="22"/>
                <w:szCs w:val="22"/>
              </w:rPr>
              <w:t>4</w:t>
            </w:r>
          </w:p>
        </w:tc>
      </w:tr>
      <w:tr w:rsidR="00B85B47" w:rsidRPr="00B85B47" w:rsidTr="00C30AD4">
        <w:tc>
          <w:tcPr>
            <w:tcW w:w="3922" w:type="dxa"/>
            <w:gridSpan w:val="2"/>
          </w:tcPr>
          <w:p w:rsidR="00B85B47" w:rsidRPr="00B85B47" w:rsidRDefault="00B85B47" w:rsidP="00B85B47">
            <w:pPr>
              <w:jc w:val="center"/>
              <w:rPr>
                <w:b/>
              </w:rPr>
            </w:pPr>
            <w:r w:rsidRPr="00B85B47">
              <w:rPr>
                <w:b/>
                <w:sz w:val="22"/>
                <w:szCs w:val="22"/>
              </w:rPr>
              <w:t xml:space="preserve">Итого: </w:t>
            </w:r>
          </w:p>
        </w:tc>
        <w:tc>
          <w:tcPr>
            <w:tcW w:w="2100" w:type="dxa"/>
            <w:tcBorders>
              <w:bottom w:val="single" w:sz="4" w:space="0" w:color="auto"/>
            </w:tcBorders>
          </w:tcPr>
          <w:p w:rsidR="00B85B47" w:rsidRPr="00B85B47" w:rsidRDefault="00B85B47" w:rsidP="00B85B47">
            <w:pPr>
              <w:jc w:val="center"/>
              <w:rPr>
                <w:b/>
              </w:rPr>
            </w:pPr>
            <w:r w:rsidRPr="00B85B47">
              <w:rPr>
                <w:b/>
                <w:sz w:val="22"/>
                <w:szCs w:val="22"/>
              </w:rPr>
              <w:t>34</w:t>
            </w:r>
          </w:p>
        </w:tc>
        <w:tc>
          <w:tcPr>
            <w:tcW w:w="2044" w:type="dxa"/>
            <w:tcBorders>
              <w:bottom w:val="single" w:sz="4" w:space="0" w:color="auto"/>
            </w:tcBorders>
          </w:tcPr>
          <w:p w:rsidR="00B85B47" w:rsidRPr="00B85B47" w:rsidRDefault="00B85B47" w:rsidP="00B85B47">
            <w:pPr>
              <w:jc w:val="center"/>
              <w:rPr>
                <w:b/>
              </w:rPr>
            </w:pPr>
            <w:r w:rsidRPr="00B85B47">
              <w:rPr>
                <w:b/>
                <w:sz w:val="22"/>
                <w:szCs w:val="22"/>
              </w:rPr>
              <w:t>182</w:t>
            </w:r>
          </w:p>
        </w:tc>
        <w:tc>
          <w:tcPr>
            <w:tcW w:w="1505" w:type="dxa"/>
            <w:tcBorders>
              <w:bottom w:val="single" w:sz="4" w:space="0" w:color="auto"/>
            </w:tcBorders>
          </w:tcPr>
          <w:p w:rsidR="00B85B47" w:rsidRPr="00B85B47" w:rsidRDefault="00B85B47" w:rsidP="00B85B47">
            <w:pPr>
              <w:jc w:val="center"/>
              <w:rPr>
                <w:b/>
              </w:rPr>
            </w:pPr>
            <w:r w:rsidRPr="00B85B47">
              <w:rPr>
                <w:b/>
                <w:sz w:val="22"/>
                <w:szCs w:val="22"/>
              </w:rPr>
              <w:t>216</w:t>
            </w:r>
          </w:p>
        </w:tc>
      </w:tr>
    </w:tbl>
    <w:p w:rsidR="00F27C32" w:rsidRPr="00946B16" w:rsidRDefault="00F27C32" w:rsidP="00DF5DCC">
      <w:pPr>
        <w:pStyle w:val="33"/>
        <w:spacing w:after="0"/>
        <w:jc w:val="center"/>
        <w:rPr>
          <w:b/>
          <w:color w:val="C00000"/>
          <w:sz w:val="22"/>
          <w:szCs w:val="22"/>
        </w:rPr>
      </w:pPr>
    </w:p>
    <w:p w:rsidR="00DF5DCC" w:rsidRPr="00703106" w:rsidRDefault="00137584" w:rsidP="00843404">
      <w:pPr>
        <w:jc w:val="center"/>
        <w:rPr>
          <w:b/>
          <w:sz w:val="22"/>
          <w:szCs w:val="22"/>
        </w:rPr>
      </w:pPr>
      <w:r w:rsidRPr="00703106">
        <w:rPr>
          <w:b/>
          <w:sz w:val="22"/>
          <w:szCs w:val="22"/>
        </w:rPr>
        <w:t xml:space="preserve">Содержание программы </w:t>
      </w:r>
      <w:r w:rsidR="003C05C4">
        <w:rPr>
          <w:b/>
          <w:sz w:val="22"/>
          <w:szCs w:val="22"/>
        </w:rPr>
        <w:t>5</w:t>
      </w:r>
      <w:r w:rsidRPr="00703106">
        <w:rPr>
          <w:b/>
          <w:sz w:val="22"/>
          <w:szCs w:val="22"/>
        </w:rPr>
        <w:t>-го года обучения:</w:t>
      </w:r>
    </w:p>
    <w:p w:rsidR="000250B1" w:rsidRPr="000250B1" w:rsidRDefault="000250B1" w:rsidP="009A6641">
      <w:pPr>
        <w:jc w:val="both"/>
        <w:rPr>
          <w:b/>
        </w:rPr>
      </w:pPr>
      <w:r w:rsidRPr="000250B1">
        <w:rPr>
          <w:b/>
        </w:rPr>
        <w:t>1 раздел. Лепка предметов с натуры.</w:t>
      </w:r>
    </w:p>
    <w:p w:rsidR="000250B1" w:rsidRPr="000250B1" w:rsidRDefault="000250B1" w:rsidP="009A6641">
      <w:pPr>
        <w:jc w:val="both"/>
        <w:rPr>
          <w:b/>
        </w:rPr>
      </w:pPr>
      <w:r w:rsidRPr="000250B1">
        <w:rPr>
          <w:b/>
        </w:rPr>
        <w:t>Тема №1. Вводное занятие.</w:t>
      </w:r>
    </w:p>
    <w:p w:rsidR="000250B1" w:rsidRPr="000250B1" w:rsidRDefault="000250B1" w:rsidP="009A6641">
      <w:pPr>
        <w:jc w:val="both"/>
      </w:pPr>
      <w:r w:rsidRPr="000250B1">
        <w:rPr>
          <w:i/>
          <w:u w:val="single"/>
        </w:rPr>
        <w:t>Теория:</w:t>
      </w:r>
      <w:r w:rsidRPr="000250B1">
        <w:t xml:space="preserve"> Техника безопасности, план на год с предложениями детей. Беседа о функции декоративно-прикладного творчества.</w:t>
      </w:r>
    </w:p>
    <w:p w:rsidR="000250B1" w:rsidRPr="000250B1" w:rsidRDefault="000250B1" w:rsidP="009A6641">
      <w:pPr>
        <w:jc w:val="both"/>
      </w:pPr>
      <w:r w:rsidRPr="000250B1">
        <w:rPr>
          <w:i/>
          <w:u w:val="single"/>
        </w:rPr>
        <w:t>Практика:</w:t>
      </w:r>
      <w:r w:rsidRPr="000250B1">
        <w:t xml:space="preserve"> Выполнение работ по образцу.</w:t>
      </w:r>
    </w:p>
    <w:p w:rsidR="000250B1" w:rsidRPr="000250B1" w:rsidRDefault="000250B1" w:rsidP="009A6641">
      <w:pPr>
        <w:jc w:val="both"/>
        <w:rPr>
          <w:b/>
        </w:rPr>
      </w:pPr>
      <w:r w:rsidRPr="000250B1">
        <w:rPr>
          <w:b/>
        </w:rPr>
        <w:t>Тема №2. Приемы передачи настроения в лепке.</w:t>
      </w:r>
    </w:p>
    <w:p w:rsidR="000250B1" w:rsidRPr="000250B1" w:rsidRDefault="000250B1" w:rsidP="009A6641">
      <w:pPr>
        <w:jc w:val="both"/>
      </w:pPr>
      <w:r w:rsidRPr="000250B1">
        <w:rPr>
          <w:i/>
          <w:u w:val="single"/>
        </w:rPr>
        <w:t>Теория:</w:t>
      </w:r>
      <w:r w:rsidRPr="000250B1">
        <w:t xml:space="preserve"> Алгоритм лепки масок, алгоритм лепки человека в движении. Передача настроения, характера.</w:t>
      </w:r>
    </w:p>
    <w:p w:rsidR="000250B1" w:rsidRPr="000250B1" w:rsidRDefault="000250B1" w:rsidP="009A6641">
      <w:pPr>
        <w:jc w:val="both"/>
      </w:pPr>
      <w:r w:rsidRPr="000250B1">
        <w:rPr>
          <w:i/>
          <w:u w:val="single"/>
        </w:rPr>
        <w:t>Практика:</w:t>
      </w:r>
      <w:r w:rsidRPr="000250B1">
        <w:t xml:space="preserve"> Выполнение набросков в лепке с передачей настроения и характера, передача профессиональной принадлежности (танцор, спортсмен, рабочий). Лепка масок. Передача чувств.</w:t>
      </w:r>
    </w:p>
    <w:p w:rsidR="000250B1" w:rsidRPr="000250B1" w:rsidRDefault="000250B1" w:rsidP="009A6641">
      <w:pPr>
        <w:jc w:val="both"/>
        <w:rPr>
          <w:b/>
        </w:rPr>
      </w:pPr>
      <w:r w:rsidRPr="000250B1">
        <w:rPr>
          <w:b/>
        </w:rPr>
        <w:t>Тема №3. Последовательность лепки предметов относящихся к кухонной утвари.</w:t>
      </w:r>
    </w:p>
    <w:p w:rsidR="000250B1" w:rsidRPr="000250B1" w:rsidRDefault="000250B1" w:rsidP="009A6641">
      <w:pPr>
        <w:jc w:val="both"/>
      </w:pPr>
      <w:r w:rsidRPr="000250B1">
        <w:rPr>
          <w:i/>
          <w:u w:val="single"/>
        </w:rPr>
        <w:t>Теория:</w:t>
      </w:r>
      <w:r w:rsidRPr="000250B1">
        <w:t xml:space="preserve"> демонстрация посуды (кухонной). Причудливость форм, красота изгибов. Приемы лепки, способы соединения.</w:t>
      </w:r>
    </w:p>
    <w:p w:rsidR="000250B1" w:rsidRPr="000250B1" w:rsidRDefault="000250B1" w:rsidP="009A6641">
      <w:pPr>
        <w:jc w:val="both"/>
      </w:pPr>
      <w:r w:rsidRPr="000250B1">
        <w:rPr>
          <w:i/>
          <w:u w:val="single"/>
        </w:rPr>
        <w:t>Практика:</w:t>
      </w:r>
      <w:r w:rsidRPr="000250B1">
        <w:t xml:space="preserve"> Совершенствование способов лепки, использование подручных средств для предания объема. Украшение вылепленных предметов лепными, мелкими деталями, цветовое решение. Формы проведения занятий. Занятие-беседа, занятие-игра.</w:t>
      </w:r>
    </w:p>
    <w:p w:rsidR="000250B1" w:rsidRPr="000250B1" w:rsidRDefault="000250B1" w:rsidP="009A6641">
      <w:pPr>
        <w:jc w:val="both"/>
        <w:rPr>
          <w:b/>
        </w:rPr>
      </w:pPr>
      <w:r w:rsidRPr="000250B1">
        <w:rPr>
          <w:b/>
        </w:rPr>
        <w:t>Тема №6. Итоговая выставка по разделу.</w:t>
      </w:r>
    </w:p>
    <w:p w:rsidR="000250B1" w:rsidRPr="000250B1" w:rsidRDefault="000250B1" w:rsidP="009A6641">
      <w:pPr>
        <w:jc w:val="both"/>
      </w:pPr>
      <w:r w:rsidRPr="000250B1">
        <w:rPr>
          <w:i/>
          <w:u w:val="single"/>
        </w:rPr>
        <w:t>Практика:</w:t>
      </w:r>
      <w:r w:rsidRPr="000250B1">
        <w:t xml:space="preserve"> Обзор материала за прошедший период. Применение диагностических методик по развитию у обучающихся определенных качеств воспитанности, знаний, умений, навыков в работе.</w:t>
      </w:r>
    </w:p>
    <w:p w:rsidR="000250B1" w:rsidRPr="000250B1" w:rsidRDefault="000250B1" w:rsidP="009A6641">
      <w:pPr>
        <w:jc w:val="both"/>
        <w:rPr>
          <w:b/>
        </w:rPr>
      </w:pPr>
      <w:r w:rsidRPr="000250B1">
        <w:rPr>
          <w:b/>
        </w:rPr>
        <w:t>2 раздел. Лепка тематических композиций.</w:t>
      </w:r>
    </w:p>
    <w:p w:rsidR="000250B1" w:rsidRPr="000250B1" w:rsidRDefault="000250B1" w:rsidP="009A6641">
      <w:pPr>
        <w:jc w:val="both"/>
        <w:rPr>
          <w:b/>
        </w:rPr>
      </w:pPr>
      <w:r w:rsidRPr="000250B1">
        <w:rPr>
          <w:b/>
        </w:rPr>
        <w:t>Тема №1. Способы создания сложной сюжетной композиции.</w:t>
      </w:r>
    </w:p>
    <w:p w:rsidR="000250B1" w:rsidRPr="000250B1" w:rsidRDefault="000250B1" w:rsidP="009A6641">
      <w:pPr>
        <w:jc w:val="both"/>
      </w:pPr>
      <w:r w:rsidRPr="000250B1">
        <w:rPr>
          <w:i/>
          <w:u w:val="single"/>
        </w:rPr>
        <w:t>Теория:</w:t>
      </w:r>
      <w:r w:rsidRPr="000250B1">
        <w:t xml:space="preserve"> Самостоятельный выбор темы. Осмысление замысла композиций, создание смыслового центра.</w:t>
      </w:r>
    </w:p>
    <w:p w:rsidR="000250B1" w:rsidRPr="000250B1" w:rsidRDefault="000250B1" w:rsidP="009A6641">
      <w:pPr>
        <w:jc w:val="both"/>
      </w:pPr>
      <w:r w:rsidRPr="000250B1">
        <w:rPr>
          <w:i/>
          <w:u w:val="single"/>
        </w:rPr>
        <w:t>Практика:</w:t>
      </w:r>
      <w:r w:rsidRPr="000250B1">
        <w:t xml:space="preserve"> Создание карандашного эскиза, лепка, размещение предметов, цветовое решение.</w:t>
      </w:r>
    </w:p>
    <w:p w:rsidR="000250B1" w:rsidRPr="000250B1" w:rsidRDefault="000250B1" w:rsidP="009A6641">
      <w:pPr>
        <w:jc w:val="both"/>
        <w:rPr>
          <w:b/>
        </w:rPr>
      </w:pPr>
      <w:r w:rsidRPr="000250B1">
        <w:rPr>
          <w:b/>
        </w:rPr>
        <w:t>Тема №2. Лепка сувениров скульптурных групп.</w:t>
      </w:r>
    </w:p>
    <w:p w:rsidR="000250B1" w:rsidRPr="000250B1" w:rsidRDefault="000250B1" w:rsidP="009A6641">
      <w:pPr>
        <w:jc w:val="both"/>
      </w:pPr>
      <w:r w:rsidRPr="000250B1">
        <w:rPr>
          <w:i/>
          <w:u w:val="single"/>
        </w:rPr>
        <w:t>Теория:</w:t>
      </w:r>
      <w:r w:rsidRPr="000250B1">
        <w:t xml:space="preserve"> Понятие скульптуры. Техника выполнения скульптур. Каркас.</w:t>
      </w:r>
    </w:p>
    <w:p w:rsidR="000250B1" w:rsidRPr="000250B1" w:rsidRDefault="000250B1" w:rsidP="009A6641">
      <w:pPr>
        <w:jc w:val="both"/>
      </w:pPr>
      <w:r w:rsidRPr="000250B1">
        <w:rPr>
          <w:i/>
          <w:u w:val="single"/>
        </w:rPr>
        <w:t>Практика:</w:t>
      </w:r>
      <w:r w:rsidRPr="000250B1">
        <w:t xml:space="preserve"> Фантазия в создании авторских изделий. Создание сувениров с тематикой Тамбовского края: «Тамбовский волк», «Пчелка», «Урожай».</w:t>
      </w:r>
    </w:p>
    <w:p w:rsidR="000250B1" w:rsidRPr="000250B1" w:rsidRDefault="000250B1" w:rsidP="009A6641">
      <w:pPr>
        <w:jc w:val="both"/>
        <w:rPr>
          <w:b/>
        </w:rPr>
      </w:pPr>
      <w:r w:rsidRPr="000250B1">
        <w:rPr>
          <w:b/>
        </w:rPr>
        <w:t>3 раздел. Декоративная лепка.</w:t>
      </w:r>
    </w:p>
    <w:p w:rsidR="000250B1" w:rsidRPr="000250B1" w:rsidRDefault="000250B1" w:rsidP="009A6641">
      <w:pPr>
        <w:jc w:val="both"/>
        <w:rPr>
          <w:b/>
        </w:rPr>
      </w:pPr>
      <w:r w:rsidRPr="000250B1">
        <w:rPr>
          <w:b/>
        </w:rPr>
        <w:t>Тема №1. Лепка по типу народной игрушки.</w:t>
      </w:r>
    </w:p>
    <w:p w:rsidR="000250B1" w:rsidRPr="000250B1" w:rsidRDefault="000250B1" w:rsidP="009A6641">
      <w:pPr>
        <w:jc w:val="both"/>
      </w:pPr>
      <w:r w:rsidRPr="000250B1">
        <w:rPr>
          <w:i/>
          <w:u w:val="single"/>
        </w:rPr>
        <w:t>Теория:</w:t>
      </w:r>
      <w:r w:rsidRPr="000250B1">
        <w:t xml:space="preserve"> Беседа о народных промыслах.</w:t>
      </w:r>
    </w:p>
    <w:p w:rsidR="000250B1" w:rsidRPr="000250B1" w:rsidRDefault="000250B1" w:rsidP="009A6641">
      <w:pPr>
        <w:jc w:val="both"/>
      </w:pPr>
      <w:r w:rsidRPr="000250B1">
        <w:rPr>
          <w:i/>
          <w:u w:val="single"/>
        </w:rPr>
        <w:lastRenderedPageBreak/>
        <w:t>Практика:</w:t>
      </w:r>
      <w:r w:rsidRPr="000250B1">
        <w:t xml:space="preserve"> Самостоятельная разработка эскизов игрушек в популярном народном стиле. Лепка игрушек по типу матрешки, филимоновских, дымковских мастеров. Создание своих игрушек, проявление творчества.</w:t>
      </w:r>
    </w:p>
    <w:p w:rsidR="000250B1" w:rsidRPr="000250B1" w:rsidRDefault="000250B1" w:rsidP="009A6641">
      <w:pPr>
        <w:jc w:val="both"/>
        <w:rPr>
          <w:b/>
        </w:rPr>
      </w:pPr>
      <w:r w:rsidRPr="000250B1">
        <w:rPr>
          <w:b/>
        </w:rPr>
        <w:t>Тема №2. Лепка рамок для фото, бижутерии, светильников.</w:t>
      </w:r>
    </w:p>
    <w:p w:rsidR="000250B1" w:rsidRPr="000250B1" w:rsidRDefault="000250B1" w:rsidP="009A6641">
      <w:pPr>
        <w:jc w:val="both"/>
      </w:pPr>
      <w:r w:rsidRPr="000250B1">
        <w:rPr>
          <w:i/>
          <w:u w:val="single"/>
        </w:rPr>
        <w:t>Практика:</w:t>
      </w:r>
      <w:r w:rsidRPr="000250B1">
        <w:t xml:space="preserve"> Лепка рамок для фото, светильников, бижутерий. Самостоятельная разработка эскизов к лепке, способы соединения, декорирование готовых изделий для наибольшей выразительности.</w:t>
      </w:r>
    </w:p>
    <w:p w:rsidR="000250B1" w:rsidRPr="000250B1" w:rsidRDefault="000250B1" w:rsidP="009A6641">
      <w:pPr>
        <w:jc w:val="both"/>
        <w:rPr>
          <w:b/>
        </w:rPr>
      </w:pPr>
      <w:r w:rsidRPr="000250B1">
        <w:rPr>
          <w:b/>
        </w:rPr>
        <w:t>Тема №3. Лепка изделий по формам и выкройкам.</w:t>
      </w:r>
    </w:p>
    <w:p w:rsidR="000250B1" w:rsidRPr="000250B1" w:rsidRDefault="000250B1" w:rsidP="009A6641">
      <w:pPr>
        <w:jc w:val="both"/>
      </w:pPr>
      <w:r w:rsidRPr="000250B1">
        <w:rPr>
          <w:i/>
          <w:u w:val="single"/>
        </w:rPr>
        <w:t>Теория:</w:t>
      </w:r>
      <w:r w:rsidRPr="000250B1">
        <w:t xml:space="preserve"> знакомство с материалами для изготовления форм. Гипс. Папье-маше.</w:t>
      </w:r>
    </w:p>
    <w:p w:rsidR="000250B1" w:rsidRPr="000250B1" w:rsidRDefault="000250B1" w:rsidP="009A6641">
      <w:pPr>
        <w:jc w:val="both"/>
      </w:pPr>
      <w:r w:rsidRPr="000250B1">
        <w:rPr>
          <w:i/>
          <w:u w:val="single"/>
        </w:rPr>
        <w:t>Практика:</w:t>
      </w:r>
      <w:r w:rsidRPr="000250B1">
        <w:t xml:space="preserve"> Изготовление форм для колокольчика, маски, кувшина и других фигурок на этих основах.</w:t>
      </w:r>
    </w:p>
    <w:p w:rsidR="000250B1" w:rsidRPr="000250B1" w:rsidRDefault="000250B1" w:rsidP="009A6641">
      <w:pPr>
        <w:jc w:val="both"/>
        <w:rPr>
          <w:b/>
        </w:rPr>
      </w:pPr>
      <w:r w:rsidRPr="000250B1">
        <w:rPr>
          <w:b/>
        </w:rPr>
        <w:t>Тема №4. Итоговая выставка по разделам.</w:t>
      </w:r>
    </w:p>
    <w:p w:rsidR="000250B1" w:rsidRPr="00D35F3A" w:rsidRDefault="000250B1" w:rsidP="009A6641">
      <w:pPr>
        <w:jc w:val="both"/>
      </w:pPr>
      <w:r w:rsidRPr="000250B1">
        <w:rPr>
          <w:i/>
          <w:u w:val="single"/>
        </w:rPr>
        <w:t>Практика:</w:t>
      </w:r>
      <w:r w:rsidRPr="000250B1">
        <w:t xml:space="preserve"> отбор детских работ. Анализ работ детьми. Организация выставки. Обмен мнениями.</w:t>
      </w:r>
    </w:p>
    <w:p w:rsidR="000250B1" w:rsidRPr="000250B1" w:rsidRDefault="000250B1" w:rsidP="009A6641">
      <w:pPr>
        <w:jc w:val="both"/>
        <w:rPr>
          <w:b/>
        </w:rPr>
      </w:pPr>
      <w:r w:rsidRPr="000250B1">
        <w:rPr>
          <w:b/>
        </w:rPr>
        <w:t>4 раздел. Подарки, сувениры и другие полезные вещи, все для дома.</w:t>
      </w:r>
    </w:p>
    <w:p w:rsidR="000250B1" w:rsidRPr="000250B1" w:rsidRDefault="000250B1" w:rsidP="009A6641">
      <w:pPr>
        <w:jc w:val="both"/>
      </w:pPr>
      <w:r w:rsidRPr="000250B1">
        <w:rPr>
          <w:b/>
        </w:rPr>
        <w:t>Тема №1. Изготовление подарков-украшений сложной формы к дню Святого Валентина, 8 Марта</w:t>
      </w:r>
      <w:r w:rsidRPr="000250B1">
        <w:t>.</w:t>
      </w:r>
    </w:p>
    <w:p w:rsidR="000250B1" w:rsidRPr="000250B1" w:rsidRDefault="000250B1" w:rsidP="009A6641">
      <w:pPr>
        <w:jc w:val="both"/>
      </w:pPr>
      <w:r w:rsidRPr="000250B1">
        <w:rPr>
          <w:i/>
          <w:u w:val="single"/>
        </w:rPr>
        <w:t>Теория:</w:t>
      </w:r>
      <w:r w:rsidRPr="000250B1">
        <w:t xml:space="preserve"> Беседа «Международный день женщин».</w:t>
      </w:r>
    </w:p>
    <w:p w:rsidR="000250B1" w:rsidRPr="000250B1" w:rsidRDefault="000250B1" w:rsidP="009A6641">
      <w:pPr>
        <w:jc w:val="both"/>
      </w:pPr>
      <w:r w:rsidRPr="000250B1">
        <w:rPr>
          <w:i/>
          <w:u w:val="single"/>
        </w:rPr>
        <w:t>Практика:</w:t>
      </w:r>
      <w:r w:rsidRPr="000250B1">
        <w:t xml:space="preserve"> Лепка, роспись, покрытие лаком.</w:t>
      </w:r>
    </w:p>
    <w:p w:rsidR="000250B1" w:rsidRPr="000250B1" w:rsidRDefault="000250B1" w:rsidP="009A6641">
      <w:pPr>
        <w:jc w:val="both"/>
        <w:rPr>
          <w:b/>
        </w:rPr>
      </w:pPr>
      <w:r w:rsidRPr="000250B1">
        <w:rPr>
          <w:b/>
        </w:rPr>
        <w:t>Тема №2. Новогодние сувениры, символ года.</w:t>
      </w:r>
    </w:p>
    <w:p w:rsidR="000250B1" w:rsidRPr="000250B1" w:rsidRDefault="000250B1" w:rsidP="009A6641">
      <w:pPr>
        <w:jc w:val="both"/>
      </w:pPr>
      <w:r w:rsidRPr="000250B1">
        <w:rPr>
          <w:i/>
          <w:u w:val="single"/>
        </w:rPr>
        <w:t>Теория:</w:t>
      </w:r>
      <w:r w:rsidRPr="000250B1">
        <w:t xml:space="preserve"> Понятие «замысел», «оригинальность», фантазия».</w:t>
      </w:r>
    </w:p>
    <w:p w:rsidR="000250B1" w:rsidRPr="000250B1" w:rsidRDefault="000250B1" w:rsidP="009A6641">
      <w:pPr>
        <w:jc w:val="both"/>
      </w:pPr>
      <w:r w:rsidRPr="000250B1">
        <w:rPr>
          <w:i/>
          <w:u w:val="single"/>
        </w:rPr>
        <w:t>Практика:</w:t>
      </w:r>
      <w:r w:rsidRPr="000250B1">
        <w:t xml:space="preserve"> Лепка и роспись, украшение мелкими орнаментальными деталями и другим декоративным материалом.</w:t>
      </w:r>
    </w:p>
    <w:p w:rsidR="000250B1" w:rsidRPr="000250B1" w:rsidRDefault="000250B1" w:rsidP="009A6641">
      <w:pPr>
        <w:jc w:val="both"/>
        <w:rPr>
          <w:b/>
        </w:rPr>
      </w:pPr>
      <w:r w:rsidRPr="000250B1">
        <w:rPr>
          <w:b/>
        </w:rPr>
        <w:t>Тема №3. Изделия практического применения.</w:t>
      </w:r>
    </w:p>
    <w:p w:rsidR="000250B1" w:rsidRPr="000250B1" w:rsidRDefault="000250B1" w:rsidP="009A6641">
      <w:pPr>
        <w:jc w:val="both"/>
        <w:rPr>
          <w:i/>
          <w:u w:val="single"/>
        </w:rPr>
      </w:pPr>
      <w:r w:rsidRPr="000250B1">
        <w:rPr>
          <w:i/>
          <w:u w:val="single"/>
        </w:rPr>
        <w:t>Теория:</w:t>
      </w:r>
      <w:r w:rsidRPr="000250B1">
        <w:t xml:space="preserve"> Понятие «творческая работа», «ценность».</w:t>
      </w:r>
    </w:p>
    <w:p w:rsidR="000250B1" w:rsidRPr="000250B1" w:rsidRDefault="000250B1" w:rsidP="009A6641">
      <w:pPr>
        <w:jc w:val="both"/>
      </w:pPr>
      <w:r w:rsidRPr="000250B1">
        <w:rPr>
          <w:i/>
          <w:u w:val="single"/>
        </w:rPr>
        <w:t>Практика:</w:t>
      </w:r>
      <w:r w:rsidRPr="000250B1">
        <w:t xml:space="preserve"> Изготовление декоративных изделий для дома по собственному замыслу. </w:t>
      </w:r>
    </w:p>
    <w:p w:rsidR="000250B1" w:rsidRPr="000250B1" w:rsidRDefault="000250B1" w:rsidP="009A6641">
      <w:pPr>
        <w:jc w:val="both"/>
        <w:rPr>
          <w:b/>
        </w:rPr>
      </w:pPr>
      <w:r w:rsidRPr="000250B1">
        <w:rPr>
          <w:b/>
        </w:rPr>
        <w:t>5 раздел. Декоративное рисование.</w:t>
      </w:r>
    </w:p>
    <w:p w:rsidR="000250B1" w:rsidRPr="000250B1" w:rsidRDefault="000250B1" w:rsidP="009A6641">
      <w:pPr>
        <w:jc w:val="both"/>
        <w:rPr>
          <w:b/>
        </w:rPr>
      </w:pPr>
      <w:r w:rsidRPr="000250B1">
        <w:rPr>
          <w:b/>
        </w:rPr>
        <w:t>Тема №1. Самостоятельная разработка эскизов для росписи.</w:t>
      </w:r>
    </w:p>
    <w:p w:rsidR="000250B1" w:rsidRPr="000250B1" w:rsidRDefault="000250B1" w:rsidP="009A6641">
      <w:pPr>
        <w:jc w:val="both"/>
      </w:pPr>
      <w:r w:rsidRPr="000250B1">
        <w:rPr>
          <w:i/>
          <w:u w:val="single"/>
        </w:rPr>
        <w:t>Практика:</w:t>
      </w:r>
      <w:r w:rsidRPr="000250B1">
        <w:t xml:space="preserve"> Развитие фантазии и творческой инициативы обучающихся, работа по образцу, но с внесением в сюжетную композицию элементов своих творческих находок.</w:t>
      </w:r>
    </w:p>
    <w:p w:rsidR="000250B1" w:rsidRPr="000250B1" w:rsidRDefault="000250B1" w:rsidP="009A6641">
      <w:pPr>
        <w:jc w:val="both"/>
        <w:rPr>
          <w:b/>
        </w:rPr>
      </w:pPr>
      <w:r w:rsidRPr="000250B1">
        <w:rPr>
          <w:b/>
        </w:rPr>
        <w:t>Тема №2. Виды отходов (ветеек) применяемых в росписи лепных изделий.</w:t>
      </w:r>
    </w:p>
    <w:p w:rsidR="000250B1" w:rsidRPr="000250B1" w:rsidRDefault="000250B1" w:rsidP="009A6641">
      <w:pPr>
        <w:jc w:val="both"/>
      </w:pPr>
      <w:r w:rsidRPr="000250B1">
        <w:rPr>
          <w:i/>
          <w:u w:val="single"/>
        </w:rPr>
        <w:t>Теория:</w:t>
      </w:r>
      <w:r w:rsidRPr="000250B1">
        <w:t xml:space="preserve"> Виды отводов: усик, лента, арабеск.</w:t>
      </w:r>
    </w:p>
    <w:p w:rsidR="000250B1" w:rsidRPr="000250B1" w:rsidRDefault="000250B1" w:rsidP="009A6641">
      <w:pPr>
        <w:jc w:val="both"/>
      </w:pPr>
      <w:r w:rsidRPr="000250B1">
        <w:rPr>
          <w:i/>
          <w:u w:val="single"/>
        </w:rPr>
        <w:t>Практика:</w:t>
      </w:r>
      <w:r w:rsidRPr="000250B1">
        <w:t xml:space="preserve"> Упражнение в выполнении отводов на стекле, а затем на объемной форме.</w:t>
      </w:r>
    </w:p>
    <w:p w:rsidR="000250B1" w:rsidRPr="000250B1" w:rsidRDefault="000250B1" w:rsidP="009A6641">
      <w:pPr>
        <w:jc w:val="both"/>
        <w:rPr>
          <w:b/>
        </w:rPr>
      </w:pPr>
      <w:r w:rsidRPr="000250B1">
        <w:rPr>
          <w:b/>
        </w:rPr>
        <w:t>Тема №3. Роспись вылепленных предметов домашнего обихода в уменьшенном виде хохломской росписью.</w:t>
      </w:r>
    </w:p>
    <w:p w:rsidR="000250B1" w:rsidRPr="000250B1" w:rsidRDefault="000250B1" w:rsidP="009A6641">
      <w:pPr>
        <w:jc w:val="both"/>
      </w:pPr>
      <w:r w:rsidRPr="000250B1">
        <w:rPr>
          <w:i/>
          <w:u w:val="single"/>
        </w:rPr>
        <w:t>Теория:</w:t>
      </w:r>
      <w:r w:rsidRPr="000250B1">
        <w:t xml:space="preserve"> Демонстрация хохломской посуды в иллюстрациях. Анализ элементов. Цветовая гамма.</w:t>
      </w:r>
    </w:p>
    <w:p w:rsidR="000250B1" w:rsidRPr="000250B1" w:rsidRDefault="000250B1" w:rsidP="009A6641">
      <w:pPr>
        <w:jc w:val="both"/>
      </w:pPr>
      <w:r w:rsidRPr="000250B1">
        <w:rPr>
          <w:i/>
          <w:u w:val="single"/>
        </w:rPr>
        <w:t>Практика:</w:t>
      </w:r>
      <w:r w:rsidRPr="000250B1">
        <w:t xml:space="preserve"> Упражнения в росписи элементами хохломы. Роспись готовых предметов.</w:t>
      </w:r>
    </w:p>
    <w:p w:rsidR="000250B1" w:rsidRPr="000250B1" w:rsidRDefault="000250B1" w:rsidP="009A6641">
      <w:pPr>
        <w:jc w:val="both"/>
        <w:rPr>
          <w:b/>
        </w:rPr>
      </w:pPr>
      <w:r w:rsidRPr="000250B1">
        <w:rPr>
          <w:b/>
        </w:rPr>
        <w:t>Тема №4. Роспись на камне.</w:t>
      </w:r>
    </w:p>
    <w:p w:rsidR="000250B1" w:rsidRPr="000250B1" w:rsidRDefault="000250B1" w:rsidP="009A6641">
      <w:pPr>
        <w:jc w:val="both"/>
      </w:pPr>
      <w:r w:rsidRPr="000250B1">
        <w:rPr>
          <w:i/>
          <w:u w:val="single"/>
        </w:rPr>
        <w:t>Практика:</w:t>
      </w:r>
      <w:r w:rsidRPr="000250B1">
        <w:t xml:space="preserve"> Краски, используемые для росписи по камню. Составление эскиза композиции соответствие форме камня, наиболее удачное отражение замысла. Обработка камня перед росписью.</w:t>
      </w:r>
    </w:p>
    <w:p w:rsidR="000250B1" w:rsidRPr="000250B1" w:rsidRDefault="000250B1" w:rsidP="009A6641">
      <w:pPr>
        <w:jc w:val="both"/>
        <w:rPr>
          <w:b/>
        </w:rPr>
      </w:pPr>
      <w:r w:rsidRPr="000250B1">
        <w:rPr>
          <w:b/>
        </w:rPr>
        <w:t>Тема №5. Роспись вылепленных изделий.</w:t>
      </w:r>
    </w:p>
    <w:p w:rsidR="000250B1" w:rsidRPr="00D35F3A" w:rsidRDefault="000250B1" w:rsidP="009A6641">
      <w:pPr>
        <w:jc w:val="both"/>
      </w:pPr>
      <w:r w:rsidRPr="000250B1">
        <w:rPr>
          <w:i/>
          <w:u w:val="single"/>
        </w:rPr>
        <w:t>Практика:</w:t>
      </w:r>
      <w:r w:rsidRPr="000250B1">
        <w:t xml:space="preserve"> Роспись вылепленных изделий согласно эскизов и импровизации.</w:t>
      </w:r>
    </w:p>
    <w:p w:rsidR="000250B1" w:rsidRPr="000250B1" w:rsidRDefault="000250B1" w:rsidP="009A6641">
      <w:pPr>
        <w:jc w:val="both"/>
        <w:rPr>
          <w:b/>
        </w:rPr>
      </w:pPr>
      <w:r w:rsidRPr="000250B1">
        <w:rPr>
          <w:b/>
        </w:rPr>
        <w:t>6 раздел. Освоение новых технологий.</w:t>
      </w:r>
    </w:p>
    <w:p w:rsidR="000250B1" w:rsidRPr="000250B1" w:rsidRDefault="000250B1" w:rsidP="009A6641">
      <w:pPr>
        <w:jc w:val="both"/>
        <w:rPr>
          <w:b/>
        </w:rPr>
      </w:pPr>
      <w:r w:rsidRPr="000250B1">
        <w:rPr>
          <w:b/>
        </w:rPr>
        <w:t>Тема №1. Лепка из полимерной глины.</w:t>
      </w:r>
    </w:p>
    <w:p w:rsidR="000250B1" w:rsidRPr="000250B1" w:rsidRDefault="000250B1" w:rsidP="009A6641">
      <w:pPr>
        <w:jc w:val="both"/>
        <w:rPr>
          <w:i/>
          <w:u w:val="single"/>
        </w:rPr>
      </w:pPr>
      <w:r w:rsidRPr="000250B1">
        <w:rPr>
          <w:i/>
          <w:u w:val="single"/>
        </w:rPr>
        <w:t>Теория:</w:t>
      </w:r>
      <w:r w:rsidRPr="000250B1">
        <w:t xml:space="preserve"> Материалы и инструменты, способы лепки, сушки.</w:t>
      </w:r>
    </w:p>
    <w:p w:rsidR="000250B1" w:rsidRPr="000250B1" w:rsidRDefault="000250B1" w:rsidP="009A6641">
      <w:pPr>
        <w:jc w:val="both"/>
      </w:pPr>
      <w:r w:rsidRPr="000250B1">
        <w:rPr>
          <w:i/>
          <w:u w:val="single"/>
        </w:rPr>
        <w:t>Практика:</w:t>
      </w:r>
      <w:r w:rsidRPr="000250B1">
        <w:t xml:space="preserve"> Лепка по замыслу.</w:t>
      </w:r>
    </w:p>
    <w:p w:rsidR="000250B1" w:rsidRPr="000250B1" w:rsidRDefault="000250B1" w:rsidP="009A6641">
      <w:pPr>
        <w:jc w:val="both"/>
        <w:rPr>
          <w:b/>
        </w:rPr>
      </w:pPr>
      <w:r w:rsidRPr="000250B1">
        <w:rPr>
          <w:b/>
        </w:rPr>
        <w:t>Тема №2. Работа с бросовым материалом.</w:t>
      </w:r>
    </w:p>
    <w:p w:rsidR="000250B1" w:rsidRPr="000250B1" w:rsidRDefault="000250B1" w:rsidP="009A6641">
      <w:pPr>
        <w:jc w:val="both"/>
        <w:rPr>
          <w:i/>
          <w:u w:val="single"/>
        </w:rPr>
      </w:pPr>
      <w:r w:rsidRPr="000250B1">
        <w:rPr>
          <w:i/>
          <w:u w:val="single"/>
        </w:rPr>
        <w:t>Теория:</w:t>
      </w:r>
      <w:r w:rsidRPr="000250B1">
        <w:t xml:space="preserve"> Цветной пластик, целлофан, одноразовая посуда, флаконы от косметики – вот лишь небольшой ассортимент, который можно использовать для изготовления поделок. Надо лишь применить фантазию и воображение.</w:t>
      </w:r>
    </w:p>
    <w:p w:rsidR="000250B1" w:rsidRPr="000250B1" w:rsidRDefault="000250B1" w:rsidP="009A6641">
      <w:pPr>
        <w:jc w:val="both"/>
      </w:pPr>
      <w:r w:rsidRPr="000250B1">
        <w:rPr>
          <w:i/>
          <w:u w:val="single"/>
        </w:rPr>
        <w:lastRenderedPageBreak/>
        <w:t>Практика:</w:t>
      </w:r>
      <w:r w:rsidRPr="000250B1">
        <w:t xml:space="preserve"> Сочетание материала, виды крепления, декорирование, эстетическое оформление.</w:t>
      </w:r>
    </w:p>
    <w:p w:rsidR="000250B1" w:rsidRPr="000250B1" w:rsidRDefault="000250B1" w:rsidP="009A6641">
      <w:pPr>
        <w:jc w:val="both"/>
        <w:rPr>
          <w:b/>
        </w:rPr>
      </w:pPr>
      <w:r w:rsidRPr="000250B1">
        <w:rPr>
          <w:b/>
        </w:rPr>
        <w:t>7 раздел. Итоговые выставки.</w:t>
      </w:r>
    </w:p>
    <w:p w:rsidR="000250B1" w:rsidRPr="000250B1" w:rsidRDefault="000250B1" w:rsidP="009A6641">
      <w:pPr>
        <w:jc w:val="both"/>
      </w:pPr>
      <w:r w:rsidRPr="000250B1">
        <w:rPr>
          <w:b/>
        </w:rPr>
        <w:t>Тема №1. Промежуточная и итоговая выставка</w:t>
      </w:r>
      <w:r w:rsidRPr="000250B1">
        <w:t>.</w:t>
      </w:r>
    </w:p>
    <w:p w:rsidR="000250B1" w:rsidRPr="000250B1" w:rsidRDefault="000250B1" w:rsidP="009A6641">
      <w:pPr>
        <w:jc w:val="both"/>
        <w:rPr>
          <w:b/>
        </w:rPr>
      </w:pPr>
      <w:r w:rsidRPr="000250B1">
        <w:rPr>
          <w:i/>
          <w:u w:val="single"/>
        </w:rPr>
        <w:t>Практика:</w:t>
      </w:r>
      <w:r w:rsidRPr="000250B1">
        <w:t xml:space="preserve"> Отбор художественных работ на выставку. Самоанализ. Организация выставки. Подведение итогов за полугодие. Обмен мнениями, впечатленими.</w:t>
      </w:r>
    </w:p>
    <w:p w:rsidR="000250B1" w:rsidRPr="000250B1" w:rsidRDefault="000250B1" w:rsidP="009A6641">
      <w:pPr>
        <w:jc w:val="both"/>
        <w:rPr>
          <w:b/>
        </w:rPr>
      </w:pPr>
      <w:r w:rsidRPr="000250B1">
        <w:rPr>
          <w:b/>
        </w:rPr>
        <w:t>Тема №2. Выставки, посвященные праздникам.</w:t>
      </w:r>
    </w:p>
    <w:p w:rsidR="000250B1" w:rsidRPr="000250B1" w:rsidRDefault="000250B1" w:rsidP="009A6641">
      <w:pPr>
        <w:jc w:val="both"/>
      </w:pPr>
      <w:r w:rsidRPr="000250B1">
        <w:rPr>
          <w:i/>
          <w:u w:val="single"/>
        </w:rPr>
        <w:t>Практика:</w:t>
      </w:r>
      <w:r w:rsidRPr="000250B1">
        <w:t xml:space="preserve"> Организация выставок, посвященных Новому году, Дню Победы. Подарки.</w:t>
      </w:r>
    </w:p>
    <w:p w:rsidR="00317335" w:rsidRPr="00703106" w:rsidRDefault="00317335" w:rsidP="00703106">
      <w:pPr>
        <w:jc w:val="both"/>
        <w:rPr>
          <w:sz w:val="22"/>
          <w:szCs w:val="22"/>
        </w:rPr>
      </w:pPr>
    </w:p>
    <w:p w:rsidR="006B64EC" w:rsidRPr="00780E35" w:rsidRDefault="006B64EC" w:rsidP="006B64EC">
      <w:pPr>
        <w:jc w:val="center"/>
        <w:rPr>
          <w:b/>
        </w:rPr>
      </w:pPr>
      <w:r w:rsidRPr="00780E35">
        <w:rPr>
          <w:b/>
        </w:rPr>
        <w:t xml:space="preserve">Оценочный материал </w:t>
      </w:r>
      <w:r w:rsidR="00780E35" w:rsidRPr="00780E35">
        <w:rPr>
          <w:b/>
        </w:rPr>
        <w:t>итоговой</w:t>
      </w:r>
      <w:r w:rsidRPr="00780E35">
        <w:rPr>
          <w:b/>
        </w:rPr>
        <w:t xml:space="preserve"> аттестации </w:t>
      </w:r>
    </w:p>
    <w:p w:rsidR="006B64EC" w:rsidRPr="00780E35" w:rsidRDefault="006B64EC" w:rsidP="006B64EC">
      <w:pPr>
        <w:jc w:val="center"/>
        <w:rPr>
          <w:b/>
        </w:rPr>
      </w:pPr>
      <w:r w:rsidRPr="00780E35">
        <w:t>по программе</w:t>
      </w:r>
      <w:r w:rsidRPr="00780E35">
        <w:rPr>
          <w:b/>
        </w:rPr>
        <w:t xml:space="preserve"> «Волшебное тесто»</w:t>
      </w:r>
    </w:p>
    <w:p w:rsidR="006B64EC" w:rsidRPr="00780E35" w:rsidRDefault="00780E35" w:rsidP="006B64EC">
      <w:pPr>
        <w:jc w:val="center"/>
        <w:rPr>
          <w:b/>
        </w:rPr>
      </w:pPr>
      <w:r w:rsidRPr="00780E35">
        <w:rPr>
          <w:b/>
        </w:rPr>
        <w:t>пятый</w:t>
      </w:r>
      <w:r w:rsidR="006B64EC" w:rsidRPr="00780E35">
        <w:rPr>
          <w:b/>
        </w:rPr>
        <w:t xml:space="preserve"> </w:t>
      </w:r>
      <w:r w:rsidR="006B64EC" w:rsidRPr="00780E35">
        <w:t>год обучения</w:t>
      </w:r>
      <w:r w:rsidR="006B64EC" w:rsidRPr="00780E35">
        <w:rPr>
          <w:b/>
        </w:rPr>
        <w:t>.</w:t>
      </w:r>
    </w:p>
    <w:p w:rsidR="006B64EC" w:rsidRDefault="006B64EC" w:rsidP="006B64EC">
      <w:pPr>
        <w:jc w:val="center"/>
        <w:rPr>
          <w:b/>
          <w:sz w:val="22"/>
          <w:szCs w:val="22"/>
        </w:rPr>
      </w:pPr>
      <w:r w:rsidRPr="00780E35">
        <w:rPr>
          <w:sz w:val="22"/>
          <w:szCs w:val="22"/>
        </w:rPr>
        <w:t>Форма</w:t>
      </w:r>
      <w:r w:rsidRPr="00780E35">
        <w:rPr>
          <w:b/>
          <w:sz w:val="22"/>
          <w:szCs w:val="22"/>
        </w:rPr>
        <w:t xml:space="preserve">: </w:t>
      </w:r>
      <w:r w:rsidR="007A5D93">
        <w:rPr>
          <w:b/>
          <w:sz w:val="22"/>
          <w:szCs w:val="22"/>
        </w:rPr>
        <w:t>тестирование</w:t>
      </w:r>
    </w:p>
    <w:p w:rsidR="00CC6DD0" w:rsidRDefault="00CC6DD0" w:rsidP="00CC6DD0">
      <w:pPr>
        <w:jc w:val="both"/>
        <w:rPr>
          <w:sz w:val="22"/>
          <w:szCs w:val="22"/>
        </w:rPr>
      </w:pPr>
      <w:r w:rsidRPr="00CC6DD0">
        <w:rPr>
          <w:sz w:val="22"/>
          <w:szCs w:val="22"/>
        </w:rPr>
        <w:t>1. Основные приёмы</w:t>
      </w:r>
      <w:r>
        <w:rPr>
          <w:sz w:val="22"/>
          <w:szCs w:val="22"/>
        </w:rPr>
        <w:t xml:space="preserve"> передачи настроения в лепке:</w:t>
      </w:r>
    </w:p>
    <w:p w:rsidR="00CC6DD0" w:rsidRDefault="00CC6DD0" w:rsidP="002C3331">
      <w:pPr>
        <w:pStyle w:val="a7"/>
        <w:numPr>
          <w:ilvl w:val="0"/>
          <w:numId w:val="99"/>
        </w:numPr>
        <w:jc w:val="both"/>
        <w:rPr>
          <w:sz w:val="22"/>
          <w:szCs w:val="22"/>
        </w:rPr>
      </w:pPr>
      <w:r>
        <w:rPr>
          <w:sz w:val="22"/>
          <w:szCs w:val="22"/>
        </w:rPr>
        <w:t>Размер</w:t>
      </w:r>
    </w:p>
    <w:p w:rsidR="00CC6DD0" w:rsidRPr="00CC6DD0" w:rsidRDefault="00CC6DD0" w:rsidP="002C3331">
      <w:pPr>
        <w:pStyle w:val="a7"/>
        <w:numPr>
          <w:ilvl w:val="0"/>
          <w:numId w:val="99"/>
        </w:numPr>
        <w:jc w:val="both"/>
        <w:rPr>
          <w:sz w:val="22"/>
          <w:szCs w:val="22"/>
          <w:u w:val="single"/>
        </w:rPr>
      </w:pPr>
      <w:r w:rsidRPr="00CC6DD0">
        <w:rPr>
          <w:sz w:val="22"/>
          <w:szCs w:val="22"/>
          <w:u w:val="single"/>
        </w:rPr>
        <w:t>Мимика, поза</w:t>
      </w:r>
    </w:p>
    <w:p w:rsidR="00CC6DD0" w:rsidRDefault="00CC6DD0" w:rsidP="002C3331">
      <w:pPr>
        <w:pStyle w:val="a7"/>
        <w:numPr>
          <w:ilvl w:val="0"/>
          <w:numId w:val="99"/>
        </w:numPr>
        <w:jc w:val="both"/>
        <w:rPr>
          <w:sz w:val="22"/>
          <w:szCs w:val="22"/>
        </w:rPr>
      </w:pPr>
      <w:r>
        <w:rPr>
          <w:sz w:val="22"/>
          <w:szCs w:val="22"/>
        </w:rPr>
        <w:t xml:space="preserve">Стиль </w:t>
      </w:r>
    </w:p>
    <w:p w:rsidR="00CC6DD0" w:rsidRDefault="00CC6DD0" w:rsidP="00CC6DD0">
      <w:pPr>
        <w:jc w:val="both"/>
        <w:rPr>
          <w:sz w:val="22"/>
          <w:szCs w:val="22"/>
        </w:rPr>
      </w:pPr>
      <w:r>
        <w:rPr>
          <w:sz w:val="22"/>
          <w:szCs w:val="22"/>
        </w:rPr>
        <w:t>2. Как называется задний план картины, панно, рисунка, на котором выполняются главные элементы композиции?</w:t>
      </w:r>
    </w:p>
    <w:p w:rsidR="00CC6DD0" w:rsidRDefault="00CC6DD0" w:rsidP="002C3331">
      <w:pPr>
        <w:pStyle w:val="a7"/>
        <w:numPr>
          <w:ilvl w:val="0"/>
          <w:numId w:val="100"/>
        </w:numPr>
        <w:jc w:val="both"/>
        <w:rPr>
          <w:sz w:val="22"/>
          <w:szCs w:val="22"/>
        </w:rPr>
      </w:pPr>
      <w:r>
        <w:rPr>
          <w:sz w:val="22"/>
          <w:szCs w:val="22"/>
        </w:rPr>
        <w:t>Картон</w:t>
      </w:r>
    </w:p>
    <w:p w:rsidR="00CC6DD0" w:rsidRPr="00CC6DD0" w:rsidRDefault="00CC6DD0" w:rsidP="002C3331">
      <w:pPr>
        <w:pStyle w:val="a7"/>
        <w:numPr>
          <w:ilvl w:val="0"/>
          <w:numId w:val="100"/>
        </w:numPr>
        <w:jc w:val="both"/>
        <w:rPr>
          <w:sz w:val="22"/>
          <w:szCs w:val="22"/>
          <w:u w:val="single"/>
        </w:rPr>
      </w:pPr>
      <w:r w:rsidRPr="00CC6DD0">
        <w:rPr>
          <w:sz w:val="22"/>
          <w:szCs w:val="22"/>
          <w:u w:val="single"/>
        </w:rPr>
        <w:t>Фон</w:t>
      </w:r>
    </w:p>
    <w:p w:rsidR="00CC6DD0" w:rsidRDefault="00CC6DD0" w:rsidP="002C3331">
      <w:pPr>
        <w:pStyle w:val="a7"/>
        <w:numPr>
          <w:ilvl w:val="0"/>
          <w:numId w:val="100"/>
        </w:numPr>
        <w:jc w:val="both"/>
        <w:rPr>
          <w:sz w:val="22"/>
          <w:szCs w:val="22"/>
        </w:rPr>
      </w:pPr>
      <w:r>
        <w:rPr>
          <w:sz w:val="22"/>
          <w:szCs w:val="22"/>
        </w:rPr>
        <w:t>Драпировка</w:t>
      </w:r>
    </w:p>
    <w:p w:rsidR="00CC6DD0" w:rsidRDefault="00CC6DD0" w:rsidP="00CC6DD0">
      <w:pPr>
        <w:jc w:val="both"/>
        <w:rPr>
          <w:sz w:val="22"/>
          <w:szCs w:val="22"/>
        </w:rPr>
      </w:pPr>
      <w:r>
        <w:rPr>
          <w:sz w:val="22"/>
          <w:szCs w:val="22"/>
        </w:rPr>
        <w:t>3. Декоративно-прикладное искусство относят</w:t>
      </w:r>
    </w:p>
    <w:p w:rsidR="00CC6DD0" w:rsidRDefault="00CC6DD0" w:rsidP="002C3331">
      <w:pPr>
        <w:pStyle w:val="a7"/>
        <w:numPr>
          <w:ilvl w:val="0"/>
          <w:numId w:val="101"/>
        </w:numPr>
        <w:jc w:val="both"/>
        <w:rPr>
          <w:sz w:val="22"/>
          <w:szCs w:val="22"/>
        </w:rPr>
      </w:pPr>
      <w:r>
        <w:rPr>
          <w:sz w:val="22"/>
          <w:szCs w:val="22"/>
        </w:rPr>
        <w:t>К изобразительным видам искусства</w:t>
      </w:r>
    </w:p>
    <w:p w:rsidR="00CC6DD0" w:rsidRPr="00CC6DD0" w:rsidRDefault="00CC6DD0" w:rsidP="002C3331">
      <w:pPr>
        <w:pStyle w:val="a7"/>
        <w:numPr>
          <w:ilvl w:val="0"/>
          <w:numId w:val="101"/>
        </w:numPr>
        <w:jc w:val="both"/>
        <w:rPr>
          <w:sz w:val="22"/>
          <w:szCs w:val="22"/>
          <w:u w:val="single"/>
        </w:rPr>
      </w:pPr>
      <w:r w:rsidRPr="00CC6DD0">
        <w:rPr>
          <w:sz w:val="22"/>
          <w:szCs w:val="22"/>
          <w:u w:val="single"/>
        </w:rPr>
        <w:t>К неизобразительным видам искусства</w:t>
      </w:r>
    </w:p>
    <w:p w:rsidR="00CC6DD0" w:rsidRDefault="00CC6DD0" w:rsidP="002C3331">
      <w:pPr>
        <w:pStyle w:val="a7"/>
        <w:numPr>
          <w:ilvl w:val="0"/>
          <w:numId w:val="101"/>
        </w:numPr>
        <w:jc w:val="both"/>
        <w:rPr>
          <w:sz w:val="22"/>
          <w:szCs w:val="22"/>
        </w:rPr>
      </w:pPr>
      <w:r>
        <w:rPr>
          <w:sz w:val="22"/>
          <w:szCs w:val="22"/>
        </w:rPr>
        <w:t>К архитектуре</w:t>
      </w:r>
    </w:p>
    <w:p w:rsidR="00CC6DD0" w:rsidRDefault="00BC0017" w:rsidP="00CC6DD0">
      <w:pPr>
        <w:jc w:val="both"/>
        <w:rPr>
          <w:sz w:val="22"/>
          <w:szCs w:val="22"/>
        </w:rPr>
      </w:pPr>
      <w:r>
        <w:rPr>
          <w:sz w:val="22"/>
          <w:szCs w:val="22"/>
        </w:rPr>
        <w:t>4. Традиционную дымковскую игрушку делают</w:t>
      </w:r>
    </w:p>
    <w:p w:rsidR="00BC0017" w:rsidRDefault="00BC0017" w:rsidP="002C3331">
      <w:pPr>
        <w:pStyle w:val="a7"/>
        <w:numPr>
          <w:ilvl w:val="0"/>
          <w:numId w:val="102"/>
        </w:numPr>
        <w:jc w:val="both"/>
        <w:rPr>
          <w:sz w:val="22"/>
          <w:szCs w:val="22"/>
        </w:rPr>
      </w:pPr>
      <w:r>
        <w:rPr>
          <w:sz w:val="22"/>
          <w:szCs w:val="22"/>
        </w:rPr>
        <w:t>Из дерева</w:t>
      </w:r>
    </w:p>
    <w:p w:rsidR="00BC0017" w:rsidRDefault="00BC0017" w:rsidP="002C3331">
      <w:pPr>
        <w:pStyle w:val="a7"/>
        <w:numPr>
          <w:ilvl w:val="0"/>
          <w:numId w:val="102"/>
        </w:numPr>
        <w:jc w:val="both"/>
        <w:rPr>
          <w:sz w:val="22"/>
          <w:szCs w:val="22"/>
        </w:rPr>
      </w:pPr>
      <w:r>
        <w:rPr>
          <w:sz w:val="22"/>
          <w:szCs w:val="22"/>
        </w:rPr>
        <w:t>Из папье-маше</w:t>
      </w:r>
    </w:p>
    <w:p w:rsidR="00BC0017" w:rsidRPr="00BC0017" w:rsidRDefault="00BC0017" w:rsidP="002C3331">
      <w:pPr>
        <w:pStyle w:val="a7"/>
        <w:numPr>
          <w:ilvl w:val="0"/>
          <w:numId w:val="102"/>
        </w:numPr>
        <w:jc w:val="both"/>
        <w:rPr>
          <w:sz w:val="22"/>
          <w:szCs w:val="22"/>
          <w:u w:val="single"/>
        </w:rPr>
      </w:pPr>
      <w:r w:rsidRPr="00BC0017">
        <w:rPr>
          <w:sz w:val="22"/>
          <w:szCs w:val="22"/>
          <w:u w:val="single"/>
        </w:rPr>
        <w:t>Из глины</w:t>
      </w:r>
    </w:p>
    <w:p w:rsidR="00BC0017" w:rsidRDefault="00BC0017" w:rsidP="00BC0017">
      <w:pPr>
        <w:jc w:val="both"/>
        <w:rPr>
          <w:sz w:val="22"/>
          <w:szCs w:val="22"/>
        </w:rPr>
      </w:pPr>
      <w:r>
        <w:rPr>
          <w:sz w:val="22"/>
          <w:szCs w:val="22"/>
        </w:rPr>
        <w:t>5. Пропорции замешивания теста для лепки:</w:t>
      </w:r>
    </w:p>
    <w:p w:rsidR="00BC0017" w:rsidRDefault="00BC0017" w:rsidP="002C3331">
      <w:pPr>
        <w:pStyle w:val="a7"/>
        <w:numPr>
          <w:ilvl w:val="0"/>
          <w:numId w:val="103"/>
        </w:numPr>
        <w:jc w:val="both"/>
        <w:rPr>
          <w:sz w:val="22"/>
          <w:szCs w:val="22"/>
        </w:rPr>
      </w:pPr>
      <w:r>
        <w:rPr>
          <w:sz w:val="22"/>
          <w:szCs w:val="22"/>
        </w:rPr>
        <w:t>2х3</w:t>
      </w:r>
    </w:p>
    <w:p w:rsidR="005D3AEB" w:rsidRDefault="005D3AEB" w:rsidP="002C3331">
      <w:pPr>
        <w:pStyle w:val="a7"/>
        <w:numPr>
          <w:ilvl w:val="0"/>
          <w:numId w:val="103"/>
        </w:numPr>
        <w:jc w:val="both"/>
        <w:rPr>
          <w:sz w:val="22"/>
          <w:szCs w:val="22"/>
        </w:rPr>
      </w:pPr>
      <w:r>
        <w:rPr>
          <w:sz w:val="22"/>
          <w:szCs w:val="22"/>
        </w:rPr>
        <w:t>4х5</w:t>
      </w:r>
    </w:p>
    <w:p w:rsidR="005D3AEB" w:rsidRPr="005D3AEB" w:rsidRDefault="005D3AEB" w:rsidP="002C3331">
      <w:pPr>
        <w:pStyle w:val="a7"/>
        <w:numPr>
          <w:ilvl w:val="0"/>
          <w:numId w:val="103"/>
        </w:numPr>
        <w:jc w:val="both"/>
        <w:rPr>
          <w:sz w:val="22"/>
          <w:szCs w:val="22"/>
          <w:u w:val="single"/>
        </w:rPr>
      </w:pPr>
      <w:r w:rsidRPr="005D3AEB">
        <w:rPr>
          <w:sz w:val="22"/>
          <w:szCs w:val="22"/>
          <w:u w:val="single"/>
        </w:rPr>
        <w:t>1х1</w:t>
      </w:r>
    </w:p>
    <w:p w:rsidR="005D3AEB" w:rsidRDefault="00A96D68" w:rsidP="005D3AEB">
      <w:pPr>
        <w:jc w:val="both"/>
        <w:rPr>
          <w:sz w:val="22"/>
          <w:szCs w:val="22"/>
        </w:rPr>
      </w:pPr>
      <w:r>
        <w:rPr>
          <w:sz w:val="22"/>
          <w:szCs w:val="22"/>
        </w:rPr>
        <w:t xml:space="preserve">6. </w:t>
      </w:r>
      <w:r w:rsidR="0060352C">
        <w:rPr>
          <w:sz w:val="22"/>
          <w:szCs w:val="22"/>
        </w:rPr>
        <w:t>Предмет или группа предметов в декоративно-прикладном творчестве, привлекающие внимание, это</w:t>
      </w:r>
    </w:p>
    <w:p w:rsidR="0060352C" w:rsidRDefault="00FE2939" w:rsidP="002C3331">
      <w:pPr>
        <w:pStyle w:val="a7"/>
        <w:numPr>
          <w:ilvl w:val="0"/>
          <w:numId w:val="104"/>
        </w:numPr>
        <w:jc w:val="both"/>
        <w:rPr>
          <w:sz w:val="22"/>
          <w:szCs w:val="22"/>
        </w:rPr>
      </w:pPr>
      <w:r>
        <w:rPr>
          <w:sz w:val="22"/>
          <w:szCs w:val="22"/>
        </w:rPr>
        <w:t>Композиция</w:t>
      </w:r>
    </w:p>
    <w:p w:rsidR="00FE2939" w:rsidRDefault="00FE2939" w:rsidP="002C3331">
      <w:pPr>
        <w:pStyle w:val="a7"/>
        <w:numPr>
          <w:ilvl w:val="0"/>
          <w:numId w:val="104"/>
        </w:numPr>
        <w:jc w:val="both"/>
        <w:rPr>
          <w:sz w:val="22"/>
          <w:szCs w:val="22"/>
        </w:rPr>
      </w:pPr>
      <w:r>
        <w:rPr>
          <w:sz w:val="22"/>
          <w:szCs w:val="22"/>
        </w:rPr>
        <w:t>Эскиз</w:t>
      </w:r>
    </w:p>
    <w:p w:rsidR="00FE2939" w:rsidRDefault="00FE2939" w:rsidP="002C3331">
      <w:pPr>
        <w:pStyle w:val="a7"/>
        <w:numPr>
          <w:ilvl w:val="0"/>
          <w:numId w:val="104"/>
        </w:numPr>
        <w:jc w:val="both"/>
        <w:rPr>
          <w:sz w:val="22"/>
          <w:szCs w:val="22"/>
          <w:u w:val="single"/>
        </w:rPr>
      </w:pPr>
      <w:r w:rsidRPr="00FE2939">
        <w:rPr>
          <w:sz w:val="22"/>
          <w:szCs w:val="22"/>
          <w:u w:val="single"/>
        </w:rPr>
        <w:t>Композиционный центр</w:t>
      </w:r>
    </w:p>
    <w:p w:rsidR="00FE2939" w:rsidRDefault="00FE2939" w:rsidP="00FE2939">
      <w:pPr>
        <w:jc w:val="both"/>
        <w:rPr>
          <w:sz w:val="22"/>
          <w:szCs w:val="22"/>
        </w:rPr>
      </w:pPr>
      <w:r w:rsidRPr="00D11063">
        <w:rPr>
          <w:sz w:val="22"/>
          <w:szCs w:val="22"/>
        </w:rPr>
        <w:t xml:space="preserve">7. </w:t>
      </w:r>
      <w:r w:rsidR="00D11063" w:rsidRPr="00D11063">
        <w:rPr>
          <w:sz w:val="22"/>
          <w:szCs w:val="22"/>
        </w:rPr>
        <w:t>Приспособление, с помощью которого</w:t>
      </w:r>
      <w:r w:rsidR="00D11063">
        <w:rPr>
          <w:sz w:val="22"/>
          <w:szCs w:val="22"/>
        </w:rPr>
        <w:t xml:space="preserve"> облегчается работа по изготовлению изделия из солёного теста</w:t>
      </w:r>
    </w:p>
    <w:p w:rsidR="00D11063" w:rsidRPr="00D11063" w:rsidRDefault="00D11063" w:rsidP="002C3331">
      <w:pPr>
        <w:pStyle w:val="a7"/>
        <w:numPr>
          <w:ilvl w:val="0"/>
          <w:numId w:val="105"/>
        </w:numPr>
        <w:jc w:val="both"/>
        <w:rPr>
          <w:sz w:val="22"/>
          <w:szCs w:val="22"/>
          <w:u w:val="single"/>
        </w:rPr>
      </w:pPr>
      <w:r w:rsidRPr="00D11063">
        <w:rPr>
          <w:sz w:val="22"/>
          <w:szCs w:val="22"/>
          <w:u w:val="single"/>
        </w:rPr>
        <w:t>Шаблон</w:t>
      </w:r>
    </w:p>
    <w:p w:rsidR="00D11063" w:rsidRDefault="00D11063" w:rsidP="002C3331">
      <w:pPr>
        <w:pStyle w:val="a7"/>
        <w:numPr>
          <w:ilvl w:val="0"/>
          <w:numId w:val="105"/>
        </w:numPr>
        <w:jc w:val="both"/>
        <w:rPr>
          <w:sz w:val="22"/>
          <w:szCs w:val="22"/>
        </w:rPr>
      </w:pPr>
      <w:r>
        <w:rPr>
          <w:sz w:val="22"/>
          <w:szCs w:val="22"/>
        </w:rPr>
        <w:t>Каркас</w:t>
      </w:r>
    </w:p>
    <w:p w:rsidR="00D11063" w:rsidRDefault="00D11063" w:rsidP="002C3331">
      <w:pPr>
        <w:pStyle w:val="a7"/>
        <w:numPr>
          <w:ilvl w:val="0"/>
          <w:numId w:val="105"/>
        </w:numPr>
        <w:jc w:val="both"/>
        <w:rPr>
          <w:sz w:val="22"/>
          <w:szCs w:val="22"/>
        </w:rPr>
      </w:pPr>
      <w:r>
        <w:rPr>
          <w:sz w:val="22"/>
          <w:szCs w:val="22"/>
        </w:rPr>
        <w:t>Циркуль</w:t>
      </w:r>
    </w:p>
    <w:p w:rsidR="00D11063" w:rsidRDefault="00C30AD4" w:rsidP="00D11063">
      <w:pPr>
        <w:jc w:val="both"/>
        <w:rPr>
          <w:sz w:val="22"/>
          <w:szCs w:val="22"/>
        </w:rPr>
      </w:pPr>
      <w:r>
        <w:rPr>
          <w:sz w:val="22"/>
          <w:szCs w:val="22"/>
        </w:rPr>
        <w:t xml:space="preserve">8. </w:t>
      </w:r>
      <w:r w:rsidR="006143BC">
        <w:rPr>
          <w:sz w:val="22"/>
          <w:szCs w:val="22"/>
        </w:rPr>
        <w:t>Краски, состоящие из растёртых пигментов с водно-клеевым связующим называются</w:t>
      </w:r>
    </w:p>
    <w:p w:rsidR="006143BC" w:rsidRDefault="006143BC" w:rsidP="002C3331">
      <w:pPr>
        <w:pStyle w:val="a7"/>
        <w:numPr>
          <w:ilvl w:val="0"/>
          <w:numId w:val="106"/>
        </w:numPr>
        <w:jc w:val="both"/>
        <w:rPr>
          <w:sz w:val="22"/>
          <w:szCs w:val="22"/>
        </w:rPr>
      </w:pPr>
      <w:r>
        <w:rPr>
          <w:sz w:val="22"/>
          <w:szCs w:val="22"/>
        </w:rPr>
        <w:t>Акварель</w:t>
      </w:r>
    </w:p>
    <w:p w:rsidR="006143BC" w:rsidRPr="006143BC" w:rsidRDefault="006143BC" w:rsidP="002C3331">
      <w:pPr>
        <w:pStyle w:val="a7"/>
        <w:numPr>
          <w:ilvl w:val="0"/>
          <w:numId w:val="106"/>
        </w:numPr>
        <w:jc w:val="both"/>
        <w:rPr>
          <w:sz w:val="22"/>
          <w:szCs w:val="22"/>
          <w:u w:val="single"/>
        </w:rPr>
      </w:pPr>
      <w:r w:rsidRPr="006143BC">
        <w:rPr>
          <w:sz w:val="22"/>
          <w:szCs w:val="22"/>
          <w:u w:val="single"/>
        </w:rPr>
        <w:t>Гуашь</w:t>
      </w:r>
    </w:p>
    <w:p w:rsidR="006143BC" w:rsidRDefault="006143BC" w:rsidP="002C3331">
      <w:pPr>
        <w:pStyle w:val="a7"/>
        <w:numPr>
          <w:ilvl w:val="0"/>
          <w:numId w:val="106"/>
        </w:numPr>
        <w:jc w:val="both"/>
        <w:rPr>
          <w:sz w:val="22"/>
          <w:szCs w:val="22"/>
        </w:rPr>
      </w:pPr>
      <w:r>
        <w:rPr>
          <w:sz w:val="22"/>
          <w:szCs w:val="22"/>
        </w:rPr>
        <w:t xml:space="preserve">Акрил </w:t>
      </w:r>
    </w:p>
    <w:p w:rsidR="000C5A55" w:rsidRDefault="000C5A55" w:rsidP="000C5A55">
      <w:pPr>
        <w:jc w:val="both"/>
        <w:rPr>
          <w:sz w:val="22"/>
          <w:szCs w:val="22"/>
        </w:rPr>
      </w:pPr>
      <w:r>
        <w:rPr>
          <w:sz w:val="22"/>
          <w:szCs w:val="22"/>
        </w:rPr>
        <w:t xml:space="preserve">9. </w:t>
      </w:r>
      <w:r w:rsidR="00262107">
        <w:rPr>
          <w:sz w:val="22"/>
          <w:szCs w:val="22"/>
        </w:rPr>
        <w:t>Полное заполнение фона элементами из солёного теста, это:</w:t>
      </w:r>
    </w:p>
    <w:p w:rsidR="00262107" w:rsidRDefault="00262107" w:rsidP="00262107">
      <w:pPr>
        <w:pStyle w:val="a7"/>
        <w:numPr>
          <w:ilvl w:val="0"/>
          <w:numId w:val="107"/>
        </w:numPr>
        <w:jc w:val="both"/>
        <w:rPr>
          <w:sz w:val="22"/>
          <w:szCs w:val="22"/>
        </w:rPr>
      </w:pPr>
      <w:r>
        <w:rPr>
          <w:sz w:val="22"/>
          <w:szCs w:val="22"/>
        </w:rPr>
        <w:t>Контурное изображение</w:t>
      </w:r>
    </w:p>
    <w:p w:rsidR="00262107" w:rsidRDefault="00262107" w:rsidP="00262107">
      <w:pPr>
        <w:pStyle w:val="a7"/>
        <w:numPr>
          <w:ilvl w:val="0"/>
          <w:numId w:val="107"/>
        </w:numPr>
        <w:jc w:val="both"/>
        <w:rPr>
          <w:sz w:val="22"/>
          <w:szCs w:val="22"/>
        </w:rPr>
      </w:pPr>
      <w:r>
        <w:rPr>
          <w:sz w:val="22"/>
          <w:szCs w:val="22"/>
        </w:rPr>
        <w:t>Предметное изображение</w:t>
      </w:r>
    </w:p>
    <w:p w:rsidR="00262107" w:rsidRDefault="00262107" w:rsidP="00262107">
      <w:pPr>
        <w:pStyle w:val="a7"/>
        <w:numPr>
          <w:ilvl w:val="0"/>
          <w:numId w:val="107"/>
        </w:numPr>
        <w:jc w:val="both"/>
        <w:rPr>
          <w:sz w:val="22"/>
          <w:szCs w:val="22"/>
          <w:u w:val="single"/>
        </w:rPr>
      </w:pPr>
      <w:r w:rsidRPr="00DC2E78">
        <w:rPr>
          <w:sz w:val="22"/>
          <w:szCs w:val="22"/>
          <w:u w:val="single"/>
        </w:rPr>
        <w:t>Сплошное изображение</w:t>
      </w:r>
    </w:p>
    <w:p w:rsidR="00DC2E78" w:rsidRDefault="00DC2E78" w:rsidP="00DC2E78">
      <w:pPr>
        <w:jc w:val="both"/>
        <w:rPr>
          <w:sz w:val="22"/>
          <w:szCs w:val="22"/>
        </w:rPr>
      </w:pPr>
      <w:r>
        <w:rPr>
          <w:sz w:val="22"/>
          <w:szCs w:val="22"/>
        </w:rPr>
        <w:t>10. Как называется демонстрация готовых художественных изделий?</w:t>
      </w:r>
    </w:p>
    <w:p w:rsidR="00DC2E78" w:rsidRDefault="00DC2E78" w:rsidP="00DC2E78">
      <w:pPr>
        <w:pStyle w:val="a7"/>
        <w:numPr>
          <w:ilvl w:val="0"/>
          <w:numId w:val="108"/>
        </w:numPr>
        <w:jc w:val="both"/>
        <w:rPr>
          <w:sz w:val="22"/>
          <w:szCs w:val="22"/>
        </w:rPr>
      </w:pPr>
      <w:r>
        <w:rPr>
          <w:sz w:val="22"/>
          <w:szCs w:val="22"/>
        </w:rPr>
        <w:t>Показ</w:t>
      </w:r>
    </w:p>
    <w:p w:rsidR="00DC2E78" w:rsidRPr="00DC2E78" w:rsidRDefault="00DC2E78" w:rsidP="00DC2E78">
      <w:pPr>
        <w:pStyle w:val="a7"/>
        <w:numPr>
          <w:ilvl w:val="0"/>
          <w:numId w:val="108"/>
        </w:numPr>
        <w:jc w:val="both"/>
        <w:rPr>
          <w:sz w:val="22"/>
          <w:szCs w:val="22"/>
        </w:rPr>
      </w:pPr>
      <w:r>
        <w:rPr>
          <w:sz w:val="22"/>
          <w:szCs w:val="22"/>
          <w:u w:val="single"/>
        </w:rPr>
        <w:t>Выставка</w:t>
      </w:r>
    </w:p>
    <w:p w:rsidR="00DC2E78" w:rsidRDefault="00DC2E78" w:rsidP="00DC2E78">
      <w:pPr>
        <w:pStyle w:val="a7"/>
        <w:numPr>
          <w:ilvl w:val="0"/>
          <w:numId w:val="108"/>
        </w:numPr>
        <w:jc w:val="both"/>
        <w:rPr>
          <w:sz w:val="22"/>
          <w:szCs w:val="22"/>
        </w:rPr>
      </w:pPr>
      <w:r>
        <w:rPr>
          <w:sz w:val="22"/>
          <w:szCs w:val="22"/>
        </w:rPr>
        <w:t>Проект</w:t>
      </w:r>
    </w:p>
    <w:p w:rsidR="00DC2E78" w:rsidRDefault="00DC2E78" w:rsidP="00DC2E78">
      <w:pPr>
        <w:jc w:val="both"/>
        <w:rPr>
          <w:sz w:val="22"/>
          <w:szCs w:val="22"/>
        </w:rPr>
      </w:pPr>
      <w:r>
        <w:rPr>
          <w:sz w:val="22"/>
          <w:szCs w:val="22"/>
        </w:rPr>
        <w:lastRenderedPageBreak/>
        <w:t>11. Подготовительный рисунок будущей работы, это:</w:t>
      </w:r>
    </w:p>
    <w:p w:rsidR="00DC2E78" w:rsidRPr="00DC2E78" w:rsidRDefault="00DC2E78" w:rsidP="00DC2E78">
      <w:pPr>
        <w:pStyle w:val="a7"/>
        <w:numPr>
          <w:ilvl w:val="0"/>
          <w:numId w:val="109"/>
        </w:numPr>
        <w:jc w:val="both"/>
        <w:rPr>
          <w:sz w:val="22"/>
          <w:szCs w:val="22"/>
        </w:rPr>
      </w:pPr>
      <w:r>
        <w:rPr>
          <w:sz w:val="22"/>
          <w:szCs w:val="22"/>
          <w:u w:val="single"/>
        </w:rPr>
        <w:t>Эскиз</w:t>
      </w:r>
    </w:p>
    <w:p w:rsidR="00DC2E78" w:rsidRDefault="00DC2E78" w:rsidP="00DC2E78">
      <w:pPr>
        <w:pStyle w:val="a7"/>
        <w:numPr>
          <w:ilvl w:val="0"/>
          <w:numId w:val="109"/>
        </w:numPr>
        <w:jc w:val="both"/>
        <w:rPr>
          <w:sz w:val="22"/>
          <w:szCs w:val="22"/>
        </w:rPr>
      </w:pPr>
      <w:r>
        <w:rPr>
          <w:sz w:val="22"/>
          <w:szCs w:val="22"/>
        </w:rPr>
        <w:t>Композиция</w:t>
      </w:r>
    </w:p>
    <w:p w:rsidR="00DC2E78" w:rsidRDefault="00DC2E78" w:rsidP="00DC2E78">
      <w:pPr>
        <w:pStyle w:val="a7"/>
        <w:numPr>
          <w:ilvl w:val="0"/>
          <w:numId w:val="109"/>
        </w:numPr>
        <w:jc w:val="both"/>
        <w:rPr>
          <w:sz w:val="22"/>
          <w:szCs w:val="22"/>
        </w:rPr>
      </w:pPr>
      <w:r>
        <w:rPr>
          <w:sz w:val="22"/>
          <w:szCs w:val="22"/>
        </w:rPr>
        <w:t>Подмалёвок</w:t>
      </w:r>
    </w:p>
    <w:p w:rsidR="00DC2E78" w:rsidRDefault="00DC2E78" w:rsidP="00DC2E78">
      <w:pPr>
        <w:jc w:val="both"/>
        <w:rPr>
          <w:sz w:val="22"/>
          <w:szCs w:val="22"/>
        </w:rPr>
      </w:pPr>
      <w:r>
        <w:rPr>
          <w:sz w:val="22"/>
          <w:szCs w:val="22"/>
        </w:rPr>
        <w:t xml:space="preserve">12. </w:t>
      </w:r>
      <w:r w:rsidR="00AF0982">
        <w:rPr>
          <w:sz w:val="22"/>
          <w:szCs w:val="22"/>
        </w:rPr>
        <w:t>Произведение малых размеров, отличающееся особо тонкой манерой наложения деталей, жто:</w:t>
      </w:r>
    </w:p>
    <w:p w:rsidR="00AF0982" w:rsidRPr="00AF0982" w:rsidRDefault="00AF0982" w:rsidP="00AF0982">
      <w:pPr>
        <w:pStyle w:val="a7"/>
        <w:numPr>
          <w:ilvl w:val="0"/>
          <w:numId w:val="110"/>
        </w:numPr>
        <w:jc w:val="both"/>
        <w:rPr>
          <w:sz w:val="22"/>
          <w:szCs w:val="22"/>
        </w:rPr>
      </w:pPr>
      <w:r>
        <w:rPr>
          <w:sz w:val="22"/>
          <w:szCs w:val="22"/>
          <w:u w:val="single"/>
        </w:rPr>
        <w:t>Миниатюра</w:t>
      </w:r>
    </w:p>
    <w:p w:rsidR="00AF0982" w:rsidRDefault="00AF0982" w:rsidP="00AF0982">
      <w:pPr>
        <w:pStyle w:val="a7"/>
        <w:numPr>
          <w:ilvl w:val="0"/>
          <w:numId w:val="110"/>
        </w:numPr>
        <w:jc w:val="both"/>
        <w:rPr>
          <w:sz w:val="22"/>
          <w:szCs w:val="22"/>
        </w:rPr>
      </w:pPr>
      <w:r>
        <w:rPr>
          <w:sz w:val="22"/>
          <w:szCs w:val="22"/>
        </w:rPr>
        <w:t>Гравюра</w:t>
      </w:r>
    </w:p>
    <w:p w:rsidR="007A5D93" w:rsidRPr="002D1A1B" w:rsidRDefault="00AF0982" w:rsidP="002D1A1B">
      <w:pPr>
        <w:pStyle w:val="a7"/>
        <w:numPr>
          <w:ilvl w:val="0"/>
          <w:numId w:val="110"/>
        </w:numPr>
        <w:jc w:val="both"/>
        <w:rPr>
          <w:sz w:val="22"/>
          <w:szCs w:val="22"/>
        </w:rPr>
      </w:pPr>
      <w:r>
        <w:rPr>
          <w:sz w:val="22"/>
          <w:szCs w:val="22"/>
        </w:rPr>
        <w:t xml:space="preserve">Мозаика </w:t>
      </w:r>
    </w:p>
    <w:p w:rsidR="00B316F6" w:rsidRPr="00591ECC" w:rsidRDefault="00B316F6" w:rsidP="00B316F6">
      <w:pPr>
        <w:jc w:val="center"/>
        <w:rPr>
          <w:b/>
          <w:sz w:val="22"/>
          <w:szCs w:val="22"/>
        </w:rPr>
      </w:pPr>
      <w:r w:rsidRPr="00591ECC">
        <w:rPr>
          <w:b/>
          <w:sz w:val="22"/>
          <w:szCs w:val="22"/>
        </w:rPr>
        <w:t>Методическое обеспечение программы</w:t>
      </w:r>
    </w:p>
    <w:p w:rsidR="00B316F6" w:rsidRPr="00591ECC" w:rsidRDefault="00B316F6" w:rsidP="00B316F6">
      <w:pPr>
        <w:jc w:val="both"/>
        <w:rPr>
          <w:sz w:val="22"/>
          <w:szCs w:val="22"/>
          <w:u w:val="single"/>
        </w:rPr>
      </w:pPr>
      <w:r w:rsidRPr="00591ECC">
        <w:rPr>
          <w:sz w:val="22"/>
          <w:szCs w:val="22"/>
        </w:rPr>
        <w:t xml:space="preserve">   </w:t>
      </w:r>
      <w:r w:rsidRPr="00591ECC">
        <w:rPr>
          <w:sz w:val="22"/>
          <w:szCs w:val="22"/>
          <w:u w:val="single"/>
        </w:rPr>
        <w:t>Методы, применяемые в ходе реализации программы.</w:t>
      </w:r>
    </w:p>
    <w:p w:rsidR="00B316F6" w:rsidRPr="00591ECC" w:rsidRDefault="00B316F6" w:rsidP="004D1E30">
      <w:pPr>
        <w:numPr>
          <w:ilvl w:val="0"/>
          <w:numId w:val="19"/>
        </w:numPr>
        <w:tabs>
          <w:tab w:val="clear" w:pos="1365"/>
          <w:tab w:val="num" w:pos="284"/>
        </w:tabs>
        <w:ind w:left="0" w:firstLine="0"/>
        <w:jc w:val="both"/>
        <w:rPr>
          <w:sz w:val="22"/>
          <w:szCs w:val="22"/>
        </w:rPr>
      </w:pPr>
      <w:r w:rsidRPr="00591ECC">
        <w:rPr>
          <w:sz w:val="22"/>
          <w:szCs w:val="22"/>
        </w:rPr>
        <w:t>Объяснительно-иллюстративный метод (предлагается образец, который дети рассматривают, анализируют и работают над его изготовлением);</w:t>
      </w:r>
    </w:p>
    <w:p w:rsidR="00B316F6" w:rsidRPr="00591ECC" w:rsidRDefault="00B316F6" w:rsidP="004D1E30">
      <w:pPr>
        <w:numPr>
          <w:ilvl w:val="0"/>
          <w:numId w:val="19"/>
        </w:numPr>
        <w:tabs>
          <w:tab w:val="clear" w:pos="1365"/>
          <w:tab w:val="num" w:pos="284"/>
        </w:tabs>
        <w:ind w:left="0" w:firstLine="0"/>
        <w:jc w:val="both"/>
        <w:rPr>
          <w:sz w:val="22"/>
          <w:szCs w:val="22"/>
        </w:rPr>
      </w:pPr>
      <w:r w:rsidRPr="00591ECC">
        <w:rPr>
          <w:sz w:val="22"/>
          <w:szCs w:val="22"/>
        </w:rPr>
        <w:t>Иллюстративно-поисковый метод (обучение поискам самостоятельного решения творческих замыслов, выбор соответствующих техник, использование другого материала);</w:t>
      </w:r>
    </w:p>
    <w:p w:rsidR="00B316F6" w:rsidRPr="00591ECC" w:rsidRDefault="00B316F6" w:rsidP="004D1E30">
      <w:pPr>
        <w:numPr>
          <w:ilvl w:val="0"/>
          <w:numId w:val="19"/>
        </w:numPr>
        <w:tabs>
          <w:tab w:val="clear" w:pos="1365"/>
          <w:tab w:val="num" w:pos="284"/>
        </w:tabs>
        <w:ind w:left="0" w:firstLine="0"/>
        <w:jc w:val="both"/>
        <w:rPr>
          <w:sz w:val="22"/>
          <w:szCs w:val="22"/>
        </w:rPr>
      </w:pPr>
      <w:r w:rsidRPr="00591ECC">
        <w:rPr>
          <w:sz w:val="22"/>
          <w:szCs w:val="22"/>
        </w:rPr>
        <w:t>Игровой метод ( набор игровых методик, развивающих социальную, коммуникативную, творческую деятельность детей).</w:t>
      </w:r>
    </w:p>
    <w:p w:rsidR="00B316F6" w:rsidRPr="00591ECC" w:rsidRDefault="00B316F6" w:rsidP="001578F3">
      <w:pPr>
        <w:jc w:val="both"/>
        <w:rPr>
          <w:sz w:val="22"/>
          <w:szCs w:val="22"/>
        </w:rPr>
      </w:pPr>
      <w:r w:rsidRPr="00591ECC">
        <w:rPr>
          <w:sz w:val="22"/>
          <w:szCs w:val="22"/>
        </w:rPr>
        <w:t xml:space="preserve">    На начальном этапе обучения программой предусмотрены занятия, построенные на иллюстративном методе, что позволяет добиться технологической точности в изготовлении из солёного теста. Ребёнка должен увлечь процесс изготовления, поэтому, следуя принципу обучения от простого к сложному, педагогу необходимо научить ребёнка фиксировать достигнутый результат, а затем осваивать новую технологию. Позднее, на занятиях происходит ориентация детей на творческий подход к заданиям, что даёт возможность им найти свой стиль в изготовлении неповторимых лепных изделий.</w:t>
      </w:r>
    </w:p>
    <w:p w:rsidR="00B316F6" w:rsidRPr="00591ECC" w:rsidRDefault="00B316F6" w:rsidP="001578F3">
      <w:pPr>
        <w:jc w:val="both"/>
        <w:rPr>
          <w:sz w:val="22"/>
          <w:szCs w:val="22"/>
        </w:rPr>
      </w:pPr>
      <w:r w:rsidRPr="00591ECC">
        <w:rPr>
          <w:sz w:val="22"/>
          <w:szCs w:val="22"/>
        </w:rPr>
        <w:t xml:space="preserve">     Основной формой работой в объединении является учебное занятие, а так же беседы, посещение музеев, выставок.</w:t>
      </w:r>
    </w:p>
    <w:p w:rsidR="00B316F6" w:rsidRPr="00591ECC" w:rsidRDefault="00B316F6" w:rsidP="001578F3">
      <w:pPr>
        <w:jc w:val="both"/>
        <w:rPr>
          <w:sz w:val="22"/>
          <w:szCs w:val="22"/>
        </w:rPr>
      </w:pPr>
      <w:r w:rsidRPr="00591ECC">
        <w:rPr>
          <w:sz w:val="22"/>
          <w:szCs w:val="22"/>
        </w:rPr>
        <w:t xml:space="preserve">     На занятиях у детей вырабатываются не только технические знания и навыки, но и воспитывается художественно-эстетический вкус, развивается наблюдательность, прививается любовь к труду. На экскурсиях, в беседах с детьми, в непринуждённой обстановке формируется так же нравственное отношение к народным традициям и ремёслам.</w:t>
      </w:r>
    </w:p>
    <w:p w:rsidR="00B316F6" w:rsidRPr="00591ECC" w:rsidRDefault="00B316F6" w:rsidP="001578F3">
      <w:pPr>
        <w:jc w:val="both"/>
        <w:rPr>
          <w:sz w:val="22"/>
          <w:szCs w:val="22"/>
          <w:u w:val="single"/>
        </w:rPr>
      </w:pPr>
      <w:r w:rsidRPr="00591ECC">
        <w:rPr>
          <w:sz w:val="22"/>
          <w:szCs w:val="22"/>
        </w:rPr>
        <w:t xml:space="preserve">          </w:t>
      </w:r>
      <w:r w:rsidR="001578F3" w:rsidRPr="00591ECC">
        <w:rPr>
          <w:sz w:val="22"/>
          <w:szCs w:val="22"/>
          <w:u w:val="single"/>
        </w:rPr>
        <w:t>Формы организации занятий.</w:t>
      </w:r>
    </w:p>
    <w:p w:rsidR="00B316F6" w:rsidRPr="00591ECC" w:rsidRDefault="00B316F6" w:rsidP="001578F3">
      <w:pPr>
        <w:jc w:val="both"/>
        <w:rPr>
          <w:sz w:val="22"/>
          <w:szCs w:val="22"/>
        </w:rPr>
      </w:pPr>
      <w:r w:rsidRPr="00591ECC">
        <w:rPr>
          <w:sz w:val="22"/>
          <w:szCs w:val="22"/>
        </w:rPr>
        <w:t xml:space="preserve">     Программа предлагает инновационные формы организации занятий в системе дополнительного образования детей, эффективные методы образовательно-воспитательной работы с детьми: беседы, ситуационно-ролевые игры, игры-путешествия, конкурсы, викторины, выставки, экскурсии в музеи, подготовка и проведение праздников «В гостях у мастеров народных промыслов», «Руки мастера дивное диво творят», «Добрым людям на загляденье».</w:t>
      </w:r>
    </w:p>
    <w:p w:rsidR="00B316F6" w:rsidRPr="00591ECC" w:rsidRDefault="00B316F6" w:rsidP="001578F3">
      <w:pPr>
        <w:jc w:val="both"/>
        <w:rPr>
          <w:sz w:val="22"/>
          <w:szCs w:val="22"/>
        </w:rPr>
      </w:pPr>
      <w:r w:rsidRPr="00591ECC">
        <w:rPr>
          <w:sz w:val="22"/>
          <w:szCs w:val="22"/>
        </w:rPr>
        <w:t xml:space="preserve">    Для детей праздник – это целое событие в жизни. При подготовке к празднику обучающиеся самостоятельно знакомятся с тематической литературой: «Детские праздники, игры, конкурсы, забавы», «Мы приглашаем вас на праздник».</w:t>
      </w:r>
    </w:p>
    <w:p w:rsidR="00B316F6" w:rsidRPr="00591ECC" w:rsidRDefault="00B316F6" w:rsidP="001578F3">
      <w:pPr>
        <w:jc w:val="both"/>
        <w:rPr>
          <w:sz w:val="22"/>
          <w:szCs w:val="22"/>
        </w:rPr>
      </w:pPr>
      <w:r w:rsidRPr="00591ECC">
        <w:rPr>
          <w:sz w:val="22"/>
          <w:szCs w:val="22"/>
        </w:rPr>
        <w:t xml:space="preserve">    Процесс обучения и воспитания основывается на строго дефферинцированном подходе к детям с учётом их возрастных и индивидуальных способностей. Учитывается то, что важным фактором в освоении программы является заинтересованность детей. Поэтому изыскиваются также формы занятий, которые бы способствовали пробуждению наибольшего интереса у обучающихся. Большое внимание уделяется сохранению здоровья детей.</w:t>
      </w:r>
    </w:p>
    <w:p w:rsidR="00B316F6" w:rsidRPr="00591ECC" w:rsidRDefault="00B316F6" w:rsidP="001578F3">
      <w:pPr>
        <w:jc w:val="both"/>
        <w:rPr>
          <w:sz w:val="22"/>
          <w:szCs w:val="22"/>
        </w:rPr>
      </w:pPr>
      <w:r w:rsidRPr="00591ECC">
        <w:rPr>
          <w:sz w:val="22"/>
          <w:szCs w:val="22"/>
        </w:rPr>
        <w:t xml:space="preserve">     С этой целью используются чередование видов деятельности, чтобы не было утомляемости, для занятий выбирается светлое, комфортное помещение. Регулярно проводятся беседы по здоровому образу жизни, технике безопасности.</w:t>
      </w:r>
    </w:p>
    <w:p w:rsidR="00B316F6" w:rsidRPr="00591ECC" w:rsidRDefault="00B316F6" w:rsidP="001578F3">
      <w:pPr>
        <w:jc w:val="both"/>
        <w:rPr>
          <w:sz w:val="22"/>
          <w:szCs w:val="22"/>
        </w:rPr>
      </w:pPr>
      <w:r w:rsidRPr="00591ECC">
        <w:rPr>
          <w:sz w:val="22"/>
          <w:szCs w:val="22"/>
        </w:rPr>
        <w:t xml:space="preserve">    Одним из условий реализации программы является партнёрство с семьёй. Привлечение родителей к совместной деятельности способствует более плодотворной работе детей, именно семья является одним из основных факторов социализации личности ребёнка.</w:t>
      </w:r>
    </w:p>
    <w:p w:rsidR="00B316F6" w:rsidRPr="00591ECC" w:rsidRDefault="00B316F6" w:rsidP="001578F3">
      <w:pPr>
        <w:jc w:val="both"/>
        <w:rPr>
          <w:sz w:val="22"/>
          <w:szCs w:val="22"/>
        </w:rPr>
      </w:pPr>
      <w:r w:rsidRPr="00591ECC">
        <w:rPr>
          <w:sz w:val="22"/>
          <w:szCs w:val="22"/>
        </w:rPr>
        <w:t xml:space="preserve">    В качестве оценки творческой деятельности детей по данной программе используется простое наблюдение за проявлением знаний, умений и навыков у детей в процессе выполнению ими практических работ (коллективная и индивидуальная работа, владение основами, навыками изготовления изделий из теста, освоения различной техники исполнения, росписи, тесты, мини-выставки и др.).</w:t>
      </w:r>
    </w:p>
    <w:p w:rsidR="00B316F6" w:rsidRPr="00591ECC" w:rsidRDefault="00B316F6" w:rsidP="001578F3">
      <w:pPr>
        <w:jc w:val="both"/>
        <w:rPr>
          <w:sz w:val="22"/>
          <w:szCs w:val="22"/>
        </w:rPr>
      </w:pPr>
      <w:r w:rsidRPr="00591ECC">
        <w:rPr>
          <w:sz w:val="22"/>
          <w:szCs w:val="22"/>
        </w:rPr>
        <w:t xml:space="preserve">    В образовательной программе промежуточная диагностика результатов проводится в ходе изучения тем программы. Важным показателем эффективности реализации программы является </w:t>
      </w:r>
      <w:r w:rsidRPr="00591ECC">
        <w:rPr>
          <w:sz w:val="22"/>
          <w:szCs w:val="22"/>
        </w:rPr>
        <w:lastRenderedPageBreak/>
        <w:t>выставки творческих работ обучающихся, участие в конкурсах, фестивалях, выставках. Для большинства обучающихся основным результатом является творение собственных рук, а так же объём знаний, умений и навыков, приобретаемых в ходе освоения данной программы.</w:t>
      </w:r>
    </w:p>
    <w:p w:rsidR="00BB47C9" w:rsidRPr="00946B16" w:rsidRDefault="00BB47C9" w:rsidP="00DF5DCC">
      <w:pPr>
        <w:jc w:val="both"/>
        <w:rPr>
          <w:color w:val="C00000"/>
          <w:sz w:val="22"/>
          <w:szCs w:val="22"/>
        </w:rPr>
      </w:pPr>
    </w:p>
    <w:p w:rsidR="00BB17EA" w:rsidRPr="00946B16" w:rsidRDefault="00BB17EA" w:rsidP="00DF5DCC">
      <w:pPr>
        <w:jc w:val="both"/>
        <w:rPr>
          <w:color w:val="C00000"/>
          <w:sz w:val="22"/>
          <w:szCs w:val="22"/>
        </w:rPr>
      </w:pPr>
    </w:p>
    <w:p w:rsidR="00D3253A" w:rsidRPr="00C051CC" w:rsidRDefault="007F7ABA" w:rsidP="00D3253A">
      <w:pPr>
        <w:jc w:val="center"/>
        <w:rPr>
          <w:b/>
        </w:rPr>
      </w:pPr>
      <w:r w:rsidRPr="00C051CC">
        <w:rPr>
          <w:b/>
        </w:rPr>
        <w:t>7.1</w:t>
      </w:r>
      <w:r w:rsidR="00563BEF" w:rsidRPr="00C051CC">
        <w:rPr>
          <w:b/>
        </w:rPr>
        <w:t>0</w:t>
      </w:r>
      <w:r w:rsidRPr="00C051CC">
        <w:rPr>
          <w:b/>
        </w:rPr>
        <w:t xml:space="preserve">. </w:t>
      </w:r>
      <w:r w:rsidR="00D3253A" w:rsidRPr="00C051CC">
        <w:rPr>
          <w:b/>
        </w:rPr>
        <w:t>Общеразвивающая программа «Волшебная кисточка»</w:t>
      </w:r>
    </w:p>
    <w:p w:rsidR="00D3253A" w:rsidRPr="00C051CC" w:rsidRDefault="00D3253A" w:rsidP="00D3253A">
      <w:pPr>
        <w:jc w:val="center"/>
        <w:rPr>
          <w:b/>
        </w:rPr>
      </w:pPr>
      <w:r w:rsidRPr="00C051CC">
        <w:rPr>
          <w:b/>
        </w:rPr>
        <w:t xml:space="preserve">(Объединение «Волшебная кисточка», 1 </w:t>
      </w:r>
      <w:r w:rsidR="00282B5B" w:rsidRPr="00C051CC">
        <w:rPr>
          <w:b/>
        </w:rPr>
        <w:t>группа</w:t>
      </w:r>
      <w:r w:rsidRPr="00C051CC">
        <w:rPr>
          <w:b/>
        </w:rPr>
        <w:t>)</w:t>
      </w:r>
    </w:p>
    <w:p w:rsidR="007F7ABA" w:rsidRPr="00C051CC" w:rsidRDefault="007F7ABA" w:rsidP="00D3253A">
      <w:r w:rsidRPr="00C051CC">
        <w:t>Педагог: Рыжкова Е.В.</w:t>
      </w:r>
    </w:p>
    <w:p w:rsidR="007F7ABA" w:rsidRPr="00C051CC" w:rsidRDefault="007F7ABA" w:rsidP="007F7ABA">
      <w:r w:rsidRPr="00C051CC">
        <w:t xml:space="preserve">Возраст детей: </w:t>
      </w:r>
      <w:r w:rsidR="00A266B2" w:rsidRPr="00C051CC">
        <w:t>6 - 11</w:t>
      </w:r>
      <w:r w:rsidRPr="00C051CC">
        <w:t xml:space="preserve"> лет</w:t>
      </w:r>
    </w:p>
    <w:p w:rsidR="007F7ABA" w:rsidRPr="00C051CC" w:rsidRDefault="007F7ABA" w:rsidP="007F7ABA">
      <w:r w:rsidRPr="00C051CC">
        <w:t xml:space="preserve">Срок реализации: </w:t>
      </w:r>
      <w:r w:rsidR="00A266B2" w:rsidRPr="00C051CC">
        <w:t>4 года</w:t>
      </w:r>
    </w:p>
    <w:p w:rsidR="007F7ABA" w:rsidRPr="00C051CC" w:rsidRDefault="007F7ABA" w:rsidP="007F7ABA">
      <w:r w:rsidRPr="00C051CC">
        <w:t xml:space="preserve">Год обучения: </w:t>
      </w:r>
      <w:r w:rsidR="001337FF">
        <w:t>2</w:t>
      </w:r>
    </w:p>
    <w:p w:rsidR="001337FF" w:rsidRPr="001656B4" w:rsidRDefault="001337FF" w:rsidP="001337FF">
      <w:pPr>
        <w:jc w:val="center"/>
        <w:rPr>
          <w:b/>
          <w:sz w:val="22"/>
          <w:szCs w:val="22"/>
        </w:rPr>
      </w:pPr>
      <w:r w:rsidRPr="001656B4">
        <w:rPr>
          <w:b/>
          <w:sz w:val="22"/>
          <w:szCs w:val="22"/>
        </w:rPr>
        <w:t>Учебно-тематический план</w:t>
      </w:r>
      <w:r>
        <w:rPr>
          <w:b/>
          <w:sz w:val="22"/>
          <w:szCs w:val="22"/>
        </w:rPr>
        <w:t xml:space="preserve"> </w:t>
      </w:r>
      <w:r w:rsidRPr="001656B4">
        <w:rPr>
          <w:b/>
          <w:sz w:val="22"/>
          <w:szCs w:val="22"/>
        </w:rPr>
        <w:t>2 год</w:t>
      </w:r>
      <w:r>
        <w:rPr>
          <w:b/>
          <w:sz w:val="22"/>
          <w:szCs w:val="22"/>
        </w:rPr>
        <w:t>а</w:t>
      </w:r>
      <w:r w:rsidRPr="001656B4">
        <w:rPr>
          <w:b/>
          <w:sz w:val="22"/>
          <w:szCs w:val="22"/>
        </w:rPr>
        <w:t xml:space="preserve">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3712"/>
        <w:gridCol w:w="1534"/>
        <w:gridCol w:w="1939"/>
        <w:gridCol w:w="1902"/>
      </w:tblGrid>
      <w:tr w:rsidR="001337FF" w:rsidRPr="001656B4" w:rsidTr="00C30AD4">
        <w:trPr>
          <w:trHeight w:val="300"/>
        </w:trPr>
        <w:tc>
          <w:tcPr>
            <w:tcW w:w="484" w:type="dxa"/>
            <w:vMerge w:val="restart"/>
          </w:tcPr>
          <w:p w:rsidR="001337FF" w:rsidRPr="001656B4" w:rsidRDefault="001337FF" w:rsidP="00C30AD4">
            <w:pPr>
              <w:jc w:val="both"/>
              <w:rPr>
                <w:b/>
                <w:i/>
              </w:rPr>
            </w:pPr>
            <w:r w:rsidRPr="001656B4">
              <w:rPr>
                <w:b/>
                <w:i/>
                <w:sz w:val="22"/>
                <w:szCs w:val="22"/>
              </w:rPr>
              <w:t>№</w:t>
            </w:r>
          </w:p>
        </w:tc>
        <w:tc>
          <w:tcPr>
            <w:tcW w:w="3712" w:type="dxa"/>
            <w:vMerge w:val="restart"/>
          </w:tcPr>
          <w:p w:rsidR="001337FF" w:rsidRPr="001656B4" w:rsidRDefault="001337FF" w:rsidP="00C30AD4">
            <w:pPr>
              <w:jc w:val="both"/>
              <w:rPr>
                <w:b/>
                <w:i/>
              </w:rPr>
            </w:pPr>
            <w:r w:rsidRPr="001656B4">
              <w:rPr>
                <w:b/>
                <w:i/>
                <w:sz w:val="22"/>
                <w:szCs w:val="22"/>
              </w:rPr>
              <w:t>Разделы программы</w:t>
            </w:r>
          </w:p>
        </w:tc>
        <w:tc>
          <w:tcPr>
            <w:tcW w:w="1534" w:type="dxa"/>
            <w:vMerge w:val="restart"/>
          </w:tcPr>
          <w:p w:rsidR="001337FF" w:rsidRPr="001656B4" w:rsidRDefault="001337FF" w:rsidP="00C30AD4">
            <w:pPr>
              <w:jc w:val="both"/>
              <w:rPr>
                <w:b/>
                <w:i/>
              </w:rPr>
            </w:pPr>
            <w:r w:rsidRPr="001656B4">
              <w:rPr>
                <w:b/>
                <w:i/>
                <w:sz w:val="22"/>
                <w:szCs w:val="22"/>
              </w:rPr>
              <w:t>Всего часов</w:t>
            </w:r>
          </w:p>
        </w:tc>
        <w:tc>
          <w:tcPr>
            <w:tcW w:w="3841" w:type="dxa"/>
            <w:gridSpan w:val="2"/>
          </w:tcPr>
          <w:p w:rsidR="001337FF" w:rsidRPr="001656B4" w:rsidRDefault="001337FF" w:rsidP="00C30AD4">
            <w:pPr>
              <w:jc w:val="both"/>
              <w:rPr>
                <w:b/>
                <w:i/>
              </w:rPr>
            </w:pPr>
            <w:r w:rsidRPr="001656B4">
              <w:rPr>
                <w:b/>
                <w:i/>
                <w:sz w:val="22"/>
                <w:szCs w:val="22"/>
              </w:rPr>
              <w:t>В том числе</w:t>
            </w:r>
          </w:p>
        </w:tc>
      </w:tr>
      <w:tr w:rsidR="001337FF" w:rsidRPr="001656B4" w:rsidTr="00C30AD4">
        <w:trPr>
          <w:trHeight w:val="345"/>
        </w:trPr>
        <w:tc>
          <w:tcPr>
            <w:tcW w:w="484" w:type="dxa"/>
            <w:vMerge/>
          </w:tcPr>
          <w:p w:rsidR="001337FF" w:rsidRPr="001656B4" w:rsidRDefault="001337FF" w:rsidP="00C30AD4">
            <w:pPr>
              <w:jc w:val="both"/>
              <w:rPr>
                <w:i/>
              </w:rPr>
            </w:pPr>
          </w:p>
        </w:tc>
        <w:tc>
          <w:tcPr>
            <w:tcW w:w="3712" w:type="dxa"/>
            <w:vMerge/>
          </w:tcPr>
          <w:p w:rsidR="001337FF" w:rsidRPr="001656B4" w:rsidRDefault="001337FF" w:rsidP="00C30AD4">
            <w:pPr>
              <w:jc w:val="both"/>
              <w:rPr>
                <w:i/>
              </w:rPr>
            </w:pPr>
          </w:p>
        </w:tc>
        <w:tc>
          <w:tcPr>
            <w:tcW w:w="1534" w:type="dxa"/>
            <w:vMerge/>
          </w:tcPr>
          <w:p w:rsidR="001337FF" w:rsidRPr="001656B4" w:rsidRDefault="001337FF" w:rsidP="00C30AD4">
            <w:pPr>
              <w:jc w:val="both"/>
              <w:rPr>
                <w:i/>
              </w:rPr>
            </w:pPr>
          </w:p>
        </w:tc>
        <w:tc>
          <w:tcPr>
            <w:tcW w:w="1939" w:type="dxa"/>
          </w:tcPr>
          <w:p w:rsidR="001337FF" w:rsidRPr="001656B4" w:rsidRDefault="001337FF" w:rsidP="00C30AD4">
            <w:pPr>
              <w:jc w:val="both"/>
              <w:rPr>
                <w:i/>
              </w:rPr>
            </w:pPr>
            <w:r w:rsidRPr="001656B4">
              <w:rPr>
                <w:i/>
                <w:sz w:val="22"/>
                <w:szCs w:val="22"/>
              </w:rPr>
              <w:t>теоретические</w:t>
            </w:r>
          </w:p>
        </w:tc>
        <w:tc>
          <w:tcPr>
            <w:tcW w:w="1902" w:type="dxa"/>
          </w:tcPr>
          <w:p w:rsidR="001337FF" w:rsidRPr="001656B4" w:rsidRDefault="001337FF" w:rsidP="00C30AD4">
            <w:pPr>
              <w:jc w:val="both"/>
              <w:rPr>
                <w:i/>
              </w:rPr>
            </w:pPr>
            <w:r w:rsidRPr="001656B4">
              <w:rPr>
                <w:i/>
                <w:sz w:val="22"/>
                <w:szCs w:val="22"/>
              </w:rPr>
              <w:t>практические</w:t>
            </w:r>
          </w:p>
        </w:tc>
      </w:tr>
      <w:tr w:rsidR="001337FF" w:rsidRPr="001656B4" w:rsidTr="00C30AD4">
        <w:tc>
          <w:tcPr>
            <w:tcW w:w="484" w:type="dxa"/>
          </w:tcPr>
          <w:p w:rsidR="001337FF" w:rsidRPr="001656B4" w:rsidRDefault="001337FF" w:rsidP="00C30AD4">
            <w:pPr>
              <w:jc w:val="both"/>
            </w:pPr>
            <w:r w:rsidRPr="001656B4">
              <w:rPr>
                <w:sz w:val="22"/>
                <w:szCs w:val="22"/>
              </w:rPr>
              <w:t>1.</w:t>
            </w:r>
          </w:p>
        </w:tc>
        <w:tc>
          <w:tcPr>
            <w:tcW w:w="3712" w:type="dxa"/>
          </w:tcPr>
          <w:p w:rsidR="001337FF" w:rsidRPr="001656B4" w:rsidRDefault="001337FF" w:rsidP="00C30AD4">
            <w:pPr>
              <w:jc w:val="both"/>
            </w:pPr>
            <w:r w:rsidRPr="001656B4">
              <w:rPr>
                <w:sz w:val="22"/>
                <w:szCs w:val="22"/>
              </w:rPr>
              <w:t>От простого к сложному</w:t>
            </w:r>
          </w:p>
        </w:tc>
        <w:tc>
          <w:tcPr>
            <w:tcW w:w="1534" w:type="dxa"/>
          </w:tcPr>
          <w:p w:rsidR="001337FF" w:rsidRPr="001656B4" w:rsidRDefault="001337FF" w:rsidP="00C30AD4">
            <w:pPr>
              <w:jc w:val="both"/>
            </w:pPr>
            <w:r w:rsidRPr="001656B4">
              <w:rPr>
                <w:sz w:val="22"/>
                <w:szCs w:val="22"/>
              </w:rPr>
              <w:t>66</w:t>
            </w:r>
          </w:p>
        </w:tc>
        <w:tc>
          <w:tcPr>
            <w:tcW w:w="1939" w:type="dxa"/>
          </w:tcPr>
          <w:p w:rsidR="001337FF" w:rsidRPr="001656B4" w:rsidRDefault="001337FF" w:rsidP="00C30AD4">
            <w:pPr>
              <w:jc w:val="both"/>
            </w:pPr>
            <w:r w:rsidRPr="001656B4">
              <w:rPr>
                <w:sz w:val="22"/>
                <w:szCs w:val="22"/>
              </w:rPr>
              <w:t>11</w:t>
            </w:r>
          </w:p>
        </w:tc>
        <w:tc>
          <w:tcPr>
            <w:tcW w:w="1902" w:type="dxa"/>
          </w:tcPr>
          <w:p w:rsidR="001337FF" w:rsidRPr="001656B4" w:rsidRDefault="001337FF" w:rsidP="00C30AD4">
            <w:pPr>
              <w:jc w:val="both"/>
            </w:pPr>
            <w:r w:rsidRPr="001656B4">
              <w:rPr>
                <w:sz w:val="22"/>
                <w:szCs w:val="22"/>
              </w:rPr>
              <w:t>55</w:t>
            </w:r>
          </w:p>
        </w:tc>
      </w:tr>
      <w:tr w:rsidR="001337FF" w:rsidRPr="001656B4" w:rsidTr="00C30AD4">
        <w:tc>
          <w:tcPr>
            <w:tcW w:w="484" w:type="dxa"/>
          </w:tcPr>
          <w:p w:rsidR="001337FF" w:rsidRPr="001656B4" w:rsidRDefault="001337FF" w:rsidP="00C30AD4">
            <w:pPr>
              <w:jc w:val="both"/>
            </w:pPr>
            <w:r w:rsidRPr="001656B4">
              <w:rPr>
                <w:sz w:val="22"/>
                <w:szCs w:val="22"/>
              </w:rPr>
              <w:t>2.</w:t>
            </w:r>
          </w:p>
        </w:tc>
        <w:tc>
          <w:tcPr>
            <w:tcW w:w="3712" w:type="dxa"/>
          </w:tcPr>
          <w:p w:rsidR="001337FF" w:rsidRPr="001656B4" w:rsidRDefault="001337FF" w:rsidP="00C30AD4">
            <w:pPr>
              <w:jc w:val="both"/>
            </w:pPr>
            <w:r w:rsidRPr="001656B4">
              <w:rPr>
                <w:sz w:val="22"/>
                <w:szCs w:val="22"/>
              </w:rPr>
              <w:t>Краски народных ремёсел</w:t>
            </w:r>
          </w:p>
        </w:tc>
        <w:tc>
          <w:tcPr>
            <w:tcW w:w="1534" w:type="dxa"/>
          </w:tcPr>
          <w:p w:rsidR="001337FF" w:rsidRPr="001656B4" w:rsidRDefault="001337FF" w:rsidP="00C30AD4">
            <w:pPr>
              <w:jc w:val="both"/>
            </w:pPr>
            <w:r w:rsidRPr="001656B4">
              <w:rPr>
                <w:sz w:val="22"/>
                <w:szCs w:val="22"/>
              </w:rPr>
              <w:t>90</w:t>
            </w:r>
          </w:p>
        </w:tc>
        <w:tc>
          <w:tcPr>
            <w:tcW w:w="1939" w:type="dxa"/>
          </w:tcPr>
          <w:p w:rsidR="001337FF" w:rsidRPr="001656B4" w:rsidRDefault="001337FF" w:rsidP="00C30AD4">
            <w:pPr>
              <w:jc w:val="both"/>
            </w:pPr>
            <w:r w:rsidRPr="001656B4">
              <w:rPr>
                <w:sz w:val="22"/>
                <w:szCs w:val="22"/>
              </w:rPr>
              <w:t>10</w:t>
            </w:r>
          </w:p>
        </w:tc>
        <w:tc>
          <w:tcPr>
            <w:tcW w:w="1902" w:type="dxa"/>
          </w:tcPr>
          <w:p w:rsidR="001337FF" w:rsidRPr="001656B4" w:rsidRDefault="001337FF" w:rsidP="00C30AD4">
            <w:pPr>
              <w:jc w:val="both"/>
            </w:pPr>
            <w:r w:rsidRPr="001656B4">
              <w:rPr>
                <w:sz w:val="22"/>
                <w:szCs w:val="22"/>
              </w:rPr>
              <w:t>80</w:t>
            </w:r>
          </w:p>
        </w:tc>
      </w:tr>
      <w:tr w:rsidR="001337FF" w:rsidRPr="001656B4" w:rsidTr="00C30AD4">
        <w:tc>
          <w:tcPr>
            <w:tcW w:w="484" w:type="dxa"/>
          </w:tcPr>
          <w:p w:rsidR="001337FF" w:rsidRPr="001656B4" w:rsidRDefault="001337FF" w:rsidP="00C30AD4">
            <w:pPr>
              <w:jc w:val="both"/>
            </w:pPr>
            <w:r w:rsidRPr="001656B4">
              <w:rPr>
                <w:sz w:val="22"/>
                <w:szCs w:val="22"/>
              </w:rPr>
              <w:t>3.</w:t>
            </w:r>
          </w:p>
        </w:tc>
        <w:tc>
          <w:tcPr>
            <w:tcW w:w="3712" w:type="dxa"/>
          </w:tcPr>
          <w:p w:rsidR="001337FF" w:rsidRPr="001656B4" w:rsidRDefault="001337FF" w:rsidP="00C30AD4">
            <w:pPr>
              <w:jc w:val="both"/>
            </w:pPr>
            <w:r w:rsidRPr="001656B4">
              <w:rPr>
                <w:sz w:val="22"/>
                <w:szCs w:val="22"/>
              </w:rPr>
              <w:t>Декоративное творчество</w:t>
            </w:r>
          </w:p>
        </w:tc>
        <w:tc>
          <w:tcPr>
            <w:tcW w:w="1534" w:type="dxa"/>
          </w:tcPr>
          <w:p w:rsidR="001337FF" w:rsidRPr="001656B4" w:rsidRDefault="001337FF" w:rsidP="00C30AD4">
            <w:pPr>
              <w:jc w:val="both"/>
            </w:pPr>
            <w:r w:rsidRPr="001656B4">
              <w:rPr>
                <w:sz w:val="22"/>
                <w:szCs w:val="22"/>
              </w:rPr>
              <w:t>60</w:t>
            </w:r>
          </w:p>
        </w:tc>
        <w:tc>
          <w:tcPr>
            <w:tcW w:w="1939" w:type="dxa"/>
          </w:tcPr>
          <w:p w:rsidR="001337FF" w:rsidRPr="001656B4" w:rsidRDefault="001337FF" w:rsidP="00C30AD4">
            <w:pPr>
              <w:jc w:val="both"/>
            </w:pPr>
            <w:r w:rsidRPr="001656B4">
              <w:rPr>
                <w:sz w:val="22"/>
                <w:szCs w:val="22"/>
              </w:rPr>
              <w:t>3</w:t>
            </w:r>
          </w:p>
        </w:tc>
        <w:tc>
          <w:tcPr>
            <w:tcW w:w="1902" w:type="dxa"/>
          </w:tcPr>
          <w:p w:rsidR="001337FF" w:rsidRPr="001656B4" w:rsidRDefault="001337FF" w:rsidP="00C30AD4">
            <w:pPr>
              <w:jc w:val="both"/>
            </w:pPr>
            <w:r w:rsidRPr="001656B4">
              <w:rPr>
                <w:sz w:val="22"/>
                <w:szCs w:val="22"/>
              </w:rPr>
              <w:t>57</w:t>
            </w:r>
          </w:p>
        </w:tc>
      </w:tr>
      <w:tr w:rsidR="001337FF" w:rsidRPr="001656B4" w:rsidTr="00C30AD4">
        <w:tc>
          <w:tcPr>
            <w:tcW w:w="4196" w:type="dxa"/>
            <w:gridSpan w:val="2"/>
          </w:tcPr>
          <w:p w:rsidR="001337FF" w:rsidRPr="001656B4" w:rsidRDefault="001337FF" w:rsidP="00C30AD4">
            <w:pPr>
              <w:jc w:val="both"/>
              <w:rPr>
                <w:b/>
              </w:rPr>
            </w:pPr>
            <w:r w:rsidRPr="001656B4">
              <w:rPr>
                <w:b/>
                <w:sz w:val="22"/>
                <w:szCs w:val="22"/>
              </w:rPr>
              <w:t>Итого:</w:t>
            </w:r>
          </w:p>
        </w:tc>
        <w:tc>
          <w:tcPr>
            <w:tcW w:w="1534" w:type="dxa"/>
          </w:tcPr>
          <w:p w:rsidR="001337FF" w:rsidRPr="001656B4" w:rsidRDefault="001337FF" w:rsidP="00C30AD4">
            <w:pPr>
              <w:jc w:val="both"/>
              <w:rPr>
                <w:b/>
              </w:rPr>
            </w:pPr>
            <w:r w:rsidRPr="001656B4">
              <w:rPr>
                <w:b/>
                <w:sz w:val="22"/>
                <w:szCs w:val="22"/>
              </w:rPr>
              <w:t>216</w:t>
            </w:r>
          </w:p>
        </w:tc>
        <w:tc>
          <w:tcPr>
            <w:tcW w:w="1939" w:type="dxa"/>
          </w:tcPr>
          <w:p w:rsidR="001337FF" w:rsidRPr="001656B4" w:rsidRDefault="001337FF" w:rsidP="00C30AD4">
            <w:pPr>
              <w:jc w:val="both"/>
              <w:rPr>
                <w:b/>
              </w:rPr>
            </w:pPr>
            <w:r w:rsidRPr="001656B4">
              <w:rPr>
                <w:b/>
                <w:sz w:val="22"/>
                <w:szCs w:val="22"/>
              </w:rPr>
              <w:t>24</w:t>
            </w:r>
          </w:p>
        </w:tc>
        <w:tc>
          <w:tcPr>
            <w:tcW w:w="1902" w:type="dxa"/>
          </w:tcPr>
          <w:p w:rsidR="001337FF" w:rsidRPr="001656B4" w:rsidRDefault="001337FF" w:rsidP="00C30AD4">
            <w:pPr>
              <w:jc w:val="both"/>
              <w:rPr>
                <w:b/>
              </w:rPr>
            </w:pPr>
            <w:r w:rsidRPr="001656B4">
              <w:rPr>
                <w:b/>
                <w:sz w:val="22"/>
                <w:szCs w:val="22"/>
              </w:rPr>
              <w:t>192</w:t>
            </w:r>
          </w:p>
        </w:tc>
      </w:tr>
    </w:tbl>
    <w:p w:rsidR="001337FF" w:rsidRPr="001656B4" w:rsidRDefault="001337FF" w:rsidP="001337FF">
      <w:pPr>
        <w:jc w:val="both"/>
        <w:rPr>
          <w:b/>
          <w:sz w:val="22"/>
          <w:szCs w:val="22"/>
        </w:rPr>
      </w:pPr>
    </w:p>
    <w:p w:rsidR="001337FF" w:rsidRPr="001656B4" w:rsidRDefault="001337FF" w:rsidP="001337FF">
      <w:pPr>
        <w:jc w:val="center"/>
        <w:rPr>
          <w:b/>
          <w:sz w:val="22"/>
          <w:szCs w:val="22"/>
        </w:rPr>
      </w:pPr>
      <w:r w:rsidRPr="001656B4">
        <w:rPr>
          <w:b/>
          <w:sz w:val="22"/>
          <w:szCs w:val="22"/>
        </w:rPr>
        <w:t>Содержание образовательной программы</w:t>
      </w:r>
      <w:r>
        <w:rPr>
          <w:b/>
          <w:sz w:val="22"/>
          <w:szCs w:val="22"/>
        </w:rPr>
        <w:t xml:space="preserve"> 2 года обучения</w:t>
      </w:r>
    </w:p>
    <w:p w:rsidR="001337FF" w:rsidRPr="001656B4" w:rsidRDefault="001337FF" w:rsidP="001337FF">
      <w:pPr>
        <w:jc w:val="both"/>
        <w:rPr>
          <w:b/>
          <w:sz w:val="22"/>
          <w:szCs w:val="22"/>
        </w:rPr>
      </w:pPr>
      <w:r w:rsidRPr="001656B4">
        <w:rPr>
          <w:b/>
          <w:sz w:val="22"/>
          <w:szCs w:val="22"/>
        </w:rPr>
        <w:t>1. Раздел «От простого к сложному»</w:t>
      </w:r>
    </w:p>
    <w:p w:rsidR="001337FF" w:rsidRPr="001656B4" w:rsidRDefault="001337FF" w:rsidP="001337FF">
      <w:pPr>
        <w:jc w:val="both"/>
        <w:rPr>
          <w:b/>
          <w:sz w:val="22"/>
          <w:szCs w:val="22"/>
        </w:rPr>
      </w:pPr>
      <w:r w:rsidRPr="001656B4">
        <w:rPr>
          <w:b/>
          <w:sz w:val="22"/>
          <w:szCs w:val="22"/>
        </w:rPr>
        <w:t xml:space="preserve">     1. Вводное занятие.</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Обсуждение программы на предстоящий год. Условия безопасности.</w:t>
      </w:r>
    </w:p>
    <w:p w:rsidR="001337FF" w:rsidRPr="001656B4" w:rsidRDefault="001337FF" w:rsidP="001337FF">
      <w:pPr>
        <w:jc w:val="both"/>
        <w:rPr>
          <w:sz w:val="22"/>
          <w:szCs w:val="22"/>
        </w:rPr>
      </w:pPr>
      <w:r w:rsidRPr="001656B4">
        <w:rPr>
          <w:i/>
          <w:sz w:val="22"/>
          <w:szCs w:val="22"/>
          <w:u w:val="single"/>
        </w:rPr>
        <w:t>Практика:</w:t>
      </w:r>
      <w:r w:rsidRPr="001656B4">
        <w:rPr>
          <w:sz w:val="22"/>
          <w:szCs w:val="22"/>
        </w:rPr>
        <w:t xml:space="preserve"> Диагностика ЗУНов.</w:t>
      </w:r>
    </w:p>
    <w:p w:rsidR="001337FF" w:rsidRPr="001656B4" w:rsidRDefault="001337FF" w:rsidP="001337FF">
      <w:pPr>
        <w:jc w:val="both"/>
        <w:rPr>
          <w:b/>
          <w:sz w:val="22"/>
          <w:szCs w:val="22"/>
        </w:rPr>
      </w:pPr>
      <w:r>
        <w:rPr>
          <w:b/>
          <w:sz w:val="22"/>
          <w:szCs w:val="22"/>
        </w:rPr>
        <w:t xml:space="preserve">2. </w:t>
      </w:r>
      <w:r w:rsidRPr="001656B4">
        <w:rPr>
          <w:b/>
          <w:sz w:val="22"/>
          <w:szCs w:val="22"/>
        </w:rPr>
        <w:t>Натюрморт.</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Законы построения композиции, цветовые гаммы.</w:t>
      </w:r>
    </w:p>
    <w:p w:rsidR="001337FF" w:rsidRPr="001656B4" w:rsidRDefault="001337FF" w:rsidP="001337FF">
      <w:pPr>
        <w:jc w:val="both"/>
        <w:rPr>
          <w:sz w:val="22"/>
          <w:szCs w:val="22"/>
        </w:rPr>
      </w:pPr>
      <w:r w:rsidRPr="001656B4">
        <w:rPr>
          <w:i/>
          <w:sz w:val="22"/>
          <w:szCs w:val="22"/>
          <w:u w:val="single"/>
        </w:rPr>
        <w:t>Практика:</w:t>
      </w:r>
      <w:r w:rsidRPr="001656B4">
        <w:rPr>
          <w:sz w:val="22"/>
          <w:szCs w:val="22"/>
        </w:rPr>
        <w:t xml:space="preserve"> Рисование натюрморта из геометрических тел, изменяя источник света и драпировку. Натюрморт в разных цветовых гаммах (холодных, тёплых).</w:t>
      </w:r>
    </w:p>
    <w:p w:rsidR="001337FF" w:rsidRPr="001656B4" w:rsidRDefault="001337FF" w:rsidP="001337FF">
      <w:pPr>
        <w:jc w:val="both"/>
        <w:rPr>
          <w:b/>
          <w:sz w:val="22"/>
          <w:szCs w:val="22"/>
        </w:rPr>
      </w:pPr>
      <w:r>
        <w:rPr>
          <w:b/>
          <w:sz w:val="22"/>
          <w:szCs w:val="22"/>
        </w:rPr>
        <w:t xml:space="preserve">3. </w:t>
      </w:r>
      <w:r w:rsidRPr="001656B4">
        <w:rPr>
          <w:b/>
          <w:sz w:val="22"/>
          <w:szCs w:val="22"/>
        </w:rPr>
        <w:t>Рисунок.</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Пропорции: красота формы, метод сравнивания, визирования (определение пропорций с помощью карандаша).</w:t>
      </w:r>
    </w:p>
    <w:p w:rsidR="001337FF" w:rsidRPr="001656B4" w:rsidRDefault="001337FF" w:rsidP="001337FF">
      <w:pPr>
        <w:jc w:val="both"/>
        <w:rPr>
          <w:sz w:val="22"/>
          <w:szCs w:val="22"/>
        </w:rPr>
      </w:pPr>
      <w:r w:rsidRPr="001656B4">
        <w:rPr>
          <w:i/>
          <w:sz w:val="22"/>
          <w:szCs w:val="22"/>
          <w:u w:val="single"/>
        </w:rPr>
        <w:t>Практика:</w:t>
      </w:r>
      <w:r w:rsidRPr="001656B4">
        <w:rPr>
          <w:sz w:val="22"/>
          <w:szCs w:val="22"/>
        </w:rPr>
        <w:t xml:space="preserve"> Рисуем автопортрет. Реальные пропорции в изображении человека – рисунок – человеческая фигура в движении.</w:t>
      </w:r>
    </w:p>
    <w:p w:rsidR="001337FF" w:rsidRPr="001656B4" w:rsidRDefault="001337FF" w:rsidP="001337FF">
      <w:pPr>
        <w:jc w:val="both"/>
        <w:rPr>
          <w:b/>
          <w:sz w:val="22"/>
          <w:szCs w:val="22"/>
        </w:rPr>
      </w:pPr>
      <w:r>
        <w:rPr>
          <w:b/>
          <w:sz w:val="22"/>
          <w:szCs w:val="22"/>
        </w:rPr>
        <w:t xml:space="preserve">4. </w:t>
      </w:r>
      <w:r w:rsidRPr="001656B4">
        <w:rPr>
          <w:b/>
          <w:sz w:val="22"/>
          <w:szCs w:val="22"/>
        </w:rPr>
        <w:t>Живопись.</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Воздействие цвета на настроение. Просмотр одного и того же пейзажа через цветные стёкла. Знакомство с известными анималистами.</w:t>
      </w:r>
    </w:p>
    <w:p w:rsidR="001337FF" w:rsidRPr="001656B4" w:rsidRDefault="001337FF" w:rsidP="001337FF">
      <w:pPr>
        <w:jc w:val="both"/>
        <w:rPr>
          <w:sz w:val="22"/>
          <w:szCs w:val="22"/>
        </w:rPr>
      </w:pPr>
      <w:r w:rsidRPr="001656B4">
        <w:rPr>
          <w:i/>
          <w:sz w:val="22"/>
          <w:szCs w:val="22"/>
          <w:u w:val="single"/>
        </w:rPr>
        <w:t>Практика:</w:t>
      </w:r>
      <w:r w:rsidRPr="001656B4">
        <w:rPr>
          <w:sz w:val="22"/>
          <w:szCs w:val="22"/>
        </w:rPr>
        <w:t xml:space="preserve"> Игра «Цвет и чувства». Рисуем картины по замыслу игры. Учимся рисовать зверей, птиц, рыб.</w:t>
      </w:r>
    </w:p>
    <w:p w:rsidR="001337FF" w:rsidRPr="001656B4" w:rsidRDefault="001337FF" w:rsidP="001337FF">
      <w:pPr>
        <w:jc w:val="both"/>
        <w:rPr>
          <w:sz w:val="22"/>
          <w:szCs w:val="22"/>
        </w:rPr>
      </w:pPr>
      <w:r>
        <w:rPr>
          <w:b/>
          <w:sz w:val="22"/>
          <w:szCs w:val="22"/>
        </w:rPr>
        <w:t xml:space="preserve">5. </w:t>
      </w:r>
      <w:r w:rsidRPr="001656B4">
        <w:rPr>
          <w:b/>
          <w:sz w:val="22"/>
          <w:szCs w:val="22"/>
        </w:rPr>
        <w:t>Рисование</w:t>
      </w:r>
      <w:r w:rsidRPr="001656B4">
        <w:rPr>
          <w:sz w:val="22"/>
          <w:szCs w:val="22"/>
        </w:rPr>
        <w:t xml:space="preserve"> на темы и иллюстрирование. Выставка творческих работ.</w:t>
      </w:r>
    </w:p>
    <w:p w:rsidR="001337FF" w:rsidRPr="001656B4" w:rsidRDefault="001337FF" w:rsidP="001337FF">
      <w:pPr>
        <w:jc w:val="both"/>
        <w:rPr>
          <w:sz w:val="22"/>
          <w:szCs w:val="22"/>
        </w:rPr>
      </w:pPr>
    </w:p>
    <w:p w:rsidR="001337FF" w:rsidRPr="001656B4" w:rsidRDefault="001337FF" w:rsidP="001337FF">
      <w:pPr>
        <w:jc w:val="both"/>
        <w:rPr>
          <w:b/>
          <w:sz w:val="22"/>
          <w:szCs w:val="22"/>
        </w:rPr>
      </w:pPr>
      <w:r>
        <w:rPr>
          <w:b/>
          <w:sz w:val="22"/>
          <w:szCs w:val="22"/>
        </w:rPr>
        <w:t xml:space="preserve">2. </w:t>
      </w:r>
      <w:r w:rsidRPr="001656B4">
        <w:rPr>
          <w:b/>
          <w:sz w:val="22"/>
          <w:szCs w:val="22"/>
        </w:rPr>
        <w:t>Раздел «Краски народных ремёсел»</w:t>
      </w:r>
    </w:p>
    <w:p w:rsidR="001337FF" w:rsidRPr="001656B4" w:rsidRDefault="001337FF" w:rsidP="002C3331">
      <w:pPr>
        <w:numPr>
          <w:ilvl w:val="0"/>
          <w:numId w:val="71"/>
        </w:numPr>
        <w:tabs>
          <w:tab w:val="clear" w:pos="720"/>
          <w:tab w:val="num" w:pos="0"/>
        </w:tabs>
        <w:ind w:left="0" w:firstLine="0"/>
        <w:jc w:val="both"/>
        <w:rPr>
          <w:b/>
          <w:sz w:val="22"/>
          <w:szCs w:val="22"/>
        </w:rPr>
      </w:pPr>
      <w:r>
        <w:rPr>
          <w:b/>
          <w:sz w:val="22"/>
          <w:szCs w:val="22"/>
        </w:rPr>
        <w:t xml:space="preserve"> </w:t>
      </w:r>
      <w:r w:rsidRPr="001656B4">
        <w:rPr>
          <w:b/>
          <w:sz w:val="22"/>
          <w:szCs w:val="22"/>
        </w:rPr>
        <w:t>Вводное занятие.</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Условия безопасности .Продолжение знакомства с Хохломской росписью в более расширенном и усложнённом варианте.</w:t>
      </w:r>
    </w:p>
    <w:p w:rsidR="001337FF" w:rsidRPr="001656B4" w:rsidRDefault="001337FF" w:rsidP="001337FF">
      <w:pPr>
        <w:jc w:val="both"/>
        <w:rPr>
          <w:sz w:val="22"/>
          <w:szCs w:val="22"/>
        </w:rPr>
      </w:pPr>
      <w:r w:rsidRPr="001656B4">
        <w:rPr>
          <w:sz w:val="22"/>
          <w:szCs w:val="22"/>
        </w:rPr>
        <w:t>Травочно-растительная роспись: традиционные цвета.</w:t>
      </w:r>
    </w:p>
    <w:p w:rsidR="001337FF" w:rsidRPr="001656B4" w:rsidRDefault="001337FF" w:rsidP="001337FF">
      <w:pPr>
        <w:jc w:val="both"/>
        <w:rPr>
          <w:sz w:val="22"/>
          <w:szCs w:val="22"/>
        </w:rPr>
      </w:pPr>
      <w:r w:rsidRPr="001656B4">
        <w:rPr>
          <w:i/>
          <w:sz w:val="22"/>
          <w:szCs w:val="22"/>
          <w:u w:val="single"/>
        </w:rPr>
        <w:t>Практика:</w:t>
      </w:r>
      <w:r w:rsidRPr="001656B4">
        <w:rPr>
          <w:sz w:val="22"/>
          <w:szCs w:val="22"/>
        </w:rPr>
        <w:t xml:space="preserve"> Прорисовка кистью без намётки ягод, цветов, листьев. Составление композиции и выполнение её в цвете с написанием «травки». Роспись плоского предмета (тарелка). Роспись макета кувшина.</w:t>
      </w:r>
    </w:p>
    <w:p w:rsidR="001337FF" w:rsidRPr="001656B4" w:rsidRDefault="001337FF" w:rsidP="002C3331">
      <w:pPr>
        <w:numPr>
          <w:ilvl w:val="0"/>
          <w:numId w:val="71"/>
        </w:numPr>
        <w:tabs>
          <w:tab w:val="clear" w:pos="720"/>
          <w:tab w:val="num" w:pos="0"/>
        </w:tabs>
        <w:ind w:left="0" w:firstLine="0"/>
        <w:jc w:val="both"/>
        <w:rPr>
          <w:b/>
          <w:sz w:val="22"/>
          <w:szCs w:val="22"/>
        </w:rPr>
      </w:pPr>
      <w:r>
        <w:rPr>
          <w:b/>
          <w:sz w:val="22"/>
          <w:szCs w:val="22"/>
        </w:rPr>
        <w:t xml:space="preserve"> </w:t>
      </w:r>
      <w:r w:rsidRPr="001656B4">
        <w:rPr>
          <w:b/>
          <w:sz w:val="22"/>
          <w:szCs w:val="22"/>
        </w:rPr>
        <w:t>Матрёшка.</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Знакомство с семёновской куклой. Основные элементы и цветовые решения.</w:t>
      </w:r>
    </w:p>
    <w:p w:rsidR="001337FF" w:rsidRPr="001656B4" w:rsidRDefault="001337FF" w:rsidP="001337FF">
      <w:pPr>
        <w:jc w:val="both"/>
        <w:rPr>
          <w:sz w:val="22"/>
          <w:szCs w:val="22"/>
        </w:rPr>
      </w:pPr>
      <w:r w:rsidRPr="001656B4">
        <w:rPr>
          <w:i/>
          <w:sz w:val="22"/>
          <w:szCs w:val="22"/>
          <w:u w:val="single"/>
        </w:rPr>
        <w:t>Практика:</w:t>
      </w:r>
      <w:r w:rsidRPr="001656B4">
        <w:rPr>
          <w:sz w:val="22"/>
          <w:szCs w:val="22"/>
        </w:rPr>
        <w:t xml:space="preserve"> Рисуем наряд для матрёшки: сарафан, косынки, роспись макета матрёшки.</w:t>
      </w:r>
    </w:p>
    <w:p w:rsidR="001337FF" w:rsidRPr="001656B4" w:rsidRDefault="001337FF" w:rsidP="002C3331">
      <w:pPr>
        <w:numPr>
          <w:ilvl w:val="0"/>
          <w:numId w:val="71"/>
        </w:numPr>
        <w:tabs>
          <w:tab w:val="clear" w:pos="720"/>
          <w:tab w:val="num" w:pos="0"/>
        </w:tabs>
        <w:ind w:left="0" w:firstLine="0"/>
        <w:jc w:val="both"/>
        <w:rPr>
          <w:b/>
          <w:sz w:val="22"/>
          <w:szCs w:val="22"/>
        </w:rPr>
      </w:pPr>
      <w:r>
        <w:rPr>
          <w:b/>
          <w:sz w:val="22"/>
          <w:szCs w:val="22"/>
        </w:rPr>
        <w:t xml:space="preserve"> </w:t>
      </w:r>
      <w:r w:rsidRPr="001656B4">
        <w:rPr>
          <w:b/>
          <w:sz w:val="22"/>
          <w:szCs w:val="22"/>
        </w:rPr>
        <w:t>Дымка.</w:t>
      </w:r>
    </w:p>
    <w:p w:rsidR="001337FF" w:rsidRPr="001656B4" w:rsidRDefault="001337FF" w:rsidP="001337FF">
      <w:pPr>
        <w:jc w:val="both"/>
        <w:rPr>
          <w:sz w:val="22"/>
          <w:szCs w:val="22"/>
        </w:rPr>
      </w:pPr>
      <w:r w:rsidRPr="001656B4">
        <w:rPr>
          <w:i/>
          <w:sz w:val="22"/>
          <w:szCs w:val="22"/>
          <w:u w:val="single"/>
        </w:rPr>
        <w:t>Теория:</w:t>
      </w:r>
      <w:r w:rsidRPr="001656B4">
        <w:rPr>
          <w:sz w:val="22"/>
          <w:szCs w:val="22"/>
        </w:rPr>
        <w:t xml:space="preserve"> Сведения о дымковской игрушке.</w:t>
      </w:r>
    </w:p>
    <w:p w:rsidR="001337FF" w:rsidRPr="001656B4" w:rsidRDefault="001337FF" w:rsidP="001337FF">
      <w:pPr>
        <w:jc w:val="both"/>
        <w:rPr>
          <w:sz w:val="22"/>
          <w:szCs w:val="22"/>
        </w:rPr>
      </w:pPr>
      <w:r w:rsidRPr="001656B4">
        <w:rPr>
          <w:i/>
          <w:sz w:val="22"/>
          <w:szCs w:val="22"/>
          <w:u w:val="single"/>
        </w:rPr>
        <w:lastRenderedPageBreak/>
        <w:t>Практика:</w:t>
      </w:r>
      <w:r w:rsidRPr="001656B4">
        <w:rPr>
          <w:sz w:val="22"/>
          <w:szCs w:val="22"/>
        </w:rPr>
        <w:t xml:space="preserve"> Лепка дымковских игрушек из солёного теста с использованием каркасов: барыня, конь, крестьянка. Роспись готовых игрушек в традиционном стиле, лакировка. Лепка по памяти и представлению.</w:t>
      </w:r>
    </w:p>
    <w:p w:rsidR="001337FF" w:rsidRPr="001656B4" w:rsidRDefault="001337FF" w:rsidP="001337FF">
      <w:pPr>
        <w:jc w:val="both"/>
        <w:rPr>
          <w:sz w:val="22"/>
          <w:szCs w:val="22"/>
        </w:rPr>
      </w:pPr>
    </w:p>
    <w:p w:rsidR="001337FF" w:rsidRPr="001656B4" w:rsidRDefault="001337FF" w:rsidP="001337FF">
      <w:pPr>
        <w:jc w:val="both"/>
        <w:rPr>
          <w:b/>
          <w:sz w:val="22"/>
          <w:szCs w:val="22"/>
        </w:rPr>
      </w:pPr>
      <w:r>
        <w:rPr>
          <w:b/>
          <w:sz w:val="22"/>
          <w:szCs w:val="22"/>
        </w:rPr>
        <w:t xml:space="preserve">3. </w:t>
      </w:r>
      <w:r w:rsidRPr="001656B4">
        <w:rPr>
          <w:b/>
          <w:sz w:val="22"/>
          <w:szCs w:val="22"/>
        </w:rPr>
        <w:t>Раздел «Декоративное творчество»</w:t>
      </w:r>
    </w:p>
    <w:p w:rsidR="001337FF" w:rsidRPr="001656B4" w:rsidRDefault="001337FF" w:rsidP="001337FF">
      <w:pPr>
        <w:jc w:val="both"/>
        <w:rPr>
          <w:b/>
          <w:sz w:val="22"/>
          <w:szCs w:val="22"/>
        </w:rPr>
      </w:pPr>
      <w:r>
        <w:rPr>
          <w:b/>
          <w:sz w:val="22"/>
          <w:szCs w:val="22"/>
        </w:rPr>
        <w:t xml:space="preserve">1. </w:t>
      </w:r>
      <w:r w:rsidRPr="001656B4">
        <w:rPr>
          <w:b/>
          <w:sz w:val="22"/>
          <w:szCs w:val="22"/>
        </w:rPr>
        <w:t>Вводное занятие.</w:t>
      </w:r>
    </w:p>
    <w:p w:rsidR="001337FF" w:rsidRPr="002D5703" w:rsidRDefault="001337FF" w:rsidP="001337FF">
      <w:pPr>
        <w:jc w:val="both"/>
        <w:rPr>
          <w:sz w:val="22"/>
          <w:szCs w:val="22"/>
        </w:rPr>
      </w:pPr>
      <w:r w:rsidRPr="002D5703">
        <w:rPr>
          <w:i/>
          <w:sz w:val="22"/>
          <w:szCs w:val="22"/>
          <w:u w:val="single"/>
        </w:rPr>
        <w:t>Теория:</w:t>
      </w:r>
      <w:r w:rsidRPr="002D5703">
        <w:rPr>
          <w:sz w:val="22"/>
          <w:szCs w:val="22"/>
        </w:rPr>
        <w:t xml:space="preserve"> Условия безопасности. Принципы работы с мозаичным панно.</w:t>
      </w:r>
    </w:p>
    <w:p w:rsidR="001337FF" w:rsidRPr="002D5703" w:rsidRDefault="001337FF" w:rsidP="001337FF">
      <w:pPr>
        <w:jc w:val="both"/>
        <w:rPr>
          <w:sz w:val="22"/>
          <w:szCs w:val="22"/>
        </w:rPr>
      </w:pPr>
      <w:r w:rsidRPr="002D5703">
        <w:rPr>
          <w:i/>
          <w:sz w:val="22"/>
          <w:szCs w:val="22"/>
          <w:u w:val="single"/>
        </w:rPr>
        <w:t>Практика:</w:t>
      </w:r>
      <w:r w:rsidRPr="002D5703">
        <w:rPr>
          <w:sz w:val="22"/>
          <w:szCs w:val="22"/>
        </w:rPr>
        <w:t xml:space="preserve"> Мозаичное панно. Использование кусочков цветной бумаги. Примерные задания: «Золотая осень», «Кто живёт под снегом?», «Весна». Применение пластилина, клея, семян, ракушек, гальки на пластинке, картоне. Изготовление панно «Аквариум», «Букет», «Птица», «Натюрморт».</w:t>
      </w:r>
    </w:p>
    <w:p w:rsidR="001337FF" w:rsidRPr="001656B4" w:rsidRDefault="001337FF" w:rsidP="001337FF">
      <w:pPr>
        <w:jc w:val="both"/>
        <w:rPr>
          <w:b/>
          <w:sz w:val="22"/>
          <w:szCs w:val="22"/>
        </w:rPr>
      </w:pPr>
      <w:r>
        <w:rPr>
          <w:b/>
          <w:sz w:val="22"/>
          <w:szCs w:val="22"/>
        </w:rPr>
        <w:t xml:space="preserve">2. </w:t>
      </w:r>
      <w:r w:rsidRPr="001656B4">
        <w:rPr>
          <w:b/>
          <w:sz w:val="22"/>
          <w:szCs w:val="22"/>
        </w:rPr>
        <w:t>Коллаж.</w:t>
      </w:r>
    </w:p>
    <w:p w:rsidR="001337FF" w:rsidRPr="002D5703" w:rsidRDefault="001337FF" w:rsidP="001337FF">
      <w:pPr>
        <w:jc w:val="both"/>
        <w:rPr>
          <w:sz w:val="22"/>
          <w:szCs w:val="22"/>
        </w:rPr>
      </w:pPr>
      <w:r w:rsidRPr="002D5703">
        <w:rPr>
          <w:i/>
          <w:sz w:val="22"/>
          <w:szCs w:val="22"/>
          <w:u w:val="single"/>
        </w:rPr>
        <w:t>Теория:</w:t>
      </w:r>
      <w:r w:rsidRPr="002D5703">
        <w:rPr>
          <w:sz w:val="22"/>
          <w:szCs w:val="22"/>
        </w:rPr>
        <w:t xml:space="preserve"> Учимся создавать композиции, сочетая разные материалы, технику. </w:t>
      </w:r>
    </w:p>
    <w:p w:rsidR="001337FF" w:rsidRPr="002D5703" w:rsidRDefault="001337FF" w:rsidP="001337FF">
      <w:pPr>
        <w:jc w:val="both"/>
        <w:rPr>
          <w:sz w:val="22"/>
          <w:szCs w:val="22"/>
        </w:rPr>
      </w:pPr>
      <w:r w:rsidRPr="002D5703">
        <w:rPr>
          <w:i/>
          <w:sz w:val="22"/>
          <w:szCs w:val="22"/>
          <w:u w:val="single"/>
        </w:rPr>
        <w:t>Практика:</w:t>
      </w:r>
      <w:r w:rsidRPr="002D5703">
        <w:rPr>
          <w:sz w:val="22"/>
          <w:szCs w:val="22"/>
        </w:rPr>
        <w:t xml:space="preserve"> Составляем композиции на темы: «В гостях у сказки», «Я вижу мир», «Зимние забавы», «Цветы». </w:t>
      </w:r>
    </w:p>
    <w:p w:rsidR="001337FF" w:rsidRPr="001656B4" w:rsidRDefault="001337FF" w:rsidP="001337FF">
      <w:pPr>
        <w:jc w:val="both"/>
        <w:rPr>
          <w:b/>
          <w:sz w:val="22"/>
          <w:szCs w:val="22"/>
        </w:rPr>
      </w:pPr>
      <w:r>
        <w:rPr>
          <w:b/>
          <w:sz w:val="22"/>
          <w:szCs w:val="22"/>
        </w:rPr>
        <w:t xml:space="preserve">3. </w:t>
      </w:r>
      <w:r w:rsidRPr="001656B4">
        <w:rPr>
          <w:b/>
          <w:sz w:val="22"/>
          <w:szCs w:val="22"/>
        </w:rPr>
        <w:t>Лепка.</w:t>
      </w:r>
    </w:p>
    <w:p w:rsidR="001337FF" w:rsidRPr="002D5703" w:rsidRDefault="001337FF" w:rsidP="001337FF">
      <w:pPr>
        <w:jc w:val="both"/>
        <w:rPr>
          <w:sz w:val="22"/>
          <w:szCs w:val="22"/>
        </w:rPr>
      </w:pPr>
      <w:r w:rsidRPr="002D5703">
        <w:rPr>
          <w:i/>
          <w:sz w:val="22"/>
          <w:szCs w:val="22"/>
          <w:u w:val="single"/>
        </w:rPr>
        <w:t>Теория:</w:t>
      </w:r>
      <w:r w:rsidRPr="002D5703">
        <w:rPr>
          <w:sz w:val="22"/>
          <w:szCs w:val="22"/>
        </w:rPr>
        <w:t xml:space="preserve"> Совершенствовать умение лепить различные формы, развивать чувство формы, объёма и пропорции.</w:t>
      </w:r>
    </w:p>
    <w:p w:rsidR="001337FF" w:rsidRPr="002D5703" w:rsidRDefault="001337FF" w:rsidP="001337FF">
      <w:pPr>
        <w:jc w:val="both"/>
        <w:rPr>
          <w:sz w:val="22"/>
          <w:szCs w:val="22"/>
        </w:rPr>
      </w:pPr>
      <w:r w:rsidRPr="002D5703">
        <w:rPr>
          <w:i/>
          <w:sz w:val="22"/>
          <w:szCs w:val="22"/>
          <w:u w:val="single"/>
        </w:rPr>
        <w:t>Практика:</w:t>
      </w:r>
      <w:r w:rsidRPr="002D5703">
        <w:rPr>
          <w:sz w:val="22"/>
          <w:szCs w:val="22"/>
        </w:rPr>
        <w:t xml:space="preserve"> Лепка сложных по форме листьев, фруктов, овощей и предметов быта с натуры, по памяти или представлению, объединение их в композицию: «Корзина с овощами», «Корзина с фруктами». Знакомство с приёмами вдавливания, сплющивания. Кольцевой способ лепки, разглаживание поверхности изделия, украшение рельефными узорами. Лепка кухонной посуды, её украшение. Лепка поделок с передачей характерных движений человека: девочка. Лепка по замыслу. Составление композиций по литературным произведениям (сказкам).</w:t>
      </w:r>
    </w:p>
    <w:p w:rsidR="001337FF" w:rsidRDefault="001337FF" w:rsidP="001337FF">
      <w:pPr>
        <w:jc w:val="both"/>
        <w:rPr>
          <w:sz w:val="22"/>
          <w:szCs w:val="22"/>
        </w:rPr>
      </w:pPr>
      <w:r>
        <w:rPr>
          <w:b/>
          <w:sz w:val="22"/>
          <w:szCs w:val="22"/>
        </w:rPr>
        <w:t xml:space="preserve">4. </w:t>
      </w:r>
      <w:r w:rsidRPr="002D5703">
        <w:rPr>
          <w:b/>
          <w:sz w:val="22"/>
          <w:szCs w:val="22"/>
        </w:rPr>
        <w:t>Выставка творческих работ.</w:t>
      </w:r>
      <w:r w:rsidRPr="002D5703">
        <w:rPr>
          <w:sz w:val="22"/>
          <w:szCs w:val="22"/>
        </w:rPr>
        <w:t xml:space="preserve"> </w:t>
      </w:r>
    </w:p>
    <w:p w:rsidR="001337FF" w:rsidRDefault="001337FF" w:rsidP="001337FF">
      <w:pPr>
        <w:jc w:val="both"/>
        <w:rPr>
          <w:sz w:val="22"/>
          <w:szCs w:val="22"/>
        </w:rPr>
      </w:pPr>
    </w:p>
    <w:p w:rsidR="001337FF" w:rsidRPr="00EE34FA" w:rsidRDefault="001337FF" w:rsidP="001337FF">
      <w:pPr>
        <w:jc w:val="center"/>
        <w:rPr>
          <w:b/>
          <w:sz w:val="22"/>
          <w:szCs w:val="22"/>
        </w:rPr>
      </w:pPr>
      <w:r w:rsidRPr="00EE34FA">
        <w:rPr>
          <w:b/>
          <w:sz w:val="22"/>
          <w:szCs w:val="22"/>
        </w:rPr>
        <w:t xml:space="preserve">Оценочные материалы промежуточной аттестации </w:t>
      </w:r>
    </w:p>
    <w:p w:rsidR="001337FF" w:rsidRPr="00EE34FA" w:rsidRDefault="001337FF" w:rsidP="001337FF">
      <w:pPr>
        <w:jc w:val="center"/>
        <w:rPr>
          <w:sz w:val="22"/>
          <w:szCs w:val="22"/>
        </w:rPr>
      </w:pPr>
      <w:r w:rsidRPr="00EE34FA">
        <w:rPr>
          <w:sz w:val="22"/>
          <w:szCs w:val="22"/>
        </w:rPr>
        <w:t>(</w:t>
      </w:r>
      <w:r>
        <w:rPr>
          <w:sz w:val="22"/>
          <w:szCs w:val="22"/>
        </w:rPr>
        <w:t>2</w:t>
      </w:r>
      <w:r w:rsidRPr="00EE34FA">
        <w:rPr>
          <w:sz w:val="22"/>
          <w:szCs w:val="22"/>
        </w:rPr>
        <w:t xml:space="preserve"> год обучения </w:t>
      </w:r>
      <w:r w:rsidRPr="00EE34FA">
        <w:rPr>
          <w:sz w:val="22"/>
          <w:szCs w:val="22"/>
          <w:lang w:val="en-US"/>
        </w:rPr>
        <w:t>II</w:t>
      </w:r>
      <w:r w:rsidRPr="00EE34FA">
        <w:rPr>
          <w:sz w:val="22"/>
          <w:szCs w:val="22"/>
        </w:rPr>
        <w:t xml:space="preserve"> полугодие)</w:t>
      </w:r>
    </w:p>
    <w:p w:rsidR="001337FF" w:rsidRPr="00EE34FA" w:rsidRDefault="001337FF" w:rsidP="001337FF">
      <w:pPr>
        <w:jc w:val="both"/>
        <w:rPr>
          <w:b/>
          <w:sz w:val="22"/>
          <w:szCs w:val="22"/>
        </w:rPr>
      </w:pPr>
      <w:r w:rsidRPr="00EE34FA">
        <w:rPr>
          <w:sz w:val="22"/>
          <w:szCs w:val="22"/>
        </w:rPr>
        <w:t xml:space="preserve">Форма аттестации </w:t>
      </w:r>
      <w:r w:rsidRPr="00EE34FA">
        <w:rPr>
          <w:b/>
          <w:sz w:val="22"/>
          <w:szCs w:val="22"/>
        </w:rPr>
        <w:t>ТЕСТ.</w:t>
      </w:r>
    </w:p>
    <w:p w:rsidR="001337FF" w:rsidRPr="00EE3385" w:rsidRDefault="001337FF" w:rsidP="001337FF">
      <w:pPr>
        <w:jc w:val="both"/>
        <w:rPr>
          <w:sz w:val="22"/>
          <w:szCs w:val="22"/>
        </w:rPr>
      </w:pPr>
      <w:r w:rsidRPr="00EE3385">
        <w:rPr>
          <w:sz w:val="22"/>
          <w:szCs w:val="22"/>
          <w:u w:val="single"/>
        </w:rPr>
        <w:t>Вопросы:</w:t>
      </w:r>
    </w:p>
    <w:p w:rsidR="001337FF" w:rsidRPr="00EE3385" w:rsidRDefault="001337FF" w:rsidP="002C3331">
      <w:pPr>
        <w:numPr>
          <w:ilvl w:val="0"/>
          <w:numId w:val="72"/>
        </w:numPr>
        <w:jc w:val="both"/>
        <w:rPr>
          <w:sz w:val="22"/>
          <w:szCs w:val="22"/>
        </w:rPr>
      </w:pPr>
      <w:r w:rsidRPr="00EE3385">
        <w:rPr>
          <w:sz w:val="22"/>
          <w:szCs w:val="22"/>
        </w:rPr>
        <w:t xml:space="preserve">Как называется жанр живописи, изображающий неодушевленные предметы, размещенные в пространстве картины и объединенные между собой сюжетом. </w:t>
      </w:r>
    </w:p>
    <w:p w:rsidR="001337FF" w:rsidRPr="00EE3385" w:rsidRDefault="001337FF" w:rsidP="004D1E30">
      <w:pPr>
        <w:numPr>
          <w:ilvl w:val="0"/>
          <w:numId w:val="32"/>
        </w:numPr>
        <w:jc w:val="both"/>
        <w:rPr>
          <w:sz w:val="22"/>
          <w:szCs w:val="22"/>
        </w:rPr>
      </w:pPr>
      <w:r w:rsidRPr="00EE3385">
        <w:rPr>
          <w:sz w:val="22"/>
          <w:szCs w:val="22"/>
        </w:rPr>
        <w:t>Рисунок</w:t>
      </w:r>
    </w:p>
    <w:p w:rsidR="001337FF" w:rsidRPr="00EE3385" w:rsidRDefault="001337FF" w:rsidP="004D1E30">
      <w:pPr>
        <w:numPr>
          <w:ilvl w:val="0"/>
          <w:numId w:val="32"/>
        </w:numPr>
        <w:jc w:val="both"/>
        <w:rPr>
          <w:sz w:val="22"/>
          <w:szCs w:val="22"/>
          <w:u w:val="single"/>
        </w:rPr>
      </w:pPr>
      <w:r w:rsidRPr="00EE3385">
        <w:rPr>
          <w:sz w:val="22"/>
          <w:szCs w:val="22"/>
          <w:u w:val="single"/>
        </w:rPr>
        <w:t>Натюрморт</w:t>
      </w:r>
    </w:p>
    <w:p w:rsidR="001337FF" w:rsidRPr="00EE3385" w:rsidRDefault="001337FF" w:rsidP="004D1E30">
      <w:pPr>
        <w:numPr>
          <w:ilvl w:val="0"/>
          <w:numId w:val="32"/>
        </w:numPr>
        <w:jc w:val="both"/>
        <w:rPr>
          <w:sz w:val="22"/>
          <w:szCs w:val="22"/>
        </w:rPr>
      </w:pPr>
      <w:r w:rsidRPr="00EE3385">
        <w:rPr>
          <w:sz w:val="22"/>
          <w:szCs w:val="22"/>
        </w:rPr>
        <w:t>Портрет</w:t>
      </w:r>
    </w:p>
    <w:p w:rsidR="001337FF" w:rsidRPr="00EE3385" w:rsidRDefault="001337FF" w:rsidP="002C3331">
      <w:pPr>
        <w:numPr>
          <w:ilvl w:val="0"/>
          <w:numId w:val="72"/>
        </w:numPr>
        <w:jc w:val="both"/>
        <w:rPr>
          <w:sz w:val="22"/>
          <w:szCs w:val="22"/>
        </w:rPr>
      </w:pPr>
      <w:r w:rsidRPr="00EE3385">
        <w:rPr>
          <w:sz w:val="22"/>
          <w:szCs w:val="22"/>
        </w:rPr>
        <w:t>Как называется искусство, создающее полезные вещи, которые обладают эстетическими качествами, радующие наш глаз своей красотой.</w:t>
      </w:r>
    </w:p>
    <w:p w:rsidR="001337FF" w:rsidRPr="00EE3385" w:rsidRDefault="001337FF" w:rsidP="004D1E30">
      <w:pPr>
        <w:numPr>
          <w:ilvl w:val="0"/>
          <w:numId w:val="33"/>
        </w:numPr>
        <w:jc w:val="both"/>
        <w:rPr>
          <w:sz w:val="22"/>
          <w:szCs w:val="22"/>
        </w:rPr>
      </w:pPr>
      <w:r w:rsidRPr="00EE3385">
        <w:rPr>
          <w:sz w:val="22"/>
          <w:szCs w:val="22"/>
        </w:rPr>
        <w:t>Изобразительное</w:t>
      </w:r>
    </w:p>
    <w:p w:rsidR="001337FF" w:rsidRPr="00EE3385" w:rsidRDefault="001337FF" w:rsidP="004D1E30">
      <w:pPr>
        <w:numPr>
          <w:ilvl w:val="0"/>
          <w:numId w:val="33"/>
        </w:numPr>
        <w:jc w:val="both"/>
        <w:rPr>
          <w:sz w:val="22"/>
          <w:szCs w:val="22"/>
          <w:u w:val="single"/>
        </w:rPr>
      </w:pPr>
      <w:r w:rsidRPr="00EE3385">
        <w:rPr>
          <w:sz w:val="22"/>
          <w:szCs w:val="22"/>
          <w:u w:val="single"/>
        </w:rPr>
        <w:t>Декоративное</w:t>
      </w:r>
    </w:p>
    <w:p w:rsidR="001337FF" w:rsidRPr="00EE3385" w:rsidRDefault="001337FF" w:rsidP="004D1E30">
      <w:pPr>
        <w:numPr>
          <w:ilvl w:val="0"/>
          <w:numId w:val="33"/>
        </w:numPr>
        <w:jc w:val="both"/>
        <w:rPr>
          <w:sz w:val="22"/>
          <w:szCs w:val="22"/>
        </w:rPr>
      </w:pPr>
      <w:r w:rsidRPr="00EE3385">
        <w:rPr>
          <w:sz w:val="22"/>
          <w:szCs w:val="22"/>
        </w:rPr>
        <w:t>Скульптура</w:t>
      </w:r>
    </w:p>
    <w:p w:rsidR="001337FF" w:rsidRPr="00EE3385" w:rsidRDefault="001337FF" w:rsidP="002C3331">
      <w:pPr>
        <w:numPr>
          <w:ilvl w:val="0"/>
          <w:numId w:val="72"/>
        </w:numPr>
        <w:jc w:val="both"/>
        <w:rPr>
          <w:sz w:val="22"/>
          <w:szCs w:val="22"/>
        </w:rPr>
      </w:pPr>
      <w:r w:rsidRPr="00EE3385">
        <w:rPr>
          <w:sz w:val="22"/>
          <w:szCs w:val="22"/>
        </w:rPr>
        <w:t>Картина, изображающая природу.</w:t>
      </w:r>
    </w:p>
    <w:p w:rsidR="001337FF" w:rsidRPr="00EE3385" w:rsidRDefault="001337FF" w:rsidP="004D1E30">
      <w:pPr>
        <w:numPr>
          <w:ilvl w:val="0"/>
          <w:numId w:val="34"/>
        </w:numPr>
        <w:jc w:val="both"/>
        <w:rPr>
          <w:sz w:val="22"/>
          <w:szCs w:val="22"/>
        </w:rPr>
      </w:pPr>
      <w:r w:rsidRPr="00EE3385">
        <w:rPr>
          <w:sz w:val="22"/>
          <w:szCs w:val="22"/>
        </w:rPr>
        <w:t>Портрет</w:t>
      </w:r>
    </w:p>
    <w:p w:rsidR="001337FF" w:rsidRPr="00EE3385" w:rsidRDefault="001337FF" w:rsidP="004D1E30">
      <w:pPr>
        <w:numPr>
          <w:ilvl w:val="0"/>
          <w:numId w:val="34"/>
        </w:numPr>
        <w:jc w:val="both"/>
        <w:rPr>
          <w:sz w:val="22"/>
          <w:szCs w:val="22"/>
          <w:u w:val="single"/>
        </w:rPr>
      </w:pPr>
      <w:r w:rsidRPr="00EE3385">
        <w:rPr>
          <w:sz w:val="22"/>
          <w:szCs w:val="22"/>
          <w:u w:val="single"/>
        </w:rPr>
        <w:t>Пейзаж</w:t>
      </w:r>
    </w:p>
    <w:p w:rsidR="001337FF" w:rsidRPr="00EE3385" w:rsidRDefault="001337FF" w:rsidP="004D1E30">
      <w:pPr>
        <w:numPr>
          <w:ilvl w:val="0"/>
          <w:numId w:val="34"/>
        </w:numPr>
        <w:jc w:val="both"/>
        <w:rPr>
          <w:sz w:val="22"/>
          <w:szCs w:val="22"/>
        </w:rPr>
      </w:pPr>
      <w:r w:rsidRPr="00EE3385">
        <w:rPr>
          <w:sz w:val="22"/>
          <w:szCs w:val="22"/>
        </w:rPr>
        <w:t>Натюрморт</w:t>
      </w:r>
    </w:p>
    <w:p w:rsidR="001337FF" w:rsidRPr="00EE3385" w:rsidRDefault="001337FF" w:rsidP="002C3331">
      <w:pPr>
        <w:numPr>
          <w:ilvl w:val="0"/>
          <w:numId w:val="72"/>
        </w:numPr>
        <w:jc w:val="both"/>
        <w:rPr>
          <w:sz w:val="22"/>
          <w:szCs w:val="22"/>
        </w:rPr>
      </w:pPr>
      <w:r w:rsidRPr="00EE3385">
        <w:rPr>
          <w:sz w:val="22"/>
          <w:szCs w:val="22"/>
        </w:rPr>
        <w:t>Живописное произведение, выполненное путем прикрепления на основу предметов и материалов, отличающихся от основы.</w:t>
      </w:r>
    </w:p>
    <w:p w:rsidR="001337FF" w:rsidRPr="00EE3385" w:rsidRDefault="001337FF" w:rsidP="004D1E30">
      <w:pPr>
        <w:numPr>
          <w:ilvl w:val="0"/>
          <w:numId w:val="35"/>
        </w:numPr>
        <w:jc w:val="both"/>
        <w:rPr>
          <w:sz w:val="22"/>
          <w:szCs w:val="22"/>
        </w:rPr>
      </w:pPr>
      <w:r w:rsidRPr="00EE3385">
        <w:rPr>
          <w:sz w:val="22"/>
          <w:szCs w:val="22"/>
        </w:rPr>
        <w:t>Скульптура</w:t>
      </w:r>
    </w:p>
    <w:p w:rsidR="001337FF" w:rsidRPr="00EE3385" w:rsidRDefault="001337FF" w:rsidP="004D1E30">
      <w:pPr>
        <w:numPr>
          <w:ilvl w:val="0"/>
          <w:numId w:val="35"/>
        </w:numPr>
        <w:jc w:val="both"/>
        <w:rPr>
          <w:sz w:val="22"/>
          <w:szCs w:val="22"/>
        </w:rPr>
      </w:pPr>
      <w:r w:rsidRPr="00EE3385">
        <w:rPr>
          <w:sz w:val="22"/>
          <w:szCs w:val="22"/>
        </w:rPr>
        <w:t>Архитектура</w:t>
      </w:r>
    </w:p>
    <w:p w:rsidR="001337FF" w:rsidRPr="00EE3385" w:rsidRDefault="001337FF" w:rsidP="004D1E30">
      <w:pPr>
        <w:numPr>
          <w:ilvl w:val="0"/>
          <w:numId w:val="35"/>
        </w:numPr>
        <w:jc w:val="both"/>
        <w:rPr>
          <w:sz w:val="22"/>
          <w:szCs w:val="22"/>
        </w:rPr>
      </w:pPr>
      <w:r w:rsidRPr="00EE3385">
        <w:rPr>
          <w:sz w:val="22"/>
          <w:szCs w:val="22"/>
          <w:u w:val="single"/>
        </w:rPr>
        <w:t>Коллаж</w:t>
      </w:r>
    </w:p>
    <w:p w:rsidR="001337FF" w:rsidRPr="00EE3385" w:rsidRDefault="001337FF" w:rsidP="002C3331">
      <w:pPr>
        <w:numPr>
          <w:ilvl w:val="0"/>
          <w:numId w:val="72"/>
        </w:numPr>
        <w:jc w:val="both"/>
        <w:rPr>
          <w:sz w:val="22"/>
          <w:szCs w:val="22"/>
        </w:rPr>
      </w:pPr>
      <w:r w:rsidRPr="00EE3385">
        <w:rPr>
          <w:sz w:val="22"/>
          <w:szCs w:val="22"/>
        </w:rPr>
        <w:t>Элемент украшения боковой поверхности предмета в росписи.</w:t>
      </w:r>
    </w:p>
    <w:p w:rsidR="001337FF" w:rsidRPr="00EE3385" w:rsidRDefault="001337FF" w:rsidP="004D1E30">
      <w:pPr>
        <w:numPr>
          <w:ilvl w:val="0"/>
          <w:numId w:val="36"/>
        </w:numPr>
        <w:jc w:val="both"/>
        <w:rPr>
          <w:sz w:val="22"/>
          <w:szCs w:val="22"/>
        </w:rPr>
      </w:pPr>
      <w:r w:rsidRPr="00EE3385">
        <w:rPr>
          <w:sz w:val="22"/>
          <w:szCs w:val="22"/>
        </w:rPr>
        <w:t>Ветейка</w:t>
      </w:r>
    </w:p>
    <w:p w:rsidR="001337FF" w:rsidRPr="00EE3385" w:rsidRDefault="001337FF" w:rsidP="004D1E30">
      <w:pPr>
        <w:numPr>
          <w:ilvl w:val="0"/>
          <w:numId w:val="36"/>
        </w:numPr>
        <w:jc w:val="both"/>
        <w:rPr>
          <w:sz w:val="22"/>
          <w:szCs w:val="22"/>
          <w:u w:val="single"/>
        </w:rPr>
      </w:pPr>
      <w:r w:rsidRPr="00EE3385">
        <w:rPr>
          <w:sz w:val="22"/>
          <w:szCs w:val="22"/>
          <w:u w:val="single"/>
        </w:rPr>
        <w:t>Травка</w:t>
      </w:r>
    </w:p>
    <w:p w:rsidR="001337FF" w:rsidRPr="00EE3385" w:rsidRDefault="001337FF" w:rsidP="004D1E30">
      <w:pPr>
        <w:numPr>
          <w:ilvl w:val="0"/>
          <w:numId w:val="36"/>
        </w:numPr>
        <w:jc w:val="both"/>
        <w:rPr>
          <w:sz w:val="22"/>
          <w:szCs w:val="22"/>
        </w:rPr>
      </w:pPr>
      <w:r w:rsidRPr="00EE3385">
        <w:rPr>
          <w:sz w:val="22"/>
          <w:szCs w:val="22"/>
        </w:rPr>
        <w:t>Фон</w:t>
      </w:r>
    </w:p>
    <w:p w:rsidR="001337FF" w:rsidRPr="00EE3385" w:rsidRDefault="001337FF" w:rsidP="002C3331">
      <w:pPr>
        <w:numPr>
          <w:ilvl w:val="0"/>
          <w:numId w:val="72"/>
        </w:numPr>
        <w:jc w:val="both"/>
        <w:rPr>
          <w:sz w:val="22"/>
          <w:szCs w:val="22"/>
        </w:rPr>
      </w:pPr>
      <w:r w:rsidRPr="00EE3385">
        <w:rPr>
          <w:sz w:val="22"/>
          <w:szCs w:val="22"/>
        </w:rPr>
        <w:t>Вид хохломской росписи, в котором дополнительным являются «кудряшки».</w:t>
      </w:r>
    </w:p>
    <w:p w:rsidR="001337FF" w:rsidRPr="00EE3385" w:rsidRDefault="001337FF" w:rsidP="004D1E30">
      <w:pPr>
        <w:numPr>
          <w:ilvl w:val="0"/>
          <w:numId w:val="37"/>
        </w:numPr>
        <w:jc w:val="both"/>
        <w:rPr>
          <w:sz w:val="22"/>
          <w:szCs w:val="22"/>
        </w:rPr>
      </w:pPr>
      <w:r w:rsidRPr="00EE3385">
        <w:rPr>
          <w:sz w:val="22"/>
          <w:szCs w:val="22"/>
        </w:rPr>
        <w:t>Фоновое</w:t>
      </w:r>
    </w:p>
    <w:p w:rsidR="001337FF" w:rsidRPr="00EE3385" w:rsidRDefault="001337FF" w:rsidP="004D1E30">
      <w:pPr>
        <w:numPr>
          <w:ilvl w:val="0"/>
          <w:numId w:val="37"/>
        </w:numPr>
        <w:jc w:val="both"/>
        <w:rPr>
          <w:sz w:val="22"/>
          <w:szCs w:val="22"/>
        </w:rPr>
      </w:pPr>
      <w:r w:rsidRPr="00EE3385">
        <w:rPr>
          <w:sz w:val="22"/>
          <w:szCs w:val="22"/>
        </w:rPr>
        <w:t>Текстура</w:t>
      </w:r>
    </w:p>
    <w:p w:rsidR="001337FF" w:rsidRPr="00EE3385" w:rsidRDefault="001337FF" w:rsidP="004D1E30">
      <w:pPr>
        <w:numPr>
          <w:ilvl w:val="0"/>
          <w:numId w:val="37"/>
        </w:numPr>
        <w:jc w:val="both"/>
        <w:rPr>
          <w:sz w:val="22"/>
          <w:szCs w:val="22"/>
          <w:u w:val="single"/>
        </w:rPr>
      </w:pPr>
      <w:r w:rsidRPr="00EE3385">
        <w:rPr>
          <w:sz w:val="22"/>
          <w:szCs w:val="22"/>
          <w:u w:val="single"/>
        </w:rPr>
        <w:t xml:space="preserve">Кудрина </w:t>
      </w:r>
    </w:p>
    <w:p w:rsidR="001337FF" w:rsidRPr="00EE3385" w:rsidRDefault="001337FF" w:rsidP="001337FF">
      <w:pPr>
        <w:pStyle w:val="a7"/>
        <w:ind w:left="0"/>
        <w:jc w:val="both"/>
        <w:rPr>
          <w:b/>
          <w:sz w:val="22"/>
          <w:szCs w:val="22"/>
        </w:rPr>
      </w:pPr>
      <w:r w:rsidRPr="00EE3385">
        <w:rPr>
          <w:b/>
          <w:sz w:val="22"/>
          <w:szCs w:val="22"/>
        </w:rPr>
        <w:lastRenderedPageBreak/>
        <w:t>Практическая часть.</w:t>
      </w:r>
    </w:p>
    <w:p w:rsidR="001337FF" w:rsidRPr="00EE3385" w:rsidRDefault="001337FF" w:rsidP="001337FF">
      <w:pPr>
        <w:pStyle w:val="a7"/>
        <w:ind w:left="0"/>
        <w:jc w:val="both"/>
        <w:rPr>
          <w:sz w:val="22"/>
          <w:szCs w:val="22"/>
        </w:rPr>
      </w:pPr>
      <w:r w:rsidRPr="00EE3385">
        <w:rPr>
          <w:sz w:val="22"/>
          <w:szCs w:val="22"/>
        </w:rPr>
        <w:t>Защита зачетной работы, выполненной в любой технике с применением умений и навыков, полученных в течение учебного года.</w:t>
      </w:r>
    </w:p>
    <w:p w:rsidR="001337FF" w:rsidRPr="00EE3385" w:rsidRDefault="001337FF" w:rsidP="001337FF">
      <w:pPr>
        <w:pStyle w:val="a7"/>
        <w:ind w:left="0"/>
        <w:jc w:val="both"/>
        <w:rPr>
          <w:sz w:val="22"/>
          <w:szCs w:val="22"/>
        </w:rPr>
      </w:pPr>
      <w:r w:rsidRPr="00EE3385">
        <w:rPr>
          <w:sz w:val="22"/>
          <w:szCs w:val="22"/>
          <w:u w:val="single"/>
        </w:rPr>
        <w:t>Рекомендации по защите:</w:t>
      </w:r>
    </w:p>
    <w:p w:rsidR="001337FF" w:rsidRPr="00EE3385" w:rsidRDefault="001337FF" w:rsidP="002C3331">
      <w:pPr>
        <w:pStyle w:val="a7"/>
        <w:numPr>
          <w:ilvl w:val="0"/>
          <w:numId w:val="73"/>
        </w:numPr>
        <w:jc w:val="both"/>
        <w:rPr>
          <w:sz w:val="22"/>
          <w:szCs w:val="22"/>
        </w:rPr>
      </w:pPr>
      <w:r w:rsidRPr="00EE3385">
        <w:rPr>
          <w:sz w:val="22"/>
          <w:szCs w:val="22"/>
        </w:rPr>
        <w:t>Алгоритм выполнения рисунка или росписи.</w:t>
      </w:r>
    </w:p>
    <w:p w:rsidR="001337FF" w:rsidRPr="00EE3385" w:rsidRDefault="001337FF" w:rsidP="002C3331">
      <w:pPr>
        <w:pStyle w:val="a7"/>
        <w:numPr>
          <w:ilvl w:val="0"/>
          <w:numId w:val="73"/>
        </w:numPr>
        <w:jc w:val="both"/>
        <w:rPr>
          <w:sz w:val="22"/>
          <w:szCs w:val="22"/>
        </w:rPr>
      </w:pPr>
      <w:r w:rsidRPr="00EE3385">
        <w:rPr>
          <w:sz w:val="22"/>
          <w:szCs w:val="22"/>
        </w:rPr>
        <w:t>В какой технике выполнена работа.</w:t>
      </w:r>
    </w:p>
    <w:p w:rsidR="001337FF" w:rsidRPr="00EE3385" w:rsidRDefault="001337FF" w:rsidP="002C3331">
      <w:pPr>
        <w:pStyle w:val="a7"/>
        <w:numPr>
          <w:ilvl w:val="0"/>
          <w:numId w:val="73"/>
        </w:numPr>
        <w:jc w:val="both"/>
        <w:rPr>
          <w:sz w:val="22"/>
          <w:szCs w:val="22"/>
        </w:rPr>
      </w:pPr>
      <w:r w:rsidRPr="00EE3385">
        <w:rPr>
          <w:sz w:val="22"/>
          <w:szCs w:val="22"/>
        </w:rPr>
        <w:t>Используемые художественные средства.</w:t>
      </w:r>
    </w:p>
    <w:p w:rsidR="001337FF" w:rsidRPr="00EE3385" w:rsidRDefault="001337FF" w:rsidP="002C3331">
      <w:pPr>
        <w:pStyle w:val="a7"/>
        <w:numPr>
          <w:ilvl w:val="0"/>
          <w:numId w:val="73"/>
        </w:numPr>
        <w:jc w:val="both"/>
        <w:rPr>
          <w:sz w:val="22"/>
          <w:szCs w:val="22"/>
        </w:rPr>
      </w:pPr>
      <w:r w:rsidRPr="00EE3385">
        <w:rPr>
          <w:sz w:val="22"/>
          <w:szCs w:val="22"/>
        </w:rPr>
        <w:t>Варианты применения работы в интерьере.</w:t>
      </w:r>
    </w:p>
    <w:p w:rsidR="001337FF" w:rsidRPr="00EE3385" w:rsidRDefault="001337FF" w:rsidP="002C3331">
      <w:pPr>
        <w:pStyle w:val="a7"/>
        <w:numPr>
          <w:ilvl w:val="0"/>
          <w:numId w:val="73"/>
        </w:numPr>
        <w:jc w:val="both"/>
        <w:rPr>
          <w:sz w:val="22"/>
          <w:szCs w:val="22"/>
        </w:rPr>
      </w:pPr>
      <w:r w:rsidRPr="00EE3385">
        <w:rPr>
          <w:sz w:val="22"/>
          <w:szCs w:val="22"/>
        </w:rPr>
        <w:t>Достоинства выбранных материалов.</w:t>
      </w:r>
    </w:p>
    <w:p w:rsidR="001337FF" w:rsidRPr="00EE34FA" w:rsidRDefault="001337FF" w:rsidP="001337FF">
      <w:pPr>
        <w:jc w:val="center"/>
        <w:rPr>
          <w:b/>
          <w:sz w:val="22"/>
          <w:szCs w:val="22"/>
        </w:rPr>
      </w:pPr>
      <w:r w:rsidRPr="00EE34FA">
        <w:rPr>
          <w:b/>
          <w:sz w:val="22"/>
          <w:szCs w:val="22"/>
        </w:rPr>
        <w:t>Методическое обеспечение программы</w:t>
      </w:r>
    </w:p>
    <w:p w:rsidR="001337FF" w:rsidRPr="00EE34FA" w:rsidRDefault="001337FF" w:rsidP="001337FF">
      <w:pPr>
        <w:jc w:val="both"/>
        <w:rPr>
          <w:sz w:val="22"/>
          <w:szCs w:val="22"/>
        </w:rPr>
      </w:pPr>
      <w:r w:rsidRPr="00EE34FA">
        <w:rPr>
          <w:sz w:val="22"/>
          <w:szCs w:val="22"/>
        </w:rPr>
        <w:t xml:space="preserve">    Программа предполагает эффективные методы образовательно-воспитательной работы с детьми: беседы, ситуативно-ролевые игры, игры-путешествия, конкурсы, выставки творческих работ, подготовка и проведение праздников: «В гостях у мастеров народных промыслов», «Секрет золотой краски» и др. </w:t>
      </w:r>
    </w:p>
    <w:p w:rsidR="001337FF" w:rsidRPr="00EE34FA" w:rsidRDefault="001337FF" w:rsidP="001337FF">
      <w:pPr>
        <w:jc w:val="both"/>
        <w:rPr>
          <w:sz w:val="22"/>
          <w:szCs w:val="22"/>
        </w:rPr>
      </w:pPr>
      <w:r w:rsidRPr="00EE34FA">
        <w:rPr>
          <w:sz w:val="22"/>
          <w:szCs w:val="22"/>
        </w:rPr>
        <w:t xml:space="preserve">    Для детей праздник – это большое событие в жизни. При подготовке к празднику обучающие самостоятельно знакомятся с тематической литературой.</w:t>
      </w:r>
    </w:p>
    <w:p w:rsidR="001337FF" w:rsidRPr="00EE34FA" w:rsidRDefault="001337FF" w:rsidP="001337FF">
      <w:pPr>
        <w:jc w:val="both"/>
        <w:rPr>
          <w:sz w:val="22"/>
          <w:szCs w:val="22"/>
        </w:rPr>
      </w:pPr>
      <w:r w:rsidRPr="00EE34FA">
        <w:rPr>
          <w:sz w:val="22"/>
          <w:szCs w:val="22"/>
        </w:rPr>
        <w:t xml:space="preserve">    Первый год обучения начинается с правильной организации рабочего места, правильной посадки юного художника, беседы по технике безопасности, по здоровому образу жизни.</w:t>
      </w:r>
    </w:p>
    <w:p w:rsidR="001337FF" w:rsidRPr="00EE34FA" w:rsidRDefault="001337FF" w:rsidP="001337FF">
      <w:pPr>
        <w:jc w:val="both"/>
        <w:rPr>
          <w:sz w:val="22"/>
          <w:szCs w:val="22"/>
        </w:rPr>
      </w:pPr>
      <w:r w:rsidRPr="00EE34FA">
        <w:rPr>
          <w:sz w:val="22"/>
          <w:szCs w:val="22"/>
        </w:rPr>
        <w:t xml:space="preserve">    Дети постигают азы изобразительной грамоты, знакомятся с замечательными произведениями художников, мастеров народного декоративно-прикладного искусства. Учатся работать карандашом, кистью, фломастерами, рисуя различные предметы, придумывая узоры, композиции, иллюстрации к сказкам, рассказам. Учатся работать с цветной бумагой, картоном, лепить из пластилина, солёного теста.</w:t>
      </w:r>
    </w:p>
    <w:p w:rsidR="001337FF" w:rsidRPr="00EE34FA" w:rsidRDefault="001337FF" w:rsidP="001337FF">
      <w:pPr>
        <w:jc w:val="both"/>
        <w:rPr>
          <w:sz w:val="22"/>
          <w:szCs w:val="22"/>
        </w:rPr>
      </w:pPr>
      <w:r w:rsidRPr="00EE34FA">
        <w:rPr>
          <w:sz w:val="22"/>
          <w:szCs w:val="22"/>
        </w:rPr>
        <w:t xml:space="preserve">    Занятия проводятся в светлом, хорошо проветриваемом, просторном кабинете. Особое внимание уделяется освещению, так как работа требует большого напряжения глаз. В кабинете установлены столы с горизонтальными столешницами, шкафы для хранения раздаточного материала, красок, альбомов и других принадлежностей. Для организации выставок должно быть выделено место.</w:t>
      </w:r>
    </w:p>
    <w:p w:rsidR="00B35876" w:rsidRPr="00946B16" w:rsidRDefault="00B35876" w:rsidP="007D091E">
      <w:pPr>
        <w:jc w:val="both"/>
        <w:rPr>
          <w:color w:val="C00000"/>
          <w:sz w:val="22"/>
          <w:szCs w:val="22"/>
        </w:rPr>
      </w:pPr>
    </w:p>
    <w:p w:rsidR="00B35876" w:rsidRPr="00946B16" w:rsidRDefault="00B35876" w:rsidP="007D091E">
      <w:pPr>
        <w:jc w:val="both"/>
        <w:rPr>
          <w:color w:val="C00000"/>
          <w:sz w:val="22"/>
          <w:szCs w:val="22"/>
        </w:rPr>
      </w:pPr>
    </w:p>
    <w:p w:rsidR="00EC6F41" w:rsidRPr="00EE1C14" w:rsidRDefault="00EC6F41" w:rsidP="00EC6F41">
      <w:pPr>
        <w:jc w:val="center"/>
        <w:rPr>
          <w:b/>
        </w:rPr>
      </w:pPr>
      <w:r w:rsidRPr="00EE1C14">
        <w:rPr>
          <w:b/>
        </w:rPr>
        <w:t>7.</w:t>
      </w:r>
      <w:r w:rsidR="00AC57AE" w:rsidRPr="00EE1C14">
        <w:rPr>
          <w:b/>
        </w:rPr>
        <w:t>1</w:t>
      </w:r>
      <w:r w:rsidR="00213DEF" w:rsidRPr="00EE1C14">
        <w:rPr>
          <w:b/>
        </w:rPr>
        <w:t>1</w:t>
      </w:r>
      <w:r w:rsidRPr="00EE1C14">
        <w:rPr>
          <w:b/>
        </w:rPr>
        <w:t>. Общеразвивающая программа «Волшебная кисточка»</w:t>
      </w:r>
    </w:p>
    <w:p w:rsidR="00EC6F41" w:rsidRPr="00EE1C14" w:rsidRDefault="00EC6F41" w:rsidP="00EC6F41">
      <w:pPr>
        <w:jc w:val="center"/>
        <w:rPr>
          <w:b/>
        </w:rPr>
      </w:pPr>
      <w:r w:rsidRPr="00EE1C14">
        <w:rPr>
          <w:b/>
        </w:rPr>
        <w:t xml:space="preserve">(Объединение «Волшебная кисточка», </w:t>
      </w:r>
      <w:r w:rsidR="00AC57AE" w:rsidRPr="00EE1C14">
        <w:rPr>
          <w:b/>
        </w:rPr>
        <w:t>2</w:t>
      </w:r>
      <w:r w:rsidRPr="00EE1C14">
        <w:rPr>
          <w:b/>
        </w:rPr>
        <w:t xml:space="preserve"> группа)</w:t>
      </w:r>
    </w:p>
    <w:p w:rsidR="00EC6F41" w:rsidRPr="00EE1C14" w:rsidRDefault="00EC6F41" w:rsidP="00EC6F41">
      <w:r w:rsidRPr="00EE1C14">
        <w:t>Педагог: Рыжкова Е.В.</w:t>
      </w:r>
    </w:p>
    <w:p w:rsidR="00EC6F41" w:rsidRPr="00EE1C14" w:rsidRDefault="00EC6F41" w:rsidP="00EC6F41">
      <w:r w:rsidRPr="00EE1C14">
        <w:t>Возраст детей: 6 - 11 лет</w:t>
      </w:r>
    </w:p>
    <w:p w:rsidR="00EC6F41" w:rsidRPr="00EE1C14" w:rsidRDefault="00EC6F41" w:rsidP="00EC6F41">
      <w:r w:rsidRPr="00EE1C14">
        <w:t>Срок реализации: 4 года</w:t>
      </w:r>
    </w:p>
    <w:p w:rsidR="00EC6F41" w:rsidRDefault="00EC6F41" w:rsidP="00EC6F41">
      <w:r w:rsidRPr="00EE1C14">
        <w:t xml:space="preserve">Год обучения: </w:t>
      </w:r>
      <w:r w:rsidR="00DE33A9">
        <w:t>3</w:t>
      </w:r>
    </w:p>
    <w:p w:rsidR="00B76F3F" w:rsidRDefault="00B76F3F" w:rsidP="00B76F3F">
      <w:pPr>
        <w:pStyle w:val="33"/>
        <w:spacing w:after="0"/>
        <w:jc w:val="center"/>
        <w:rPr>
          <w:b/>
          <w:sz w:val="22"/>
          <w:szCs w:val="22"/>
        </w:rPr>
      </w:pPr>
      <w:r w:rsidRPr="00894AE8">
        <w:rPr>
          <w:b/>
          <w:sz w:val="22"/>
          <w:szCs w:val="22"/>
        </w:rPr>
        <w:t xml:space="preserve">Учебно-тематический план </w:t>
      </w:r>
      <w:r>
        <w:rPr>
          <w:b/>
          <w:sz w:val="22"/>
          <w:szCs w:val="22"/>
        </w:rPr>
        <w:t>3</w:t>
      </w:r>
      <w:r w:rsidRPr="00894AE8">
        <w:rPr>
          <w:b/>
          <w:sz w:val="22"/>
          <w:szCs w:val="22"/>
        </w:rPr>
        <w:t xml:space="preserve"> год</w:t>
      </w:r>
      <w:r>
        <w:rPr>
          <w:b/>
          <w:sz w:val="22"/>
          <w:szCs w:val="22"/>
        </w:rPr>
        <w:t>а</w:t>
      </w:r>
      <w:r w:rsidRPr="00894AE8">
        <w:rPr>
          <w:b/>
          <w:sz w:val="22"/>
          <w:szCs w:val="22"/>
        </w:rPr>
        <w:t xml:space="preserve">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3618"/>
        <w:gridCol w:w="1501"/>
        <w:gridCol w:w="2067"/>
        <w:gridCol w:w="1901"/>
      </w:tblGrid>
      <w:tr w:rsidR="00B76F3F" w:rsidRPr="00042CFF" w:rsidTr="00C30AD4">
        <w:trPr>
          <w:trHeight w:val="300"/>
        </w:trPr>
        <w:tc>
          <w:tcPr>
            <w:tcW w:w="484" w:type="dxa"/>
            <w:vMerge w:val="restart"/>
          </w:tcPr>
          <w:p w:rsidR="00B76F3F" w:rsidRPr="00042CFF" w:rsidRDefault="00B76F3F" w:rsidP="00C30AD4">
            <w:pPr>
              <w:rPr>
                <w:b/>
                <w:i/>
              </w:rPr>
            </w:pPr>
            <w:r w:rsidRPr="00042CFF">
              <w:rPr>
                <w:b/>
                <w:i/>
                <w:sz w:val="22"/>
                <w:szCs w:val="22"/>
              </w:rPr>
              <w:t>№</w:t>
            </w:r>
          </w:p>
        </w:tc>
        <w:tc>
          <w:tcPr>
            <w:tcW w:w="3618" w:type="dxa"/>
            <w:vMerge w:val="restart"/>
          </w:tcPr>
          <w:p w:rsidR="00B76F3F" w:rsidRPr="00042CFF" w:rsidRDefault="00B76F3F" w:rsidP="00C30AD4">
            <w:pPr>
              <w:jc w:val="center"/>
              <w:rPr>
                <w:b/>
                <w:i/>
              </w:rPr>
            </w:pPr>
            <w:r w:rsidRPr="00042CFF">
              <w:rPr>
                <w:b/>
                <w:i/>
                <w:sz w:val="22"/>
                <w:szCs w:val="22"/>
              </w:rPr>
              <w:t>Разделы программы</w:t>
            </w:r>
          </w:p>
        </w:tc>
        <w:tc>
          <w:tcPr>
            <w:tcW w:w="1501" w:type="dxa"/>
            <w:vMerge w:val="restart"/>
          </w:tcPr>
          <w:p w:rsidR="00B76F3F" w:rsidRPr="00042CFF" w:rsidRDefault="00B76F3F" w:rsidP="00C30AD4">
            <w:pPr>
              <w:jc w:val="center"/>
              <w:rPr>
                <w:b/>
                <w:i/>
              </w:rPr>
            </w:pPr>
            <w:r w:rsidRPr="00042CFF">
              <w:rPr>
                <w:b/>
                <w:i/>
                <w:sz w:val="22"/>
                <w:szCs w:val="22"/>
              </w:rPr>
              <w:t>Всего часов</w:t>
            </w:r>
          </w:p>
        </w:tc>
        <w:tc>
          <w:tcPr>
            <w:tcW w:w="3968" w:type="dxa"/>
            <w:gridSpan w:val="2"/>
          </w:tcPr>
          <w:p w:rsidR="00B76F3F" w:rsidRPr="00042CFF" w:rsidRDefault="00B76F3F" w:rsidP="00C30AD4">
            <w:pPr>
              <w:jc w:val="center"/>
              <w:rPr>
                <w:b/>
                <w:i/>
              </w:rPr>
            </w:pPr>
            <w:r w:rsidRPr="00042CFF">
              <w:rPr>
                <w:b/>
                <w:i/>
                <w:sz w:val="22"/>
                <w:szCs w:val="22"/>
              </w:rPr>
              <w:t>В том числе</w:t>
            </w:r>
          </w:p>
        </w:tc>
      </w:tr>
      <w:tr w:rsidR="00B76F3F" w:rsidRPr="00042CFF" w:rsidTr="00C30AD4">
        <w:trPr>
          <w:trHeight w:val="345"/>
        </w:trPr>
        <w:tc>
          <w:tcPr>
            <w:tcW w:w="484" w:type="dxa"/>
            <w:vMerge/>
          </w:tcPr>
          <w:p w:rsidR="00B76F3F" w:rsidRPr="00042CFF" w:rsidRDefault="00B76F3F" w:rsidP="00C30AD4"/>
        </w:tc>
        <w:tc>
          <w:tcPr>
            <w:tcW w:w="3618" w:type="dxa"/>
            <w:vMerge/>
          </w:tcPr>
          <w:p w:rsidR="00B76F3F" w:rsidRPr="00042CFF" w:rsidRDefault="00B76F3F" w:rsidP="00C30AD4">
            <w:pPr>
              <w:jc w:val="center"/>
            </w:pPr>
          </w:p>
        </w:tc>
        <w:tc>
          <w:tcPr>
            <w:tcW w:w="1501" w:type="dxa"/>
            <w:vMerge/>
          </w:tcPr>
          <w:p w:rsidR="00B76F3F" w:rsidRPr="00042CFF" w:rsidRDefault="00B76F3F" w:rsidP="00C30AD4"/>
        </w:tc>
        <w:tc>
          <w:tcPr>
            <w:tcW w:w="2067" w:type="dxa"/>
          </w:tcPr>
          <w:p w:rsidR="00B76F3F" w:rsidRPr="00042CFF" w:rsidRDefault="00B76F3F" w:rsidP="00C30AD4">
            <w:pPr>
              <w:jc w:val="center"/>
              <w:rPr>
                <w:i/>
              </w:rPr>
            </w:pPr>
            <w:r w:rsidRPr="00042CFF">
              <w:rPr>
                <w:i/>
                <w:sz w:val="22"/>
                <w:szCs w:val="22"/>
              </w:rPr>
              <w:t>теоретические</w:t>
            </w:r>
          </w:p>
        </w:tc>
        <w:tc>
          <w:tcPr>
            <w:tcW w:w="1901" w:type="dxa"/>
          </w:tcPr>
          <w:p w:rsidR="00B76F3F" w:rsidRPr="00042CFF" w:rsidRDefault="00B76F3F" w:rsidP="00C30AD4">
            <w:pPr>
              <w:jc w:val="center"/>
              <w:rPr>
                <w:i/>
              </w:rPr>
            </w:pPr>
            <w:r w:rsidRPr="00042CFF">
              <w:rPr>
                <w:i/>
                <w:sz w:val="22"/>
                <w:szCs w:val="22"/>
              </w:rPr>
              <w:t>практические</w:t>
            </w:r>
          </w:p>
        </w:tc>
      </w:tr>
      <w:tr w:rsidR="00B76F3F" w:rsidRPr="00042CFF" w:rsidTr="00C30AD4">
        <w:tc>
          <w:tcPr>
            <w:tcW w:w="484" w:type="dxa"/>
          </w:tcPr>
          <w:p w:rsidR="00B76F3F" w:rsidRPr="00042CFF" w:rsidRDefault="00B76F3F" w:rsidP="00C30AD4">
            <w:r w:rsidRPr="00042CFF">
              <w:rPr>
                <w:sz w:val="22"/>
                <w:szCs w:val="22"/>
              </w:rPr>
              <w:t>1.</w:t>
            </w:r>
          </w:p>
        </w:tc>
        <w:tc>
          <w:tcPr>
            <w:tcW w:w="3618" w:type="dxa"/>
          </w:tcPr>
          <w:p w:rsidR="00B76F3F" w:rsidRPr="00042CFF" w:rsidRDefault="00B76F3F" w:rsidP="00B76F3F">
            <w:r w:rsidRPr="00042CFF">
              <w:rPr>
                <w:sz w:val="22"/>
                <w:szCs w:val="22"/>
              </w:rPr>
              <w:t>От простого к сложному</w:t>
            </w:r>
          </w:p>
        </w:tc>
        <w:tc>
          <w:tcPr>
            <w:tcW w:w="1501" w:type="dxa"/>
          </w:tcPr>
          <w:p w:rsidR="00B76F3F" w:rsidRPr="00042CFF" w:rsidRDefault="00B76F3F" w:rsidP="00C30AD4">
            <w:pPr>
              <w:jc w:val="center"/>
            </w:pPr>
            <w:r w:rsidRPr="00042CFF">
              <w:rPr>
                <w:sz w:val="22"/>
                <w:szCs w:val="22"/>
              </w:rPr>
              <w:t>45</w:t>
            </w:r>
          </w:p>
        </w:tc>
        <w:tc>
          <w:tcPr>
            <w:tcW w:w="2067" w:type="dxa"/>
          </w:tcPr>
          <w:p w:rsidR="00B76F3F" w:rsidRPr="00042CFF" w:rsidRDefault="00B76F3F" w:rsidP="00C30AD4">
            <w:pPr>
              <w:jc w:val="center"/>
            </w:pPr>
            <w:r w:rsidRPr="00042CFF">
              <w:rPr>
                <w:sz w:val="22"/>
                <w:szCs w:val="22"/>
              </w:rPr>
              <w:t>9</w:t>
            </w:r>
          </w:p>
        </w:tc>
        <w:tc>
          <w:tcPr>
            <w:tcW w:w="1901" w:type="dxa"/>
          </w:tcPr>
          <w:p w:rsidR="00B76F3F" w:rsidRPr="00042CFF" w:rsidRDefault="00B76F3F" w:rsidP="00C30AD4">
            <w:pPr>
              <w:jc w:val="center"/>
            </w:pPr>
            <w:r w:rsidRPr="00042CFF">
              <w:rPr>
                <w:sz w:val="22"/>
                <w:szCs w:val="22"/>
              </w:rPr>
              <w:t>36</w:t>
            </w:r>
          </w:p>
        </w:tc>
      </w:tr>
      <w:tr w:rsidR="00B76F3F" w:rsidRPr="00042CFF" w:rsidTr="00C30AD4">
        <w:tc>
          <w:tcPr>
            <w:tcW w:w="484" w:type="dxa"/>
          </w:tcPr>
          <w:p w:rsidR="00B76F3F" w:rsidRPr="00042CFF" w:rsidRDefault="00B76F3F" w:rsidP="00C30AD4">
            <w:r w:rsidRPr="00042CFF">
              <w:rPr>
                <w:sz w:val="22"/>
                <w:szCs w:val="22"/>
              </w:rPr>
              <w:t>2.</w:t>
            </w:r>
          </w:p>
        </w:tc>
        <w:tc>
          <w:tcPr>
            <w:tcW w:w="3618" w:type="dxa"/>
          </w:tcPr>
          <w:p w:rsidR="00B76F3F" w:rsidRPr="00042CFF" w:rsidRDefault="00B76F3F" w:rsidP="00B76F3F">
            <w:r w:rsidRPr="00042CFF">
              <w:rPr>
                <w:sz w:val="22"/>
                <w:szCs w:val="22"/>
              </w:rPr>
              <w:t>Краски народных ремёсел</w:t>
            </w:r>
          </w:p>
        </w:tc>
        <w:tc>
          <w:tcPr>
            <w:tcW w:w="1501" w:type="dxa"/>
          </w:tcPr>
          <w:p w:rsidR="00B76F3F" w:rsidRPr="00042CFF" w:rsidRDefault="00B76F3F" w:rsidP="00C30AD4">
            <w:pPr>
              <w:jc w:val="center"/>
            </w:pPr>
            <w:r w:rsidRPr="00042CFF">
              <w:rPr>
                <w:sz w:val="22"/>
                <w:szCs w:val="22"/>
              </w:rPr>
              <w:t>56</w:t>
            </w:r>
          </w:p>
        </w:tc>
        <w:tc>
          <w:tcPr>
            <w:tcW w:w="2067" w:type="dxa"/>
          </w:tcPr>
          <w:p w:rsidR="00B76F3F" w:rsidRPr="00042CFF" w:rsidRDefault="00B76F3F" w:rsidP="00C30AD4">
            <w:pPr>
              <w:jc w:val="center"/>
            </w:pPr>
            <w:r w:rsidRPr="00042CFF">
              <w:rPr>
                <w:sz w:val="22"/>
                <w:szCs w:val="22"/>
              </w:rPr>
              <w:t>9</w:t>
            </w:r>
          </w:p>
        </w:tc>
        <w:tc>
          <w:tcPr>
            <w:tcW w:w="1901" w:type="dxa"/>
          </w:tcPr>
          <w:p w:rsidR="00B76F3F" w:rsidRPr="00042CFF" w:rsidRDefault="00B76F3F" w:rsidP="00C30AD4">
            <w:pPr>
              <w:jc w:val="center"/>
            </w:pPr>
            <w:r w:rsidRPr="00042CFF">
              <w:rPr>
                <w:sz w:val="22"/>
                <w:szCs w:val="22"/>
              </w:rPr>
              <w:t>47</w:t>
            </w:r>
          </w:p>
        </w:tc>
      </w:tr>
      <w:tr w:rsidR="00B76F3F" w:rsidRPr="00042CFF" w:rsidTr="00C30AD4">
        <w:tc>
          <w:tcPr>
            <w:tcW w:w="484" w:type="dxa"/>
          </w:tcPr>
          <w:p w:rsidR="00B76F3F" w:rsidRPr="00042CFF" w:rsidRDefault="00B76F3F" w:rsidP="00C30AD4">
            <w:r w:rsidRPr="00042CFF">
              <w:rPr>
                <w:sz w:val="22"/>
                <w:szCs w:val="22"/>
              </w:rPr>
              <w:t>3.</w:t>
            </w:r>
          </w:p>
        </w:tc>
        <w:tc>
          <w:tcPr>
            <w:tcW w:w="3618" w:type="dxa"/>
          </w:tcPr>
          <w:p w:rsidR="00B76F3F" w:rsidRPr="00042CFF" w:rsidRDefault="00B76F3F" w:rsidP="00B76F3F">
            <w:r w:rsidRPr="00042CFF">
              <w:rPr>
                <w:sz w:val="22"/>
                <w:szCs w:val="22"/>
              </w:rPr>
              <w:t>Декоративное творчество</w:t>
            </w:r>
          </w:p>
        </w:tc>
        <w:tc>
          <w:tcPr>
            <w:tcW w:w="1501" w:type="dxa"/>
          </w:tcPr>
          <w:p w:rsidR="00B76F3F" w:rsidRPr="00042CFF" w:rsidRDefault="00B76F3F" w:rsidP="00C30AD4">
            <w:pPr>
              <w:jc w:val="center"/>
            </w:pPr>
            <w:r w:rsidRPr="00042CFF">
              <w:rPr>
                <w:sz w:val="22"/>
                <w:szCs w:val="22"/>
              </w:rPr>
              <w:t>43</w:t>
            </w:r>
          </w:p>
        </w:tc>
        <w:tc>
          <w:tcPr>
            <w:tcW w:w="2067" w:type="dxa"/>
          </w:tcPr>
          <w:p w:rsidR="00B76F3F" w:rsidRPr="00042CFF" w:rsidRDefault="00B76F3F" w:rsidP="00C30AD4">
            <w:pPr>
              <w:jc w:val="center"/>
            </w:pPr>
            <w:r w:rsidRPr="00042CFF">
              <w:rPr>
                <w:sz w:val="22"/>
                <w:szCs w:val="22"/>
              </w:rPr>
              <w:t>6</w:t>
            </w:r>
          </w:p>
        </w:tc>
        <w:tc>
          <w:tcPr>
            <w:tcW w:w="1901" w:type="dxa"/>
          </w:tcPr>
          <w:p w:rsidR="00B76F3F" w:rsidRPr="00042CFF" w:rsidRDefault="00B76F3F" w:rsidP="00C30AD4">
            <w:pPr>
              <w:jc w:val="center"/>
            </w:pPr>
            <w:r w:rsidRPr="00042CFF">
              <w:rPr>
                <w:sz w:val="22"/>
                <w:szCs w:val="22"/>
              </w:rPr>
              <w:t>37</w:t>
            </w:r>
          </w:p>
        </w:tc>
      </w:tr>
      <w:tr w:rsidR="00B76F3F" w:rsidRPr="00042CFF" w:rsidTr="00C30AD4">
        <w:tc>
          <w:tcPr>
            <w:tcW w:w="4102" w:type="dxa"/>
            <w:gridSpan w:val="2"/>
          </w:tcPr>
          <w:p w:rsidR="00B76F3F" w:rsidRPr="00042CFF" w:rsidRDefault="00B76F3F" w:rsidP="00C30AD4">
            <w:pPr>
              <w:jc w:val="center"/>
              <w:rPr>
                <w:b/>
              </w:rPr>
            </w:pPr>
            <w:r w:rsidRPr="00042CFF">
              <w:rPr>
                <w:b/>
                <w:sz w:val="22"/>
                <w:szCs w:val="22"/>
              </w:rPr>
              <w:t>Итого:</w:t>
            </w:r>
          </w:p>
        </w:tc>
        <w:tc>
          <w:tcPr>
            <w:tcW w:w="1501" w:type="dxa"/>
          </w:tcPr>
          <w:p w:rsidR="00B76F3F" w:rsidRPr="00042CFF" w:rsidRDefault="00B76F3F" w:rsidP="00C30AD4">
            <w:pPr>
              <w:jc w:val="center"/>
              <w:rPr>
                <w:b/>
              </w:rPr>
            </w:pPr>
            <w:r w:rsidRPr="00042CFF">
              <w:rPr>
                <w:b/>
                <w:sz w:val="22"/>
                <w:szCs w:val="22"/>
              </w:rPr>
              <w:t>144</w:t>
            </w:r>
          </w:p>
        </w:tc>
        <w:tc>
          <w:tcPr>
            <w:tcW w:w="2067" w:type="dxa"/>
          </w:tcPr>
          <w:p w:rsidR="00B76F3F" w:rsidRPr="00042CFF" w:rsidRDefault="00B76F3F" w:rsidP="00C30AD4"/>
        </w:tc>
        <w:tc>
          <w:tcPr>
            <w:tcW w:w="1901" w:type="dxa"/>
          </w:tcPr>
          <w:p w:rsidR="00B76F3F" w:rsidRPr="00042CFF" w:rsidRDefault="00B76F3F" w:rsidP="00C30AD4"/>
        </w:tc>
      </w:tr>
    </w:tbl>
    <w:p w:rsidR="00B76F3F" w:rsidRPr="00D877F7" w:rsidRDefault="00B76F3F" w:rsidP="00B76F3F">
      <w:pPr>
        <w:jc w:val="center"/>
        <w:rPr>
          <w:b/>
          <w:sz w:val="22"/>
          <w:szCs w:val="22"/>
        </w:rPr>
      </w:pPr>
      <w:r w:rsidRPr="00D877F7">
        <w:rPr>
          <w:b/>
          <w:sz w:val="22"/>
          <w:szCs w:val="22"/>
        </w:rPr>
        <w:t>Содержание образовательной программы</w:t>
      </w:r>
      <w:r>
        <w:rPr>
          <w:b/>
          <w:sz w:val="22"/>
          <w:szCs w:val="22"/>
        </w:rPr>
        <w:t xml:space="preserve"> 3-го года обучения:</w:t>
      </w:r>
    </w:p>
    <w:p w:rsidR="00B76F3F" w:rsidRPr="00D877F7" w:rsidRDefault="00B76F3F" w:rsidP="00B76F3F">
      <w:pPr>
        <w:jc w:val="both"/>
        <w:rPr>
          <w:b/>
          <w:sz w:val="22"/>
          <w:szCs w:val="22"/>
        </w:rPr>
      </w:pPr>
      <w:r w:rsidRPr="00D877F7">
        <w:rPr>
          <w:b/>
          <w:sz w:val="22"/>
          <w:szCs w:val="22"/>
        </w:rPr>
        <w:t>1. Раздел «От простого к сложному»</w:t>
      </w:r>
    </w:p>
    <w:p w:rsidR="00B76F3F" w:rsidRPr="004E6CE6" w:rsidRDefault="00B76F3F" w:rsidP="00B76F3F">
      <w:pPr>
        <w:jc w:val="both"/>
        <w:rPr>
          <w:sz w:val="22"/>
          <w:szCs w:val="22"/>
        </w:rPr>
      </w:pPr>
      <w:r w:rsidRPr="004E6CE6">
        <w:rPr>
          <w:sz w:val="22"/>
          <w:szCs w:val="22"/>
        </w:rPr>
        <w:t>1. Вводное занятие.</w:t>
      </w:r>
    </w:p>
    <w:p w:rsidR="00B76F3F" w:rsidRPr="004E6CE6" w:rsidRDefault="00B76F3F" w:rsidP="00B76F3F">
      <w:pPr>
        <w:jc w:val="both"/>
        <w:rPr>
          <w:sz w:val="22"/>
          <w:szCs w:val="22"/>
        </w:rPr>
      </w:pPr>
      <w:r w:rsidRPr="004E6CE6">
        <w:rPr>
          <w:i/>
          <w:sz w:val="22"/>
          <w:szCs w:val="22"/>
          <w:u w:val="single"/>
        </w:rPr>
        <w:t>Теория:</w:t>
      </w:r>
      <w:r w:rsidRPr="004E6CE6">
        <w:rPr>
          <w:sz w:val="22"/>
          <w:szCs w:val="22"/>
        </w:rPr>
        <w:t xml:space="preserve"> Обсуждение программы на предстоящий год. Условия безопасности. Материаловедение.</w:t>
      </w:r>
    </w:p>
    <w:p w:rsidR="00B76F3F" w:rsidRPr="004E6CE6" w:rsidRDefault="00B76F3F" w:rsidP="00B76F3F">
      <w:pPr>
        <w:jc w:val="both"/>
        <w:rPr>
          <w:sz w:val="22"/>
          <w:szCs w:val="22"/>
        </w:rPr>
      </w:pPr>
      <w:r w:rsidRPr="004E6CE6">
        <w:rPr>
          <w:i/>
          <w:sz w:val="22"/>
          <w:szCs w:val="22"/>
          <w:u w:val="single"/>
        </w:rPr>
        <w:t>Практика:</w:t>
      </w:r>
      <w:r w:rsidRPr="004E6CE6">
        <w:rPr>
          <w:sz w:val="22"/>
          <w:szCs w:val="22"/>
        </w:rPr>
        <w:t xml:space="preserve"> Диагностика ЗУНов.</w:t>
      </w:r>
    </w:p>
    <w:p w:rsidR="00B76F3F" w:rsidRPr="004E6CE6" w:rsidRDefault="00B76F3F" w:rsidP="002C3331">
      <w:pPr>
        <w:numPr>
          <w:ilvl w:val="0"/>
          <w:numId w:val="84"/>
        </w:numPr>
        <w:tabs>
          <w:tab w:val="clear" w:pos="2880"/>
          <w:tab w:val="num" w:pos="720"/>
        </w:tabs>
        <w:ind w:left="0" w:firstLine="0"/>
        <w:jc w:val="both"/>
        <w:rPr>
          <w:sz w:val="22"/>
          <w:szCs w:val="22"/>
        </w:rPr>
      </w:pPr>
      <w:r w:rsidRPr="004E6CE6">
        <w:rPr>
          <w:sz w:val="22"/>
          <w:szCs w:val="22"/>
        </w:rPr>
        <w:t>Рисование с натуры (рисунок, живопись).</w:t>
      </w:r>
    </w:p>
    <w:p w:rsidR="00B76F3F" w:rsidRPr="004E6CE6" w:rsidRDefault="00B76F3F" w:rsidP="00B76F3F">
      <w:pPr>
        <w:jc w:val="both"/>
        <w:rPr>
          <w:sz w:val="22"/>
          <w:szCs w:val="22"/>
        </w:rPr>
      </w:pPr>
      <w:r w:rsidRPr="004E6CE6">
        <w:rPr>
          <w:i/>
          <w:sz w:val="22"/>
          <w:szCs w:val="22"/>
          <w:u w:val="single"/>
        </w:rPr>
        <w:t>Теория:</w:t>
      </w:r>
      <w:r w:rsidRPr="004E6CE6">
        <w:rPr>
          <w:sz w:val="22"/>
          <w:szCs w:val="22"/>
        </w:rPr>
        <w:t xml:space="preserve"> Знакомство с начальными сведениями о линии и уровне горизонта, перспективе, светотени.</w:t>
      </w:r>
    </w:p>
    <w:p w:rsidR="00B76F3F" w:rsidRPr="004E6CE6" w:rsidRDefault="00B76F3F" w:rsidP="00B76F3F">
      <w:pPr>
        <w:jc w:val="both"/>
        <w:rPr>
          <w:sz w:val="22"/>
          <w:szCs w:val="22"/>
        </w:rPr>
      </w:pPr>
      <w:r w:rsidRPr="004E6CE6">
        <w:rPr>
          <w:i/>
          <w:sz w:val="22"/>
          <w:szCs w:val="22"/>
          <w:u w:val="single"/>
        </w:rPr>
        <w:t>Практика:</w:t>
      </w:r>
      <w:r w:rsidRPr="004E6CE6">
        <w:rPr>
          <w:sz w:val="22"/>
          <w:szCs w:val="22"/>
        </w:rPr>
        <w:t xml:space="preserve"> Рисование с натуры, а также по памяти и по представлению отдельные предметы и несложные натюрморты из нескольких предметов. Основные техники штриховки при выявлении объема, формы изображаемых предметов. Передача предметов цветом (освоение различных приемов работы по сухой, сырой бумаге, вливание одного цвета в другой).</w:t>
      </w:r>
    </w:p>
    <w:p w:rsidR="00B76F3F" w:rsidRPr="004E6CE6" w:rsidRDefault="00B76F3F" w:rsidP="00B76F3F">
      <w:pPr>
        <w:jc w:val="both"/>
        <w:rPr>
          <w:sz w:val="22"/>
          <w:szCs w:val="22"/>
        </w:rPr>
      </w:pPr>
      <w:r>
        <w:rPr>
          <w:sz w:val="22"/>
          <w:szCs w:val="22"/>
        </w:rPr>
        <w:lastRenderedPageBreak/>
        <w:t xml:space="preserve">3. </w:t>
      </w:r>
      <w:r w:rsidRPr="004E6CE6">
        <w:rPr>
          <w:sz w:val="22"/>
          <w:szCs w:val="22"/>
        </w:rPr>
        <w:t>Рисование на темы и иллюстрирование.</w:t>
      </w:r>
    </w:p>
    <w:p w:rsidR="00B76F3F" w:rsidRPr="004E6CE6" w:rsidRDefault="00B76F3F" w:rsidP="00B76F3F">
      <w:pPr>
        <w:jc w:val="both"/>
        <w:rPr>
          <w:sz w:val="22"/>
          <w:szCs w:val="22"/>
        </w:rPr>
      </w:pPr>
      <w:r w:rsidRPr="004E6CE6">
        <w:rPr>
          <w:i/>
          <w:sz w:val="22"/>
          <w:szCs w:val="22"/>
          <w:u w:val="single"/>
        </w:rPr>
        <w:t>Теория:</w:t>
      </w:r>
      <w:r w:rsidRPr="004E6CE6">
        <w:rPr>
          <w:sz w:val="22"/>
          <w:szCs w:val="22"/>
        </w:rPr>
        <w:t xml:space="preserve"> Последовательность построения композиции рисунка (изучение композиционных закономерностей). Средства художественной выразительности.</w:t>
      </w:r>
    </w:p>
    <w:p w:rsidR="00B76F3F" w:rsidRPr="004E6CE6" w:rsidRDefault="00B76F3F" w:rsidP="00B76F3F">
      <w:pPr>
        <w:jc w:val="both"/>
        <w:rPr>
          <w:sz w:val="22"/>
          <w:szCs w:val="22"/>
        </w:rPr>
      </w:pPr>
      <w:r w:rsidRPr="004E6CE6">
        <w:rPr>
          <w:i/>
          <w:sz w:val="22"/>
          <w:szCs w:val="22"/>
          <w:u w:val="single"/>
        </w:rPr>
        <w:t>Практика:</w:t>
      </w:r>
      <w:r w:rsidRPr="004E6CE6">
        <w:rPr>
          <w:sz w:val="22"/>
          <w:szCs w:val="22"/>
        </w:rPr>
        <w:t xml:space="preserve"> Рисование на темы: «Портрет дерева», «Осень», «Портрет моего друга», «Лето». Иллюстрирование литературных произведений: русских народных сказок «По щучьему велению», «У страха глаза велики», «Гуси-лебеди». При выполнении работ особое внимание на выделение композиционного центра, передачи светотени, использование тоновых и цветовых контрастов. Поиск гармоничного сочетания цветов.</w:t>
      </w:r>
    </w:p>
    <w:p w:rsidR="00B76F3F" w:rsidRPr="004E6CE6" w:rsidRDefault="00B76F3F" w:rsidP="00B76F3F">
      <w:pPr>
        <w:jc w:val="both"/>
        <w:rPr>
          <w:sz w:val="22"/>
          <w:szCs w:val="22"/>
        </w:rPr>
      </w:pPr>
      <w:r>
        <w:rPr>
          <w:sz w:val="22"/>
          <w:szCs w:val="22"/>
        </w:rPr>
        <w:t xml:space="preserve">4. </w:t>
      </w:r>
      <w:r w:rsidRPr="004E6CE6">
        <w:rPr>
          <w:sz w:val="22"/>
          <w:szCs w:val="22"/>
        </w:rPr>
        <w:t>Выставка.</w:t>
      </w:r>
    </w:p>
    <w:p w:rsidR="00B76F3F" w:rsidRPr="00D877F7" w:rsidRDefault="00B76F3F" w:rsidP="00B76F3F">
      <w:pPr>
        <w:jc w:val="both"/>
        <w:rPr>
          <w:sz w:val="22"/>
          <w:szCs w:val="22"/>
        </w:rPr>
      </w:pPr>
      <w:r w:rsidRPr="004E6CE6">
        <w:rPr>
          <w:sz w:val="22"/>
          <w:szCs w:val="22"/>
        </w:rPr>
        <w:t>Промежуточная и итоговая выставки. Выставки, посвященные праздникам.</w:t>
      </w:r>
    </w:p>
    <w:p w:rsidR="00B76F3F" w:rsidRPr="00D877F7" w:rsidRDefault="00B76F3F" w:rsidP="00B76F3F">
      <w:pPr>
        <w:rPr>
          <w:b/>
          <w:sz w:val="22"/>
          <w:szCs w:val="22"/>
        </w:rPr>
      </w:pPr>
      <w:r>
        <w:rPr>
          <w:b/>
          <w:sz w:val="22"/>
          <w:szCs w:val="22"/>
        </w:rPr>
        <w:t xml:space="preserve">2. </w:t>
      </w:r>
      <w:r w:rsidRPr="00D877F7">
        <w:rPr>
          <w:b/>
          <w:sz w:val="22"/>
          <w:szCs w:val="22"/>
        </w:rPr>
        <w:t>Раздел «Краски народных ремёсел»</w:t>
      </w:r>
    </w:p>
    <w:p w:rsidR="00B76F3F" w:rsidRPr="005749B3" w:rsidRDefault="00B76F3F" w:rsidP="002C3331">
      <w:pPr>
        <w:numPr>
          <w:ilvl w:val="0"/>
          <w:numId w:val="83"/>
        </w:numPr>
        <w:ind w:left="0" w:firstLine="0"/>
        <w:jc w:val="both"/>
        <w:rPr>
          <w:sz w:val="22"/>
          <w:szCs w:val="22"/>
        </w:rPr>
      </w:pPr>
      <w:r w:rsidRPr="005749B3">
        <w:rPr>
          <w:sz w:val="22"/>
          <w:szCs w:val="22"/>
        </w:rPr>
        <w:t>Дымка.</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Материаловедение. Традиции Дымковского игрушечного промысла.</w:t>
      </w:r>
    </w:p>
    <w:p w:rsidR="00B76F3F" w:rsidRPr="005749B3" w:rsidRDefault="00B76F3F" w:rsidP="00B76F3F">
      <w:pPr>
        <w:jc w:val="both"/>
        <w:rPr>
          <w:sz w:val="22"/>
          <w:szCs w:val="22"/>
        </w:rPr>
      </w:pPr>
      <w:r w:rsidRPr="005749B3">
        <w:rPr>
          <w:i/>
          <w:sz w:val="22"/>
          <w:szCs w:val="22"/>
          <w:u w:val="single"/>
        </w:rPr>
        <w:t>Практика:</w:t>
      </w:r>
      <w:r w:rsidRPr="005749B3">
        <w:rPr>
          <w:sz w:val="22"/>
          <w:szCs w:val="22"/>
        </w:rPr>
        <w:t xml:space="preserve"> Изучение форм традиционных для дымковской игрушки (зарисовка). Лепка из пластилина и соленого теста игрушек по мотивам Дымки. Роспись готовых изделий в традиционной цветовой и графической технике. Лакировка. Итоговое занятие. Выставка творческих работ.</w:t>
      </w:r>
    </w:p>
    <w:p w:rsidR="00B76F3F" w:rsidRPr="005749B3" w:rsidRDefault="00B76F3F" w:rsidP="002C3331">
      <w:pPr>
        <w:numPr>
          <w:ilvl w:val="0"/>
          <w:numId w:val="83"/>
        </w:numPr>
        <w:ind w:left="0" w:firstLine="0"/>
        <w:jc w:val="both"/>
        <w:rPr>
          <w:sz w:val="22"/>
          <w:szCs w:val="22"/>
        </w:rPr>
      </w:pPr>
      <w:r w:rsidRPr="005749B3">
        <w:rPr>
          <w:sz w:val="22"/>
          <w:szCs w:val="22"/>
        </w:rPr>
        <w:t>Матрёшка.</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Основные законы композиции и графические элементы орнамента, используемые в костюме матрешки.</w:t>
      </w:r>
    </w:p>
    <w:p w:rsidR="00B76F3F" w:rsidRPr="005749B3" w:rsidRDefault="00B76F3F" w:rsidP="00B76F3F">
      <w:pPr>
        <w:jc w:val="both"/>
        <w:rPr>
          <w:sz w:val="22"/>
          <w:szCs w:val="22"/>
        </w:rPr>
      </w:pPr>
      <w:r w:rsidRPr="005749B3">
        <w:rPr>
          <w:i/>
          <w:sz w:val="22"/>
          <w:szCs w:val="22"/>
          <w:u w:val="single"/>
        </w:rPr>
        <w:t>Практика:</w:t>
      </w:r>
      <w:r w:rsidRPr="005749B3">
        <w:rPr>
          <w:sz w:val="22"/>
          <w:szCs w:val="22"/>
        </w:rPr>
        <w:t xml:space="preserve"> Разработка композиции росписи матрешки в родственной цветовой гамме. Роспись объемной фигурки матрешки. Лакировка. Создание новых вариантов матрешки на основе импровизации в рамках народной традиции. Самостоятельная работа на основе полученных знаний, умений.</w:t>
      </w:r>
    </w:p>
    <w:p w:rsidR="00B76F3F" w:rsidRPr="005749B3" w:rsidRDefault="00B76F3F" w:rsidP="002C3331">
      <w:pPr>
        <w:numPr>
          <w:ilvl w:val="0"/>
          <w:numId w:val="83"/>
        </w:numPr>
        <w:ind w:left="0" w:firstLine="0"/>
        <w:jc w:val="both"/>
        <w:rPr>
          <w:sz w:val="22"/>
          <w:szCs w:val="22"/>
        </w:rPr>
      </w:pPr>
      <w:r w:rsidRPr="005749B3">
        <w:rPr>
          <w:sz w:val="22"/>
          <w:szCs w:val="22"/>
        </w:rPr>
        <w:t xml:space="preserve">Хохлома. </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Продолжение знакомства с хохломской росписью в более усложненном и расширенном варианте. Травочно-растительный орнамент. Верховая роспись.</w:t>
      </w:r>
    </w:p>
    <w:p w:rsidR="00B76F3F" w:rsidRPr="00D877F7" w:rsidRDefault="00B76F3F" w:rsidP="00B76F3F">
      <w:pPr>
        <w:jc w:val="both"/>
        <w:rPr>
          <w:sz w:val="22"/>
          <w:szCs w:val="22"/>
        </w:rPr>
      </w:pPr>
      <w:r w:rsidRPr="005749B3">
        <w:rPr>
          <w:i/>
          <w:sz w:val="22"/>
          <w:szCs w:val="22"/>
          <w:u w:val="single"/>
        </w:rPr>
        <w:t>Практика:</w:t>
      </w:r>
      <w:r w:rsidRPr="005749B3">
        <w:rPr>
          <w:sz w:val="22"/>
          <w:szCs w:val="22"/>
        </w:rPr>
        <w:t xml:space="preserve"> Упражнение в свободной кистевой росписи без предварительной пометки (листья, ягоды, цветы, птицы, рыбы). «Кустик» - классика хохломы. Алгоритм написания «травного моста». Роспись плоских предметов, согласно разработанному эскизу. Выставка творческих работ.</w:t>
      </w:r>
    </w:p>
    <w:p w:rsidR="00B76F3F" w:rsidRPr="00D877F7" w:rsidRDefault="00B76F3F" w:rsidP="00B76F3F">
      <w:pPr>
        <w:jc w:val="both"/>
        <w:rPr>
          <w:b/>
          <w:sz w:val="22"/>
          <w:szCs w:val="22"/>
        </w:rPr>
      </w:pPr>
      <w:r w:rsidRPr="00D877F7">
        <w:rPr>
          <w:b/>
          <w:sz w:val="22"/>
          <w:szCs w:val="22"/>
        </w:rPr>
        <w:t>3. Раздел «Декоративное творчество»</w:t>
      </w:r>
    </w:p>
    <w:p w:rsidR="00B76F3F" w:rsidRPr="005749B3" w:rsidRDefault="00B76F3F" w:rsidP="002C3331">
      <w:pPr>
        <w:numPr>
          <w:ilvl w:val="0"/>
          <w:numId w:val="85"/>
        </w:numPr>
        <w:ind w:left="0" w:firstLine="0"/>
        <w:jc w:val="both"/>
        <w:rPr>
          <w:sz w:val="22"/>
          <w:szCs w:val="22"/>
        </w:rPr>
      </w:pPr>
      <w:r w:rsidRPr="005749B3">
        <w:rPr>
          <w:sz w:val="22"/>
          <w:szCs w:val="22"/>
        </w:rPr>
        <w:t>Оригами.</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Знакомство с условными знаками и приемами складывания бумаги в фигурки. Основные базовые формы.</w:t>
      </w:r>
    </w:p>
    <w:p w:rsidR="00B76F3F" w:rsidRPr="005749B3" w:rsidRDefault="00B76F3F" w:rsidP="00B76F3F">
      <w:pPr>
        <w:jc w:val="both"/>
        <w:rPr>
          <w:sz w:val="22"/>
          <w:szCs w:val="22"/>
        </w:rPr>
      </w:pPr>
      <w:r w:rsidRPr="005749B3">
        <w:rPr>
          <w:i/>
          <w:sz w:val="22"/>
          <w:szCs w:val="22"/>
          <w:u w:val="single"/>
        </w:rPr>
        <w:t>Практика:</w:t>
      </w:r>
      <w:r w:rsidRPr="005749B3">
        <w:rPr>
          <w:sz w:val="22"/>
          <w:szCs w:val="22"/>
        </w:rPr>
        <w:t xml:space="preserve"> Освоение базовых форм «треугольник», «дверь», «воздушный змей». Использование данных форм для выполнения моделей: «петушок», «щенок», «гуси», «снежинка», «котенок».</w:t>
      </w:r>
    </w:p>
    <w:p w:rsidR="00B76F3F" w:rsidRPr="005749B3" w:rsidRDefault="00B76F3F" w:rsidP="002C3331">
      <w:pPr>
        <w:numPr>
          <w:ilvl w:val="0"/>
          <w:numId w:val="85"/>
        </w:numPr>
        <w:ind w:left="0" w:firstLine="0"/>
        <w:jc w:val="both"/>
        <w:rPr>
          <w:sz w:val="22"/>
          <w:szCs w:val="22"/>
        </w:rPr>
      </w:pPr>
      <w:r w:rsidRPr="005749B3">
        <w:rPr>
          <w:sz w:val="22"/>
          <w:szCs w:val="22"/>
        </w:rPr>
        <w:t>Коллаж.</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Знакомство с техникой «коллаж» в более расширенном и усложненном варианте. Материалы, используемые в коллаже. </w:t>
      </w:r>
    </w:p>
    <w:p w:rsidR="00B76F3F" w:rsidRPr="005749B3" w:rsidRDefault="00B76F3F" w:rsidP="00B76F3F">
      <w:pPr>
        <w:jc w:val="both"/>
        <w:rPr>
          <w:sz w:val="22"/>
          <w:szCs w:val="22"/>
        </w:rPr>
      </w:pPr>
      <w:r w:rsidRPr="005749B3">
        <w:rPr>
          <w:i/>
          <w:sz w:val="22"/>
          <w:szCs w:val="22"/>
          <w:u w:val="single"/>
        </w:rPr>
        <w:t>Практика:</w:t>
      </w:r>
      <w:r w:rsidRPr="005749B3">
        <w:rPr>
          <w:sz w:val="22"/>
          <w:szCs w:val="22"/>
        </w:rPr>
        <w:t xml:space="preserve"> Выполнение коллективных работ «Морская гавань», «Новогодний карнавал». </w:t>
      </w:r>
    </w:p>
    <w:p w:rsidR="00B76F3F" w:rsidRPr="005749B3" w:rsidRDefault="00B76F3F" w:rsidP="002C3331">
      <w:pPr>
        <w:numPr>
          <w:ilvl w:val="0"/>
          <w:numId w:val="85"/>
        </w:numPr>
        <w:ind w:left="0" w:firstLine="0"/>
        <w:jc w:val="both"/>
        <w:rPr>
          <w:sz w:val="22"/>
          <w:szCs w:val="22"/>
        </w:rPr>
      </w:pPr>
      <w:r w:rsidRPr="005749B3">
        <w:rPr>
          <w:sz w:val="22"/>
          <w:szCs w:val="22"/>
        </w:rPr>
        <w:t>Лепка.</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Передача характера изображения; развитие чувства формы, объема и пропорции; развитие зрительной памяти. Лепка различными способами. Ажур, рельеф.</w:t>
      </w:r>
    </w:p>
    <w:p w:rsidR="00B76F3F" w:rsidRPr="005749B3" w:rsidRDefault="00B76F3F" w:rsidP="00B76F3F">
      <w:pPr>
        <w:jc w:val="both"/>
        <w:rPr>
          <w:sz w:val="22"/>
          <w:szCs w:val="22"/>
        </w:rPr>
      </w:pPr>
      <w:r w:rsidRPr="005749B3">
        <w:rPr>
          <w:i/>
          <w:sz w:val="22"/>
          <w:szCs w:val="22"/>
          <w:u w:val="single"/>
        </w:rPr>
        <w:t>Практика:</w:t>
      </w:r>
      <w:r w:rsidRPr="005749B3">
        <w:rPr>
          <w:sz w:val="22"/>
          <w:szCs w:val="22"/>
        </w:rPr>
        <w:t xml:space="preserve"> Лепка птиц и домашних животных с натуры и по памяти. Передача в лепных изделиях конструктивно-аналитическое строение животных, птиц, человека. Приспособления для выполнения ажура. Изготовление ажурных декоративных пластин.</w:t>
      </w:r>
    </w:p>
    <w:p w:rsidR="00B76F3F" w:rsidRPr="005749B3" w:rsidRDefault="00B76F3F" w:rsidP="002C3331">
      <w:pPr>
        <w:numPr>
          <w:ilvl w:val="0"/>
          <w:numId w:val="85"/>
        </w:numPr>
        <w:ind w:left="0" w:firstLine="0"/>
        <w:jc w:val="both"/>
        <w:rPr>
          <w:sz w:val="22"/>
          <w:szCs w:val="22"/>
        </w:rPr>
      </w:pPr>
      <w:r w:rsidRPr="005749B3">
        <w:rPr>
          <w:sz w:val="22"/>
          <w:szCs w:val="22"/>
        </w:rPr>
        <w:t xml:space="preserve">Выставки. </w:t>
      </w:r>
    </w:p>
    <w:p w:rsidR="00B76F3F" w:rsidRPr="005749B3" w:rsidRDefault="00B76F3F" w:rsidP="00B76F3F">
      <w:pPr>
        <w:jc w:val="both"/>
        <w:rPr>
          <w:sz w:val="22"/>
          <w:szCs w:val="22"/>
        </w:rPr>
      </w:pPr>
      <w:r w:rsidRPr="005749B3">
        <w:rPr>
          <w:sz w:val="22"/>
          <w:szCs w:val="22"/>
        </w:rPr>
        <w:t>Выставки творческих работ, выставки к праздникам.</w:t>
      </w:r>
    </w:p>
    <w:p w:rsidR="00B76F3F" w:rsidRPr="005749B3" w:rsidRDefault="00B76F3F" w:rsidP="002C3331">
      <w:pPr>
        <w:numPr>
          <w:ilvl w:val="0"/>
          <w:numId w:val="85"/>
        </w:numPr>
        <w:ind w:left="0" w:firstLine="0"/>
        <w:jc w:val="both"/>
        <w:rPr>
          <w:sz w:val="22"/>
          <w:szCs w:val="22"/>
        </w:rPr>
      </w:pPr>
      <w:r w:rsidRPr="005749B3">
        <w:rPr>
          <w:sz w:val="22"/>
          <w:szCs w:val="22"/>
        </w:rPr>
        <w:t>Итоговое занятие.</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Выявление реального уровня знаний и умений учащихся в различных направлениях.</w:t>
      </w:r>
    </w:p>
    <w:p w:rsidR="00B76F3F" w:rsidRPr="005749B3" w:rsidRDefault="00B76F3F" w:rsidP="00B76F3F">
      <w:pPr>
        <w:jc w:val="both"/>
        <w:rPr>
          <w:sz w:val="22"/>
          <w:szCs w:val="22"/>
        </w:rPr>
      </w:pPr>
      <w:r w:rsidRPr="005749B3">
        <w:rPr>
          <w:i/>
          <w:sz w:val="22"/>
          <w:szCs w:val="22"/>
          <w:u w:val="single"/>
        </w:rPr>
        <w:t>Практика:</w:t>
      </w:r>
      <w:r w:rsidRPr="005749B3">
        <w:rPr>
          <w:sz w:val="22"/>
          <w:szCs w:val="22"/>
        </w:rPr>
        <w:t xml:space="preserve"> Знания учащихся проверяются с помощью устного опроса, тестов, контрольных карточек.</w:t>
      </w:r>
    </w:p>
    <w:p w:rsidR="00B76F3F" w:rsidRPr="005749B3" w:rsidRDefault="00B76F3F" w:rsidP="002C3331">
      <w:pPr>
        <w:numPr>
          <w:ilvl w:val="0"/>
          <w:numId w:val="85"/>
        </w:numPr>
        <w:ind w:left="0" w:firstLine="0"/>
        <w:jc w:val="both"/>
        <w:rPr>
          <w:sz w:val="22"/>
          <w:szCs w:val="22"/>
        </w:rPr>
      </w:pPr>
      <w:r w:rsidRPr="005749B3">
        <w:rPr>
          <w:sz w:val="22"/>
          <w:szCs w:val="22"/>
        </w:rPr>
        <w:t>Культурно-досуговая деятельность.</w:t>
      </w:r>
    </w:p>
    <w:p w:rsidR="00B76F3F" w:rsidRPr="005749B3" w:rsidRDefault="00B76F3F" w:rsidP="00B76F3F">
      <w:pPr>
        <w:jc w:val="both"/>
        <w:rPr>
          <w:sz w:val="22"/>
          <w:szCs w:val="22"/>
        </w:rPr>
      </w:pPr>
      <w:r w:rsidRPr="005749B3">
        <w:rPr>
          <w:i/>
          <w:sz w:val="22"/>
          <w:szCs w:val="22"/>
          <w:u w:val="single"/>
        </w:rPr>
        <w:t>Теория:</w:t>
      </w:r>
      <w:r w:rsidRPr="005749B3">
        <w:rPr>
          <w:sz w:val="22"/>
          <w:szCs w:val="22"/>
        </w:rPr>
        <w:t xml:space="preserve"> Воспитание культуры общения в коллективе, коллективизма, взаимовыручки.</w:t>
      </w:r>
    </w:p>
    <w:p w:rsidR="00B76F3F" w:rsidRDefault="00B76F3F" w:rsidP="00B76F3F">
      <w:pPr>
        <w:jc w:val="both"/>
        <w:rPr>
          <w:sz w:val="22"/>
          <w:szCs w:val="22"/>
        </w:rPr>
      </w:pPr>
      <w:r w:rsidRPr="005749B3">
        <w:rPr>
          <w:i/>
          <w:sz w:val="22"/>
          <w:szCs w:val="22"/>
          <w:u w:val="single"/>
        </w:rPr>
        <w:t>Практика:</w:t>
      </w:r>
      <w:r w:rsidRPr="005749B3">
        <w:rPr>
          <w:sz w:val="22"/>
          <w:szCs w:val="22"/>
        </w:rPr>
        <w:t xml:space="preserve"> Участие в КТД, конкурсах, выставках и т.д.</w:t>
      </w:r>
    </w:p>
    <w:p w:rsidR="00B76F3F" w:rsidRPr="007F08E0" w:rsidRDefault="00B76F3F" w:rsidP="00B76F3F">
      <w:pPr>
        <w:jc w:val="center"/>
        <w:rPr>
          <w:b/>
          <w:sz w:val="22"/>
          <w:szCs w:val="22"/>
        </w:rPr>
      </w:pPr>
      <w:r w:rsidRPr="007F08E0">
        <w:rPr>
          <w:b/>
          <w:sz w:val="22"/>
          <w:szCs w:val="22"/>
        </w:rPr>
        <w:t xml:space="preserve">Оценочные материалы </w:t>
      </w:r>
      <w:r>
        <w:rPr>
          <w:b/>
          <w:sz w:val="22"/>
          <w:szCs w:val="22"/>
        </w:rPr>
        <w:t xml:space="preserve">по промежуточной аттестации </w:t>
      </w:r>
    </w:p>
    <w:p w:rsidR="00B76F3F" w:rsidRPr="007F08E0" w:rsidRDefault="00B76F3F" w:rsidP="00B76F3F">
      <w:pPr>
        <w:jc w:val="center"/>
        <w:rPr>
          <w:b/>
          <w:sz w:val="22"/>
          <w:szCs w:val="22"/>
        </w:rPr>
      </w:pPr>
      <w:r>
        <w:rPr>
          <w:b/>
          <w:sz w:val="22"/>
          <w:szCs w:val="22"/>
        </w:rPr>
        <w:t xml:space="preserve">Форма аттестации: </w:t>
      </w:r>
      <w:r w:rsidRPr="007F08E0">
        <w:rPr>
          <w:b/>
          <w:sz w:val="22"/>
          <w:szCs w:val="22"/>
        </w:rPr>
        <w:t>ЗАЧЕТ.</w:t>
      </w:r>
    </w:p>
    <w:p w:rsidR="00B76F3F" w:rsidRPr="007F08E0" w:rsidRDefault="00B76F3F" w:rsidP="00B76F3F">
      <w:pPr>
        <w:jc w:val="both"/>
        <w:rPr>
          <w:sz w:val="22"/>
          <w:szCs w:val="22"/>
        </w:rPr>
      </w:pPr>
      <w:r w:rsidRPr="007F08E0">
        <w:rPr>
          <w:sz w:val="22"/>
          <w:szCs w:val="22"/>
          <w:u w:val="single"/>
        </w:rPr>
        <w:lastRenderedPageBreak/>
        <w:t>Вопросы к зачету:</w:t>
      </w:r>
    </w:p>
    <w:p w:rsidR="00B76F3F" w:rsidRPr="00F75F7D" w:rsidRDefault="00B76F3F" w:rsidP="004D1E30">
      <w:pPr>
        <w:pStyle w:val="a7"/>
        <w:numPr>
          <w:ilvl w:val="0"/>
          <w:numId w:val="30"/>
        </w:numPr>
        <w:jc w:val="both"/>
        <w:rPr>
          <w:sz w:val="22"/>
          <w:szCs w:val="22"/>
        </w:rPr>
      </w:pPr>
      <w:r w:rsidRPr="007F08E0">
        <w:rPr>
          <w:sz w:val="22"/>
          <w:szCs w:val="22"/>
        </w:rPr>
        <w:t>Что такое перспектива (кажущее изменение форм и размера предмета на расстоянии).</w:t>
      </w:r>
    </w:p>
    <w:p w:rsidR="00B76F3F" w:rsidRPr="00F75F7D" w:rsidRDefault="00B76F3F" w:rsidP="004D1E30">
      <w:pPr>
        <w:pStyle w:val="a7"/>
        <w:numPr>
          <w:ilvl w:val="0"/>
          <w:numId w:val="30"/>
        </w:numPr>
        <w:jc w:val="both"/>
        <w:rPr>
          <w:sz w:val="22"/>
          <w:szCs w:val="22"/>
        </w:rPr>
      </w:pPr>
      <w:r w:rsidRPr="007F08E0">
        <w:rPr>
          <w:sz w:val="22"/>
          <w:szCs w:val="22"/>
        </w:rPr>
        <w:t>Линия горизонта – это…(линия соединения неба и земли).</w:t>
      </w:r>
    </w:p>
    <w:p w:rsidR="00B76F3F" w:rsidRPr="00F75F7D" w:rsidRDefault="00B76F3F" w:rsidP="004D1E30">
      <w:pPr>
        <w:pStyle w:val="a7"/>
        <w:numPr>
          <w:ilvl w:val="0"/>
          <w:numId w:val="30"/>
        </w:numPr>
        <w:jc w:val="both"/>
        <w:rPr>
          <w:sz w:val="22"/>
          <w:szCs w:val="22"/>
        </w:rPr>
      </w:pPr>
      <w:r w:rsidRPr="007F08E0">
        <w:rPr>
          <w:sz w:val="22"/>
          <w:szCs w:val="22"/>
        </w:rPr>
        <w:t>Наука о красках – это…(цветоведение).</w:t>
      </w:r>
    </w:p>
    <w:p w:rsidR="00B76F3F" w:rsidRPr="00F75F7D" w:rsidRDefault="00B76F3F" w:rsidP="004D1E30">
      <w:pPr>
        <w:pStyle w:val="a7"/>
        <w:numPr>
          <w:ilvl w:val="0"/>
          <w:numId w:val="30"/>
        </w:numPr>
        <w:jc w:val="both"/>
        <w:rPr>
          <w:sz w:val="22"/>
          <w:szCs w:val="22"/>
        </w:rPr>
      </w:pPr>
      <w:r w:rsidRPr="007F08E0">
        <w:rPr>
          <w:sz w:val="22"/>
          <w:szCs w:val="22"/>
        </w:rPr>
        <w:t>Композиция – это…(построение художественного произведения).</w:t>
      </w:r>
    </w:p>
    <w:p w:rsidR="00B76F3F" w:rsidRPr="00F75F7D" w:rsidRDefault="00B76F3F" w:rsidP="004D1E30">
      <w:pPr>
        <w:pStyle w:val="a7"/>
        <w:numPr>
          <w:ilvl w:val="0"/>
          <w:numId w:val="30"/>
        </w:numPr>
        <w:jc w:val="both"/>
        <w:rPr>
          <w:sz w:val="22"/>
          <w:szCs w:val="22"/>
        </w:rPr>
      </w:pPr>
      <w:r w:rsidRPr="007F08E0">
        <w:rPr>
          <w:sz w:val="22"/>
          <w:szCs w:val="22"/>
        </w:rPr>
        <w:t>Что такое светотень (степень освещенности).</w:t>
      </w:r>
    </w:p>
    <w:p w:rsidR="00B76F3F" w:rsidRPr="00F75F7D" w:rsidRDefault="00B76F3F" w:rsidP="004D1E30">
      <w:pPr>
        <w:pStyle w:val="a7"/>
        <w:numPr>
          <w:ilvl w:val="0"/>
          <w:numId w:val="30"/>
        </w:numPr>
        <w:jc w:val="both"/>
        <w:rPr>
          <w:sz w:val="22"/>
          <w:szCs w:val="22"/>
        </w:rPr>
      </w:pPr>
      <w:r w:rsidRPr="007F08E0">
        <w:rPr>
          <w:sz w:val="22"/>
          <w:szCs w:val="22"/>
        </w:rPr>
        <w:t>Композиционный центр – это…(предмет или группа предметов привлекающие внимание).</w:t>
      </w:r>
    </w:p>
    <w:p w:rsidR="00B76F3F" w:rsidRPr="00F75F7D" w:rsidRDefault="00B76F3F" w:rsidP="004D1E30">
      <w:pPr>
        <w:pStyle w:val="a7"/>
        <w:numPr>
          <w:ilvl w:val="0"/>
          <w:numId w:val="30"/>
        </w:numPr>
        <w:jc w:val="both"/>
        <w:rPr>
          <w:sz w:val="22"/>
          <w:szCs w:val="22"/>
        </w:rPr>
      </w:pPr>
      <w:r w:rsidRPr="007F08E0">
        <w:rPr>
          <w:sz w:val="22"/>
          <w:szCs w:val="22"/>
        </w:rPr>
        <w:t>Где и когда зародился хохломской промысел (</w:t>
      </w:r>
      <w:r w:rsidRPr="007F08E0">
        <w:rPr>
          <w:sz w:val="22"/>
          <w:szCs w:val="22"/>
          <w:lang w:val="en-US"/>
        </w:rPr>
        <w:t>XVII</w:t>
      </w:r>
      <w:r w:rsidRPr="007F08E0">
        <w:rPr>
          <w:sz w:val="22"/>
          <w:szCs w:val="22"/>
        </w:rPr>
        <w:t xml:space="preserve"> век, Заволжье).</w:t>
      </w:r>
    </w:p>
    <w:p w:rsidR="00B76F3F" w:rsidRPr="007F08E0" w:rsidRDefault="00B76F3F" w:rsidP="00B76F3F">
      <w:pPr>
        <w:pStyle w:val="a7"/>
        <w:ind w:left="0"/>
        <w:jc w:val="both"/>
        <w:rPr>
          <w:sz w:val="22"/>
          <w:szCs w:val="22"/>
        </w:rPr>
      </w:pPr>
      <w:r w:rsidRPr="007F08E0">
        <w:rPr>
          <w:sz w:val="22"/>
          <w:szCs w:val="22"/>
        </w:rPr>
        <w:t>В ходе практической части воспитанник проводит защиту зачетной работы.</w:t>
      </w:r>
    </w:p>
    <w:p w:rsidR="00B76F3F" w:rsidRPr="007F08E0" w:rsidRDefault="00B76F3F" w:rsidP="00B76F3F">
      <w:pPr>
        <w:pStyle w:val="a7"/>
        <w:ind w:left="0"/>
        <w:jc w:val="both"/>
        <w:rPr>
          <w:sz w:val="22"/>
          <w:szCs w:val="22"/>
        </w:rPr>
      </w:pPr>
      <w:r w:rsidRPr="007F08E0">
        <w:rPr>
          <w:sz w:val="22"/>
          <w:szCs w:val="22"/>
          <w:u w:val="single"/>
        </w:rPr>
        <w:t>Рекомендации по защите:</w:t>
      </w:r>
    </w:p>
    <w:p w:rsidR="00B76F3F" w:rsidRPr="007F08E0" w:rsidRDefault="00B76F3F" w:rsidP="004D1E30">
      <w:pPr>
        <w:pStyle w:val="a7"/>
        <w:numPr>
          <w:ilvl w:val="0"/>
          <w:numId w:val="31"/>
        </w:numPr>
        <w:jc w:val="both"/>
        <w:rPr>
          <w:sz w:val="22"/>
          <w:szCs w:val="22"/>
        </w:rPr>
      </w:pPr>
      <w:r w:rsidRPr="007F08E0">
        <w:rPr>
          <w:sz w:val="22"/>
          <w:szCs w:val="22"/>
        </w:rPr>
        <w:t>Алгоритм выполнения работы.</w:t>
      </w:r>
    </w:p>
    <w:p w:rsidR="00B76F3F" w:rsidRPr="007F08E0" w:rsidRDefault="00B76F3F" w:rsidP="004D1E30">
      <w:pPr>
        <w:pStyle w:val="a7"/>
        <w:numPr>
          <w:ilvl w:val="0"/>
          <w:numId w:val="31"/>
        </w:numPr>
        <w:jc w:val="both"/>
        <w:rPr>
          <w:sz w:val="22"/>
          <w:szCs w:val="22"/>
        </w:rPr>
      </w:pPr>
      <w:r w:rsidRPr="007F08E0">
        <w:rPr>
          <w:sz w:val="22"/>
          <w:szCs w:val="22"/>
        </w:rPr>
        <w:t>Используемые материалы и художественные средства.</w:t>
      </w:r>
    </w:p>
    <w:p w:rsidR="00B76F3F" w:rsidRPr="007F08E0" w:rsidRDefault="00B76F3F" w:rsidP="004D1E30">
      <w:pPr>
        <w:pStyle w:val="a7"/>
        <w:numPr>
          <w:ilvl w:val="0"/>
          <w:numId w:val="31"/>
        </w:numPr>
        <w:jc w:val="both"/>
        <w:rPr>
          <w:sz w:val="22"/>
          <w:szCs w:val="22"/>
        </w:rPr>
      </w:pPr>
      <w:r w:rsidRPr="007F08E0">
        <w:rPr>
          <w:sz w:val="22"/>
          <w:szCs w:val="22"/>
        </w:rPr>
        <w:t>Техника исполнения.</w:t>
      </w:r>
    </w:p>
    <w:p w:rsidR="00B76F3F" w:rsidRPr="007F08E0" w:rsidRDefault="00B76F3F" w:rsidP="004D1E30">
      <w:pPr>
        <w:pStyle w:val="a7"/>
        <w:numPr>
          <w:ilvl w:val="0"/>
          <w:numId w:val="31"/>
        </w:numPr>
        <w:jc w:val="both"/>
        <w:rPr>
          <w:sz w:val="22"/>
          <w:szCs w:val="22"/>
        </w:rPr>
      </w:pPr>
      <w:r w:rsidRPr="007F08E0">
        <w:rPr>
          <w:sz w:val="22"/>
          <w:szCs w:val="22"/>
        </w:rPr>
        <w:t>Достоинства выбранных материалов.</w:t>
      </w:r>
    </w:p>
    <w:p w:rsidR="00B76F3F" w:rsidRPr="00F75F7D" w:rsidRDefault="00B76F3F" w:rsidP="004D1E30">
      <w:pPr>
        <w:pStyle w:val="a7"/>
        <w:numPr>
          <w:ilvl w:val="0"/>
          <w:numId w:val="31"/>
        </w:numPr>
        <w:jc w:val="both"/>
        <w:rPr>
          <w:sz w:val="22"/>
          <w:szCs w:val="22"/>
        </w:rPr>
      </w:pPr>
      <w:r w:rsidRPr="007F08E0">
        <w:rPr>
          <w:sz w:val="22"/>
          <w:szCs w:val="22"/>
        </w:rPr>
        <w:t>Оригинальность замысла.</w:t>
      </w:r>
    </w:p>
    <w:p w:rsidR="00B76F3F" w:rsidRPr="007F08E0" w:rsidRDefault="00B76F3F" w:rsidP="00B76F3F">
      <w:pPr>
        <w:pStyle w:val="a7"/>
        <w:ind w:left="0"/>
        <w:jc w:val="both"/>
        <w:rPr>
          <w:b/>
          <w:sz w:val="22"/>
          <w:szCs w:val="22"/>
        </w:rPr>
      </w:pPr>
      <w:r w:rsidRPr="007F08E0">
        <w:rPr>
          <w:b/>
          <w:sz w:val="22"/>
          <w:szCs w:val="22"/>
        </w:rPr>
        <w:t>Практическая часть.</w:t>
      </w:r>
    </w:p>
    <w:p w:rsidR="00B76F3F" w:rsidRPr="007F08E0" w:rsidRDefault="00B76F3F" w:rsidP="00B76F3F">
      <w:pPr>
        <w:pStyle w:val="a7"/>
        <w:ind w:left="0"/>
        <w:jc w:val="both"/>
        <w:rPr>
          <w:sz w:val="22"/>
          <w:szCs w:val="22"/>
        </w:rPr>
      </w:pPr>
      <w:r w:rsidRPr="007F08E0">
        <w:rPr>
          <w:sz w:val="22"/>
          <w:szCs w:val="22"/>
        </w:rPr>
        <w:t>Защита зачетной работы, выполненной в любой технике с применением умений и навыков, полученных в течение учебного года.</w:t>
      </w:r>
    </w:p>
    <w:p w:rsidR="00B76F3F" w:rsidRPr="007F08E0" w:rsidRDefault="00B76F3F" w:rsidP="00B76F3F">
      <w:pPr>
        <w:pStyle w:val="a7"/>
        <w:ind w:left="0"/>
        <w:jc w:val="both"/>
        <w:rPr>
          <w:sz w:val="22"/>
          <w:szCs w:val="22"/>
        </w:rPr>
      </w:pPr>
      <w:r w:rsidRPr="007F08E0">
        <w:rPr>
          <w:sz w:val="22"/>
          <w:szCs w:val="22"/>
          <w:u w:val="single"/>
        </w:rPr>
        <w:t>Рекомендации по защите:</w:t>
      </w:r>
    </w:p>
    <w:p w:rsidR="00B76F3F" w:rsidRPr="007F08E0" w:rsidRDefault="00B76F3F" w:rsidP="004D1E30">
      <w:pPr>
        <w:pStyle w:val="a7"/>
        <w:numPr>
          <w:ilvl w:val="0"/>
          <w:numId w:val="38"/>
        </w:numPr>
        <w:jc w:val="both"/>
        <w:rPr>
          <w:sz w:val="22"/>
          <w:szCs w:val="22"/>
        </w:rPr>
      </w:pPr>
      <w:r w:rsidRPr="007F08E0">
        <w:rPr>
          <w:sz w:val="22"/>
          <w:szCs w:val="22"/>
        </w:rPr>
        <w:t>Алгоритм выполнения рисунка или росписи.</w:t>
      </w:r>
    </w:p>
    <w:p w:rsidR="00B76F3F" w:rsidRPr="007F08E0" w:rsidRDefault="00B76F3F" w:rsidP="004D1E30">
      <w:pPr>
        <w:pStyle w:val="a7"/>
        <w:numPr>
          <w:ilvl w:val="0"/>
          <w:numId w:val="38"/>
        </w:numPr>
        <w:jc w:val="both"/>
        <w:rPr>
          <w:sz w:val="22"/>
          <w:szCs w:val="22"/>
        </w:rPr>
      </w:pPr>
      <w:r w:rsidRPr="007F08E0">
        <w:rPr>
          <w:sz w:val="22"/>
          <w:szCs w:val="22"/>
        </w:rPr>
        <w:t>В какой технике выполнена работа.</w:t>
      </w:r>
    </w:p>
    <w:p w:rsidR="00B76F3F" w:rsidRPr="007F08E0" w:rsidRDefault="00B76F3F" w:rsidP="004D1E30">
      <w:pPr>
        <w:pStyle w:val="a7"/>
        <w:numPr>
          <w:ilvl w:val="0"/>
          <w:numId w:val="38"/>
        </w:numPr>
        <w:jc w:val="both"/>
        <w:rPr>
          <w:sz w:val="22"/>
          <w:szCs w:val="22"/>
        </w:rPr>
      </w:pPr>
      <w:r w:rsidRPr="007F08E0">
        <w:rPr>
          <w:sz w:val="22"/>
          <w:szCs w:val="22"/>
        </w:rPr>
        <w:t>Используемые художественные средства.</w:t>
      </w:r>
    </w:p>
    <w:p w:rsidR="00B76F3F" w:rsidRPr="007F08E0" w:rsidRDefault="00B76F3F" w:rsidP="004D1E30">
      <w:pPr>
        <w:pStyle w:val="a7"/>
        <w:numPr>
          <w:ilvl w:val="0"/>
          <w:numId w:val="38"/>
        </w:numPr>
        <w:jc w:val="both"/>
        <w:rPr>
          <w:sz w:val="22"/>
          <w:szCs w:val="22"/>
        </w:rPr>
      </w:pPr>
      <w:r w:rsidRPr="007F08E0">
        <w:rPr>
          <w:sz w:val="22"/>
          <w:szCs w:val="22"/>
        </w:rPr>
        <w:t>Варианты применения работы в интерьере.</w:t>
      </w:r>
    </w:p>
    <w:p w:rsidR="00B76F3F" w:rsidRPr="00357596" w:rsidRDefault="00B76F3F" w:rsidP="004D1E30">
      <w:pPr>
        <w:pStyle w:val="a7"/>
        <w:numPr>
          <w:ilvl w:val="0"/>
          <w:numId w:val="38"/>
        </w:numPr>
        <w:jc w:val="both"/>
        <w:rPr>
          <w:sz w:val="22"/>
          <w:szCs w:val="22"/>
        </w:rPr>
      </w:pPr>
      <w:r w:rsidRPr="007F08E0">
        <w:rPr>
          <w:sz w:val="22"/>
          <w:szCs w:val="22"/>
        </w:rPr>
        <w:t>Достоинства выбранных материалов.</w:t>
      </w:r>
    </w:p>
    <w:p w:rsidR="00B76F3F" w:rsidRPr="00896139" w:rsidRDefault="00B76F3F" w:rsidP="00B76F3F">
      <w:pPr>
        <w:jc w:val="center"/>
        <w:rPr>
          <w:b/>
          <w:sz w:val="22"/>
          <w:szCs w:val="22"/>
        </w:rPr>
      </w:pPr>
      <w:r w:rsidRPr="00896139">
        <w:rPr>
          <w:b/>
          <w:sz w:val="22"/>
          <w:szCs w:val="22"/>
        </w:rPr>
        <w:t>Методическое обеспечение программы</w:t>
      </w:r>
    </w:p>
    <w:p w:rsidR="00B76F3F" w:rsidRPr="007D091E" w:rsidRDefault="00B76F3F" w:rsidP="00B76F3F">
      <w:pPr>
        <w:jc w:val="both"/>
        <w:rPr>
          <w:sz w:val="22"/>
          <w:szCs w:val="22"/>
        </w:rPr>
      </w:pPr>
      <w:r>
        <w:rPr>
          <w:sz w:val="22"/>
          <w:szCs w:val="22"/>
        </w:rPr>
        <w:t xml:space="preserve">    </w:t>
      </w:r>
      <w:r w:rsidRPr="007D091E">
        <w:rPr>
          <w:sz w:val="22"/>
          <w:szCs w:val="22"/>
        </w:rPr>
        <w:t xml:space="preserve">Программа предполагает эффективные методы образовательно-воспитательной работы с детьми: беседы, ситуативно-ролевые игры, игры-путешествия, конкурсы, выставки творческих работ, подготовка и проведение праздников: «В гостях у мастеров народных промыслов», «Секрет золотой краски» и др. </w:t>
      </w:r>
    </w:p>
    <w:p w:rsidR="00B76F3F" w:rsidRPr="007D091E" w:rsidRDefault="00B76F3F" w:rsidP="00B76F3F">
      <w:pPr>
        <w:jc w:val="both"/>
        <w:rPr>
          <w:sz w:val="22"/>
          <w:szCs w:val="22"/>
        </w:rPr>
      </w:pPr>
      <w:r w:rsidRPr="007D091E">
        <w:rPr>
          <w:sz w:val="22"/>
          <w:szCs w:val="22"/>
        </w:rPr>
        <w:t xml:space="preserve">    Для детей праздник – это большое событие в жизни. При подготовке к празднику обучающие самостоятельно знакомятся с тематической литературой.</w:t>
      </w:r>
    </w:p>
    <w:p w:rsidR="00B76F3F" w:rsidRPr="007D091E" w:rsidRDefault="00B76F3F" w:rsidP="00B76F3F">
      <w:pPr>
        <w:jc w:val="both"/>
        <w:rPr>
          <w:sz w:val="22"/>
          <w:szCs w:val="22"/>
        </w:rPr>
      </w:pPr>
      <w:r w:rsidRPr="007D091E">
        <w:rPr>
          <w:sz w:val="22"/>
          <w:szCs w:val="22"/>
        </w:rPr>
        <w:t xml:space="preserve">    Первый год обучения начинается с правильной организации рабочего места, правильной посадки юного художника, беседы по технике безопасности, по здоровому образу жизни.</w:t>
      </w:r>
    </w:p>
    <w:p w:rsidR="00B76F3F" w:rsidRPr="007D091E" w:rsidRDefault="00B76F3F" w:rsidP="00B76F3F">
      <w:pPr>
        <w:jc w:val="both"/>
        <w:rPr>
          <w:sz w:val="22"/>
          <w:szCs w:val="22"/>
        </w:rPr>
      </w:pPr>
      <w:r w:rsidRPr="007D091E">
        <w:rPr>
          <w:sz w:val="22"/>
          <w:szCs w:val="22"/>
        </w:rPr>
        <w:t xml:space="preserve">    Дети постигают азы изобразительной грамоты, знакомятся с замечательными произведениями художников, мастеров народного декоративно-прикладного искусства. Учатся работать карандашом, кистью, фломастерами, рисуя различные предметы, придумывая узоры, композиции, иллюстрации к сказкам, рассказам. Учатся работать с цветной бумагой, картоном, лепить из пластилина, солёного теста.</w:t>
      </w:r>
    </w:p>
    <w:p w:rsidR="00B76F3F" w:rsidRDefault="00B76F3F" w:rsidP="00B76F3F">
      <w:pPr>
        <w:jc w:val="both"/>
        <w:rPr>
          <w:sz w:val="22"/>
          <w:szCs w:val="22"/>
        </w:rPr>
      </w:pPr>
      <w:r w:rsidRPr="007D091E">
        <w:rPr>
          <w:sz w:val="22"/>
          <w:szCs w:val="22"/>
        </w:rPr>
        <w:t xml:space="preserve">    Занятия проводятся в светлом, хорошо проветриваемом, просторном кабинете. Особое внимание уделяется освещению, так как работа требует большого напряжения глаз. В кабинете установлены столы с горизонтальными столешницами, шкафы для хранения раздаточного материала, красок, альбомов и других принадлежностей. Для организации выставок должно быть выделено место.</w:t>
      </w:r>
    </w:p>
    <w:p w:rsidR="00B35775" w:rsidRPr="00946B16" w:rsidRDefault="00B35775" w:rsidP="002D5703">
      <w:pPr>
        <w:jc w:val="both"/>
        <w:rPr>
          <w:color w:val="C00000"/>
          <w:sz w:val="22"/>
          <w:szCs w:val="22"/>
        </w:rPr>
      </w:pPr>
    </w:p>
    <w:p w:rsidR="00EC6F41" w:rsidRPr="00946B16" w:rsidRDefault="00EC6F41" w:rsidP="007D091E">
      <w:pPr>
        <w:jc w:val="both"/>
        <w:rPr>
          <w:color w:val="C00000"/>
          <w:sz w:val="22"/>
          <w:szCs w:val="22"/>
        </w:rPr>
      </w:pPr>
    </w:p>
    <w:p w:rsidR="00041B59" w:rsidRPr="006F3FE3" w:rsidRDefault="00041B59" w:rsidP="00041B59">
      <w:pPr>
        <w:jc w:val="center"/>
        <w:rPr>
          <w:b/>
        </w:rPr>
      </w:pPr>
      <w:r w:rsidRPr="006F3FE3">
        <w:rPr>
          <w:b/>
        </w:rPr>
        <w:t>7.1</w:t>
      </w:r>
      <w:r w:rsidR="00063313" w:rsidRPr="006F3FE3">
        <w:rPr>
          <w:b/>
        </w:rPr>
        <w:t>2</w:t>
      </w:r>
      <w:r w:rsidRPr="006F3FE3">
        <w:rPr>
          <w:b/>
        </w:rPr>
        <w:t>. Общеразвивающая программа «Возрождение»</w:t>
      </w:r>
    </w:p>
    <w:p w:rsidR="00041B59" w:rsidRPr="006F3FE3" w:rsidRDefault="00041B59" w:rsidP="00041B59">
      <w:pPr>
        <w:jc w:val="center"/>
        <w:rPr>
          <w:b/>
        </w:rPr>
      </w:pPr>
      <w:r w:rsidRPr="006F3FE3">
        <w:rPr>
          <w:b/>
        </w:rPr>
        <w:t>(Объединение «</w:t>
      </w:r>
      <w:r w:rsidR="008E7A19" w:rsidRPr="006F3FE3">
        <w:rPr>
          <w:b/>
        </w:rPr>
        <w:t>Художественная роспись</w:t>
      </w:r>
      <w:r w:rsidRPr="006F3FE3">
        <w:rPr>
          <w:b/>
        </w:rPr>
        <w:t>»)</w:t>
      </w:r>
    </w:p>
    <w:p w:rsidR="00041B59" w:rsidRPr="006F3FE3" w:rsidRDefault="00041B59" w:rsidP="00041B59">
      <w:r w:rsidRPr="006F3FE3">
        <w:t>Педагог: Рыжкова Е.В.</w:t>
      </w:r>
    </w:p>
    <w:p w:rsidR="00041B59" w:rsidRPr="006F3FE3" w:rsidRDefault="00041B59" w:rsidP="00041B59">
      <w:r w:rsidRPr="006F3FE3">
        <w:t xml:space="preserve">Возраст детей: </w:t>
      </w:r>
      <w:r w:rsidR="00E46B39" w:rsidRPr="006F3FE3">
        <w:t>10 - 14</w:t>
      </w:r>
      <w:r w:rsidRPr="006F3FE3">
        <w:t xml:space="preserve"> лет</w:t>
      </w:r>
    </w:p>
    <w:p w:rsidR="00041B59" w:rsidRPr="006F3FE3" w:rsidRDefault="00041B59" w:rsidP="00041B59">
      <w:r w:rsidRPr="006F3FE3">
        <w:t xml:space="preserve">Срок реализации: </w:t>
      </w:r>
      <w:r w:rsidR="00E46B39" w:rsidRPr="006F3FE3">
        <w:t>3</w:t>
      </w:r>
      <w:r w:rsidRPr="006F3FE3">
        <w:t xml:space="preserve"> года</w:t>
      </w:r>
    </w:p>
    <w:p w:rsidR="00041B59" w:rsidRPr="006F3FE3" w:rsidRDefault="00041B59" w:rsidP="00041B59">
      <w:r w:rsidRPr="006F3FE3">
        <w:t xml:space="preserve">Год обучения: </w:t>
      </w:r>
      <w:r w:rsidR="00C6501B">
        <w:t>2</w:t>
      </w:r>
    </w:p>
    <w:p w:rsidR="004E653B" w:rsidRDefault="00041B59" w:rsidP="005458FE">
      <w:pPr>
        <w:pStyle w:val="33"/>
        <w:spacing w:after="0"/>
        <w:jc w:val="center"/>
        <w:rPr>
          <w:b/>
          <w:sz w:val="22"/>
          <w:szCs w:val="22"/>
        </w:rPr>
      </w:pPr>
      <w:r w:rsidRPr="006F3FE3">
        <w:rPr>
          <w:b/>
          <w:sz w:val="22"/>
          <w:szCs w:val="22"/>
        </w:rPr>
        <w:t xml:space="preserve">Учебно-тематический план </w:t>
      </w:r>
      <w:r w:rsidR="00CB31A6">
        <w:rPr>
          <w:b/>
          <w:sz w:val="22"/>
          <w:szCs w:val="22"/>
        </w:rPr>
        <w:t>2</w:t>
      </w:r>
      <w:r w:rsidRPr="006F3FE3">
        <w:rPr>
          <w:b/>
          <w:sz w:val="22"/>
          <w:szCs w:val="22"/>
        </w:rPr>
        <w:t xml:space="preserve"> года обучения</w:t>
      </w:r>
    </w:p>
    <w:p w:rsidR="005458FE" w:rsidRDefault="005458FE" w:rsidP="005458FE">
      <w:pPr>
        <w:pStyle w:val="33"/>
        <w:spacing w:after="0"/>
        <w:rPr>
          <w:b/>
          <w:sz w:val="22"/>
          <w:szCs w:val="22"/>
        </w:rPr>
      </w:pPr>
    </w:p>
    <w:tbl>
      <w:tblPr>
        <w:tblW w:w="0" w:type="auto"/>
        <w:tblLayout w:type="fixed"/>
        <w:tblLook w:val="01E0"/>
      </w:tblPr>
      <w:tblGrid>
        <w:gridCol w:w="648"/>
        <w:gridCol w:w="5580"/>
        <w:gridCol w:w="1080"/>
        <w:gridCol w:w="1080"/>
        <w:gridCol w:w="1080"/>
      </w:tblGrid>
      <w:tr w:rsidR="00265A8E" w:rsidRPr="00265A8E" w:rsidTr="00C30AD4">
        <w:trPr>
          <w:trHeight w:val="210"/>
        </w:trPr>
        <w:tc>
          <w:tcPr>
            <w:tcW w:w="648" w:type="dxa"/>
            <w:vMerge w:val="restart"/>
            <w:tcBorders>
              <w:top w:val="single" w:sz="4" w:space="0" w:color="auto"/>
              <w:left w:val="single" w:sz="4" w:space="0" w:color="auto"/>
              <w:right w:val="single" w:sz="4" w:space="0" w:color="auto"/>
            </w:tcBorders>
          </w:tcPr>
          <w:p w:rsidR="00265A8E" w:rsidRPr="00265A8E" w:rsidRDefault="00265A8E" w:rsidP="00265A8E">
            <w:pPr>
              <w:jc w:val="center"/>
              <w:rPr>
                <w:b/>
              </w:rPr>
            </w:pPr>
            <w:r w:rsidRPr="00265A8E">
              <w:rPr>
                <w:b/>
                <w:sz w:val="22"/>
                <w:szCs w:val="22"/>
              </w:rPr>
              <w:t>№</w:t>
            </w:r>
          </w:p>
          <w:p w:rsidR="00265A8E" w:rsidRPr="00265A8E" w:rsidRDefault="00265A8E" w:rsidP="00265A8E">
            <w:pPr>
              <w:jc w:val="center"/>
              <w:rPr>
                <w:b/>
              </w:rPr>
            </w:pPr>
            <w:r w:rsidRPr="00265A8E">
              <w:rPr>
                <w:b/>
                <w:sz w:val="22"/>
                <w:szCs w:val="22"/>
              </w:rPr>
              <w:t>п/п</w:t>
            </w:r>
          </w:p>
        </w:tc>
        <w:tc>
          <w:tcPr>
            <w:tcW w:w="5580" w:type="dxa"/>
            <w:vMerge w:val="restart"/>
            <w:tcBorders>
              <w:top w:val="single" w:sz="4" w:space="0" w:color="auto"/>
              <w:left w:val="single" w:sz="4" w:space="0" w:color="auto"/>
              <w:right w:val="single" w:sz="4" w:space="0" w:color="auto"/>
            </w:tcBorders>
          </w:tcPr>
          <w:p w:rsidR="00265A8E" w:rsidRPr="00265A8E" w:rsidRDefault="00265A8E" w:rsidP="00265A8E">
            <w:pPr>
              <w:jc w:val="center"/>
              <w:rPr>
                <w:b/>
              </w:rPr>
            </w:pPr>
            <w:r w:rsidRPr="00265A8E">
              <w:rPr>
                <w:b/>
                <w:sz w:val="22"/>
                <w:szCs w:val="22"/>
              </w:rPr>
              <w:t>Название раздела и темы</w:t>
            </w:r>
          </w:p>
        </w:tc>
        <w:tc>
          <w:tcPr>
            <w:tcW w:w="3240" w:type="dxa"/>
            <w:gridSpan w:val="3"/>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t>Количество часов</w:t>
            </w:r>
          </w:p>
        </w:tc>
      </w:tr>
      <w:tr w:rsidR="00265A8E" w:rsidRPr="00265A8E" w:rsidTr="00C30AD4">
        <w:trPr>
          <w:trHeight w:val="345"/>
        </w:trPr>
        <w:tc>
          <w:tcPr>
            <w:tcW w:w="648" w:type="dxa"/>
            <w:vMerge/>
            <w:tcBorders>
              <w:left w:val="single" w:sz="4" w:space="0" w:color="auto"/>
              <w:bottom w:val="single" w:sz="4" w:space="0" w:color="auto"/>
              <w:right w:val="single" w:sz="4" w:space="0" w:color="auto"/>
            </w:tcBorders>
          </w:tcPr>
          <w:p w:rsidR="00265A8E" w:rsidRPr="00265A8E" w:rsidRDefault="00265A8E" w:rsidP="00265A8E">
            <w:pPr>
              <w:jc w:val="center"/>
            </w:pPr>
          </w:p>
        </w:tc>
        <w:tc>
          <w:tcPr>
            <w:tcW w:w="5580" w:type="dxa"/>
            <w:vMerge/>
            <w:tcBorders>
              <w:left w:val="single" w:sz="4" w:space="0" w:color="auto"/>
              <w:bottom w:val="single" w:sz="4" w:space="0" w:color="auto"/>
              <w:right w:val="single" w:sz="4" w:space="0" w:color="auto"/>
            </w:tcBorders>
          </w:tcPr>
          <w:p w:rsidR="00265A8E" w:rsidRPr="00265A8E" w:rsidRDefault="00265A8E" w:rsidP="00265A8E">
            <w:pPr>
              <w:jc w:val="center"/>
            </w:pP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t>Теорет.</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ind w:right="-108"/>
              <w:jc w:val="center"/>
              <w:rPr>
                <w:b/>
              </w:rPr>
            </w:pPr>
            <w:r w:rsidRPr="00265A8E">
              <w:rPr>
                <w:b/>
                <w:sz w:val="22"/>
                <w:szCs w:val="22"/>
              </w:rPr>
              <w:t>Практ.</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ind w:right="-108"/>
              <w:jc w:val="center"/>
              <w:rPr>
                <w:b/>
              </w:rPr>
            </w:pPr>
            <w:r w:rsidRPr="00265A8E">
              <w:rPr>
                <w:b/>
                <w:sz w:val="22"/>
                <w:szCs w:val="22"/>
              </w:rPr>
              <w:t>Всего</w:t>
            </w:r>
          </w:p>
        </w:tc>
      </w:tr>
      <w:tr w:rsidR="00265A8E" w:rsidRPr="00265A8E" w:rsidTr="00C30AD4">
        <w:tc>
          <w:tcPr>
            <w:tcW w:w="648"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both"/>
            </w:pPr>
            <w:r w:rsidRPr="00265A8E">
              <w:rPr>
                <w:sz w:val="22"/>
                <w:szCs w:val="22"/>
              </w:rPr>
              <w:t>1.</w:t>
            </w:r>
          </w:p>
        </w:tc>
        <w:tc>
          <w:tcPr>
            <w:tcW w:w="55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both"/>
              <w:rPr>
                <w:b/>
                <w:u w:val="single"/>
              </w:rPr>
            </w:pPr>
            <w:r w:rsidRPr="00265A8E">
              <w:rPr>
                <w:b/>
                <w:sz w:val="22"/>
                <w:szCs w:val="22"/>
                <w:u w:val="single"/>
              </w:rPr>
              <w:t>Хохломская сказка</w:t>
            </w:r>
          </w:p>
          <w:p w:rsidR="00265A8E" w:rsidRPr="00265A8E" w:rsidRDefault="00265A8E" w:rsidP="00265A8E">
            <w:pPr>
              <w:jc w:val="both"/>
              <w:rPr>
                <w:b/>
                <w:i/>
              </w:rPr>
            </w:pPr>
            <w:r w:rsidRPr="00265A8E">
              <w:rPr>
                <w:b/>
                <w:i/>
                <w:sz w:val="22"/>
                <w:szCs w:val="22"/>
              </w:rPr>
              <w:lastRenderedPageBreak/>
              <w:t>Тема №1.</w:t>
            </w:r>
            <w:r w:rsidRPr="00265A8E">
              <w:rPr>
                <w:sz w:val="22"/>
                <w:szCs w:val="22"/>
              </w:rPr>
              <w:t xml:space="preserve"> Вводное занятие</w:t>
            </w:r>
            <w:r w:rsidRPr="00265A8E">
              <w:rPr>
                <w:b/>
                <w:i/>
                <w:sz w:val="22"/>
                <w:szCs w:val="22"/>
              </w:rPr>
              <w:t>.</w:t>
            </w:r>
          </w:p>
          <w:p w:rsidR="00265A8E" w:rsidRPr="00265A8E" w:rsidRDefault="00265A8E" w:rsidP="00265A8E">
            <w:pPr>
              <w:ind w:right="72"/>
              <w:jc w:val="both"/>
            </w:pPr>
            <w:r w:rsidRPr="00265A8E">
              <w:rPr>
                <w:b/>
                <w:i/>
                <w:sz w:val="22"/>
                <w:szCs w:val="22"/>
              </w:rPr>
              <w:t>Тема №2.</w:t>
            </w:r>
            <w:r w:rsidRPr="00265A8E">
              <w:rPr>
                <w:sz w:val="22"/>
                <w:szCs w:val="22"/>
              </w:rPr>
              <w:t xml:space="preserve"> Материаловедение.</w:t>
            </w:r>
          </w:p>
          <w:p w:rsidR="00265A8E" w:rsidRPr="00265A8E" w:rsidRDefault="00265A8E" w:rsidP="00265A8E">
            <w:pPr>
              <w:ind w:right="72"/>
              <w:jc w:val="both"/>
            </w:pPr>
            <w:r w:rsidRPr="00265A8E">
              <w:rPr>
                <w:b/>
                <w:i/>
                <w:sz w:val="22"/>
                <w:szCs w:val="22"/>
              </w:rPr>
              <w:t>Тема №3.</w:t>
            </w:r>
            <w:r w:rsidRPr="00265A8E">
              <w:rPr>
                <w:sz w:val="22"/>
                <w:szCs w:val="22"/>
              </w:rPr>
              <w:t xml:space="preserve"> Орнамент и его виды.</w:t>
            </w:r>
          </w:p>
          <w:p w:rsidR="00265A8E" w:rsidRPr="00265A8E" w:rsidRDefault="00265A8E" w:rsidP="00265A8E">
            <w:pPr>
              <w:ind w:right="-108"/>
              <w:jc w:val="both"/>
            </w:pPr>
            <w:r w:rsidRPr="00265A8E">
              <w:rPr>
                <w:b/>
                <w:i/>
                <w:sz w:val="22"/>
                <w:szCs w:val="22"/>
              </w:rPr>
              <w:t>Тема №4.</w:t>
            </w:r>
            <w:r w:rsidRPr="00265A8E">
              <w:rPr>
                <w:sz w:val="22"/>
                <w:szCs w:val="22"/>
              </w:rPr>
              <w:t xml:space="preserve"> Основы композиции. Кудрина.</w:t>
            </w:r>
          </w:p>
          <w:p w:rsidR="00265A8E" w:rsidRPr="00265A8E" w:rsidRDefault="00265A8E" w:rsidP="00265A8E">
            <w:pPr>
              <w:ind w:right="-108"/>
              <w:jc w:val="both"/>
            </w:pPr>
            <w:r w:rsidRPr="00265A8E">
              <w:rPr>
                <w:b/>
                <w:i/>
                <w:sz w:val="22"/>
                <w:szCs w:val="22"/>
              </w:rPr>
              <w:t>Тема №5.</w:t>
            </w:r>
            <w:r w:rsidRPr="00265A8E">
              <w:rPr>
                <w:sz w:val="22"/>
                <w:szCs w:val="22"/>
              </w:rPr>
              <w:t xml:space="preserve"> Изучение техники письма узора «под листок».</w:t>
            </w:r>
          </w:p>
          <w:p w:rsidR="00265A8E" w:rsidRPr="00265A8E" w:rsidRDefault="00265A8E" w:rsidP="00265A8E">
            <w:pPr>
              <w:ind w:right="-108"/>
              <w:jc w:val="both"/>
            </w:pPr>
            <w:r w:rsidRPr="00265A8E">
              <w:rPr>
                <w:b/>
                <w:i/>
                <w:sz w:val="22"/>
                <w:szCs w:val="22"/>
              </w:rPr>
              <w:t>Тема №6.</w:t>
            </w:r>
            <w:r w:rsidRPr="00265A8E">
              <w:rPr>
                <w:sz w:val="22"/>
                <w:szCs w:val="22"/>
              </w:rPr>
              <w:t xml:space="preserve"> Разработка композиции к изделию. </w:t>
            </w:r>
          </w:p>
          <w:p w:rsidR="00265A8E" w:rsidRPr="00265A8E" w:rsidRDefault="00265A8E" w:rsidP="00265A8E">
            <w:pPr>
              <w:ind w:right="-108"/>
              <w:jc w:val="both"/>
            </w:pPr>
            <w:r w:rsidRPr="00265A8E">
              <w:rPr>
                <w:b/>
                <w:i/>
                <w:sz w:val="22"/>
                <w:szCs w:val="22"/>
              </w:rPr>
              <w:t>Тема №7.</w:t>
            </w:r>
            <w:r w:rsidRPr="00265A8E">
              <w:rPr>
                <w:sz w:val="22"/>
                <w:szCs w:val="22"/>
              </w:rPr>
              <w:t xml:space="preserve"> Работа над росписью изделий.</w:t>
            </w:r>
          </w:p>
          <w:p w:rsidR="00265A8E" w:rsidRPr="00265A8E" w:rsidRDefault="00265A8E" w:rsidP="00265A8E">
            <w:pPr>
              <w:ind w:right="-108"/>
              <w:jc w:val="both"/>
            </w:pPr>
            <w:r w:rsidRPr="00265A8E">
              <w:rPr>
                <w:b/>
                <w:i/>
                <w:sz w:val="22"/>
                <w:szCs w:val="22"/>
              </w:rPr>
              <w:t>Тема №8.</w:t>
            </w:r>
            <w:r w:rsidRPr="00265A8E">
              <w:rPr>
                <w:sz w:val="22"/>
                <w:szCs w:val="22"/>
              </w:rPr>
              <w:t xml:space="preserve"> Организация и проведение выставок. </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lastRenderedPageBreak/>
              <w:t>20</w:t>
            </w:r>
          </w:p>
          <w:p w:rsidR="00265A8E" w:rsidRPr="00265A8E" w:rsidRDefault="00265A8E" w:rsidP="00265A8E">
            <w:pPr>
              <w:jc w:val="center"/>
            </w:pPr>
            <w:r w:rsidRPr="00265A8E">
              <w:rPr>
                <w:sz w:val="22"/>
                <w:szCs w:val="22"/>
              </w:rPr>
              <w:lastRenderedPageBreak/>
              <w:t>1</w:t>
            </w:r>
          </w:p>
          <w:p w:rsidR="00265A8E" w:rsidRPr="00265A8E" w:rsidRDefault="00265A8E" w:rsidP="00265A8E">
            <w:pPr>
              <w:jc w:val="center"/>
            </w:pPr>
            <w:r w:rsidRPr="00265A8E">
              <w:rPr>
                <w:sz w:val="22"/>
                <w:szCs w:val="22"/>
              </w:rPr>
              <w:t>4</w:t>
            </w:r>
          </w:p>
          <w:p w:rsidR="00265A8E" w:rsidRPr="00265A8E" w:rsidRDefault="00265A8E" w:rsidP="00265A8E">
            <w:pPr>
              <w:jc w:val="center"/>
            </w:pPr>
            <w:r w:rsidRPr="00265A8E">
              <w:rPr>
                <w:sz w:val="22"/>
                <w:szCs w:val="22"/>
              </w:rPr>
              <w:t>2</w:t>
            </w:r>
          </w:p>
          <w:p w:rsidR="00265A8E" w:rsidRPr="00265A8E" w:rsidRDefault="00265A8E" w:rsidP="00CB4275">
            <w:pPr>
              <w:jc w:val="center"/>
            </w:pPr>
            <w:r w:rsidRPr="00265A8E">
              <w:rPr>
                <w:sz w:val="22"/>
                <w:szCs w:val="22"/>
              </w:rPr>
              <w:t>6</w:t>
            </w:r>
          </w:p>
          <w:p w:rsidR="00265A8E" w:rsidRPr="00265A8E" w:rsidRDefault="00265A8E" w:rsidP="00265A8E">
            <w:pPr>
              <w:jc w:val="center"/>
            </w:pPr>
            <w:r w:rsidRPr="00265A8E">
              <w:rPr>
                <w:sz w:val="22"/>
                <w:szCs w:val="22"/>
              </w:rPr>
              <w:t>4</w:t>
            </w:r>
          </w:p>
          <w:p w:rsidR="00265A8E" w:rsidRPr="00265A8E" w:rsidRDefault="00265A8E" w:rsidP="00265A8E">
            <w:pPr>
              <w:jc w:val="center"/>
            </w:pPr>
            <w:r w:rsidRPr="00265A8E">
              <w:rPr>
                <w:sz w:val="22"/>
                <w:szCs w:val="22"/>
              </w:rPr>
              <w:t>2</w:t>
            </w:r>
          </w:p>
          <w:p w:rsidR="00265A8E" w:rsidRPr="00265A8E" w:rsidRDefault="00CB4275" w:rsidP="00CB4275">
            <w:pPr>
              <w:jc w:val="center"/>
            </w:pPr>
            <w:r>
              <w:rPr>
                <w:sz w:val="22"/>
                <w:szCs w:val="22"/>
              </w:rPr>
              <w:t>-</w:t>
            </w:r>
          </w:p>
          <w:p w:rsidR="00265A8E" w:rsidRPr="00265A8E" w:rsidRDefault="00265A8E" w:rsidP="00265A8E">
            <w:pPr>
              <w:jc w:val="center"/>
            </w:pPr>
            <w:r w:rsidRPr="00265A8E">
              <w:rPr>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lastRenderedPageBreak/>
              <w:t>110</w:t>
            </w:r>
          </w:p>
          <w:p w:rsidR="00265A8E" w:rsidRPr="00265A8E" w:rsidRDefault="00265A8E" w:rsidP="00265A8E">
            <w:pPr>
              <w:jc w:val="center"/>
            </w:pPr>
            <w:r w:rsidRPr="00265A8E">
              <w:rPr>
                <w:sz w:val="22"/>
                <w:szCs w:val="22"/>
              </w:rPr>
              <w:lastRenderedPageBreak/>
              <w:t>2</w:t>
            </w:r>
          </w:p>
          <w:p w:rsidR="00265A8E" w:rsidRPr="00265A8E" w:rsidRDefault="00CB4275" w:rsidP="00265A8E">
            <w:pPr>
              <w:jc w:val="center"/>
            </w:pPr>
            <w:r>
              <w:rPr>
                <w:sz w:val="22"/>
                <w:szCs w:val="22"/>
              </w:rPr>
              <w:t>-</w:t>
            </w:r>
          </w:p>
          <w:p w:rsidR="00265A8E" w:rsidRPr="00265A8E" w:rsidRDefault="00265A8E" w:rsidP="00265A8E">
            <w:pPr>
              <w:jc w:val="center"/>
            </w:pPr>
            <w:r w:rsidRPr="00265A8E">
              <w:rPr>
                <w:sz w:val="22"/>
                <w:szCs w:val="22"/>
              </w:rPr>
              <w:t>8</w:t>
            </w:r>
          </w:p>
          <w:p w:rsidR="00265A8E" w:rsidRPr="00265A8E" w:rsidRDefault="00265A8E" w:rsidP="00CB4275">
            <w:pPr>
              <w:jc w:val="center"/>
            </w:pPr>
            <w:r w:rsidRPr="00265A8E">
              <w:rPr>
                <w:sz w:val="22"/>
                <w:szCs w:val="22"/>
              </w:rPr>
              <w:t>20</w:t>
            </w:r>
          </w:p>
          <w:p w:rsidR="00265A8E" w:rsidRPr="00265A8E" w:rsidRDefault="00265A8E" w:rsidP="00265A8E">
            <w:pPr>
              <w:jc w:val="center"/>
            </w:pPr>
            <w:r w:rsidRPr="00265A8E">
              <w:rPr>
                <w:sz w:val="22"/>
                <w:szCs w:val="22"/>
              </w:rPr>
              <w:t>22</w:t>
            </w:r>
          </w:p>
          <w:p w:rsidR="00265A8E" w:rsidRPr="00265A8E" w:rsidRDefault="00265A8E" w:rsidP="00265A8E">
            <w:pPr>
              <w:jc w:val="center"/>
            </w:pPr>
            <w:r w:rsidRPr="00265A8E">
              <w:rPr>
                <w:sz w:val="22"/>
                <w:szCs w:val="22"/>
              </w:rPr>
              <w:t>18</w:t>
            </w:r>
          </w:p>
          <w:p w:rsidR="00265A8E" w:rsidRPr="00265A8E" w:rsidRDefault="00265A8E" w:rsidP="00CB4275">
            <w:pPr>
              <w:jc w:val="center"/>
            </w:pPr>
            <w:r w:rsidRPr="00265A8E">
              <w:rPr>
                <w:sz w:val="22"/>
                <w:szCs w:val="22"/>
              </w:rPr>
              <w:t>38</w:t>
            </w:r>
          </w:p>
          <w:p w:rsidR="00265A8E" w:rsidRPr="00265A8E" w:rsidRDefault="00265A8E" w:rsidP="00265A8E">
            <w:pPr>
              <w:jc w:val="center"/>
            </w:pPr>
            <w:r w:rsidRPr="00265A8E">
              <w:rPr>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lastRenderedPageBreak/>
              <w:t>130</w:t>
            </w:r>
          </w:p>
          <w:p w:rsidR="00265A8E" w:rsidRPr="00265A8E" w:rsidRDefault="00265A8E" w:rsidP="00265A8E">
            <w:pPr>
              <w:jc w:val="center"/>
            </w:pPr>
            <w:r w:rsidRPr="00265A8E">
              <w:rPr>
                <w:sz w:val="22"/>
                <w:szCs w:val="22"/>
              </w:rPr>
              <w:lastRenderedPageBreak/>
              <w:t>3</w:t>
            </w:r>
          </w:p>
          <w:p w:rsidR="00265A8E" w:rsidRPr="00265A8E" w:rsidRDefault="00265A8E" w:rsidP="00265A8E">
            <w:pPr>
              <w:jc w:val="center"/>
            </w:pPr>
            <w:r w:rsidRPr="00265A8E">
              <w:rPr>
                <w:sz w:val="22"/>
                <w:szCs w:val="22"/>
              </w:rPr>
              <w:t>4</w:t>
            </w:r>
          </w:p>
          <w:p w:rsidR="00265A8E" w:rsidRPr="00265A8E" w:rsidRDefault="00265A8E" w:rsidP="00265A8E">
            <w:pPr>
              <w:jc w:val="center"/>
            </w:pPr>
            <w:r w:rsidRPr="00265A8E">
              <w:rPr>
                <w:sz w:val="22"/>
                <w:szCs w:val="22"/>
              </w:rPr>
              <w:t>10</w:t>
            </w:r>
          </w:p>
          <w:p w:rsidR="00265A8E" w:rsidRPr="00265A8E" w:rsidRDefault="00265A8E" w:rsidP="00CB4275">
            <w:pPr>
              <w:jc w:val="center"/>
            </w:pPr>
            <w:r w:rsidRPr="00265A8E">
              <w:rPr>
                <w:sz w:val="22"/>
                <w:szCs w:val="22"/>
              </w:rPr>
              <w:t>26</w:t>
            </w:r>
          </w:p>
          <w:p w:rsidR="00265A8E" w:rsidRPr="00265A8E" w:rsidRDefault="00265A8E" w:rsidP="00265A8E">
            <w:pPr>
              <w:jc w:val="center"/>
            </w:pPr>
            <w:r w:rsidRPr="00265A8E">
              <w:rPr>
                <w:sz w:val="22"/>
                <w:szCs w:val="22"/>
              </w:rPr>
              <w:t>26</w:t>
            </w:r>
          </w:p>
          <w:p w:rsidR="00265A8E" w:rsidRPr="00265A8E" w:rsidRDefault="00265A8E" w:rsidP="00265A8E">
            <w:pPr>
              <w:jc w:val="center"/>
            </w:pPr>
            <w:r w:rsidRPr="00265A8E">
              <w:rPr>
                <w:sz w:val="22"/>
                <w:szCs w:val="22"/>
              </w:rPr>
              <w:t>20</w:t>
            </w:r>
          </w:p>
          <w:p w:rsidR="00265A8E" w:rsidRPr="00265A8E" w:rsidRDefault="00265A8E" w:rsidP="00CB4275">
            <w:pPr>
              <w:jc w:val="center"/>
            </w:pPr>
            <w:r w:rsidRPr="00265A8E">
              <w:rPr>
                <w:sz w:val="22"/>
                <w:szCs w:val="22"/>
              </w:rPr>
              <w:t>38</w:t>
            </w:r>
          </w:p>
          <w:p w:rsidR="00265A8E" w:rsidRPr="00265A8E" w:rsidRDefault="00265A8E" w:rsidP="00265A8E">
            <w:pPr>
              <w:jc w:val="center"/>
            </w:pPr>
            <w:r w:rsidRPr="00265A8E">
              <w:rPr>
                <w:sz w:val="22"/>
                <w:szCs w:val="22"/>
              </w:rPr>
              <w:t>3</w:t>
            </w:r>
          </w:p>
        </w:tc>
      </w:tr>
      <w:tr w:rsidR="00265A8E" w:rsidRPr="00265A8E" w:rsidTr="00C30AD4">
        <w:tc>
          <w:tcPr>
            <w:tcW w:w="648"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both"/>
            </w:pPr>
            <w:r w:rsidRPr="00265A8E">
              <w:rPr>
                <w:sz w:val="22"/>
                <w:szCs w:val="22"/>
              </w:rPr>
              <w:lastRenderedPageBreak/>
              <w:t>2.</w:t>
            </w:r>
          </w:p>
        </w:tc>
        <w:tc>
          <w:tcPr>
            <w:tcW w:w="55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both"/>
              <w:rPr>
                <w:b/>
                <w:u w:val="single"/>
              </w:rPr>
            </w:pPr>
            <w:r w:rsidRPr="00265A8E">
              <w:rPr>
                <w:b/>
                <w:sz w:val="22"/>
                <w:szCs w:val="22"/>
                <w:u w:val="single"/>
              </w:rPr>
              <w:t>Волшебные узоры</w:t>
            </w:r>
          </w:p>
          <w:p w:rsidR="00265A8E" w:rsidRPr="00265A8E" w:rsidRDefault="00265A8E" w:rsidP="00265A8E">
            <w:pPr>
              <w:jc w:val="both"/>
            </w:pPr>
            <w:r w:rsidRPr="00265A8E">
              <w:rPr>
                <w:b/>
                <w:i/>
                <w:sz w:val="22"/>
                <w:szCs w:val="22"/>
              </w:rPr>
              <w:t>Тема №1.</w:t>
            </w:r>
            <w:r w:rsidRPr="00265A8E">
              <w:rPr>
                <w:sz w:val="22"/>
                <w:szCs w:val="22"/>
              </w:rPr>
              <w:t xml:space="preserve"> В мастерской художника Хохломы.</w:t>
            </w:r>
          </w:p>
          <w:p w:rsidR="00265A8E" w:rsidRPr="00265A8E" w:rsidRDefault="00265A8E" w:rsidP="00265A8E">
            <w:pPr>
              <w:jc w:val="both"/>
            </w:pPr>
            <w:r w:rsidRPr="00265A8E">
              <w:rPr>
                <w:b/>
                <w:i/>
                <w:sz w:val="22"/>
                <w:szCs w:val="22"/>
              </w:rPr>
              <w:t>Тема №2.</w:t>
            </w:r>
            <w:r w:rsidRPr="00265A8E">
              <w:rPr>
                <w:sz w:val="22"/>
                <w:szCs w:val="22"/>
              </w:rPr>
              <w:t xml:space="preserve"> Природа и детское творчество. Работа над росписью изделий различных форм. Изготовление сувениров.</w:t>
            </w:r>
          </w:p>
          <w:p w:rsidR="00265A8E" w:rsidRPr="00265A8E" w:rsidRDefault="00265A8E" w:rsidP="00265A8E">
            <w:pPr>
              <w:jc w:val="both"/>
            </w:pPr>
            <w:r w:rsidRPr="00265A8E">
              <w:rPr>
                <w:b/>
                <w:i/>
                <w:sz w:val="22"/>
                <w:szCs w:val="22"/>
              </w:rPr>
              <w:t>Тема №3.</w:t>
            </w:r>
            <w:r w:rsidRPr="00265A8E">
              <w:rPr>
                <w:sz w:val="22"/>
                <w:szCs w:val="22"/>
              </w:rPr>
              <w:t xml:space="preserve"> Создание новых вариантов росписи на основе импровизации в рамках народных традиций. </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t>1</w:t>
            </w:r>
          </w:p>
          <w:p w:rsidR="00265A8E" w:rsidRPr="00265A8E" w:rsidRDefault="00190EE7" w:rsidP="00265A8E">
            <w:pPr>
              <w:jc w:val="center"/>
            </w:pPr>
            <w:r>
              <w:rPr>
                <w:sz w:val="22"/>
                <w:szCs w:val="22"/>
              </w:rPr>
              <w:t>-</w:t>
            </w:r>
          </w:p>
          <w:p w:rsidR="00265A8E" w:rsidRPr="00265A8E" w:rsidRDefault="00190EE7" w:rsidP="00265A8E">
            <w:pPr>
              <w:jc w:val="center"/>
            </w:pPr>
            <w:r>
              <w:rPr>
                <w:sz w:val="22"/>
                <w:szCs w:val="22"/>
              </w:rPr>
              <w:t>-</w:t>
            </w:r>
          </w:p>
          <w:p w:rsidR="00265A8E" w:rsidRPr="00265A8E" w:rsidRDefault="00265A8E" w:rsidP="00265A8E">
            <w:pPr>
              <w:jc w:val="center"/>
            </w:pPr>
          </w:p>
          <w:p w:rsidR="00265A8E" w:rsidRPr="00265A8E" w:rsidRDefault="00265A8E" w:rsidP="00190EE7"/>
          <w:p w:rsidR="00265A8E" w:rsidRPr="00265A8E" w:rsidRDefault="00265A8E" w:rsidP="00265A8E">
            <w:pPr>
              <w:jc w:val="center"/>
            </w:pPr>
            <w:r w:rsidRPr="00265A8E">
              <w:rPr>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265A8E" w:rsidRPr="00190EE7" w:rsidRDefault="00265A8E" w:rsidP="00190EE7">
            <w:pPr>
              <w:jc w:val="center"/>
              <w:rPr>
                <w:b/>
              </w:rPr>
            </w:pPr>
            <w:r w:rsidRPr="00265A8E">
              <w:rPr>
                <w:b/>
                <w:sz w:val="22"/>
                <w:szCs w:val="22"/>
              </w:rPr>
              <w:t>29</w:t>
            </w:r>
          </w:p>
          <w:p w:rsidR="00265A8E" w:rsidRPr="00265A8E" w:rsidRDefault="00265A8E" w:rsidP="00190EE7">
            <w:pPr>
              <w:jc w:val="center"/>
            </w:pPr>
            <w:r w:rsidRPr="00265A8E">
              <w:rPr>
                <w:sz w:val="22"/>
                <w:szCs w:val="22"/>
              </w:rPr>
              <w:t>6</w:t>
            </w:r>
          </w:p>
          <w:p w:rsidR="00265A8E" w:rsidRPr="00265A8E" w:rsidRDefault="00265A8E" w:rsidP="00265A8E">
            <w:pPr>
              <w:jc w:val="center"/>
            </w:pPr>
            <w:r w:rsidRPr="00265A8E">
              <w:rPr>
                <w:sz w:val="22"/>
                <w:szCs w:val="22"/>
              </w:rPr>
              <w:t>14</w:t>
            </w:r>
          </w:p>
          <w:p w:rsidR="00265A8E" w:rsidRPr="00265A8E" w:rsidRDefault="00265A8E" w:rsidP="00265A8E">
            <w:pPr>
              <w:jc w:val="center"/>
            </w:pPr>
          </w:p>
          <w:p w:rsidR="00265A8E" w:rsidRPr="00265A8E" w:rsidRDefault="00265A8E" w:rsidP="00265A8E">
            <w:pPr>
              <w:jc w:val="center"/>
            </w:pPr>
          </w:p>
          <w:p w:rsidR="00265A8E" w:rsidRPr="00265A8E" w:rsidRDefault="00265A8E" w:rsidP="00265A8E">
            <w:pPr>
              <w:jc w:val="center"/>
            </w:pPr>
            <w:r w:rsidRPr="00265A8E">
              <w:rPr>
                <w:sz w:val="22"/>
                <w:szCs w:val="22"/>
              </w:rPr>
              <w:t>9</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190EE7">
            <w:pPr>
              <w:jc w:val="center"/>
              <w:rPr>
                <w:b/>
              </w:rPr>
            </w:pPr>
            <w:r w:rsidRPr="00265A8E">
              <w:rPr>
                <w:b/>
                <w:sz w:val="22"/>
                <w:szCs w:val="22"/>
              </w:rPr>
              <w:t>30</w:t>
            </w:r>
          </w:p>
          <w:p w:rsidR="00265A8E" w:rsidRPr="00265A8E" w:rsidRDefault="00265A8E" w:rsidP="00190EE7">
            <w:pPr>
              <w:jc w:val="center"/>
            </w:pPr>
            <w:r w:rsidRPr="00265A8E">
              <w:rPr>
                <w:sz w:val="22"/>
                <w:szCs w:val="22"/>
              </w:rPr>
              <w:t>6</w:t>
            </w:r>
          </w:p>
          <w:p w:rsidR="00265A8E" w:rsidRPr="00265A8E" w:rsidRDefault="00265A8E" w:rsidP="00265A8E">
            <w:pPr>
              <w:jc w:val="center"/>
            </w:pPr>
            <w:r w:rsidRPr="00265A8E">
              <w:rPr>
                <w:sz w:val="22"/>
                <w:szCs w:val="22"/>
              </w:rPr>
              <w:t>14</w:t>
            </w:r>
          </w:p>
          <w:p w:rsidR="00265A8E" w:rsidRPr="00265A8E" w:rsidRDefault="00265A8E" w:rsidP="00265A8E">
            <w:pPr>
              <w:jc w:val="center"/>
            </w:pPr>
          </w:p>
          <w:p w:rsidR="00265A8E" w:rsidRPr="00265A8E" w:rsidRDefault="00265A8E" w:rsidP="00265A8E">
            <w:pPr>
              <w:jc w:val="center"/>
            </w:pPr>
          </w:p>
          <w:p w:rsidR="00265A8E" w:rsidRPr="00265A8E" w:rsidRDefault="00265A8E" w:rsidP="00265A8E">
            <w:pPr>
              <w:jc w:val="center"/>
            </w:pPr>
            <w:r w:rsidRPr="00265A8E">
              <w:rPr>
                <w:sz w:val="22"/>
                <w:szCs w:val="22"/>
              </w:rPr>
              <w:t>10</w:t>
            </w:r>
          </w:p>
        </w:tc>
      </w:tr>
      <w:tr w:rsidR="00265A8E" w:rsidRPr="00265A8E" w:rsidTr="00C30AD4">
        <w:tc>
          <w:tcPr>
            <w:tcW w:w="648"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both"/>
            </w:pPr>
            <w:r w:rsidRPr="00265A8E">
              <w:rPr>
                <w:sz w:val="22"/>
                <w:szCs w:val="22"/>
              </w:rPr>
              <w:t>3.</w:t>
            </w:r>
          </w:p>
        </w:tc>
        <w:tc>
          <w:tcPr>
            <w:tcW w:w="55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both"/>
              <w:rPr>
                <w:b/>
                <w:u w:val="single"/>
              </w:rPr>
            </w:pPr>
            <w:r w:rsidRPr="00265A8E">
              <w:rPr>
                <w:b/>
                <w:sz w:val="22"/>
                <w:szCs w:val="22"/>
                <w:u w:val="single"/>
              </w:rPr>
              <w:t>Веселый хоровод</w:t>
            </w:r>
          </w:p>
          <w:p w:rsidR="00265A8E" w:rsidRPr="00265A8E" w:rsidRDefault="00265A8E" w:rsidP="00265A8E">
            <w:pPr>
              <w:jc w:val="both"/>
            </w:pPr>
            <w:r w:rsidRPr="00265A8E">
              <w:rPr>
                <w:b/>
                <w:i/>
                <w:sz w:val="22"/>
                <w:szCs w:val="22"/>
              </w:rPr>
              <w:t>Тема №1.</w:t>
            </w:r>
            <w:r w:rsidRPr="00265A8E">
              <w:rPr>
                <w:sz w:val="22"/>
                <w:szCs w:val="22"/>
              </w:rPr>
              <w:t xml:space="preserve"> Дымка. Зарождение и развитие.</w:t>
            </w:r>
          </w:p>
          <w:p w:rsidR="00265A8E" w:rsidRPr="00265A8E" w:rsidRDefault="00265A8E" w:rsidP="00265A8E">
            <w:pPr>
              <w:jc w:val="both"/>
            </w:pPr>
            <w:r w:rsidRPr="00265A8E">
              <w:rPr>
                <w:b/>
                <w:i/>
                <w:sz w:val="22"/>
                <w:szCs w:val="22"/>
              </w:rPr>
              <w:t>Тема №2.</w:t>
            </w:r>
            <w:r w:rsidRPr="00265A8E">
              <w:rPr>
                <w:sz w:val="22"/>
                <w:szCs w:val="22"/>
              </w:rPr>
              <w:t xml:space="preserve"> Многообразие форм дымковской игрушки.</w:t>
            </w:r>
          </w:p>
          <w:p w:rsidR="00265A8E" w:rsidRPr="00265A8E" w:rsidRDefault="00265A8E" w:rsidP="00265A8E">
            <w:pPr>
              <w:jc w:val="both"/>
            </w:pPr>
            <w:r w:rsidRPr="00265A8E">
              <w:rPr>
                <w:b/>
                <w:i/>
                <w:sz w:val="22"/>
                <w:szCs w:val="22"/>
              </w:rPr>
              <w:t>Тема №3.</w:t>
            </w:r>
            <w:r w:rsidRPr="00265A8E">
              <w:rPr>
                <w:sz w:val="22"/>
                <w:szCs w:val="22"/>
              </w:rPr>
              <w:t xml:space="preserve"> Цвет и художественный облик игрушек.</w:t>
            </w:r>
          </w:p>
          <w:p w:rsidR="00265A8E" w:rsidRPr="00265A8E" w:rsidRDefault="00265A8E" w:rsidP="00265A8E">
            <w:pPr>
              <w:jc w:val="both"/>
            </w:pPr>
            <w:r w:rsidRPr="00265A8E">
              <w:rPr>
                <w:b/>
                <w:i/>
                <w:sz w:val="22"/>
                <w:szCs w:val="22"/>
              </w:rPr>
              <w:t>Тема №4.</w:t>
            </w:r>
            <w:r w:rsidRPr="00265A8E">
              <w:rPr>
                <w:sz w:val="22"/>
                <w:szCs w:val="22"/>
              </w:rPr>
              <w:t xml:space="preserve"> Лепка дымковских игрушек из соленого теста.</w:t>
            </w:r>
          </w:p>
          <w:p w:rsidR="00265A8E" w:rsidRPr="00265A8E" w:rsidRDefault="00265A8E" w:rsidP="00265A8E">
            <w:pPr>
              <w:jc w:val="both"/>
              <w:rPr>
                <w:b/>
                <w:u w:val="single"/>
              </w:rPr>
            </w:pPr>
            <w:r w:rsidRPr="00265A8E">
              <w:rPr>
                <w:b/>
                <w:i/>
                <w:sz w:val="22"/>
                <w:szCs w:val="22"/>
              </w:rPr>
              <w:t>Тема №5.</w:t>
            </w:r>
            <w:r w:rsidRPr="00265A8E">
              <w:rPr>
                <w:sz w:val="22"/>
                <w:szCs w:val="22"/>
              </w:rPr>
              <w:t xml:space="preserve"> Организация и проведение выставок творческих работ.</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t>10</w:t>
            </w:r>
          </w:p>
          <w:p w:rsidR="00265A8E" w:rsidRPr="00265A8E" w:rsidRDefault="00265A8E" w:rsidP="00F14523">
            <w:pPr>
              <w:jc w:val="center"/>
            </w:pPr>
            <w:r w:rsidRPr="00265A8E">
              <w:rPr>
                <w:sz w:val="22"/>
                <w:szCs w:val="22"/>
              </w:rPr>
              <w:t>3</w:t>
            </w:r>
          </w:p>
          <w:p w:rsidR="00265A8E" w:rsidRPr="00265A8E" w:rsidRDefault="00265A8E" w:rsidP="00F14523">
            <w:pPr>
              <w:jc w:val="center"/>
            </w:pPr>
            <w:r w:rsidRPr="00265A8E">
              <w:rPr>
                <w:sz w:val="22"/>
                <w:szCs w:val="22"/>
              </w:rPr>
              <w:t>2</w:t>
            </w:r>
          </w:p>
          <w:p w:rsidR="00265A8E" w:rsidRPr="00265A8E" w:rsidRDefault="00265A8E" w:rsidP="00F14523">
            <w:pPr>
              <w:jc w:val="center"/>
            </w:pPr>
            <w:r w:rsidRPr="00265A8E">
              <w:rPr>
                <w:sz w:val="22"/>
                <w:szCs w:val="22"/>
              </w:rPr>
              <w:t>2</w:t>
            </w:r>
          </w:p>
          <w:p w:rsidR="00265A8E" w:rsidRPr="00265A8E" w:rsidRDefault="00265A8E" w:rsidP="00F14523">
            <w:pPr>
              <w:jc w:val="center"/>
            </w:pPr>
            <w:r w:rsidRPr="00265A8E">
              <w:rPr>
                <w:sz w:val="22"/>
                <w:szCs w:val="22"/>
              </w:rPr>
              <w:t>2</w:t>
            </w:r>
          </w:p>
          <w:p w:rsidR="00265A8E" w:rsidRPr="00265A8E" w:rsidRDefault="00265A8E" w:rsidP="00265A8E">
            <w:pPr>
              <w:jc w:val="center"/>
            </w:pPr>
            <w:r w:rsidRPr="00265A8E">
              <w:rPr>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t>46</w:t>
            </w:r>
          </w:p>
          <w:p w:rsidR="00265A8E" w:rsidRPr="00265A8E" w:rsidRDefault="00F14523" w:rsidP="00F14523">
            <w:pPr>
              <w:jc w:val="center"/>
            </w:pPr>
            <w:r>
              <w:rPr>
                <w:sz w:val="22"/>
                <w:szCs w:val="22"/>
              </w:rPr>
              <w:t>-</w:t>
            </w:r>
          </w:p>
          <w:p w:rsidR="00265A8E" w:rsidRPr="00265A8E" w:rsidRDefault="00265A8E" w:rsidP="00F14523">
            <w:pPr>
              <w:jc w:val="center"/>
            </w:pPr>
            <w:r w:rsidRPr="00265A8E">
              <w:rPr>
                <w:sz w:val="22"/>
                <w:szCs w:val="22"/>
              </w:rPr>
              <w:t>18</w:t>
            </w:r>
          </w:p>
          <w:p w:rsidR="00265A8E" w:rsidRPr="00265A8E" w:rsidRDefault="00265A8E" w:rsidP="00F14523">
            <w:pPr>
              <w:jc w:val="center"/>
            </w:pPr>
            <w:r w:rsidRPr="00265A8E">
              <w:rPr>
                <w:sz w:val="22"/>
                <w:szCs w:val="22"/>
              </w:rPr>
              <w:t>18</w:t>
            </w:r>
          </w:p>
          <w:p w:rsidR="00265A8E" w:rsidRPr="00265A8E" w:rsidRDefault="00265A8E" w:rsidP="00F14523">
            <w:pPr>
              <w:jc w:val="center"/>
            </w:pPr>
            <w:r w:rsidRPr="00265A8E">
              <w:rPr>
                <w:sz w:val="22"/>
                <w:szCs w:val="22"/>
              </w:rPr>
              <w:t>8</w:t>
            </w:r>
          </w:p>
          <w:p w:rsidR="00265A8E" w:rsidRPr="00265A8E" w:rsidRDefault="00265A8E" w:rsidP="00265A8E">
            <w:pPr>
              <w:jc w:val="center"/>
            </w:pPr>
            <w:r w:rsidRPr="00265A8E">
              <w:rPr>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265A8E" w:rsidRPr="00265A8E" w:rsidRDefault="00265A8E" w:rsidP="00265A8E">
            <w:pPr>
              <w:jc w:val="center"/>
              <w:rPr>
                <w:b/>
              </w:rPr>
            </w:pPr>
            <w:r w:rsidRPr="00265A8E">
              <w:rPr>
                <w:b/>
                <w:sz w:val="22"/>
                <w:szCs w:val="22"/>
              </w:rPr>
              <w:t>56</w:t>
            </w:r>
          </w:p>
          <w:p w:rsidR="00265A8E" w:rsidRPr="00265A8E" w:rsidRDefault="00265A8E" w:rsidP="00F14523">
            <w:pPr>
              <w:jc w:val="center"/>
            </w:pPr>
            <w:r w:rsidRPr="00265A8E">
              <w:rPr>
                <w:sz w:val="22"/>
                <w:szCs w:val="22"/>
              </w:rPr>
              <w:t>3</w:t>
            </w:r>
          </w:p>
          <w:p w:rsidR="00265A8E" w:rsidRPr="00265A8E" w:rsidRDefault="00265A8E" w:rsidP="00F14523">
            <w:pPr>
              <w:jc w:val="center"/>
            </w:pPr>
            <w:r w:rsidRPr="00265A8E">
              <w:rPr>
                <w:sz w:val="22"/>
                <w:szCs w:val="22"/>
              </w:rPr>
              <w:t>20</w:t>
            </w:r>
          </w:p>
          <w:p w:rsidR="00265A8E" w:rsidRPr="00265A8E" w:rsidRDefault="00265A8E" w:rsidP="00F14523">
            <w:pPr>
              <w:jc w:val="center"/>
            </w:pPr>
            <w:r w:rsidRPr="00265A8E">
              <w:rPr>
                <w:sz w:val="22"/>
                <w:szCs w:val="22"/>
              </w:rPr>
              <w:t>20</w:t>
            </w:r>
          </w:p>
          <w:p w:rsidR="00265A8E" w:rsidRPr="00265A8E" w:rsidRDefault="00265A8E" w:rsidP="00F14523">
            <w:pPr>
              <w:jc w:val="center"/>
            </w:pPr>
            <w:r w:rsidRPr="00265A8E">
              <w:rPr>
                <w:sz w:val="22"/>
                <w:szCs w:val="22"/>
              </w:rPr>
              <w:t>10</w:t>
            </w:r>
          </w:p>
          <w:p w:rsidR="00265A8E" w:rsidRPr="00265A8E" w:rsidRDefault="00265A8E" w:rsidP="00265A8E">
            <w:pPr>
              <w:jc w:val="center"/>
            </w:pPr>
            <w:r w:rsidRPr="00265A8E">
              <w:rPr>
                <w:sz w:val="22"/>
                <w:szCs w:val="22"/>
              </w:rPr>
              <w:t>3</w:t>
            </w:r>
          </w:p>
        </w:tc>
      </w:tr>
    </w:tbl>
    <w:p w:rsidR="004C4499" w:rsidRPr="005458FE" w:rsidRDefault="004C4499" w:rsidP="005458FE">
      <w:pPr>
        <w:pStyle w:val="33"/>
        <w:spacing w:after="0"/>
        <w:rPr>
          <w:b/>
          <w:sz w:val="22"/>
          <w:szCs w:val="22"/>
        </w:rPr>
      </w:pPr>
    </w:p>
    <w:p w:rsidR="004E653B" w:rsidRPr="00BE4761" w:rsidRDefault="00AD1898" w:rsidP="00BE4761">
      <w:pPr>
        <w:jc w:val="center"/>
        <w:rPr>
          <w:b/>
        </w:rPr>
      </w:pPr>
      <w:r w:rsidRPr="00BE4761">
        <w:rPr>
          <w:b/>
        </w:rPr>
        <w:t xml:space="preserve">Содержание программы </w:t>
      </w:r>
      <w:r w:rsidR="00D808C7" w:rsidRPr="00BE4761">
        <w:rPr>
          <w:b/>
        </w:rPr>
        <w:t>2</w:t>
      </w:r>
      <w:r w:rsidRPr="00BE4761">
        <w:rPr>
          <w:b/>
        </w:rPr>
        <w:t xml:space="preserve">-го </w:t>
      </w:r>
      <w:r w:rsidR="004E653B" w:rsidRPr="00BE4761">
        <w:rPr>
          <w:b/>
        </w:rPr>
        <w:t>года обучения</w:t>
      </w:r>
    </w:p>
    <w:p w:rsidR="00BE4761" w:rsidRPr="00BE4761" w:rsidRDefault="00BE4761" w:rsidP="00BE4761">
      <w:pPr>
        <w:ind w:firstLine="360"/>
        <w:jc w:val="both"/>
        <w:rPr>
          <w:b/>
          <w:u w:val="single"/>
        </w:rPr>
      </w:pPr>
      <w:r w:rsidRPr="00BE4761">
        <w:rPr>
          <w:b/>
          <w:u w:val="single"/>
        </w:rPr>
        <w:t>1 Раздел «Хохломская сказка»</w:t>
      </w:r>
    </w:p>
    <w:p w:rsidR="00BE4761" w:rsidRPr="00BE4761" w:rsidRDefault="00BE4761" w:rsidP="00BE4761">
      <w:pPr>
        <w:ind w:firstLine="360"/>
        <w:jc w:val="both"/>
        <w:rPr>
          <w:i/>
          <w:u w:val="single"/>
        </w:rPr>
      </w:pPr>
      <w:r w:rsidRPr="00BE4761">
        <w:rPr>
          <w:b/>
          <w:i/>
        </w:rPr>
        <w:t>Тема №1.</w:t>
      </w:r>
      <w:r w:rsidRPr="00BE4761">
        <w:t xml:space="preserve"> </w:t>
      </w:r>
      <w:r w:rsidRPr="00BE4761">
        <w:rPr>
          <w:b/>
          <w:i/>
        </w:rPr>
        <w:t>Вводное занятие.</w:t>
      </w:r>
    </w:p>
    <w:p w:rsidR="00BE4761" w:rsidRPr="00BE4761" w:rsidRDefault="00BE4761" w:rsidP="00BE4761">
      <w:pPr>
        <w:ind w:firstLine="360"/>
        <w:jc w:val="both"/>
      </w:pPr>
      <w:r w:rsidRPr="00BE4761">
        <w:rPr>
          <w:i/>
          <w:u w:val="single"/>
        </w:rPr>
        <w:t>Теория:</w:t>
      </w:r>
      <w:r w:rsidRPr="00BE4761">
        <w:t xml:space="preserve"> Ознакомление с программой обучения. Техника безопасности: организация рабочего места, правила работы с инструментами.</w:t>
      </w:r>
    </w:p>
    <w:p w:rsidR="00BE4761" w:rsidRPr="00BE4761" w:rsidRDefault="00BE4761" w:rsidP="00BE4761">
      <w:pPr>
        <w:jc w:val="both"/>
      </w:pPr>
      <w:r w:rsidRPr="00BE4761">
        <w:t xml:space="preserve">     </w:t>
      </w:r>
      <w:r w:rsidRPr="00BE4761">
        <w:rPr>
          <w:i/>
          <w:u w:val="single"/>
        </w:rPr>
        <w:t>Практика:</w:t>
      </w:r>
      <w:r w:rsidRPr="00BE4761">
        <w:t xml:space="preserve"> Самостоятельная работа – рисование на тему «Воспоминание о лете».</w:t>
      </w:r>
    </w:p>
    <w:p w:rsidR="00BE4761" w:rsidRPr="00BE4761" w:rsidRDefault="00BE4761" w:rsidP="00BE4761">
      <w:pPr>
        <w:ind w:firstLine="360"/>
        <w:jc w:val="both"/>
        <w:rPr>
          <w:b/>
          <w:i/>
        </w:rPr>
      </w:pPr>
      <w:r w:rsidRPr="00BE4761">
        <w:rPr>
          <w:b/>
          <w:i/>
        </w:rPr>
        <w:t>Тема №2.</w:t>
      </w:r>
      <w:r w:rsidRPr="00BE4761">
        <w:t xml:space="preserve"> </w:t>
      </w:r>
      <w:r w:rsidRPr="00BE4761">
        <w:rPr>
          <w:b/>
          <w:i/>
        </w:rPr>
        <w:t>Материаловедение.</w:t>
      </w:r>
    </w:p>
    <w:p w:rsidR="00BE4761" w:rsidRPr="00BE4761" w:rsidRDefault="00BE4761" w:rsidP="00BE4761">
      <w:pPr>
        <w:ind w:firstLine="360"/>
        <w:jc w:val="both"/>
      </w:pPr>
      <w:r w:rsidRPr="00BE4761">
        <w:rPr>
          <w:i/>
          <w:u w:val="single"/>
        </w:rPr>
        <w:t>Теория:</w:t>
      </w:r>
      <w:r w:rsidRPr="00BE4761">
        <w:t xml:space="preserve"> Ознакомление обучающихся с материалами для изготовления хохломской посуды и предметов быта (древесина, фанера). Краски, лаки.</w:t>
      </w:r>
    </w:p>
    <w:p w:rsidR="00BE4761" w:rsidRPr="00BE4761" w:rsidRDefault="00BE4761" w:rsidP="00BE4761">
      <w:pPr>
        <w:ind w:firstLine="360"/>
        <w:jc w:val="both"/>
        <w:rPr>
          <w:i/>
          <w:u w:val="single"/>
        </w:rPr>
      </w:pPr>
      <w:r w:rsidRPr="00BE4761">
        <w:rPr>
          <w:b/>
          <w:i/>
        </w:rPr>
        <w:t>Тема №3.</w:t>
      </w:r>
      <w:r w:rsidRPr="00BE4761">
        <w:t xml:space="preserve"> </w:t>
      </w:r>
      <w:r w:rsidRPr="00BE4761">
        <w:rPr>
          <w:b/>
          <w:i/>
        </w:rPr>
        <w:t>Орнамент и его виды.</w:t>
      </w:r>
    </w:p>
    <w:p w:rsidR="00BE4761" w:rsidRPr="00BE4761" w:rsidRDefault="00BE4761" w:rsidP="00BE4761">
      <w:pPr>
        <w:ind w:firstLine="360"/>
        <w:jc w:val="both"/>
      </w:pPr>
      <w:r w:rsidRPr="00BE4761">
        <w:rPr>
          <w:i/>
          <w:u w:val="single"/>
        </w:rPr>
        <w:t>Теория:</w:t>
      </w:r>
      <w:r w:rsidRPr="00BE4761">
        <w:t xml:space="preserve"> Связь хохломских орнаментов с природой. Орнамент в полосе, круге.</w:t>
      </w:r>
    </w:p>
    <w:p w:rsidR="00BE4761" w:rsidRPr="00BE4761" w:rsidRDefault="00BE4761" w:rsidP="00BE4761">
      <w:pPr>
        <w:ind w:firstLine="360"/>
        <w:jc w:val="both"/>
      </w:pPr>
      <w:r w:rsidRPr="00BE4761">
        <w:rPr>
          <w:i/>
          <w:u w:val="single"/>
        </w:rPr>
        <w:t>Практика:</w:t>
      </w:r>
      <w:r w:rsidRPr="00BE4761">
        <w:t xml:space="preserve"> Копирование орнаментов мастеров хохломской росписи; составление композиции орнамента в полосе (чередование элементов через интервал с нарастанием массы). Импровизация по мотивам хохломской травки «Сказочная птица».</w:t>
      </w:r>
    </w:p>
    <w:p w:rsidR="00BE4761" w:rsidRPr="00BE4761" w:rsidRDefault="00BE4761" w:rsidP="00BE4761">
      <w:pPr>
        <w:ind w:firstLine="360"/>
        <w:jc w:val="both"/>
        <w:rPr>
          <w:b/>
          <w:i/>
        </w:rPr>
      </w:pPr>
      <w:r w:rsidRPr="00BE4761">
        <w:rPr>
          <w:b/>
          <w:i/>
        </w:rPr>
        <w:t>Тема №4.</w:t>
      </w:r>
      <w:r w:rsidRPr="00BE4761">
        <w:t xml:space="preserve"> </w:t>
      </w:r>
      <w:r w:rsidRPr="00BE4761">
        <w:rPr>
          <w:b/>
          <w:i/>
        </w:rPr>
        <w:t xml:space="preserve">Основы композиции. </w:t>
      </w:r>
    </w:p>
    <w:p w:rsidR="00BE4761" w:rsidRPr="00BE4761" w:rsidRDefault="00BE4761" w:rsidP="00BE4761">
      <w:pPr>
        <w:ind w:firstLine="360"/>
        <w:jc w:val="both"/>
      </w:pPr>
      <w:r w:rsidRPr="00BE4761">
        <w:rPr>
          <w:i/>
          <w:u w:val="single"/>
        </w:rPr>
        <w:t>Теория:</w:t>
      </w:r>
      <w:r w:rsidRPr="00BE4761">
        <w:t xml:space="preserve"> Особенности композиционного построения орнамента «Кудрина»; симметрия, рисунок в круге, рисунок в полосе. </w:t>
      </w:r>
    </w:p>
    <w:p w:rsidR="00BE4761" w:rsidRPr="00BE4761" w:rsidRDefault="00BE4761" w:rsidP="00BE4761">
      <w:pPr>
        <w:ind w:firstLine="360"/>
        <w:jc w:val="both"/>
      </w:pPr>
      <w:r w:rsidRPr="00BE4761">
        <w:rPr>
          <w:i/>
          <w:u w:val="single"/>
        </w:rPr>
        <w:t>Практика:</w:t>
      </w:r>
      <w:r w:rsidRPr="00BE4761">
        <w:t xml:space="preserve"> Копирование орнамента «Кудрина», составление композиций, вариации главных отличительных элементов «кудринного орнамента».</w:t>
      </w:r>
    </w:p>
    <w:p w:rsidR="00BE4761" w:rsidRPr="00BE4761" w:rsidRDefault="00BE4761" w:rsidP="00BE4761">
      <w:pPr>
        <w:ind w:firstLine="360"/>
        <w:jc w:val="both"/>
        <w:rPr>
          <w:b/>
          <w:i/>
        </w:rPr>
      </w:pPr>
      <w:r w:rsidRPr="00BE4761">
        <w:t xml:space="preserve"> </w:t>
      </w:r>
      <w:r w:rsidRPr="00BE4761">
        <w:rPr>
          <w:b/>
          <w:i/>
        </w:rPr>
        <w:t>Тема №5.</w:t>
      </w:r>
      <w:r w:rsidRPr="00BE4761">
        <w:t xml:space="preserve"> </w:t>
      </w:r>
      <w:r w:rsidRPr="00BE4761">
        <w:rPr>
          <w:b/>
          <w:i/>
        </w:rPr>
        <w:t>Изучение техники письма «под листок». Вставки в хохломской росписи.</w:t>
      </w:r>
    </w:p>
    <w:p w:rsidR="00BE4761" w:rsidRPr="00BE4761" w:rsidRDefault="00BE4761" w:rsidP="00BE4761">
      <w:pPr>
        <w:ind w:firstLine="360"/>
        <w:jc w:val="both"/>
      </w:pPr>
      <w:r w:rsidRPr="00BE4761">
        <w:rPr>
          <w:i/>
          <w:u w:val="single"/>
        </w:rPr>
        <w:t>Теория:</w:t>
      </w:r>
      <w:r w:rsidRPr="00BE4761">
        <w:t xml:space="preserve"> Изучение технических приемов росписи «под листок», отличительные особенности, цветовые решения.</w:t>
      </w:r>
    </w:p>
    <w:p w:rsidR="00BE4761" w:rsidRPr="00BE4761" w:rsidRDefault="00BE4761" w:rsidP="00BE4761">
      <w:pPr>
        <w:ind w:firstLine="360"/>
        <w:jc w:val="both"/>
      </w:pPr>
      <w:r w:rsidRPr="00BE4761">
        <w:rPr>
          <w:i/>
          <w:u w:val="single"/>
        </w:rPr>
        <w:t>Практика:</w:t>
      </w:r>
      <w:r w:rsidRPr="00BE4761">
        <w:t xml:space="preserve"> Работа с образцами, копирование. Разработка композиций по мотивам Хохломы. упражнения в свободной кистевой росписи (элементы травного орнамента). Орнамент «ветейка». Значение и функция. Копирование и зарисовка.</w:t>
      </w:r>
    </w:p>
    <w:p w:rsidR="00BE4761" w:rsidRPr="00BE4761" w:rsidRDefault="00BE4761" w:rsidP="00BE4761">
      <w:pPr>
        <w:ind w:firstLine="360"/>
        <w:jc w:val="both"/>
        <w:rPr>
          <w:b/>
          <w:i/>
        </w:rPr>
      </w:pPr>
      <w:r w:rsidRPr="00BE4761">
        <w:rPr>
          <w:b/>
          <w:i/>
        </w:rPr>
        <w:t>Тема №6.</w:t>
      </w:r>
      <w:r w:rsidRPr="00BE4761">
        <w:t xml:space="preserve"> </w:t>
      </w:r>
      <w:r w:rsidRPr="00BE4761">
        <w:rPr>
          <w:b/>
          <w:i/>
        </w:rPr>
        <w:t>Разработка композиций к изделию.</w:t>
      </w:r>
    </w:p>
    <w:p w:rsidR="00BE4761" w:rsidRPr="00BE4761" w:rsidRDefault="00BE4761" w:rsidP="00BE4761">
      <w:pPr>
        <w:ind w:firstLine="360"/>
        <w:jc w:val="both"/>
      </w:pPr>
      <w:r w:rsidRPr="00BE4761">
        <w:rPr>
          <w:i/>
          <w:u w:val="single"/>
        </w:rPr>
        <w:t>Практика:</w:t>
      </w:r>
      <w:r w:rsidRPr="00BE4761">
        <w:t xml:space="preserve"> Создание новых вариантов на основе импровизации в рамках традиций Хохломы.</w:t>
      </w:r>
    </w:p>
    <w:p w:rsidR="00BE4761" w:rsidRPr="00BE4761" w:rsidRDefault="00BE4761" w:rsidP="00BE4761">
      <w:pPr>
        <w:ind w:firstLine="360"/>
        <w:jc w:val="both"/>
        <w:rPr>
          <w:b/>
          <w:i/>
        </w:rPr>
      </w:pPr>
      <w:r w:rsidRPr="00BE4761">
        <w:rPr>
          <w:b/>
          <w:i/>
        </w:rPr>
        <w:t>Тема №7.</w:t>
      </w:r>
      <w:r w:rsidRPr="00BE4761">
        <w:t xml:space="preserve"> </w:t>
      </w:r>
      <w:r w:rsidRPr="00BE4761">
        <w:rPr>
          <w:b/>
          <w:i/>
        </w:rPr>
        <w:t>Работа над росписью изделий.</w:t>
      </w:r>
    </w:p>
    <w:p w:rsidR="00BE4761" w:rsidRPr="00BE4761" w:rsidRDefault="00BE4761" w:rsidP="00BE4761">
      <w:pPr>
        <w:ind w:firstLine="360"/>
        <w:jc w:val="both"/>
      </w:pPr>
      <w:r w:rsidRPr="00BE4761">
        <w:rPr>
          <w:i/>
          <w:u w:val="single"/>
        </w:rPr>
        <w:t>Практика:</w:t>
      </w:r>
      <w:r w:rsidRPr="00BE4761">
        <w:t xml:space="preserve"> Зарисовка орнамента, составление композиций, разработка эскизов к изделию в натуральную величину, подготовка заготовки к росписи. Роспись плоских и </w:t>
      </w:r>
      <w:r w:rsidRPr="00BE4761">
        <w:lastRenderedPageBreak/>
        <w:t>объемных форм изделий. Верховая роспись – разделочная доска «Рябина», тарелка «Жар-птица», «кудрина» - доска «Хмель», панно – «Сказка».</w:t>
      </w:r>
    </w:p>
    <w:p w:rsidR="00BE4761" w:rsidRPr="00BE4761" w:rsidRDefault="00BE4761" w:rsidP="00BE4761">
      <w:pPr>
        <w:ind w:firstLine="360"/>
        <w:jc w:val="both"/>
        <w:rPr>
          <w:b/>
        </w:rPr>
      </w:pPr>
      <w:r w:rsidRPr="00BE4761">
        <w:rPr>
          <w:b/>
          <w:i/>
        </w:rPr>
        <w:t>Тема №8.</w:t>
      </w:r>
      <w:r w:rsidRPr="00BE4761">
        <w:t xml:space="preserve"> </w:t>
      </w:r>
      <w:r w:rsidRPr="00BE4761">
        <w:rPr>
          <w:b/>
          <w:i/>
        </w:rPr>
        <w:t>Организация и проведение выставок. Подготовка выставочных работ, обсуждение рисунков, эскизов, изделий.</w:t>
      </w:r>
    </w:p>
    <w:p w:rsidR="00BE4761" w:rsidRPr="00BE4761" w:rsidRDefault="00BE4761" w:rsidP="00BE4761">
      <w:pPr>
        <w:ind w:firstLine="360"/>
        <w:jc w:val="both"/>
        <w:rPr>
          <w:b/>
          <w:u w:val="single"/>
        </w:rPr>
      </w:pPr>
      <w:r w:rsidRPr="00BE4761">
        <w:rPr>
          <w:b/>
          <w:u w:val="single"/>
        </w:rPr>
        <w:t>2 Раздел «Волшебные узоры»</w:t>
      </w:r>
    </w:p>
    <w:p w:rsidR="00BE4761" w:rsidRPr="00BE4761" w:rsidRDefault="00BE4761" w:rsidP="00BE4761">
      <w:pPr>
        <w:ind w:firstLine="360"/>
        <w:jc w:val="both"/>
        <w:rPr>
          <w:i/>
          <w:u w:val="single"/>
        </w:rPr>
      </w:pPr>
      <w:r w:rsidRPr="00BE4761">
        <w:rPr>
          <w:b/>
          <w:i/>
        </w:rPr>
        <w:t>Тема №1.</w:t>
      </w:r>
      <w:r w:rsidRPr="00BE4761">
        <w:t xml:space="preserve"> </w:t>
      </w:r>
      <w:r w:rsidRPr="00BE4761">
        <w:rPr>
          <w:b/>
          <w:i/>
        </w:rPr>
        <w:t>В мастерской художника  Хохломы.</w:t>
      </w:r>
    </w:p>
    <w:p w:rsidR="00BE4761" w:rsidRPr="00BE4761" w:rsidRDefault="00BE4761" w:rsidP="00BE4761">
      <w:pPr>
        <w:ind w:firstLine="360"/>
        <w:jc w:val="both"/>
      </w:pPr>
      <w:r w:rsidRPr="00BE4761">
        <w:rPr>
          <w:i/>
          <w:u w:val="single"/>
        </w:rPr>
        <w:t>Практика:</w:t>
      </w:r>
      <w:r w:rsidRPr="00BE4761">
        <w:t xml:space="preserve"> Изготовление кистей для росписи из натурального меха. </w:t>
      </w:r>
    </w:p>
    <w:p w:rsidR="00BE4761" w:rsidRPr="00BE4761" w:rsidRDefault="00BE4761" w:rsidP="00BE4761">
      <w:pPr>
        <w:ind w:firstLine="360"/>
        <w:jc w:val="both"/>
        <w:rPr>
          <w:i/>
          <w:u w:val="single"/>
        </w:rPr>
      </w:pPr>
      <w:r w:rsidRPr="00BE4761">
        <w:rPr>
          <w:b/>
          <w:i/>
        </w:rPr>
        <w:t>Тема №2.</w:t>
      </w:r>
      <w:r w:rsidRPr="00BE4761">
        <w:t xml:space="preserve"> </w:t>
      </w:r>
      <w:r w:rsidRPr="00BE4761">
        <w:rPr>
          <w:b/>
          <w:i/>
        </w:rPr>
        <w:t>Таинственный мир природы в хохломской росписи и детское творчество.</w:t>
      </w:r>
    </w:p>
    <w:p w:rsidR="00BE4761" w:rsidRPr="00BE4761" w:rsidRDefault="00BE4761" w:rsidP="00BE4761">
      <w:pPr>
        <w:ind w:firstLine="360"/>
        <w:jc w:val="both"/>
      </w:pPr>
      <w:r w:rsidRPr="00BE4761">
        <w:rPr>
          <w:i/>
          <w:u w:val="single"/>
        </w:rPr>
        <w:t>Практика:</w:t>
      </w:r>
      <w:r w:rsidRPr="00BE4761">
        <w:t xml:space="preserve"> Выполнение коллективной работы по мотивам Хохломы с применением различных декоративных материалов для достижения большей выразительности. Панно – «Сказочная птица», «Чудесный узор».</w:t>
      </w:r>
    </w:p>
    <w:p w:rsidR="00BE4761" w:rsidRPr="00BE4761" w:rsidRDefault="00BE4761" w:rsidP="00BE4761">
      <w:pPr>
        <w:ind w:firstLine="360"/>
        <w:jc w:val="both"/>
        <w:rPr>
          <w:i/>
          <w:u w:val="single"/>
        </w:rPr>
      </w:pPr>
      <w:r w:rsidRPr="00BE4761">
        <w:rPr>
          <w:b/>
          <w:i/>
        </w:rPr>
        <w:t>Тема №3.</w:t>
      </w:r>
      <w:r w:rsidRPr="00BE4761">
        <w:t xml:space="preserve"> </w:t>
      </w:r>
      <w:r w:rsidRPr="00BE4761">
        <w:rPr>
          <w:b/>
          <w:i/>
        </w:rPr>
        <w:t>Создание новых вариантов росписи на основе импровизации в рамках народных традиций.</w:t>
      </w:r>
    </w:p>
    <w:p w:rsidR="00BE4761" w:rsidRPr="00BE4761" w:rsidRDefault="00BE4761" w:rsidP="00BE4761">
      <w:pPr>
        <w:ind w:firstLine="360"/>
        <w:jc w:val="both"/>
      </w:pPr>
      <w:r w:rsidRPr="00BE4761">
        <w:rPr>
          <w:i/>
          <w:u w:val="single"/>
        </w:rPr>
        <w:t>Теория:</w:t>
      </w:r>
      <w:r w:rsidRPr="00BE4761">
        <w:t xml:space="preserve"> Основные отличительные особенности «травочно-растительного» и орнамента «пол листик».</w:t>
      </w:r>
    </w:p>
    <w:p w:rsidR="00BE4761" w:rsidRPr="00BE4761" w:rsidRDefault="00BE4761" w:rsidP="00BE4761">
      <w:pPr>
        <w:ind w:firstLine="360"/>
        <w:jc w:val="both"/>
      </w:pPr>
      <w:r w:rsidRPr="00BE4761">
        <w:rPr>
          <w:i/>
          <w:u w:val="single"/>
        </w:rPr>
        <w:t>Практика:</w:t>
      </w:r>
      <w:r w:rsidRPr="00BE4761">
        <w:t xml:space="preserve"> Составление цветочных композиций и роспись по «текстуре» деревянных предметов круглой, овальной и прямоугольной формы по мотивам Хохломы.</w:t>
      </w:r>
    </w:p>
    <w:p w:rsidR="00BE4761" w:rsidRPr="00BE4761" w:rsidRDefault="00BE4761" w:rsidP="00BE4761">
      <w:pPr>
        <w:ind w:firstLine="360"/>
        <w:jc w:val="both"/>
        <w:rPr>
          <w:b/>
          <w:u w:val="single"/>
        </w:rPr>
      </w:pPr>
      <w:r w:rsidRPr="00BE4761">
        <w:rPr>
          <w:b/>
          <w:u w:val="single"/>
        </w:rPr>
        <w:t>3 Раздел «Веселый хоровод»</w:t>
      </w:r>
    </w:p>
    <w:p w:rsidR="00BE4761" w:rsidRPr="00BE4761" w:rsidRDefault="00BE4761" w:rsidP="00BE4761">
      <w:pPr>
        <w:ind w:firstLine="360"/>
        <w:jc w:val="both"/>
        <w:rPr>
          <w:i/>
          <w:u w:val="single"/>
        </w:rPr>
      </w:pPr>
      <w:r w:rsidRPr="00BE4761">
        <w:rPr>
          <w:b/>
          <w:i/>
        </w:rPr>
        <w:t>Тема №1.</w:t>
      </w:r>
      <w:r w:rsidRPr="00BE4761">
        <w:t xml:space="preserve"> </w:t>
      </w:r>
      <w:r w:rsidRPr="00BE4761">
        <w:rPr>
          <w:b/>
          <w:i/>
        </w:rPr>
        <w:t>Многообразие дымковской игрушки.</w:t>
      </w:r>
    </w:p>
    <w:p w:rsidR="00BE4761" w:rsidRPr="00BE4761" w:rsidRDefault="00BE4761" w:rsidP="00BE4761">
      <w:pPr>
        <w:ind w:firstLine="360"/>
        <w:jc w:val="both"/>
      </w:pPr>
      <w:r w:rsidRPr="00BE4761">
        <w:rPr>
          <w:i/>
          <w:u w:val="single"/>
        </w:rPr>
        <w:t>Теория:</w:t>
      </w:r>
      <w:r w:rsidRPr="00BE4761">
        <w:t xml:space="preserve"> Современное декоративно-прикладное искусство. Истоки народного ремесла. История дымковской игрушки. Знакомство с работами мастеров, манерой лепки и росписи. </w:t>
      </w:r>
    </w:p>
    <w:p w:rsidR="00BE4761" w:rsidRPr="00BE4761" w:rsidRDefault="00BE4761" w:rsidP="00BE4761">
      <w:pPr>
        <w:ind w:firstLine="360"/>
        <w:jc w:val="both"/>
        <w:rPr>
          <w:i/>
          <w:u w:val="single"/>
        </w:rPr>
      </w:pPr>
      <w:r w:rsidRPr="00BE4761">
        <w:rPr>
          <w:b/>
          <w:i/>
        </w:rPr>
        <w:t>Тема №2.</w:t>
      </w:r>
      <w:r w:rsidRPr="00BE4761">
        <w:t xml:space="preserve"> </w:t>
      </w:r>
      <w:r w:rsidRPr="00BE4761">
        <w:rPr>
          <w:b/>
          <w:i/>
        </w:rPr>
        <w:t>Многообразие форм дымки.</w:t>
      </w:r>
    </w:p>
    <w:p w:rsidR="00BE4761" w:rsidRPr="00BE4761" w:rsidRDefault="00BE4761" w:rsidP="00BE4761">
      <w:pPr>
        <w:ind w:firstLine="360"/>
        <w:jc w:val="both"/>
      </w:pPr>
      <w:r w:rsidRPr="00BE4761">
        <w:rPr>
          <w:i/>
          <w:u w:val="single"/>
        </w:rPr>
        <w:t>Практика:</w:t>
      </w:r>
      <w:r w:rsidRPr="00BE4761">
        <w:t xml:space="preserve"> Зарисовка традиционных форм дымковской игрушки и изготовление макетов игрушек из картона. Повтор главных элементов росписи. Роспись макетов.</w:t>
      </w:r>
    </w:p>
    <w:p w:rsidR="00BE4761" w:rsidRPr="00BE4761" w:rsidRDefault="00BE4761" w:rsidP="00BE4761">
      <w:pPr>
        <w:ind w:firstLine="360"/>
        <w:jc w:val="both"/>
        <w:rPr>
          <w:i/>
          <w:u w:val="single"/>
        </w:rPr>
      </w:pPr>
      <w:r w:rsidRPr="00BE4761">
        <w:rPr>
          <w:b/>
          <w:i/>
        </w:rPr>
        <w:t>Тема №3.</w:t>
      </w:r>
      <w:r w:rsidRPr="00BE4761">
        <w:t xml:space="preserve"> </w:t>
      </w:r>
      <w:r w:rsidRPr="00BE4761">
        <w:rPr>
          <w:b/>
          <w:i/>
        </w:rPr>
        <w:t>Цвет и художественный облик игрушек.</w:t>
      </w:r>
    </w:p>
    <w:p w:rsidR="00BE4761" w:rsidRPr="00BE4761" w:rsidRDefault="00BE4761" w:rsidP="00BE4761">
      <w:pPr>
        <w:ind w:firstLine="360"/>
        <w:jc w:val="both"/>
      </w:pPr>
      <w:r w:rsidRPr="00BE4761">
        <w:rPr>
          <w:i/>
          <w:u w:val="single"/>
        </w:rPr>
        <w:t>Теория:</w:t>
      </w:r>
      <w:r w:rsidRPr="00BE4761">
        <w:t xml:space="preserve"> Основные цветовые гаммы в Дымке.</w:t>
      </w:r>
    </w:p>
    <w:p w:rsidR="00BE4761" w:rsidRPr="00BE4761" w:rsidRDefault="00BE4761" w:rsidP="00BE4761">
      <w:pPr>
        <w:tabs>
          <w:tab w:val="left" w:pos="360"/>
        </w:tabs>
        <w:ind w:firstLine="360"/>
        <w:jc w:val="both"/>
      </w:pPr>
      <w:r w:rsidRPr="00BE4761">
        <w:rPr>
          <w:i/>
          <w:u w:val="single"/>
        </w:rPr>
        <w:t>Практика:</w:t>
      </w:r>
      <w:r w:rsidRPr="00BE4761">
        <w:t xml:space="preserve"> Повтор главных элементов геометрического орнамента: волнистые линии, круги большие и малые, решетки. Использование «тычков».</w:t>
      </w:r>
    </w:p>
    <w:p w:rsidR="00BE4761" w:rsidRPr="00BE4761" w:rsidRDefault="00BE4761" w:rsidP="00BE4761">
      <w:pPr>
        <w:ind w:firstLine="360"/>
        <w:jc w:val="both"/>
        <w:rPr>
          <w:i/>
          <w:u w:val="single"/>
        </w:rPr>
      </w:pPr>
      <w:r w:rsidRPr="00BE4761">
        <w:rPr>
          <w:b/>
          <w:i/>
        </w:rPr>
        <w:t>Тема №4.</w:t>
      </w:r>
      <w:r w:rsidRPr="00BE4761">
        <w:t xml:space="preserve"> </w:t>
      </w:r>
      <w:r w:rsidRPr="00BE4761">
        <w:rPr>
          <w:b/>
          <w:i/>
        </w:rPr>
        <w:t>Лепка дымковских игрушек из соленого теста.</w:t>
      </w:r>
    </w:p>
    <w:p w:rsidR="00BE4761" w:rsidRPr="00BE4761" w:rsidRDefault="00BE4761" w:rsidP="00BE4761">
      <w:pPr>
        <w:tabs>
          <w:tab w:val="left" w:pos="360"/>
        </w:tabs>
        <w:ind w:firstLine="360"/>
        <w:jc w:val="both"/>
      </w:pPr>
      <w:r w:rsidRPr="00BE4761">
        <w:rPr>
          <w:i/>
          <w:u w:val="single"/>
        </w:rPr>
        <w:t>Практика:</w:t>
      </w:r>
      <w:r w:rsidRPr="00BE4761">
        <w:t xml:space="preserve"> Освоение этапов и приемов лепки дымковской игрушки. Соотношение пропорций, использование каркаса или подставки. Приемы налепки деталей для украшения игрушек. Роспись готовых игрушек в традиционном стиле.</w:t>
      </w:r>
    </w:p>
    <w:p w:rsidR="00BE4761" w:rsidRPr="00BE4761" w:rsidRDefault="00BE4761" w:rsidP="00BE4761">
      <w:pPr>
        <w:ind w:firstLine="360"/>
        <w:jc w:val="both"/>
        <w:rPr>
          <w:i/>
          <w:u w:val="single"/>
        </w:rPr>
      </w:pPr>
      <w:r w:rsidRPr="00BE4761">
        <w:rPr>
          <w:b/>
          <w:i/>
        </w:rPr>
        <w:t>Тема №5.</w:t>
      </w:r>
      <w:r w:rsidRPr="00BE4761">
        <w:t xml:space="preserve"> </w:t>
      </w:r>
      <w:r w:rsidRPr="00BE4761">
        <w:rPr>
          <w:b/>
          <w:i/>
        </w:rPr>
        <w:t>Организация выставок.</w:t>
      </w:r>
    </w:p>
    <w:p w:rsidR="003D718F" w:rsidRPr="00BE4761" w:rsidRDefault="00BE4761" w:rsidP="00BE4761">
      <w:pPr>
        <w:ind w:firstLine="360"/>
        <w:jc w:val="both"/>
      </w:pPr>
      <w:r w:rsidRPr="00BE4761">
        <w:t>В процессе организации выставки и подведении итогов проводится промежуточная аттестация.</w:t>
      </w:r>
    </w:p>
    <w:p w:rsidR="00F068C3" w:rsidRPr="000205BF" w:rsidRDefault="00F068C3" w:rsidP="00F068C3">
      <w:pPr>
        <w:jc w:val="center"/>
        <w:rPr>
          <w:b/>
          <w:sz w:val="22"/>
          <w:szCs w:val="22"/>
        </w:rPr>
      </w:pPr>
      <w:r w:rsidRPr="000205BF">
        <w:rPr>
          <w:b/>
          <w:sz w:val="22"/>
          <w:szCs w:val="22"/>
        </w:rPr>
        <w:t>Оценочные материалы к программе</w:t>
      </w:r>
      <w:r w:rsidR="00755712" w:rsidRPr="000205BF">
        <w:rPr>
          <w:b/>
          <w:sz w:val="22"/>
          <w:szCs w:val="22"/>
        </w:rPr>
        <w:t xml:space="preserve"> </w:t>
      </w:r>
      <w:r w:rsidR="00BE4761" w:rsidRPr="000205BF">
        <w:rPr>
          <w:b/>
          <w:sz w:val="22"/>
          <w:szCs w:val="22"/>
        </w:rPr>
        <w:t>2</w:t>
      </w:r>
      <w:r w:rsidR="00755712" w:rsidRPr="000205BF">
        <w:rPr>
          <w:b/>
          <w:sz w:val="22"/>
          <w:szCs w:val="22"/>
        </w:rPr>
        <w:t>-го года обучения</w:t>
      </w:r>
      <w:r w:rsidRPr="000205BF">
        <w:rPr>
          <w:b/>
          <w:sz w:val="22"/>
          <w:szCs w:val="22"/>
        </w:rPr>
        <w:t>.</w:t>
      </w:r>
    </w:p>
    <w:p w:rsidR="00F068C3" w:rsidRPr="000205BF" w:rsidRDefault="00F068C3" w:rsidP="00F068C3">
      <w:pPr>
        <w:jc w:val="center"/>
        <w:rPr>
          <w:b/>
          <w:sz w:val="22"/>
          <w:szCs w:val="22"/>
        </w:rPr>
      </w:pPr>
      <w:r w:rsidRPr="000205BF">
        <w:rPr>
          <w:b/>
          <w:sz w:val="22"/>
          <w:szCs w:val="22"/>
        </w:rPr>
        <w:t>Промежуточная аттестация (зачёт)</w:t>
      </w:r>
    </w:p>
    <w:p w:rsidR="0012277D" w:rsidRPr="000205BF" w:rsidRDefault="0012277D" w:rsidP="0012277D">
      <w:pPr>
        <w:rPr>
          <w:b/>
          <w:sz w:val="22"/>
          <w:szCs w:val="22"/>
        </w:rPr>
      </w:pPr>
      <w:r w:rsidRPr="000205BF">
        <w:rPr>
          <w:b/>
          <w:sz w:val="22"/>
          <w:szCs w:val="22"/>
        </w:rPr>
        <w:t>Задание 1.</w:t>
      </w:r>
    </w:p>
    <w:p w:rsidR="0012277D" w:rsidRPr="000205BF" w:rsidRDefault="0012277D" w:rsidP="004D1E30">
      <w:pPr>
        <w:numPr>
          <w:ilvl w:val="0"/>
          <w:numId w:val="39"/>
        </w:numPr>
        <w:rPr>
          <w:sz w:val="22"/>
          <w:szCs w:val="22"/>
        </w:rPr>
      </w:pPr>
      <w:r w:rsidRPr="000205BF">
        <w:rPr>
          <w:sz w:val="22"/>
          <w:szCs w:val="22"/>
        </w:rPr>
        <w:t>История возникновения Хохломского промысла.</w:t>
      </w:r>
    </w:p>
    <w:p w:rsidR="0012277D" w:rsidRPr="000205BF" w:rsidRDefault="0012277D" w:rsidP="004D1E30">
      <w:pPr>
        <w:numPr>
          <w:ilvl w:val="0"/>
          <w:numId w:val="39"/>
        </w:numPr>
        <w:rPr>
          <w:sz w:val="22"/>
          <w:szCs w:val="22"/>
        </w:rPr>
      </w:pPr>
      <w:r w:rsidRPr="000205BF">
        <w:rPr>
          <w:sz w:val="22"/>
          <w:szCs w:val="22"/>
        </w:rPr>
        <w:t>«Узор из капелек» - выполнить на листе бумаги в цвете.</w:t>
      </w:r>
    </w:p>
    <w:p w:rsidR="0012277D" w:rsidRPr="000205BF" w:rsidRDefault="0012277D" w:rsidP="0012277D">
      <w:pPr>
        <w:rPr>
          <w:b/>
          <w:sz w:val="22"/>
          <w:szCs w:val="22"/>
        </w:rPr>
      </w:pPr>
      <w:r w:rsidRPr="000205BF">
        <w:rPr>
          <w:sz w:val="22"/>
          <w:szCs w:val="22"/>
        </w:rPr>
        <w:t xml:space="preserve">   </w:t>
      </w:r>
      <w:r w:rsidRPr="000205BF">
        <w:rPr>
          <w:b/>
          <w:sz w:val="22"/>
          <w:szCs w:val="22"/>
        </w:rPr>
        <w:t>Задание 2.</w:t>
      </w:r>
    </w:p>
    <w:p w:rsidR="0012277D" w:rsidRPr="000205BF" w:rsidRDefault="0012277D" w:rsidP="004D1E30">
      <w:pPr>
        <w:numPr>
          <w:ilvl w:val="0"/>
          <w:numId w:val="40"/>
        </w:numPr>
        <w:rPr>
          <w:sz w:val="22"/>
          <w:szCs w:val="22"/>
        </w:rPr>
      </w:pPr>
      <w:r w:rsidRPr="000205BF">
        <w:rPr>
          <w:sz w:val="22"/>
          <w:szCs w:val="22"/>
        </w:rPr>
        <w:t>«Ритм» в хохломском орнаменте и симметрия.</w:t>
      </w:r>
    </w:p>
    <w:p w:rsidR="0012277D" w:rsidRPr="000205BF" w:rsidRDefault="0012277D" w:rsidP="004D1E30">
      <w:pPr>
        <w:numPr>
          <w:ilvl w:val="0"/>
          <w:numId w:val="40"/>
        </w:numPr>
        <w:rPr>
          <w:sz w:val="22"/>
          <w:szCs w:val="22"/>
        </w:rPr>
      </w:pPr>
      <w:r w:rsidRPr="000205BF">
        <w:rPr>
          <w:sz w:val="22"/>
          <w:szCs w:val="22"/>
        </w:rPr>
        <w:t>Обобщить мелкие элементы орнамента, равномерно разбросанные на плоскости с целью выделения главного композиционного центра.</w:t>
      </w:r>
    </w:p>
    <w:p w:rsidR="0012277D" w:rsidRPr="000205BF" w:rsidRDefault="0012277D" w:rsidP="0012277D">
      <w:pPr>
        <w:rPr>
          <w:b/>
          <w:sz w:val="22"/>
          <w:szCs w:val="22"/>
        </w:rPr>
      </w:pPr>
      <w:r w:rsidRPr="000205BF">
        <w:rPr>
          <w:sz w:val="22"/>
          <w:szCs w:val="22"/>
        </w:rPr>
        <w:t xml:space="preserve">   </w:t>
      </w:r>
      <w:r w:rsidRPr="000205BF">
        <w:rPr>
          <w:b/>
          <w:sz w:val="22"/>
          <w:szCs w:val="22"/>
        </w:rPr>
        <w:t>Задание 3.</w:t>
      </w:r>
    </w:p>
    <w:p w:rsidR="0012277D" w:rsidRPr="000205BF" w:rsidRDefault="0012277D" w:rsidP="004D1E30">
      <w:pPr>
        <w:numPr>
          <w:ilvl w:val="0"/>
          <w:numId w:val="41"/>
        </w:numPr>
        <w:rPr>
          <w:sz w:val="22"/>
          <w:szCs w:val="22"/>
        </w:rPr>
      </w:pPr>
      <w:r w:rsidRPr="000205BF">
        <w:rPr>
          <w:sz w:val="22"/>
          <w:szCs w:val="22"/>
        </w:rPr>
        <w:t>Основные сведения о композиции.</w:t>
      </w:r>
    </w:p>
    <w:p w:rsidR="0012277D" w:rsidRPr="000205BF" w:rsidRDefault="0012277D" w:rsidP="004D1E30">
      <w:pPr>
        <w:numPr>
          <w:ilvl w:val="0"/>
          <w:numId w:val="41"/>
        </w:numPr>
        <w:rPr>
          <w:sz w:val="22"/>
          <w:szCs w:val="22"/>
        </w:rPr>
      </w:pPr>
      <w:r w:rsidRPr="000205BF">
        <w:rPr>
          <w:sz w:val="22"/>
          <w:szCs w:val="22"/>
        </w:rPr>
        <w:t>Пропись элементов составляющих «кустик» травки.</w:t>
      </w:r>
    </w:p>
    <w:p w:rsidR="0012277D" w:rsidRPr="000205BF" w:rsidRDefault="0012277D" w:rsidP="0012277D">
      <w:pPr>
        <w:rPr>
          <w:b/>
          <w:sz w:val="22"/>
          <w:szCs w:val="22"/>
        </w:rPr>
      </w:pPr>
      <w:r w:rsidRPr="000205BF">
        <w:rPr>
          <w:sz w:val="22"/>
          <w:szCs w:val="22"/>
        </w:rPr>
        <w:t xml:space="preserve">   </w:t>
      </w:r>
      <w:r w:rsidRPr="000205BF">
        <w:rPr>
          <w:b/>
          <w:sz w:val="22"/>
          <w:szCs w:val="22"/>
        </w:rPr>
        <w:t>Задание 4.</w:t>
      </w:r>
    </w:p>
    <w:p w:rsidR="0012277D" w:rsidRPr="000205BF" w:rsidRDefault="0012277D" w:rsidP="004D1E30">
      <w:pPr>
        <w:numPr>
          <w:ilvl w:val="0"/>
          <w:numId w:val="42"/>
        </w:numPr>
        <w:rPr>
          <w:sz w:val="22"/>
          <w:szCs w:val="22"/>
        </w:rPr>
      </w:pPr>
      <w:r w:rsidRPr="000205BF">
        <w:rPr>
          <w:sz w:val="22"/>
          <w:szCs w:val="22"/>
        </w:rPr>
        <w:t>История происхождения Семёновской матрёшки.</w:t>
      </w:r>
    </w:p>
    <w:p w:rsidR="0012277D" w:rsidRPr="000205BF" w:rsidRDefault="0012277D" w:rsidP="004D1E30">
      <w:pPr>
        <w:numPr>
          <w:ilvl w:val="0"/>
          <w:numId w:val="42"/>
        </w:numPr>
        <w:rPr>
          <w:sz w:val="22"/>
          <w:szCs w:val="22"/>
        </w:rPr>
      </w:pPr>
      <w:r w:rsidRPr="000205BF">
        <w:rPr>
          <w:sz w:val="22"/>
          <w:szCs w:val="22"/>
        </w:rPr>
        <w:t>Разработка эскиза композиции для сарафана матрёшки.</w:t>
      </w:r>
    </w:p>
    <w:p w:rsidR="0012277D" w:rsidRPr="000205BF" w:rsidRDefault="0012277D" w:rsidP="0012277D">
      <w:pPr>
        <w:rPr>
          <w:b/>
          <w:sz w:val="22"/>
          <w:szCs w:val="22"/>
        </w:rPr>
      </w:pPr>
      <w:r w:rsidRPr="000205BF">
        <w:rPr>
          <w:sz w:val="22"/>
          <w:szCs w:val="22"/>
        </w:rPr>
        <w:t xml:space="preserve">   </w:t>
      </w:r>
      <w:r w:rsidRPr="000205BF">
        <w:rPr>
          <w:b/>
          <w:sz w:val="22"/>
          <w:szCs w:val="22"/>
        </w:rPr>
        <w:t>Задание 5.</w:t>
      </w:r>
    </w:p>
    <w:p w:rsidR="0012277D" w:rsidRPr="000205BF" w:rsidRDefault="0012277D" w:rsidP="004D1E30">
      <w:pPr>
        <w:numPr>
          <w:ilvl w:val="0"/>
          <w:numId w:val="43"/>
        </w:numPr>
        <w:rPr>
          <w:sz w:val="22"/>
          <w:szCs w:val="22"/>
        </w:rPr>
      </w:pPr>
      <w:r w:rsidRPr="000205BF">
        <w:rPr>
          <w:sz w:val="22"/>
          <w:szCs w:val="22"/>
        </w:rPr>
        <w:lastRenderedPageBreak/>
        <w:t>Цветовидение, цветовой круг. Ахроматические и хроматические цвета.</w:t>
      </w:r>
    </w:p>
    <w:p w:rsidR="0012277D" w:rsidRPr="000205BF" w:rsidRDefault="0012277D" w:rsidP="004D1E30">
      <w:pPr>
        <w:numPr>
          <w:ilvl w:val="0"/>
          <w:numId w:val="43"/>
        </w:numPr>
        <w:rPr>
          <w:sz w:val="22"/>
          <w:szCs w:val="22"/>
        </w:rPr>
      </w:pPr>
      <w:r w:rsidRPr="000205BF">
        <w:rPr>
          <w:sz w:val="22"/>
          <w:szCs w:val="22"/>
        </w:rPr>
        <w:t>Составление геометрического орнамента (полоса, клетка, горох) в цвете.</w:t>
      </w:r>
    </w:p>
    <w:p w:rsidR="0012277D" w:rsidRPr="000205BF" w:rsidRDefault="0012277D" w:rsidP="0012277D">
      <w:pPr>
        <w:rPr>
          <w:sz w:val="22"/>
          <w:szCs w:val="22"/>
        </w:rPr>
      </w:pPr>
      <w:r w:rsidRPr="000205BF">
        <w:rPr>
          <w:sz w:val="22"/>
          <w:szCs w:val="22"/>
        </w:rPr>
        <w:t xml:space="preserve">   </w:t>
      </w:r>
      <w:r w:rsidRPr="000205BF">
        <w:rPr>
          <w:b/>
          <w:sz w:val="22"/>
          <w:szCs w:val="22"/>
        </w:rPr>
        <w:t>Задание 6</w:t>
      </w:r>
      <w:r w:rsidRPr="000205BF">
        <w:rPr>
          <w:sz w:val="22"/>
          <w:szCs w:val="22"/>
        </w:rPr>
        <w:t>.</w:t>
      </w:r>
    </w:p>
    <w:p w:rsidR="0012277D" w:rsidRPr="000205BF" w:rsidRDefault="0012277D" w:rsidP="004D1E30">
      <w:pPr>
        <w:numPr>
          <w:ilvl w:val="0"/>
          <w:numId w:val="44"/>
        </w:numPr>
        <w:rPr>
          <w:sz w:val="22"/>
          <w:szCs w:val="22"/>
        </w:rPr>
      </w:pPr>
      <w:r w:rsidRPr="000205BF">
        <w:rPr>
          <w:sz w:val="22"/>
          <w:szCs w:val="22"/>
        </w:rPr>
        <w:t>Технология подготовки изделия под роспись.</w:t>
      </w:r>
    </w:p>
    <w:p w:rsidR="0012277D" w:rsidRPr="000205BF" w:rsidRDefault="0012277D" w:rsidP="004D1E30">
      <w:pPr>
        <w:numPr>
          <w:ilvl w:val="0"/>
          <w:numId w:val="44"/>
        </w:numPr>
        <w:rPr>
          <w:sz w:val="22"/>
          <w:szCs w:val="22"/>
        </w:rPr>
      </w:pPr>
      <w:r w:rsidRPr="000205BF">
        <w:rPr>
          <w:sz w:val="22"/>
          <w:szCs w:val="22"/>
        </w:rPr>
        <w:t>Пропись формы листьев и их «разживка»</w:t>
      </w:r>
    </w:p>
    <w:p w:rsidR="0012277D" w:rsidRPr="000205BF" w:rsidRDefault="0012277D" w:rsidP="0012277D">
      <w:pPr>
        <w:rPr>
          <w:b/>
          <w:sz w:val="22"/>
          <w:szCs w:val="22"/>
        </w:rPr>
      </w:pPr>
      <w:r w:rsidRPr="000205BF">
        <w:rPr>
          <w:sz w:val="22"/>
          <w:szCs w:val="22"/>
        </w:rPr>
        <w:t xml:space="preserve">   </w:t>
      </w:r>
      <w:r w:rsidRPr="000205BF">
        <w:rPr>
          <w:b/>
          <w:sz w:val="22"/>
          <w:szCs w:val="22"/>
        </w:rPr>
        <w:t>Задание 7.</w:t>
      </w:r>
    </w:p>
    <w:p w:rsidR="0012277D" w:rsidRPr="000205BF" w:rsidRDefault="0012277D" w:rsidP="004D1E30">
      <w:pPr>
        <w:numPr>
          <w:ilvl w:val="0"/>
          <w:numId w:val="45"/>
        </w:numPr>
        <w:rPr>
          <w:sz w:val="22"/>
          <w:szCs w:val="22"/>
        </w:rPr>
      </w:pPr>
      <w:r w:rsidRPr="000205BF">
        <w:rPr>
          <w:sz w:val="22"/>
          <w:szCs w:val="22"/>
        </w:rPr>
        <w:t>Технология подготовки изделия после росписи.</w:t>
      </w:r>
    </w:p>
    <w:p w:rsidR="0012277D" w:rsidRPr="000205BF" w:rsidRDefault="0012277D" w:rsidP="004D1E30">
      <w:pPr>
        <w:numPr>
          <w:ilvl w:val="0"/>
          <w:numId w:val="45"/>
        </w:numPr>
        <w:rPr>
          <w:sz w:val="22"/>
          <w:szCs w:val="22"/>
        </w:rPr>
      </w:pPr>
      <w:r w:rsidRPr="000205BF">
        <w:rPr>
          <w:sz w:val="22"/>
          <w:szCs w:val="22"/>
        </w:rPr>
        <w:t>Разработка эскиза композиции для косынки матрёшки.</w:t>
      </w:r>
    </w:p>
    <w:p w:rsidR="0012277D" w:rsidRPr="0012277D" w:rsidRDefault="0012277D" w:rsidP="0012277D">
      <w:pPr>
        <w:ind w:left="435"/>
        <w:rPr>
          <w:sz w:val="22"/>
          <w:szCs w:val="22"/>
        </w:rPr>
      </w:pPr>
    </w:p>
    <w:p w:rsidR="00F068C3" w:rsidRPr="0012277D" w:rsidRDefault="00F068C3" w:rsidP="00A84592">
      <w:pPr>
        <w:ind w:left="435"/>
        <w:rPr>
          <w:sz w:val="22"/>
          <w:szCs w:val="22"/>
          <w:u w:val="single"/>
        </w:rPr>
      </w:pPr>
      <w:r w:rsidRPr="0012277D">
        <w:rPr>
          <w:sz w:val="22"/>
          <w:szCs w:val="22"/>
          <w:u w:val="single"/>
        </w:rPr>
        <w:t xml:space="preserve">   При проведении итогов учитываются следующие 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0"/>
        <w:gridCol w:w="3883"/>
      </w:tblGrid>
      <w:tr w:rsidR="00F068C3" w:rsidRPr="0012277D" w:rsidTr="00EB18B2">
        <w:tc>
          <w:tcPr>
            <w:tcW w:w="2088" w:type="dxa"/>
          </w:tcPr>
          <w:p w:rsidR="00F068C3" w:rsidRPr="0012277D" w:rsidRDefault="00F068C3" w:rsidP="00F068C3">
            <w:pPr>
              <w:jc w:val="center"/>
              <w:rPr>
                <w:b/>
                <w:i/>
              </w:rPr>
            </w:pPr>
            <w:r w:rsidRPr="0012277D">
              <w:rPr>
                <w:b/>
                <w:i/>
                <w:sz w:val="22"/>
                <w:szCs w:val="22"/>
              </w:rPr>
              <w:t>Уровни</w:t>
            </w:r>
          </w:p>
        </w:tc>
        <w:tc>
          <w:tcPr>
            <w:tcW w:w="3600" w:type="dxa"/>
          </w:tcPr>
          <w:p w:rsidR="00F068C3" w:rsidRPr="0012277D" w:rsidRDefault="00F068C3" w:rsidP="00F068C3">
            <w:pPr>
              <w:jc w:val="center"/>
              <w:rPr>
                <w:b/>
                <w:i/>
              </w:rPr>
            </w:pPr>
            <w:r w:rsidRPr="0012277D">
              <w:rPr>
                <w:b/>
                <w:i/>
                <w:sz w:val="22"/>
                <w:szCs w:val="22"/>
              </w:rPr>
              <w:t>Теоретические знания</w:t>
            </w:r>
          </w:p>
        </w:tc>
        <w:tc>
          <w:tcPr>
            <w:tcW w:w="3883" w:type="dxa"/>
          </w:tcPr>
          <w:p w:rsidR="00F068C3" w:rsidRPr="0012277D" w:rsidRDefault="00F068C3" w:rsidP="00F068C3">
            <w:pPr>
              <w:jc w:val="center"/>
              <w:rPr>
                <w:b/>
                <w:i/>
              </w:rPr>
            </w:pPr>
            <w:r w:rsidRPr="0012277D">
              <w:rPr>
                <w:b/>
                <w:i/>
                <w:sz w:val="22"/>
                <w:szCs w:val="22"/>
              </w:rPr>
              <w:t>Практические умения</w:t>
            </w:r>
          </w:p>
        </w:tc>
      </w:tr>
      <w:tr w:rsidR="00F068C3" w:rsidRPr="0012277D" w:rsidTr="00EB18B2">
        <w:tc>
          <w:tcPr>
            <w:tcW w:w="2088" w:type="dxa"/>
          </w:tcPr>
          <w:p w:rsidR="00F068C3" w:rsidRPr="0012277D" w:rsidRDefault="00F068C3" w:rsidP="00F068C3">
            <w:pPr>
              <w:jc w:val="center"/>
              <w:rPr>
                <w:b/>
                <w:i/>
              </w:rPr>
            </w:pPr>
          </w:p>
          <w:p w:rsidR="00F068C3" w:rsidRPr="0012277D" w:rsidRDefault="00F068C3" w:rsidP="00F068C3">
            <w:pPr>
              <w:jc w:val="center"/>
              <w:rPr>
                <w:b/>
                <w:i/>
              </w:rPr>
            </w:pPr>
          </w:p>
          <w:p w:rsidR="00F068C3" w:rsidRPr="0012277D" w:rsidRDefault="00F068C3" w:rsidP="00F068C3">
            <w:pPr>
              <w:jc w:val="center"/>
              <w:rPr>
                <w:b/>
                <w:i/>
              </w:rPr>
            </w:pPr>
            <w:r w:rsidRPr="0012277D">
              <w:rPr>
                <w:b/>
                <w:i/>
                <w:sz w:val="22"/>
                <w:szCs w:val="22"/>
              </w:rPr>
              <w:t>Высокий</w:t>
            </w:r>
          </w:p>
        </w:tc>
        <w:tc>
          <w:tcPr>
            <w:tcW w:w="3600" w:type="dxa"/>
          </w:tcPr>
          <w:p w:rsidR="00F068C3" w:rsidRPr="0012277D" w:rsidRDefault="00F068C3" w:rsidP="00F068C3">
            <w:r w:rsidRPr="0012277D">
              <w:rPr>
                <w:sz w:val="22"/>
                <w:szCs w:val="22"/>
              </w:rPr>
              <w:t>- знают профессиональную терминологию и основные исторические сведения;</w:t>
            </w:r>
          </w:p>
          <w:p w:rsidR="00F068C3" w:rsidRPr="0012277D" w:rsidRDefault="00F068C3" w:rsidP="00F068C3">
            <w:r w:rsidRPr="0012277D">
              <w:rPr>
                <w:sz w:val="22"/>
                <w:szCs w:val="22"/>
              </w:rPr>
              <w:t>- умеют изображать и грамотно обосновать задуманную композицию.</w:t>
            </w:r>
          </w:p>
        </w:tc>
        <w:tc>
          <w:tcPr>
            <w:tcW w:w="3883" w:type="dxa"/>
          </w:tcPr>
          <w:p w:rsidR="00F068C3" w:rsidRPr="0012277D" w:rsidRDefault="00F068C3" w:rsidP="00F068C3">
            <w:r w:rsidRPr="0012277D">
              <w:rPr>
                <w:sz w:val="22"/>
                <w:szCs w:val="22"/>
              </w:rPr>
              <w:t>- правильно выполняют практическое задание за определённое время.</w:t>
            </w:r>
          </w:p>
          <w:p w:rsidR="00F068C3" w:rsidRPr="0012277D" w:rsidRDefault="00F068C3" w:rsidP="00F068C3"/>
        </w:tc>
      </w:tr>
      <w:tr w:rsidR="00F068C3" w:rsidRPr="0012277D" w:rsidTr="00EB18B2">
        <w:tc>
          <w:tcPr>
            <w:tcW w:w="2088" w:type="dxa"/>
          </w:tcPr>
          <w:p w:rsidR="00F068C3" w:rsidRPr="0012277D" w:rsidRDefault="00F068C3" w:rsidP="00F068C3">
            <w:pPr>
              <w:jc w:val="center"/>
              <w:rPr>
                <w:b/>
                <w:i/>
              </w:rPr>
            </w:pPr>
          </w:p>
          <w:p w:rsidR="00F068C3" w:rsidRPr="0012277D" w:rsidRDefault="00F068C3" w:rsidP="00F068C3">
            <w:pPr>
              <w:jc w:val="center"/>
              <w:rPr>
                <w:b/>
                <w:i/>
              </w:rPr>
            </w:pPr>
          </w:p>
          <w:p w:rsidR="00F068C3" w:rsidRPr="0012277D" w:rsidRDefault="00F068C3" w:rsidP="00F068C3">
            <w:pPr>
              <w:jc w:val="center"/>
              <w:rPr>
                <w:b/>
                <w:i/>
              </w:rPr>
            </w:pPr>
            <w:r w:rsidRPr="0012277D">
              <w:rPr>
                <w:b/>
                <w:i/>
                <w:sz w:val="22"/>
                <w:szCs w:val="22"/>
              </w:rPr>
              <w:t>Средний</w:t>
            </w:r>
          </w:p>
        </w:tc>
        <w:tc>
          <w:tcPr>
            <w:tcW w:w="3600" w:type="dxa"/>
          </w:tcPr>
          <w:p w:rsidR="00F068C3" w:rsidRPr="0012277D" w:rsidRDefault="00F068C3" w:rsidP="00F068C3">
            <w:r w:rsidRPr="0012277D">
              <w:rPr>
                <w:sz w:val="22"/>
                <w:szCs w:val="22"/>
              </w:rPr>
              <w:t>- знают профессиональную терминологию;</w:t>
            </w:r>
          </w:p>
          <w:p w:rsidR="00F068C3" w:rsidRPr="0012277D" w:rsidRDefault="00F068C3" w:rsidP="00F068C3">
            <w:r w:rsidRPr="0012277D">
              <w:rPr>
                <w:sz w:val="22"/>
                <w:szCs w:val="22"/>
              </w:rPr>
              <w:t>- правильно выбирают схему из предложенных преподавателем, соответствующую заданию.</w:t>
            </w:r>
          </w:p>
        </w:tc>
        <w:tc>
          <w:tcPr>
            <w:tcW w:w="3883" w:type="dxa"/>
          </w:tcPr>
          <w:p w:rsidR="00F068C3" w:rsidRPr="0012277D" w:rsidRDefault="00F068C3" w:rsidP="00F068C3">
            <w:r w:rsidRPr="0012277D">
              <w:rPr>
                <w:sz w:val="22"/>
                <w:szCs w:val="22"/>
              </w:rPr>
              <w:t>- правильно выполняют эскиз орнамента за определённое время.</w:t>
            </w:r>
          </w:p>
        </w:tc>
      </w:tr>
      <w:tr w:rsidR="00F068C3" w:rsidRPr="0012277D" w:rsidTr="00EB18B2">
        <w:tc>
          <w:tcPr>
            <w:tcW w:w="2088" w:type="dxa"/>
          </w:tcPr>
          <w:p w:rsidR="00F068C3" w:rsidRPr="0012277D" w:rsidRDefault="00F068C3" w:rsidP="00F068C3">
            <w:pPr>
              <w:jc w:val="center"/>
              <w:rPr>
                <w:b/>
                <w:i/>
              </w:rPr>
            </w:pPr>
          </w:p>
          <w:p w:rsidR="00F068C3" w:rsidRPr="0012277D" w:rsidRDefault="00F068C3" w:rsidP="00F068C3">
            <w:pPr>
              <w:jc w:val="center"/>
              <w:rPr>
                <w:b/>
                <w:i/>
              </w:rPr>
            </w:pPr>
            <w:r w:rsidRPr="0012277D">
              <w:rPr>
                <w:b/>
                <w:i/>
                <w:sz w:val="22"/>
                <w:szCs w:val="22"/>
              </w:rPr>
              <w:t>Низкий</w:t>
            </w:r>
          </w:p>
        </w:tc>
        <w:tc>
          <w:tcPr>
            <w:tcW w:w="3600" w:type="dxa"/>
          </w:tcPr>
          <w:p w:rsidR="00F068C3" w:rsidRPr="0012277D" w:rsidRDefault="00F068C3" w:rsidP="00F068C3">
            <w:r w:rsidRPr="0012277D">
              <w:rPr>
                <w:sz w:val="22"/>
                <w:szCs w:val="22"/>
              </w:rPr>
              <w:t>- знают профессиональную терминологию;</w:t>
            </w:r>
          </w:p>
          <w:p w:rsidR="00F068C3" w:rsidRPr="0012277D" w:rsidRDefault="00F068C3" w:rsidP="00F068C3">
            <w:r w:rsidRPr="0012277D">
              <w:rPr>
                <w:sz w:val="22"/>
                <w:szCs w:val="22"/>
              </w:rPr>
              <w:t>- задание выполняют с помощью преподавателя.</w:t>
            </w:r>
          </w:p>
        </w:tc>
        <w:tc>
          <w:tcPr>
            <w:tcW w:w="3883" w:type="dxa"/>
          </w:tcPr>
          <w:p w:rsidR="00F068C3" w:rsidRPr="0012277D" w:rsidRDefault="00F068C3" w:rsidP="00F068C3">
            <w:r w:rsidRPr="0012277D">
              <w:rPr>
                <w:sz w:val="22"/>
                <w:szCs w:val="22"/>
              </w:rPr>
              <w:t>- при выполнении задания испытывают затруднения.</w:t>
            </w:r>
          </w:p>
        </w:tc>
      </w:tr>
    </w:tbl>
    <w:p w:rsidR="00F068C3" w:rsidRPr="0012277D" w:rsidRDefault="00F068C3" w:rsidP="00F068C3">
      <w:pPr>
        <w:ind w:left="435"/>
        <w:rPr>
          <w:sz w:val="22"/>
          <w:szCs w:val="22"/>
        </w:rPr>
      </w:pPr>
      <w:r w:rsidRPr="0012277D">
        <w:rPr>
          <w:sz w:val="22"/>
          <w:szCs w:val="22"/>
        </w:rPr>
        <w:t>При анализе выставочного материала оценивается количество и сложность выполненных изделий и умения их представить воспитанниками.</w:t>
      </w:r>
    </w:p>
    <w:p w:rsidR="004E653B" w:rsidRPr="0004341E" w:rsidRDefault="00C0795F" w:rsidP="00C0795F">
      <w:pPr>
        <w:jc w:val="center"/>
        <w:rPr>
          <w:b/>
          <w:sz w:val="22"/>
          <w:szCs w:val="22"/>
        </w:rPr>
      </w:pPr>
      <w:r w:rsidRPr="0004341E">
        <w:rPr>
          <w:b/>
          <w:sz w:val="22"/>
          <w:szCs w:val="22"/>
        </w:rPr>
        <w:t>Методическое обеспечение программы</w:t>
      </w:r>
    </w:p>
    <w:p w:rsidR="004E653B" w:rsidRPr="0004341E" w:rsidRDefault="004E653B" w:rsidP="00AD1898">
      <w:pPr>
        <w:jc w:val="both"/>
        <w:rPr>
          <w:sz w:val="22"/>
          <w:szCs w:val="22"/>
        </w:rPr>
      </w:pPr>
      <w:r w:rsidRPr="0004341E">
        <w:rPr>
          <w:sz w:val="22"/>
          <w:szCs w:val="22"/>
        </w:rPr>
        <w:t>Формы организации учебной деятельности:</w:t>
      </w:r>
    </w:p>
    <w:p w:rsidR="004E653B" w:rsidRPr="0004341E" w:rsidRDefault="004E653B" w:rsidP="004D1E30">
      <w:pPr>
        <w:numPr>
          <w:ilvl w:val="0"/>
          <w:numId w:val="20"/>
        </w:numPr>
        <w:jc w:val="both"/>
        <w:rPr>
          <w:sz w:val="22"/>
          <w:szCs w:val="22"/>
        </w:rPr>
      </w:pPr>
      <w:r w:rsidRPr="0004341E">
        <w:rPr>
          <w:sz w:val="22"/>
          <w:szCs w:val="22"/>
        </w:rPr>
        <w:t>индивидуальная;</w:t>
      </w:r>
    </w:p>
    <w:p w:rsidR="004E653B" w:rsidRPr="0004341E" w:rsidRDefault="004E653B" w:rsidP="004D1E30">
      <w:pPr>
        <w:numPr>
          <w:ilvl w:val="0"/>
          <w:numId w:val="20"/>
        </w:numPr>
        <w:jc w:val="both"/>
        <w:rPr>
          <w:sz w:val="22"/>
          <w:szCs w:val="22"/>
        </w:rPr>
      </w:pPr>
      <w:r w:rsidRPr="0004341E">
        <w:rPr>
          <w:sz w:val="22"/>
          <w:szCs w:val="22"/>
        </w:rPr>
        <w:t>индивидуально-групповая;</w:t>
      </w:r>
    </w:p>
    <w:p w:rsidR="004E653B" w:rsidRPr="0004341E" w:rsidRDefault="004E653B" w:rsidP="004D1E30">
      <w:pPr>
        <w:numPr>
          <w:ilvl w:val="0"/>
          <w:numId w:val="20"/>
        </w:numPr>
        <w:jc w:val="both"/>
        <w:rPr>
          <w:sz w:val="22"/>
          <w:szCs w:val="22"/>
        </w:rPr>
      </w:pPr>
      <w:r w:rsidRPr="0004341E">
        <w:rPr>
          <w:sz w:val="22"/>
          <w:szCs w:val="22"/>
        </w:rPr>
        <w:t>групповая (или в парах);</w:t>
      </w:r>
    </w:p>
    <w:p w:rsidR="004E653B" w:rsidRPr="0004341E" w:rsidRDefault="004E653B" w:rsidP="004D1E30">
      <w:pPr>
        <w:numPr>
          <w:ilvl w:val="0"/>
          <w:numId w:val="20"/>
        </w:numPr>
        <w:jc w:val="both"/>
        <w:rPr>
          <w:sz w:val="22"/>
          <w:szCs w:val="22"/>
        </w:rPr>
      </w:pPr>
      <w:r w:rsidRPr="0004341E">
        <w:rPr>
          <w:sz w:val="22"/>
          <w:szCs w:val="22"/>
        </w:rPr>
        <w:t>фронтальная;</w:t>
      </w:r>
    </w:p>
    <w:p w:rsidR="004E653B" w:rsidRPr="0004341E" w:rsidRDefault="004E653B" w:rsidP="004D1E30">
      <w:pPr>
        <w:numPr>
          <w:ilvl w:val="0"/>
          <w:numId w:val="20"/>
        </w:numPr>
        <w:jc w:val="both"/>
        <w:rPr>
          <w:sz w:val="22"/>
          <w:szCs w:val="22"/>
        </w:rPr>
      </w:pPr>
      <w:r w:rsidRPr="0004341E">
        <w:rPr>
          <w:sz w:val="22"/>
          <w:szCs w:val="22"/>
        </w:rPr>
        <w:t>экскурсия;</w:t>
      </w:r>
    </w:p>
    <w:p w:rsidR="004E653B" w:rsidRPr="0004341E" w:rsidRDefault="004E653B" w:rsidP="004D1E30">
      <w:pPr>
        <w:numPr>
          <w:ilvl w:val="0"/>
          <w:numId w:val="20"/>
        </w:numPr>
        <w:jc w:val="both"/>
        <w:rPr>
          <w:sz w:val="22"/>
          <w:szCs w:val="22"/>
        </w:rPr>
      </w:pPr>
      <w:r w:rsidRPr="0004341E">
        <w:rPr>
          <w:sz w:val="22"/>
          <w:szCs w:val="22"/>
        </w:rPr>
        <w:t>конкурс;</w:t>
      </w:r>
    </w:p>
    <w:p w:rsidR="004E653B" w:rsidRPr="0004341E" w:rsidRDefault="004E653B" w:rsidP="004D1E30">
      <w:pPr>
        <w:numPr>
          <w:ilvl w:val="0"/>
          <w:numId w:val="20"/>
        </w:numPr>
        <w:jc w:val="both"/>
        <w:rPr>
          <w:sz w:val="22"/>
          <w:szCs w:val="22"/>
        </w:rPr>
      </w:pPr>
      <w:r w:rsidRPr="0004341E">
        <w:rPr>
          <w:sz w:val="22"/>
          <w:szCs w:val="22"/>
        </w:rPr>
        <w:t>выставка.</w:t>
      </w:r>
    </w:p>
    <w:p w:rsidR="004E653B" w:rsidRPr="0004341E" w:rsidRDefault="004E653B" w:rsidP="00AD1898">
      <w:pPr>
        <w:jc w:val="both"/>
        <w:rPr>
          <w:sz w:val="22"/>
          <w:szCs w:val="22"/>
        </w:rPr>
      </w:pPr>
      <w:r w:rsidRPr="0004341E">
        <w:rPr>
          <w:sz w:val="22"/>
          <w:szCs w:val="22"/>
        </w:rPr>
        <w:t>Основной вид занятий – практический.</w:t>
      </w:r>
    </w:p>
    <w:p w:rsidR="004E653B" w:rsidRPr="0004341E" w:rsidRDefault="004E653B" w:rsidP="00AD1898">
      <w:pPr>
        <w:contextualSpacing/>
        <w:jc w:val="both"/>
        <w:rPr>
          <w:b/>
          <w:sz w:val="22"/>
          <w:szCs w:val="22"/>
        </w:rPr>
      </w:pPr>
      <w:r w:rsidRPr="0004341E">
        <w:rPr>
          <w:sz w:val="22"/>
          <w:szCs w:val="22"/>
        </w:rPr>
        <w:t xml:space="preserve">Используются следующие </w:t>
      </w:r>
      <w:r w:rsidRPr="0004341E">
        <w:rPr>
          <w:b/>
          <w:sz w:val="22"/>
          <w:szCs w:val="22"/>
        </w:rPr>
        <w:t>методы обучения</w:t>
      </w:r>
      <w:r w:rsidRPr="0004341E">
        <w:rPr>
          <w:sz w:val="22"/>
          <w:szCs w:val="22"/>
        </w:rPr>
        <w:t>:</w:t>
      </w:r>
    </w:p>
    <w:p w:rsidR="004E653B" w:rsidRPr="0004341E" w:rsidRDefault="004E653B" w:rsidP="004D1E30">
      <w:pPr>
        <w:numPr>
          <w:ilvl w:val="0"/>
          <w:numId w:val="21"/>
        </w:numPr>
        <w:tabs>
          <w:tab w:val="clear" w:pos="720"/>
          <w:tab w:val="num" w:pos="284"/>
        </w:tabs>
        <w:ind w:hanging="720"/>
        <w:contextualSpacing/>
        <w:jc w:val="both"/>
        <w:rPr>
          <w:sz w:val="22"/>
          <w:szCs w:val="22"/>
        </w:rPr>
      </w:pPr>
      <w:r w:rsidRPr="0004341E">
        <w:rPr>
          <w:sz w:val="22"/>
          <w:szCs w:val="22"/>
        </w:rPr>
        <w:t>объяснительно-иллюстративный;</w:t>
      </w:r>
    </w:p>
    <w:p w:rsidR="004E653B" w:rsidRPr="0004341E" w:rsidRDefault="004E653B" w:rsidP="004D1E30">
      <w:pPr>
        <w:numPr>
          <w:ilvl w:val="0"/>
          <w:numId w:val="21"/>
        </w:numPr>
        <w:tabs>
          <w:tab w:val="clear" w:pos="720"/>
          <w:tab w:val="num" w:pos="284"/>
        </w:tabs>
        <w:ind w:hanging="720"/>
        <w:contextualSpacing/>
        <w:jc w:val="both"/>
        <w:rPr>
          <w:sz w:val="22"/>
          <w:szCs w:val="22"/>
        </w:rPr>
      </w:pPr>
      <w:r w:rsidRPr="0004341E">
        <w:rPr>
          <w:sz w:val="22"/>
          <w:szCs w:val="22"/>
        </w:rPr>
        <w:t>репродуктивный;</w:t>
      </w:r>
    </w:p>
    <w:p w:rsidR="004E653B" w:rsidRPr="0004341E" w:rsidRDefault="004E653B" w:rsidP="004D1E30">
      <w:pPr>
        <w:numPr>
          <w:ilvl w:val="0"/>
          <w:numId w:val="21"/>
        </w:numPr>
        <w:tabs>
          <w:tab w:val="clear" w:pos="720"/>
          <w:tab w:val="num" w:pos="284"/>
        </w:tabs>
        <w:ind w:hanging="720"/>
        <w:contextualSpacing/>
        <w:jc w:val="both"/>
        <w:rPr>
          <w:sz w:val="22"/>
          <w:szCs w:val="22"/>
        </w:rPr>
      </w:pPr>
      <w:r w:rsidRPr="0004341E">
        <w:rPr>
          <w:sz w:val="22"/>
          <w:szCs w:val="22"/>
        </w:rPr>
        <w:t>проблемный;</w:t>
      </w:r>
    </w:p>
    <w:p w:rsidR="004E653B" w:rsidRPr="0004341E" w:rsidRDefault="004E653B" w:rsidP="004D1E30">
      <w:pPr>
        <w:numPr>
          <w:ilvl w:val="0"/>
          <w:numId w:val="21"/>
        </w:numPr>
        <w:tabs>
          <w:tab w:val="clear" w:pos="720"/>
          <w:tab w:val="num" w:pos="284"/>
        </w:tabs>
        <w:ind w:hanging="720"/>
        <w:contextualSpacing/>
        <w:jc w:val="both"/>
        <w:rPr>
          <w:sz w:val="22"/>
          <w:szCs w:val="22"/>
        </w:rPr>
      </w:pPr>
      <w:r w:rsidRPr="0004341E">
        <w:rPr>
          <w:sz w:val="22"/>
          <w:szCs w:val="22"/>
        </w:rPr>
        <w:t>частично поисковый или эвристический;</w:t>
      </w:r>
    </w:p>
    <w:p w:rsidR="004E653B" w:rsidRPr="0004341E" w:rsidRDefault="004E653B" w:rsidP="004D1E30">
      <w:pPr>
        <w:numPr>
          <w:ilvl w:val="0"/>
          <w:numId w:val="21"/>
        </w:numPr>
        <w:tabs>
          <w:tab w:val="clear" w:pos="720"/>
          <w:tab w:val="num" w:pos="284"/>
        </w:tabs>
        <w:ind w:hanging="720"/>
        <w:contextualSpacing/>
        <w:jc w:val="both"/>
        <w:rPr>
          <w:sz w:val="22"/>
          <w:szCs w:val="22"/>
        </w:rPr>
      </w:pPr>
      <w:r w:rsidRPr="0004341E">
        <w:rPr>
          <w:sz w:val="22"/>
          <w:szCs w:val="22"/>
        </w:rPr>
        <w:t xml:space="preserve"> исследовательский.</w:t>
      </w:r>
    </w:p>
    <w:p w:rsidR="004E653B" w:rsidRPr="0004341E" w:rsidRDefault="004E653B" w:rsidP="00AD1898">
      <w:pPr>
        <w:jc w:val="both"/>
        <w:rPr>
          <w:sz w:val="22"/>
          <w:szCs w:val="22"/>
        </w:rPr>
      </w:pPr>
      <w:r w:rsidRPr="0004341E">
        <w:rPr>
          <w:sz w:val="22"/>
          <w:szCs w:val="22"/>
        </w:rPr>
        <w:t>Педагогические приемы:</w:t>
      </w:r>
    </w:p>
    <w:p w:rsidR="004E653B" w:rsidRPr="0004341E" w:rsidRDefault="004E653B" w:rsidP="004D1E30">
      <w:pPr>
        <w:numPr>
          <w:ilvl w:val="0"/>
          <w:numId w:val="22"/>
        </w:numPr>
        <w:tabs>
          <w:tab w:val="clear" w:pos="720"/>
        </w:tabs>
        <w:ind w:left="284" w:hanging="284"/>
        <w:jc w:val="both"/>
        <w:rPr>
          <w:sz w:val="22"/>
          <w:szCs w:val="22"/>
        </w:rPr>
      </w:pPr>
      <w:r w:rsidRPr="0004341E">
        <w:rPr>
          <w:sz w:val="22"/>
          <w:szCs w:val="22"/>
        </w:rPr>
        <w:t>Формирование взглядов (убеждение, пример, разъяснение, дискуссия);</w:t>
      </w:r>
    </w:p>
    <w:p w:rsidR="004E653B" w:rsidRPr="0004341E" w:rsidRDefault="004E653B" w:rsidP="004D1E30">
      <w:pPr>
        <w:numPr>
          <w:ilvl w:val="0"/>
          <w:numId w:val="22"/>
        </w:numPr>
        <w:tabs>
          <w:tab w:val="clear" w:pos="720"/>
        </w:tabs>
        <w:ind w:left="284" w:hanging="284"/>
        <w:jc w:val="both"/>
        <w:rPr>
          <w:sz w:val="22"/>
          <w:szCs w:val="22"/>
        </w:rPr>
      </w:pPr>
      <w:r w:rsidRPr="0004341E">
        <w:rPr>
          <w:sz w:val="22"/>
          <w:szCs w:val="22"/>
        </w:rPr>
        <w:t>Организации деятельности (приучение, упражнение, показ, подражание, требование):</w:t>
      </w:r>
    </w:p>
    <w:p w:rsidR="004E653B" w:rsidRPr="0004341E" w:rsidRDefault="004E653B" w:rsidP="004D1E30">
      <w:pPr>
        <w:numPr>
          <w:ilvl w:val="0"/>
          <w:numId w:val="22"/>
        </w:numPr>
        <w:tabs>
          <w:tab w:val="clear" w:pos="720"/>
        </w:tabs>
        <w:ind w:left="284" w:hanging="284"/>
        <w:jc w:val="both"/>
        <w:rPr>
          <w:sz w:val="22"/>
          <w:szCs w:val="22"/>
        </w:rPr>
      </w:pPr>
      <w:r w:rsidRPr="0004341E">
        <w:rPr>
          <w:sz w:val="22"/>
          <w:szCs w:val="22"/>
        </w:rPr>
        <w:t>Стимулирования и коррекции (поощрение, похвала, соревнован</w:t>
      </w:r>
      <w:r w:rsidR="007821E8" w:rsidRPr="0004341E">
        <w:rPr>
          <w:sz w:val="22"/>
          <w:szCs w:val="22"/>
        </w:rPr>
        <w:t>ие, оценка, взаимооценка и т.д.</w:t>
      </w:r>
      <w:r w:rsidRPr="0004341E">
        <w:rPr>
          <w:sz w:val="22"/>
          <w:szCs w:val="22"/>
        </w:rPr>
        <w:t>);</w:t>
      </w:r>
    </w:p>
    <w:p w:rsidR="004E653B" w:rsidRPr="0004341E" w:rsidRDefault="004E653B" w:rsidP="004D1E30">
      <w:pPr>
        <w:numPr>
          <w:ilvl w:val="0"/>
          <w:numId w:val="22"/>
        </w:numPr>
        <w:tabs>
          <w:tab w:val="clear" w:pos="720"/>
        </w:tabs>
        <w:ind w:left="284" w:hanging="284"/>
        <w:jc w:val="both"/>
        <w:rPr>
          <w:sz w:val="22"/>
          <w:szCs w:val="22"/>
        </w:rPr>
      </w:pPr>
      <w:r w:rsidRPr="0004341E">
        <w:rPr>
          <w:sz w:val="22"/>
          <w:szCs w:val="22"/>
        </w:rPr>
        <w:t>Сотрудничества, позволяющего педагогу и воспитаннику быть партнерами в увлекательном процессе образования;</w:t>
      </w:r>
    </w:p>
    <w:p w:rsidR="004E653B" w:rsidRPr="0004341E" w:rsidRDefault="004E653B" w:rsidP="004D1E30">
      <w:pPr>
        <w:numPr>
          <w:ilvl w:val="0"/>
          <w:numId w:val="22"/>
        </w:numPr>
        <w:tabs>
          <w:tab w:val="clear" w:pos="720"/>
        </w:tabs>
        <w:ind w:left="284" w:hanging="284"/>
        <w:jc w:val="both"/>
        <w:rPr>
          <w:sz w:val="22"/>
          <w:szCs w:val="22"/>
        </w:rPr>
      </w:pPr>
      <w:r w:rsidRPr="0004341E">
        <w:rPr>
          <w:sz w:val="22"/>
          <w:szCs w:val="22"/>
        </w:rPr>
        <w:t>Свободного выбора, когда детям предоставляется возможность выбирать для себя направление специализации, педагога, степень сложности задания и т.п.</w:t>
      </w:r>
    </w:p>
    <w:p w:rsidR="004E653B" w:rsidRPr="0004341E" w:rsidRDefault="00D14B0C" w:rsidP="00D14B0C">
      <w:pPr>
        <w:jc w:val="both"/>
        <w:rPr>
          <w:sz w:val="22"/>
          <w:szCs w:val="22"/>
        </w:rPr>
      </w:pPr>
      <w:r>
        <w:rPr>
          <w:sz w:val="22"/>
          <w:szCs w:val="22"/>
        </w:rPr>
        <w:t xml:space="preserve">       </w:t>
      </w:r>
      <w:r w:rsidR="004E653B" w:rsidRPr="0004341E">
        <w:rPr>
          <w:sz w:val="22"/>
          <w:szCs w:val="22"/>
        </w:rPr>
        <w:t xml:space="preserve">Методы проведения занятия: </w:t>
      </w:r>
      <w:r>
        <w:rPr>
          <w:sz w:val="22"/>
          <w:szCs w:val="22"/>
        </w:rPr>
        <w:t>с</w:t>
      </w:r>
      <w:r w:rsidR="004E653B" w:rsidRPr="0004341E">
        <w:rPr>
          <w:sz w:val="22"/>
          <w:szCs w:val="22"/>
        </w:rPr>
        <w:t xml:space="preserve">ловесные, наглядные, практические, чаще всего их сочетание. Каждое занятие по темам программы, как правило, включает теоретическую часть и практическое </w:t>
      </w:r>
      <w:r w:rsidR="004E653B" w:rsidRPr="0004341E">
        <w:rPr>
          <w:sz w:val="22"/>
          <w:szCs w:val="22"/>
        </w:rPr>
        <w:lastRenderedPageBreak/>
        <w:t>выполнение задания. Теоретические сведения – это повтор пройденного материала, объяснение нового, информация познавательного характера о видах декоративно-прикладного искусства, народных промыслах, старинных традициях в женском рукоделии. Теория сопровождается показом наглядного материала, преподносится в форме рассказа-информации или беседы, сопровождаемой вопросами к детям. Использование наглядных пособий на занятиях повышает у детей интерес к изучаемому материалу, способствует развитию внимания, воображения, наблюдательности, мышления. На занятии используются все известные виды наглядности: показ иллюстраций, рисунков, проспектов, журналов и книг, фотографий, образцов изделий, демонстрация трудовых операций, различных приемов работы, которые дают достаточную возможность детям закрепить их в практической деятельности.</w:t>
      </w:r>
    </w:p>
    <w:p w:rsidR="004E653B" w:rsidRPr="0004341E" w:rsidRDefault="004E653B" w:rsidP="00AD1898">
      <w:pPr>
        <w:jc w:val="both"/>
        <w:rPr>
          <w:sz w:val="22"/>
          <w:szCs w:val="22"/>
        </w:rPr>
      </w:pPr>
      <w:r w:rsidRPr="0004341E">
        <w:rPr>
          <w:sz w:val="22"/>
          <w:szCs w:val="22"/>
        </w:rPr>
        <w:tab/>
      </w:r>
      <w:r w:rsidR="006B218E">
        <w:rPr>
          <w:sz w:val="22"/>
          <w:szCs w:val="22"/>
        </w:rPr>
        <w:t xml:space="preserve">       </w:t>
      </w:r>
      <w:r w:rsidRPr="0004341E">
        <w:rPr>
          <w:sz w:val="22"/>
          <w:szCs w:val="22"/>
        </w:rPr>
        <w:t>В процессе работы с различными инструментами и приспособлениями педагоги постоянно напоминает детям о правилах пользования инструментами и соблюдении правил гигиены, санитарии и техники безопасности.</w:t>
      </w:r>
    </w:p>
    <w:p w:rsidR="0021264E" w:rsidRPr="00946B16" w:rsidRDefault="0021264E" w:rsidP="00AD1898">
      <w:pPr>
        <w:jc w:val="both"/>
        <w:rPr>
          <w:color w:val="C00000"/>
          <w:sz w:val="22"/>
          <w:szCs w:val="22"/>
        </w:rPr>
      </w:pPr>
    </w:p>
    <w:p w:rsidR="00B01BEE" w:rsidRPr="00873EF1" w:rsidRDefault="00B969A7" w:rsidP="00873EF1">
      <w:pPr>
        <w:jc w:val="center"/>
        <w:rPr>
          <w:b/>
        </w:rPr>
      </w:pPr>
      <w:r w:rsidRPr="00873EF1">
        <w:rPr>
          <w:b/>
        </w:rPr>
        <w:t>7.1</w:t>
      </w:r>
      <w:r w:rsidR="00340C48" w:rsidRPr="00873EF1">
        <w:rPr>
          <w:b/>
        </w:rPr>
        <w:t>3</w:t>
      </w:r>
      <w:r w:rsidRPr="00873EF1">
        <w:rPr>
          <w:b/>
        </w:rPr>
        <w:t xml:space="preserve">. </w:t>
      </w:r>
      <w:r w:rsidR="00B01BEE" w:rsidRPr="00873EF1">
        <w:rPr>
          <w:b/>
        </w:rPr>
        <w:t>Общеразвивающая программа «Конструирование и моделирование одежды» (О</w:t>
      </w:r>
      <w:r w:rsidR="00FF52A9" w:rsidRPr="00873EF1">
        <w:rPr>
          <w:b/>
        </w:rPr>
        <w:t>бъединени</w:t>
      </w:r>
      <w:r w:rsidR="00BD1F92" w:rsidRPr="00873EF1">
        <w:rPr>
          <w:b/>
        </w:rPr>
        <w:t>е</w:t>
      </w:r>
      <w:r w:rsidR="00B01BEE" w:rsidRPr="00873EF1">
        <w:rPr>
          <w:b/>
        </w:rPr>
        <w:t xml:space="preserve">  «Конструирование и моделирование одежды»</w:t>
      </w:r>
      <w:r w:rsidR="00873EF1" w:rsidRPr="00873EF1">
        <w:rPr>
          <w:b/>
        </w:rPr>
        <w:t>, 1 и 2 группы</w:t>
      </w:r>
      <w:r w:rsidR="00B01BEE" w:rsidRPr="00873EF1">
        <w:rPr>
          <w:b/>
        </w:rPr>
        <w:t>)</w:t>
      </w:r>
    </w:p>
    <w:p w:rsidR="00B969A7" w:rsidRPr="00873EF1" w:rsidRDefault="00B969A7" w:rsidP="00B01BEE">
      <w:r w:rsidRPr="00873EF1">
        <w:t xml:space="preserve">Педагог: </w:t>
      </w:r>
      <w:r w:rsidR="00AE084A" w:rsidRPr="00873EF1">
        <w:t>Комяк Н.И.</w:t>
      </w:r>
    </w:p>
    <w:p w:rsidR="00B969A7" w:rsidRPr="00873EF1" w:rsidRDefault="00B969A7" w:rsidP="00B969A7">
      <w:r w:rsidRPr="00873EF1">
        <w:t>Возраст детей: 10 - 1</w:t>
      </w:r>
      <w:r w:rsidR="00B13CB9">
        <w:t>7</w:t>
      </w:r>
      <w:r w:rsidRPr="00873EF1">
        <w:t xml:space="preserve"> лет</w:t>
      </w:r>
    </w:p>
    <w:p w:rsidR="00B969A7" w:rsidRPr="00873EF1" w:rsidRDefault="00B969A7" w:rsidP="00B969A7">
      <w:r w:rsidRPr="00873EF1">
        <w:t>Срок реализации: 3 года</w:t>
      </w:r>
    </w:p>
    <w:p w:rsidR="00EC35C8" w:rsidRPr="000B2E1D" w:rsidRDefault="00B969A7" w:rsidP="00B969A7">
      <w:r w:rsidRPr="00873EF1">
        <w:t xml:space="preserve">Год обучения: </w:t>
      </w:r>
      <w:r w:rsidR="00CC293E">
        <w:t>2</w:t>
      </w:r>
    </w:p>
    <w:p w:rsidR="00EC35C8" w:rsidRDefault="00016821" w:rsidP="00EC35C8">
      <w:pPr>
        <w:pStyle w:val="a5"/>
        <w:jc w:val="center"/>
        <w:outlineLvl w:val="0"/>
        <w:rPr>
          <w:b/>
          <w:sz w:val="22"/>
          <w:szCs w:val="22"/>
        </w:rPr>
      </w:pPr>
      <w:r w:rsidRPr="00B13CB9">
        <w:rPr>
          <w:b/>
          <w:sz w:val="22"/>
          <w:szCs w:val="22"/>
        </w:rPr>
        <w:t>Учебно-тематиче</w:t>
      </w:r>
      <w:r w:rsidR="00EC35C8" w:rsidRPr="00B13CB9">
        <w:rPr>
          <w:b/>
          <w:sz w:val="22"/>
          <w:szCs w:val="22"/>
        </w:rPr>
        <w:t xml:space="preserve">ский план </w:t>
      </w:r>
      <w:r w:rsidR="000B2E1D">
        <w:rPr>
          <w:b/>
          <w:sz w:val="22"/>
          <w:szCs w:val="22"/>
        </w:rPr>
        <w:t>2</w:t>
      </w:r>
      <w:r w:rsidRPr="00B13CB9">
        <w:rPr>
          <w:b/>
          <w:sz w:val="22"/>
          <w:szCs w:val="22"/>
        </w:rPr>
        <w:t xml:space="preserve">-го года обучения </w:t>
      </w:r>
    </w:p>
    <w:tbl>
      <w:tblPr>
        <w:tblStyle w:val="a8"/>
        <w:tblW w:w="9464" w:type="dxa"/>
        <w:tblLayout w:type="fixed"/>
        <w:tblLook w:val="04A0"/>
      </w:tblPr>
      <w:tblGrid>
        <w:gridCol w:w="792"/>
        <w:gridCol w:w="4845"/>
        <w:gridCol w:w="1262"/>
        <w:gridCol w:w="1289"/>
        <w:gridCol w:w="1276"/>
      </w:tblGrid>
      <w:tr w:rsidR="000B2E1D" w:rsidRPr="000B2E1D" w:rsidTr="000B2E1D">
        <w:tc>
          <w:tcPr>
            <w:tcW w:w="792" w:type="dxa"/>
            <w:vMerge w:val="restart"/>
          </w:tcPr>
          <w:p w:rsidR="000B2E1D" w:rsidRPr="000B2E1D" w:rsidRDefault="000B2E1D" w:rsidP="000B2E1D">
            <w:pPr>
              <w:jc w:val="center"/>
              <w:rPr>
                <w:b/>
                <w:i/>
                <w:sz w:val="22"/>
                <w:szCs w:val="22"/>
              </w:rPr>
            </w:pPr>
            <w:r w:rsidRPr="000B2E1D">
              <w:rPr>
                <w:b/>
                <w:i/>
                <w:sz w:val="22"/>
                <w:szCs w:val="22"/>
              </w:rPr>
              <w:t>№ п/п</w:t>
            </w:r>
          </w:p>
        </w:tc>
        <w:tc>
          <w:tcPr>
            <w:tcW w:w="4845" w:type="dxa"/>
            <w:vMerge w:val="restart"/>
          </w:tcPr>
          <w:p w:rsidR="000B2E1D" w:rsidRPr="000B2E1D" w:rsidRDefault="000B2E1D" w:rsidP="000B2E1D">
            <w:pPr>
              <w:jc w:val="center"/>
              <w:rPr>
                <w:b/>
                <w:i/>
                <w:sz w:val="22"/>
                <w:szCs w:val="22"/>
              </w:rPr>
            </w:pPr>
            <w:r w:rsidRPr="000B2E1D">
              <w:rPr>
                <w:b/>
                <w:i/>
                <w:sz w:val="22"/>
                <w:szCs w:val="22"/>
              </w:rPr>
              <w:t>Название темы</w:t>
            </w:r>
          </w:p>
        </w:tc>
        <w:tc>
          <w:tcPr>
            <w:tcW w:w="3827" w:type="dxa"/>
            <w:gridSpan w:val="3"/>
          </w:tcPr>
          <w:p w:rsidR="000B2E1D" w:rsidRPr="000B2E1D" w:rsidRDefault="000B2E1D" w:rsidP="000B2E1D">
            <w:pPr>
              <w:jc w:val="center"/>
              <w:rPr>
                <w:b/>
                <w:i/>
                <w:sz w:val="22"/>
                <w:szCs w:val="22"/>
              </w:rPr>
            </w:pPr>
            <w:r w:rsidRPr="000B2E1D">
              <w:rPr>
                <w:b/>
                <w:i/>
                <w:sz w:val="22"/>
                <w:szCs w:val="22"/>
              </w:rPr>
              <w:t>Количество часов</w:t>
            </w:r>
          </w:p>
        </w:tc>
      </w:tr>
      <w:tr w:rsidR="000B2E1D" w:rsidRPr="000B2E1D" w:rsidTr="000B2E1D">
        <w:tc>
          <w:tcPr>
            <w:tcW w:w="792" w:type="dxa"/>
            <w:vMerge/>
          </w:tcPr>
          <w:p w:rsidR="000B2E1D" w:rsidRPr="000B2E1D" w:rsidRDefault="000B2E1D" w:rsidP="000B2E1D">
            <w:pPr>
              <w:jc w:val="center"/>
              <w:rPr>
                <w:b/>
                <w:i/>
                <w:sz w:val="22"/>
                <w:szCs w:val="22"/>
              </w:rPr>
            </w:pPr>
          </w:p>
        </w:tc>
        <w:tc>
          <w:tcPr>
            <w:tcW w:w="4845" w:type="dxa"/>
            <w:vMerge/>
          </w:tcPr>
          <w:p w:rsidR="000B2E1D" w:rsidRPr="000B2E1D" w:rsidRDefault="000B2E1D" w:rsidP="000B2E1D">
            <w:pPr>
              <w:jc w:val="center"/>
              <w:rPr>
                <w:b/>
                <w:i/>
                <w:sz w:val="22"/>
                <w:szCs w:val="22"/>
              </w:rPr>
            </w:pPr>
          </w:p>
        </w:tc>
        <w:tc>
          <w:tcPr>
            <w:tcW w:w="1262" w:type="dxa"/>
          </w:tcPr>
          <w:p w:rsidR="000B2E1D" w:rsidRPr="000B2E1D" w:rsidRDefault="000B2E1D" w:rsidP="000B2E1D">
            <w:pPr>
              <w:jc w:val="center"/>
              <w:rPr>
                <w:b/>
                <w:i/>
                <w:sz w:val="22"/>
                <w:szCs w:val="22"/>
              </w:rPr>
            </w:pPr>
            <w:r w:rsidRPr="000B2E1D">
              <w:rPr>
                <w:b/>
                <w:i/>
                <w:sz w:val="22"/>
                <w:szCs w:val="22"/>
              </w:rPr>
              <w:t>Теория</w:t>
            </w:r>
          </w:p>
        </w:tc>
        <w:tc>
          <w:tcPr>
            <w:tcW w:w="1289" w:type="dxa"/>
          </w:tcPr>
          <w:p w:rsidR="000B2E1D" w:rsidRPr="000B2E1D" w:rsidRDefault="000B2E1D" w:rsidP="000B2E1D">
            <w:pPr>
              <w:jc w:val="center"/>
              <w:rPr>
                <w:b/>
                <w:i/>
                <w:sz w:val="22"/>
                <w:szCs w:val="22"/>
              </w:rPr>
            </w:pPr>
            <w:r w:rsidRPr="000B2E1D">
              <w:rPr>
                <w:b/>
                <w:i/>
                <w:sz w:val="22"/>
                <w:szCs w:val="22"/>
              </w:rPr>
              <w:t>Практика</w:t>
            </w:r>
          </w:p>
        </w:tc>
        <w:tc>
          <w:tcPr>
            <w:tcW w:w="1276" w:type="dxa"/>
          </w:tcPr>
          <w:p w:rsidR="000B2E1D" w:rsidRPr="000B2E1D" w:rsidRDefault="000B2E1D" w:rsidP="000B2E1D">
            <w:pPr>
              <w:jc w:val="center"/>
              <w:rPr>
                <w:b/>
                <w:i/>
                <w:sz w:val="22"/>
                <w:szCs w:val="22"/>
              </w:rPr>
            </w:pPr>
            <w:r w:rsidRPr="000B2E1D">
              <w:rPr>
                <w:b/>
                <w:i/>
                <w:sz w:val="22"/>
                <w:szCs w:val="22"/>
              </w:rPr>
              <w:t>Всего</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Содержание, цели и задачи 2 года</w:t>
            </w:r>
          </w:p>
          <w:p w:rsidR="000B2E1D" w:rsidRPr="000B2E1D" w:rsidRDefault="000B2E1D" w:rsidP="000B2E1D">
            <w:pPr>
              <w:rPr>
                <w:sz w:val="22"/>
                <w:szCs w:val="22"/>
              </w:rPr>
            </w:pPr>
            <w:r w:rsidRPr="000B2E1D">
              <w:rPr>
                <w:rFonts w:eastAsiaTheme="minorHAnsi"/>
                <w:sz w:val="22"/>
                <w:szCs w:val="22"/>
                <w:lang w:eastAsia="en-US"/>
              </w:rPr>
              <w:t>обучения. Техника безопасности.</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w:t>
            </w:r>
          </w:p>
        </w:tc>
        <w:tc>
          <w:tcPr>
            <w:tcW w:w="1276" w:type="dxa"/>
          </w:tcPr>
          <w:p w:rsidR="000B2E1D" w:rsidRPr="000B2E1D" w:rsidRDefault="000B2E1D" w:rsidP="000B2E1D">
            <w:pPr>
              <w:jc w:val="center"/>
              <w:rPr>
                <w:sz w:val="22"/>
                <w:szCs w:val="22"/>
              </w:rPr>
            </w:pPr>
            <w:r w:rsidRPr="000B2E1D">
              <w:rPr>
                <w:sz w:val="22"/>
                <w:szCs w:val="22"/>
              </w:rPr>
              <w:t>3</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2</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Повторение материала первого года</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обучения. Машинные швы.</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9</w:t>
            </w:r>
          </w:p>
        </w:tc>
        <w:tc>
          <w:tcPr>
            <w:tcW w:w="1276" w:type="dxa"/>
          </w:tcPr>
          <w:p w:rsidR="000B2E1D" w:rsidRPr="000B2E1D" w:rsidRDefault="000B2E1D" w:rsidP="000B2E1D">
            <w:pPr>
              <w:jc w:val="center"/>
              <w:rPr>
                <w:sz w:val="22"/>
                <w:szCs w:val="22"/>
              </w:rPr>
            </w:pPr>
            <w:r w:rsidRPr="000B2E1D">
              <w:rPr>
                <w:sz w:val="22"/>
                <w:szCs w:val="22"/>
              </w:rPr>
              <w:t>12</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3</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Дополнительные сведения по</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материаловедению. Режимы ВТО</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новых тканей.</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3</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4</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Тренинг с психологом «Насколько мы</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хорошо знаем друг друга».</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w:t>
            </w:r>
          </w:p>
        </w:tc>
        <w:tc>
          <w:tcPr>
            <w:tcW w:w="1276" w:type="dxa"/>
          </w:tcPr>
          <w:p w:rsidR="000B2E1D" w:rsidRPr="000B2E1D" w:rsidRDefault="000B2E1D" w:rsidP="000B2E1D">
            <w:pPr>
              <w:jc w:val="center"/>
              <w:rPr>
                <w:sz w:val="22"/>
                <w:szCs w:val="22"/>
              </w:rPr>
            </w:pPr>
            <w:r w:rsidRPr="000B2E1D">
              <w:rPr>
                <w:sz w:val="22"/>
                <w:szCs w:val="22"/>
              </w:rPr>
              <w:t>3</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5</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Изготовление образцов различных</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карманов: накладные, прорезные, фантазийные.</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9</w:t>
            </w:r>
          </w:p>
        </w:tc>
        <w:tc>
          <w:tcPr>
            <w:tcW w:w="1276" w:type="dxa"/>
          </w:tcPr>
          <w:p w:rsidR="000B2E1D" w:rsidRPr="000B2E1D" w:rsidRDefault="000B2E1D" w:rsidP="000B2E1D">
            <w:pPr>
              <w:jc w:val="center"/>
              <w:rPr>
                <w:sz w:val="22"/>
                <w:szCs w:val="22"/>
              </w:rPr>
            </w:pPr>
            <w:r w:rsidRPr="000B2E1D">
              <w:rPr>
                <w:sz w:val="22"/>
                <w:szCs w:val="22"/>
              </w:rPr>
              <w:t>12</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6</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Снятие мерок для поясных изделий.</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3</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7</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Конструирование и построение чертежа прямых брюк в тетради М 1:4, лекала М 1:1.</w:t>
            </w:r>
          </w:p>
        </w:tc>
        <w:tc>
          <w:tcPr>
            <w:tcW w:w="1262" w:type="dxa"/>
          </w:tcPr>
          <w:p w:rsidR="000B2E1D" w:rsidRPr="000B2E1D" w:rsidRDefault="000B2E1D" w:rsidP="000B2E1D">
            <w:pPr>
              <w:jc w:val="center"/>
              <w:rPr>
                <w:sz w:val="22"/>
                <w:szCs w:val="22"/>
              </w:rPr>
            </w:pPr>
            <w:r w:rsidRPr="000B2E1D">
              <w:rPr>
                <w:sz w:val="22"/>
                <w:szCs w:val="22"/>
              </w:rPr>
              <w:t>4</w:t>
            </w:r>
          </w:p>
        </w:tc>
        <w:tc>
          <w:tcPr>
            <w:tcW w:w="1289" w:type="dxa"/>
          </w:tcPr>
          <w:p w:rsidR="000B2E1D" w:rsidRPr="000B2E1D" w:rsidRDefault="000B2E1D" w:rsidP="000B2E1D">
            <w:pPr>
              <w:jc w:val="center"/>
              <w:rPr>
                <w:sz w:val="22"/>
                <w:szCs w:val="22"/>
              </w:rPr>
            </w:pPr>
            <w:r w:rsidRPr="000B2E1D">
              <w:rPr>
                <w:sz w:val="22"/>
                <w:szCs w:val="22"/>
              </w:rPr>
              <w:t>8</w:t>
            </w:r>
          </w:p>
        </w:tc>
        <w:tc>
          <w:tcPr>
            <w:tcW w:w="1276" w:type="dxa"/>
          </w:tcPr>
          <w:p w:rsidR="000B2E1D" w:rsidRPr="000B2E1D" w:rsidRDefault="000B2E1D" w:rsidP="000B2E1D">
            <w:pPr>
              <w:jc w:val="center"/>
              <w:rPr>
                <w:sz w:val="22"/>
                <w:szCs w:val="22"/>
              </w:rPr>
            </w:pPr>
            <w:r w:rsidRPr="000B2E1D">
              <w:rPr>
                <w:sz w:val="22"/>
                <w:szCs w:val="22"/>
              </w:rPr>
              <w:t>12</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8</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Декатировка ткани, раскладка и раскрой ткани.</w:t>
            </w:r>
          </w:p>
        </w:tc>
        <w:tc>
          <w:tcPr>
            <w:tcW w:w="1262" w:type="dxa"/>
          </w:tcPr>
          <w:p w:rsidR="000B2E1D" w:rsidRPr="000B2E1D" w:rsidRDefault="000B2E1D" w:rsidP="000B2E1D">
            <w:pPr>
              <w:jc w:val="center"/>
              <w:rPr>
                <w:sz w:val="22"/>
                <w:szCs w:val="22"/>
              </w:rPr>
            </w:pPr>
            <w:r w:rsidRPr="000B2E1D">
              <w:rPr>
                <w:sz w:val="22"/>
                <w:szCs w:val="22"/>
              </w:rPr>
              <w:t>2</w:t>
            </w:r>
          </w:p>
        </w:tc>
        <w:tc>
          <w:tcPr>
            <w:tcW w:w="1289" w:type="dxa"/>
          </w:tcPr>
          <w:p w:rsidR="000B2E1D" w:rsidRPr="000B2E1D" w:rsidRDefault="000B2E1D" w:rsidP="000B2E1D">
            <w:pPr>
              <w:jc w:val="center"/>
              <w:rPr>
                <w:sz w:val="22"/>
                <w:szCs w:val="22"/>
              </w:rPr>
            </w:pPr>
            <w:r w:rsidRPr="000B2E1D">
              <w:rPr>
                <w:sz w:val="22"/>
                <w:szCs w:val="22"/>
              </w:rPr>
              <w:t>4</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9</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Подготовка и проведение примерки, устранение дефектов.</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6</w:t>
            </w:r>
          </w:p>
        </w:tc>
        <w:tc>
          <w:tcPr>
            <w:tcW w:w="1276" w:type="dxa"/>
          </w:tcPr>
          <w:p w:rsidR="000B2E1D" w:rsidRPr="000B2E1D" w:rsidRDefault="000B2E1D" w:rsidP="000B2E1D">
            <w:pPr>
              <w:jc w:val="center"/>
              <w:rPr>
                <w:sz w:val="22"/>
                <w:szCs w:val="22"/>
              </w:rPr>
            </w:pPr>
            <w:r w:rsidRPr="000B2E1D">
              <w:rPr>
                <w:sz w:val="22"/>
                <w:szCs w:val="22"/>
              </w:rPr>
              <w:t>9</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10</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Пошив прямых брюк.</w:t>
            </w:r>
          </w:p>
        </w:tc>
        <w:tc>
          <w:tcPr>
            <w:tcW w:w="1262" w:type="dxa"/>
          </w:tcPr>
          <w:p w:rsidR="000B2E1D" w:rsidRPr="000B2E1D" w:rsidRDefault="000B2E1D" w:rsidP="000B2E1D">
            <w:pPr>
              <w:jc w:val="center"/>
              <w:rPr>
                <w:sz w:val="22"/>
                <w:szCs w:val="22"/>
              </w:rPr>
            </w:pPr>
            <w:r w:rsidRPr="000B2E1D">
              <w:rPr>
                <w:sz w:val="22"/>
                <w:szCs w:val="22"/>
              </w:rPr>
              <w:t>6</w:t>
            </w:r>
          </w:p>
        </w:tc>
        <w:tc>
          <w:tcPr>
            <w:tcW w:w="1289" w:type="dxa"/>
          </w:tcPr>
          <w:p w:rsidR="000B2E1D" w:rsidRPr="000B2E1D" w:rsidRDefault="000B2E1D" w:rsidP="000B2E1D">
            <w:pPr>
              <w:jc w:val="center"/>
              <w:rPr>
                <w:sz w:val="22"/>
                <w:szCs w:val="22"/>
              </w:rPr>
            </w:pPr>
            <w:r w:rsidRPr="000B2E1D">
              <w:rPr>
                <w:sz w:val="22"/>
                <w:szCs w:val="22"/>
              </w:rPr>
              <w:t>21</w:t>
            </w:r>
          </w:p>
        </w:tc>
        <w:tc>
          <w:tcPr>
            <w:tcW w:w="1276" w:type="dxa"/>
          </w:tcPr>
          <w:p w:rsidR="000B2E1D" w:rsidRPr="000B2E1D" w:rsidRDefault="000B2E1D" w:rsidP="000B2E1D">
            <w:pPr>
              <w:jc w:val="center"/>
              <w:rPr>
                <w:sz w:val="22"/>
                <w:szCs w:val="22"/>
              </w:rPr>
            </w:pPr>
            <w:r w:rsidRPr="000B2E1D">
              <w:rPr>
                <w:sz w:val="22"/>
                <w:szCs w:val="22"/>
              </w:rPr>
              <w:t>27</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11</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Моделирование брюк (на основе прямых).</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3</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12</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Изготовление шорт или бридж.</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9</w:t>
            </w:r>
          </w:p>
        </w:tc>
        <w:tc>
          <w:tcPr>
            <w:tcW w:w="1276" w:type="dxa"/>
          </w:tcPr>
          <w:p w:rsidR="000B2E1D" w:rsidRPr="000B2E1D" w:rsidRDefault="000B2E1D" w:rsidP="000B2E1D">
            <w:pPr>
              <w:jc w:val="center"/>
              <w:rPr>
                <w:sz w:val="22"/>
                <w:szCs w:val="22"/>
              </w:rPr>
            </w:pPr>
            <w:r w:rsidRPr="000B2E1D">
              <w:rPr>
                <w:sz w:val="22"/>
                <w:szCs w:val="22"/>
              </w:rPr>
              <w:t>12</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13</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Экскурсии.</w:t>
            </w:r>
          </w:p>
        </w:tc>
        <w:tc>
          <w:tcPr>
            <w:tcW w:w="1262" w:type="dxa"/>
          </w:tcPr>
          <w:p w:rsidR="000B2E1D" w:rsidRPr="000B2E1D" w:rsidRDefault="000B2E1D" w:rsidP="000B2E1D">
            <w:pPr>
              <w:jc w:val="center"/>
              <w:rPr>
                <w:sz w:val="22"/>
                <w:szCs w:val="22"/>
              </w:rPr>
            </w:pPr>
            <w:r w:rsidRPr="000B2E1D">
              <w:rPr>
                <w:sz w:val="22"/>
                <w:szCs w:val="22"/>
              </w:rPr>
              <w:t>6</w:t>
            </w:r>
          </w:p>
        </w:tc>
        <w:tc>
          <w:tcPr>
            <w:tcW w:w="1289" w:type="dxa"/>
          </w:tcPr>
          <w:p w:rsidR="000B2E1D" w:rsidRPr="000B2E1D" w:rsidRDefault="000B2E1D" w:rsidP="000B2E1D">
            <w:pPr>
              <w:jc w:val="center"/>
              <w:rPr>
                <w:sz w:val="22"/>
                <w:szCs w:val="22"/>
              </w:rPr>
            </w:pPr>
            <w:r w:rsidRPr="000B2E1D">
              <w:rPr>
                <w:sz w:val="22"/>
                <w:szCs w:val="22"/>
              </w:rPr>
              <w:t>-</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14</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Виды отделки: подготовка папки с образцами.</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15</w:t>
            </w:r>
          </w:p>
        </w:tc>
        <w:tc>
          <w:tcPr>
            <w:tcW w:w="1276" w:type="dxa"/>
          </w:tcPr>
          <w:p w:rsidR="000B2E1D" w:rsidRPr="000B2E1D" w:rsidRDefault="000B2E1D" w:rsidP="000B2E1D">
            <w:pPr>
              <w:jc w:val="center"/>
              <w:rPr>
                <w:sz w:val="22"/>
                <w:szCs w:val="22"/>
              </w:rPr>
            </w:pPr>
            <w:r w:rsidRPr="000B2E1D">
              <w:rPr>
                <w:sz w:val="22"/>
                <w:szCs w:val="22"/>
              </w:rPr>
              <w:t>18</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15</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Построение чертежа. Изготовление лекал пончо.</w:t>
            </w:r>
          </w:p>
        </w:tc>
        <w:tc>
          <w:tcPr>
            <w:tcW w:w="1262" w:type="dxa"/>
          </w:tcPr>
          <w:p w:rsidR="000B2E1D" w:rsidRPr="000B2E1D" w:rsidRDefault="000B2E1D" w:rsidP="000B2E1D">
            <w:pPr>
              <w:jc w:val="center"/>
              <w:rPr>
                <w:sz w:val="22"/>
                <w:szCs w:val="22"/>
              </w:rPr>
            </w:pPr>
            <w:r w:rsidRPr="000B2E1D">
              <w:rPr>
                <w:sz w:val="22"/>
                <w:szCs w:val="22"/>
              </w:rPr>
              <w:t>6</w:t>
            </w:r>
          </w:p>
        </w:tc>
        <w:tc>
          <w:tcPr>
            <w:tcW w:w="1289" w:type="dxa"/>
          </w:tcPr>
          <w:p w:rsidR="000B2E1D" w:rsidRPr="000B2E1D" w:rsidRDefault="000B2E1D" w:rsidP="000B2E1D">
            <w:pPr>
              <w:jc w:val="center"/>
              <w:rPr>
                <w:sz w:val="22"/>
                <w:szCs w:val="22"/>
              </w:rPr>
            </w:pPr>
            <w:r w:rsidRPr="000B2E1D">
              <w:rPr>
                <w:sz w:val="22"/>
                <w:szCs w:val="22"/>
              </w:rPr>
              <w:t>6</w:t>
            </w:r>
          </w:p>
        </w:tc>
        <w:tc>
          <w:tcPr>
            <w:tcW w:w="1276" w:type="dxa"/>
          </w:tcPr>
          <w:p w:rsidR="000B2E1D" w:rsidRPr="000B2E1D" w:rsidRDefault="000B2E1D" w:rsidP="000B2E1D">
            <w:pPr>
              <w:jc w:val="center"/>
              <w:rPr>
                <w:sz w:val="22"/>
                <w:szCs w:val="22"/>
              </w:rPr>
            </w:pPr>
            <w:r w:rsidRPr="000B2E1D">
              <w:rPr>
                <w:sz w:val="22"/>
                <w:szCs w:val="22"/>
              </w:rPr>
              <w:t>12</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16</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Подбор ткани. Декатировка ткани и</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раскладка лекал.</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3</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17</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Раскрой и пошив пончо.</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12</w:t>
            </w:r>
          </w:p>
        </w:tc>
        <w:tc>
          <w:tcPr>
            <w:tcW w:w="1276" w:type="dxa"/>
          </w:tcPr>
          <w:p w:rsidR="000B2E1D" w:rsidRPr="000B2E1D" w:rsidRDefault="000B2E1D" w:rsidP="000B2E1D">
            <w:pPr>
              <w:jc w:val="center"/>
              <w:rPr>
                <w:sz w:val="22"/>
                <w:szCs w:val="22"/>
              </w:rPr>
            </w:pPr>
            <w:r w:rsidRPr="000B2E1D">
              <w:rPr>
                <w:sz w:val="22"/>
                <w:szCs w:val="22"/>
              </w:rPr>
              <w:t>15</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18</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Разработка проектов индивидуальных</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и коллективных изделий.</w:t>
            </w:r>
          </w:p>
        </w:tc>
        <w:tc>
          <w:tcPr>
            <w:tcW w:w="1262" w:type="dxa"/>
          </w:tcPr>
          <w:p w:rsidR="000B2E1D" w:rsidRPr="000B2E1D" w:rsidRDefault="000B2E1D" w:rsidP="000B2E1D">
            <w:pPr>
              <w:jc w:val="center"/>
              <w:rPr>
                <w:sz w:val="22"/>
                <w:szCs w:val="22"/>
              </w:rPr>
            </w:pPr>
            <w:r w:rsidRPr="000B2E1D">
              <w:rPr>
                <w:sz w:val="22"/>
                <w:szCs w:val="22"/>
              </w:rPr>
              <w:t>3</w:t>
            </w:r>
          </w:p>
        </w:tc>
        <w:tc>
          <w:tcPr>
            <w:tcW w:w="1289" w:type="dxa"/>
          </w:tcPr>
          <w:p w:rsidR="000B2E1D" w:rsidRPr="000B2E1D" w:rsidRDefault="000B2E1D" w:rsidP="000B2E1D">
            <w:pPr>
              <w:jc w:val="center"/>
              <w:rPr>
                <w:sz w:val="22"/>
                <w:szCs w:val="22"/>
              </w:rPr>
            </w:pPr>
            <w:r w:rsidRPr="000B2E1D">
              <w:rPr>
                <w:sz w:val="22"/>
                <w:szCs w:val="22"/>
              </w:rPr>
              <w:t>6</w:t>
            </w:r>
          </w:p>
        </w:tc>
        <w:tc>
          <w:tcPr>
            <w:tcW w:w="1276" w:type="dxa"/>
          </w:tcPr>
          <w:p w:rsidR="000B2E1D" w:rsidRPr="000B2E1D" w:rsidRDefault="000B2E1D" w:rsidP="000B2E1D">
            <w:pPr>
              <w:jc w:val="center"/>
              <w:rPr>
                <w:sz w:val="22"/>
                <w:szCs w:val="22"/>
              </w:rPr>
            </w:pPr>
            <w:r w:rsidRPr="000B2E1D">
              <w:rPr>
                <w:sz w:val="22"/>
                <w:szCs w:val="22"/>
              </w:rPr>
              <w:t>9</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19</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Пошив изделий, выбранных для проекта.</w:t>
            </w:r>
          </w:p>
        </w:tc>
        <w:tc>
          <w:tcPr>
            <w:tcW w:w="1262" w:type="dxa"/>
          </w:tcPr>
          <w:p w:rsidR="000B2E1D" w:rsidRPr="000B2E1D" w:rsidRDefault="000B2E1D" w:rsidP="000B2E1D">
            <w:pPr>
              <w:jc w:val="center"/>
              <w:rPr>
                <w:sz w:val="22"/>
                <w:szCs w:val="22"/>
              </w:rPr>
            </w:pPr>
            <w:r w:rsidRPr="000B2E1D">
              <w:rPr>
                <w:sz w:val="22"/>
                <w:szCs w:val="22"/>
              </w:rPr>
              <w:t>6</w:t>
            </w:r>
          </w:p>
        </w:tc>
        <w:tc>
          <w:tcPr>
            <w:tcW w:w="1289" w:type="dxa"/>
          </w:tcPr>
          <w:p w:rsidR="000B2E1D" w:rsidRPr="000B2E1D" w:rsidRDefault="000B2E1D" w:rsidP="000B2E1D">
            <w:pPr>
              <w:jc w:val="center"/>
              <w:rPr>
                <w:sz w:val="22"/>
                <w:szCs w:val="22"/>
              </w:rPr>
            </w:pPr>
            <w:r w:rsidRPr="000B2E1D">
              <w:rPr>
                <w:sz w:val="22"/>
                <w:szCs w:val="22"/>
              </w:rPr>
              <w:t>18</w:t>
            </w:r>
          </w:p>
        </w:tc>
        <w:tc>
          <w:tcPr>
            <w:tcW w:w="1276" w:type="dxa"/>
          </w:tcPr>
          <w:p w:rsidR="000B2E1D" w:rsidRPr="000B2E1D" w:rsidRDefault="000B2E1D" w:rsidP="000B2E1D">
            <w:pPr>
              <w:jc w:val="center"/>
              <w:rPr>
                <w:sz w:val="22"/>
                <w:szCs w:val="22"/>
              </w:rPr>
            </w:pPr>
            <w:r w:rsidRPr="000B2E1D">
              <w:rPr>
                <w:sz w:val="22"/>
                <w:szCs w:val="22"/>
              </w:rPr>
              <w:t>24</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20</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Посещение фестиваля молодёжной моды.</w:t>
            </w:r>
          </w:p>
        </w:tc>
        <w:tc>
          <w:tcPr>
            <w:tcW w:w="1262" w:type="dxa"/>
          </w:tcPr>
          <w:p w:rsidR="000B2E1D" w:rsidRPr="000B2E1D" w:rsidRDefault="000B2E1D" w:rsidP="000B2E1D">
            <w:pPr>
              <w:jc w:val="center"/>
              <w:rPr>
                <w:sz w:val="22"/>
                <w:szCs w:val="22"/>
              </w:rPr>
            </w:pPr>
            <w:r w:rsidRPr="000B2E1D">
              <w:rPr>
                <w:sz w:val="22"/>
                <w:szCs w:val="22"/>
              </w:rPr>
              <w:t>6</w:t>
            </w:r>
          </w:p>
        </w:tc>
        <w:tc>
          <w:tcPr>
            <w:tcW w:w="1289" w:type="dxa"/>
          </w:tcPr>
          <w:p w:rsidR="000B2E1D" w:rsidRPr="000B2E1D" w:rsidRDefault="000B2E1D" w:rsidP="000B2E1D">
            <w:pPr>
              <w:jc w:val="center"/>
              <w:rPr>
                <w:sz w:val="22"/>
                <w:szCs w:val="22"/>
              </w:rPr>
            </w:pPr>
            <w:r w:rsidRPr="000B2E1D">
              <w:rPr>
                <w:sz w:val="22"/>
                <w:szCs w:val="22"/>
              </w:rPr>
              <w:t>-</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r w:rsidRPr="000B2E1D">
              <w:rPr>
                <w:sz w:val="22"/>
                <w:szCs w:val="22"/>
              </w:rPr>
              <w:t>21</w:t>
            </w:r>
          </w:p>
        </w:tc>
        <w:tc>
          <w:tcPr>
            <w:tcW w:w="4845" w:type="dxa"/>
          </w:tcPr>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Подведение итогов. Обсуждение</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коллекций представленных на</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lastRenderedPageBreak/>
              <w:t>фестивале. Защита индивидуальных и</w:t>
            </w:r>
          </w:p>
          <w:p w:rsidR="000B2E1D" w:rsidRPr="000B2E1D" w:rsidRDefault="000B2E1D" w:rsidP="000B2E1D">
            <w:pPr>
              <w:autoSpaceDE w:val="0"/>
              <w:autoSpaceDN w:val="0"/>
              <w:adjustRightInd w:val="0"/>
              <w:rPr>
                <w:rFonts w:eastAsiaTheme="minorHAnsi"/>
                <w:sz w:val="22"/>
                <w:szCs w:val="22"/>
                <w:lang w:eastAsia="en-US"/>
              </w:rPr>
            </w:pPr>
            <w:r w:rsidRPr="000B2E1D">
              <w:rPr>
                <w:rFonts w:eastAsiaTheme="minorHAnsi"/>
                <w:sz w:val="22"/>
                <w:szCs w:val="22"/>
                <w:lang w:eastAsia="en-US"/>
              </w:rPr>
              <w:t>коллективных проектов</w:t>
            </w:r>
          </w:p>
        </w:tc>
        <w:tc>
          <w:tcPr>
            <w:tcW w:w="1262" w:type="dxa"/>
          </w:tcPr>
          <w:p w:rsidR="000B2E1D" w:rsidRPr="000B2E1D" w:rsidRDefault="000B2E1D" w:rsidP="000B2E1D">
            <w:pPr>
              <w:jc w:val="center"/>
              <w:rPr>
                <w:sz w:val="22"/>
                <w:szCs w:val="22"/>
              </w:rPr>
            </w:pPr>
            <w:r w:rsidRPr="000B2E1D">
              <w:rPr>
                <w:sz w:val="22"/>
                <w:szCs w:val="22"/>
              </w:rPr>
              <w:lastRenderedPageBreak/>
              <w:t>6</w:t>
            </w:r>
          </w:p>
        </w:tc>
        <w:tc>
          <w:tcPr>
            <w:tcW w:w="1289" w:type="dxa"/>
          </w:tcPr>
          <w:p w:rsidR="000B2E1D" w:rsidRPr="000B2E1D" w:rsidRDefault="000B2E1D" w:rsidP="000B2E1D">
            <w:pPr>
              <w:jc w:val="center"/>
              <w:rPr>
                <w:sz w:val="22"/>
                <w:szCs w:val="22"/>
              </w:rPr>
            </w:pPr>
            <w:r w:rsidRPr="000B2E1D">
              <w:rPr>
                <w:sz w:val="22"/>
                <w:szCs w:val="22"/>
              </w:rPr>
              <w:t>-</w:t>
            </w:r>
          </w:p>
        </w:tc>
        <w:tc>
          <w:tcPr>
            <w:tcW w:w="1276" w:type="dxa"/>
          </w:tcPr>
          <w:p w:rsidR="000B2E1D" w:rsidRPr="000B2E1D" w:rsidRDefault="000B2E1D" w:rsidP="000B2E1D">
            <w:pPr>
              <w:jc w:val="center"/>
              <w:rPr>
                <w:sz w:val="22"/>
                <w:szCs w:val="22"/>
              </w:rPr>
            </w:pPr>
            <w:r w:rsidRPr="000B2E1D">
              <w:rPr>
                <w:sz w:val="22"/>
                <w:szCs w:val="22"/>
              </w:rPr>
              <w:t>6</w:t>
            </w:r>
          </w:p>
        </w:tc>
      </w:tr>
      <w:tr w:rsidR="000B2E1D" w:rsidRPr="000B2E1D" w:rsidTr="000B2E1D">
        <w:tc>
          <w:tcPr>
            <w:tcW w:w="792" w:type="dxa"/>
          </w:tcPr>
          <w:p w:rsidR="000B2E1D" w:rsidRPr="000B2E1D" w:rsidRDefault="000B2E1D" w:rsidP="000B2E1D">
            <w:pPr>
              <w:jc w:val="center"/>
              <w:rPr>
                <w:sz w:val="22"/>
                <w:szCs w:val="22"/>
              </w:rPr>
            </w:pPr>
          </w:p>
        </w:tc>
        <w:tc>
          <w:tcPr>
            <w:tcW w:w="4845" w:type="dxa"/>
          </w:tcPr>
          <w:p w:rsidR="000B2E1D" w:rsidRPr="000B2E1D" w:rsidRDefault="000B2E1D" w:rsidP="000B2E1D">
            <w:pPr>
              <w:autoSpaceDE w:val="0"/>
              <w:autoSpaceDN w:val="0"/>
              <w:adjustRightInd w:val="0"/>
              <w:rPr>
                <w:rFonts w:eastAsiaTheme="minorHAnsi"/>
                <w:b/>
                <w:sz w:val="22"/>
                <w:szCs w:val="22"/>
                <w:lang w:eastAsia="en-US"/>
              </w:rPr>
            </w:pPr>
            <w:r w:rsidRPr="000B2E1D">
              <w:rPr>
                <w:rFonts w:eastAsiaTheme="minorHAnsi"/>
                <w:b/>
                <w:sz w:val="22"/>
                <w:szCs w:val="22"/>
                <w:lang w:eastAsia="en-US"/>
              </w:rPr>
              <w:t>ИТОГО</w:t>
            </w:r>
          </w:p>
        </w:tc>
        <w:tc>
          <w:tcPr>
            <w:tcW w:w="1262" w:type="dxa"/>
          </w:tcPr>
          <w:p w:rsidR="000B2E1D" w:rsidRPr="000B2E1D" w:rsidRDefault="000B2E1D" w:rsidP="000B2E1D">
            <w:pPr>
              <w:jc w:val="center"/>
              <w:rPr>
                <w:b/>
                <w:sz w:val="22"/>
                <w:szCs w:val="22"/>
              </w:rPr>
            </w:pPr>
            <w:r w:rsidRPr="000B2E1D">
              <w:rPr>
                <w:b/>
                <w:sz w:val="22"/>
                <w:szCs w:val="22"/>
              </w:rPr>
              <w:t>81</w:t>
            </w:r>
          </w:p>
        </w:tc>
        <w:tc>
          <w:tcPr>
            <w:tcW w:w="1289" w:type="dxa"/>
          </w:tcPr>
          <w:p w:rsidR="000B2E1D" w:rsidRPr="000B2E1D" w:rsidRDefault="000B2E1D" w:rsidP="000B2E1D">
            <w:pPr>
              <w:jc w:val="center"/>
              <w:rPr>
                <w:b/>
                <w:sz w:val="22"/>
                <w:szCs w:val="22"/>
              </w:rPr>
            </w:pPr>
            <w:r w:rsidRPr="000B2E1D">
              <w:rPr>
                <w:b/>
                <w:sz w:val="22"/>
                <w:szCs w:val="22"/>
              </w:rPr>
              <w:t>135</w:t>
            </w:r>
          </w:p>
        </w:tc>
        <w:tc>
          <w:tcPr>
            <w:tcW w:w="1276" w:type="dxa"/>
          </w:tcPr>
          <w:p w:rsidR="000B2E1D" w:rsidRPr="000B2E1D" w:rsidRDefault="000B2E1D" w:rsidP="000B2E1D">
            <w:pPr>
              <w:jc w:val="center"/>
              <w:rPr>
                <w:b/>
                <w:sz w:val="22"/>
                <w:szCs w:val="22"/>
              </w:rPr>
            </w:pPr>
            <w:r w:rsidRPr="000B2E1D">
              <w:rPr>
                <w:b/>
                <w:sz w:val="22"/>
                <w:szCs w:val="22"/>
              </w:rPr>
              <w:t>216</w:t>
            </w:r>
          </w:p>
        </w:tc>
      </w:tr>
    </w:tbl>
    <w:p w:rsidR="00D53A38" w:rsidRPr="00B13CB9" w:rsidRDefault="00D53A38" w:rsidP="00EC35C8">
      <w:pPr>
        <w:pStyle w:val="a5"/>
        <w:jc w:val="center"/>
        <w:outlineLvl w:val="0"/>
        <w:rPr>
          <w:b/>
          <w:sz w:val="22"/>
          <w:szCs w:val="22"/>
        </w:rPr>
      </w:pPr>
    </w:p>
    <w:p w:rsidR="00AB329B" w:rsidRPr="006F6D56" w:rsidRDefault="00AB329B" w:rsidP="00AB329B">
      <w:pPr>
        <w:jc w:val="center"/>
        <w:rPr>
          <w:b/>
          <w:sz w:val="22"/>
          <w:szCs w:val="22"/>
        </w:rPr>
      </w:pPr>
      <w:r w:rsidRPr="006F6D56">
        <w:rPr>
          <w:b/>
          <w:sz w:val="22"/>
          <w:szCs w:val="22"/>
        </w:rPr>
        <w:t xml:space="preserve">Содержание программы </w:t>
      </w:r>
      <w:r w:rsidR="001563F6">
        <w:rPr>
          <w:b/>
          <w:sz w:val="22"/>
          <w:szCs w:val="22"/>
        </w:rPr>
        <w:t>2</w:t>
      </w:r>
      <w:r w:rsidRPr="006F6D56">
        <w:rPr>
          <w:b/>
          <w:sz w:val="22"/>
          <w:szCs w:val="22"/>
        </w:rPr>
        <w:t>-го года обучения</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1.Введение в образовательную программу.</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Содержание, цели и задачи 2 года обучения. Техника безопасности.</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2. Повторение материала первого года обучения.</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Правила ручных и машинных работ.</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Повторить швы и обработку наиболее встречающихся узлов и застежек. Правила обработки закруглений, острых и тупых углов.</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3. Дополнительные сведения по материаловедению.</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Подбор образцов новых тканей. Режимы ВТО новых тканей.</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Определение состава новых тканей. Установление режимов ВТО новых тканей.</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4.Тренинг с психологом.</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Проводит психолог «Насколько мы хорошо знаем друг друга».</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5. Изготовление образцов различных карманов.</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Образцы прорезных и накладных карманов. Инструкционные карты. Подрезка деталей карманов.</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Подрезать детали кармана, проклеить долевик, обработать карман согласно инструкционной карте.</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6. Снятие мерок для поясных изделий.</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Измерения необходимые для построения чертежа брюк: Ст, Сб, Д до колена, Ш низа брюк, Всид, Д брюк.</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Снять мерки друг с друга сантиметровой лентой.</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7. Конструирование прямых брюк.</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Чертеж брюк строит педагог на доске и делает объяснение.</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Обучающиеся строят чертеж в тетради М 1:4 с помощью линейки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закройщика. Изготовить лекала на миллиметровой бумаге М 1:1.</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8. Декатировка ткани, раскладка и раскрой ткани.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Правила декатировки и раскладки.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Вырезаем лекала. Раскладываем на ткани с учетом направления долевой нити. Делаем наметку лекал, припуски – пунктирной линией, педагог проверяет.</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9. Подготовка и проведение примерки, устранение дефектов.</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Последовательность подготовки проведения примерки. Таблица дефектов брюк.</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Обработка гульфика, сметать боковые, шаговые швы и шов сидения. Провести примерку. Устранить дефекты.</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10. Пошив прямых брюк.</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Поузловая обработка брюк. Инструкционные карты.</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Стачать боковые, шаговые швы и шов сидения и обработать верхний и нижний срез брюк.</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lastRenderedPageBreak/>
        <w:t>ТЕМА 11. Моделирование брюк.</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Фасоны брюк на основе прямых.</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Провести моделирование в тетради с помощью бумажных лекал в М</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1:4. (брюки расширенные, зауженные книзу, отрезная кокетка)</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12. Изготовление шорт.</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Шорты, бриджи. Модные тенденции.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Отрезаем лекала брюк на длину шорт или бридж. Раскрой шорт,</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обработка застежки молнии. Проведение примерки. Обработка по технологической последовательности.</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13: Экскурсии.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Посещение музея изобразительных искусств и выставочного зала в художественном фонде.</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14. Виды отделки изделия.</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Подготовка папки с образцами отделки.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Изготовление образцов: ручные и машинные швы, кокелье, аппликация, виды оборок, объемный рисунок, рюши, воланы, жабо, буфы, фестоны, кулиса, драпировки, шнур. Все виды отделок оформляем в папку.</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15. Построение чертежа пончо.</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Снятие мерок. Построение чертежа.</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На миллиметровой бумаге строим чертеж в М 1:1. Изготавливаем</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лекала.</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16. Подбор ткани.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Виды ткани, подходящие для изготовления пончо.</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Декатировка ткани, раскладка лекал.</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17. Раскрой и пошив пончо.</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Проверка раскладки лекал, исправление ошибок, технологическая</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последовательность изготовления пончо.</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Раскроить пончо. Раскроить подкладку. Обработка карманов.</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Обработка боковых, плечевых швов. Обработка застежки, горловины, низа</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изделия и рукавов. Соединение верха с подкладкой. Окончательная отделка</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изделия. Проверка качества.</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18. Разработка проекта индивидуальных и коллективных изделий.</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Обсуждение выбора модели.</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Работа с журналами мод.</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19. Пошив изделий, выбранных для проектов.</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Инструктаж по обработке отдельных деталей и узлов.</w:t>
      </w: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ПРАКТИКА: Пошив изделия с учетом технологической последовательности.</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20. Посещение фестиваля молодёжной моды.</w:t>
      </w:r>
    </w:p>
    <w:p w:rsidR="00D27484" w:rsidRPr="00D27484" w:rsidRDefault="00D27484" w:rsidP="00D27484">
      <w:pPr>
        <w:autoSpaceDE w:val="0"/>
        <w:autoSpaceDN w:val="0"/>
        <w:adjustRightInd w:val="0"/>
        <w:jc w:val="both"/>
        <w:rPr>
          <w:rFonts w:eastAsiaTheme="minorHAnsi"/>
          <w:lang w:eastAsia="en-US"/>
        </w:rPr>
      </w:pPr>
    </w:p>
    <w:p w:rsidR="00D27484" w:rsidRP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ТЕМА 21. Подведение итогов.</w:t>
      </w:r>
    </w:p>
    <w:p w:rsidR="00D27484" w:rsidRDefault="00D27484" w:rsidP="00D27484">
      <w:pPr>
        <w:autoSpaceDE w:val="0"/>
        <w:autoSpaceDN w:val="0"/>
        <w:adjustRightInd w:val="0"/>
        <w:jc w:val="both"/>
        <w:rPr>
          <w:rFonts w:eastAsiaTheme="minorHAnsi"/>
          <w:lang w:eastAsia="en-US"/>
        </w:rPr>
      </w:pPr>
      <w:r w:rsidRPr="00D27484">
        <w:rPr>
          <w:rFonts w:eastAsiaTheme="minorHAnsi"/>
          <w:lang w:eastAsia="en-US"/>
        </w:rPr>
        <w:t>ТЕОРИЯ: Обсуждение коллекций, представленных на фестивале молодёжной моды. Защита индивидуальных и коллективных проектов.</w:t>
      </w:r>
    </w:p>
    <w:p w:rsidR="00D27484" w:rsidRPr="00D27484" w:rsidRDefault="00D27484" w:rsidP="00D27484">
      <w:pPr>
        <w:autoSpaceDE w:val="0"/>
        <w:autoSpaceDN w:val="0"/>
        <w:adjustRightInd w:val="0"/>
        <w:jc w:val="both"/>
        <w:rPr>
          <w:rFonts w:eastAsiaTheme="minorHAnsi"/>
          <w:lang w:eastAsia="en-US"/>
        </w:rPr>
      </w:pPr>
    </w:p>
    <w:p w:rsidR="00155E9F" w:rsidRPr="00256E44" w:rsidRDefault="00155E9F" w:rsidP="00FF25CD">
      <w:pPr>
        <w:jc w:val="center"/>
        <w:rPr>
          <w:b/>
          <w:sz w:val="22"/>
          <w:szCs w:val="22"/>
        </w:rPr>
      </w:pPr>
      <w:r w:rsidRPr="00256E44">
        <w:rPr>
          <w:b/>
          <w:sz w:val="22"/>
          <w:szCs w:val="22"/>
        </w:rPr>
        <w:lastRenderedPageBreak/>
        <w:t>Оценочный материал промежуточной аттестации</w:t>
      </w:r>
    </w:p>
    <w:p w:rsidR="00155E9F" w:rsidRPr="00256E44" w:rsidRDefault="0039357B" w:rsidP="00155E9F">
      <w:pPr>
        <w:jc w:val="center"/>
        <w:rPr>
          <w:sz w:val="22"/>
          <w:szCs w:val="22"/>
        </w:rPr>
      </w:pPr>
      <w:r>
        <w:rPr>
          <w:sz w:val="22"/>
          <w:szCs w:val="22"/>
        </w:rPr>
        <w:t xml:space="preserve">Второй </w:t>
      </w:r>
      <w:r w:rsidR="00155E9F" w:rsidRPr="00256E44">
        <w:rPr>
          <w:sz w:val="22"/>
          <w:szCs w:val="22"/>
        </w:rPr>
        <w:t>год обучения</w:t>
      </w:r>
    </w:p>
    <w:p w:rsidR="00155E9F" w:rsidRPr="00256E44" w:rsidRDefault="00155E9F" w:rsidP="00155E9F">
      <w:pPr>
        <w:jc w:val="center"/>
        <w:rPr>
          <w:b/>
          <w:sz w:val="22"/>
          <w:szCs w:val="22"/>
        </w:rPr>
      </w:pPr>
      <w:r w:rsidRPr="00256E44">
        <w:rPr>
          <w:sz w:val="22"/>
          <w:szCs w:val="22"/>
        </w:rPr>
        <w:t xml:space="preserve">форма: </w:t>
      </w:r>
      <w:r w:rsidRPr="00256E44">
        <w:rPr>
          <w:b/>
          <w:sz w:val="22"/>
          <w:szCs w:val="22"/>
        </w:rPr>
        <w:t>зачет</w:t>
      </w:r>
    </w:p>
    <w:p w:rsidR="00155E9F" w:rsidRPr="00256E44" w:rsidRDefault="00155E9F" w:rsidP="00155E9F">
      <w:pPr>
        <w:jc w:val="center"/>
        <w:rPr>
          <w:sz w:val="22"/>
          <w:szCs w:val="22"/>
        </w:rPr>
      </w:pPr>
      <w:r w:rsidRPr="00256E44">
        <w:rPr>
          <w:sz w:val="22"/>
          <w:szCs w:val="22"/>
        </w:rPr>
        <w:t>Перв</w:t>
      </w:r>
      <w:r w:rsidR="0039357B">
        <w:rPr>
          <w:sz w:val="22"/>
          <w:szCs w:val="22"/>
        </w:rPr>
        <w:t>ый</w:t>
      </w:r>
      <w:r w:rsidRPr="00256E44">
        <w:rPr>
          <w:sz w:val="22"/>
          <w:szCs w:val="22"/>
        </w:rPr>
        <w:t xml:space="preserve"> </w:t>
      </w:r>
      <w:r w:rsidR="0039357B">
        <w:rPr>
          <w:sz w:val="22"/>
          <w:szCs w:val="22"/>
        </w:rPr>
        <w:t>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9"/>
        <w:gridCol w:w="4252"/>
        <w:gridCol w:w="4785"/>
      </w:tblGrid>
      <w:tr w:rsidR="00155E9F" w:rsidRPr="00256E44" w:rsidTr="0082727C">
        <w:tc>
          <w:tcPr>
            <w:tcW w:w="534" w:type="dxa"/>
            <w:gridSpan w:val="2"/>
          </w:tcPr>
          <w:p w:rsidR="00155E9F" w:rsidRPr="00256E44" w:rsidRDefault="00155E9F" w:rsidP="00155E9F">
            <w:pPr>
              <w:jc w:val="both"/>
              <w:rPr>
                <w:b/>
              </w:rPr>
            </w:pPr>
            <w:r w:rsidRPr="00256E44">
              <w:rPr>
                <w:b/>
                <w:sz w:val="22"/>
                <w:szCs w:val="22"/>
              </w:rPr>
              <w:t>№</w:t>
            </w:r>
          </w:p>
        </w:tc>
        <w:tc>
          <w:tcPr>
            <w:tcW w:w="4252" w:type="dxa"/>
          </w:tcPr>
          <w:p w:rsidR="00155E9F" w:rsidRPr="00256E44" w:rsidRDefault="00155E9F" w:rsidP="00155E9F">
            <w:pPr>
              <w:jc w:val="center"/>
              <w:rPr>
                <w:b/>
              </w:rPr>
            </w:pPr>
            <w:r w:rsidRPr="00256E44">
              <w:rPr>
                <w:b/>
                <w:sz w:val="22"/>
                <w:szCs w:val="22"/>
              </w:rPr>
              <w:t>Вопрос</w:t>
            </w:r>
          </w:p>
        </w:tc>
        <w:tc>
          <w:tcPr>
            <w:tcW w:w="4785" w:type="dxa"/>
          </w:tcPr>
          <w:p w:rsidR="00155E9F" w:rsidRPr="00256E44" w:rsidRDefault="00155E9F" w:rsidP="00155E9F">
            <w:pPr>
              <w:jc w:val="center"/>
              <w:rPr>
                <w:b/>
              </w:rPr>
            </w:pPr>
            <w:r w:rsidRPr="00256E44">
              <w:rPr>
                <w:b/>
                <w:sz w:val="22"/>
                <w:szCs w:val="22"/>
              </w:rPr>
              <w:t xml:space="preserve">Ответ </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1.</w:t>
            </w:r>
          </w:p>
        </w:tc>
        <w:tc>
          <w:tcPr>
            <w:tcW w:w="4252" w:type="dxa"/>
          </w:tcPr>
          <w:p w:rsidR="00155E9F" w:rsidRPr="00256E44" w:rsidRDefault="00155E9F" w:rsidP="00155E9F">
            <w:pPr>
              <w:jc w:val="both"/>
              <w:rPr>
                <w:b/>
              </w:rPr>
            </w:pPr>
            <w:r w:rsidRPr="00256E44">
              <w:rPr>
                <w:b/>
                <w:sz w:val="22"/>
                <w:szCs w:val="22"/>
              </w:rPr>
              <w:t>Что такое декоративные ткани?</w:t>
            </w:r>
          </w:p>
        </w:tc>
        <w:tc>
          <w:tcPr>
            <w:tcW w:w="4785" w:type="dxa"/>
          </w:tcPr>
          <w:p w:rsidR="00155E9F" w:rsidRPr="00256E44" w:rsidRDefault="00155E9F" w:rsidP="00155E9F">
            <w:pPr>
              <w:jc w:val="both"/>
            </w:pPr>
            <w:r w:rsidRPr="00256E44">
              <w:rPr>
                <w:sz w:val="22"/>
                <w:szCs w:val="22"/>
              </w:rPr>
              <w:t>Обработка ткани паром или горячей водой с последующей утюжкой для предотвращения усадки</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2.</w:t>
            </w:r>
          </w:p>
        </w:tc>
        <w:tc>
          <w:tcPr>
            <w:tcW w:w="4252" w:type="dxa"/>
          </w:tcPr>
          <w:p w:rsidR="00155E9F" w:rsidRPr="00256E44" w:rsidRDefault="00155E9F" w:rsidP="00155E9F">
            <w:pPr>
              <w:jc w:val="both"/>
              <w:rPr>
                <w:b/>
              </w:rPr>
            </w:pPr>
            <w:r w:rsidRPr="00256E44">
              <w:rPr>
                <w:b/>
                <w:sz w:val="22"/>
                <w:szCs w:val="22"/>
              </w:rPr>
              <w:t>Правила снятия мерок?</w:t>
            </w:r>
          </w:p>
        </w:tc>
        <w:tc>
          <w:tcPr>
            <w:tcW w:w="4785" w:type="dxa"/>
          </w:tcPr>
          <w:p w:rsidR="00155E9F" w:rsidRPr="00256E44" w:rsidRDefault="00155E9F" w:rsidP="00155E9F">
            <w:pPr>
              <w:jc w:val="both"/>
            </w:pPr>
            <w:r w:rsidRPr="00256E44">
              <w:rPr>
                <w:sz w:val="22"/>
                <w:szCs w:val="22"/>
              </w:rPr>
              <w:t>По правой стороне, по шнурку на талии, измеряют сверху вниз, обхваты в половинном размере</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3.</w:t>
            </w:r>
          </w:p>
        </w:tc>
        <w:tc>
          <w:tcPr>
            <w:tcW w:w="4252" w:type="dxa"/>
          </w:tcPr>
          <w:p w:rsidR="00155E9F" w:rsidRPr="00256E44" w:rsidRDefault="00155E9F" w:rsidP="00155E9F">
            <w:pPr>
              <w:jc w:val="both"/>
              <w:rPr>
                <w:b/>
              </w:rPr>
            </w:pPr>
            <w:r w:rsidRPr="00256E44">
              <w:rPr>
                <w:b/>
                <w:sz w:val="22"/>
                <w:szCs w:val="22"/>
              </w:rPr>
              <w:t>Свойство шелковой ткани по внешнему признаку?</w:t>
            </w:r>
          </w:p>
        </w:tc>
        <w:tc>
          <w:tcPr>
            <w:tcW w:w="4785" w:type="dxa"/>
          </w:tcPr>
          <w:p w:rsidR="00155E9F" w:rsidRPr="00256E44" w:rsidRDefault="00155E9F" w:rsidP="00155E9F">
            <w:pPr>
              <w:jc w:val="both"/>
            </w:pPr>
            <w:r w:rsidRPr="00256E44">
              <w:rPr>
                <w:sz w:val="22"/>
                <w:szCs w:val="22"/>
              </w:rPr>
              <w:t xml:space="preserve">Блеск </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4.</w:t>
            </w:r>
          </w:p>
        </w:tc>
        <w:tc>
          <w:tcPr>
            <w:tcW w:w="4252" w:type="dxa"/>
          </w:tcPr>
          <w:p w:rsidR="00155E9F" w:rsidRPr="00256E44" w:rsidRDefault="00155E9F" w:rsidP="00155E9F">
            <w:pPr>
              <w:jc w:val="both"/>
              <w:rPr>
                <w:b/>
              </w:rPr>
            </w:pPr>
            <w:r w:rsidRPr="00256E44">
              <w:rPr>
                <w:b/>
                <w:sz w:val="22"/>
                <w:szCs w:val="22"/>
              </w:rPr>
              <w:t>Виды волокна животного происхождения?</w:t>
            </w:r>
          </w:p>
        </w:tc>
        <w:tc>
          <w:tcPr>
            <w:tcW w:w="4785" w:type="dxa"/>
          </w:tcPr>
          <w:p w:rsidR="00155E9F" w:rsidRPr="00256E44" w:rsidRDefault="00155E9F" w:rsidP="00155E9F">
            <w:pPr>
              <w:jc w:val="both"/>
            </w:pPr>
            <w:r w:rsidRPr="00256E44">
              <w:rPr>
                <w:sz w:val="22"/>
                <w:szCs w:val="22"/>
              </w:rPr>
              <w:t>Шелк, шерсть</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5.</w:t>
            </w:r>
          </w:p>
        </w:tc>
        <w:tc>
          <w:tcPr>
            <w:tcW w:w="4252" w:type="dxa"/>
          </w:tcPr>
          <w:p w:rsidR="00155E9F" w:rsidRPr="00256E44" w:rsidRDefault="00155E9F" w:rsidP="00155E9F">
            <w:pPr>
              <w:jc w:val="both"/>
              <w:rPr>
                <w:b/>
              </w:rPr>
            </w:pPr>
            <w:r w:rsidRPr="00256E44">
              <w:rPr>
                <w:b/>
                <w:sz w:val="22"/>
                <w:szCs w:val="22"/>
              </w:rPr>
              <w:t>Приспособления для утюжильных работ?</w:t>
            </w:r>
          </w:p>
        </w:tc>
        <w:tc>
          <w:tcPr>
            <w:tcW w:w="4785" w:type="dxa"/>
          </w:tcPr>
          <w:p w:rsidR="00155E9F" w:rsidRPr="00256E44" w:rsidRDefault="00155E9F" w:rsidP="00155E9F">
            <w:pPr>
              <w:jc w:val="both"/>
            </w:pPr>
            <w:r w:rsidRPr="00256E44">
              <w:rPr>
                <w:sz w:val="22"/>
                <w:szCs w:val="22"/>
              </w:rPr>
              <w:t>Гладильная доска</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6.</w:t>
            </w:r>
          </w:p>
        </w:tc>
        <w:tc>
          <w:tcPr>
            <w:tcW w:w="4252" w:type="dxa"/>
          </w:tcPr>
          <w:p w:rsidR="00155E9F" w:rsidRPr="00256E44" w:rsidRDefault="00155E9F" w:rsidP="00155E9F">
            <w:pPr>
              <w:jc w:val="both"/>
              <w:rPr>
                <w:b/>
              </w:rPr>
            </w:pPr>
            <w:r w:rsidRPr="00256E44">
              <w:rPr>
                <w:b/>
                <w:sz w:val="22"/>
                <w:szCs w:val="22"/>
              </w:rPr>
              <w:t>Виды приводов швейной машины?</w:t>
            </w:r>
          </w:p>
        </w:tc>
        <w:tc>
          <w:tcPr>
            <w:tcW w:w="4785" w:type="dxa"/>
          </w:tcPr>
          <w:p w:rsidR="00155E9F" w:rsidRPr="00256E44" w:rsidRDefault="00155E9F" w:rsidP="00155E9F">
            <w:pPr>
              <w:jc w:val="both"/>
            </w:pPr>
            <w:r w:rsidRPr="00256E44">
              <w:rPr>
                <w:sz w:val="22"/>
                <w:szCs w:val="22"/>
              </w:rPr>
              <w:t>Ручной, ножной, электрический</w:t>
            </w:r>
          </w:p>
        </w:tc>
      </w:tr>
      <w:tr w:rsidR="00155E9F" w:rsidRPr="00256E44" w:rsidTr="0082727C">
        <w:tc>
          <w:tcPr>
            <w:tcW w:w="534" w:type="dxa"/>
            <w:gridSpan w:val="2"/>
          </w:tcPr>
          <w:p w:rsidR="00155E9F" w:rsidRPr="00256E44" w:rsidRDefault="00155E9F" w:rsidP="00155E9F">
            <w:pPr>
              <w:jc w:val="both"/>
              <w:rPr>
                <w:b/>
              </w:rPr>
            </w:pPr>
            <w:r w:rsidRPr="00256E44">
              <w:rPr>
                <w:b/>
                <w:sz w:val="22"/>
                <w:szCs w:val="22"/>
              </w:rPr>
              <w:t>7.</w:t>
            </w:r>
          </w:p>
        </w:tc>
        <w:tc>
          <w:tcPr>
            <w:tcW w:w="4252" w:type="dxa"/>
          </w:tcPr>
          <w:p w:rsidR="00155E9F" w:rsidRPr="00256E44" w:rsidRDefault="00155E9F" w:rsidP="00155E9F">
            <w:pPr>
              <w:jc w:val="both"/>
              <w:rPr>
                <w:b/>
              </w:rPr>
            </w:pPr>
            <w:r w:rsidRPr="00256E44">
              <w:rPr>
                <w:b/>
                <w:sz w:val="22"/>
                <w:szCs w:val="22"/>
              </w:rPr>
              <w:t>Назначение швейной машины?</w:t>
            </w:r>
          </w:p>
        </w:tc>
        <w:tc>
          <w:tcPr>
            <w:tcW w:w="4785" w:type="dxa"/>
          </w:tcPr>
          <w:p w:rsidR="00155E9F" w:rsidRPr="00256E44" w:rsidRDefault="00155E9F" w:rsidP="00155E9F">
            <w:pPr>
              <w:jc w:val="both"/>
            </w:pPr>
            <w:r w:rsidRPr="00256E44">
              <w:rPr>
                <w:sz w:val="22"/>
                <w:szCs w:val="22"/>
              </w:rPr>
              <w:t>Для сшивания материалов при изготовлении швейных изделий</w:t>
            </w:r>
          </w:p>
        </w:tc>
      </w:tr>
      <w:tr w:rsidR="00155E9F" w:rsidRPr="00256E44" w:rsidTr="0082727C">
        <w:tblPrEx>
          <w:tblLook w:val="0000"/>
        </w:tblPrEx>
        <w:trPr>
          <w:trHeight w:val="585"/>
        </w:trPr>
        <w:tc>
          <w:tcPr>
            <w:tcW w:w="525" w:type="dxa"/>
          </w:tcPr>
          <w:p w:rsidR="00155E9F" w:rsidRPr="00256E44" w:rsidRDefault="00155E9F" w:rsidP="00155E9F">
            <w:pPr>
              <w:jc w:val="both"/>
              <w:rPr>
                <w:b/>
              </w:rPr>
            </w:pPr>
            <w:r w:rsidRPr="00256E44">
              <w:rPr>
                <w:b/>
                <w:sz w:val="22"/>
                <w:szCs w:val="22"/>
              </w:rPr>
              <w:t>8.</w:t>
            </w:r>
          </w:p>
        </w:tc>
        <w:tc>
          <w:tcPr>
            <w:tcW w:w="4260" w:type="dxa"/>
            <w:gridSpan w:val="2"/>
          </w:tcPr>
          <w:p w:rsidR="00155E9F" w:rsidRPr="00256E44" w:rsidRDefault="00155E9F" w:rsidP="00155E9F">
            <w:pPr>
              <w:jc w:val="both"/>
              <w:rPr>
                <w:b/>
              </w:rPr>
            </w:pPr>
            <w:r w:rsidRPr="00256E44">
              <w:rPr>
                <w:b/>
                <w:sz w:val="22"/>
                <w:szCs w:val="22"/>
              </w:rPr>
              <w:t>Терминология, применяемая при выполнении работ на швейной машине?</w:t>
            </w:r>
          </w:p>
        </w:tc>
        <w:tc>
          <w:tcPr>
            <w:tcW w:w="4786" w:type="dxa"/>
          </w:tcPr>
          <w:p w:rsidR="00155E9F" w:rsidRPr="00256E44" w:rsidRDefault="00155E9F" w:rsidP="00155E9F">
            <w:pPr>
              <w:jc w:val="both"/>
            </w:pPr>
            <w:r w:rsidRPr="00256E44">
              <w:rPr>
                <w:sz w:val="22"/>
                <w:szCs w:val="22"/>
              </w:rPr>
              <w:t xml:space="preserve">Стачать, настрочить, пристрочить, застрочить, обстрочить </w:t>
            </w:r>
          </w:p>
        </w:tc>
      </w:tr>
      <w:tr w:rsidR="00155E9F" w:rsidRPr="00256E44" w:rsidTr="0082727C">
        <w:tblPrEx>
          <w:tblLook w:val="0000"/>
        </w:tblPrEx>
        <w:trPr>
          <w:trHeight w:val="311"/>
        </w:trPr>
        <w:tc>
          <w:tcPr>
            <w:tcW w:w="525" w:type="dxa"/>
          </w:tcPr>
          <w:p w:rsidR="00155E9F" w:rsidRPr="00256E44" w:rsidRDefault="00155E9F" w:rsidP="00155E9F">
            <w:pPr>
              <w:jc w:val="both"/>
              <w:rPr>
                <w:b/>
              </w:rPr>
            </w:pPr>
            <w:r w:rsidRPr="00256E44">
              <w:rPr>
                <w:b/>
                <w:sz w:val="22"/>
                <w:szCs w:val="22"/>
              </w:rPr>
              <w:t>9.</w:t>
            </w:r>
          </w:p>
        </w:tc>
        <w:tc>
          <w:tcPr>
            <w:tcW w:w="4260" w:type="dxa"/>
            <w:gridSpan w:val="2"/>
          </w:tcPr>
          <w:p w:rsidR="00155E9F" w:rsidRPr="00256E44" w:rsidRDefault="00155E9F" w:rsidP="00155E9F">
            <w:pPr>
              <w:jc w:val="both"/>
              <w:rPr>
                <w:b/>
              </w:rPr>
            </w:pPr>
            <w:r w:rsidRPr="00256E44">
              <w:rPr>
                <w:b/>
                <w:sz w:val="22"/>
                <w:szCs w:val="22"/>
              </w:rPr>
              <w:t>Дефекты ткани?</w:t>
            </w:r>
          </w:p>
        </w:tc>
        <w:tc>
          <w:tcPr>
            <w:tcW w:w="4786" w:type="dxa"/>
          </w:tcPr>
          <w:p w:rsidR="00155E9F" w:rsidRPr="00256E44" w:rsidRDefault="00155E9F" w:rsidP="00155E9F">
            <w:pPr>
              <w:jc w:val="both"/>
            </w:pPr>
            <w:r w:rsidRPr="00256E44">
              <w:rPr>
                <w:sz w:val="22"/>
                <w:szCs w:val="22"/>
              </w:rPr>
              <w:t>Перекос, утолщение, засечка, неокрас</w:t>
            </w:r>
          </w:p>
        </w:tc>
      </w:tr>
    </w:tbl>
    <w:p w:rsidR="00155E9F" w:rsidRPr="00256E44" w:rsidRDefault="00155E9F" w:rsidP="00155E9F">
      <w:pPr>
        <w:jc w:val="center"/>
        <w:rPr>
          <w:sz w:val="22"/>
          <w:szCs w:val="22"/>
        </w:rPr>
      </w:pPr>
      <w:r w:rsidRPr="00256E44">
        <w:rPr>
          <w:sz w:val="22"/>
          <w:szCs w:val="22"/>
        </w:rPr>
        <w:t>Второ</w:t>
      </w:r>
      <w:r w:rsidR="0039357B">
        <w:rPr>
          <w:sz w:val="22"/>
          <w:szCs w:val="22"/>
        </w:rPr>
        <w:t>й</w:t>
      </w:r>
      <w:r w:rsidRPr="00256E44">
        <w:rPr>
          <w:sz w:val="22"/>
          <w:szCs w:val="22"/>
        </w:rPr>
        <w:t xml:space="preserve"> </w:t>
      </w:r>
      <w:r w:rsidR="0039357B">
        <w:rPr>
          <w:sz w:val="22"/>
          <w:szCs w:val="22"/>
        </w:rPr>
        <w:t>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52"/>
        <w:gridCol w:w="4785"/>
      </w:tblGrid>
      <w:tr w:rsidR="00155E9F" w:rsidRPr="00256E44" w:rsidTr="0082727C">
        <w:tc>
          <w:tcPr>
            <w:tcW w:w="534" w:type="dxa"/>
          </w:tcPr>
          <w:p w:rsidR="00155E9F" w:rsidRPr="00256E44" w:rsidRDefault="00155E9F" w:rsidP="00155E9F">
            <w:pPr>
              <w:jc w:val="center"/>
              <w:rPr>
                <w:b/>
              </w:rPr>
            </w:pPr>
            <w:r w:rsidRPr="00256E44">
              <w:rPr>
                <w:b/>
                <w:sz w:val="22"/>
                <w:szCs w:val="22"/>
              </w:rPr>
              <w:t>№</w:t>
            </w:r>
          </w:p>
        </w:tc>
        <w:tc>
          <w:tcPr>
            <w:tcW w:w="4252" w:type="dxa"/>
          </w:tcPr>
          <w:p w:rsidR="00155E9F" w:rsidRPr="00256E44" w:rsidRDefault="00155E9F" w:rsidP="00155E9F">
            <w:pPr>
              <w:jc w:val="center"/>
              <w:rPr>
                <w:b/>
              </w:rPr>
            </w:pPr>
            <w:r w:rsidRPr="00256E44">
              <w:rPr>
                <w:b/>
                <w:sz w:val="22"/>
                <w:szCs w:val="22"/>
              </w:rPr>
              <w:t xml:space="preserve">Вопрос </w:t>
            </w:r>
          </w:p>
        </w:tc>
        <w:tc>
          <w:tcPr>
            <w:tcW w:w="4785" w:type="dxa"/>
          </w:tcPr>
          <w:p w:rsidR="00155E9F" w:rsidRPr="00256E44" w:rsidRDefault="00155E9F" w:rsidP="00155E9F">
            <w:pPr>
              <w:jc w:val="center"/>
              <w:rPr>
                <w:b/>
              </w:rPr>
            </w:pPr>
            <w:r w:rsidRPr="00256E44">
              <w:rPr>
                <w:b/>
                <w:sz w:val="22"/>
                <w:szCs w:val="22"/>
              </w:rPr>
              <w:t xml:space="preserve">Ответ </w:t>
            </w:r>
          </w:p>
        </w:tc>
      </w:tr>
      <w:tr w:rsidR="00155E9F" w:rsidRPr="00256E44" w:rsidTr="0082727C">
        <w:tc>
          <w:tcPr>
            <w:tcW w:w="534" w:type="dxa"/>
          </w:tcPr>
          <w:p w:rsidR="00155E9F" w:rsidRPr="00256E44" w:rsidRDefault="00155E9F" w:rsidP="00155E9F">
            <w:pPr>
              <w:jc w:val="center"/>
            </w:pPr>
            <w:r w:rsidRPr="00256E44">
              <w:rPr>
                <w:sz w:val="22"/>
                <w:szCs w:val="22"/>
              </w:rPr>
              <w:t>1.</w:t>
            </w:r>
          </w:p>
        </w:tc>
        <w:tc>
          <w:tcPr>
            <w:tcW w:w="4252" w:type="dxa"/>
          </w:tcPr>
          <w:p w:rsidR="00155E9F" w:rsidRPr="00256E44" w:rsidRDefault="00155E9F" w:rsidP="00155E9F">
            <w:pPr>
              <w:jc w:val="both"/>
              <w:rPr>
                <w:b/>
              </w:rPr>
            </w:pPr>
            <w:r w:rsidRPr="00256E44">
              <w:rPr>
                <w:b/>
                <w:sz w:val="22"/>
                <w:szCs w:val="22"/>
              </w:rPr>
              <w:t>Как называются горизонтальные линии, которые используются при построении чертежа прямой юбки?</w:t>
            </w:r>
          </w:p>
        </w:tc>
        <w:tc>
          <w:tcPr>
            <w:tcW w:w="4785" w:type="dxa"/>
          </w:tcPr>
          <w:p w:rsidR="00155E9F" w:rsidRPr="00256E44" w:rsidRDefault="00155E9F" w:rsidP="00155E9F">
            <w:pPr>
              <w:jc w:val="both"/>
            </w:pPr>
            <w:r w:rsidRPr="00256E44">
              <w:rPr>
                <w:sz w:val="22"/>
                <w:szCs w:val="22"/>
              </w:rPr>
              <w:t>Линия талии, линия бедер, линия низа</w:t>
            </w:r>
          </w:p>
        </w:tc>
      </w:tr>
      <w:tr w:rsidR="00155E9F" w:rsidRPr="00256E44" w:rsidTr="0082727C">
        <w:tc>
          <w:tcPr>
            <w:tcW w:w="534" w:type="dxa"/>
          </w:tcPr>
          <w:p w:rsidR="00155E9F" w:rsidRPr="00256E44" w:rsidRDefault="00155E9F" w:rsidP="00155E9F">
            <w:pPr>
              <w:jc w:val="center"/>
            </w:pPr>
            <w:r w:rsidRPr="00256E44">
              <w:rPr>
                <w:sz w:val="22"/>
                <w:szCs w:val="22"/>
              </w:rPr>
              <w:t>2.</w:t>
            </w:r>
          </w:p>
        </w:tc>
        <w:tc>
          <w:tcPr>
            <w:tcW w:w="4252" w:type="dxa"/>
          </w:tcPr>
          <w:p w:rsidR="00155E9F" w:rsidRPr="00256E44" w:rsidRDefault="00155E9F" w:rsidP="00155E9F">
            <w:pPr>
              <w:jc w:val="both"/>
              <w:rPr>
                <w:b/>
              </w:rPr>
            </w:pPr>
            <w:r w:rsidRPr="00256E44">
              <w:rPr>
                <w:b/>
                <w:sz w:val="22"/>
                <w:szCs w:val="22"/>
              </w:rPr>
              <w:t>Зачем дается прибавка при построении чертежа?</w:t>
            </w:r>
          </w:p>
        </w:tc>
        <w:tc>
          <w:tcPr>
            <w:tcW w:w="4785" w:type="dxa"/>
          </w:tcPr>
          <w:p w:rsidR="00155E9F" w:rsidRPr="00256E44" w:rsidRDefault="00155E9F" w:rsidP="00155E9F">
            <w:pPr>
              <w:jc w:val="both"/>
            </w:pPr>
            <w:r w:rsidRPr="00256E44">
              <w:rPr>
                <w:sz w:val="22"/>
                <w:szCs w:val="22"/>
              </w:rPr>
              <w:t>Чтобы изделие позволяло двигаться, дышать, зависит от направления моды, модели</w:t>
            </w:r>
          </w:p>
        </w:tc>
      </w:tr>
      <w:tr w:rsidR="00155E9F" w:rsidRPr="00256E44" w:rsidTr="0082727C">
        <w:tc>
          <w:tcPr>
            <w:tcW w:w="534" w:type="dxa"/>
          </w:tcPr>
          <w:p w:rsidR="00155E9F" w:rsidRPr="00256E44" w:rsidRDefault="00155E9F" w:rsidP="00155E9F">
            <w:pPr>
              <w:jc w:val="center"/>
            </w:pPr>
            <w:r w:rsidRPr="00256E44">
              <w:rPr>
                <w:sz w:val="22"/>
                <w:szCs w:val="22"/>
              </w:rPr>
              <w:t>3.</w:t>
            </w:r>
          </w:p>
        </w:tc>
        <w:tc>
          <w:tcPr>
            <w:tcW w:w="4252" w:type="dxa"/>
          </w:tcPr>
          <w:p w:rsidR="00155E9F" w:rsidRPr="00256E44" w:rsidRDefault="00155E9F" w:rsidP="00155E9F">
            <w:pPr>
              <w:jc w:val="both"/>
              <w:rPr>
                <w:b/>
              </w:rPr>
            </w:pPr>
            <w:r w:rsidRPr="00256E44">
              <w:rPr>
                <w:b/>
                <w:sz w:val="22"/>
                <w:szCs w:val="22"/>
              </w:rPr>
              <w:t>Виды прорезных карманов?</w:t>
            </w:r>
          </w:p>
        </w:tc>
        <w:tc>
          <w:tcPr>
            <w:tcW w:w="4785" w:type="dxa"/>
          </w:tcPr>
          <w:p w:rsidR="00155E9F" w:rsidRPr="00256E44" w:rsidRDefault="00155E9F" w:rsidP="00155E9F">
            <w:pPr>
              <w:jc w:val="both"/>
            </w:pPr>
            <w:r w:rsidRPr="00256E44">
              <w:rPr>
                <w:sz w:val="22"/>
                <w:szCs w:val="22"/>
              </w:rPr>
              <w:t xml:space="preserve">С подрезным бочком, в боковом шве, в рамку, с клапаном </w:t>
            </w:r>
          </w:p>
        </w:tc>
      </w:tr>
      <w:tr w:rsidR="00155E9F" w:rsidRPr="00256E44" w:rsidTr="0082727C">
        <w:tc>
          <w:tcPr>
            <w:tcW w:w="534" w:type="dxa"/>
          </w:tcPr>
          <w:p w:rsidR="00155E9F" w:rsidRPr="00256E44" w:rsidRDefault="00155E9F" w:rsidP="00155E9F">
            <w:pPr>
              <w:jc w:val="center"/>
            </w:pPr>
            <w:r w:rsidRPr="00256E44">
              <w:rPr>
                <w:sz w:val="22"/>
                <w:szCs w:val="22"/>
              </w:rPr>
              <w:t>4.</w:t>
            </w:r>
          </w:p>
        </w:tc>
        <w:tc>
          <w:tcPr>
            <w:tcW w:w="4252" w:type="dxa"/>
          </w:tcPr>
          <w:p w:rsidR="00155E9F" w:rsidRPr="00256E44" w:rsidRDefault="00155E9F" w:rsidP="00155E9F">
            <w:pPr>
              <w:jc w:val="both"/>
              <w:rPr>
                <w:b/>
              </w:rPr>
            </w:pPr>
            <w:r w:rsidRPr="00256E44">
              <w:rPr>
                <w:b/>
                <w:sz w:val="22"/>
                <w:szCs w:val="22"/>
              </w:rPr>
              <w:t>Технологическая последовательность обработки шорт?</w:t>
            </w:r>
          </w:p>
        </w:tc>
        <w:tc>
          <w:tcPr>
            <w:tcW w:w="4785" w:type="dxa"/>
          </w:tcPr>
          <w:p w:rsidR="00155E9F" w:rsidRPr="00256E44" w:rsidRDefault="00155E9F" w:rsidP="00155E9F">
            <w:pPr>
              <w:jc w:val="both"/>
            </w:pPr>
            <w:r w:rsidRPr="00256E44">
              <w:rPr>
                <w:sz w:val="22"/>
                <w:szCs w:val="22"/>
              </w:rPr>
              <w:t>Вытачки, карманы, боковые и шаговые швы, шов сидения, застежка, пояс, низ</w:t>
            </w:r>
          </w:p>
        </w:tc>
      </w:tr>
      <w:tr w:rsidR="00155E9F" w:rsidRPr="00256E44" w:rsidTr="0082727C">
        <w:tc>
          <w:tcPr>
            <w:tcW w:w="534" w:type="dxa"/>
          </w:tcPr>
          <w:p w:rsidR="00155E9F" w:rsidRPr="00256E44" w:rsidRDefault="00155E9F" w:rsidP="00155E9F">
            <w:pPr>
              <w:jc w:val="center"/>
            </w:pPr>
            <w:r w:rsidRPr="00256E44">
              <w:rPr>
                <w:sz w:val="22"/>
                <w:szCs w:val="22"/>
              </w:rPr>
              <w:t>5.</w:t>
            </w:r>
          </w:p>
        </w:tc>
        <w:tc>
          <w:tcPr>
            <w:tcW w:w="4252" w:type="dxa"/>
          </w:tcPr>
          <w:p w:rsidR="00155E9F" w:rsidRPr="00256E44" w:rsidRDefault="00155E9F" w:rsidP="00155E9F">
            <w:pPr>
              <w:jc w:val="both"/>
              <w:rPr>
                <w:b/>
              </w:rPr>
            </w:pPr>
            <w:r w:rsidRPr="00256E44">
              <w:rPr>
                <w:b/>
                <w:sz w:val="22"/>
                <w:szCs w:val="22"/>
              </w:rPr>
              <w:t>Виды силуэтов?</w:t>
            </w:r>
          </w:p>
        </w:tc>
        <w:tc>
          <w:tcPr>
            <w:tcW w:w="4785" w:type="dxa"/>
          </w:tcPr>
          <w:p w:rsidR="00155E9F" w:rsidRPr="00256E44" w:rsidRDefault="00155E9F" w:rsidP="00155E9F">
            <w:pPr>
              <w:jc w:val="both"/>
            </w:pPr>
            <w:r w:rsidRPr="00256E44">
              <w:rPr>
                <w:sz w:val="22"/>
                <w:szCs w:val="22"/>
              </w:rPr>
              <w:t>Прямой, полуприталенный, приталенный, трапеция</w:t>
            </w:r>
          </w:p>
        </w:tc>
      </w:tr>
      <w:tr w:rsidR="00155E9F" w:rsidRPr="00256E44" w:rsidTr="0082727C">
        <w:tc>
          <w:tcPr>
            <w:tcW w:w="534" w:type="dxa"/>
          </w:tcPr>
          <w:p w:rsidR="00155E9F" w:rsidRPr="00256E44" w:rsidRDefault="00155E9F" w:rsidP="00155E9F">
            <w:pPr>
              <w:jc w:val="center"/>
            </w:pPr>
            <w:r w:rsidRPr="00256E44">
              <w:rPr>
                <w:sz w:val="22"/>
                <w:szCs w:val="22"/>
              </w:rPr>
              <w:t>6.</w:t>
            </w:r>
          </w:p>
        </w:tc>
        <w:tc>
          <w:tcPr>
            <w:tcW w:w="4252" w:type="dxa"/>
          </w:tcPr>
          <w:p w:rsidR="00155E9F" w:rsidRPr="00256E44" w:rsidRDefault="00155E9F" w:rsidP="00155E9F">
            <w:pPr>
              <w:jc w:val="both"/>
              <w:rPr>
                <w:b/>
              </w:rPr>
            </w:pPr>
            <w:r w:rsidRPr="00256E44">
              <w:rPr>
                <w:b/>
                <w:sz w:val="22"/>
                <w:szCs w:val="22"/>
              </w:rPr>
              <w:t>Видом какой одежды является халат?</w:t>
            </w:r>
          </w:p>
        </w:tc>
        <w:tc>
          <w:tcPr>
            <w:tcW w:w="4785" w:type="dxa"/>
          </w:tcPr>
          <w:p w:rsidR="00155E9F" w:rsidRPr="00256E44" w:rsidRDefault="00155E9F" w:rsidP="00155E9F">
            <w:pPr>
              <w:jc w:val="both"/>
            </w:pPr>
            <w:r w:rsidRPr="00256E44">
              <w:rPr>
                <w:sz w:val="22"/>
                <w:szCs w:val="22"/>
              </w:rPr>
              <w:t xml:space="preserve">Плечевой </w:t>
            </w:r>
          </w:p>
        </w:tc>
      </w:tr>
      <w:tr w:rsidR="00155E9F" w:rsidRPr="00256E44" w:rsidTr="0082727C">
        <w:tc>
          <w:tcPr>
            <w:tcW w:w="534" w:type="dxa"/>
          </w:tcPr>
          <w:p w:rsidR="00155E9F" w:rsidRPr="00256E44" w:rsidRDefault="00155E9F" w:rsidP="00155E9F">
            <w:pPr>
              <w:jc w:val="center"/>
            </w:pPr>
            <w:r w:rsidRPr="00256E44">
              <w:rPr>
                <w:sz w:val="22"/>
                <w:szCs w:val="22"/>
              </w:rPr>
              <w:t xml:space="preserve">7. </w:t>
            </w:r>
          </w:p>
        </w:tc>
        <w:tc>
          <w:tcPr>
            <w:tcW w:w="4252" w:type="dxa"/>
          </w:tcPr>
          <w:p w:rsidR="00155E9F" w:rsidRPr="00256E44" w:rsidRDefault="00155E9F" w:rsidP="00155E9F">
            <w:pPr>
              <w:jc w:val="both"/>
              <w:rPr>
                <w:b/>
              </w:rPr>
            </w:pPr>
            <w:r w:rsidRPr="00256E44">
              <w:rPr>
                <w:b/>
                <w:sz w:val="22"/>
                <w:szCs w:val="22"/>
              </w:rPr>
              <w:t>Как указывается на лекалах направление долевой нити?</w:t>
            </w:r>
          </w:p>
        </w:tc>
        <w:tc>
          <w:tcPr>
            <w:tcW w:w="4785" w:type="dxa"/>
          </w:tcPr>
          <w:p w:rsidR="00155E9F" w:rsidRPr="00256E44" w:rsidRDefault="00155E9F" w:rsidP="00155E9F">
            <w:pPr>
              <w:jc w:val="both"/>
            </w:pPr>
            <w:r w:rsidRPr="00256E44">
              <w:rPr>
                <w:sz w:val="22"/>
                <w:szCs w:val="22"/>
              </w:rPr>
              <w:t xml:space="preserve">Стрелкой </w:t>
            </w:r>
          </w:p>
        </w:tc>
      </w:tr>
    </w:tbl>
    <w:p w:rsidR="00B556D2" w:rsidRPr="00256E44" w:rsidRDefault="000A1BEB" w:rsidP="00B556D2">
      <w:pPr>
        <w:ind w:left="4"/>
        <w:jc w:val="center"/>
        <w:rPr>
          <w:b/>
          <w:bCs/>
          <w:iCs/>
          <w:sz w:val="22"/>
          <w:szCs w:val="22"/>
        </w:rPr>
      </w:pPr>
      <w:r w:rsidRPr="00256E44">
        <w:rPr>
          <w:b/>
          <w:bCs/>
          <w:iCs/>
          <w:sz w:val="22"/>
          <w:szCs w:val="22"/>
        </w:rPr>
        <w:t>Методическое обеспечение программы</w:t>
      </w:r>
    </w:p>
    <w:p w:rsidR="00256E44" w:rsidRPr="00256E44" w:rsidRDefault="00256E44" w:rsidP="00256E44">
      <w:pPr>
        <w:autoSpaceDE w:val="0"/>
        <w:autoSpaceDN w:val="0"/>
        <w:adjustRightInd w:val="0"/>
        <w:jc w:val="both"/>
        <w:rPr>
          <w:rFonts w:eastAsiaTheme="minorHAnsi"/>
          <w:sz w:val="22"/>
          <w:szCs w:val="22"/>
          <w:lang w:eastAsia="en-US"/>
        </w:rPr>
      </w:pPr>
      <w:r w:rsidRPr="00256E44">
        <w:rPr>
          <w:rFonts w:eastAsiaTheme="minorHAnsi"/>
          <w:sz w:val="22"/>
          <w:szCs w:val="22"/>
          <w:lang w:eastAsia="en-US"/>
        </w:rPr>
        <w:t xml:space="preserve">     Основной формой организации процесса обучения являются групповые занятия. В одной группе занимаются по 8-10 человек. Обеспечиваются условия для индивидуального обучения по принципу «от учителя к ученику» и «от старшего к младшему».</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 xml:space="preserve">     Мастерская становится ведущей технологией обучения на 2 и 3 году освоения программы. Деятельность обучающихся происходит в малых группах при педагогическом управлении педагога-мастера, инициирующего поисковый, творческий характер деятельности обучающихся. Кроме сообщения и освоения информации, детям передаются приемы, способы обработки ткани, разработка современных конструкций одежды. В мастерской предоставляется возможность</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каждому продвигаться своим индивидуальным образовательным маршрутом, знания в мастерских не даются, а извлекаются в процессе практической деятельности. Деление группы на микрогруппы определено выбранной моделью</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одежды и степенью обученности. Работа в малых группах позволяет использовать</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уникальные способности каждого ребенка, дает ему возможность самореализоваться. Формируется творческая группа обучающихся, готовых выполнять роль инструктора-помощника педагога на третьем году обучения.</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lastRenderedPageBreak/>
        <w:t xml:space="preserve">     Мастерская, как правило, начинается с актуализации знаний каждого обучающегося по предложенному заданию, которые затем обогащаются знаниями</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товарищей по группе. Подводятся итоги обсуждения задания в каждой микрогруппе, делаются корректировки и выбор своего решения задания, так как</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внутри каждого задания ребенок абсолютно свободен.</w:t>
      </w:r>
    </w:p>
    <w:p w:rsidR="00701450" w:rsidRPr="00701450" w:rsidRDefault="00701450" w:rsidP="00701450">
      <w:pPr>
        <w:autoSpaceDE w:val="0"/>
        <w:autoSpaceDN w:val="0"/>
        <w:adjustRightInd w:val="0"/>
        <w:jc w:val="both"/>
        <w:rPr>
          <w:rFonts w:eastAsiaTheme="minorHAnsi"/>
          <w:sz w:val="22"/>
          <w:szCs w:val="22"/>
          <w:lang w:eastAsia="en-US"/>
        </w:rPr>
      </w:pPr>
      <w:r w:rsidRPr="00701450">
        <w:rPr>
          <w:rFonts w:eastAsiaTheme="minorHAnsi"/>
          <w:sz w:val="22"/>
          <w:szCs w:val="22"/>
          <w:lang w:eastAsia="en-US"/>
        </w:rPr>
        <w:t xml:space="preserve">     В мастерских изготовление изделий строится на основе технологических карт, которые детьми собираются в альбомы (портфолио) образцов, схем, фотографий, грамот. Содержание и оформление альбомов дети определяют самостоятельно. Складывается опыт организации самообучения и непрерывного самообразования.</w:t>
      </w:r>
    </w:p>
    <w:p w:rsidR="000A1BEB" w:rsidRPr="00256E44" w:rsidRDefault="000A1BEB" w:rsidP="00B556D2">
      <w:pPr>
        <w:ind w:left="4"/>
        <w:rPr>
          <w:b/>
          <w:bCs/>
          <w:iCs/>
          <w:sz w:val="22"/>
          <w:szCs w:val="22"/>
        </w:rPr>
      </w:pPr>
      <w:r w:rsidRPr="00256E44">
        <w:rPr>
          <w:bCs/>
          <w:i/>
          <w:sz w:val="22"/>
          <w:szCs w:val="22"/>
        </w:rPr>
        <w:t>Формы и методы проведения занятий.</w:t>
      </w:r>
    </w:p>
    <w:p w:rsidR="000A1BEB" w:rsidRPr="00256E44" w:rsidRDefault="000A1BEB" w:rsidP="000A1BEB">
      <w:pPr>
        <w:jc w:val="both"/>
        <w:rPr>
          <w:sz w:val="22"/>
          <w:szCs w:val="22"/>
        </w:rPr>
      </w:pPr>
      <w:r w:rsidRPr="00256E44">
        <w:rPr>
          <w:bCs/>
          <w:sz w:val="22"/>
          <w:szCs w:val="22"/>
        </w:rPr>
        <w:t>Формы:</w:t>
      </w:r>
    </w:p>
    <w:p w:rsidR="000A1BEB" w:rsidRPr="00256E44" w:rsidRDefault="000A1BEB" w:rsidP="004D1E30">
      <w:pPr>
        <w:numPr>
          <w:ilvl w:val="0"/>
          <w:numId w:val="23"/>
        </w:numPr>
        <w:jc w:val="both"/>
        <w:rPr>
          <w:sz w:val="22"/>
          <w:szCs w:val="22"/>
        </w:rPr>
      </w:pPr>
      <w:r w:rsidRPr="00256E44">
        <w:rPr>
          <w:sz w:val="22"/>
          <w:szCs w:val="22"/>
        </w:rPr>
        <w:t>Практические занятия: коллективные, по подгруппам, индивидуальные;</w:t>
      </w:r>
    </w:p>
    <w:p w:rsidR="000A1BEB" w:rsidRPr="00256E44" w:rsidRDefault="000A1BEB" w:rsidP="004D1E30">
      <w:pPr>
        <w:numPr>
          <w:ilvl w:val="0"/>
          <w:numId w:val="23"/>
        </w:numPr>
        <w:jc w:val="both"/>
        <w:rPr>
          <w:sz w:val="22"/>
          <w:szCs w:val="22"/>
        </w:rPr>
      </w:pPr>
      <w:r w:rsidRPr="00256E44">
        <w:rPr>
          <w:sz w:val="22"/>
          <w:szCs w:val="22"/>
        </w:rPr>
        <w:t>Беседы</w:t>
      </w:r>
    </w:p>
    <w:p w:rsidR="000A1BEB" w:rsidRPr="00256E44" w:rsidRDefault="000A1BEB" w:rsidP="004D1E30">
      <w:pPr>
        <w:numPr>
          <w:ilvl w:val="0"/>
          <w:numId w:val="23"/>
        </w:numPr>
        <w:jc w:val="both"/>
        <w:rPr>
          <w:sz w:val="22"/>
          <w:szCs w:val="22"/>
        </w:rPr>
      </w:pPr>
      <w:r w:rsidRPr="00256E44">
        <w:rPr>
          <w:sz w:val="22"/>
          <w:szCs w:val="22"/>
        </w:rPr>
        <w:t>Экскурсии</w:t>
      </w:r>
    </w:p>
    <w:p w:rsidR="000A1BEB" w:rsidRPr="00256E44" w:rsidRDefault="000A1BEB" w:rsidP="004D1E30">
      <w:pPr>
        <w:numPr>
          <w:ilvl w:val="0"/>
          <w:numId w:val="23"/>
        </w:numPr>
        <w:jc w:val="both"/>
        <w:rPr>
          <w:sz w:val="22"/>
          <w:szCs w:val="22"/>
        </w:rPr>
      </w:pPr>
      <w:r w:rsidRPr="00256E44">
        <w:rPr>
          <w:sz w:val="22"/>
          <w:szCs w:val="22"/>
        </w:rPr>
        <w:t>Творческая мастерская</w:t>
      </w:r>
    </w:p>
    <w:p w:rsidR="000A1BEB" w:rsidRPr="00256E44" w:rsidRDefault="000A1BEB" w:rsidP="004D1E30">
      <w:pPr>
        <w:numPr>
          <w:ilvl w:val="0"/>
          <w:numId w:val="23"/>
        </w:numPr>
        <w:jc w:val="both"/>
        <w:rPr>
          <w:sz w:val="22"/>
          <w:szCs w:val="22"/>
        </w:rPr>
      </w:pPr>
      <w:r w:rsidRPr="00256E44">
        <w:rPr>
          <w:sz w:val="22"/>
          <w:szCs w:val="22"/>
        </w:rPr>
        <w:t>Игровые программы</w:t>
      </w:r>
    </w:p>
    <w:p w:rsidR="000A1BEB" w:rsidRPr="00256E44" w:rsidRDefault="000A1BEB" w:rsidP="004D1E30">
      <w:pPr>
        <w:numPr>
          <w:ilvl w:val="0"/>
          <w:numId w:val="23"/>
        </w:numPr>
        <w:jc w:val="both"/>
        <w:rPr>
          <w:sz w:val="22"/>
          <w:szCs w:val="22"/>
        </w:rPr>
      </w:pPr>
      <w:r w:rsidRPr="00256E44">
        <w:rPr>
          <w:sz w:val="22"/>
          <w:szCs w:val="22"/>
        </w:rPr>
        <w:t>Праздники</w:t>
      </w:r>
    </w:p>
    <w:p w:rsidR="000A1BEB" w:rsidRPr="00256E44" w:rsidRDefault="000A1BEB" w:rsidP="004D1E30">
      <w:pPr>
        <w:numPr>
          <w:ilvl w:val="0"/>
          <w:numId w:val="23"/>
        </w:numPr>
        <w:jc w:val="both"/>
        <w:rPr>
          <w:sz w:val="22"/>
          <w:szCs w:val="22"/>
        </w:rPr>
      </w:pPr>
      <w:r w:rsidRPr="00256E44">
        <w:rPr>
          <w:sz w:val="22"/>
          <w:szCs w:val="22"/>
        </w:rPr>
        <w:t>Викторины</w:t>
      </w:r>
    </w:p>
    <w:p w:rsidR="000A1BEB" w:rsidRPr="00256E44" w:rsidRDefault="000A1BEB" w:rsidP="004D1E30">
      <w:pPr>
        <w:numPr>
          <w:ilvl w:val="0"/>
          <w:numId w:val="23"/>
        </w:numPr>
        <w:jc w:val="both"/>
        <w:rPr>
          <w:sz w:val="22"/>
          <w:szCs w:val="22"/>
        </w:rPr>
      </w:pPr>
      <w:r w:rsidRPr="00256E44">
        <w:rPr>
          <w:sz w:val="22"/>
          <w:szCs w:val="22"/>
        </w:rPr>
        <w:t>Выставки</w:t>
      </w:r>
    </w:p>
    <w:p w:rsidR="000A1BEB" w:rsidRPr="00256E44" w:rsidRDefault="000A1BEB" w:rsidP="004D1E30">
      <w:pPr>
        <w:numPr>
          <w:ilvl w:val="0"/>
          <w:numId w:val="23"/>
        </w:numPr>
        <w:jc w:val="both"/>
        <w:rPr>
          <w:sz w:val="22"/>
          <w:szCs w:val="22"/>
        </w:rPr>
      </w:pPr>
      <w:r w:rsidRPr="00256E44">
        <w:rPr>
          <w:sz w:val="22"/>
          <w:szCs w:val="22"/>
        </w:rPr>
        <w:t>Общественно-полезные акции</w:t>
      </w:r>
    </w:p>
    <w:p w:rsidR="000A1BEB" w:rsidRPr="00256E44" w:rsidRDefault="000A1BEB" w:rsidP="000A1BEB">
      <w:pPr>
        <w:ind w:left="4"/>
        <w:jc w:val="both"/>
        <w:rPr>
          <w:sz w:val="22"/>
          <w:szCs w:val="22"/>
        </w:rPr>
      </w:pPr>
      <w:r w:rsidRPr="00256E44">
        <w:rPr>
          <w:bCs/>
          <w:i/>
          <w:sz w:val="22"/>
          <w:szCs w:val="22"/>
        </w:rPr>
        <w:t>Способы усвоения содержания:</w:t>
      </w:r>
    </w:p>
    <w:p w:rsidR="000A1BEB" w:rsidRPr="00256E44" w:rsidRDefault="000A1BEB" w:rsidP="000A1BEB">
      <w:pPr>
        <w:ind w:left="4"/>
        <w:jc w:val="both"/>
        <w:rPr>
          <w:sz w:val="22"/>
          <w:szCs w:val="22"/>
        </w:rPr>
      </w:pPr>
      <w:r w:rsidRPr="00256E44">
        <w:rPr>
          <w:sz w:val="22"/>
          <w:szCs w:val="22"/>
        </w:rPr>
        <w:t>- занимательный способ</w:t>
      </w:r>
    </w:p>
    <w:p w:rsidR="000A1BEB" w:rsidRPr="00256E44" w:rsidRDefault="000A1BEB" w:rsidP="000A1BEB">
      <w:pPr>
        <w:ind w:left="4"/>
        <w:jc w:val="both"/>
        <w:rPr>
          <w:sz w:val="22"/>
          <w:szCs w:val="22"/>
        </w:rPr>
      </w:pPr>
      <w:r w:rsidRPr="00256E44">
        <w:rPr>
          <w:sz w:val="22"/>
          <w:szCs w:val="22"/>
        </w:rPr>
        <w:t>- репродуктивный способ («делай как я»)</w:t>
      </w:r>
    </w:p>
    <w:p w:rsidR="000A1BEB" w:rsidRPr="00256E44" w:rsidRDefault="000A1BEB" w:rsidP="000A1BEB">
      <w:pPr>
        <w:ind w:left="4"/>
        <w:jc w:val="both"/>
        <w:rPr>
          <w:sz w:val="22"/>
          <w:szCs w:val="22"/>
        </w:rPr>
      </w:pPr>
      <w:r w:rsidRPr="00256E44">
        <w:rPr>
          <w:sz w:val="22"/>
          <w:szCs w:val="22"/>
        </w:rPr>
        <w:t>- креативный способ (поисково-исследовательский)</w:t>
      </w:r>
    </w:p>
    <w:p w:rsidR="000A1BEB" w:rsidRPr="00256E44" w:rsidRDefault="000A1BEB" w:rsidP="000A1BEB">
      <w:pPr>
        <w:jc w:val="both"/>
        <w:rPr>
          <w:sz w:val="22"/>
          <w:szCs w:val="22"/>
        </w:rPr>
      </w:pPr>
      <w:r w:rsidRPr="00256E44">
        <w:rPr>
          <w:bCs/>
          <w:sz w:val="22"/>
          <w:szCs w:val="22"/>
        </w:rPr>
        <w:t>Методы:</w:t>
      </w:r>
      <w:r w:rsidRPr="00256E44">
        <w:rPr>
          <w:sz w:val="22"/>
          <w:szCs w:val="22"/>
        </w:rPr>
        <w:br/>
        <w:t>1. Словесные методы: рассказ, беседа, работа с книгой. Дискуссия</w:t>
      </w:r>
    </w:p>
    <w:p w:rsidR="000A1BEB" w:rsidRPr="00256E44" w:rsidRDefault="000A1BEB" w:rsidP="000A1BEB">
      <w:pPr>
        <w:jc w:val="both"/>
        <w:rPr>
          <w:sz w:val="22"/>
          <w:szCs w:val="22"/>
        </w:rPr>
      </w:pPr>
      <w:r w:rsidRPr="00256E44">
        <w:rPr>
          <w:sz w:val="22"/>
          <w:szCs w:val="22"/>
        </w:rPr>
        <w:t>2. Наглядные методы: просмотр видеофильмов, фотографий, картин, схем, рисунков.</w:t>
      </w:r>
    </w:p>
    <w:p w:rsidR="000A1BEB" w:rsidRPr="00256E44" w:rsidRDefault="000A1BEB" w:rsidP="000A1BEB">
      <w:pPr>
        <w:jc w:val="both"/>
        <w:rPr>
          <w:sz w:val="22"/>
          <w:szCs w:val="22"/>
        </w:rPr>
      </w:pPr>
      <w:r w:rsidRPr="00256E44">
        <w:rPr>
          <w:sz w:val="22"/>
          <w:szCs w:val="22"/>
        </w:rPr>
        <w:t>3. Практические методы: практические занятия. Занятие-исследование.</w:t>
      </w:r>
    </w:p>
    <w:p w:rsidR="00723CB1" w:rsidRPr="00256E44" w:rsidRDefault="000A1BEB" w:rsidP="000A1BEB">
      <w:pPr>
        <w:jc w:val="both"/>
        <w:rPr>
          <w:sz w:val="22"/>
          <w:szCs w:val="22"/>
        </w:rPr>
      </w:pPr>
      <w:r w:rsidRPr="00256E44">
        <w:rPr>
          <w:sz w:val="22"/>
          <w:szCs w:val="22"/>
        </w:rPr>
        <w:t>4. Методы контроля: тестирование, контрольный срез, выполнение конкурсных работ.</w:t>
      </w:r>
    </w:p>
    <w:p w:rsidR="0062517C" w:rsidRPr="00946B16" w:rsidRDefault="0062517C" w:rsidP="000A1BEB">
      <w:pPr>
        <w:jc w:val="both"/>
        <w:rPr>
          <w:color w:val="C00000"/>
          <w:sz w:val="22"/>
          <w:szCs w:val="22"/>
        </w:rPr>
      </w:pPr>
    </w:p>
    <w:p w:rsidR="00B57ADC" w:rsidRPr="0007104E" w:rsidRDefault="00B57ADC" w:rsidP="00B57ADC">
      <w:pPr>
        <w:jc w:val="center"/>
        <w:rPr>
          <w:b/>
        </w:rPr>
      </w:pPr>
      <w:r w:rsidRPr="0007104E">
        <w:rPr>
          <w:b/>
        </w:rPr>
        <w:t>7.1</w:t>
      </w:r>
      <w:r w:rsidR="00655B88" w:rsidRPr="0007104E">
        <w:rPr>
          <w:b/>
        </w:rPr>
        <w:t>4</w:t>
      </w:r>
      <w:r w:rsidRPr="0007104E">
        <w:rPr>
          <w:b/>
        </w:rPr>
        <w:t>. Общеразвивающая программа «Конструирование и моделирован</w:t>
      </w:r>
      <w:r w:rsidR="00D62577">
        <w:rPr>
          <w:b/>
        </w:rPr>
        <w:t>ие одежды» (Объединение</w:t>
      </w:r>
      <w:r w:rsidRPr="0007104E">
        <w:rPr>
          <w:b/>
        </w:rPr>
        <w:t xml:space="preserve"> «Конструирование и моделирование одежды»)</w:t>
      </w:r>
    </w:p>
    <w:p w:rsidR="00B57ADC" w:rsidRPr="0007104E" w:rsidRDefault="00B57ADC" w:rsidP="00B57ADC">
      <w:r w:rsidRPr="0007104E">
        <w:t>Педагог: Сыщикова Н.В.</w:t>
      </w:r>
    </w:p>
    <w:p w:rsidR="00B57ADC" w:rsidRPr="0007104E" w:rsidRDefault="00B57ADC" w:rsidP="00B57ADC">
      <w:r w:rsidRPr="0007104E">
        <w:t>Возраст детей: 1</w:t>
      </w:r>
      <w:r w:rsidR="007B67DF" w:rsidRPr="0007104E">
        <w:t>2</w:t>
      </w:r>
      <w:r w:rsidRPr="0007104E">
        <w:t xml:space="preserve"> - 1</w:t>
      </w:r>
      <w:r w:rsidR="007B67DF" w:rsidRPr="0007104E">
        <w:t>7</w:t>
      </w:r>
      <w:r w:rsidRPr="0007104E">
        <w:t xml:space="preserve"> лет</w:t>
      </w:r>
    </w:p>
    <w:p w:rsidR="00B57ADC" w:rsidRPr="0007104E" w:rsidRDefault="00B57ADC" w:rsidP="00B57ADC">
      <w:r w:rsidRPr="0007104E">
        <w:t xml:space="preserve">Срок реализации: </w:t>
      </w:r>
      <w:r w:rsidR="007B67DF" w:rsidRPr="0007104E">
        <w:t>4</w:t>
      </w:r>
      <w:r w:rsidRPr="0007104E">
        <w:t xml:space="preserve"> года</w:t>
      </w:r>
    </w:p>
    <w:p w:rsidR="00B57ADC" w:rsidRPr="0007104E" w:rsidRDefault="00B57ADC" w:rsidP="00B57ADC">
      <w:r w:rsidRPr="0007104E">
        <w:t xml:space="preserve">Год обучения: </w:t>
      </w:r>
      <w:r w:rsidR="001E3482">
        <w:t>4</w:t>
      </w:r>
    </w:p>
    <w:p w:rsidR="00B57ADC" w:rsidRDefault="00B57ADC" w:rsidP="00B57ADC">
      <w:pPr>
        <w:pStyle w:val="a5"/>
        <w:jc w:val="center"/>
        <w:outlineLvl w:val="0"/>
        <w:rPr>
          <w:b/>
          <w:sz w:val="22"/>
          <w:szCs w:val="22"/>
        </w:rPr>
      </w:pPr>
      <w:r w:rsidRPr="0007104E">
        <w:rPr>
          <w:b/>
          <w:sz w:val="22"/>
          <w:szCs w:val="22"/>
        </w:rPr>
        <w:t>Учебно-тематический план</w:t>
      </w:r>
      <w:r w:rsidR="00C25086" w:rsidRPr="0007104E">
        <w:rPr>
          <w:b/>
          <w:sz w:val="22"/>
          <w:szCs w:val="22"/>
        </w:rPr>
        <w:t xml:space="preserve"> </w:t>
      </w:r>
      <w:r w:rsidR="00B44218">
        <w:rPr>
          <w:b/>
          <w:sz w:val="22"/>
          <w:szCs w:val="22"/>
        </w:rPr>
        <w:t>4</w:t>
      </w:r>
      <w:r w:rsidRPr="0007104E">
        <w:rPr>
          <w:b/>
          <w:sz w:val="22"/>
          <w:szCs w:val="22"/>
        </w:rPr>
        <w:t xml:space="preserve">-го года обучения </w:t>
      </w:r>
    </w:p>
    <w:tbl>
      <w:tblPr>
        <w:tblStyle w:val="a8"/>
        <w:tblW w:w="0" w:type="auto"/>
        <w:tblLook w:val="04A0"/>
      </w:tblPr>
      <w:tblGrid>
        <w:gridCol w:w="765"/>
        <w:gridCol w:w="4909"/>
        <w:gridCol w:w="1201"/>
        <w:gridCol w:w="1223"/>
        <w:gridCol w:w="1473"/>
      </w:tblGrid>
      <w:tr w:rsidR="00B44218" w:rsidRPr="00B44218" w:rsidTr="00C30AD4">
        <w:tc>
          <w:tcPr>
            <w:tcW w:w="805" w:type="dxa"/>
            <w:vMerge w:val="restart"/>
          </w:tcPr>
          <w:p w:rsidR="00B44218" w:rsidRPr="00B44218" w:rsidRDefault="00B44218" w:rsidP="00B44218">
            <w:pPr>
              <w:jc w:val="center"/>
              <w:rPr>
                <w:b/>
                <w:i/>
                <w:sz w:val="22"/>
                <w:szCs w:val="22"/>
              </w:rPr>
            </w:pPr>
            <w:r w:rsidRPr="00B44218">
              <w:rPr>
                <w:b/>
                <w:i/>
                <w:sz w:val="22"/>
                <w:szCs w:val="22"/>
              </w:rPr>
              <w:t>№ п/п</w:t>
            </w:r>
          </w:p>
        </w:tc>
        <w:tc>
          <w:tcPr>
            <w:tcW w:w="5399" w:type="dxa"/>
            <w:vMerge w:val="restart"/>
          </w:tcPr>
          <w:p w:rsidR="00B44218" w:rsidRPr="00B44218" w:rsidRDefault="00B44218" w:rsidP="00B44218">
            <w:pPr>
              <w:jc w:val="center"/>
              <w:rPr>
                <w:b/>
                <w:i/>
                <w:sz w:val="22"/>
                <w:szCs w:val="22"/>
              </w:rPr>
            </w:pPr>
            <w:r w:rsidRPr="00B44218">
              <w:rPr>
                <w:b/>
                <w:i/>
                <w:sz w:val="22"/>
                <w:szCs w:val="22"/>
              </w:rPr>
              <w:t>Модуль</w:t>
            </w:r>
          </w:p>
        </w:tc>
        <w:tc>
          <w:tcPr>
            <w:tcW w:w="4063" w:type="dxa"/>
            <w:gridSpan w:val="3"/>
          </w:tcPr>
          <w:p w:rsidR="00B44218" w:rsidRPr="00B44218" w:rsidRDefault="00B44218" w:rsidP="00B44218">
            <w:pPr>
              <w:jc w:val="center"/>
              <w:rPr>
                <w:b/>
                <w:i/>
                <w:sz w:val="22"/>
                <w:szCs w:val="22"/>
              </w:rPr>
            </w:pPr>
            <w:r w:rsidRPr="00B44218">
              <w:rPr>
                <w:b/>
                <w:i/>
                <w:sz w:val="22"/>
                <w:szCs w:val="22"/>
              </w:rPr>
              <w:t>Количество часов</w:t>
            </w:r>
          </w:p>
        </w:tc>
      </w:tr>
      <w:tr w:rsidR="00B44218" w:rsidRPr="00B44218" w:rsidTr="00C30AD4">
        <w:tc>
          <w:tcPr>
            <w:tcW w:w="805" w:type="dxa"/>
            <w:vMerge/>
          </w:tcPr>
          <w:p w:rsidR="00B44218" w:rsidRPr="00B44218" w:rsidRDefault="00B44218" w:rsidP="00B44218">
            <w:pPr>
              <w:jc w:val="center"/>
              <w:rPr>
                <w:b/>
                <w:i/>
                <w:sz w:val="22"/>
                <w:szCs w:val="22"/>
              </w:rPr>
            </w:pPr>
          </w:p>
        </w:tc>
        <w:tc>
          <w:tcPr>
            <w:tcW w:w="5399" w:type="dxa"/>
            <w:vMerge/>
          </w:tcPr>
          <w:p w:rsidR="00B44218" w:rsidRPr="00B44218" w:rsidRDefault="00B44218" w:rsidP="00B44218">
            <w:pPr>
              <w:jc w:val="center"/>
              <w:rPr>
                <w:b/>
                <w:i/>
                <w:sz w:val="22"/>
                <w:szCs w:val="22"/>
              </w:rPr>
            </w:pPr>
          </w:p>
        </w:tc>
        <w:tc>
          <w:tcPr>
            <w:tcW w:w="1275" w:type="dxa"/>
          </w:tcPr>
          <w:p w:rsidR="00B44218" w:rsidRPr="00B44218" w:rsidRDefault="00B44218" w:rsidP="00B44218">
            <w:pPr>
              <w:jc w:val="center"/>
              <w:rPr>
                <w:b/>
                <w:i/>
                <w:sz w:val="22"/>
                <w:szCs w:val="22"/>
              </w:rPr>
            </w:pPr>
            <w:r w:rsidRPr="00B44218">
              <w:rPr>
                <w:b/>
                <w:i/>
                <w:sz w:val="22"/>
                <w:szCs w:val="22"/>
              </w:rPr>
              <w:t>Всего</w:t>
            </w:r>
          </w:p>
        </w:tc>
        <w:tc>
          <w:tcPr>
            <w:tcW w:w="1276" w:type="dxa"/>
          </w:tcPr>
          <w:p w:rsidR="00B44218" w:rsidRPr="00B44218" w:rsidRDefault="00B44218" w:rsidP="00B44218">
            <w:pPr>
              <w:jc w:val="center"/>
              <w:rPr>
                <w:b/>
                <w:i/>
                <w:sz w:val="22"/>
                <w:szCs w:val="22"/>
              </w:rPr>
            </w:pPr>
            <w:r w:rsidRPr="00B44218">
              <w:rPr>
                <w:b/>
                <w:i/>
                <w:sz w:val="22"/>
                <w:szCs w:val="22"/>
              </w:rPr>
              <w:t>Теория</w:t>
            </w:r>
          </w:p>
        </w:tc>
        <w:tc>
          <w:tcPr>
            <w:tcW w:w="1512" w:type="dxa"/>
          </w:tcPr>
          <w:p w:rsidR="00B44218" w:rsidRPr="00B44218" w:rsidRDefault="00B44218" w:rsidP="00B44218">
            <w:pPr>
              <w:jc w:val="center"/>
              <w:rPr>
                <w:b/>
                <w:i/>
                <w:sz w:val="22"/>
                <w:szCs w:val="22"/>
              </w:rPr>
            </w:pPr>
            <w:r w:rsidRPr="00B44218">
              <w:rPr>
                <w:b/>
                <w:i/>
                <w:sz w:val="22"/>
                <w:szCs w:val="22"/>
              </w:rPr>
              <w:t>Практика</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1</w:t>
            </w:r>
          </w:p>
        </w:tc>
        <w:tc>
          <w:tcPr>
            <w:tcW w:w="5399" w:type="dxa"/>
          </w:tcPr>
          <w:p w:rsidR="00B44218" w:rsidRPr="00B44218" w:rsidRDefault="00B44218" w:rsidP="00B44218">
            <w:pPr>
              <w:pStyle w:val="Default"/>
              <w:rPr>
                <w:sz w:val="22"/>
                <w:szCs w:val="22"/>
              </w:rPr>
            </w:pPr>
            <w:r w:rsidRPr="00B44218">
              <w:rPr>
                <w:sz w:val="22"/>
                <w:szCs w:val="22"/>
              </w:rPr>
              <w:t xml:space="preserve">Основы безопасности. </w:t>
            </w:r>
          </w:p>
        </w:tc>
        <w:tc>
          <w:tcPr>
            <w:tcW w:w="1275" w:type="dxa"/>
          </w:tcPr>
          <w:p w:rsidR="00B44218" w:rsidRPr="00B44218" w:rsidRDefault="00B44218" w:rsidP="00B44218">
            <w:pPr>
              <w:jc w:val="center"/>
              <w:rPr>
                <w:sz w:val="22"/>
                <w:szCs w:val="22"/>
              </w:rPr>
            </w:pPr>
            <w:r w:rsidRPr="00B44218">
              <w:rPr>
                <w:sz w:val="22"/>
                <w:szCs w:val="22"/>
              </w:rPr>
              <w:t>2</w:t>
            </w:r>
          </w:p>
        </w:tc>
        <w:tc>
          <w:tcPr>
            <w:tcW w:w="1276" w:type="dxa"/>
          </w:tcPr>
          <w:p w:rsidR="00B44218" w:rsidRPr="00B44218" w:rsidRDefault="00B44218" w:rsidP="00B44218">
            <w:pPr>
              <w:jc w:val="center"/>
              <w:rPr>
                <w:sz w:val="22"/>
                <w:szCs w:val="22"/>
              </w:rPr>
            </w:pPr>
            <w:r w:rsidRPr="00B44218">
              <w:rPr>
                <w:sz w:val="22"/>
                <w:szCs w:val="22"/>
              </w:rPr>
              <w:t>1</w:t>
            </w:r>
          </w:p>
        </w:tc>
        <w:tc>
          <w:tcPr>
            <w:tcW w:w="1512" w:type="dxa"/>
          </w:tcPr>
          <w:p w:rsidR="00B44218" w:rsidRPr="00B44218" w:rsidRDefault="00B44218" w:rsidP="00B44218">
            <w:pPr>
              <w:jc w:val="center"/>
              <w:rPr>
                <w:sz w:val="22"/>
                <w:szCs w:val="22"/>
              </w:rPr>
            </w:pPr>
            <w:r w:rsidRPr="00B44218">
              <w:rPr>
                <w:sz w:val="22"/>
                <w:szCs w:val="22"/>
              </w:rPr>
              <w:t>1</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2</w:t>
            </w:r>
          </w:p>
        </w:tc>
        <w:tc>
          <w:tcPr>
            <w:tcW w:w="5399" w:type="dxa"/>
          </w:tcPr>
          <w:p w:rsidR="00B44218" w:rsidRPr="00B44218" w:rsidRDefault="00B44218" w:rsidP="00B44218">
            <w:pPr>
              <w:pStyle w:val="Default"/>
              <w:rPr>
                <w:sz w:val="22"/>
                <w:szCs w:val="22"/>
              </w:rPr>
            </w:pPr>
            <w:r w:rsidRPr="00B44218">
              <w:rPr>
                <w:sz w:val="22"/>
                <w:szCs w:val="22"/>
              </w:rPr>
              <w:t xml:space="preserve">Основы тканеведения. </w:t>
            </w:r>
          </w:p>
        </w:tc>
        <w:tc>
          <w:tcPr>
            <w:tcW w:w="1275" w:type="dxa"/>
          </w:tcPr>
          <w:p w:rsidR="00B44218" w:rsidRPr="00B44218" w:rsidRDefault="00B44218" w:rsidP="00B44218">
            <w:pPr>
              <w:jc w:val="center"/>
              <w:rPr>
                <w:sz w:val="22"/>
                <w:szCs w:val="22"/>
              </w:rPr>
            </w:pPr>
            <w:r w:rsidRPr="00B44218">
              <w:rPr>
                <w:sz w:val="22"/>
                <w:szCs w:val="22"/>
              </w:rPr>
              <w:t>4</w:t>
            </w:r>
          </w:p>
        </w:tc>
        <w:tc>
          <w:tcPr>
            <w:tcW w:w="1276" w:type="dxa"/>
          </w:tcPr>
          <w:p w:rsidR="00B44218" w:rsidRPr="00B44218" w:rsidRDefault="00B44218" w:rsidP="00B44218">
            <w:pPr>
              <w:jc w:val="center"/>
              <w:rPr>
                <w:sz w:val="22"/>
                <w:szCs w:val="22"/>
              </w:rPr>
            </w:pPr>
            <w:r w:rsidRPr="00B44218">
              <w:rPr>
                <w:sz w:val="22"/>
                <w:szCs w:val="22"/>
              </w:rPr>
              <w:t>1</w:t>
            </w:r>
          </w:p>
        </w:tc>
        <w:tc>
          <w:tcPr>
            <w:tcW w:w="1512" w:type="dxa"/>
          </w:tcPr>
          <w:p w:rsidR="00B44218" w:rsidRPr="00B44218" w:rsidRDefault="00B44218" w:rsidP="00B44218">
            <w:pPr>
              <w:jc w:val="center"/>
              <w:rPr>
                <w:sz w:val="22"/>
                <w:szCs w:val="22"/>
              </w:rPr>
            </w:pPr>
            <w:r w:rsidRPr="00B44218">
              <w:rPr>
                <w:sz w:val="22"/>
                <w:szCs w:val="22"/>
              </w:rPr>
              <w:t>3</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3</w:t>
            </w:r>
          </w:p>
        </w:tc>
        <w:tc>
          <w:tcPr>
            <w:tcW w:w="5399" w:type="dxa"/>
          </w:tcPr>
          <w:p w:rsidR="00B44218" w:rsidRPr="00B44218" w:rsidRDefault="00B44218" w:rsidP="00B44218">
            <w:pPr>
              <w:pStyle w:val="Default"/>
              <w:rPr>
                <w:sz w:val="22"/>
                <w:szCs w:val="22"/>
              </w:rPr>
            </w:pPr>
            <w:r w:rsidRPr="00B44218">
              <w:rPr>
                <w:sz w:val="22"/>
                <w:szCs w:val="22"/>
              </w:rPr>
              <w:t xml:space="preserve">Конструирование и моделирование одежды. </w:t>
            </w:r>
          </w:p>
        </w:tc>
        <w:tc>
          <w:tcPr>
            <w:tcW w:w="1275" w:type="dxa"/>
          </w:tcPr>
          <w:p w:rsidR="00B44218" w:rsidRPr="00B44218" w:rsidRDefault="00B44218" w:rsidP="00B44218">
            <w:pPr>
              <w:jc w:val="center"/>
              <w:rPr>
                <w:sz w:val="22"/>
                <w:szCs w:val="22"/>
              </w:rPr>
            </w:pPr>
            <w:r w:rsidRPr="00B44218">
              <w:rPr>
                <w:sz w:val="22"/>
                <w:szCs w:val="22"/>
              </w:rPr>
              <w:t>30</w:t>
            </w:r>
          </w:p>
        </w:tc>
        <w:tc>
          <w:tcPr>
            <w:tcW w:w="1276" w:type="dxa"/>
          </w:tcPr>
          <w:p w:rsidR="00B44218" w:rsidRPr="00B44218" w:rsidRDefault="00B44218" w:rsidP="00B44218">
            <w:pPr>
              <w:jc w:val="center"/>
              <w:rPr>
                <w:sz w:val="22"/>
                <w:szCs w:val="22"/>
              </w:rPr>
            </w:pPr>
            <w:r w:rsidRPr="00B44218">
              <w:rPr>
                <w:sz w:val="22"/>
                <w:szCs w:val="22"/>
              </w:rPr>
              <w:t>10</w:t>
            </w:r>
          </w:p>
        </w:tc>
        <w:tc>
          <w:tcPr>
            <w:tcW w:w="1512" w:type="dxa"/>
          </w:tcPr>
          <w:p w:rsidR="00B44218" w:rsidRPr="00B44218" w:rsidRDefault="00B44218" w:rsidP="00B44218">
            <w:pPr>
              <w:jc w:val="center"/>
              <w:rPr>
                <w:sz w:val="22"/>
                <w:szCs w:val="22"/>
              </w:rPr>
            </w:pPr>
            <w:r w:rsidRPr="00B44218">
              <w:rPr>
                <w:sz w:val="22"/>
                <w:szCs w:val="22"/>
              </w:rPr>
              <w:t>20</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4</w:t>
            </w:r>
          </w:p>
        </w:tc>
        <w:tc>
          <w:tcPr>
            <w:tcW w:w="5399" w:type="dxa"/>
          </w:tcPr>
          <w:p w:rsidR="00B44218" w:rsidRPr="00B44218" w:rsidRDefault="00B44218" w:rsidP="00B44218">
            <w:pPr>
              <w:pStyle w:val="Default"/>
              <w:rPr>
                <w:sz w:val="22"/>
                <w:szCs w:val="22"/>
              </w:rPr>
            </w:pPr>
            <w:r w:rsidRPr="00B44218">
              <w:rPr>
                <w:sz w:val="22"/>
                <w:szCs w:val="22"/>
              </w:rPr>
              <w:t xml:space="preserve">Украшение одежды. </w:t>
            </w:r>
          </w:p>
        </w:tc>
        <w:tc>
          <w:tcPr>
            <w:tcW w:w="1275" w:type="dxa"/>
          </w:tcPr>
          <w:p w:rsidR="00B44218" w:rsidRPr="00B44218" w:rsidRDefault="00B44218" w:rsidP="00B44218">
            <w:pPr>
              <w:jc w:val="center"/>
              <w:rPr>
                <w:sz w:val="22"/>
                <w:szCs w:val="22"/>
              </w:rPr>
            </w:pPr>
            <w:r w:rsidRPr="00B44218">
              <w:rPr>
                <w:sz w:val="22"/>
                <w:szCs w:val="22"/>
              </w:rPr>
              <w:t>20</w:t>
            </w:r>
          </w:p>
        </w:tc>
        <w:tc>
          <w:tcPr>
            <w:tcW w:w="1276" w:type="dxa"/>
          </w:tcPr>
          <w:p w:rsidR="00B44218" w:rsidRPr="00B44218" w:rsidRDefault="00B44218" w:rsidP="00B44218">
            <w:pPr>
              <w:jc w:val="center"/>
              <w:rPr>
                <w:sz w:val="22"/>
                <w:szCs w:val="22"/>
              </w:rPr>
            </w:pPr>
            <w:r w:rsidRPr="00B44218">
              <w:rPr>
                <w:sz w:val="22"/>
                <w:szCs w:val="22"/>
              </w:rPr>
              <w:t>4</w:t>
            </w:r>
          </w:p>
        </w:tc>
        <w:tc>
          <w:tcPr>
            <w:tcW w:w="1512" w:type="dxa"/>
          </w:tcPr>
          <w:p w:rsidR="00B44218" w:rsidRPr="00B44218" w:rsidRDefault="00B44218" w:rsidP="00B44218">
            <w:pPr>
              <w:jc w:val="center"/>
              <w:rPr>
                <w:sz w:val="22"/>
                <w:szCs w:val="22"/>
              </w:rPr>
            </w:pPr>
            <w:r w:rsidRPr="00B44218">
              <w:rPr>
                <w:sz w:val="22"/>
                <w:szCs w:val="22"/>
              </w:rPr>
              <w:t>16</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5</w:t>
            </w:r>
          </w:p>
        </w:tc>
        <w:tc>
          <w:tcPr>
            <w:tcW w:w="5399" w:type="dxa"/>
          </w:tcPr>
          <w:p w:rsidR="00B44218" w:rsidRPr="00B44218" w:rsidRDefault="00B44218" w:rsidP="00B44218">
            <w:pPr>
              <w:pStyle w:val="Default"/>
              <w:rPr>
                <w:sz w:val="22"/>
                <w:szCs w:val="22"/>
              </w:rPr>
            </w:pPr>
            <w:r w:rsidRPr="00B44218">
              <w:rPr>
                <w:sz w:val="22"/>
                <w:szCs w:val="22"/>
              </w:rPr>
              <w:t xml:space="preserve">Творческий проект. </w:t>
            </w:r>
          </w:p>
        </w:tc>
        <w:tc>
          <w:tcPr>
            <w:tcW w:w="1275" w:type="dxa"/>
          </w:tcPr>
          <w:p w:rsidR="00B44218" w:rsidRPr="00B44218" w:rsidRDefault="00B44218" w:rsidP="00B44218">
            <w:pPr>
              <w:jc w:val="center"/>
              <w:rPr>
                <w:sz w:val="22"/>
                <w:szCs w:val="22"/>
              </w:rPr>
            </w:pPr>
            <w:r w:rsidRPr="00B44218">
              <w:rPr>
                <w:sz w:val="22"/>
                <w:szCs w:val="22"/>
              </w:rPr>
              <w:t>140</w:t>
            </w:r>
          </w:p>
        </w:tc>
        <w:tc>
          <w:tcPr>
            <w:tcW w:w="1276" w:type="dxa"/>
          </w:tcPr>
          <w:p w:rsidR="00B44218" w:rsidRPr="00B44218" w:rsidRDefault="00B44218" w:rsidP="00B44218">
            <w:pPr>
              <w:jc w:val="center"/>
              <w:rPr>
                <w:sz w:val="22"/>
                <w:szCs w:val="22"/>
              </w:rPr>
            </w:pPr>
            <w:r w:rsidRPr="00B44218">
              <w:rPr>
                <w:sz w:val="22"/>
                <w:szCs w:val="22"/>
              </w:rPr>
              <w:t>30</w:t>
            </w:r>
          </w:p>
        </w:tc>
        <w:tc>
          <w:tcPr>
            <w:tcW w:w="1512" w:type="dxa"/>
          </w:tcPr>
          <w:p w:rsidR="00B44218" w:rsidRPr="00B44218" w:rsidRDefault="00B44218" w:rsidP="00B44218">
            <w:pPr>
              <w:jc w:val="center"/>
              <w:rPr>
                <w:sz w:val="22"/>
                <w:szCs w:val="22"/>
              </w:rPr>
            </w:pPr>
            <w:r w:rsidRPr="00B44218">
              <w:rPr>
                <w:sz w:val="22"/>
                <w:szCs w:val="22"/>
              </w:rPr>
              <w:t>110</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6</w:t>
            </w:r>
          </w:p>
        </w:tc>
        <w:tc>
          <w:tcPr>
            <w:tcW w:w="5399" w:type="dxa"/>
          </w:tcPr>
          <w:p w:rsidR="00B44218" w:rsidRPr="00B44218" w:rsidRDefault="00B44218" w:rsidP="00B44218">
            <w:pPr>
              <w:pStyle w:val="Default"/>
              <w:rPr>
                <w:sz w:val="22"/>
                <w:szCs w:val="22"/>
              </w:rPr>
            </w:pPr>
            <w:r w:rsidRPr="00B44218">
              <w:rPr>
                <w:sz w:val="22"/>
                <w:szCs w:val="22"/>
              </w:rPr>
              <w:t xml:space="preserve">Общественно-полезный труд </w:t>
            </w:r>
          </w:p>
        </w:tc>
        <w:tc>
          <w:tcPr>
            <w:tcW w:w="1275" w:type="dxa"/>
          </w:tcPr>
          <w:p w:rsidR="00B44218" w:rsidRPr="00B44218" w:rsidRDefault="00B44218" w:rsidP="00B44218">
            <w:pPr>
              <w:jc w:val="center"/>
              <w:rPr>
                <w:sz w:val="22"/>
                <w:szCs w:val="22"/>
              </w:rPr>
            </w:pPr>
            <w:r w:rsidRPr="00B44218">
              <w:rPr>
                <w:sz w:val="22"/>
                <w:szCs w:val="22"/>
              </w:rPr>
              <w:t>18</w:t>
            </w:r>
          </w:p>
        </w:tc>
        <w:tc>
          <w:tcPr>
            <w:tcW w:w="1276" w:type="dxa"/>
          </w:tcPr>
          <w:p w:rsidR="00B44218" w:rsidRPr="00B44218" w:rsidRDefault="00B44218" w:rsidP="00B44218">
            <w:pPr>
              <w:jc w:val="center"/>
              <w:rPr>
                <w:sz w:val="22"/>
                <w:szCs w:val="22"/>
              </w:rPr>
            </w:pPr>
            <w:r w:rsidRPr="00B44218">
              <w:rPr>
                <w:sz w:val="22"/>
                <w:szCs w:val="22"/>
              </w:rPr>
              <w:t>4</w:t>
            </w:r>
          </w:p>
        </w:tc>
        <w:tc>
          <w:tcPr>
            <w:tcW w:w="1512" w:type="dxa"/>
          </w:tcPr>
          <w:p w:rsidR="00B44218" w:rsidRPr="00B44218" w:rsidRDefault="00B44218" w:rsidP="00B44218">
            <w:pPr>
              <w:jc w:val="center"/>
              <w:rPr>
                <w:sz w:val="22"/>
                <w:szCs w:val="22"/>
              </w:rPr>
            </w:pPr>
            <w:r w:rsidRPr="00B44218">
              <w:rPr>
                <w:sz w:val="22"/>
                <w:szCs w:val="22"/>
              </w:rPr>
              <w:t>14</w:t>
            </w:r>
          </w:p>
        </w:tc>
      </w:tr>
      <w:tr w:rsidR="00B44218" w:rsidRPr="00B44218" w:rsidTr="00C30AD4">
        <w:tc>
          <w:tcPr>
            <w:tcW w:w="805" w:type="dxa"/>
          </w:tcPr>
          <w:p w:rsidR="00B44218" w:rsidRPr="00B44218" w:rsidRDefault="00B44218" w:rsidP="00B44218">
            <w:pPr>
              <w:jc w:val="center"/>
              <w:rPr>
                <w:sz w:val="22"/>
                <w:szCs w:val="22"/>
              </w:rPr>
            </w:pPr>
            <w:r w:rsidRPr="00B44218">
              <w:rPr>
                <w:sz w:val="22"/>
                <w:szCs w:val="22"/>
              </w:rPr>
              <w:t>7</w:t>
            </w:r>
          </w:p>
        </w:tc>
        <w:tc>
          <w:tcPr>
            <w:tcW w:w="5399" w:type="dxa"/>
          </w:tcPr>
          <w:p w:rsidR="00B44218" w:rsidRPr="00B44218" w:rsidRDefault="00B44218" w:rsidP="00B44218">
            <w:pPr>
              <w:pStyle w:val="Default"/>
              <w:rPr>
                <w:sz w:val="22"/>
                <w:szCs w:val="22"/>
              </w:rPr>
            </w:pPr>
            <w:r w:rsidRPr="00B44218">
              <w:rPr>
                <w:sz w:val="22"/>
                <w:szCs w:val="22"/>
              </w:rPr>
              <w:t xml:space="preserve">Результативность. </w:t>
            </w:r>
          </w:p>
        </w:tc>
        <w:tc>
          <w:tcPr>
            <w:tcW w:w="1275" w:type="dxa"/>
          </w:tcPr>
          <w:p w:rsidR="00B44218" w:rsidRPr="00B44218" w:rsidRDefault="00B44218" w:rsidP="00B44218">
            <w:pPr>
              <w:jc w:val="center"/>
              <w:rPr>
                <w:sz w:val="22"/>
                <w:szCs w:val="22"/>
              </w:rPr>
            </w:pPr>
            <w:r w:rsidRPr="00B44218">
              <w:rPr>
                <w:sz w:val="22"/>
                <w:szCs w:val="22"/>
              </w:rPr>
              <w:t>2</w:t>
            </w:r>
          </w:p>
        </w:tc>
        <w:tc>
          <w:tcPr>
            <w:tcW w:w="1276" w:type="dxa"/>
          </w:tcPr>
          <w:p w:rsidR="00B44218" w:rsidRPr="00B44218" w:rsidRDefault="00B44218" w:rsidP="00B44218">
            <w:pPr>
              <w:jc w:val="center"/>
              <w:rPr>
                <w:sz w:val="22"/>
                <w:szCs w:val="22"/>
              </w:rPr>
            </w:pPr>
            <w:r w:rsidRPr="00B44218">
              <w:rPr>
                <w:sz w:val="22"/>
                <w:szCs w:val="22"/>
              </w:rPr>
              <w:t>2</w:t>
            </w:r>
          </w:p>
        </w:tc>
        <w:tc>
          <w:tcPr>
            <w:tcW w:w="1512" w:type="dxa"/>
          </w:tcPr>
          <w:p w:rsidR="00B44218" w:rsidRPr="00B44218" w:rsidRDefault="00B44218" w:rsidP="00B44218">
            <w:pPr>
              <w:jc w:val="center"/>
              <w:rPr>
                <w:sz w:val="22"/>
                <w:szCs w:val="22"/>
              </w:rPr>
            </w:pPr>
            <w:r w:rsidRPr="00B44218">
              <w:rPr>
                <w:sz w:val="22"/>
                <w:szCs w:val="22"/>
              </w:rPr>
              <w:t>-</w:t>
            </w:r>
          </w:p>
        </w:tc>
      </w:tr>
      <w:tr w:rsidR="00B44218" w:rsidRPr="00B44218" w:rsidTr="00C30AD4">
        <w:tc>
          <w:tcPr>
            <w:tcW w:w="805" w:type="dxa"/>
          </w:tcPr>
          <w:p w:rsidR="00B44218" w:rsidRPr="00B44218" w:rsidRDefault="00B44218" w:rsidP="00B44218">
            <w:pPr>
              <w:jc w:val="center"/>
              <w:rPr>
                <w:sz w:val="22"/>
                <w:szCs w:val="22"/>
              </w:rPr>
            </w:pPr>
          </w:p>
        </w:tc>
        <w:tc>
          <w:tcPr>
            <w:tcW w:w="5399" w:type="dxa"/>
          </w:tcPr>
          <w:p w:rsidR="00B44218" w:rsidRPr="00B44218" w:rsidRDefault="00B44218" w:rsidP="00B44218">
            <w:pPr>
              <w:pStyle w:val="Default"/>
              <w:rPr>
                <w:sz w:val="22"/>
                <w:szCs w:val="22"/>
              </w:rPr>
            </w:pPr>
            <w:r w:rsidRPr="00B44218">
              <w:rPr>
                <w:sz w:val="22"/>
                <w:szCs w:val="22"/>
              </w:rPr>
              <w:t>ИТОГО</w:t>
            </w:r>
          </w:p>
        </w:tc>
        <w:tc>
          <w:tcPr>
            <w:tcW w:w="1275" w:type="dxa"/>
          </w:tcPr>
          <w:p w:rsidR="00B44218" w:rsidRPr="00B44218" w:rsidRDefault="00B44218" w:rsidP="00B44218">
            <w:pPr>
              <w:jc w:val="center"/>
              <w:rPr>
                <w:sz w:val="22"/>
                <w:szCs w:val="22"/>
              </w:rPr>
            </w:pPr>
            <w:r w:rsidRPr="00B44218">
              <w:rPr>
                <w:sz w:val="22"/>
                <w:szCs w:val="22"/>
              </w:rPr>
              <w:t>216</w:t>
            </w:r>
          </w:p>
        </w:tc>
        <w:tc>
          <w:tcPr>
            <w:tcW w:w="1276" w:type="dxa"/>
          </w:tcPr>
          <w:p w:rsidR="00B44218" w:rsidRPr="00B44218" w:rsidRDefault="00B44218" w:rsidP="00B44218">
            <w:pPr>
              <w:jc w:val="center"/>
              <w:rPr>
                <w:sz w:val="22"/>
                <w:szCs w:val="22"/>
              </w:rPr>
            </w:pPr>
            <w:r w:rsidRPr="00B44218">
              <w:rPr>
                <w:sz w:val="22"/>
                <w:szCs w:val="22"/>
              </w:rPr>
              <w:t>52</w:t>
            </w:r>
          </w:p>
        </w:tc>
        <w:tc>
          <w:tcPr>
            <w:tcW w:w="1512" w:type="dxa"/>
          </w:tcPr>
          <w:p w:rsidR="00B44218" w:rsidRPr="00B44218" w:rsidRDefault="00B44218" w:rsidP="00B44218">
            <w:pPr>
              <w:jc w:val="center"/>
              <w:rPr>
                <w:sz w:val="22"/>
                <w:szCs w:val="22"/>
              </w:rPr>
            </w:pPr>
            <w:r w:rsidRPr="00B44218">
              <w:rPr>
                <w:sz w:val="22"/>
                <w:szCs w:val="22"/>
              </w:rPr>
              <w:t>164</w:t>
            </w:r>
          </w:p>
        </w:tc>
      </w:tr>
    </w:tbl>
    <w:p w:rsidR="005771DD" w:rsidRDefault="005771DD" w:rsidP="006643E9">
      <w:pPr>
        <w:jc w:val="center"/>
        <w:rPr>
          <w:b/>
          <w:bCs/>
          <w:color w:val="C00000"/>
          <w:sz w:val="22"/>
          <w:szCs w:val="22"/>
        </w:rPr>
      </w:pPr>
    </w:p>
    <w:p w:rsidR="00C21C19" w:rsidRPr="0092744E" w:rsidRDefault="00C21C19" w:rsidP="006643E9">
      <w:pPr>
        <w:jc w:val="center"/>
        <w:rPr>
          <w:b/>
          <w:bCs/>
          <w:sz w:val="22"/>
          <w:szCs w:val="22"/>
        </w:rPr>
      </w:pPr>
      <w:r w:rsidRPr="0092744E">
        <w:rPr>
          <w:b/>
          <w:bCs/>
          <w:sz w:val="22"/>
          <w:szCs w:val="22"/>
        </w:rPr>
        <w:t>Содержание программы</w:t>
      </w:r>
      <w:r w:rsidR="00B838B5" w:rsidRPr="0092744E">
        <w:rPr>
          <w:b/>
          <w:bCs/>
          <w:sz w:val="22"/>
          <w:szCs w:val="22"/>
        </w:rPr>
        <w:t xml:space="preserve"> </w:t>
      </w:r>
      <w:r w:rsidR="002B573C">
        <w:rPr>
          <w:b/>
          <w:bCs/>
          <w:sz w:val="22"/>
          <w:szCs w:val="22"/>
        </w:rPr>
        <w:t>4</w:t>
      </w:r>
      <w:r w:rsidRPr="0092744E">
        <w:rPr>
          <w:b/>
          <w:bCs/>
          <w:sz w:val="22"/>
          <w:szCs w:val="22"/>
        </w:rPr>
        <w:t>-го года обучения</w:t>
      </w:r>
    </w:p>
    <w:p w:rsidR="004A71B9" w:rsidRPr="004A71B9" w:rsidRDefault="004A71B9" w:rsidP="004A71B9">
      <w:pPr>
        <w:pStyle w:val="Default"/>
        <w:jc w:val="both"/>
      </w:pPr>
      <w:r w:rsidRPr="004A71B9">
        <w:rPr>
          <w:b/>
          <w:bCs/>
        </w:rPr>
        <w:t>М1. Основы безопасности</w:t>
      </w:r>
      <w:r w:rsidRPr="004A71B9">
        <w:rPr>
          <w:b/>
          <w:bCs/>
          <w:i/>
          <w:iCs/>
        </w:rPr>
        <w:t xml:space="preserve">. </w:t>
      </w:r>
      <w:r w:rsidRPr="004A71B9">
        <w:t xml:space="preserve">Знакомство с программой 3 года обучения. Правила безопасной работы с инструментами и электроприборами. Организация рабочих мест. Правила поведения на занятиях. </w:t>
      </w:r>
    </w:p>
    <w:p w:rsidR="004A71B9" w:rsidRPr="004A71B9" w:rsidRDefault="004A71B9" w:rsidP="004A71B9">
      <w:pPr>
        <w:pStyle w:val="Default"/>
        <w:jc w:val="both"/>
      </w:pPr>
      <w:r w:rsidRPr="004A71B9">
        <w:rPr>
          <w:b/>
          <w:bCs/>
        </w:rPr>
        <w:t xml:space="preserve">М2. Основы тканеведения. </w:t>
      </w:r>
      <w:r w:rsidRPr="004A71B9">
        <w:t xml:space="preserve">Производство трикотажных материалов. Свойства трикотажных материалов. Прокладочные материалы. Выбор ткани для пошива изделия. </w:t>
      </w:r>
      <w:r w:rsidRPr="004A71B9">
        <w:lastRenderedPageBreak/>
        <w:t xml:space="preserve">Ткани - партнеры. Практическая часть. Лабораторный практикум «Определение состава ткани по волокнистому составу». </w:t>
      </w:r>
    </w:p>
    <w:p w:rsidR="004A71B9" w:rsidRPr="004A71B9" w:rsidRDefault="004A71B9" w:rsidP="004A71B9">
      <w:pPr>
        <w:pStyle w:val="Default"/>
        <w:jc w:val="both"/>
      </w:pPr>
      <w:r w:rsidRPr="004A71B9">
        <w:rPr>
          <w:b/>
          <w:bCs/>
        </w:rPr>
        <w:t xml:space="preserve">М3. Конструирование и моделирование одежды. </w:t>
      </w:r>
      <w:r w:rsidRPr="004A71B9">
        <w:t xml:space="preserve">Особенности работы домов моделей. Первые художники-модельеры России. Отличие работы закройщика от работы художника-модельера. Особенности работы модельера-конструктора в массовом производстве. Стили: универсальный, фольклорный, романтический. Подгонка базовых лекал на индивидуальную фигуру. Компьютерная программа Red Cafe: возможности программы. ADOBE PHOTOSHOP как средство редактирования графических изображений. </w:t>
      </w:r>
    </w:p>
    <w:p w:rsidR="004A71B9" w:rsidRPr="004A71B9" w:rsidRDefault="004A71B9" w:rsidP="004A71B9">
      <w:pPr>
        <w:pStyle w:val="Default"/>
        <w:jc w:val="both"/>
      </w:pPr>
      <w:r w:rsidRPr="004A71B9">
        <w:t xml:space="preserve">Практическая часть. Снятие мерок. Построение и моделирование основы чертежа костюма в программе Red Cafe на индивидуальную фигуру по заданным параметрам. Редактирование эскизов одежды в программе ADOBE PHOTOSHOP. </w:t>
      </w:r>
    </w:p>
    <w:p w:rsidR="004A71B9" w:rsidRPr="004A71B9" w:rsidRDefault="004A71B9" w:rsidP="004A71B9">
      <w:pPr>
        <w:pStyle w:val="Default"/>
        <w:jc w:val="both"/>
      </w:pPr>
      <w:r w:rsidRPr="004A71B9">
        <w:rPr>
          <w:b/>
          <w:bCs/>
        </w:rPr>
        <w:t xml:space="preserve">М4. Украшение одежды. </w:t>
      </w:r>
      <w:r w:rsidRPr="004A71B9">
        <w:t xml:space="preserve">Компьютерная программа Stitch Art Easy!4.0 для создания схем вышивки. </w:t>
      </w:r>
    </w:p>
    <w:p w:rsidR="004A71B9" w:rsidRPr="004A71B9" w:rsidRDefault="004A71B9" w:rsidP="004A71B9">
      <w:pPr>
        <w:pStyle w:val="Default"/>
        <w:jc w:val="both"/>
      </w:pPr>
      <w:r w:rsidRPr="004A71B9">
        <w:t xml:space="preserve">Практическая часть. Изготовление украшений, аксессуаров и оформление создаваемого наряда в различных техниках прикладного творчества. </w:t>
      </w:r>
    </w:p>
    <w:p w:rsidR="004A71B9" w:rsidRPr="004A71B9" w:rsidRDefault="004A71B9" w:rsidP="004A71B9">
      <w:pPr>
        <w:pStyle w:val="Default"/>
        <w:jc w:val="both"/>
      </w:pPr>
      <w:r w:rsidRPr="004A71B9">
        <w:rPr>
          <w:b/>
          <w:bCs/>
        </w:rPr>
        <w:t>М5. Творческий проект</w:t>
      </w:r>
      <w:r w:rsidRPr="004A71B9">
        <w:rPr>
          <w:b/>
          <w:bCs/>
          <w:i/>
          <w:iCs/>
        </w:rPr>
        <w:t xml:space="preserve">. </w:t>
      </w:r>
      <w:r w:rsidRPr="004A71B9">
        <w:t xml:space="preserve">Этапы творческого проекта. Тест-контроль «Этапы учебного проектирования». Работа над творческим проектом «Мисс Кутюрье» </w:t>
      </w:r>
    </w:p>
    <w:p w:rsidR="004A71B9" w:rsidRPr="004A71B9" w:rsidRDefault="004A71B9" w:rsidP="004A71B9">
      <w:pPr>
        <w:pStyle w:val="Default"/>
        <w:jc w:val="both"/>
      </w:pPr>
      <w:r w:rsidRPr="004A71B9">
        <w:rPr>
          <w:b/>
          <w:bCs/>
        </w:rPr>
        <w:t>М6. Общественно-полезный труд</w:t>
      </w:r>
      <w:r w:rsidRPr="004A71B9">
        <w:rPr>
          <w:b/>
          <w:bCs/>
          <w:i/>
          <w:iCs/>
        </w:rPr>
        <w:t xml:space="preserve">. </w:t>
      </w:r>
      <w:r w:rsidRPr="004A71B9">
        <w:t>Участие в социально значимых акциях и проектах.</w:t>
      </w:r>
    </w:p>
    <w:p w:rsidR="004A71B9" w:rsidRPr="004A71B9" w:rsidRDefault="004A71B9" w:rsidP="004A71B9">
      <w:pPr>
        <w:jc w:val="both"/>
      </w:pPr>
      <w:r w:rsidRPr="004A71B9">
        <w:rPr>
          <w:b/>
          <w:bCs/>
        </w:rPr>
        <w:t>М7. Результативность</w:t>
      </w:r>
      <w:r w:rsidRPr="004A71B9">
        <w:rPr>
          <w:b/>
          <w:bCs/>
          <w:i/>
          <w:iCs/>
        </w:rPr>
        <w:t xml:space="preserve">. </w:t>
      </w:r>
      <w:r w:rsidRPr="004A71B9">
        <w:t>Зачет. Защита творческого проекта.</w:t>
      </w:r>
    </w:p>
    <w:p w:rsidR="000A3F3D" w:rsidRPr="00F07E9E" w:rsidRDefault="000A3F3D" w:rsidP="000A3F3D">
      <w:pPr>
        <w:jc w:val="center"/>
        <w:rPr>
          <w:b/>
          <w:sz w:val="22"/>
          <w:szCs w:val="22"/>
        </w:rPr>
      </w:pPr>
      <w:r w:rsidRPr="00F07E9E">
        <w:rPr>
          <w:b/>
          <w:sz w:val="22"/>
          <w:szCs w:val="22"/>
        </w:rPr>
        <w:t xml:space="preserve">Оценочный материал </w:t>
      </w:r>
      <w:r w:rsidR="00AC06FC">
        <w:rPr>
          <w:b/>
          <w:sz w:val="22"/>
          <w:szCs w:val="22"/>
        </w:rPr>
        <w:t>итоговой</w:t>
      </w:r>
      <w:r w:rsidRPr="00F07E9E">
        <w:rPr>
          <w:b/>
          <w:sz w:val="22"/>
          <w:szCs w:val="22"/>
        </w:rPr>
        <w:t xml:space="preserve"> аттестации </w:t>
      </w:r>
    </w:p>
    <w:p w:rsidR="000A3F3D" w:rsidRPr="00631103" w:rsidRDefault="000A3F3D" w:rsidP="00631103">
      <w:pPr>
        <w:jc w:val="center"/>
        <w:rPr>
          <w:b/>
          <w:szCs w:val="22"/>
        </w:rPr>
      </w:pPr>
      <w:r w:rsidRPr="00631103">
        <w:rPr>
          <w:szCs w:val="22"/>
        </w:rPr>
        <w:t xml:space="preserve">форма: </w:t>
      </w:r>
      <w:r w:rsidRPr="00631103">
        <w:rPr>
          <w:b/>
          <w:szCs w:val="22"/>
        </w:rPr>
        <w:t>зачет</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 xml:space="preserve">  Вопросы к зачету </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 Дать характеристику внешних форм и пропорций тела человека. Указать типы</w:t>
      </w:r>
      <w:r>
        <w:rPr>
          <w:szCs w:val="22"/>
        </w:rPr>
        <w:t xml:space="preserve"> </w:t>
      </w:r>
      <w:r w:rsidRPr="00631103">
        <w:rPr>
          <w:szCs w:val="22"/>
        </w:rPr>
        <w:t>телосложений женских фигур.</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2.</w:t>
      </w:r>
      <w:r>
        <w:rPr>
          <w:szCs w:val="22"/>
        </w:rPr>
        <w:t xml:space="preserve"> </w:t>
      </w:r>
      <w:r w:rsidRPr="00631103">
        <w:rPr>
          <w:szCs w:val="22"/>
        </w:rPr>
        <w:t>Дать характеристику основных методов конструирования одежды.</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3.</w:t>
      </w:r>
      <w:r>
        <w:rPr>
          <w:szCs w:val="22"/>
        </w:rPr>
        <w:t xml:space="preserve"> </w:t>
      </w:r>
      <w:r w:rsidRPr="00631103">
        <w:rPr>
          <w:szCs w:val="22"/>
        </w:rPr>
        <w:t>Построить чертеж основы прямой юбки.</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4.</w:t>
      </w:r>
      <w:r>
        <w:rPr>
          <w:szCs w:val="22"/>
        </w:rPr>
        <w:t xml:space="preserve"> </w:t>
      </w:r>
      <w:r w:rsidRPr="00631103">
        <w:rPr>
          <w:szCs w:val="22"/>
        </w:rPr>
        <w:t>Построить чертеж основы конической юбки «полусолнце».</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5.</w:t>
      </w:r>
      <w:r>
        <w:rPr>
          <w:szCs w:val="22"/>
        </w:rPr>
        <w:t xml:space="preserve"> </w:t>
      </w:r>
      <w:r w:rsidRPr="00631103">
        <w:rPr>
          <w:szCs w:val="22"/>
        </w:rPr>
        <w:t>Указать типы телосложения женских фигур в поясной части, дать их характеристику.</w:t>
      </w:r>
      <w:r>
        <w:rPr>
          <w:szCs w:val="22"/>
        </w:rPr>
        <w:t xml:space="preserve"> </w:t>
      </w:r>
      <w:r w:rsidRPr="00631103">
        <w:rPr>
          <w:szCs w:val="22"/>
        </w:rPr>
        <w:t>Измерения фигуры: основные и дополнительные.</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6. Особенности построения чертежа конструкции прямой юбки на индивидуальную фигуру с</w:t>
      </w:r>
      <w:r>
        <w:rPr>
          <w:szCs w:val="22"/>
        </w:rPr>
        <w:t xml:space="preserve"> </w:t>
      </w:r>
      <w:r w:rsidRPr="00631103">
        <w:rPr>
          <w:szCs w:val="22"/>
        </w:rPr>
        <w:t>учетом особенностей телосложения.</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7.</w:t>
      </w:r>
      <w:r>
        <w:rPr>
          <w:szCs w:val="22"/>
        </w:rPr>
        <w:t xml:space="preserve"> </w:t>
      </w:r>
      <w:r w:rsidRPr="00631103">
        <w:rPr>
          <w:szCs w:val="22"/>
        </w:rPr>
        <w:t>Построить чертеж основы платья прямого силуэта по типовым измерениям.</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8.</w:t>
      </w:r>
      <w:r>
        <w:rPr>
          <w:szCs w:val="22"/>
        </w:rPr>
        <w:t xml:space="preserve"> </w:t>
      </w:r>
      <w:r w:rsidRPr="00631103">
        <w:rPr>
          <w:szCs w:val="22"/>
        </w:rPr>
        <w:t>Дать характеристику основных методов технического моделирования (метод шаблона,</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метод дуг и засечек).</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9.</w:t>
      </w:r>
      <w:r>
        <w:rPr>
          <w:szCs w:val="22"/>
        </w:rPr>
        <w:t xml:space="preserve"> </w:t>
      </w:r>
      <w:r w:rsidRPr="00631103">
        <w:rPr>
          <w:szCs w:val="22"/>
        </w:rPr>
        <w:t>Построить воротники: отложной, стояче-отложной, стойки.</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10.Построить воротники: на углубленной горловине и с открытыми бортами.</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11.</w:t>
      </w:r>
      <w:r>
        <w:rPr>
          <w:szCs w:val="22"/>
        </w:rPr>
        <w:t xml:space="preserve"> </w:t>
      </w:r>
      <w:r w:rsidRPr="00631103">
        <w:rPr>
          <w:szCs w:val="22"/>
        </w:rPr>
        <w:t>Построить чертеж основы одношовного</w:t>
      </w:r>
      <w:r>
        <w:rPr>
          <w:szCs w:val="22"/>
        </w:rPr>
        <w:t xml:space="preserve"> </w:t>
      </w:r>
      <w:r w:rsidRPr="00631103">
        <w:rPr>
          <w:szCs w:val="22"/>
        </w:rPr>
        <w:t>втачного рукава.</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12.</w:t>
      </w:r>
      <w:r>
        <w:rPr>
          <w:szCs w:val="22"/>
        </w:rPr>
        <w:t xml:space="preserve"> </w:t>
      </w:r>
      <w:r w:rsidRPr="00631103">
        <w:rPr>
          <w:szCs w:val="22"/>
        </w:rPr>
        <w:t>Построить чертеж основы 2-шовного рукава с верхней и нижней половинками.</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13.</w:t>
      </w:r>
      <w:r>
        <w:rPr>
          <w:szCs w:val="22"/>
        </w:rPr>
        <w:t xml:space="preserve"> </w:t>
      </w:r>
      <w:r w:rsidRPr="00631103">
        <w:rPr>
          <w:szCs w:val="22"/>
        </w:rPr>
        <w:t>Построить чертеж основы 2-шовного рукава с верхним и нижним швами.</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14.</w:t>
      </w:r>
      <w:r>
        <w:rPr>
          <w:szCs w:val="22"/>
        </w:rPr>
        <w:t xml:space="preserve"> </w:t>
      </w:r>
      <w:r w:rsidRPr="00631103">
        <w:rPr>
          <w:szCs w:val="22"/>
        </w:rPr>
        <w:t>Построить чертеж конструкции платья прямого силуэта с рукавами покроя реглан</w:t>
      </w:r>
      <w:r>
        <w:rPr>
          <w:szCs w:val="22"/>
        </w:rPr>
        <w:t xml:space="preserve"> </w:t>
      </w:r>
      <w:r w:rsidRPr="00631103">
        <w:rPr>
          <w:szCs w:val="22"/>
        </w:rPr>
        <w:t>(методом конструктивного моделирования ).</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15.</w:t>
      </w:r>
      <w:r>
        <w:rPr>
          <w:szCs w:val="22"/>
        </w:rPr>
        <w:t xml:space="preserve"> </w:t>
      </w:r>
      <w:r w:rsidRPr="00631103">
        <w:rPr>
          <w:szCs w:val="22"/>
        </w:rPr>
        <w:t>Построить чертеж конструкции платья п/п силуэта с рукавами покроя реглан.</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16.</w:t>
      </w:r>
      <w:r>
        <w:rPr>
          <w:szCs w:val="22"/>
        </w:rPr>
        <w:t xml:space="preserve"> </w:t>
      </w:r>
      <w:r w:rsidRPr="00631103">
        <w:rPr>
          <w:szCs w:val="22"/>
        </w:rPr>
        <w:t>Построить основу жакета п/п силуэта с цельнокроеным рукавом и ромбовидной</w:t>
      </w:r>
      <w:r>
        <w:rPr>
          <w:szCs w:val="22"/>
        </w:rPr>
        <w:t xml:space="preserve"> </w:t>
      </w:r>
      <w:r w:rsidRPr="00631103">
        <w:rPr>
          <w:szCs w:val="22"/>
        </w:rPr>
        <w:t>ластовицей.</w:t>
      </w:r>
    </w:p>
    <w:p w:rsidR="00631103" w:rsidRPr="00631103" w:rsidRDefault="00631103" w:rsidP="0063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sidRPr="00631103">
        <w:rPr>
          <w:szCs w:val="22"/>
        </w:rPr>
        <w:t>17.</w:t>
      </w:r>
      <w:r>
        <w:rPr>
          <w:szCs w:val="22"/>
        </w:rPr>
        <w:t xml:space="preserve"> </w:t>
      </w:r>
      <w:r w:rsidRPr="00631103">
        <w:rPr>
          <w:szCs w:val="22"/>
        </w:rPr>
        <w:t>Построить чертеж конструкции платья с рукавами цельнокроеными с внешней стороны и</w:t>
      </w:r>
      <w:r>
        <w:rPr>
          <w:szCs w:val="22"/>
        </w:rPr>
        <w:t xml:space="preserve"> </w:t>
      </w:r>
      <w:r w:rsidRPr="00631103">
        <w:rPr>
          <w:szCs w:val="22"/>
        </w:rPr>
        <w:t>втачными</w:t>
      </w:r>
      <w:r>
        <w:rPr>
          <w:szCs w:val="22"/>
        </w:rPr>
        <w:t xml:space="preserve"> с внутренней стороны (</w:t>
      </w:r>
      <w:r w:rsidRPr="00631103">
        <w:rPr>
          <w:szCs w:val="22"/>
        </w:rPr>
        <w:t>методом конструктивного моделирования).</w:t>
      </w:r>
    </w:p>
    <w:p w:rsidR="000A3F3D" w:rsidRPr="00F07E9E" w:rsidRDefault="000A3F3D" w:rsidP="000A3F3D">
      <w:pPr>
        <w:ind w:left="4"/>
        <w:jc w:val="center"/>
        <w:rPr>
          <w:b/>
          <w:bCs/>
          <w:iCs/>
          <w:sz w:val="22"/>
          <w:szCs w:val="22"/>
        </w:rPr>
      </w:pPr>
      <w:r w:rsidRPr="00F07E9E">
        <w:rPr>
          <w:b/>
          <w:bCs/>
          <w:iCs/>
          <w:sz w:val="22"/>
          <w:szCs w:val="22"/>
        </w:rPr>
        <w:t>Методическое обеспечение программы</w:t>
      </w:r>
    </w:p>
    <w:p w:rsidR="000A3F3D" w:rsidRPr="00863F05" w:rsidRDefault="000A3F3D" w:rsidP="000A3F3D">
      <w:pPr>
        <w:ind w:left="4"/>
        <w:rPr>
          <w:b/>
          <w:bCs/>
          <w:iCs/>
          <w:sz w:val="22"/>
          <w:szCs w:val="22"/>
        </w:rPr>
      </w:pPr>
      <w:r w:rsidRPr="00863F05">
        <w:rPr>
          <w:bCs/>
          <w:i/>
          <w:sz w:val="22"/>
          <w:szCs w:val="22"/>
        </w:rPr>
        <w:t>Формы и методы проведения занятий.</w:t>
      </w:r>
    </w:p>
    <w:p w:rsidR="000A3F3D" w:rsidRPr="00863F05" w:rsidRDefault="000A3F3D" w:rsidP="000A3F3D">
      <w:pPr>
        <w:jc w:val="both"/>
        <w:rPr>
          <w:sz w:val="22"/>
          <w:szCs w:val="22"/>
        </w:rPr>
      </w:pPr>
      <w:r w:rsidRPr="00863F05">
        <w:rPr>
          <w:bCs/>
          <w:sz w:val="22"/>
          <w:szCs w:val="22"/>
        </w:rPr>
        <w:t>Формы:</w:t>
      </w:r>
    </w:p>
    <w:p w:rsidR="000A3F3D" w:rsidRPr="00863F05" w:rsidRDefault="000A3F3D" w:rsidP="002C3331">
      <w:pPr>
        <w:numPr>
          <w:ilvl w:val="0"/>
          <w:numId w:val="66"/>
        </w:numPr>
        <w:jc w:val="both"/>
        <w:rPr>
          <w:sz w:val="22"/>
          <w:szCs w:val="22"/>
        </w:rPr>
      </w:pPr>
      <w:r w:rsidRPr="00863F05">
        <w:rPr>
          <w:sz w:val="22"/>
          <w:szCs w:val="22"/>
        </w:rPr>
        <w:t>Практические занятия: коллективные, по подгруппам, индивидуальные;</w:t>
      </w:r>
    </w:p>
    <w:p w:rsidR="000A3F3D" w:rsidRPr="00863F05" w:rsidRDefault="000A3F3D" w:rsidP="002C3331">
      <w:pPr>
        <w:numPr>
          <w:ilvl w:val="0"/>
          <w:numId w:val="66"/>
        </w:numPr>
        <w:jc w:val="both"/>
        <w:rPr>
          <w:sz w:val="22"/>
          <w:szCs w:val="22"/>
        </w:rPr>
      </w:pPr>
      <w:r w:rsidRPr="00863F05">
        <w:rPr>
          <w:sz w:val="22"/>
          <w:szCs w:val="22"/>
        </w:rPr>
        <w:t>Беседы</w:t>
      </w:r>
    </w:p>
    <w:p w:rsidR="000A3F3D" w:rsidRPr="00863F05" w:rsidRDefault="000A3F3D" w:rsidP="002C3331">
      <w:pPr>
        <w:numPr>
          <w:ilvl w:val="0"/>
          <w:numId w:val="66"/>
        </w:numPr>
        <w:jc w:val="both"/>
        <w:rPr>
          <w:sz w:val="22"/>
          <w:szCs w:val="22"/>
        </w:rPr>
      </w:pPr>
      <w:r w:rsidRPr="00863F05">
        <w:rPr>
          <w:sz w:val="22"/>
          <w:szCs w:val="22"/>
        </w:rPr>
        <w:lastRenderedPageBreak/>
        <w:t>Экскурсии</w:t>
      </w:r>
    </w:p>
    <w:p w:rsidR="000A3F3D" w:rsidRPr="00863F05" w:rsidRDefault="000A3F3D" w:rsidP="002C3331">
      <w:pPr>
        <w:numPr>
          <w:ilvl w:val="0"/>
          <w:numId w:val="66"/>
        </w:numPr>
        <w:jc w:val="both"/>
        <w:rPr>
          <w:sz w:val="22"/>
          <w:szCs w:val="22"/>
        </w:rPr>
      </w:pPr>
      <w:r w:rsidRPr="00863F05">
        <w:rPr>
          <w:sz w:val="22"/>
          <w:szCs w:val="22"/>
        </w:rPr>
        <w:t>Творческая мастерская</w:t>
      </w:r>
    </w:p>
    <w:p w:rsidR="000A3F3D" w:rsidRPr="00863F05" w:rsidRDefault="000A3F3D" w:rsidP="002C3331">
      <w:pPr>
        <w:numPr>
          <w:ilvl w:val="0"/>
          <w:numId w:val="66"/>
        </w:numPr>
        <w:jc w:val="both"/>
        <w:rPr>
          <w:sz w:val="22"/>
          <w:szCs w:val="22"/>
        </w:rPr>
      </w:pPr>
      <w:r w:rsidRPr="00863F05">
        <w:rPr>
          <w:sz w:val="22"/>
          <w:szCs w:val="22"/>
        </w:rPr>
        <w:t>Игровые программы</w:t>
      </w:r>
    </w:p>
    <w:p w:rsidR="000A3F3D" w:rsidRPr="00863F05" w:rsidRDefault="000A3F3D" w:rsidP="002C3331">
      <w:pPr>
        <w:numPr>
          <w:ilvl w:val="0"/>
          <w:numId w:val="66"/>
        </w:numPr>
        <w:jc w:val="both"/>
        <w:rPr>
          <w:sz w:val="22"/>
          <w:szCs w:val="22"/>
        </w:rPr>
      </w:pPr>
      <w:r w:rsidRPr="00863F05">
        <w:rPr>
          <w:sz w:val="22"/>
          <w:szCs w:val="22"/>
        </w:rPr>
        <w:t>Праздники</w:t>
      </w:r>
    </w:p>
    <w:p w:rsidR="000A3F3D" w:rsidRPr="00863F05" w:rsidRDefault="000A3F3D" w:rsidP="002C3331">
      <w:pPr>
        <w:numPr>
          <w:ilvl w:val="0"/>
          <w:numId w:val="66"/>
        </w:numPr>
        <w:jc w:val="both"/>
        <w:rPr>
          <w:sz w:val="22"/>
          <w:szCs w:val="22"/>
        </w:rPr>
      </w:pPr>
      <w:r w:rsidRPr="00863F05">
        <w:rPr>
          <w:sz w:val="22"/>
          <w:szCs w:val="22"/>
        </w:rPr>
        <w:t>Викторины</w:t>
      </w:r>
    </w:p>
    <w:p w:rsidR="000A3F3D" w:rsidRPr="00863F05" w:rsidRDefault="000A3F3D" w:rsidP="002C3331">
      <w:pPr>
        <w:numPr>
          <w:ilvl w:val="0"/>
          <w:numId w:val="66"/>
        </w:numPr>
        <w:jc w:val="both"/>
        <w:rPr>
          <w:sz w:val="22"/>
          <w:szCs w:val="22"/>
        </w:rPr>
      </w:pPr>
      <w:r w:rsidRPr="00863F05">
        <w:rPr>
          <w:sz w:val="22"/>
          <w:szCs w:val="22"/>
        </w:rPr>
        <w:t>Выставки</w:t>
      </w:r>
    </w:p>
    <w:p w:rsidR="000A3F3D" w:rsidRPr="00863F05" w:rsidRDefault="000A3F3D" w:rsidP="002C3331">
      <w:pPr>
        <w:numPr>
          <w:ilvl w:val="0"/>
          <w:numId w:val="66"/>
        </w:numPr>
        <w:jc w:val="both"/>
        <w:rPr>
          <w:sz w:val="22"/>
          <w:szCs w:val="22"/>
        </w:rPr>
      </w:pPr>
      <w:r w:rsidRPr="00863F05">
        <w:rPr>
          <w:sz w:val="22"/>
          <w:szCs w:val="22"/>
        </w:rPr>
        <w:t>Общественно-полезные акции</w:t>
      </w:r>
    </w:p>
    <w:p w:rsidR="000A3F3D" w:rsidRPr="00863F05" w:rsidRDefault="000A3F3D" w:rsidP="000A3F3D">
      <w:pPr>
        <w:ind w:left="4"/>
        <w:jc w:val="both"/>
        <w:rPr>
          <w:sz w:val="22"/>
          <w:szCs w:val="22"/>
        </w:rPr>
      </w:pPr>
      <w:r w:rsidRPr="00863F05">
        <w:rPr>
          <w:bCs/>
          <w:i/>
          <w:sz w:val="22"/>
          <w:szCs w:val="22"/>
        </w:rPr>
        <w:t>Способы усвоения содержания:</w:t>
      </w:r>
    </w:p>
    <w:p w:rsidR="000A3F3D" w:rsidRPr="00863F05" w:rsidRDefault="000A3F3D" w:rsidP="000A3F3D">
      <w:pPr>
        <w:ind w:left="4"/>
        <w:jc w:val="both"/>
        <w:rPr>
          <w:sz w:val="22"/>
          <w:szCs w:val="22"/>
        </w:rPr>
      </w:pPr>
      <w:r w:rsidRPr="00863F05">
        <w:rPr>
          <w:sz w:val="22"/>
          <w:szCs w:val="22"/>
        </w:rPr>
        <w:t>- занимательный способ</w:t>
      </w:r>
    </w:p>
    <w:p w:rsidR="000A3F3D" w:rsidRPr="00863F05" w:rsidRDefault="000A3F3D" w:rsidP="000A3F3D">
      <w:pPr>
        <w:ind w:left="4"/>
        <w:jc w:val="both"/>
        <w:rPr>
          <w:sz w:val="22"/>
          <w:szCs w:val="22"/>
        </w:rPr>
      </w:pPr>
      <w:r w:rsidRPr="00863F05">
        <w:rPr>
          <w:sz w:val="22"/>
          <w:szCs w:val="22"/>
        </w:rPr>
        <w:t>- репродуктивный способ («делай как я»)</w:t>
      </w:r>
    </w:p>
    <w:p w:rsidR="000A3F3D" w:rsidRPr="00863F05" w:rsidRDefault="000A3F3D" w:rsidP="000A3F3D">
      <w:pPr>
        <w:ind w:left="4"/>
        <w:jc w:val="both"/>
        <w:rPr>
          <w:sz w:val="22"/>
          <w:szCs w:val="22"/>
        </w:rPr>
      </w:pPr>
      <w:r w:rsidRPr="00863F05">
        <w:rPr>
          <w:sz w:val="22"/>
          <w:szCs w:val="22"/>
        </w:rPr>
        <w:t>- креативный способ (поисково-исследовательский)</w:t>
      </w:r>
    </w:p>
    <w:p w:rsidR="000A3F3D" w:rsidRPr="00863F05" w:rsidRDefault="000A3F3D" w:rsidP="000A3F3D">
      <w:pPr>
        <w:jc w:val="both"/>
        <w:rPr>
          <w:sz w:val="22"/>
          <w:szCs w:val="22"/>
        </w:rPr>
      </w:pPr>
      <w:r w:rsidRPr="00863F05">
        <w:rPr>
          <w:bCs/>
          <w:sz w:val="22"/>
          <w:szCs w:val="22"/>
        </w:rPr>
        <w:t>Методы:</w:t>
      </w:r>
      <w:r w:rsidRPr="00863F05">
        <w:rPr>
          <w:sz w:val="22"/>
          <w:szCs w:val="22"/>
        </w:rPr>
        <w:br/>
        <w:t>1. Словесные методы: рассказ, беседа, работа с книгой. Дискуссия</w:t>
      </w:r>
    </w:p>
    <w:p w:rsidR="000A3F3D" w:rsidRPr="00863F05" w:rsidRDefault="000A3F3D" w:rsidP="000A3F3D">
      <w:pPr>
        <w:jc w:val="both"/>
        <w:rPr>
          <w:sz w:val="22"/>
          <w:szCs w:val="22"/>
        </w:rPr>
      </w:pPr>
      <w:r w:rsidRPr="00863F05">
        <w:rPr>
          <w:sz w:val="22"/>
          <w:szCs w:val="22"/>
        </w:rPr>
        <w:t>2. Наглядные методы: просмотр видеофильмов, фотографий, картин, схем, рисунков.</w:t>
      </w:r>
    </w:p>
    <w:p w:rsidR="000A3F3D" w:rsidRPr="00863F05" w:rsidRDefault="000A3F3D" w:rsidP="000A3F3D">
      <w:pPr>
        <w:jc w:val="both"/>
        <w:rPr>
          <w:sz w:val="22"/>
          <w:szCs w:val="22"/>
        </w:rPr>
      </w:pPr>
      <w:r w:rsidRPr="00863F05">
        <w:rPr>
          <w:sz w:val="22"/>
          <w:szCs w:val="22"/>
        </w:rPr>
        <w:t>3. Практические методы: практические занятия. Занятие-исследование.</w:t>
      </w:r>
    </w:p>
    <w:p w:rsidR="000A3F3D" w:rsidRPr="00863F05" w:rsidRDefault="000A3F3D" w:rsidP="000A3F3D">
      <w:pPr>
        <w:jc w:val="both"/>
        <w:rPr>
          <w:sz w:val="22"/>
          <w:szCs w:val="22"/>
        </w:rPr>
      </w:pPr>
      <w:r w:rsidRPr="00863F05">
        <w:rPr>
          <w:sz w:val="22"/>
          <w:szCs w:val="22"/>
        </w:rPr>
        <w:t>4. Методы контроля: тестирование, контрольный срез, выполнение конкурсных работ.</w:t>
      </w:r>
    </w:p>
    <w:p w:rsidR="00F05D9D" w:rsidRDefault="00F05D9D" w:rsidP="002364D4">
      <w:pPr>
        <w:rPr>
          <w:b/>
          <w:color w:val="C00000"/>
        </w:rPr>
      </w:pPr>
    </w:p>
    <w:p w:rsidR="00870384" w:rsidRPr="00946B16" w:rsidRDefault="00870384" w:rsidP="002364D4">
      <w:pPr>
        <w:rPr>
          <w:b/>
          <w:color w:val="C00000"/>
        </w:rPr>
      </w:pPr>
    </w:p>
    <w:p w:rsidR="0044163F" w:rsidRPr="0007104E" w:rsidRDefault="0044163F" w:rsidP="0044163F">
      <w:pPr>
        <w:jc w:val="center"/>
        <w:rPr>
          <w:b/>
        </w:rPr>
      </w:pPr>
      <w:r w:rsidRPr="0007104E">
        <w:rPr>
          <w:b/>
        </w:rPr>
        <w:t>7.1</w:t>
      </w:r>
      <w:r>
        <w:rPr>
          <w:b/>
        </w:rPr>
        <w:t>5</w:t>
      </w:r>
      <w:r w:rsidRPr="0007104E">
        <w:rPr>
          <w:b/>
        </w:rPr>
        <w:t>. Общеразвивающая программа «Конструирование и моделирование одежды» (Объединение  «Конструирование и моделирование одежды»</w:t>
      </w:r>
      <w:r w:rsidR="006D48FA">
        <w:rPr>
          <w:b/>
        </w:rPr>
        <w:t xml:space="preserve"> на базе МБОУ «Новопокровская СОШ»</w:t>
      </w:r>
      <w:r w:rsidRPr="0007104E">
        <w:rPr>
          <w:b/>
        </w:rPr>
        <w:t>)</w:t>
      </w:r>
    </w:p>
    <w:p w:rsidR="0044163F" w:rsidRPr="0007104E" w:rsidRDefault="0044163F" w:rsidP="0044163F">
      <w:r w:rsidRPr="0007104E">
        <w:t>Педагог: Сыщикова Н.В.</w:t>
      </w:r>
    </w:p>
    <w:p w:rsidR="0044163F" w:rsidRPr="0007104E" w:rsidRDefault="0044163F" w:rsidP="0044163F">
      <w:r w:rsidRPr="0007104E">
        <w:t>Возраст детей: 12 - 17 лет</w:t>
      </w:r>
    </w:p>
    <w:p w:rsidR="0044163F" w:rsidRPr="0007104E" w:rsidRDefault="0044163F" w:rsidP="0044163F">
      <w:r w:rsidRPr="0007104E">
        <w:t>Срок реализации: 4 года</w:t>
      </w:r>
    </w:p>
    <w:p w:rsidR="0044163F" w:rsidRDefault="0044163F" w:rsidP="0044163F">
      <w:r w:rsidRPr="0007104E">
        <w:t xml:space="preserve">Год обучения: </w:t>
      </w:r>
      <w:r w:rsidR="001664B5">
        <w:t>2</w:t>
      </w:r>
    </w:p>
    <w:p w:rsidR="009F0D63" w:rsidRDefault="009F0D63" w:rsidP="0044163F"/>
    <w:p w:rsidR="009F0D63" w:rsidRDefault="00573BCB" w:rsidP="00573BCB">
      <w:pPr>
        <w:jc w:val="center"/>
        <w:rPr>
          <w:b/>
          <w:sz w:val="22"/>
          <w:szCs w:val="22"/>
        </w:rPr>
      </w:pPr>
      <w:r w:rsidRPr="00573BCB">
        <w:rPr>
          <w:b/>
          <w:sz w:val="22"/>
          <w:szCs w:val="22"/>
        </w:rPr>
        <w:t xml:space="preserve">Учебно-тематический план </w:t>
      </w:r>
      <w:r w:rsidR="001664B5">
        <w:rPr>
          <w:b/>
          <w:sz w:val="22"/>
          <w:szCs w:val="22"/>
        </w:rPr>
        <w:t>2</w:t>
      </w:r>
      <w:r w:rsidRPr="00573BCB">
        <w:rPr>
          <w:b/>
          <w:sz w:val="22"/>
          <w:szCs w:val="22"/>
        </w:rPr>
        <w:t xml:space="preserve"> года обучения</w:t>
      </w:r>
    </w:p>
    <w:tbl>
      <w:tblPr>
        <w:tblStyle w:val="a8"/>
        <w:tblW w:w="0" w:type="auto"/>
        <w:tblLook w:val="04A0"/>
      </w:tblPr>
      <w:tblGrid>
        <w:gridCol w:w="765"/>
        <w:gridCol w:w="4909"/>
        <w:gridCol w:w="1201"/>
        <w:gridCol w:w="1223"/>
        <w:gridCol w:w="1473"/>
      </w:tblGrid>
      <w:tr w:rsidR="002811FB" w:rsidRPr="002811FB" w:rsidTr="00C30AD4">
        <w:tc>
          <w:tcPr>
            <w:tcW w:w="805" w:type="dxa"/>
            <w:vMerge w:val="restart"/>
          </w:tcPr>
          <w:p w:rsidR="002811FB" w:rsidRPr="002811FB" w:rsidRDefault="002811FB" w:rsidP="002811FB">
            <w:pPr>
              <w:jc w:val="center"/>
              <w:rPr>
                <w:b/>
                <w:i/>
                <w:sz w:val="22"/>
                <w:szCs w:val="22"/>
              </w:rPr>
            </w:pPr>
            <w:r w:rsidRPr="002811FB">
              <w:rPr>
                <w:b/>
                <w:i/>
                <w:sz w:val="22"/>
                <w:szCs w:val="22"/>
              </w:rPr>
              <w:t>№ п/п</w:t>
            </w:r>
          </w:p>
        </w:tc>
        <w:tc>
          <w:tcPr>
            <w:tcW w:w="5399" w:type="dxa"/>
            <w:vMerge w:val="restart"/>
          </w:tcPr>
          <w:p w:rsidR="002811FB" w:rsidRPr="002811FB" w:rsidRDefault="002811FB" w:rsidP="002811FB">
            <w:pPr>
              <w:jc w:val="center"/>
              <w:rPr>
                <w:b/>
                <w:i/>
                <w:sz w:val="22"/>
                <w:szCs w:val="22"/>
              </w:rPr>
            </w:pPr>
            <w:r w:rsidRPr="002811FB">
              <w:rPr>
                <w:b/>
                <w:i/>
                <w:sz w:val="22"/>
                <w:szCs w:val="22"/>
              </w:rPr>
              <w:t>Модуль</w:t>
            </w:r>
          </w:p>
        </w:tc>
        <w:tc>
          <w:tcPr>
            <w:tcW w:w="4063" w:type="dxa"/>
            <w:gridSpan w:val="3"/>
          </w:tcPr>
          <w:p w:rsidR="002811FB" w:rsidRPr="002811FB" w:rsidRDefault="002811FB" w:rsidP="002811FB">
            <w:pPr>
              <w:jc w:val="center"/>
              <w:rPr>
                <w:b/>
                <w:i/>
                <w:sz w:val="22"/>
                <w:szCs w:val="22"/>
              </w:rPr>
            </w:pPr>
            <w:r w:rsidRPr="002811FB">
              <w:rPr>
                <w:b/>
                <w:i/>
                <w:sz w:val="22"/>
                <w:szCs w:val="22"/>
              </w:rPr>
              <w:t>Количество часов</w:t>
            </w:r>
          </w:p>
        </w:tc>
      </w:tr>
      <w:tr w:rsidR="002811FB" w:rsidRPr="002811FB" w:rsidTr="00C30AD4">
        <w:tc>
          <w:tcPr>
            <w:tcW w:w="805" w:type="dxa"/>
            <w:vMerge/>
          </w:tcPr>
          <w:p w:rsidR="002811FB" w:rsidRPr="002811FB" w:rsidRDefault="002811FB" w:rsidP="002811FB">
            <w:pPr>
              <w:jc w:val="center"/>
              <w:rPr>
                <w:b/>
                <w:i/>
                <w:sz w:val="22"/>
                <w:szCs w:val="22"/>
              </w:rPr>
            </w:pPr>
          </w:p>
        </w:tc>
        <w:tc>
          <w:tcPr>
            <w:tcW w:w="5399" w:type="dxa"/>
            <w:vMerge/>
          </w:tcPr>
          <w:p w:rsidR="002811FB" w:rsidRPr="002811FB" w:rsidRDefault="002811FB" w:rsidP="002811FB">
            <w:pPr>
              <w:jc w:val="center"/>
              <w:rPr>
                <w:b/>
                <w:i/>
                <w:sz w:val="22"/>
                <w:szCs w:val="22"/>
              </w:rPr>
            </w:pPr>
          </w:p>
        </w:tc>
        <w:tc>
          <w:tcPr>
            <w:tcW w:w="1275" w:type="dxa"/>
          </w:tcPr>
          <w:p w:rsidR="002811FB" w:rsidRPr="002811FB" w:rsidRDefault="002811FB" w:rsidP="002811FB">
            <w:pPr>
              <w:jc w:val="center"/>
              <w:rPr>
                <w:b/>
                <w:i/>
                <w:sz w:val="22"/>
                <w:szCs w:val="22"/>
              </w:rPr>
            </w:pPr>
            <w:r w:rsidRPr="002811FB">
              <w:rPr>
                <w:b/>
                <w:i/>
                <w:sz w:val="22"/>
                <w:szCs w:val="22"/>
              </w:rPr>
              <w:t>Всего</w:t>
            </w:r>
          </w:p>
        </w:tc>
        <w:tc>
          <w:tcPr>
            <w:tcW w:w="1276" w:type="dxa"/>
          </w:tcPr>
          <w:p w:rsidR="002811FB" w:rsidRPr="002811FB" w:rsidRDefault="002811FB" w:rsidP="002811FB">
            <w:pPr>
              <w:jc w:val="center"/>
              <w:rPr>
                <w:b/>
                <w:i/>
                <w:sz w:val="22"/>
                <w:szCs w:val="22"/>
              </w:rPr>
            </w:pPr>
            <w:r w:rsidRPr="002811FB">
              <w:rPr>
                <w:b/>
                <w:i/>
                <w:sz w:val="22"/>
                <w:szCs w:val="22"/>
              </w:rPr>
              <w:t>Теория</w:t>
            </w:r>
          </w:p>
        </w:tc>
        <w:tc>
          <w:tcPr>
            <w:tcW w:w="1512" w:type="dxa"/>
          </w:tcPr>
          <w:p w:rsidR="002811FB" w:rsidRPr="002811FB" w:rsidRDefault="002811FB" w:rsidP="002811FB">
            <w:pPr>
              <w:jc w:val="center"/>
              <w:rPr>
                <w:b/>
                <w:i/>
                <w:sz w:val="22"/>
                <w:szCs w:val="22"/>
              </w:rPr>
            </w:pPr>
            <w:r w:rsidRPr="002811FB">
              <w:rPr>
                <w:b/>
                <w:i/>
                <w:sz w:val="22"/>
                <w:szCs w:val="22"/>
              </w:rPr>
              <w:t>Практика</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1</w:t>
            </w:r>
          </w:p>
        </w:tc>
        <w:tc>
          <w:tcPr>
            <w:tcW w:w="5399" w:type="dxa"/>
          </w:tcPr>
          <w:p w:rsidR="002811FB" w:rsidRPr="002811FB" w:rsidRDefault="002811FB" w:rsidP="002811FB">
            <w:pPr>
              <w:pStyle w:val="Default"/>
              <w:rPr>
                <w:sz w:val="22"/>
                <w:szCs w:val="22"/>
              </w:rPr>
            </w:pPr>
            <w:r w:rsidRPr="002811FB">
              <w:rPr>
                <w:sz w:val="22"/>
                <w:szCs w:val="22"/>
              </w:rPr>
              <w:t xml:space="preserve">Основы безопасности. </w:t>
            </w:r>
          </w:p>
        </w:tc>
        <w:tc>
          <w:tcPr>
            <w:tcW w:w="1275" w:type="dxa"/>
          </w:tcPr>
          <w:p w:rsidR="002811FB" w:rsidRPr="002811FB" w:rsidRDefault="002811FB" w:rsidP="002811FB">
            <w:pPr>
              <w:jc w:val="center"/>
              <w:rPr>
                <w:sz w:val="22"/>
                <w:szCs w:val="22"/>
              </w:rPr>
            </w:pPr>
            <w:r w:rsidRPr="002811FB">
              <w:rPr>
                <w:sz w:val="22"/>
                <w:szCs w:val="22"/>
              </w:rPr>
              <w:t>2</w:t>
            </w:r>
          </w:p>
        </w:tc>
        <w:tc>
          <w:tcPr>
            <w:tcW w:w="1276" w:type="dxa"/>
          </w:tcPr>
          <w:p w:rsidR="002811FB" w:rsidRPr="002811FB" w:rsidRDefault="002811FB" w:rsidP="002811FB">
            <w:pPr>
              <w:jc w:val="center"/>
              <w:rPr>
                <w:sz w:val="22"/>
                <w:szCs w:val="22"/>
              </w:rPr>
            </w:pPr>
            <w:r w:rsidRPr="002811FB">
              <w:rPr>
                <w:sz w:val="22"/>
                <w:szCs w:val="22"/>
              </w:rPr>
              <w:t>1</w:t>
            </w:r>
          </w:p>
        </w:tc>
        <w:tc>
          <w:tcPr>
            <w:tcW w:w="1512" w:type="dxa"/>
          </w:tcPr>
          <w:p w:rsidR="002811FB" w:rsidRPr="002811FB" w:rsidRDefault="002811FB" w:rsidP="002811FB">
            <w:pPr>
              <w:jc w:val="center"/>
              <w:rPr>
                <w:sz w:val="22"/>
                <w:szCs w:val="22"/>
              </w:rPr>
            </w:pPr>
            <w:r w:rsidRPr="002811FB">
              <w:rPr>
                <w:sz w:val="22"/>
                <w:szCs w:val="22"/>
              </w:rPr>
              <w:t>1</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2</w:t>
            </w:r>
          </w:p>
        </w:tc>
        <w:tc>
          <w:tcPr>
            <w:tcW w:w="5399" w:type="dxa"/>
          </w:tcPr>
          <w:p w:rsidR="002811FB" w:rsidRPr="002811FB" w:rsidRDefault="002811FB" w:rsidP="002811FB">
            <w:pPr>
              <w:pStyle w:val="Default"/>
              <w:rPr>
                <w:sz w:val="22"/>
                <w:szCs w:val="22"/>
              </w:rPr>
            </w:pPr>
            <w:r w:rsidRPr="002811FB">
              <w:rPr>
                <w:sz w:val="22"/>
                <w:szCs w:val="22"/>
              </w:rPr>
              <w:t xml:space="preserve">Основы тканеведения. </w:t>
            </w:r>
          </w:p>
        </w:tc>
        <w:tc>
          <w:tcPr>
            <w:tcW w:w="1275" w:type="dxa"/>
          </w:tcPr>
          <w:p w:rsidR="002811FB" w:rsidRPr="002811FB" w:rsidRDefault="002811FB" w:rsidP="002811FB">
            <w:pPr>
              <w:jc w:val="center"/>
              <w:rPr>
                <w:sz w:val="22"/>
                <w:szCs w:val="22"/>
              </w:rPr>
            </w:pPr>
            <w:r w:rsidRPr="002811FB">
              <w:rPr>
                <w:sz w:val="22"/>
                <w:szCs w:val="22"/>
              </w:rPr>
              <w:t>4</w:t>
            </w:r>
          </w:p>
        </w:tc>
        <w:tc>
          <w:tcPr>
            <w:tcW w:w="1276" w:type="dxa"/>
          </w:tcPr>
          <w:p w:rsidR="002811FB" w:rsidRPr="002811FB" w:rsidRDefault="002811FB" w:rsidP="002811FB">
            <w:pPr>
              <w:jc w:val="center"/>
              <w:rPr>
                <w:sz w:val="22"/>
                <w:szCs w:val="22"/>
              </w:rPr>
            </w:pPr>
            <w:r w:rsidRPr="002811FB">
              <w:rPr>
                <w:sz w:val="22"/>
                <w:szCs w:val="22"/>
              </w:rPr>
              <w:t>1</w:t>
            </w:r>
          </w:p>
        </w:tc>
        <w:tc>
          <w:tcPr>
            <w:tcW w:w="1512" w:type="dxa"/>
          </w:tcPr>
          <w:p w:rsidR="002811FB" w:rsidRPr="002811FB" w:rsidRDefault="002811FB" w:rsidP="002811FB">
            <w:pPr>
              <w:jc w:val="center"/>
              <w:rPr>
                <w:sz w:val="22"/>
                <w:szCs w:val="22"/>
              </w:rPr>
            </w:pPr>
            <w:r w:rsidRPr="002811FB">
              <w:rPr>
                <w:sz w:val="22"/>
                <w:szCs w:val="22"/>
              </w:rPr>
              <w:t>3</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3</w:t>
            </w:r>
          </w:p>
        </w:tc>
        <w:tc>
          <w:tcPr>
            <w:tcW w:w="5399" w:type="dxa"/>
          </w:tcPr>
          <w:p w:rsidR="002811FB" w:rsidRPr="002811FB" w:rsidRDefault="002811FB" w:rsidP="002811FB">
            <w:pPr>
              <w:pStyle w:val="Default"/>
              <w:rPr>
                <w:sz w:val="22"/>
                <w:szCs w:val="22"/>
              </w:rPr>
            </w:pPr>
            <w:r w:rsidRPr="002811FB">
              <w:rPr>
                <w:sz w:val="22"/>
                <w:szCs w:val="22"/>
              </w:rPr>
              <w:t xml:space="preserve">Основы цветоведения. </w:t>
            </w:r>
          </w:p>
        </w:tc>
        <w:tc>
          <w:tcPr>
            <w:tcW w:w="1275" w:type="dxa"/>
          </w:tcPr>
          <w:p w:rsidR="002811FB" w:rsidRPr="002811FB" w:rsidRDefault="002811FB" w:rsidP="002811FB">
            <w:pPr>
              <w:jc w:val="center"/>
              <w:rPr>
                <w:sz w:val="22"/>
                <w:szCs w:val="22"/>
              </w:rPr>
            </w:pPr>
            <w:r w:rsidRPr="002811FB">
              <w:rPr>
                <w:sz w:val="22"/>
                <w:szCs w:val="22"/>
              </w:rPr>
              <w:t>4</w:t>
            </w:r>
          </w:p>
        </w:tc>
        <w:tc>
          <w:tcPr>
            <w:tcW w:w="1276" w:type="dxa"/>
          </w:tcPr>
          <w:p w:rsidR="002811FB" w:rsidRPr="002811FB" w:rsidRDefault="002811FB" w:rsidP="002811FB">
            <w:pPr>
              <w:jc w:val="center"/>
              <w:rPr>
                <w:sz w:val="22"/>
                <w:szCs w:val="22"/>
              </w:rPr>
            </w:pPr>
            <w:r w:rsidRPr="002811FB">
              <w:rPr>
                <w:sz w:val="22"/>
                <w:szCs w:val="22"/>
              </w:rPr>
              <w:t>2</w:t>
            </w:r>
          </w:p>
        </w:tc>
        <w:tc>
          <w:tcPr>
            <w:tcW w:w="1512" w:type="dxa"/>
          </w:tcPr>
          <w:p w:rsidR="002811FB" w:rsidRPr="002811FB" w:rsidRDefault="002811FB" w:rsidP="002811FB">
            <w:pPr>
              <w:jc w:val="center"/>
              <w:rPr>
                <w:sz w:val="22"/>
                <w:szCs w:val="22"/>
              </w:rPr>
            </w:pPr>
            <w:r w:rsidRPr="002811FB">
              <w:rPr>
                <w:sz w:val="22"/>
                <w:szCs w:val="22"/>
              </w:rPr>
              <w:t>2</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4</w:t>
            </w:r>
          </w:p>
        </w:tc>
        <w:tc>
          <w:tcPr>
            <w:tcW w:w="5399" w:type="dxa"/>
          </w:tcPr>
          <w:p w:rsidR="002811FB" w:rsidRPr="002811FB" w:rsidRDefault="002811FB" w:rsidP="002811FB">
            <w:pPr>
              <w:pStyle w:val="Default"/>
              <w:rPr>
                <w:sz w:val="22"/>
                <w:szCs w:val="22"/>
              </w:rPr>
            </w:pPr>
            <w:r w:rsidRPr="002811FB">
              <w:rPr>
                <w:sz w:val="22"/>
                <w:szCs w:val="22"/>
              </w:rPr>
              <w:t xml:space="preserve">Основы машиноведения. </w:t>
            </w:r>
          </w:p>
        </w:tc>
        <w:tc>
          <w:tcPr>
            <w:tcW w:w="1275" w:type="dxa"/>
          </w:tcPr>
          <w:p w:rsidR="002811FB" w:rsidRPr="002811FB" w:rsidRDefault="002811FB" w:rsidP="002811FB">
            <w:pPr>
              <w:jc w:val="center"/>
              <w:rPr>
                <w:sz w:val="22"/>
                <w:szCs w:val="22"/>
              </w:rPr>
            </w:pPr>
            <w:r w:rsidRPr="002811FB">
              <w:rPr>
                <w:sz w:val="22"/>
                <w:szCs w:val="22"/>
              </w:rPr>
              <w:t>2</w:t>
            </w:r>
          </w:p>
        </w:tc>
        <w:tc>
          <w:tcPr>
            <w:tcW w:w="1276" w:type="dxa"/>
          </w:tcPr>
          <w:p w:rsidR="002811FB" w:rsidRPr="002811FB" w:rsidRDefault="002811FB" w:rsidP="002811FB">
            <w:pPr>
              <w:jc w:val="center"/>
              <w:rPr>
                <w:sz w:val="22"/>
                <w:szCs w:val="22"/>
              </w:rPr>
            </w:pPr>
            <w:r w:rsidRPr="002811FB">
              <w:rPr>
                <w:sz w:val="22"/>
                <w:szCs w:val="22"/>
              </w:rPr>
              <w:t>1</w:t>
            </w:r>
          </w:p>
        </w:tc>
        <w:tc>
          <w:tcPr>
            <w:tcW w:w="1512" w:type="dxa"/>
          </w:tcPr>
          <w:p w:rsidR="002811FB" w:rsidRPr="002811FB" w:rsidRDefault="002811FB" w:rsidP="002811FB">
            <w:pPr>
              <w:jc w:val="center"/>
              <w:rPr>
                <w:sz w:val="22"/>
                <w:szCs w:val="22"/>
              </w:rPr>
            </w:pPr>
            <w:r w:rsidRPr="002811FB">
              <w:rPr>
                <w:sz w:val="22"/>
                <w:szCs w:val="22"/>
              </w:rPr>
              <w:t>1</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5</w:t>
            </w:r>
          </w:p>
        </w:tc>
        <w:tc>
          <w:tcPr>
            <w:tcW w:w="5399" w:type="dxa"/>
          </w:tcPr>
          <w:p w:rsidR="002811FB" w:rsidRPr="002811FB" w:rsidRDefault="002811FB" w:rsidP="002811FB">
            <w:pPr>
              <w:pStyle w:val="Default"/>
              <w:rPr>
                <w:sz w:val="22"/>
                <w:szCs w:val="22"/>
              </w:rPr>
            </w:pPr>
            <w:r w:rsidRPr="002811FB">
              <w:rPr>
                <w:sz w:val="22"/>
                <w:szCs w:val="22"/>
              </w:rPr>
              <w:t xml:space="preserve">Конструирование и моделирование одежды. </w:t>
            </w:r>
          </w:p>
        </w:tc>
        <w:tc>
          <w:tcPr>
            <w:tcW w:w="1275" w:type="dxa"/>
          </w:tcPr>
          <w:p w:rsidR="002811FB" w:rsidRPr="002811FB" w:rsidRDefault="002811FB" w:rsidP="002811FB">
            <w:pPr>
              <w:jc w:val="center"/>
              <w:rPr>
                <w:sz w:val="22"/>
                <w:szCs w:val="22"/>
              </w:rPr>
            </w:pPr>
            <w:r w:rsidRPr="002811FB">
              <w:rPr>
                <w:sz w:val="22"/>
                <w:szCs w:val="22"/>
              </w:rPr>
              <w:t>40</w:t>
            </w:r>
          </w:p>
        </w:tc>
        <w:tc>
          <w:tcPr>
            <w:tcW w:w="1276" w:type="dxa"/>
          </w:tcPr>
          <w:p w:rsidR="002811FB" w:rsidRPr="002811FB" w:rsidRDefault="002811FB" w:rsidP="002811FB">
            <w:pPr>
              <w:jc w:val="center"/>
              <w:rPr>
                <w:sz w:val="22"/>
                <w:szCs w:val="22"/>
              </w:rPr>
            </w:pPr>
            <w:r w:rsidRPr="002811FB">
              <w:rPr>
                <w:sz w:val="22"/>
                <w:szCs w:val="22"/>
              </w:rPr>
              <w:t>10</w:t>
            </w:r>
          </w:p>
        </w:tc>
        <w:tc>
          <w:tcPr>
            <w:tcW w:w="1512" w:type="dxa"/>
          </w:tcPr>
          <w:p w:rsidR="002811FB" w:rsidRPr="002811FB" w:rsidRDefault="002811FB" w:rsidP="002811FB">
            <w:pPr>
              <w:jc w:val="center"/>
              <w:rPr>
                <w:sz w:val="22"/>
                <w:szCs w:val="22"/>
              </w:rPr>
            </w:pPr>
            <w:r w:rsidRPr="002811FB">
              <w:rPr>
                <w:sz w:val="22"/>
                <w:szCs w:val="22"/>
              </w:rPr>
              <w:t>30</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6</w:t>
            </w:r>
          </w:p>
        </w:tc>
        <w:tc>
          <w:tcPr>
            <w:tcW w:w="5399" w:type="dxa"/>
          </w:tcPr>
          <w:p w:rsidR="002811FB" w:rsidRPr="002811FB" w:rsidRDefault="002811FB" w:rsidP="002811FB">
            <w:pPr>
              <w:pStyle w:val="Default"/>
              <w:rPr>
                <w:sz w:val="22"/>
                <w:szCs w:val="22"/>
              </w:rPr>
            </w:pPr>
            <w:r w:rsidRPr="002811FB">
              <w:rPr>
                <w:sz w:val="22"/>
                <w:szCs w:val="22"/>
              </w:rPr>
              <w:t xml:space="preserve">Украшение одежды. </w:t>
            </w:r>
          </w:p>
        </w:tc>
        <w:tc>
          <w:tcPr>
            <w:tcW w:w="1275" w:type="dxa"/>
          </w:tcPr>
          <w:p w:rsidR="002811FB" w:rsidRPr="002811FB" w:rsidRDefault="002811FB" w:rsidP="002811FB">
            <w:pPr>
              <w:jc w:val="center"/>
              <w:rPr>
                <w:sz w:val="22"/>
                <w:szCs w:val="22"/>
              </w:rPr>
            </w:pPr>
            <w:r w:rsidRPr="002811FB">
              <w:rPr>
                <w:sz w:val="22"/>
                <w:szCs w:val="22"/>
              </w:rPr>
              <w:t>20</w:t>
            </w:r>
          </w:p>
        </w:tc>
        <w:tc>
          <w:tcPr>
            <w:tcW w:w="1276" w:type="dxa"/>
          </w:tcPr>
          <w:p w:rsidR="002811FB" w:rsidRPr="002811FB" w:rsidRDefault="002811FB" w:rsidP="002811FB">
            <w:pPr>
              <w:jc w:val="center"/>
              <w:rPr>
                <w:sz w:val="22"/>
                <w:szCs w:val="22"/>
              </w:rPr>
            </w:pPr>
            <w:r w:rsidRPr="002811FB">
              <w:rPr>
                <w:sz w:val="22"/>
                <w:szCs w:val="22"/>
              </w:rPr>
              <w:t>4</w:t>
            </w:r>
          </w:p>
        </w:tc>
        <w:tc>
          <w:tcPr>
            <w:tcW w:w="1512" w:type="dxa"/>
          </w:tcPr>
          <w:p w:rsidR="002811FB" w:rsidRPr="002811FB" w:rsidRDefault="002811FB" w:rsidP="002811FB">
            <w:pPr>
              <w:jc w:val="center"/>
              <w:rPr>
                <w:sz w:val="22"/>
                <w:szCs w:val="22"/>
              </w:rPr>
            </w:pPr>
            <w:r w:rsidRPr="002811FB">
              <w:rPr>
                <w:sz w:val="22"/>
                <w:szCs w:val="22"/>
              </w:rPr>
              <w:t>16</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7</w:t>
            </w:r>
          </w:p>
        </w:tc>
        <w:tc>
          <w:tcPr>
            <w:tcW w:w="5399" w:type="dxa"/>
          </w:tcPr>
          <w:p w:rsidR="002811FB" w:rsidRPr="002811FB" w:rsidRDefault="002811FB" w:rsidP="002811FB">
            <w:pPr>
              <w:pStyle w:val="Default"/>
              <w:rPr>
                <w:sz w:val="22"/>
                <w:szCs w:val="22"/>
              </w:rPr>
            </w:pPr>
            <w:r w:rsidRPr="002811FB">
              <w:rPr>
                <w:sz w:val="22"/>
                <w:szCs w:val="22"/>
              </w:rPr>
              <w:t xml:space="preserve">Творческий проект. </w:t>
            </w:r>
          </w:p>
        </w:tc>
        <w:tc>
          <w:tcPr>
            <w:tcW w:w="1275" w:type="dxa"/>
          </w:tcPr>
          <w:p w:rsidR="002811FB" w:rsidRPr="002811FB" w:rsidRDefault="002811FB" w:rsidP="002811FB">
            <w:pPr>
              <w:jc w:val="center"/>
              <w:rPr>
                <w:sz w:val="22"/>
                <w:szCs w:val="22"/>
              </w:rPr>
            </w:pPr>
            <w:r w:rsidRPr="002811FB">
              <w:rPr>
                <w:sz w:val="22"/>
                <w:szCs w:val="22"/>
              </w:rPr>
              <w:t>124</w:t>
            </w:r>
          </w:p>
        </w:tc>
        <w:tc>
          <w:tcPr>
            <w:tcW w:w="1276" w:type="dxa"/>
          </w:tcPr>
          <w:p w:rsidR="002811FB" w:rsidRPr="002811FB" w:rsidRDefault="002811FB" w:rsidP="002811FB">
            <w:pPr>
              <w:jc w:val="center"/>
              <w:rPr>
                <w:sz w:val="22"/>
                <w:szCs w:val="22"/>
              </w:rPr>
            </w:pPr>
            <w:r w:rsidRPr="002811FB">
              <w:rPr>
                <w:sz w:val="22"/>
                <w:szCs w:val="22"/>
              </w:rPr>
              <w:t>20</w:t>
            </w:r>
          </w:p>
        </w:tc>
        <w:tc>
          <w:tcPr>
            <w:tcW w:w="1512" w:type="dxa"/>
          </w:tcPr>
          <w:p w:rsidR="002811FB" w:rsidRPr="002811FB" w:rsidRDefault="002811FB" w:rsidP="002811FB">
            <w:pPr>
              <w:jc w:val="center"/>
              <w:rPr>
                <w:sz w:val="22"/>
                <w:szCs w:val="22"/>
              </w:rPr>
            </w:pPr>
            <w:r w:rsidRPr="002811FB">
              <w:rPr>
                <w:sz w:val="22"/>
                <w:szCs w:val="22"/>
              </w:rPr>
              <w:t>104</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8</w:t>
            </w:r>
          </w:p>
        </w:tc>
        <w:tc>
          <w:tcPr>
            <w:tcW w:w="5399" w:type="dxa"/>
          </w:tcPr>
          <w:p w:rsidR="002811FB" w:rsidRPr="002811FB" w:rsidRDefault="002811FB" w:rsidP="002811FB">
            <w:pPr>
              <w:pStyle w:val="Default"/>
              <w:rPr>
                <w:sz w:val="22"/>
                <w:szCs w:val="22"/>
              </w:rPr>
            </w:pPr>
            <w:r w:rsidRPr="002811FB">
              <w:rPr>
                <w:sz w:val="22"/>
                <w:szCs w:val="22"/>
              </w:rPr>
              <w:t xml:space="preserve">Общественно-полезный труд </w:t>
            </w:r>
          </w:p>
        </w:tc>
        <w:tc>
          <w:tcPr>
            <w:tcW w:w="1275" w:type="dxa"/>
          </w:tcPr>
          <w:p w:rsidR="002811FB" w:rsidRPr="002811FB" w:rsidRDefault="002811FB" w:rsidP="002811FB">
            <w:pPr>
              <w:jc w:val="center"/>
              <w:rPr>
                <w:sz w:val="22"/>
                <w:szCs w:val="22"/>
              </w:rPr>
            </w:pPr>
            <w:r w:rsidRPr="002811FB">
              <w:rPr>
                <w:sz w:val="22"/>
                <w:szCs w:val="22"/>
              </w:rPr>
              <w:t>18</w:t>
            </w:r>
          </w:p>
        </w:tc>
        <w:tc>
          <w:tcPr>
            <w:tcW w:w="1276" w:type="dxa"/>
          </w:tcPr>
          <w:p w:rsidR="002811FB" w:rsidRPr="002811FB" w:rsidRDefault="002811FB" w:rsidP="002811FB">
            <w:pPr>
              <w:jc w:val="center"/>
              <w:rPr>
                <w:sz w:val="22"/>
                <w:szCs w:val="22"/>
              </w:rPr>
            </w:pPr>
            <w:r w:rsidRPr="002811FB">
              <w:rPr>
                <w:sz w:val="22"/>
                <w:szCs w:val="22"/>
              </w:rPr>
              <w:t>4</w:t>
            </w:r>
          </w:p>
        </w:tc>
        <w:tc>
          <w:tcPr>
            <w:tcW w:w="1512" w:type="dxa"/>
          </w:tcPr>
          <w:p w:rsidR="002811FB" w:rsidRPr="002811FB" w:rsidRDefault="002811FB" w:rsidP="002811FB">
            <w:pPr>
              <w:jc w:val="center"/>
              <w:rPr>
                <w:sz w:val="22"/>
                <w:szCs w:val="22"/>
              </w:rPr>
            </w:pPr>
            <w:r w:rsidRPr="002811FB">
              <w:rPr>
                <w:sz w:val="22"/>
                <w:szCs w:val="22"/>
              </w:rPr>
              <w:t>14</w:t>
            </w:r>
          </w:p>
        </w:tc>
      </w:tr>
      <w:tr w:rsidR="002811FB" w:rsidRPr="002811FB" w:rsidTr="00C30AD4">
        <w:tc>
          <w:tcPr>
            <w:tcW w:w="805" w:type="dxa"/>
          </w:tcPr>
          <w:p w:rsidR="002811FB" w:rsidRPr="002811FB" w:rsidRDefault="002811FB" w:rsidP="002811FB">
            <w:pPr>
              <w:jc w:val="center"/>
              <w:rPr>
                <w:sz w:val="22"/>
                <w:szCs w:val="22"/>
              </w:rPr>
            </w:pPr>
            <w:r w:rsidRPr="002811FB">
              <w:rPr>
                <w:sz w:val="22"/>
                <w:szCs w:val="22"/>
              </w:rPr>
              <w:t>9</w:t>
            </w:r>
          </w:p>
        </w:tc>
        <w:tc>
          <w:tcPr>
            <w:tcW w:w="5399" w:type="dxa"/>
          </w:tcPr>
          <w:p w:rsidR="002811FB" w:rsidRPr="002811FB" w:rsidRDefault="002811FB" w:rsidP="002811FB">
            <w:pPr>
              <w:pStyle w:val="Default"/>
              <w:rPr>
                <w:sz w:val="22"/>
                <w:szCs w:val="22"/>
              </w:rPr>
            </w:pPr>
            <w:r w:rsidRPr="002811FB">
              <w:rPr>
                <w:sz w:val="22"/>
                <w:szCs w:val="22"/>
              </w:rPr>
              <w:t xml:space="preserve">Результативность. </w:t>
            </w:r>
          </w:p>
        </w:tc>
        <w:tc>
          <w:tcPr>
            <w:tcW w:w="1275" w:type="dxa"/>
          </w:tcPr>
          <w:p w:rsidR="002811FB" w:rsidRPr="002811FB" w:rsidRDefault="002811FB" w:rsidP="002811FB">
            <w:pPr>
              <w:jc w:val="center"/>
              <w:rPr>
                <w:sz w:val="22"/>
                <w:szCs w:val="22"/>
              </w:rPr>
            </w:pPr>
            <w:r w:rsidRPr="002811FB">
              <w:rPr>
                <w:sz w:val="22"/>
                <w:szCs w:val="22"/>
              </w:rPr>
              <w:t>2</w:t>
            </w:r>
          </w:p>
        </w:tc>
        <w:tc>
          <w:tcPr>
            <w:tcW w:w="1276" w:type="dxa"/>
          </w:tcPr>
          <w:p w:rsidR="002811FB" w:rsidRPr="002811FB" w:rsidRDefault="002811FB" w:rsidP="002811FB">
            <w:pPr>
              <w:jc w:val="center"/>
              <w:rPr>
                <w:sz w:val="22"/>
                <w:szCs w:val="22"/>
              </w:rPr>
            </w:pPr>
            <w:r w:rsidRPr="002811FB">
              <w:rPr>
                <w:sz w:val="22"/>
                <w:szCs w:val="22"/>
              </w:rPr>
              <w:t>2</w:t>
            </w:r>
          </w:p>
        </w:tc>
        <w:tc>
          <w:tcPr>
            <w:tcW w:w="1512" w:type="dxa"/>
          </w:tcPr>
          <w:p w:rsidR="002811FB" w:rsidRPr="002811FB" w:rsidRDefault="002811FB" w:rsidP="002811FB">
            <w:pPr>
              <w:jc w:val="center"/>
              <w:rPr>
                <w:sz w:val="22"/>
                <w:szCs w:val="22"/>
              </w:rPr>
            </w:pPr>
            <w:r w:rsidRPr="002811FB">
              <w:rPr>
                <w:sz w:val="22"/>
                <w:szCs w:val="22"/>
              </w:rPr>
              <w:t>-</w:t>
            </w:r>
          </w:p>
        </w:tc>
      </w:tr>
      <w:tr w:rsidR="002811FB" w:rsidRPr="002811FB" w:rsidTr="00C30AD4">
        <w:tc>
          <w:tcPr>
            <w:tcW w:w="805" w:type="dxa"/>
          </w:tcPr>
          <w:p w:rsidR="002811FB" w:rsidRPr="002811FB" w:rsidRDefault="002811FB" w:rsidP="002811FB">
            <w:pPr>
              <w:jc w:val="center"/>
              <w:rPr>
                <w:sz w:val="22"/>
                <w:szCs w:val="22"/>
              </w:rPr>
            </w:pPr>
          </w:p>
        </w:tc>
        <w:tc>
          <w:tcPr>
            <w:tcW w:w="5399" w:type="dxa"/>
          </w:tcPr>
          <w:p w:rsidR="002811FB" w:rsidRPr="002811FB" w:rsidRDefault="002811FB" w:rsidP="002811FB">
            <w:pPr>
              <w:pStyle w:val="Default"/>
              <w:rPr>
                <w:sz w:val="22"/>
                <w:szCs w:val="22"/>
              </w:rPr>
            </w:pPr>
            <w:r w:rsidRPr="002811FB">
              <w:rPr>
                <w:sz w:val="22"/>
                <w:szCs w:val="22"/>
              </w:rPr>
              <w:t>ИТОГО</w:t>
            </w:r>
          </w:p>
        </w:tc>
        <w:tc>
          <w:tcPr>
            <w:tcW w:w="1275" w:type="dxa"/>
          </w:tcPr>
          <w:p w:rsidR="002811FB" w:rsidRPr="002811FB" w:rsidRDefault="002811FB" w:rsidP="002811FB">
            <w:pPr>
              <w:jc w:val="center"/>
              <w:rPr>
                <w:sz w:val="22"/>
                <w:szCs w:val="22"/>
              </w:rPr>
            </w:pPr>
            <w:r w:rsidRPr="002811FB">
              <w:rPr>
                <w:sz w:val="22"/>
                <w:szCs w:val="22"/>
              </w:rPr>
              <w:t>216</w:t>
            </w:r>
          </w:p>
        </w:tc>
        <w:tc>
          <w:tcPr>
            <w:tcW w:w="1276" w:type="dxa"/>
          </w:tcPr>
          <w:p w:rsidR="002811FB" w:rsidRPr="002811FB" w:rsidRDefault="002811FB" w:rsidP="002811FB">
            <w:pPr>
              <w:jc w:val="center"/>
              <w:rPr>
                <w:sz w:val="22"/>
                <w:szCs w:val="22"/>
              </w:rPr>
            </w:pPr>
            <w:r w:rsidRPr="002811FB">
              <w:rPr>
                <w:sz w:val="22"/>
                <w:szCs w:val="22"/>
              </w:rPr>
              <w:t>45</w:t>
            </w:r>
          </w:p>
        </w:tc>
        <w:tc>
          <w:tcPr>
            <w:tcW w:w="1512" w:type="dxa"/>
          </w:tcPr>
          <w:p w:rsidR="002811FB" w:rsidRPr="002811FB" w:rsidRDefault="002811FB" w:rsidP="002811FB">
            <w:pPr>
              <w:jc w:val="center"/>
              <w:rPr>
                <w:sz w:val="22"/>
                <w:szCs w:val="22"/>
              </w:rPr>
            </w:pPr>
            <w:r w:rsidRPr="002811FB">
              <w:rPr>
                <w:sz w:val="22"/>
                <w:szCs w:val="22"/>
              </w:rPr>
              <w:t>171</w:t>
            </w:r>
          </w:p>
        </w:tc>
      </w:tr>
    </w:tbl>
    <w:p w:rsidR="002811FB" w:rsidRDefault="002811FB" w:rsidP="00573BCB">
      <w:pPr>
        <w:jc w:val="center"/>
        <w:rPr>
          <w:b/>
          <w:sz w:val="22"/>
          <w:szCs w:val="22"/>
        </w:rPr>
      </w:pPr>
    </w:p>
    <w:p w:rsidR="003A4247" w:rsidRPr="003A4247" w:rsidRDefault="003A4247" w:rsidP="003A4247">
      <w:pPr>
        <w:pStyle w:val="Default"/>
        <w:jc w:val="center"/>
        <w:rPr>
          <w:b/>
          <w:bCs/>
          <w:sz w:val="22"/>
          <w:szCs w:val="22"/>
        </w:rPr>
      </w:pPr>
      <w:r w:rsidRPr="003A4247">
        <w:rPr>
          <w:b/>
          <w:bCs/>
          <w:sz w:val="22"/>
          <w:szCs w:val="22"/>
        </w:rPr>
        <w:t xml:space="preserve">Содержание изучаемого курса </w:t>
      </w:r>
      <w:r w:rsidR="00D1730F">
        <w:rPr>
          <w:b/>
          <w:bCs/>
          <w:sz w:val="22"/>
          <w:szCs w:val="22"/>
        </w:rPr>
        <w:t>2</w:t>
      </w:r>
      <w:r w:rsidRPr="003A4247">
        <w:rPr>
          <w:b/>
          <w:bCs/>
          <w:sz w:val="22"/>
          <w:szCs w:val="22"/>
        </w:rPr>
        <w:t xml:space="preserve"> года обучения</w:t>
      </w:r>
    </w:p>
    <w:p w:rsidR="000472C8" w:rsidRPr="000472C8" w:rsidRDefault="000472C8" w:rsidP="000472C8">
      <w:pPr>
        <w:pStyle w:val="Default"/>
        <w:jc w:val="both"/>
      </w:pPr>
      <w:r w:rsidRPr="000472C8">
        <w:rPr>
          <w:b/>
          <w:bCs/>
        </w:rPr>
        <w:t>М1. Основы безопасности</w:t>
      </w:r>
      <w:r w:rsidRPr="000472C8">
        <w:rPr>
          <w:b/>
          <w:bCs/>
          <w:i/>
          <w:iCs/>
        </w:rPr>
        <w:t xml:space="preserve">. </w:t>
      </w:r>
      <w:r w:rsidRPr="000472C8">
        <w:t xml:space="preserve">Знакомство с программой 2 года обучения. Принадлежности, необходимые для работы. Организация рабочих мест. Правила поведения на занятиях. Правила безопасной работы с инструментами и электроприборами </w:t>
      </w:r>
    </w:p>
    <w:p w:rsidR="000472C8" w:rsidRPr="000472C8" w:rsidRDefault="000472C8" w:rsidP="000472C8">
      <w:pPr>
        <w:pStyle w:val="Default"/>
        <w:jc w:val="both"/>
      </w:pPr>
      <w:r w:rsidRPr="000472C8">
        <w:rPr>
          <w:b/>
          <w:bCs/>
        </w:rPr>
        <w:t>М2. Основы тканеведения</w:t>
      </w:r>
      <w:r w:rsidRPr="000472C8">
        <w:rPr>
          <w:b/>
          <w:bCs/>
          <w:i/>
          <w:iCs/>
        </w:rPr>
        <w:t xml:space="preserve">. </w:t>
      </w:r>
      <w:r w:rsidRPr="000472C8">
        <w:t xml:space="preserve">Ткани искусственные и синтетические. Свойства тканей. Ассортимент тканей и их назначение. Нетканые материалы. ВТО тканей. Практическая часть. Лабораторный практикум «Определение состава ткани по волокнам». </w:t>
      </w:r>
    </w:p>
    <w:p w:rsidR="000472C8" w:rsidRPr="000472C8" w:rsidRDefault="000472C8" w:rsidP="000472C8">
      <w:pPr>
        <w:pStyle w:val="Default"/>
        <w:jc w:val="both"/>
      </w:pPr>
      <w:r w:rsidRPr="000472C8">
        <w:rPr>
          <w:b/>
          <w:bCs/>
        </w:rPr>
        <w:t>М3. Основы цветоведения</w:t>
      </w:r>
      <w:r w:rsidRPr="000472C8">
        <w:rPr>
          <w:b/>
          <w:bCs/>
          <w:i/>
          <w:iCs/>
        </w:rPr>
        <w:t xml:space="preserve">. </w:t>
      </w:r>
      <w:r w:rsidRPr="000472C8">
        <w:t xml:space="preserve">Цвет в одежде. Цветовые иллюзии. Гармония цвета. Тест-опрос. </w:t>
      </w:r>
    </w:p>
    <w:p w:rsidR="000472C8" w:rsidRPr="000472C8" w:rsidRDefault="000472C8" w:rsidP="000472C8">
      <w:pPr>
        <w:pStyle w:val="Default"/>
        <w:jc w:val="both"/>
      </w:pPr>
      <w:r w:rsidRPr="000472C8">
        <w:rPr>
          <w:b/>
          <w:bCs/>
        </w:rPr>
        <w:t xml:space="preserve">М 4. Основы машиноведения. </w:t>
      </w:r>
      <w:r w:rsidRPr="000472C8">
        <w:t xml:space="preserve">Ассортимент промышленных машин. Виртуальная экскурсия «В мире промышленных машин». </w:t>
      </w:r>
    </w:p>
    <w:p w:rsidR="000472C8" w:rsidRPr="000472C8" w:rsidRDefault="000472C8" w:rsidP="000472C8">
      <w:pPr>
        <w:pStyle w:val="Default"/>
        <w:jc w:val="both"/>
      </w:pPr>
      <w:r w:rsidRPr="000472C8">
        <w:rPr>
          <w:b/>
          <w:bCs/>
        </w:rPr>
        <w:t xml:space="preserve">М5. Конструирование и моделирование одежды. </w:t>
      </w:r>
      <w:r w:rsidRPr="000472C8">
        <w:t xml:space="preserve">История развития и преобразования одежды. Стили: классический, индивидуальный. Правила снятия мерок. </w:t>
      </w:r>
      <w:r w:rsidRPr="000472C8">
        <w:lastRenderedPageBreak/>
        <w:t xml:space="preserve">Последовательность построения чертежа плечевых изделий на стандартную и индивидуальную фигуру. Эскиз и рисунок. </w:t>
      </w:r>
    </w:p>
    <w:p w:rsidR="000472C8" w:rsidRPr="000472C8" w:rsidRDefault="000472C8" w:rsidP="000472C8">
      <w:pPr>
        <w:pStyle w:val="Default"/>
        <w:jc w:val="both"/>
      </w:pPr>
      <w:r w:rsidRPr="000472C8">
        <w:t xml:space="preserve">Практическая часть. Снятие мерок, построение чертежа на стандартную фигуру в масштабе 1:4. Построение чертежа на индивидуальную фигуру по заданным параметрам. Расчет ткани, план пошива плечевых изделий. </w:t>
      </w:r>
    </w:p>
    <w:p w:rsidR="000472C8" w:rsidRPr="000472C8" w:rsidRDefault="000472C8" w:rsidP="000472C8">
      <w:pPr>
        <w:pStyle w:val="Default"/>
        <w:jc w:val="both"/>
      </w:pPr>
      <w:r w:rsidRPr="000472C8">
        <w:rPr>
          <w:b/>
          <w:bCs/>
        </w:rPr>
        <w:t xml:space="preserve">М6. Украшение одежды. </w:t>
      </w:r>
      <w:r w:rsidRPr="000472C8">
        <w:t>Создание схем вышивки. Практическая часть</w:t>
      </w:r>
      <w:r w:rsidRPr="000472C8">
        <w:rPr>
          <w:bCs/>
        </w:rPr>
        <w:t>.</w:t>
      </w:r>
      <w:r w:rsidRPr="000472C8">
        <w:rPr>
          <w:b/>
          <w:bCs/>
        </w:rPr>
        <w:t xml:space="preserve"> </w:t>
      </w:r>
      <w:r w:rsidRPr="000472C8">
        <w:t xml:space="preserve">Изготовление украшений, аксессуаров и оформление создаваемого наряда в различных техниках прикладного творчества. </w:t>
      </w:r>
    </w:p>
    <w:p w:rsidR="000472C8" w:rsidRPr="000472C8" w:rsidRDefault="000472C8" w:rsidP="000472C8">
      <w:pPr>
        <w:pStyle w:val="Default"/>
        <w:jc w:val="both"/>
      </w:pPr>
      <w:r w:rsidRPr="000472C8">
        <w:rPr>
          <w:b/>
          <w:bCs/>
        </w:rPr>
        <w:t xml:space="preserve">М7. Творческий проект. </w:t>
      </w:r>
      <w:r w:rsidRPr="000472C8">
        <w:t xml:space="preserve">Этапы творческого проекта. Тест-контроль «Этапы учебного проектирования». Работа над творческим проектом «Сама себе модельер» </w:t>
      </w:r>
    </w:p>
    <w:p w:rsidR="000472C8" w:rsidRPr="000472C8" w:rsidRDefault="000472C8" w:rsidP="000472C8">
      <w:pPr>
        <w:pStyle w:val="Default"/>
        <w:jc w:val="both"/>
      </w:pPr>
      <w:r w:rsidRPr="000472C8">
        <w:rPr>
          <w:b/>
          <w:bCs/>
        </w:rPr>
        <w:t>М8. Общественно-полезный труд</w:t>
      </w:r>
      <w:r w:rsidRPr="000472C8">
        <w:rPr>
          <w:b/>
          <w:bCs/>
          <w:i/>
          <w:iCs/>
        </w:rPr>
        <w:t xml:space="preserve">. </w:t>
      </w:r>
      <w:r w:rsidRPr="000472C8">
        <w:t>Участие в социально значимых акциях и проектах.</w:t>
      </w:r>
    </w:p>
    <w:p w:rsidR="000472C8" w:rsidRPr="000472C8" w:rsidRDefault="000472C8" w:rsidP="000472C8">
      <w:pPr>
        <w:jc w:val="both"/>
      </w:pPr>
      <w:r w:rsidRPr="000472C8">
        <w:rPr>
          <w:b/>
          <w:bCs/>
        </w:rPr>
        <w:t>М9. Результативность</w:t>
      </w:r>
      <w:r w:rsidRPr="000472C8">
        <w:rPr>
          <w:b/>
          <w:bCs/>
          <w:i/>
          <w:iCs/>
        </w:rPr>
        <w:t xml:space="preserve">. </w:t>
      </w:r>
      <w:r w:rsidRPr="000472C8">
        <w:t>Конкурс творческих проектов.</w:t>
      </w:r>
    </w:p>
    <w:p w:rsidR="00291484" w:rsidRPr="00D2314A" w:rsidRDefault="00291484" w:rsidP="00291484">
      <w:pPr>
        <w:jc w:val="center"/>
        <w:rPr>
          <w:b/>
          <w:sz w:val="22"/>
          <w:szCs w:val="22"/>
        </w:rPr>
      </w:pPr>
      <w:r w:rsidRPr="00D2314A">
        <w:rPr>
          <w:b/>
          <w:sz w:val="22"/>
          <w:szCs w:val="22"/>
        </w:rPr>
        <w:t xml:space="preserve">Оценочный материал промежуточной аттестации </w:t>
      </w:r>
    </w:p>
    <w:p w:rsidR="00291484" w:rsidRPr="00D2314A" w:rsidRDefault="000472C8" w:rsidP="00291484">
      <w:pPr>
        <w:jc w:val="center"/>
        <w:rPr>
          <w:sz w:val="22"/>
          <w:szCs w:val="22"/>
        </w:rPr>
      </w:pPr>
      <w:r>
        <w:rPr>
          <w:sz w:val="22"/>
          <w:szCs w:val="22"/>
        </w:rPr>
        <w:t>второй</w:t>
      </w:r>
      <w:r w:rsidR="00291484" w:rsidRPr="00D2314A">
        <w:rPr>
          <w:sz w:val="22"/>
          <w:szCs w:val="22"/>
        </w:rPr>
        <w:t xml:space="preserve"> год обучения</w:t>
      </w:r>
    </w:p>
    <w:p w:rsidR="00291484" w:rsidRPr="005949CA" w:rsidRDefault="00291484" w:rsidP="005949CA">
      <w:pPr>
        <w:jc w:val="center"/>
        <w:rPr>
          <w:b/>
          <w:sz w:val="22"/>
          <w:szCs w:val="22"/>
        </w:rPr>
      </w:pPr>
      <w:r w:rsidRPr="00CE5A08">
        <w:rPr>
          <w:sz w:val="22"/>
          <w:szCs w:val="22"/>
        </w:rPr>
        <w:t xml:space="preserve">форма: </w:t>
      </w:r>
      <w:r w:rsidRPr="00CE5A08">
        <w:rPr>
          <w:b/>
          <w:sz w:val="22"/>
          <w:szCs w:val="22"/>
        </w:rPr>
        <w:t>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9"/>
        <w:gridCol w:w="4252"/>
        <w:gridCol w:w="4785"/>
      </w:tblGrid>
      <w:tr w:rsidR="00291484" w:rsidRPr="00CE5A08" w:rsidTr="00ED0C00">
        <w:tc>
          <w:tcPr>
            <w:tcW w:w="534" w:type="dxa"/>
            <w:gridSpan w:val="2"/>
          </w:tcPr>
          <w:p w:rsidR="00291484" w:rsidRPr="00CE5A08" w:rsidRDefault="00291484" w:rsidP="00ED0C00">
            <w:pPr>
              <w:jc w:val="both"/>
              <w:rPr>
                <w:b/>
              </w:rPr>
            </w:pPr>
            <w:r w:rsidRPr="00CE5A08">
              <w:rPr>
                <w:b/>
                <w:sz w:val="22"/>
                <w:szCs w:val="22"/>
              </w:rPr>
              <w:t>№</w:t>
            </w:r>
          </w:p>
        </w:tc>
        <w:tc>
          <w:tcPr>
            <w:tcW w:w="4252" w:type="dxa"/>
          </w:tcPr>
          <w:p w:rsidR="00291484" w:rsidRPr="00CE5A08" w:rsidRDefault="00291484" w:rsidP="00ED0C00">
            <w:pPr>
              <w:jc w:val="center"/>
              <w:rPr>
                <w:b/>
              </w:rPr>
            </w:pPr>
            <w:r w:rsidRPr="00CE5A08">
              <w:rPr>
                <w:b/>
                <w:sz w:val="22"/>
                <w:szCs w:val="22"/>
              </w:rPr>
              <w:t>Вопрос</w:t>
            </w:r>
          </w:p>
        </w:tc>
        <w:tc>
          <w:tcPr>
            <w:tcW w:w="4785" w:type="dxa"/>
          </w:tcPr>
          <w:p w:rsidR="00291484" w:rsidRPr="00CE5A08" w:rsidRDefault="00291484" w:rsidP="00ED0C00">
            <w:pPr>
              <w:jc w:val="center"/>
              <w:rPr>
                <w:b/>
              </w:rPr>
            </w:pPr>
            <w:r w:rsidRPr="00CE5A08">
              <w:rPr>
                <w:b/>
                <w:sz w:val="22"/>
                <w:szCs w:val="22"/>
              </w:rPr>
              <w:t xml:space="preserve">Ответ </w:t>
            </w:r>
          </w:p>
        </w:tc>
      </w:tr>
      <w:tr w:rsidR="00291484" w:rsidRPr="00CE5A08" w:rsidTr="00ED0C00">
        <w:tc>
          <w:tcPr>
            <w:tcW w:w="534" w:type="dxa"/>
            <w:gridSpan w:val="2"/>
          </w:tcPr>
          <w:p w:rsidR="00291484" w:rsidRPr="00CE5A08" w:rsidRDefault="00291484" w:rsidP="00ED0C00">
            <w:pPr>
              <w:jc w:val="both"/>
            </w:pPr>
            <w:r w:rsidRPr="00CE5A08">
              <w:rPr>
                <w:sz w:val="22"/>
                <w:szCs w:val="22"/>
              </w:rPr>
              <w:t>1.</w:t>
            </w:r>
          </w:p>
        </w:tc>
        <w:tc>
          <w:tcPr>
            <w:tcW w:w="4252" w:type="dxa"/>
          </w:tcPr>
          <w:p w:rsidR="00291484" w:rsidRPr="00CE5A08" w:rsidRDefault="00291484" w:rsidP="00ED0C00">
            <w:pPr>
              <w:jc w:val="both"/>
              <w:rPr>
                <w:b/>
              </w:rPr>
            </w:pPr>
            <w:r w:rsidRPr="00CE5A08">
              <w:rPr>
                <w:b/>
                <w:sz w:val="22"/>
                <w:szCs w:val="22"/>
              </w:rPr>
              <w:t>Материалы и ручные инструменты, необходимые для занятий?</w:t>
            </w:r>
          </w:p>
        </w:tc>
        <w:tc>
          <w:tcPr>
            <w:tcW w:w="4785" w:type="dxa"/>
          </w:tcPr>
          <w:p w:rsidR="00291484" w:rsidRPr="00CE5A08" w:rsidRDefault="00291484" w:rsidP="00ED0C00">
            <w:pPr>
              <w:jc w:val="both"/>
            </w:pPr>
            <w:r w:rsidRPr="00CE5A08">
              <w:rPr>
                <w:sz w:val="22"/>
                <w:szCs w:val="22"/>
              </w:rPr>
              <w:t xml:space="preserve">Х/б ткани, ножницы, нитки, иглы, мел, сантиметровая лента, линейка </w:t>
            </w:r>
          </w:p>
        </w:tc>
      </w:tr>
      <w:tr w:rsidR="00291484" w:rsidRPr="00CE5A08" w:rsidTr="00ED0C00">
        <w:tc>
          <w:tcPr>
            <w:tcW w:w="534" w:type="dxa"/>
            <w:gridSpan w:val="2"/>
          </w:tcPr>
          <w:p w:rsidR="00291484" w:rsidRPr="00CE5A08" w:rsidRDefault="00291484" w:rsidP="00ED0C00">
            <w:pPr>
              <w:jc w:val="both"/>
            </w:pPr>
            <w:r w:rsidRPr="00CE5A08">
              <w:rPr>
                <w:sz w:val="22"/>
                <w:szCs w:val="22"/>
              </w:rPr>
              <w:t>2.</w:t>
            </w:r>
          </w:p>
        </w:tc>
        <w:tc>
          <w:tcPr>
            <w:tcW w:w="4252" w:type="dxa"/>
          </w:tcPr>
          <w:p w:rsidR="00291484" w:rsidRPr="00CE5A08" w:rsidRDefault="00291484" w:rsidP="00ED0C00">
            <w:pPr>
              <w:jc w:val="both"/>
              <w:rPr>
                <w:b/>
              </w:rPr>
            </w:pPr>
            <w:r w:rsidRPr="00CE5A08">
              <w:rPr>
                <w:b/>
                <w:sz w:val="22"/>
                <w:szCs w:val="22"/>
              </w:rPr>
              <w:t>Что такое стежок?</w:t>
            </w:r>
          </w:p>
        </w:tc>
        <w:tc>
          <w:tcPr>
            <w:tcW w:w="4785" w:type="dxa"/>
          </w:tcPr>
          <w:p w:rsidR="00291484" w:rsidRPr="00CE5A08" w:rsidRDefault="00291484" w:rsidP="00ED0C00">
            <w:pPr>
              <w:jc w:val="both"/>
            </w:pPr>
            <w:r w:rsidRPr="00CE5A08">
              <w:rPr>
                <w:sz w:val="22"/>
                <w:szCs w:val="22"/>
              </w:rPr>
              <w:t>Законченный процесс переплетения ниток на ткани</w:t>
            </w:r>
          </w:p>
        </w:tc>
      </w:tr>
      <w:tr w:rsidR="00291484" w:rsidRPr="00CE5A08" w:rsidTr="00ED0C00">
        <w:tc>
          <w:tcPr>
            <w:tcW w:w="534" w:type="dxa"/>
            <w:gridSpan w:val="2"/>
          </w:tcPr>
          <w:p w:rsidR="00291484" w:rsidRPr="00CE5A08" w:rsidRDefault="00291484" w:rsidP="00ED0C00">
            <w:pPr>
              <w:jc w:val="both"/>
            </w:pPr>
            <w:r w:rsidRPr="00CE5A08">
              <w:rPr>
                <w:sz w:val="22"/>
                <w:szCs w:val="22"/>
              </w:rPr>
              <w:t>3.</w:t>
            </w:r>
          </w:p>
        </w:tc>
        <w:tc>
          <w:tcPr>
            <w:tcW w:w="4252" w:type="dxa"/>
          </w:tcPr>
          <w:p w:rsidR="00291484" w:rsidRPr="00CE5A08" w:rsidRDefault="00291484" w:rsidP="00ED0C00">
            <w:pPr>
              <w:jc w:val="both"/>
              <w:rPr>
                <w:b/>
              </w:rPr>
            </w:pPr>
            <w:r w:rsidRPr="00CE5A08">
              <w:rPr>
                <w:b/>
                <w:sz w:val="22"/>
                <w:szCs w:val="22"/>
              </w:rPr>
              <w:t>Виды ручных стежков?</w:t>
            </w:r>
          </w:p>
        </w:tc>
        <w:tc>
          <w:tcPr>
            <w:tcW w:w="4785" w:type="dxa"/>
          </w:tcPr>
          <w:p w:rsidR="00291484" w:rsidRPr="00CE5A08" w:rsidRDefault="00291484" w:rsidP="00ED0C00">
            <w:pPr>
              <w:jc w:val="both"/>
            </w:pPr>
            <w:r w:rsidRPr="00CE5A08">
              <w:rPr>
                <w:sz w:val="22"/>
                <w:szCs w:val="22"/>
              </w:rPr>
              <w:t xml:space="preserve">Прямой сметочный, стачной, потайной, обметочный копировальный </w:t>
            </w:r>
          </w:p>
        </w:tc>
      </w:tr>
      <w:tr w:rsidR="00291484" w:rsidRPr="00CE5A08" w:rsidTr="00ED0C00">
        <w:tc>
          <w:tcPr>
            <w:tcW w:w="534" w:type="dxa"/>
            <w:gridSpan w:val="2"/>
          </w:tcPr>
          <w:p w:rsidR="00291484" w:rsidRPr="00CE5A08" w:rsidRDefault="00291484" w:rsidP="00ED0C00">
            <w:pPr>
              <w:jc w:val="both"/>
            </w:pPr>
            <w:r w:rsidRPr="00CE5A08">
              <w:rPr>
                <w:sz w:val="22"/>
                <w:szCs w:val="22"/>
              </w:rPr>
              <w:t>4.</w:t>
            </w:r>
          </w:p>
        </w:tc>
        <w:tc>
          <w:tcPr>
            <w:tcW w:w="4252" w:type="dxa"/>
          </w:tcPr>
          <w:p w:rsidR="00291484" w:rsidRPr="00CE5A08" w:rsidRDefault="00291484" w:rsidP="00ED0C00">
            <w:pPr>
              <w:jc w:val="both"/>
              <w:rPr>
                <w:b/>
              </w:rPr>
            </w:pPr>
            <w:r w:rsidRPr="00CE5A08">
              <w:rPr>
                <w:b/>
                <w:sz w:val="22"/>
                <w:szCs w:val="22"/>
              </w:rPr>
              <w:t>Что такое строчка?</w:t>
            </w:r>
          </w:p>
        </w:tc>
        <w:tc>
          <w:tcPr>
            <w:tcW w:w="4785" w:type="dxa"/>
          </w:tcPr>
          <w:p w:rsidR="00291484" w:rsidRPr="00CE5A08" w:rsidRDefault="00291484" w:rsidP="00ED0C00">
            <w:pPr>
              <w:jc w:val="both"/>
            </w:pPr>
            <w:r w:rsidRPr="00CE5A08">
              <w:rPr>
                <w:sz w:val="22"/>
                <w:szCs w:val="22"/>
              </w:rPr>
              <w:t>Ряд повторяющихся стежков на ткани</w:t>
            </w:r>
          </w:p>
        </w:tc>
      </w:tr>
      <w:tr w:rsidR="00291484" w:rsidRPr="00CE5A08" w:rsidTr="00ED0C00">
        <w:tc>
          <w:tcPr>
            <w:tcW w:w="534" w:type="dxa"/>
            <w:gridSpan w:val="2"/>
          </w:tcPr>
          <w:p w:rsidR="00291484" w:rsidRPr="00CE5A08" w:rsidRDefault="00291484" w:rsidP="00ED0C00">
            <w:pPr>
              <w:jc w:val="both"/>
            </w:pPr>
            <w:r w:rsidRPr="00CE5A08">
              <w:rPr>
                <w:sz w:val="22"/>
                <w:szCs w:val="22"/>
              </w:rPr>
              <w:t>5.</w:t>
            </w:r>
          </w:p>
        </w:tc>
        <w:tc>
          <w:tcPr>
            <w:tcW w:w="4252" w:type="dxa"/>
          </w:tcPr>
          <w:p w:rsidR="00291484" w:rsidRPr="00CE5A08" w:rsidRDefault="00291484" w:rsidP="00ED0C00">
            <w:pPr>
              <w:jc w:val="both"/>
              <w:rPr>
                <w:b/>
              </w:rPr>
            </w:pPr>
            <w:r w:rsidRPr="00CE5A08">
              <w:rPr>
                <w:b/>
                <w:sz w:val="22"/>
                <w:szCs w:val="22"/>
              </w:rPr>
              <w:t>Что такое шов?</w:t>
            </w:r>
          </w:p>
        </w:tc>
        <w:tc>
          <w:tcPr>
            <w:tcW w:w="4785" w:type="dxa"/>
          </w:tcPr>
          <w:p w:rsidR="00291484" w:rsidRPr="00CE5A08" w:rsidRDefault="00291484" w:rsidP="00ED0C00">
            <w:pPr>
              <w:jc w:val="both"/>
            </w:pPr>
            <w:r w:rsidRPr="00CE5A08">
              <w:rPr>
                <w:sz w:val="22"/>
                <w:szCs w:val="22"/>
              </w:rPr>
              <w:t>Ниточное соединение деталей</w:t>
            </w:r>
          </w:p>
        </w:tc>
      </w:tr>
      <w:tr w:rsidR="00291484" w:rsidRPr="00CE5A08" w:rsidTr="00ED0C00">
        <w:tc>
          <w:tcPr>
            <w:tcW w:w="534" w:type="dxa"/>
            <w:gridSpan w:val="2"/>
          </w:tcPr>
          <w:p w:rsidR="00291484" w:rsidRPr="00CE5A08" w:rsidRDefault="00291484" w:rsidP="00ED0C00">
            <w:pPr>
              <w:jc w:val="both"/>
            </w:pPr>
            <w:r w:rsidRPr="00CE5A08">
              <w:rPr>
                <w:sz w:val="22"/>
                <w:szCs w:val="22"/>
              </w:rPr>
              <w:t>6.</w:t>
            </w:r>
          </w:p>
        </w:tc>
        <w:tc>
          <w:tcPr>
            <w:tcW w:w="4252" w:type="dxa"/>
          </w:tcPr>
          <w:p w:rsidR="00291484" w:rsidRPr="00CE5A08" w:rsidRDefault="00291484" w:rsidP="00ED0C00">
            <w:pPr>
              <w:jc w:val="both"/>
              <w:rPr>
                <w:b/>
              </w:rPr>
            </w:pPr>
            <w:r w:rsidRPr="00CE5A08">
              <w:rPr>
                <w:b/>
                <w:sz w:val="22"/>
                <w:szCs w:val="22"/>
              </w:rPr>
              <w:t>Виды машинных швов?</w:t>
            </w:r>
          </w:p>
        </w:tc>
        <w:tc>
          <w:tcPr>
            <w:tcW w:w="4785" w:type="dxa"/>
          </w:tcPr>
          <w:p w:rsidR="00291484" w:rsidRPr="00CE5A08" w:rsidRDefault="00291484" w:rsidP="00ED0C00">
            <w:pPr>
              <w:jc w:val="both"/>
            </w:pPr>
            <w:r w:rsidRPr="00CE5A08">
              <w:rPr>
                <w:sz w:val="22"/>
                <w:szCs w:val="22"/>
              </w:rPr>
              <w:t xml:space="preserve">Стачной, двойной, вподгибку, окантовочный </w:t>
            </w:r>
          </w:p>
        </w:tc>
      </w:tr>
      <w:tr w:rsidR="00291484" w:rsidRPr="00CE5A08" w:rsidTr="00ED0C00">
        <w:tc>
          <w:tcPr>
            <w:tcW w:w="534" w:type="dxa"/>
            <w:gridSpan w:val="2"/>
          </w:tcPr>
          <w:p w:rsidR="00291484" w:rsidRPr="00CE5A08" w:rsidRDefault="00291484" w:rsidP="00ED0C00">
            <w:pPr>
              <w:jc w:val="both"/>
            </w:pPr>
            <w:r w:rsidRPr="00CE5A08">
              <w:rPr>
                <w:sz w:val="22"/>
                <w:szCs w:val="22"/>
              </w:rPr>
              <w:t>7.</w:t>
            </w:r>
          </w:p>
        </w:tc>
        <w:tc>
          <w:tcPr>
            <w:tcW w:w="4252" w:type="dxa"/>
          </w:tcPr>
          <w:p w:rsidR="00291484" w:rsidRPr="00CE5A08" w:rsidRDefault="00291484" w:rsidP="00ED0C00">
            <w:pPr>
              <w:jc w:val="both"/>
              <w:rPr>
                <w:b/>
              </w:rPr>
            </w:pPr>
            <w:r w:rsidRPr="00CE5A08">
              <w:rPr>
                <w:b/>
                <w:sz w:val="22"/>
                <w:szCs w:val="22"/>
              </w:rPr>
              <w:t>Как называются нити, идущие вдоль кромки ткани?</w:t>
            </w:r>
          </w:p>
        </w:tc>
        <w:tc>
          <w:tcPr>
            <w:tcW w:w="4785" w:type="dxa"/>
          </w:tcPr>
          <w:p w:rsidR="00291484" w:rsidRPr="00CE5A08" w:rsidRDefault="00291484" w:rsidP="00ED0C00">
            <w:pPr>
              <w:jc w:val="both"/>
            </w:pPr>
            <w:r w:rsidRPr="00CE5A08">
              <w:rPr>
                <w:sz w:val="22"/>
                <w:szCs w:val="22"/>
              </w:rPr>
              <w:t>Нити основы</w:t>
            </w:r>
          </w:p>
        </w:tc>
      </w:tr>
      <w:tr w:rsidR="00291484" w:rsidRPr="00CE5A08" w:rsidTr="005949CA">
        <w:tblPrEx>
          <w:tblLook w:val="0000"/>
        </w:tblPrEx>
        <w:trPr>
          <w:trHeight w:val="585"/>
        </w:trPr>
        <w:tc>
          <w:tcPr>
            <w:tcW w:w="525" w:type="dxa"/>
          </w:tcPr>
          <w:p w:rsidR="00291484" w:rsidRPr="00CE5A08" w:rsidRDefault="00291484" w:rsidP="00ED0C00">
            <w:pPr>
              <w:jc w:val="both"/>
            </w:pPr>
            <w:r w:rsidRPr="00CE5A08">
              <w:rPr>
                <w:sz w:val="22"/>
                <w:szCs w:val="22"/>
              </w:rPr>
              <w:t>8.</w:t>
            </w:r>
          </w:p>
        </w:tc>
        <w:tc>
          <w:tcPr>
            <w:tcW w:w="4261" w:type="dxa"/>
            <w:gridSpan w:val="2"/>
          </w:tcPr>
          <w:p w:rsidR="00291484" w:rsidRPr="00CE5A08" w:rsidRDefault="00291484" w:rsidP="00ED0C00">
            <w:pPr>
              <w:jc w:val="both"/>
              <w:rPr>
                <w:b/>
              </w:rPr>
            </w:pPr>
            <w:r w:rsidRPr="00CE5A08">
              <w:rPr>
                <w:b/>
                <w:sz w:val="22"/>
                <w:szCs w:val="22"/>
              </w:rPr>
              <w:t>Терминология, применяемая при выполнении ручных работ?</w:t>
            </w:r>
          </w:p>
        </w:tc>
        <w:tc>
          <w:tcPr>
            <w:tcW w:w="4785" w:type="dxa"/>
          </w:tcPr>
          <w:p w:rsidR="00291484" w:rsidRPr="00CE5A08" w:rsidRDefault="00291484" w:rsidP="00ED0C00">
            <w:pPr>
              <w:jc w:val="both"/>
            </w:pPr>
            <w:r w:rsidRPr="00CE5A08">
              <w:rPr>
                <w:sz w:val="22"/>
                <w:szCs w:val="22"/>
              </w:rPr>
              <w:t xml:space="preserve">Сметать, наметать, приметать, заметать, обметать, подшить, пришить </w:t>
            </w:r>
          </w:p>
        </w:tc>
      </w:tr>
      <w:tr w:rsidR="00291484" w:rsidRPr="00CE5A08" w:rsidTr="005949CA">
        <w:tblPrEx>
          <w:tblLook w:val="0000"/>
        </w:tblPrEx>
        <w:trPr>
          <w:trHeight w:val="311"/>
        </w:trPr>
        <w:tc>
          <w:tcPr>
            <w:tcW w:w="525" w:type="dxa"/>
          </w:tcPr>
          <w:p w:rsidR="00291484" w:rsidRPr="00CE5A08" w:rsidRDefault="00291484" w:rsidP="00ED0C00">
            <w:pPr>
              <w:jc w:val="both"/>
            </w:pPr>
            <w:r w:rsidRPr="00CE5A08">
              <w:rPr>
                <w:sz w:val="22"/>
                <w:szCs w:val="22"/>
              </w:rPr>
              <w:t>9.</w:t>
            </w:r>
          </w:p>
        </w:tc>
        <w:tc>
          <w:tcPr>
            <w:tcW w:w="4261" w:type="dxa"/>
            <w:gridSpan w:val="2"/>
          </w:tcPr>
          <w:p w:rsidR="00291484" w:rsidRPr="00CE5A08" w:rsidRDefault="00291484" w:rsidP="00ED0C00">
            <w:pPr>
              <w:jc w:val="both"/>
              <w:rPr>
                <w:b/>
              </w:rPr>
            </w:pPr>
            <w:r w:rsidRPr="00CE5A08">
              <w:rPr>
                <w:b/>
                <w:sz w:val="22"/>
                <w:szCs w:val="22"/>
              </w:rPr>
              <w:t>Назовите детали кроя фартука?</w:t>
            </w:r>
          </w:p>
        </w:tc>
        <w:tc>
          <w:tcPr>
            <w:tcW w:w="4785" w:type="dxa"/>
          </w:tcPr>
          <w:p w:rsidR="00291484" w:rsidRPr="00CE5A08" w:rsidRDefault="00291484" w:rsidP="00ED0C00">
            <w:pPr>
              <w:jc w:val="both"/>
            </w:pPr>
            <w:r w:rsidRPr="00CE5A08">
              <w:rPr>
                <w:sz w:val="22"/>
                <w:szCs w:val="22"/>
              </w:rPr>
              <w:t>Нижняя часть, нагрудник, пояс, бретели, карманы</w:t>
            </w:r>
          </w:p>
        </w:tc>
      </w:tr>
      <w:tr w:rsidR="00291484" w:rsidRPr="00CE5A08" w:rsidTr="005949CA">
        <w:tblPrEx>
          <w:tblLook w:val="0000"/>
        </w:tblPrEx>
        <w:trPr>
          <w:trHeight w:val="311"/>
        </w:trPr>
        <w:tc>
          <w:tcPr>
            <w:tcW w:w="525" w:type="dxa"/>
          </w:tcPr>
          <w:p w:rsidR="00291484" w:rsidRPr="00CE5A08" w:rsidRDefault="00291484" w:rsidP="00ED0C00">
            <w:pPr>
              <w:jc w:val="both"/>
            </w:pPr>
            <w:r w:rsidRPr="00CE5A08">
              <w:rPr>
                <w:sz w:val="22"/>
                <w:szCs w:val="22"/>
              </w:rPr>
              <w:t>10.</w:t>
            </w:r>
          </w:p>
        </w:tc>
        <w:tc>
          <w:tcPr>
            <w:tcW w:w="4261" w:type="dxa"/>
            <w:gridSpan w:val="2"/>
          </w:tcPr>
          <w:p w:rsidR="00291484" w:rsidRPr="00CE5A08" w:rsidRDefault="00291484" w:rsidP="00ED0C00">
            <w:pPr>
              <w:jc w:val="both"/>
              <w:rPr>
                <w:b/>
              </w:rPr>
            </w:pPr>
            <w:r w:rsidRPr="00CE5A08">
              <w:rPr>
                <w:b/>
                <w:sz w:val="22"/>
                <w:szCs w:val="22"/>
              </w:rPr>
              <w:t>Способ перенесения меловых линий с одной детали на другую?</w:t>
            </w:r>
          </w:p>
        </w:tc>
        <w:tc>
          <w:tcPr>
            <w:tcW w:w="4785" w:type="dxa"/>
          </w:tcPr>
          <w:p w:rsidR="00291484" w:rsidRPr="00CE5A08" w:rsidRDefault="00291484" w:rsidP="00ED0C00">
            <w:pPr>
              <w:jc w:val="both"/>
            </w:pPr>
            <w:r w:rsidRPr="00CE5A08">
              <w:rPr>
                <w:sz w:val="22"/>
                <w:szCs w:val="22"/>
              </w:rPr>
              <w:t>Копировальный стежок</w:t>
            </w:r>
          </w:p>
        </w:tc>
      </w:tr>
      <w:tr w:rsidR="00291484" w:rsidRPr="00CE5A08" w:rsidTr="00ED0C00">
        <w:tc>
          <w:tcPr>
            <w:tcW w:w="534" w:type="dxa"/>
            <w:gridSpan w:val="2"/>
          </w:tcPr>
          <w:p w:rsidR="00291484" w:rsidRPr="00CE5A08" w:rsidRDefault="00291484" w:rsidP="00ED0C00">
            <w:pPr>
              <w:jc w:val="center"/>
              <w:rPr>
                <w:b/>
              </w:rPr>
            </w:pPr>
            <w:r w:rsidRPr="00CE5A08">
              <w:rPr>
                <w:b/>
                <w:sz w:val="22"/>
                <w:szCs w:val="22"/>
              </w:rPr>
              <w:t>№</w:t>
            </w:r>
          </w:p>
        </w:tc>
        <w:tc>
          <w:tcPr>
            <w:tcW w:w="4252" w:type="dxa"/>
          </w:tcPr>
          <w:p w:rsidR="00291484" w:rsidRPr="00CE5A08" w:rsidRDefault="00291484" w:rsidP="00ED0C00">
            <w:pPr>
              <w:jc w:val="center"/>
              <w:rPr>
                <w:b/>
              </w:rPr>
            </w:pPr>
            <w:r w:rsidRPr="00CE5A08">
              <w:rPr>
                <w:b/>
                <w:sz w:val="22"/>
                <w:szCs w:val="22"/>
              </w:rPr>
              <w:t xml:space="preserve">Вопрос </w:t>
            </w:r>
          </w:p>
        </w:tc>
        <w:tc>
          <w:tcPr>
            <w:tcW w:w="4785" w:type="dxa"/>
          </w:tcPr>
          <w:p w:rsidR="00291484" w:rsidRPr="00CE5A08" w:rsidRDefault="00291484" w:rsidP="00ED0C00">
            <w:pPr>
              <w:jc w:val="center"/>
              <w:rPr>
                <w:b/>
              </w:rPr>
            </w:pPr>
            <w:r w:rsidRPr="00CE5A08">
              <w:rPr>
                <w:b/>
                <w:sz w:val="22"/>
                <w:szCs w:val="22"/>
              </w:rPr>
              <w:t xml:space="preserve">Ответ </w:t>
            </w:r>
          </w:p>
        </w:tc>
      </w:tr>
      <w:tr w:rsidR="00291484" w:rsidRPr="00CE5A08" w:rsidTr="00ED0C00">
        <w:tc>
          <w:tcPr>
            <w:tcW w:w="534" w:type="dxa"/>
            <w:gridSpan w:val="2"/>
          </w:tcPr>
          <w:p w:rsidR="00291484" w:rsidRPr="00CE5A08" w:rsidRDefault="00291484" w:rsidP="00ED0C00">
            <w:pPr>
              <w:jc w:val="center"/>
            </w:pPr>
            <w:r w:rsidRPr="00CE5A08">
              <w:rPr>
                <w:sz w:val="22"/>
                <w:szCs w:val="22"/>
              </w:rPr>
              <w:t>1.</w:t>
            </w:r>
          </w:p>
        </w:tc>
        <w:tc>
          <w:tcPr>
            <w:tcW w:w="4252" w:type="dxa"/>
          </w:tcPr>
          <w:p w:rsidR="00291484" w:rsidRPr="00CE5A08" w:rsidRDefault="00291484" w:rsidP="00ED0C00">
            <w:pPr>
              <w:jc w:val="both"/>
              <w:rPr>
                <w:b/>
              </w:rPr>
            </w:pPr>
            <w:r w:rsidRPr="00CE5A08">
              <w:rPr>
                <w:b/>
                <w:sz w:val="22"/>
                <w:szCs w:val="22"/>
              </w:rPr>
              <w:t>Что такое вытачка? Какие вытачки бывают?</w:t>
            </w:r>
          </w:p>
        </w:tc>
        <w:tc>
          <w:tcPr>
            <w:tcW w:w="4785" w:type="dxa"/>
          </w:tcPr>
          <w:p w:rsidR="00291484" w:rsidRPr="00CE5A08" w:rsidRDefault="00291484" w:rsidP="00ED0C00">
            <w:pPr>
              <w:jc w:val="both"/>
            </w:pPr>
            <w:r w:rsidRPr="00CE5A08">
              <w:rPr>
                <w:sz w:val="22"/>
                <w:szCs w:val="22"/>
              </w:rPr>
              <w:t>Конструктивный элемент, который служит для придания формы швейному изделию. Бывают боковые, передние, задние</w:t>
            </w:r>
          </w:p>
        </w:tc>
      </w:tr>
      <w:tr w:rsidR="00291484" w:rsidRPr="00CE5A08" w:rsidTr="00ED0C00">
        <w:tc>
          <w:tcPr>
            <w:tcW w:w="534" w:type="dxa"/>
            <w:gridSpan w:val="2"/>
          </w:tcPr>
          <w:p w:rsidR="00291484" w:rsidRPr="00CE5A08" w:rsidRDefault="00291484" w:rsidP="00ED0C00">
            <w:pPr>
              <w:jc w:val="center"/>
            </w:pPr>
            <w:r w:rsidRPr="00CE5A08">
              <w:rPr>
                <w:sz w:val="22"/>
                <w:szCs w:val="22"/>
              </w:rPr>
              <w:t>2.</w:t>
            </w:r>
          </w:p>
        </w:tc>
        <w:tc>
          <w:tcPr>
            <w:tcW w:w="4252" w:type="dxa"/>
          </w:tcPr>
          <w:p w:rsidR="00291484" w:rsidRPr="00CE5A08" w:rsidRDefault="00291484" w:rsidP="00ED0C00">
            <w:pPr>
              <w:jc w:val="both"/>
              <w:rPr>
                <w:b/>
              </w:rPr>
            </w:pPr>
            <w:r w:rsidRPr="00CE5A08">
              <w:rPr>
                <w:b/>
                <w:sz w:val="22"/>
                <w:szCs w:val="22"/>
              </w:rPr>
              <w:t>Виды накладных карманов?</w:t>
            </w:r>
          </w:p>
        </w:tc>
        <w:tc>
          <w:tcPr>
            <w:tcW w:w="4785" w:type="dxa"/>
          </w:tcPr>
          <w:p w:rsidR="00291484" w:rsidRPr="00CE5A08" w:rsidRDefault="00291484" w:rsidP="00ED0C00">
            <w:pPr>
              <w:jc w:val="both"/>
            </w:pPr>
            <w:r w:rsidRPr="00CE5A08">
              <w:rPr>
                <w:sz w:val="22"/>
                <w:szCs w:val="22"/>
              </w:rPr>
              <w:t>С прямыми углами, с закругленными углами</w:t>
            </w:r>
          </w:p>
        </w:tc>
      </w:tr>
      <w:tr w:rsidR="00291484" w:rsidRPr="00CE5A08" w:rsidTr="00ED0C00">
        <w:tc>
          <w:tcPr>
            <w:tcW w:w="534" w:type="dxa"/>
            <w:gridSpan w:val="2"/>
          </w:tcPr>
          <w:p w:rsidR="00291484" w:rsidRPr="00CE5A08" w:rsidRDefault="00291484" w:rsidP="00ED0C00">
            <w:pPr>
              <w:jc w:val="center"/>
            </w:pPr>
            <w:r w:rsidRPr="00CE5A08">
              <w:rPr>
                <w:sz w:val="22"/>
                <w:szCs w:val="22"/>
              </w:rPr>
              <w:t>3.</w:t>
            </w:r>
          </w:p>
        </w:tc>
        <w:tc>
          <w:tcPr>
            <w:tcW w:w="4252" w:type="dxa"/>
          </w:tcPr>
          <w:p w:rsidR="00291484" w:rsidRPr="00CE5A08" w:rsidRDefault="00291484" w:rsidP="00ED0C00">
            <w:pPr>
              <w:jc w:val="both"/>
              <w:rPr>
                <w:b/>
              </w:rPr>
            </w:pPr>
            <w:r w:rsidRPr="00CE5A08">
              <w:rPr>
                <w:b/>
                <w:sz w:val="22"/>
                <w:szCs w:val="22"/>
              </w:rPr>
              <w:t>Последовательность технологической обработки прямой юбки?</w:t>
            </w:r>
          </w:p>
        </w:tc>
        <w:tc>
          <w:tcPr>
            <w:tcW w:w="4785" w:type="dxa"/>
          </w:tcPr>
          <w:p w:rsidR="00291484" w:rsidRPr="00CE5A08" w:rsidRDefault="00291484" w:rsidP="00ED0C00">
            <w:pPr>
              <w:jc w:val="both"/>
            </w:pPr>
            <w:r w:rsidRPr="00CE5A08">
              <w:rPr>
                <w:sz w:val="22"/>
                <w:szCs w:val="22"/>
              </w:rPr>
              <w:t xml:space="preserve">Вытачки, швы, застежка, пояс, низ </w:t>
            </w:r>
          </w:p>
        </w:tc>
      </w:tr>
      <w:tr w:rsidR="00291484" w:rsidRPr="00CE5A08" w:rsidTr="00ED0C00">
        <w:tc>
          <w:tcPr>
            <w:tcW w:w="534" w:type="dxa"/>
            <w:gridSpan w:val="2"/>
          </w:tcPr>
          <w:p w:rsidR="00291484" w:rsidRPr="00CE5A08" w:rsidRDefault="00291484" w:rsidP="00ED0C00">
            <w:pPr>
              <w:jc w:val="center"/>
            </w:pPr>
            <w:r w:rsidRPr="00CE5A08">
              <w:rPr>
                <w:sz w:val="22"/>
                <w:szCs w:val="22"/>
              </w:rPr>
              <w:t>4.</w:t>
            </w:r>
          </w:p>
        </w:tc>
        <w:tc>
          <w:tcPr>
            <w:tcW w:w="4252" w:type="dxa"/>
          </w:tcPr>
          <w:p w:rsidR="00291484" w:rsidRPr="00CE5A08" w:rsidRDefault="00291484" w:rsidP="00ED0C00">
            <w:pPr>
              <w:jc w:val="both"/>
              <w:rPr>
                <w:b/>
              </w:rPr>
            </w:pPr>
            <w:r w:rsidRPr="00CE5A08">
              <w:rPr>
                <w:b/>
                <w:sz w:val="22"/>
                <w:szCs w:val="22"/>
              </w:rPr>
              <w:t>Какие швы используются при обработке низа юбки?</w:t>
            </w:r>
          </w:p>
        </w:tc>
        <w:tc>
          <w:tcPr>
            <w:tcW w:w="4785" w:type="dxa"/>
          </w:tcPr>
          <w:p w:rsidR="00291484" w:rsidRPr="00CE5A08" w:rsidRDefault="00291484" w:rsidP="00ED0C00">
            <w:pPr>
              <w:jc w:val="both"/>
            </w:pPr>
            <w:r w:rsidRPr="00CE5A08">
              <w:rPr>
                <w:sz w:val="22"/>
                <w:szCs w:val="22"/>
              </w:rPr>
              <w:t>Шов вподгибку, окантовочный</w:t>
            </w:r>
          </w:p>
        </w:tc>
      </w:tr>
      <w:tr w:rsidR="00291484" w:rsidRPr="00CE5A08" w:rsidTr="00ED0C00">
        <w:tc>
          <w:tcPr>
            <w:tcW w:w="534" w:type="dxa"/>
            <w:gridSpan w:val="2"/>
          </w:tcPr>
          <w:p w:rsidR="00291484" w:rsidRPr="00CE5A08" w:rsidRDefault="00291484" w:rsidP="00ED0C00">
            <w:pPr>
              <w:jc w:val="center"/>
            </w:pPr>
            <w:r w:rsidRPr="00CE5A08">
              <w:rPr>
                <w:sz w:val="22"/>
                <w:szCs w:val="22"/>
              </w:rPr>
              <w:t>5.</w:t>
            </w:r>
          </w:p>
        </w:tc>
        <w:tc>
          <w:tcPr>
            <w:tcW w:w="4252" w:type="dxa"/>
          </w:tcPr>
          <w:p w:rsidR="00291484" w:rsidRPr="00CE5A08" w:rsidRDefault="00291484" w:rsidP="00ED0C00">
            <w:pPr>
              <w:jc w:val="both"/>
              <w:rPr>
                <w:b/>
              </w:rPr>
            </w:pPr>
            <w:r w:rsidRPr="00CE5A08">
              <w:rPr>
                <w:b/>
                <w:sz w:val="22"/>
                <w:szCs w:val="22"/>
              </w:rPr>
              <w:t>Назовите детали края ночной сорочки.</w:t>
            </w:r>
          </w:p>
        </w:tc>
        <w:tc>
          <w:tcPr>
            <w:tcW w:w="4785" w:type="dxa"/>
          </w:tcPr>
          <w:p w:rsidR="00291484" w:rsidRPr="00CE5A08" w:rsidRDefault="00291484" w:rsidP="00ED0C00">
            <w:pPr>
              <w:jc w:val="both"/>
            </w:pPr>
            <w:r w:rsidRPr="00CE5A08">
              <w:rPr>
                <w:sz w:val="22"/>
                <w:szCs w:val="22"/>
              </w:rPr>
              <w:t>Кокетки, рукава, полочка, спинка</w:t>
            </w:r>
          </w:p>
        </w:tc>
      </w:tr>
      <w:tr w:rsidR="00291484" w:rsidRPr="00CE5A08" w:rsidTr="00ED0C00">
        <w:tc>
          <w:tcPr>
            <w:tcW w:w="534" w:type="dxa"/>
            <w:gridSpan w:val="2"/>
          </w:tcPr>
          <w:p w:rsidR="00291484" w:rsidRPr="00CE5A08" w:rsidRDefault="00291484" w:rsidP="00ED0C00">
            <w:pPr>
              <w:jc w:val="center"/>
            </w:pPr>
            <w:r w:rsidRPr="00CE5A08">
              <w:rPr>
                <w:sz w:val="22"/>
                <w:szCs w:val="22"/>
              </w:rPr>
              <w:t>6.</w:t>
            </w:r>
          </w:p>
        </w:tc>
        <w:tc>
          <w:tcPr>
            <w:tcW w:w="4252" w:type="dxa"/>
          </w:tcPr>
          <w:p w:rsidR="00291484" w:rsidRPr="00CE5A08" w:rsidRDefault="00291484" w:rsidP="00ED0C00">
            <w:pPr>
              <w:jc w:val="both"/>
              <w:rPr>
                <w:b/>
              </w:rPr>
            </w:pPr>
            <w:r w:rsidRPr="00CE5A08">
              <w:rPr>
                <w:b/>
                <w:sz w:val="22"/>
                <w:szCs w:val="22"/>
              </w:rPr>
              <w:t>Виды отделок?</w:t>
            </w:r>
          </w:p>
        </w:tc>
        <w:tc>
          <w:tcPr>
            <w:tcW w:w="4785" w:type="dxa"/>
          </w:tcPr>
          <w:p w:rsidR="00291484" w:rsidRPr="00CE5A08" w:rsidRDefault="00291484" w:rsidP="00ED0C00">
            <w:pPr>
              <w:jc w:val="both"/>
            </w:pPr>
            <w:r w:rsidRPr="00CE5A08">
              <w:rPr>
                <w:sz w:val="22"/>
                <w:szCs w:val="22"/>
              </w:rPr>
              <w:t xml:space="preserve">Бахрома, кант, оборка, волан, рюши </w:t>
            </w:r>
          </w:p>
        </w:tc>
      </w:tr>
      <w:tr w:rsidR="00291484" w:rsidRPr="00CE5A08" w:rsidTr="00ED0C00">
        <w:tc>
          <w:tcPr>
            <w:tcW w:w="534" w:type="dxa"/>
            <w:gridSpan w:val="2"/>
          </w:tcPr>
          <w:p w:rsidR="00291484" w:rsidRPr="00CE5A08" w:rsidRDefault="00291484" w:rsidP="00ED0C00">
            <w:pPr>
              <w:jc w:val="center"/>
            </w:pPr>
            <w:r w:rsidRPr="00CE5A08">
              <w:rPr>
                <w:sz w:val="22"/>
                <w:szCs w:val="22"/>
              </w:rPr>
              <w:t xml:space="preserve">7. </w:t>
            </w:r>
          </w:p>
        </w:tc>
        <w:tc>
          <w:tcPr>
            <w:tcW w:w="4252" w:type="dxa"/>
          </w:tcPr>
          <w:p w:rsidR="00291484" w:rsidRPr="00CE5A08" w:rsidRDefault="00291484" w:rsidP="00ED0C00">
            <w:pPr>
              <w:jc w:val="both"/>
              <w:rPr>
                <w:b/>
              </w:rPr>
            </w:pPr>
            <w:r w:rsidRPr="00CE5A08">
              <w:rPr>
                <w:b/>
                <w:sz w:val="22"/>
                <w:szCs w:val="22"/>
              </w:rPr>
              <w:t>Как выкраивается отделочный кант относительно нити основы?</w:t>
            </w:r>
          </w:p>
        </w:tc>
        <w:tc>
          <w:tcPr>
            <w:tcW w:w="4785" w:type="dxa"/>
          </w:tcPr>
          <w:p w:rsidR="00291484" w:rsidRPr="00CE5A08" w:rsidRDefault="00291484" w:rsidP="00ED0C00">
            <w:pPr>
              <w:jc w:val="both"/>
            </w:pPr>
            <w:r w:rsidRPr="00CE5A08">
              <w:rPr>
                <w:sz w:val="22"/>
                <w:szCs w:val="22"/>
              </w:rPr>
              <w:t>По косой под углом 45</w:t>
            </w:r>
            <w:r w:rsidRPr="00CE5A08">
              <w:rPr>
                <w:sz w:val="22"/>
                <w:szCs w:val="22"/>
                <w:vertAlign w:val="superscript"/>
              </w:rPr>
              <w:t>о</w:t>
            </w:r>
          </w:p>
        </w:tc>
      </w:tr>
      <w:tr w:rsidR="00291484" w:rsidRPr="00CE5A08" w:rsidTr="00ED0C00">
        <w:tc>
          <w:tcPr>
            <w:tcW w:w="534" w:type="dxa"/>
            <w:gridSpan w:val="2"/>
          </w:tcPr>
          <w:p w:rsidR="00291484" w:rsidRPr="00CE5A08" w:rsidRDefault="00291484" w:rsidP="00ED0C00">
            <w:pPr>
              <w:jc w:val="center"/>
            </w:pPr>
            <w:r w:rsidRPr="00CE5A08">
              <w:rPr>
                <w:sz w:val="22"/>
                <w:szCs w:val="22"/>
              </w:rPr>
              <w:t>8.</w:t>
            </w:r>
          </w:p>
        </w:tc>
        <w:tc>
          <w:tcPr>
            <w:tcW w:w="4252" w:type="dxa"/>
          </w:tcPr>
          <w:p w:rsidR="00291484" w:rsidRPr="00CE5A08" w:rsidRDefault="00291484" w:rsidP="00ED0C00">
            <w:pPr>
              <w:jc w:val="both"/>
              <w:rPr>
                <w:b/>
              </w:rPr>
            </w:pPr>
            <w:r w:rsidRPr="00CE5A08">
              <w:rPr>
                <w:b/>
                <w:sz w:val="22"/>
                <w:szCs w:val="22"/>
              </w:rPr>
              <w:t>Что такое оборка?</w:t>
            </w:r>
          </w:p>
        </w:tc>
        <w:tc>
          <w:tcPr>
            <w:tcW w:w="4785" w:type="dxa"/>
          </w:tcPr>
          <w:p w:rsidR="00291484" w:rsidRPr="00CE5A08" w:rsidRDefault="00291484" w:rsidP="00ED0C00">
            <w:pPr>
              <w:jc w:val="both"/>
            </w:pPr>
            <w:r w:rsidRPr="00CE5A08">
              <w:rPr>
                <w:sz w:val="22"/>
                <w:szCs w:val="22"/>
              </w:rPr>
              <w:t>Различной ширины полоски ткани, присборенные с одной стороны</w:t>
            </w:r>
          </w:p>
        </w:tc>
      </w:tr>
    </w:tbl>
    <w:p w:rsidR="00291484" w:rsidRPr="00CE5A08" w:rsidRDefault="00291484" w:rsidP="00291484">
      <w:pPr>
        <w:ind w:left="4"/>
        <w:jc w:val="center"/>
        <w:rPr>
          <w:b/>
          <w:bCs/>
          <w:iCs/>
          <w:sz w:val="22"/>
          <w:szCs w:val="22"/>
        </w:rPr>
      </w:pPr>
      <w:r w:rsidRPr="00CE5A08">
        <w:rPr>
          <w:b/>
          <w:bCs/>
          <w:iCs/>
          <w:sz w:val="22"/>
          <w:szCs w:val="22"/>
        </w:rPr>
        <w:t>Методическое обеспечение программы</w:t>
      </w:r>
    </w:p>
    <w:p w:rsidR="00291484" w:rsidRPr="00FF52A9" w:rsidRDefault="00291484" w:rsidP="00291484">
      <w:pPr>
        <w:ind w:left="4"/>
        <w:rPr>
          <w:b/>
          <w:bCs/>
          <w:iCs/>
          <w:sz w:val="22"/>
          <w:szCs w:val="22"/>
        </w:rPr>
      </w:pPr>
      <w:r w:rsidRPr="00FF52A9">
        <w:rPr>
          <w:bCs/>
          <w:i/>
          <w:sz w:val="22"/>
          <w:szCs w:val="22"/>
        </w:rPr>
        <w:t>Формы и методы проведения занятий.</w:t>
      </w:r>
    </w:p>
    <w:p w:rsidR="00291484" w:rsidRPr="00FF52A9" w:rsidRDefault="00291484" w:rsidP="00291484">
      <w:pPr>
        <w:jc w:val="both"/>
        <w:rPr>
          <w:sz w:val="22"/>
          <w:szCs w:val="22"/>
        </w:rPr>
      </w:pPr>
      <w:r w:rsidRPr="00FF52A9">
        <w:rPr>
          <w:bCs/>
          <w:sz w:val="22"/>
          <w:szCs w:val="22"/>
        </w:rPr>
        <w:t>Формы:</w:t>
      </w:r>
    </w:p>
    <w:p w:rsidR="00291484" w:rsidRPr="00FF52A9" w:rsidRDefault="00291484" w:rsidP="002C3331">
      <w:pPr>
        <w:numPr>
          <w:ilvl w:val="0"/>
          <w:numId w:val="74"/>
        </w:numPr>
        <w:jc w:val="both"/>
        <w:rPr>
          <w:sz w:val="22"/>
          <w:szCs w:val="22"/>
        </w:rPr>
      </w:pPr>
      <w:r w:rsidRPr="00FF52A9">
        <w:rPr>
          <w:sz w:val="22"/>
          <w:szCs w:val="22"/>
        </w:rPr>
        <w:t>Практические занятия: коллективные, по подгруппам, индивидуальные;</w:t>
      </w:r>
    </w:p>
    <w:p w:rsidR="00291484" w:rsidRPr="00FF52A9" w:rsidRDefault="00291484" w:rsidP="002C3331">
      <w:pPr>
        <w:numPr>
          <w:ilvl w:val="0"/>
          <w:numId w:val="74"/>
        </w:numPr>
        <w:jc w:val="both"/>
        <w:rPr>
          <w:sz w:val="22"/>
          <w:szCs w:val="22"/>
        </w:rPr>
      </w:pPr>
      <w:r w:rsidRPr="00FF52A9">
        <w:rPr>
          <w:sz w:val="22"/>
          <w:szCs w:val="22"/>
        </w:rPr>
        <w:t>Беседы</w:t>
      </w:r>
    </w:p>
    <w:p w:rsidR="00291484" w:rsidRPr="00FF52A9" w:rsidRDefault="00291484" w:rsidP="002C3331">
      <w:pPr>
        <w:numPr>
          <w:ilvl w:val="0"/>
          <w:numId w:val="74"/>
        </w:numPr>
        <w:jc w:val="both"/>
        <w:rPr>
          <w:sz w:val="22"/>
          <w:szCs w:val="22"/>
        </w:rPr>
      </w:pPr>
      <w:r w:rsidRPr="00FF52A9">
        <w:rPr>
          <w:sz w:val="22"/>
          <w:szCs w:val="22"/>
        </w:rPr>
        <w:t>Экскурсии</w:t>
      </w:r>
    </w:p>
    <w:p w:rsidR="00291484" w:rsidRPr="00FF52A9" w:rsidRDefault="00291484" w:rsidP="002C3331">
      <w:pPr>
        <w:numPr>
          <w:ilvl w:val="0"/>
          <w:numId w:val="74"/>
        </w:numPr>
        <w:jc w:val="both"/>
        <w:rPr>
          <w:sz w:val="22"/>
          <w:szCs w:val="22"/>
        </w:rPr>
      </w:pPr>
      <w:r w:rsidRPr="00FF52A9">
        <w:rPr>
          <w:sz w:val="22"/>
          <w:szCs w:val="22"/>
        </w:rPr>
        <w:lastRenderedPageBreak/>
        <w:t>Творческая мастерская</w:t>
      </w:r>
    </w:p>
    <w:p w:rsidR="00291484" w:rsidRPr="00FF52A9" w:rsidRDefault="00291484" w:rsidP="002C3331">
      <w:pPr>
        <w:numPr>
          <w:ilvl w:val="0"/>
          <w:numId w:val="74"/>
        </w:numPr>
        <w:jc w:val="both"/>
        <w:rPr>
          <w:sz w:val="22"/>
          <w:szCs w:val="22"/>
        </w:rPr>
      </w:pPr>
      <w:r w:rsidRPr="00FF52A9">
        <w:rPr>
          <w:sz w:val="22"/>
          <w:szCs w:val="22"/>
        </w:rPr>
        <w:t>Игровые программы</w:t>
      </w:r>
    </w:p>
    <w:p w:rsidR="00291484" w:rsidRPr="00FF52A9" w:rsidRDefault="00291484" w:rsidP="002C3331">
      <w:pPr>
        <w:numPr>
          <w:ilvl w:val="0"/>
          <w:numId w:val="74"/>
        </w:numPr>
        <w:jc w:val="both"/>
        <w:rPr>
          <w:sz w:val="22"/>
          <w:szCs w:val="22"/>
        </w:rPr>
      </w:pPr>
      <w:r w:rsidRPr="00FF52A9">
        <w:rPr>
          <w:sz w:val="22"/>
          <w:szCs w:val="22"/>
        </w:rPr>
        <w:t>Праздники</w:t>
      </w:r>
    </w:p>
    <w:p w:rsidR="00291484" w:rsidRPr="00FF52A9" w:rsidRDefault="00291484" w:rsidP="002C3331">
      <w:pPr>
        <w:numPr>
          <w:ilvl w:val="0"/>
          <w:numId w:val="74"/>
        </w:numPr>
        <w:jc w:val="both"/>
        <w:rPr>
          <w:sz w:val="22"/>
          <w:szCs w:val="22"/>
        </w:rPr>
      </w:pPr>
      <w:r w:rsidRPr="00FF52A9">
        <w:rPr>
          <w:sz w:val="22"/>
          <w:szCs w:val="22"/>
        </w:rPr>
        <w:t>Викторины</w:t>
      </w:r>
    </w:p>
    <w:p w:rsidR="00291484" w:rsidRPr="00FF52A9" w:rsidRDefault="00291484" w:rsidP="002C3331">
      <w:pPr>
        <w:numPr>
          <w:ilvl w:val="0"/>
          <w:numId w:val="74"/>
        </w:numPr>
        <w:jc w:val="both"/>
        <w:rPr>
          <w:sz w:val="22"/>
          <w:szCs w:val="22"/>
        </w:rPr>
      </w:pPr>
      <w:r w:rsidRPr="00FF52A9">
        <w:rPr>
          <w:sz w:val="22"/>
          <w:szCs w:val="22"/>
        </w:rPr>
        <w:t>Выставки</w:t>
      </w:r>
    </w:p>
    <w:p w:rsidR="00291484" w:rsidRPr="00FF52A9" w:rsidRDefault="00291484" w:rsidP="002C3331">
      <w:pPr>
        <w:numPr>
          <w:ilvl w:val="0"/>
          <w:numId w:val="74"/>
        </w:numPr>
        <w:jc w:val="both"/>
        <w:rPr>
          <w:sz w:val="22"/>
          <w:szCs w:val="22"/>
        </w:rPr>
      </w:pPr>
      <w:r w:rsidRPr="00FF52A9">
        <w:rPr>
          <w:sz w:val="22"/>
          <w:szCs w:val="22"/>
        </w:rPr>
        <w:t>Общественно-полезные акции</w:t>
      </w:r>
    </w:p>
    <w:p w:rsidR="00291484" w:rsidRPr="00FF52A9" w:rsidRDefault="00291484" w:rsidP="00291484">
      <w:pPr>
        <w:ind w:left="4"/>
        <w:jc w:val="both"/>
        <w:rPr>
          <w:sz w:val="22"/>
          <w:szCs w:val="22"/>
        </w:rPr>
      </w:pPr>
      <w:r w:rsidRPr="00FF52A9">
        <w:rPr>
          <w:bCs/>
          <w:i/>
          <w:sz w:val="22"/>
          <w:szCs w:val="22"/>
        </w:rPr>
        <w:t>Способы усвоения содержания:</w:t>
      </w:r>
    </w:p>
    <w:p w:rsidR="00291484" w:rsidRPr="00FF52A9" w:rsidRDefault="00291484" w:rsidP="00291484">
      <w:pPr>
        <w:ind w:left="4"/>
        <w:jc w:val="both"/>
        <w:rPr>
          <w:sz w:val="22"/>
          <w:szCs w:val="22"/>
        </w:rPr>
      </w:pPr>
      <w:r w:rsidRPr="00FF52A9">
        <w:rPr>
          <w:sz w:val="22"/>
          <w:szCs w:val="22"/>
        </w:rPr>
        <w:t>- занимательный способ</w:t>
      </w:r>
    </w:p>
    <w:p w:rsidR="00291484" w:rsidRPr="00FF52A9" w:rsidRDefault="00291484" w:rsidP="00291484">
      <w:pPr>
        <w:ind w:left="4"/>
        <w:jc w:val="both"/>
        <w:rPr>
          <w:sz w:val="22"/>
          <w:szCs w:val="22"/>
        </w:rPr>
      </w:pPr>
      <w:r w:rsidRPr="00FF52A9">
        <w:rPr>
          <w:sz w:val="22"/>
          <w:szCs w:val="22"/>
        </w:rPr>
        <w:t>- репродуктивный способ («делай как я»)</w:t>
      </w:r>
    </w:p>
    <w:p w:rsidR="00291484" w:rsidRPr="00FF52A9" w:rsidRDefault="00291484" w:rsidP="00291484">
      <w:pPr>
        <w:ind w:left="4"/>
        <w:jc w:val="both"/>
        <w:rPr>
          <w:sz w:val="22"/>
          <w:szCs w:val="22"/>
        </w:rPr>
      </w:pPr>
      <w:r w:rsidRPr="00FF52A9">
        <w:rPr>
          <w:sz w:val="22"/>
          <w:szCs w:val="22"/>
        </w:rPr>
        <w:t>- креативный способ (поисково-исследовательский)</w:t>
      </w:r>
    </w:p>
    <w:p w:rsidR="00291484" w:rsidRPr="00FF52A9" w:rsidRDefault="00291484" w:rsidP="00291484">
      <w:pPr>
        <w:jc w:val="both"/>
        <w:rPr>
          <w:sz w:val="22"/>
          <w:szCs w:val="22"/>
        </w:rPr>
      </w:pPr>
      <w:r w:rsidRPr="00FF52A9">
        <w:rPr>
          <w:bCs/>
          <w:sz w:val="22"/>
          <w:szCs w:val="22"/>
        </w:rPr>
        <w:t>Методы:</w:t>
      </w:r>
      <w:r w:rsidRPr="00FF52A9">
        <w:rPr>
          <w:sz w:val="22"/>
          <w:szCs w:val="22"/>
        </w:rPr>
        <w:br/>
        <w:t>1. Словесные методы: рассказ, беседа, работа с книгой. Дискуссия</w:t>
      </w:r>
    </w:p>
    <w:p w:rsidR="00291484" w:rsidRPr="00FF52A9" w:rsidRDefault="00291484" w:rsidP="00291484">
      <w:pPr>
        <w:jc w:val="both"/>
        <w:rPr>
          <w:sz w:val="22"/>
          <w:szCs w:val="22"/>
        </w:rPr>
      </w:pPr>
      <w:r w:rsidRPr="00FF52A9">
        <w:rPr>
          <w:sz w:val="22"/>
          <w:szCs w:val="22"/>
        </w:rPr>
        <w:t>2. Наглядные методы: просмотр видеофильмов, фотографий, картин, схем, рисунков.</w:t>
      </w:r>
    </w:p>
    <w:p w:rsidR="00291484" w:rsidRPr="00FF52A9" w:rsidRDefault="00291484" w:rsidP="00291484">
      <w:pPr>
        <w:jc w:val="both"/>
        <w:rPr>
          <w:sz w:val="22"/>
          <w:szCs w:val="22"/>
        </w:rPr>
      </w:pPr>
      <w:r w:rsidRPr="00FF52A9">
        <w:rPr>
          <w:sz w:val="22"/>
          <w:szCs w:val="22"/>
        </w:rPr>
        <w:t>3. Практические методы: практические занятия. Занятие-исследование.</w:t>
      </w:r>
    </w:p>
    <w:p w:rsidR="00291484" w:rsidRPr="00CD2F7F" w:rsidRDefault="00291484" w:rsidP="00291484">
      <w:pPr>
        <w:jc w:val="both"/>
        <w:rPr>
          <w:sz w:val="22"/>
          <w:szCs w:val="22"/>
        </w:rPr>
      </w:pPr>
      <w:r w:rsidRPr="00FF52A9">
        <w:rPr>
          <w:sz w:val="22"/>
          <w:szCs w:val="22"/>
        </w:rPr>
        <w:t>4. Методы контроля: тестирование, контрольный срез, выполнение конкурсных работ.</w:t>
      </w:r>
    </w:p>
    <w:p w:rsidR="00F05D9D" w:rsidRDefault="00F05D9D" w:rsidP="00291484">
      <w:pPr>
        <w:rPr>
          <w:sz w:val="22"/>
          <w:szCs w:val="22"/>
        </w:rPr>
      </w:pPr>
    </w:p>
    <w:p w:rsidR="00573B04" w:rsidRPr="0007104E" w:rsidRDefault="00573B04" w:rsidP="00573B04">
      <w:pPr>
        <w:jc w:val="center"/>
        <w:rPr>
          <w:b/>
        </w:rPr>
      </w:pPr>
      <w:r w:rsidRPr="0007104E">
        <w:rPr>
          <w:b/>
        </w:rPr>
        <w:t>7.1</w:t>
      </w:r>
      <w:r w:rsidR="0051231E">
        <w:rPr>
          <w:b/>
        </w:rPr>
        <w:t>6</w:t>
      </w:r>
      <w:r w:rsidRPr="0007104E">
        <w:rPr>
          <w:b/>
        </w:rPr>
        <w:t>. Общеразвивающая программа «Конструирование и моделирование одежды» (Объединение  «Конструирование и моделирование одежды»)</w:t>
      </w:r>
    </w:p>
    <w:p w:rsidR="00573B04" w:rsidRPr="0007104E" w:rsidRDefault="00573B04" w:rsidP="00573B04">
      <w:r w:rsidRPr="0007104E">
        <w:t>Педагог: Сыщикова Н.В.</w:t>
      </w:r>
    </w:p>
    <w:p w:rsidR="00573B04" w:rsidRPr="0007104E" w:rsidRDefault="00573B04" w:rsidP="00573B04">
      <w:r w:rsidRPr="0007104E">
        <w:t>Возраст детей: 12 - 17 лет</w:t>
      </w:r>
    </w:p>
    <w:p w:rsidR="00573B04" w:rsidRPr="0007104E" w:rsidRDefault="00573B04" w:rsidP="00573B04">
      <w:r w:rsidRPr="0007104E">
        <w:t>Срок реализации: 4 года</w:t>
      </w:r>
    </w:p>
    <w:p w:rsidR="00573B04" w:rsidRDefault="00573B04" w:rsidP="00573B04">
      <w:r w:rsidRPr="0007104E">
        <w:t xml:space="preserve">Год обучения: </w:t>
      </w:r>
      <w:r>
        <w:t>1</w:t>
      </w:r>
    </w:p>
    <w:p w:rsidR="00573B04" w:rsidRDefault="00573B04" w:rsidP="00573B04">
      <w:pPr>
        <w:jc w:val="center"/>
        <w:rPr>
          <w:b/>
          <w:sz w:val="22"/>
          <w:szCs w:val="22"/>
        </w:rPr>
      </w:pPr>
      <w:r w:rsidRPr="00573BCB">
        <w:rPr>
          <w:b/>
          <w:sz w:val="22"/>
          <w:szCs w:val="22"/>
        </w:rPr>
        <w:t xml:space="preserve">Учебно-тематический план </w:t>
      </w:r>
      <w:r>
        <w:rPr>
          <w:b/>
          <w:sz w:val="22"/>
          <w:szCs w:val="22"/>
        </w:rPr>
        <w:t>1</w:t>
      </w:r>
      <w:r w:rsidRPr="00573BCB">
        <w:rPr>
          <w:b/>
          <w:sz w:val="22"/>
          <w:szCs w:val="22"/>
        </w:rPr>
        <w:t xml:space="preserve"> года обучения</w:t>
      </w:r>
    </w:p>
    <w:tbl>
      <w:tblPr>
        <w:tblStyle w:val="a8"/>
        <w:tblW w:w="0" w:type="auto"/>
        <w:tblLook w:val="04A0"/>
      </w:tblPr>
      <w:tblGrid>
        <w:gridCol w:w="765"/>
        <w:gridCol w:w="4909"/>
        <w:gridCol w:w="1201"/>
        <w:gridCol w:w="1223"/>
        <w:gridCol w:w="1473"/>
      </w:tblGrid>
      <w:tr w:rsidR="00573B04" w:rsidRPr="00A6202C" w:rsidTr="00C30AD4">
        <w:tc>
          <w:tcPr>
            <w:tcW w:w="765" w:type="dxa"/>
            <w:vMerge w:val="restart"/>
          </w:tcPr>
          <w:p w:rsidR="00573B04" w:rsidRPr="00A6202C" w:rsidRDefault="00573B04" w:rsidP="00C30AD4">
            <w:pPr>
              <w:jc w:val="center"/>
              <w:rPr>
                <w:b/>
                <w:i/>
                <w:sz w:val="22"/>
                <w:szCs w:val="22"/>
              </w:rPr>
            </w:pPr>
            <w:r w:rsidRPr="00A6202C">
              <w:rPr>
                <w:b/>
                <w:i/>
                <w:sz w:val="22"/>
                <w:szCs w:val="22"/>
              </w:rPr>
              <w:t>№ п/п</w:t>
            </w:r>
          </w:p>
        </w:tc>
        <w:tc>
          <w:tcPr>
            <w:tcW w:w="4909" w:type="dxa"/>
            <w:vMerge w:val="restart"/>
          </w:tcPr>
          <w:p w:rsidR="00573B04" w:rsidRPr="00A6202C" w:rsidRDefault="00573B04" w:rsidP="00C30AD4">
            <w:pPr>
              <w:jc w:val="center"/>
              <w:rPr>
                <w:b/>
                <w:i/>
                <w:sz w:val="22"/>
                <w:szCs w:val="22"/>
              </w:rPr>
            </w:pPr>
            <w:r w:rsidRPr="00A6202C">
              <w:rPr>
                <w:b/>
                <w:i/>
                <w:sz w:val="22"/>
                <w:szCs w:val="22"/>
              </w:rPr>
              <w:t>Модуль</w:t>
            </w:r>
          </w:p>
        </w:tc>
        <w:tc>
          <w:tcPr>
            <w:tcW w:w="3897" w:type="dxa"/>
            <w:gridSpan w:val="3"/>
          </w:tcPr>
          <w:p w:rsidR="00573B04" w:rsidRPr="00A6202C" w:rsidRDefault="00573B04" w:rsidP="00C30AD4">
            <w:pPr>
              <w:jc w:val="center"/>
              <w:rPr>
                <w:b/>
                <w:i/>
                <w:sz w:val="22"/>
                <w:szCs w:val="22"/>
              </w:rPr>
            </w:pPr>
            <w:r w:rsidRPr="00A6202C">
              <w:rPr>
                <w:b/>
                <w:i/>
                <w:sz w:val="22"/>
                <w:szCs w:val="22"/>
              </w:rPr>
              <w:t>Количество часов</w:t>
            </w:r>
          </w:p>
        </w:tc>
      </w:tr>
      <w:tr w:rsidR="00573B04" w:rsidRPr="00A6202C" w:rsidTr="00C30AD4">
        <w:tc>
          <w:tcPr>
            <w:tcW w:w="765" w:type="dxa"/>
            <w:vMerge/>
          </w:tcPr>
          <w:p w:rsidR="00573B04" w:rsidRPr="00A6202C" w:rsidRDefault="00573B04" w:rsidP="00C30AD4">
            <w:pPr>
              <w:jc w:val="center"/>
              <w:rPr>
                <w:b/>
                <w:i/>
                <w:sz w:val="22"/>
                <w:szCs w:val="22"/>
              </w:rPr>
            </w:pPr>
          </w:p>
        </w:tc>
        <w:tc>
          <w:tcPr>
            <w:tcW w:w="4909" w:type="dxa"/>
            <w:vMerge/>
          </w:tcPr>
          <w:p w:rsidR="00573B04" w:rsidRPr="00A6202C" w:rsidRDefault="00573B04" w:rsidP="00C30AD4">
            <w:pPr>
              <w:jc w:val="center"/>
              <w:rPr>
                <w:b/>
                <w:i/>
                <w:sz w:val="22"/>
                <w:szCs w:val="22"/>
              </w:rPr>
            </w:pPr>
          </w:p>
        </w:tc>
        <w:tc>
          <w:tcPr>
            <w:tcW w:w="1201" w:type="dxa"/>
          </w:tcPr>
          <w:p w:rsidR="00573B04" w:rsidRPr="00A6202C" w:rsidRDefault="00573B04" w:rsidP="00C30AD4">
            <w:pPr>
              <w:jc w:val="center"/>
              <w:rPr>
                <w:b/>
                <w:i/>
                <w:sz w:val="22"/>
                <w:szCs w:val="22"/>
              </w:rPr>
            </w:pPr>
            <w:r w:rsidRPr="00A6202C">
              <w:rPr>
                <w:b/>
                <w:i/>
                <w:sz w:val="22"/>
                <w:szCs w:val="22"/>
              </w:rPr>
              <w:t>Всего</w:t>
            </w:r>
          </w:p>
        </w:tc>
        <w:tc>
          <w:tcPr>
            <w:tcW w:w="1223" w:type="dxa"/>
          </w:tcPr>
          <w:p w:rsidR="00573B04" w:rsidRPr="00A6202C" w:rsidRDefault="00573B04" w:rsidP="00C30AD4">
            <w:pPr>
              <w:jc w:val="center"/>
              <w:rPr>
                <w:b/>
                <w:i/>
                <w:sz w:val="22"/>
                <w:szCs w:val="22"/>
              </w:rPr>
            </w:pPr>
            <w:r w:rsidRPr="00A6202C">
              <w:rPr>
                <w:b/>
                <w:i/>
                <w:sz w:val="22"/>
                <w:szCs w:val="22"/>
              </w:rPr>
              <w:t>Теория</w:t>
            </w:r>
          </w:p>
        </w:tc>
        <w:tc>
          <w:tcPr>
            <w:tcW w:w="1473" w:type="dxa"/>
          </w:tcPr>
          <w:p w:rsidR="00573B04" w:rsidRPr="00A6202C" w:rsidRDefault="00573B04" w:rsidP="00C30AD4">
            <w:pPr>
              <w:jc w:val="center"/>
              <w:rPr>
                <w:b/>
                <w:i/>
                <w:sz w:val="22"/>
                <w:szCs w:val="22"/>
              </w:rPr>
            </w:pPr>
            <w:r w:rsidRPr="00A6202C">
              <w:rPr>
                <w:b/>
                <w:i/>
                <w:sz w:val="22"/>
                <w:szCs w:val="22"/>
              </w:rPr>
              <w:t>Практика</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1</w:t>
            </w:r>
          </w:p>
        </w:tc>
        <w:tc>
          <w:tcPr>
            <w:tcW w:w="4909" w:type="dxa"/>
          </w:tcPr>
          <w:p w:rsidR="00573B04" w:rsidRPr="00A6202C" w:rsidRDefault="00573B04" w:rsidP="00C30AD4">
            <w:pPr>
              <w:pStyle w:val="Default"/>
              <w:rPr>
                <w:sz w:val="22"/>
                <w:szCs w:val="22"/>
              </w:rPr>
            </w:pPr>
            <w:r w:rsidRPr="00A6202C">
              <w:rPr>
                <w:sz w:val="22"/>
                <w:szCs w:val="22"/>
              </w:rPr>
              <w:t xml:space="preserve">Основы безопасности. </w:t>
            </w:r>
          </w:p>
        </w:tc>
        <w:tc>
          <w:tcPr>
            <w:tcW w:w="1201" w:type="dxa"/>
          </w:tcPr>
          <w:p w:rsidR="00573B04" w:rsidRPr="00A6202C" w:rsidRDefault="00573B04" w:rsidP="00C30AD4">
            <w:pPr>
              <w:jc w:val="center"/>
              <w:rPr>
                <w:sz w:val="22"/>
                <w:szCs w:val="22"/>
              </w:rPr>
            </w:pPr>
            <w:r w:rsidRPr="00A6202C">
              <w:rPr>
                <w:sz w:val="22"/>
                <w:szCs w:val="22"/>
              </w:rPr>
              <w:t>2</w:t>
            </w:r>
          </w:p>
        </w:tc>
        <w:tc>
          <w:tcPr>
            <w:tcW w:w="1223" w:type="dxa"/>
          </w:tcPr>
          <w:p w:rsidR="00573B04" w:rsidRPr="00A6202C" w:rsidRDefault="00573B04" w:rsidP="00C30AD4">
            <w:pPr>
              <w:jc w:val="center"/>
              <w:rPr>
                <w:sz w:val="22"/>
                <w:szCs w:val="22"/>
              </w:rPr>
            </w:pPr>
            <w:r w:rsidRPr="00A6202C">
              <w:rPr>
                <w:sz w:val="22"/>
                <w:szCs w:val="22"/>
              </w:rPr>
              <w:t>1</w:t>
            </w:r>
          </w:p>
        </w:tc>
        <w:tc>
          <w:tcPr>
            <w:tcW w:w="1473" w:type="dxa"/>
          </w:tcPr>
          <w:p w:rsidR="00573B04" w:rsidRPr="00A6202C" w:rsidRDefault="00573B04" w:rsidP="00C30AD4">
            <w:pPr>
              <w:jc w:val="center"/>
              <w:rPr>
                <w:sz w:val="22"/>
                <w:szCs w:val="22"/>
              </w:rPr>
            </w:pPr>
            <w:r w:rsidRPr="00A6202C">
              <w:rPr>
                <w:sz w:val="22"/>
                <w:szCs w:val="22"/>
              </w:rPr>
              <w:t>1</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2</w:t>
            </w:r>
          </w:p>
        </w:tc>
        <w:tc>
          <w:tcPr>
            <w:tcW w:w="4909" w:type="dxa"/>
          </w:tcPr>
          <w:p w:rsidR="00573B04" w:rsidRPr="00A6202C" w:rsidRDefault="00573B04" w:rsidP="00C30AD4">
            <w:pPr>
              <w:pStyle w:val="Default"/>
              <w:rPr>
                <w:sz w:val="22"/>
                <w:szCs w:val="22"/>
              </w:rPr>
            </w:pPr>
            <w:r w:rsidRPr="00A6202C">
              <w:rPr>
                <w:sz w:val="22"/>
                <w:szCs w:val="22"/>
              </w:rPr>
              <w:t xml:space="preserve">Основы тканеведения. </w:t>
            </w:r>
          </w:p>
        </w:tc>
        <w:tc>
          <w:tcPr>
            <w:tcW w:w="1201" w:type="dxa"/>
          </w:tcPr>
          <w:p w:rsidR="00573B04" w:rsidRPr="00A6202C" w:rsidRDefault="00573B04" w:rsidP="00C30AD4">
            <w:pPr>
              <w:jc w:val="center"/>
              <w:rPr>
                <w:sz w:val="22"/>
                <w:szCs w:val="22"/>
              </w:rPr>
            </w:pPr>
            <w:r w:rsidRPr="00A6202C">
              <w:rPr>
                <w:sz w:val="22"/>
                <w:szCs w:val="22"/>
              </w:rPr>
              <w:t>4</w:t>
            </w:r>
          </w:p>
        </w:tc>
        <w:tc>
          <w:tcPr>
            <w:tcW w:w="1223" w:type="dxa"/>
          </w:tcPr>
          <w:p w:rsidR="00573B04" w:rsidRPr="00A6202C" w:rsidRDefault="00573B04" w:rsidP="00C30AD4">
            <w:pPr>
              <w:jc w:val="center"/>
              <w:rPr>
                <w:sz w:val="22"/>
                <w:szCs w:val="22"/>
              </w:rPr>
            </w:pPr>
            <w:r w:rsidRPr="00A6202C">
              <w:rPr>
                <w:sz w:val="22"/>
                <w:szCs w:val="22"/>
              </w:rPr>
              <w:t>1</w:t>
            </w:r>
          </w:p>
        </w:tc>
        <w:tc>
          <w:tcPr>
            <w:tcW w:w="1473" w:type="dxa"/>
          </w:tcPr>
          <w:p w:rsidR="00573B04" w:rsidRPr="00A6202C" w:rsidRDefault="00573B04" w:rsidP="00C30AD4">
            <w:pPr>
              <w:jc w:val="center"/>
              <w:rPr>
                <w:sz w:val="22"/>
                <w:szCs w:val="22"/>
              </w:rPr>
            </w:pPr>
            <w:r w:rsidRPr="00A6202C">
              <w:rPr>
                <w:sz w:val="22"/>
                <w:szCs w:val="22"/>
              </w:rPr>
              <w:t>3</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3</w:t>
            </w:r>
          </w:p>
        </w:tc>
        <w:tc>
          <w:tcPr>
            <w:tcW w:w="4909" w:type="dxa"/>
          </w:tcPr>
          <w:p w:rsidR="00573B04" w:rsidRPr="00A6202C" w:rsidRDefault="00573B04" w:rsidP="00C30AD4">
            <w:pPr>
              <w:pStyle w:val="Default"/>
              <w:rPr>
                <w:sz w:val="22"/>
                <w:szCs w:val="22"/>
              </w:rPr>
            </w:pPr>
            <w:r w:rsidRPr="00A6202C">
              <w:rPr>
                <w:sz w:val="22"/>
                <w:szCs w:val="22"/>
              </w:rPr>
              <w:t xml:space="preserve">Основы цветоведения. </w:t>
            </w:r>
          </w:p>
        </w:tc>
        <w:tc>
          <w:tcPr>
            <w:tcW w:w="1201" w:type="dxa"/>
          </w:tcPr>
          <w:p w:rsidR="00573B04" w:rsidRPr="00A6202C" w:rsidRDefault="00573B04" w:rsidP="00C30AD4">
            <w:pPr>
              <w:jc w:val="center"/>
              <w:rPr>
                <w:sz w:val="22"/>
                <w:szCs w:val="22"/>
              </w:rPr>
            </w:pPr>
            <w:r w:rsidRPr="00A6202C">
              <w:rPr>
                <w:sz w:val="22"/>
                <w:szCs w:val="22"/>
              </w:rPr>
              <w:t>4</w:t>
            </w:r>
          </w:p>
        </w:tc>
        <w:tc>
          <w:tcPr>
            <w:tcW w:w="1223" w:type="dxa"/>
          </w:tcPr>
          <w:p w:rsidR="00573B04" w:rsidRPr="00A6202C" w:rsidRDefault="00573B04" w:rsidP="00C30AD4">
            <w:pPr>
              <w:jc w:val="center"/>
              <w:rPr>
                <w:sz w:val="22"/>
                <w:szCs w:val="22"/>
              </w:rPr>
            </w:pPr>
            <w:r w:rsidRPr="00A6202C">
              <w:rPr>
                <w:sz w:val="22"/>
                <w:szCs w:val="22"/>
              </w:rPr>
              <w:t>1</w:t>
            </w:r>
          </w:p>
        </w:tc>
        <w:tc>
          <w:tcPr>
            <w:tcW w:w="1473" w:type="dxa"/>
          </w:tcPr>
          <w:p w:rsidR="00573B04" w:rsidRPr="00A6202C" w:rsidRDefault="00573B04" w:rsidP="00C30AD4">
            <w:pPr>
              <w:jc w:val="center"/>
              <w:rPr>
                <w:sz w:val="22"/>
                <w:szCs w:val="22"/>
              </w:rPr>
            </w:pPr>
            <w:r w:rsidRPr="00A6202C">
              <w:rPr>
                <w:sz w:val="22"/>
                <w:szCs w:val="22"/>
              </w:rPr>
              <w:t>3</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4</w:t>
            </w:r>
          </w:p>
        </w:tc>
        <w:tc>
          <w:tcPr>
            <w:tcW w:w="4909" w:type="dxa"/>
          </w:tcPr>
          <w:p w:rsidR="00573B04" w:rsidRPr="00A6202C" w:rsidRDefault="00573B04" w:rsidP="00C30AD4">
            <w:pPr>
              <w:pStyle w:val="Default"/>
              <w:rPr>
                <w:sz w:val="22"/>
                <w:szCs w:val="22"/>
              </w:rPr>
            </w:pPr>
            <w:r w:rsidRPr="00A6202C">
              <w:rPr>
                <w:sz w:val="22"/>
                <w:szCs w:val="22"/>
              </w:rPr>
              <w:t xml:space="preserve">Основы машиноведения. </w:t>
            </w:r>
          </w:p>
        </w:tc>
        <w:tc>
          <w:tcPr>
            <w:tcW w:w="1201" w:type="dxa"/>
          </w:tcPr>
          <w:p w:rsidR="00573B04" w:rsidRPr="00A6202C" w:rsidRDefault="00573B04" w:rsidP="00C30AD4">
            <w:pPr>
              <w:jc w:val="center"/>
              <w:rPr>
                <w:sz w:val="22"/>
                <w:szCs w:val="22"/>
              </w:rPr>
            </w:pPr>
            <w:r w:rsidRPr="00A6202C">
              <w:rPr>
                <w:sz w:val="22"/>
                <w:szCs w:val="22"/>
              </w:rPr>
              <w:t>4</w:t>
            </w:r>
          </w:p>
        </w:tc>
        <w:tc>
          <w:tcPr>
            <w:tcW w:w="1223" w:type="dxa"/>
          </w:tcPr>
          <w:p w:rsidR="00573B04" w:rsidRPr="00A6202C" w:rsidRDefault="00573B04" w:rsidP="00C30AD4">
            <w:pPr>
              <w:jc w:val="center"/>
              <w:rPr>
                <w:sz w:val="22"/>
                <w:szCs w:val="22"/>
              </w:rPr>
            </w:pPr>
            <w:r w:rsidRPr="00A6202C">
              <w:rPr>
                <w:sz w:val="22"/>
                <w:szCs w:val="22"/>
              </w:rPr>
              <w:t>1</w:t>
            </w:r>
          </w:p>
        </w:tc>
        <w:tc>
          <w:tcPr>
            <w:tcW w:w="1473" w:type="dxa"/>
          </w:tcPr>
          <w:p w:rsidR="00573B04" w:rsidRPr="00A6202C" w:rsidRDefault="00573B04" w:rsidP="00C30AD4">
            <w:pPr>
              <w:jc w:val="center"/>
              <w:rPr>
                <w:sz w:val="22"/>
                <w:szCs w:val="22"/>
              </w:rPr>
            </w:pPr>
            <w:r w:rsidRPr="00A6202C">
              <w:rPr>
                <w:sz w:val="22"/>
                <w:szCs w:val="22"/>
              </w:rPr>
              <w:t>3</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5</w:t>
            </w:r>
          </w:p>
        </w:tc>
        <w:tc>
          <w:tcPr>
            <w:tcW w:w="4909" w:type="dxa"/>
          </w:tcPr>
          <w:p w:rsidR="00573B04" w:rsidRPr="00A6202C" w:rsidRDefault="00573B04" w:rsidP="00C30AD4">
            <w:pPr>
              <w:pStyle w:val="Default"/>
              <w:rPr>
                <w:sz w:val="22"/>
                <w:szCs w:val="22"/>
              </w:rPr>
            </w:pPr>
            <w:r w:rsidRPr="00A6202C">
              <w:rPr>
                <w:sz w:val="22"/>
                <w:szCs w:val="22"/>
              </w:rPr>
              <w:t xml:space="preserve">Конструирование и моделирование одежды. </w:t>
            </w:r>
          </w:p>
        </w:tc>
        <w:tc>
          <w:tcPr>
            <w:tcW w:w="1201" w:type="dxa"/>
          </w:tcPr>
          <w:p w:rsidR="00573B04" w:rsidRPr="00A6202C" w:rsidRDefault="00573B04" w:rsidP="00C30AD4">
            <w:pPr>
              <w:jc w:val="center"/>
              <w:rPr>
                <w:sz w:val="22"/>
                <w:szCs w:val="22"/>
              </w:rPr>
            </w:pPr>
            <w:r w:rsidRPr="00A6202C">
              <w:rPr>
                <w:sz w:val="22"/>
                <w:szCs w:val="22"/>
              </w:rPr>
              <w:t>20</w:t>
            </w:r>
          </w:p>
        </w:tc>
        <w:tc>
          <w:tcPr>
            <w:tcW w:w="1223" w:type="dxa"/>
          </w:tcPr>
          <w:p w:rsidR="00573B04" w:rsidRPr="00A6202C" w:rsidRDefault="00573B04" w:rsidP="00C30AD4">
            <w:pPr>
              <w:jc w:val="center"/>
              <w:rPr>
                <w:sz w:val="22"/>
                <w:szCs w:val="22"/>
              </w:rPr>
            </w:pPr>
            <w:r w:rsidRPr="00A6202C">
              <w:rPr>
                <w:sz w:val="22"/>
                <w:szCs w:val="22"/>
              </w:rPr>
              <w:t>8</w:t>
            </w:r>
          </w:p>
        </w:tc>
        <w:tc>
          <w:tcPr>
            <w:tcW w:w="1473" w:type="dxa"/>
          </w:tcPr>
          <w:p w:rsidR="00573B04" w:rsidRPr="00A6202C" w:rsidRDefault="00573B04" w:rsidP="00C30AD4">
            <w:pPr>
              <w:jc w:val="center"/>
              <w:rPr>
                <w:sz w:val="22"/>
                <w:szCs w:val="22"/>
              </w:rPr>
            </w:pPr>
            <w:r w:rsidRPr="00A6202C">
              <w:rPr>
                <w:sz w:val="22"/>
                <w:szCs w:val="22"/>
              </w:rPr>
              <w:t>12</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6</w:t>
            </w:r>
          </w:p>
        </w:tc>
        <w:tc>
          <w:tcPr>
            <w:tcW w:w="4909" w:type="dxa"/>
          </w:tcPr>
          <w:p w:rsidR="00573B04" w:rsidRPr="00A6202C" w:rsidRDefault="00573B04" w:rsidP="00C30AD4">
            <w:pPr>
              <w:pStyle w:val="Default"/>
              <w:rPr>
                <w:sz w:val="22"/>
                <w:szCs w:val="22"/>
              </w:rPr>
            </w:pPr>
            <w:r w:rsidRPr="00A6202C">
              <w:rPr>
                <w:sz w:val="22"/>
                <w:szCs w:val="22"/>
              </w:rPr>
              <w:t xml:space="preserve">Украшение одежды. </w:t>
            </w:r>
          </w:p>
        </w:tc>
        <w:tc>
          <w:tcPr>
            <w:tcW w:w="1201" w:type="dxa"/>
          </w:tcPr>
          <w:p w:rsidR="00573B04" w:rsidRPr="00A6202C" w:rsidRDefault="00573B04" w:rsidP="00C30AD4">
            <w:pPr>
              <w:jc w:val="center"/>
              <w:rPr>
                <w:sz w:val="22"/>
                <w:szCs w:val="22"/>
              </w:rPr>
            </w:pPr>
            <w:r w:rsidRPr="00A6202C">
              <w:rPr>
                <w:sz w:val="22"/>
                <w:szCs w:val="22"/>
              </w:rPr>
              <w:t>8</w:t>
            </w:r>
          </w:p>
        </w:tc>
        <w:tc>
          <w:tcPr>
            <w:tcW w:w="1223" w:type="dxa"/>
          </w:tcPr>
          <w:p w:rsidR="00573B04" w:rsidRPr="00A6202C" w:rsidRDefault="00573B04" w:rsidP="00C30AD4">
            <w:pPr>
              <w:jc w:val="center"/>
              <w:rPr>
                <w:sz w:val="22"/>
                <w:szCs w:val="22"/>
              </w:rPr>
            </w:pPr>
            <w:r w:rsidRPr="00A6202C">
              <w:rPr>
                <w:sz w:val="22"/>
                <w:szCs w:val="22"/>
              </w:rPr>
              <w:t>2</w:t>
            </w:r>
          </w:p>
        </w:tc>
        <w:tc>
          <w:tcPr>
            <w:tcW w:w="1473" w:type="dxa"/>
          </w:tcPr>
          <w:p w:rsidR="00573B04" w:rsidRPr="00A6202C" w:rsidRDefault="00573B04" w:rsidP="00C30AD4">
            <w:pPr>
              <w:jc w:val="center"/>
              <w:rPr>
                <w:sz w:val="22"/>
                <w:szCs w:val="22"/>
              </w:rPr>
            </w:pPr>
            <w:r w:rsidRPr="00A6202C">
              <w:rPr>
                <w:sz w:val="22"/>
                <w:szCs w:val="22"/>
              </w:rPr>
              <w:t>6</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7</w:t>
            </w:r>
          </w:p>
        </w:tc>
        <w:tc>
          <w:tcPr>
            <w:tcW w:w="4909" w:type="dxa"/>
          </w:tcPr>
          <w:p w:rsidR="00573B04" w:rsidRPr="00A6202C" w:rsidRDefault="00573B04" w:rsidP="00C30AD4">
            <w:pPr>
              <w:pStyle w:val="Default"/>
              <w:rPr>
                <w:sz w:val="22"/>
                <w:szCs w:val="22"/>
              </w:rPr>
            </w:pPr>
            <w:r w:rsidRPr="00A6202C">
              <w:rPr>
                <w:sz w:val="22"/>
                <w:szCs w:val="22"/>
              </w:rPr>
              <w:t xml:space="preserve">Творческий проект. </w:t>
            </w:r>
          </w:p>
        </w:tc>
        <w:tc>
          <w:tcPr>
            <w:tcW w:w="1201" w:type="dxa"/>
          </w:tcPr>
          <w:p w:rsidR="00573B04" w:rsidRPr="00A6202C" w:rsidRDefault="00573B04" w:rsidP="00C30AD4">
            <w:pPr>
              <w:jc w:val="center"/>
              <w:rPr>
                <w:sz w:val="22"/>
                <w:szCs w:val="22"/>
              </w:rPr>
            </w:pPr>
            <w:r w:rsidRPr="00A6202C">
              <w:rPr>
                <w:sz w:val="22"/>
                <w:szCs w:val="22"/>
              </w:rPr>
              <w:t>100</w:t>
            </w:r>
          </w:p>
        </w:tc>
        <w:tc>
          <w:tcPr>
            <w:tcW w:w="1223" w:type="dxa"/>
          </w:tcPr>
          <w:p w:rsidR="00573B04" w:rsidRPr="00A6202C" w:rsidRDefault="00573B04" w:rsidP="00C30AD4">
            <w:pPr>
              <w:jc w:val="center"/>
              <w:rPr>
                <w:sz w:val="22"/>
                <w:szCs w:val="22"/>
              </w:rPr>
            </w:pPr>
            <w:r w:rsidRPr="00A6202C">
              <w:rPr>
                <w:sz w:val="22"/>
                <w:szCs w:val="22"/>
              </w:rPr>
              <w:t>24</w:t>
            </w:r>
          </w:p>
        </w:tc>
        <w:tc>
          <w:tcPr>
            <w:tcW w:w="1473" w:type="dxa"/>
          </w:tcPr>
          <w:p w:rsidR="00573B04" w:rsidRPr="00A6202C" w:rsidRDefault="00573B04" w:rsidP="00C30AD4">
            <w:pPr>
              <w:jc w:val="center"/>
              <w:rPr>
                <w:sz w:val="22"/>
                <w:szCs w:val="22"/>
              </w:rPr>
            </w:pPr>
            <w:r w:rsidRPr="00A6202C">
              <w:rPr>
                <w:sz w:val="22"/>
                <w:szCs w:val="22"/>
              </w:rPr>
              <w:t>76</w:t>
            </w:r>
          </w:p>
        </w:tc>
      </w:tr>
      <w:tr w:rsidR="00573B04" w:rsidRPr="00A6202C" w:rsidTr="00C30AD4">
        <w:tc>
          <w:tcPr>
            <w:tcW w:w="765" w:type="dxa"/>
          </w:tcPr>
          <w:p w:rsidR="00573B04" w:rsidRPr="00A6202C" w:rsidRDefault="00573B04" w:rsidP="00C30AD4">
            <w:pPr>
              <w:jc w:val="center"/>
              <w:rPr>
                <w:sz w:val="22"/>
                <w:szCs w:val="22"/>
              </w:rPr>
            </w:pPr>
            <w:r w:rsidRPr="00A6202C">
              <w:rPr>
                <w:sz w:val="22"/>
                <w:szCs w:val="22"/>
              </w:rPr>
              <w:t>8</w:t>
            </w:r>
          </w:p>
        </w:tc>
        <w:tc>
          <w:tcPr>
            <w:tcW w:w="4909" w:type="dxa"/>
          </w:tcPr>
          <w:p w:rsidR="00573B04" w:rsidRPr="00A6202C" w:rsidRDefault="00573B04" w:rsidP="00C30AD4">
            <w:pPr>
              <w:pStyle w:val="Default"/>
              <w:rPr>
                <w:sz w:val="22"/>
                <w:szCs w:val="22"/>
              </w:rPr>
            </w:pPr>
            <w:r w:rsidRPr="00A6202C">
              <w:rPr>
                <w:sz w:val="22"/>
                <w:szCs w:val="22"/>
              </w:rPr>
              <w:t xml:space="preserve">Результативность. </w:t>
            </w:r>
          </w:p>
        </w:tc>
        <w:tc>
          <w:tcPr>
            <w:tcW w:w="1201" w:type="dxa"/>
          </w:tcPr>
          <w:p w:rsidR="00573B04" w:rsidRPr="00A6202C" w:rsidRDefault="00573B04" w:rsidP="00C30AD4">
            <w:pPr>
              <w:jc w:val="center"/>
              <w:rPr>
                <w:sz w:val="22"/>
                <w:szCs w:val="22"/>
              </w:rPr>
            </w:pPr>
            <w:r w:rsidRPr="00A6202C">
              <w:rPr>
                <w:sz w:val="22"/>
                <w:szCs w:val="22"/>
              </w:rPr>
              <w:t>2</w:t>
            </w:r>
          </w:p>
        </w:tc>
        <w:tc>
          <w:tcPr>
            <w:tcW w:w="1223" w:type="dxa"/>
          </w:tcPr>
          <w:p w:rsidR="00573B04" w:rsidRPr="00A6202C" w:rsidRDefault="00573B04" w:rsidP="00C30AD4">
            <w:pPr>
              <w:jc w:val="center"/>
              <w:rPr>
                <w:sz w:val="22"/>
                <w:szCs w:val="22"/>
              </w:rPr>
            </w:pPr>
            <w:r w:rsidRPr="00A6202C">
              <w:rPr>
                <w:sz w:val="22"/>
                <w:szCs w:val="22"/>
              </w:rPr>
              <w:t>2</w:t>
            </w:r>
          </w:p>
        </w:tc>
        <w:tc>
          <w:tcPr>
            <w:tcW w:w="1473" w:type="dxa"/>
          </w:tcPr>
          <w:p w:rsidR="00573B04" w:rsidRPr="00A6202C" w:rsidRDefault="00573B04" w:rsidP="00C30AD4">
            <w:pPr>
              <w:jc w:val="center"/>
              <w:rPr>
                <w:sz w:val="22"/>
                <w:szCs w:val="22"/>
              </w:rPr>
            </w:pPr>
            <w:r w:rsidRPr="00A6202C">
              <w:rPr>
                <w:sz w:val="22"/>
                <w:szCs w:val="22"/>
              </w:rPr>
              <w:t>-</w:t>
            </w:r>
          </w:p>
        </w:tc>
      </w:tr>
      <w:tr w:rsidR="00573B04" w:rsidRPr="00A6202C" w:rsidTr="00C30AD4">
        <w:tc>
          <w:tcPr>
            <w:tcW w:w="765" w:type="dxa"/>
          </w:tcPr>
          <w:p w:rsidR="00573B04" w:rsidRPr="00A6202C" w:rsidRDefault="00573B04" w:rsidP="00C30AD4">
            <w:pPr>
              <w:jc w:val="center"/>
              <w:rPr>
                <w:sz w:val="22"/>
                <w:szCs w:val="22"/>
              </w:rPr>
            </w:pPr>
          </w:p>
        </w:tc>
        <w:tc>
          <w:tcPr>
            <w:tcW w:w="4909" w:type="dxa"/>
          </w:tcPr>
          <w:p w:rsidR="00573B04" w:rsidRPr="00A6202C" w:rsidRDefault="00573B04" w:rsidP="00C30AD4">
            <w:pPr>
              <w:pStyle w:val="Default"/>
              <w:rPr>
                <w:sz w:val="22"/>
                <w:szCs w:val="22"/>
              </w:rPr>
            </w:pPr>
            <w:r w:rsidRPr="00A6202C">
              <w:rPr>
                <w:sz w:val="22"/>
                <w:szCs w:val="22"/>
              </w:rPr>
              <w:t xml:space="preserve">ИТОГО: </w:t>
            </w:r>
          </w:p>
        </w:tc>
        <w:tc>
          <w:tcPr>
            <w:tcW w:w="1201" w:type="dxa"/>
          </w:tcPr>
          <w:p w:rsidR="00573B04" w:rsidRPr="00A6202C" w:rsidRDefault="00573B04" w:rsidP="00C30AD4">
            <w:pPr>
              <w:jc w:val="center"/>
              <w:rPr>
                <w:sz w:val="22"/>
                <w:szCs w:val="22"/>
              </w:rPr>
            </w:pPr>
            <w:r w:rsidRPr="00A6202C">
              <w:rPr>
                <w:sz w:val="22"/>
                <w:szCs w:val="22"/>
              </w:rPr>
              <w:t>144</w:t>
            </w:r>
          </w:p>
        </w:tc>
        <w:tc>
          <w:tcPr>
            <w:tcW w:w="1223" w:type="dxa"/>
          </w:tcPr>
          <w:p w:rsidR="00573B04" w:rsidRPr="00A6202C" w:rsidRDefault="00573B04" w:rsidP="00C30AD4">
            <w:pPr>
              <w:jc w:val="center"/>
              <w:rPr>
                <w:sz w:val="22"/>
                <w:szCs w:val="22"/>
              </w:rPr>
            </w:pPr>
            <w:r w:rsidRPr="00A6202C">
              <w:rPr>
                <w:sz w:val="22"/>
                <w:szCs w:val="22"/>
              </w:rPr>
              <w:t>40</w:t>
            </w:r>
          </w:p>
        </w:tc>
        <w:tc>
          <w:tcPr>
            <w:tcW w:w="1473" w:type="dxa"/>
          </w:tcPr>
          <w:p w:rsidR="00573B04" w:rsidRPr="00A6202C" w:rsidRDefault="00573B04" w:rsidP="00C30AD4">
            <w:pPr>
              <w:jc w:val="center"/>
              <w:rPr>
                <w:sz w:val="22"/>
                <w:szCs w:val="22"/>
              </w:rPr>
            </w:pPr>
            <w:r w:rsidRPr="00A6202C">
              <w:rPr>
                <w:sz w:val="22"/>
                <w:szCs w:val="22"/>
              </w:rPr>
              <w:t>104</w:t>
            </w:r>
          </w:p>
        </w:tc>
      </w:tr>
    </w:tbl>
    <w:p w:rsidR="00573B04" w:rsidRPr="003A4247" w:rsidRDefault="00573B04" w:rsidP="00573B04">
      <w:pPr>
        <w:pStyle w:val="Default"/>
        <w:jc w:val="center"/>
        <w:rPr>
          <w:b/>
          <w:bCs/>
          <w:sz w:val="22"/>
          <w:szCs w:val="22"/>
        </w:rPr>
      </w:pPr>
      <w:r w:rsidRPr="003A4247">
        <w:rPr>
          <w:b/>
          <w:bCs/>
          <w:sz w:val="22"/>
          <w:szCs w:val="22"/>
        </w:rPr>
        <w:t>Содержание изучаемого курса 1 года обучения</w:t>
      </w:r>
    </w:p>
    <w:p w:rsidR="00573B04" w:rsidRPr="003A4247" w:rsidRDefault="00573B04" w:rsidP="00573B04">
      <w:pPr>
        <w:pStyle w:val="Default"/>
        <w:jc w:val="both"/>
        <w:rPr>
          <w:sz w:val="22"/>
          <w:szCs w:val="22"/>
        </w:rPr>
      </w:pPr>
      <w:r w:rsidRPr="003A4247">
        <w:rPr>
          <w:b/>
          <w:bCs/>
          <w:sz w:val="22"/>
          <w:szCs w:val="22"/>
        </w:rPr>
        <w:t>М1. Основы безопасности</w:t>
      </w:r>
      <w:r w:rsidRPr="003A4247">
        <w:rPr>
          <w:b/>
          <w:bCs/>
          <w:i/>
          <w:iCs/>
          <w:sz w:val="22"/>
          <w:szCs w:val="22"/>
        </w:rPr>
        <w:t xml:space="preserve">. </w:t>
      </w:r>
      <w:r w:rsidRPr="003A4247">
        <w:rPr>
          <w:sz w:val="22"/>
          <w:szCs w:val="22"/>
        </w:rPr>
        <w:t>Знакомство с программой 1 года обучения. Инструменты и принадлежности, необходимые для работы. Организация рабочих мест. Правила поведения на занятиях</w:t>
      </w:r>
      <w:r w:rsidRPr="003A4247">
        <w:rPr>
          <w:bCs/>
          <w:iCs/>
          <w:sz w:val="22"/>
          <w:szCs w:val="22"/>
        </w:rPr>
        <w:t xml:space="preserve">. </w:t>
      </w:r>
      <w:r w:rsidRPr="003A4247">
        <w:rPr>
          <w:sz w:val="22"/>
          <w:szCs w:val="22"/>
        </w:rPr>
        <w:t xml:space="preserve">Правила безопасной работы с инструментами и электроприборами. </w:t>
      </w:r>
    </w:p>
    <w:p w:rsidR="00573B04" w:rsidRPr="003A4247" w:rsidRDefault="00573B04" w:rsidP="00573B04">
      <w:pPr>
        <w:pStyle w:val="Default"/>
        <w:jc w:val="both"/>
        <w:rPr>
          <w:sz w:val="22"/>
          <w:szCs w:val="22"/>
        </w:rPr>
      </w:pPr>
      <w:r w:rsidRPr="003A4247">
        <w:rPr>
          <w:b/>
          <w:bCs/>
          <w:sz w:val="22"/>
          <w:szCs w:val="22"/>
        </w:rPr>
        <w:t>М2. Основы тканеведения</w:t>
      </w:r>
      <w:r w:rsidRPr="003A4247">
        <w:rPr>
          <w:b/>
          <w:bCs/>
          <w:i/>
          <w:iCs/>
          <w:sz w:val="22"/>
          <w:szCs w:val="22"/>
        </w:rPr>
        <w:t xml:space="preserve">. </w:t>
      </w:r>
      <w:r w:rsidRPr="003A4247">
        <w:rPr>
          <w:sz w:val="22"/>
          <w:szCs w:val="22"/>
        </w:rPr>
        <w:t xml:space="preserve">Классификация волокон. Натуральные волокна. Натуральные ткани и их свойства. Практическая часть. Лабораторный практикум «Определение сторон, волокон, долевой и уточной нитей». Тест-кроссворд «Классификация волокон». </w:t>
      </w:r>
    </w:p>
    <w:p w:rsidR="00573B04" w:rsidRPr="003A4247" w:rsidRDefault="00573B04" w:rsidP="00573B04">
      <w:pPr>
        <w:pStyle w:val="Default"/>
        <w:jc w:val="both"/>
        <w:rPr>
          <w:sz w:val="22"/>
          <w:szCs w:val="22"/>
        </w:rPr>
      </w:pPr>
      <w:r w:rsidRPr="003A4247">
        <w:rPr>
          <w:b/>
          <w:bCs/>
          <w:sz w:val="22"/>
          <w:szCs w:val="22"/>
        </w:rPr>
        <w:t>М3</w:t>
      </w:r>
      <w:r w:rsidRPr="003A4247">
        <w:rPr>
          <w:sz w:val="22"/>
          <w:szCs w:val="22"/>
        </w:rPr>
        <w:t xml:space="preserve">. </w:t>
      </w:r>
      <w:r w:rsidRPr="003A4247">
        <w:rPr>
          <w:b/>
          <w:bCs/>
          <w:sz w:val="22"/>
          <w:szCs w:val="22"/>
        </w:rPr>
        <w:t>Основы цветоведения</w:t>
      </w:r>
      <w:r w:rsidRPr="003A4247">
        <w:rPr>
          <w:sz w:val="22"/>
          <w:szCs w:val="22"/>
        </w:rPr>
        <w:t>. Основное понятие о цветоведении. Три основных цвета (красный, желтый, синий). Семь основных цветов спектра. Теплые и холодные тона. Цветовой спектр. Смешение цветов (оптическое, механическое). Гармония цвета. Сочетание и не сочетание цвета в одежде</w:t>
      </w:r>
      <w:r w:rsidRPr="003A4247">
        <w:rPr>
          <w:bCs/>
          <w:iCs/>
          <w:sz w:val="22"/>
          <w:szCs w:val="22"/>
        </w:rPr>
        <w:t>.</w:t>
      </w:r>
      <w:r w:rsidRPr="003A4247">
        <w:rPr>
          <w:b/>
          <w:bCs/>
          <w:i/>
          <w:iCs/>
          <w:sz w:val="22"/>
          <w:szCs w:val="22"/>
        </w:rPr>
        <w:t xml:space="preserve"> </w:t>
      </w:r>
      <w:r w:rsidRPr="003A4247">
        <w:rPr>
          <w:sz w:val="22"/>
          <w:szCs w:val="22"/>
        </w:rPr>
        <w:t xml:space="preserve">Игра «У зеркала». </w:t>
      </w:r>
    </w:p>
    <w:p w:rsidR="00573B04" w:rsidRPr="003A4247" w:rsidRDefault="00573B04" w:rsidP="00573B04">
      <w:pPr>
        <w:pStyle w:val="Default"/>
        <w:jc w:val="both"/>
        <w:rPr>
          <w:sz w:val="22"/>
          <w:szCs w:val="22"/>
        </w:rPr>
      </w:pPr>
      <w:r w:rsidRPr="003A4247">
        <w:rPr>
          <w:b/>
          <w:bCs/>
          <w:sz w:val="22"/>
          <w:szCs w:val="22"/>
        </w:rPr>
        <w:t>М4. Основы машиноведения</w:t>
      </w:r>
      <w:r w:rsidRPr="003A4247">
        <w:rPr>
          <w:b/>
          <w:bCs/>
          <w:i/>
          <w:iCs/>
          <w:sz w:val="22"/>
          <w:szCs w:val="22"/>
        </w:rPr>
        <w:t xml:space="preserve">. </w:t>
      </w:r>
      <w:r w:rsidRPr="003A4247">
        <w:rPr>
          <w:sz w:val="22"/>
          <w:szCs w:val="22"/>
        </w:rPr>
        <w:t xml:space="preserve">Устройство бытовой машины и ее назначение. Подготовка швейной машины к работе. Ассортимент швейных машин: бытовые, промышленные (специальные, универсальные). Практическая часть. Управление машиной по выполнению строчек сначала на бумаге, затем на ткани. Машинные швы. Тест-кроссворд «Машиноведение». </w:t>
      </w:r>
    </w:p>
    <w:p w:rsidR="00573B04" w:rsidRPr="003A4247" w:rsidRDefault="00573B04" w:rsidP="00573B04">
      <w:pPr>
        <w:pStyle w:val="Default"/>
        <w:jc w:val="both"/>
        <w:rPr>
          <w:sz w:val="22"/>
          <w:szCs w:val="22"/>
        </w:rPr>
      </w:pPr>
      <w:r w:rsidRPr="003A4247">
        <w:rPr>
          <w:b/>
          <w:bCs/>
          <w:sz w:val="22"/>
          <w:szCs w:val="22"/>
        </w:rPr>
        <w:t>М5. Конструирование и моделирование одежды</w:t>
      </w:r>
      <w:r w:rsidRPr="003A4247">
        <w:rPr>
          <w:b/>
          <w:bCs/>
          <w:i/>
          <w:iCs/>
          <w:sz w:val="22"/>
          <w:szCs w:val="22"/>
        </w:rPr>
        <w:t xml:space="preserve">. </w:t>
      </w:r>
      <w:r w:rsidRPr="003A4247">
        <w:rPr>
          <w:sz w:val="22"/>
          <w:szCs w:val="22"/>
        </w:rPr>
        <w:t>История создания одежды</w:t>
      </w:r>
      <w:r w:rsidRPr="003A4247">
        <w:rPr>
          <w:bCs/>
          <w:sz w:val="22"/>
          <w:szCs w:val="22"/>
        </w:rPr>
        <w:t>:</w:t>
      </w:r>
      <w:r w:rsidRPr="003A4247">
        <w:rPr>
          <w:b/>
          <w:bCs/>
          <w:sz w:val="22"/>
          <w:szCs w:val="22"/>
        </w:rPr>
        <w:t xml:space="preserve"> </w:t>
      </w:r>
      <w:r w:rsidRPr="003A4247">
        <w:rPr>
          <w:sz w:val="22"/>
          <w:szCs w:val="22"/>
        </w:rPr>
        <w:t xml:space="preserve">силуэт одежды, формы, внешний вид (покрой), стиль и гардероб. Предметы традиционного женского костюма (сарафан, рубаха, понева, передник, головной убор). Компьютерные технологии: программа «Paint» и принтер, эскиз и рисунок. Общие сведения о построении и оформлении чертежей. Чертежные инструменты и принадлежности. Масштабная линейка. Понятие о стандартной фигуре. Формулы расчета. Чтение чертежа. Наименование конструктивных линий. Определение примерного расхода ткани на изделие. Словарь терминов. </w:t>
      </w:r>
    </w:p>
    <w:p w:rsidR="00573B04" w:rsidRPr="003A4247" w:rsidRDefault="00573B04" w:rsidP="00573B04">
      <w:pPr>
        <w:pStyle w:val="Default"/>
        <w:jc w:val="both"/>
        <w:rPr>
          <w:sz w:val="22"/>
          <w:szCs w:val="22"/>
        </w:rPr>
      </w:pPr>
      <w:r w:rsidRPr="003A4247">
        <w:rPr>
          <w:sz w:val="22"/>
          <w:szCs w:val="22"/>
        </w:rPr>
        <w:lastRenderedPageBreak/>
        <w:t xml:space="preserve">Практическая часть. Снятие мерок, построение выкройки на индивидуальную фигуру. Перевод вытачек. План пошива поясных изделий. Определение общего вида костюма и его предметов. Чтение чертежа (наименование конструктивных линий). Тест-контроль в системе ИКТС: «Модный тест», «Стили одежды», «Требования к одежде». </w:t>
      </w:r>
    </w:p>
    <w:p w:rsidR="00573B04" w:rsidRPr="003A4247" w:rsidRDefault="00573B04" w:rsidP="00573B04">
      <w:pPr>
        <w:pStyle w:val="Default"/>
        <w:jc w:val="both"/>
        <w:rPr>
          <w:sz w:val="22"/>
          <w:szCs w:val="22"/>
        </w:rPr>
      </w:pPr>
      <w:r w:rsidRPr="003A4247">
        <w:rPr>
          <w:b/>
          <w:bCs/>
          <w:sz w:val="22"/>
          <w:szCs w:val="22"/>
        </w:rPr>
        <w:t>М6. Украшение одежды</w:t>
      </w:r>
      <w:r w:rsidRPr="003A4247">
        <w:rPr>
          <w:b/>
          <w:bCs/>
          <w:i/>
          <w:iCs/>
          <w:sz w:val="22"/>
          <w:szCs w:val="22"/>
        </w:rPr>
        <w:t xml:space="preserve">. </w:t>
      </w:r>
      <w:r w:rsidRPr="003A4247">
        <w:rPr>
          <w:sz w:val="22"/>
          <w:szCs w:val="22"/>
        </w:rPr>
        <w:t xml:space="preserve">История возникновения техник прикладного творчества: гильоширование, вышивка. Практическая часть. Изготовление украшений, аксессуаров и оформление создаваемого наряда в техниках гильоширования, машинной или ручной вышивки. </w:t>
      </w:r>
    </w:p>
    <w:p w:rsidR="00573B04" w:rsidRPr="003A4247" w:rsidRDefault="00573B04" w:rsidP="00573B04">
      <w:pPr>
        <w:pStyle w:val="Default"/>
        <w:jc w:val="both"/>
        <w:rPr>
          <w:sz w:val="22"/>
          <w:szCs w:val="22"/>
        </w:rPr>
      </w:pPr>
      <w:r w:rsidRPr="003A4247">
        <w:rPr>
          <w:b/>
          <w:bCs/>
          <w:sz w:val="22"/>
          <w:szCs w:val="22"/>
        </w:rPr>
        <w:t xml:space="preserve">М7. Творческий проект. </w:t>
      </w:r>
      <w:r w:rsidRPr="003A4247">
        <w:rPr>
          <w:sz w:val="22"/>
          <w:szCs w:val="22"/>
        </w:rPr>
        <w:t xml:space="preserve">Что такое проект. Какие бывают проекты. Этапы творческого проекта. Тест-контроль «Этапы учебного проектирования». Практическая часть. Работа над творческим проектом «Мой первый наряд». </w:t>
      </w:r>
    </w:p>
    <w:p w:rsidR="00573B04" w:rsidRPr="003A4247" w:rsidRDefault="00573B04" w:rsidP="00573B04">
      <w:pPr>
        <w:pStyle w:val="Default"/>
        <w:jc w:val="both"/>
        <w:rPr>
          <w:sz w:val="22"/>
          <w:szCs w:val="22"/>
        </w:rPr>
      </w:pPr>
      <w:r w:rsidRPr="003A4247">
        <w:rPr>
          <w:b/>
          <w:bCs/>
          <w:sz w:val="22"/>
          <w:szCs w:val="22"/>
        </w:rPr>
        <w:t>М8. Общественно-полезный труд</w:t>
      </w:r>
      <w:r w:rsidRPr="003A4247">
        <w:rPr>
          <w:b/>
          <w:bCs/>
          <w:i/>
          <w:iCs/>
          <w:sz w:val="22"/>
          <w:szCs w:val="22"/>
        </w:rPr>
        <w:t xml:space="preserve">. </w:t>
      </w:r>
      <w:r w:rsidRPr="003A4247">
        <w:rPr>
          <w:sz w:val="22"/>
          <w:szCs w:val="22"/>
        </w:rPr>
        <w:t xml:space="preserve">Участие в акции «Свет в окне» (проект «Мой подарок ветерану»). </w:t>
      </w:r>
    </w:p>
    <w:p w:rsidR="00573B04" w:rsidRPr="003A4247" w:rsidRDefault="00573B04" w:rsidP="00573B04">
      <w:pPr>
        <w:pStyle w:val="Default"/>
        <w:jc w:val="both"/>
        <w:rPr>
          <w:sz w:val="22"/>
          <w:szCs w:val="22"/>
        </w:rPr>
      </w:pPr>
      <w:r w:rsidRPr="003A4247">
        <w:rPr>
          <w:b/>
          <w:bCs/>
          <w:sz w:val="22"/>
          <w:szCs w:val="22"/>
        </w:rPr>
        <w:t xml:space="preserve">М9. Результативность. </w:t>
      </w:r>
      <w:r w:rsidRPr="003A4247">
        <w:rPr>
          <w:sz w:val="22"/>
          <w:szCs w:val="22"/>
        </w:rPr>
        <w:t xml:space="preserve">Занятие-викторина «Я - модница» (по заданиям педагога). </w:t>
      </w:r>
    </w:p>
    <w:p w:rsidR="00573B04" w:rsidRPr="00D2314A" w:rsidRDefault="00573B04" w:rsidP="00573B04">
      <w:pPr>
        <w:jc w:val="center"/>
        <w:rPr>
          <w:b/>
          <w:sz w:val="22"/>
          <w:szCs w:val="22"/>
        </w:rPr>
      </w:pPr>
      <w:r w:rsidRPr="00D2314A">
        <w:rPr>
          <w:b/>
          <w:sz w:val="22"/>
          <w:szCs w:val="22"/>
        </w:rPr>
        <w:t xml:space="preserve">Оценочный материал промежуточной аттестации </w:t>
      </w:r>
    </w:p>
    <w:p w:rsidR="00573B04" w:rsidRPr="00D2314A" w:rsidRDefault="00573B04" w:rsidP="00573B04">
      <w:pPr>
        <w:jc w:val="center"/>
        <w:rPr>
          <w:sz w:val="22"/>
          <w:szCs w:val="22"/>
        </w:rPr>
      </w:pPr>
      <w:r w:rsidRPr="00D2314A">
        <w:rPr>
          <w:sz w:val="22"/>
          <w:szCs w:val="22"/>
        </w:rPr>
        <w:t>первый год обучения</w:t>
      </w:r>
    </w:p>
    <w:p w:rsidR="00573B04" w:rsidRPr="00D2314A" w:rsidRDefault="00573B04" w:rsidP="00573B04">
      <w:pPr>
        <w:jc w:val="center"/>
        <w:rPr>
          <w:b/>
          <w:sz w:val="22"/>
          <w:szCs w:val="22"/>
        </w:rPr>
      </w:pPr>
      <w:r w:rsidRPr="00D2314A">
        <w:rPr>
          <w:sz w:val="22"/>
          <w:szCs w:val="22"/>
        </w:rPr>
        <w:t xml:space="preserve">форма: </w:t>
      </w:r>
      <w:r w:rsidRPr="00D2314A">
        <w:rPr>
          <w:b/>
          <w:sz w:val="22"/>
          <w:szCs w:val="22"/>
        </w:rPr>
        <w:t>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9"/>
        <w:gridCol w:w="4252"/>
        <w:gridCol w:w="4785"/>
      </w:tblGrid>
      <w:tr w:rsidR="00573B04" w:rsidRPr="00D2314A" w:rsidTr="00C30AD4">
        <w:tc>
          <w:tcPr>
            <w:tcW w:w="534" w:type="dxa"/>
            <w:gridSpan w:val="2"/>
          </w:tcPr>
          <w:p w:rsidR="00573B04" w:rsidRPr="00D2314A" w:rsidRDefault="00573B04" w:rsidP="00C30AD4">
            <w:pPr>
              <w:jc w:val="both"/>
              <w:rPr>
                <w:b/>
              </w:rPr>
            </w:pPr>
            <w:r w:rsidRPr="00D2314A">
              <w:rPr>
                <w:b/>
                <w:sz w:val="22"/>
                <w:szCs w:val="22"/>
              </w:rPr>
              <w:t>№</w:t>
            </w:r>
          </w:p>
        </w:tc>
        <w:tc>
          <w:tcPr>
            <w:tcW w:w="4252" w:type="dxa"/>
          </w:tcPr>
          <w:p w:rsidR="00573B04" w:rsidRPr="00D2314A" w:rsidRDefault="00573B04" w:rsidP="00C30AD4">
            <w:pPr>
              <w:jc w:val="center"/>
              <w:rPr>
                <w:b/>
              </w:rPr>
            </w:pPr>
            <w:r w:rsidRPr="00D2314A">
              <w:rPr>
                <w:b/>
                <w:sz w:val="22"/>
                <w:szCs w:val="22"/>
              </w:rPr>
              <w:t>Вопрос</w:t>
            </w:r>
          </w:p>
        </w:tc>
        <w:tc>
          <w:tcPr>
            <w:tcW w:w="4785" w:type="dxa"/>
          </w:tcPr>
          <w:p w:rsidR="00573B04" w:rsidRPr="00D2314A" w:rsidRDefault="00573B04" w:rsidP="00C30AD4">
            <w:pPr>
              <w:jc w:val="center"/>
              <w:rPr>
                <w:b/>
              </w:rPr>
            </w:pPr>
            <w:r w:rsidRPr="00D2314A">
              <w:rPr>
                <w:b/>
                <w:sz w:val="22"/>
                <w:szCs w:val="22"/>
              </w:rPr>
              <w:t xml:space="preserve">Ответ </w:t>
            </w:r>
          </w:p>
        </w:tc>
      </w:tr>
      <w:tr w:rsidR="00573B04" w:rsidRPr="00D2314A" w:rsidTr="00C30AD4">
        <w:tc>
          <w:tcPr>
            <w:tcW w:w="534" w:type="dxa"/>
            <w:gridSpan w:val="2"/>
          </w:tcPr>
          <w:p w:rsidR="00573B04" w:rsidRPr="00D2314A" w:rsidRDefault="00573B04" w:rsidP="00C30AD4">
            <w:pPr>
              <w:jc w:val="both"/>
            </w:pPr>
            <w:r w:rsidRPr="00D2314A">
              <w:rPr>
                <w:sz w:val="22"/>
                <w:szCs w:val="22"/>
              </w:rPr>
              <w:t>1.</w:t>
            </w:r>
          </w:p>
        </w:tc>
        <w:tc>
          <w:tcPr>
            <w:tcW w:w="4252" w:type="dxa"/>
          </w:tcPr>
          <w:p w:rsidR="00573B04" w:rsidRPr="00D2314A" w:rsidRDefault="00573B04" w:rsidP="00C30AD4">
            <w:pPr>
              <w:jc w:val="both"/>
              <w:rPr>
                <w:b/>
              </w:rPr>
            </w:pPr>
            <w:r w:rsidRPr="00D2314A">
              <w:rPr>
                <w:b/>
                <w:sz w:val="22"/>
                <w:szCs w:val="22"/>
              </w:rPr>
              <w:t>Материалы и ручные инструменты, необходимые для занятий?</w:t>
            </w:r>
          </w:p>
        </w:tc>
        <w:tc>
          <w:tcPr>
            <w:tcW w:w="4785" w:type="dxa"/>
          </w:tcPr>
          <w:p w:rsidR="00573B04" w:rsidRPr="00D2314A" w:rsidRDefault="00573B04" w:rsidP="00C30AD4">
            <w:pPr>
              <w:jc w:val="both"/>
            </w:pPr>
            <w:r w:rsidRPr="00D2314A">
              <w:rPr>
                <w:sz w:val="22"/>
                <w:szCs w:val="22"/>
              </w:rPr>
              <w:t xml:space="preserve">Х/б ткани, ножницы, нитки, иглы, мел, сантиметровая лента, линейка </w:t>
            </w:r>
          </w:p>
        </w:tc>
      </w:tr>
      <w:tr w:rsidR="00573B04" w:rsidRPr="00D2314A" w:rsidTr="00C30AD4">
        <w:tc>
          <w:tcPr>
            <w:tcW w:w="534" w:type="dxa"/>
            <w:gridSpan w:val="2"/>
          </w:tcPr>
          <w:p w:rsidR="00573B04" w:rsidRPr="00D2314A" w:rsidRDefault="00573B04" w:rsidP="00C30AD4">
            <w:pPr>
              <w:jc w:val="both"/>
            </w:pPr>
            <w:r w:rsidRPr="00D2314A">
              <w:rPr>
                <w:sz w:val="22"/>
                <w:szCs w:val="22"/>
              </w:rPr>
              <w:t>2.</w:t>
            </w:r>
          </w:p>
        </w:tc>
        <w:tc>
          <w:tcPr>
            <w:tcW w:w="4252" w:type="dxa"/>
          </w:tcPr>
          <w:p w:rsidR="00573B04" w:rsidRPr="00D2314A" w:rsidRDefault="00573B04" w:rsidP="00C30AD4">
            <w:pPr>
              <w:jc w:val="both"/>
              <w:rPr>
                <w:b/>
              </w:rPr>
            </w:pPr>
            <w:r w:rsidRPr="00D2314A">
              <w:rPr>
                <w:b/>
                <w:sz w:val="22"/>
                <w:szCs w:val="22"/>
              </w:rPr>
              <w:t>Что такое стежок?</w:t>
            </w:r>
          </w:p>
        </w:tc>
        <w:tc>
          <w:tcPr>
            <w:tcW w:w="4785" w:type="dxa"/>
          </w:tcPr>
          <w:p w:rsidR="00573B04" w:rsidRPr="00D2314A" w:rsidRDefault="00573B04" w:rsidP="00C30AD4">
            <w:pPr>
              <w:jc w:val="both"/>
            </w:pPr>
            <w:r w:rsidRPr="00D2314A">
              <w:rPr>
                <w:sz w:val="22"/>
                <w:szCs w:val="22"/>
              </w:rPr>
              <w:t>Законченный процесс переплетения ниток на ткани</w:t>
            </w:r>
          </w:p>
        </w:tc>
      </w:tr>
      <w:tr w:rsidR="00573B04" w:rsidRPr="00D2314A" w:rsidTr="00C30AD4">
        <w:tc>
          <w:tcPr>
            <w:tcW w:w="534" w:type="dxa"/>
            <w:gridSpan w:val="2"/>
          </w:tcPr>
          <w:p w:rsidR="00573B04" w:rsidRPr="00D2314A" w:rsidRDefault="00573B04" w:rsidP="00C30AD4">
            <w:pPr>
              <w:jc w:val="both"/>
            </w:pPr>
            <w:r w:rsidRPr="00D2314A">
              <w:rPr>
                <w:sz w:val="22"/>
                <w:szCs w:val="22"/>
              </w:rPr>
              <w:t>3.</w:t>
            </w:r>
          </w:p>
        </w:tc>
        <w:tc>
          <w:tcPr>
            <w:tcW w:w="4252" w:type="dxa"/>
          </w:tcPr>
          <w:p w:rsidR="00573B04" w:rsidRPr="00D2314A" w:rsidRDefault="00573B04" w:rsidP="00C30AD4">
            <w:pPr>
              <w:jc w:val="both"/>
              <w:rPr>
                <w:b/>
              </w:rPr>
            </w:pPr>
            <w:r w:rsidRPr="00D2314A">
              <w:rPr>
                <w:b/>
                <w:sz w:val="22"/>
                <w:szCs w:val="22"/>
              </w:rPr>
              <w:t>Виды ручных стежков?</w:t>
            </w:r>
          </w:p>
        </w:tc>
        <w:tc>
          <w:tcPr>
            <w:tcW w:w="4785" w:type="dxa"/>
          </w:tcPr>
          <w:p w:rsidR="00573B04" w:rsidRPr="00D2314A" w:rsidRDefault="00573B04" w:rsidP="00C30AD4">
            <w:pPr>
              <w:jc w:val="both"/>
            </w:pPr>
            <w:r w:rsidRPr="00D2314A">
              <w:rPr>
                <w:sz w:val="22"/>
                <w:szCs w:val="22"/>
              </w:rPr>
              <w:t xml:space="preserve">Прямой сметочный, стачной, потайной, обметочный копировальный </w:t>
            </w:r>
          </w:p>
        </w:tc>
      </w:tr>
      <w:tr w:rsidR="00573B04" w:rsidRPr="00D2314A" w:rsidTr="00C30AD4">
        <w:tc>
          <w:tcPr>
            <w:tcW w:w="534" w:type="dxa"/>
            <w:gridSpan w:val="2"/>
          </w:tcPr>
          <w:p w:rsidR="00573B04" w:rsidRPr="00D2314A" w:rsidRDefault="00573B04" w:rsidP="00C30AD4">
            <w:pPr>
              <w:jc w:val="both"/>
            </w:pPr>
            <w:r w:rsidRPr="00D2314A">
              <w:rPr>
                <w:sz w:val="22"/>
                <w:szCs w:val="22"/>
              </w:rPr>
              <w:t>4.</w:t>
            </w:r>
          </w:p>
        </w:tc>
        <w:tc>
          <w:tcPr>
            <w:tcW w:w="4252" w:type="dxa"/>
          </w:tcPr>
          <w:p w:rsidR="00573B04" w:rsidRPr="00D2314A" w:rsidRDefault="00573B04" w:rsidP="00C30AD4">
            <w:pPr>
              <w:jc w:val="both"/>
              <w:rPr>
                <w:b/>
              </w:rPr>
            </w:pPr>
            <w:r w:rsidRPr="00D2314A">
              <w:rPr>
                <w:b/>
                <w:sz w:val="22"/>
                <w:szCs w:val="22"/>
              </w:rPr>
              <w:t>Что такое строчка?</w:t>
            </w:r>
          </w:p>
        </w:tc>
        <w:tc>
          <w:tcPr>
            <w:tcW w:w="4785" w:type="dxa"/>
          </w:tcPr>
          <w:p w:rsidR="00573B04" w:rsidRPr="00D2314A" w:rsidRDefault="00573B04" w:rsidP="00C30AD4">
            <w:pPr>
              <w:jc w:val="both"/>
            </w:pPr>
            <w:r w:rsidRPr="00D2314A">
              <w:rPr>
                <w:sz w:val="22"/>
                <w:szCs w:val="22"/>
              </w:rPr>
              <w:t>Ряд повторяющихся стежков на ткани</w:t>
            </w:r>
          </w:p>
        </w:tc>
      </w:tr>
      <w:tr w:rsidR="00573B04" w:rsidRPr="00D2314A" w:rsidTr="00C30AD4">
        <w:tc>
          <w:tcPr>
            <w:tcW w:w="534" w:type="dxa"/>
            <w:gridSpan w:val="2"/>
          </w:tcPr>
          <w:p w:rsidR="00573B04" w:rsidRPr="00D2314A" w:rsidRDefault="00573B04" w:rsidP="00C30AD4">
            <w:pPr>
              <w:jc w:val="both"/>
            </w:pPr>
            <w:r w:rsidRPr="00D2314A">
              <w:rPr>
                <w:sz w:val="22"/>
                <w:szCs w:val="22"/>
              </w:rPr>
              <w:t>5.</w:t>
            </w:r>
          </w:p>
        </w:tc>
        <w:tc>
          <w:tcPr>
            <w:tcW w:w="4252" w:type="dxa"/>
          </w:tcPr>
          <w:p w:rsidR="00573B04" w:rsidRPr="00D2314A" w:rsidRDefault="00573B04" w:rsidP="00C30AD4">
            <w:pPr>
              <w:jc w:val="both"/>
              <w:rPr>
                <w:b/>
              </w:rPr>
            </w:pPr>
            <w:r w:rsidRPr="00D2314A">
              <w:rPr>
                <w:b/>
                <w:sz w:val="22"/>
                <w:szCs w:val="22"/>
              </w:rPr>
              <w:t>Что такое шов?</w:t>
            </w:r>
          </w:p>
        </w:tc>
        <w:tc>
          <w:tcPr>
            <w:tcW w:w="4785" w:type="dxa"/>
          </w:tcPr>
          <w:p w:rsidR="00573B04" w:rsidRPr="00D2314A" w:rsidRDefault="00573B04" w:rsidP="00C30AD4">
            <w:pPr>
              <w:jc w:val="both"/>
            </w:pPr>
            <w:r w:rsidRPr="00D2314A">
              <w:rPr>
                <w:sz w:val="22"/>
                <w:szCs w:val="22"/>
              </w:rPr>
              <w:t>Ниточное соединение деталей</w:t>
            </w:r>
          </w:p>
        </w:tc>
      </w:tr>
      <w:tr w:rsidR="00573B04" w:rsidRPr="00D2314A" w:rsidTr="00C30AD4">
        <w:tc>
          <w:tcPr>
            <w:tcW w:w="534" w:type="dxa"/>
            <w:gridSpan w:val="2"/>
          </w:tcPr>
          <w:p w:rsidR="00573B04" w:rsidRPr="00D2314A" w:rsidRDefault="00573B04" w:rsidP="00C30AD4">
            <w:pPr>
              <w:jc w:val="both"/>
            </w:pPr>
            <w:r w:rsidRPr="00D2314A">
              <w:rPr>
                <w:sz w:val="22"/>
                <w:szCs w:val="22"/>
              </w:rPr>
              <w:t>6.</w:t>
            </w:r>
          </w:p>
        </w:tc>
        <w:tc>
          <w:tcPr>
            <w:tcW w:w="4252" w:type="dxa"/>
          </w:tcPr>
          <w:p w:rsidR="00573B04" w:rsidRPr="00D2314A" w:rsidRDefault="00573B04" w:rsidP="00C30AD4">
            <w:pPr>
              <w:jc w:val="both"/>
              <w:rPr>
                <w:b/>
              </w:rPr>
            </w:pPr>
            <w:r w:rsidRPr="00D2314A">
              <w:rPr>
                <w:b/>
                <w:sz w:val="22"/>
                <w:szCs w:val="22"/>
              </w:rPr>
              <w:t>Виды машинных швов?</w:t>
            </w:r>
          </w:p>
        </w:tc>
        <w:tc>
          <w:tcPr>
            <w:tcW w:w="4785" w:type="dxa"/>
          </w:tcPr>
          <w:p w:rsidR="00573B04" w:rsidRPr="00D2314A" w:rsidRDefault="00573B04" w:rsidP="00C30AD4">
            <w:pPr>
              <w:jc w:val="both"/>
            </w:pPr>
            <w:r w:rsidRPr="00D2314A">
              <w:rPr>
                <w:sz w:val="22"/>
                <w:szCs w:val="22"/>
              </w:rPr>
              <w:t xml:space="preserve">Стачной, двойной, вподгибку, окантовочный </w:t>
            </w:r>
          </w:p>
        </w:tc>
      </w:tr>
      <w:tr w:rsidR="00573B04" w:rsidRPr="00D2314A" w:rsidTr="00C30AD4">
        <w:tc>
          <w:tcPr>
            <w:tcW w:w="534" w:type="dxa"/>
            <w:gridSpan w:val="2"/>
          </w:tcPr>
          <w:p w:rsidR="00573B04" w:rsidRPr="00D2314A" w:rsidRDefault="00573B04" w:rsidP="00C30AD4">
            <w:pPr>
              <w:jc w:val="both"/>
            </w:pPr>
            <w:r w:rsidRPr="00D2314A">
              <w:rPr>
                <w:sz w:val="22"/>
                <w:szCs w:val="22"/>
              </w:rPr>
              <w:t>7.</w:t>
            </w:r>
          </w:p>
        </w:tc>
        <w:tc>
          <w:tcPr>
            <w:tcW w:w="4252" w:type="dxa"/>
          </w:tcPr>
          <w:p w:rsidR="00573B04" w:rsidRPr="00D2314A" w:rsidRDefault="00573B04" w:rsidP="00C30AD4">
            <w:pPr>
              <w:jc w:val="both"/>
              <w:rPr>
                <w:b/>
              </w:rPr>
            </w:pPr>
            <w:r w:rsidRPr="00D2314A">
              <w:rPr>
                <w:b/>
                <w:sz w:val="22"/>
                <w:szCs w:val="22"/>
              </w:rPr>
              <w:t>Как называются нити, идущие вдоль кромки ткани?</w:t>
            </w:r>
          </w:p>
        </w:tc>
        <w:tc>
          <w:tcPr>
            <w:tcW w:w="4785" w:type="dxa"/>
          </w:tcPr>
          <w:p w:rsidR="00573B04" w:rsidRPr="00D2314A" w:rsidRDefault="00573B04" w:rsidP="00C30AD4">
            <w:pPr>
              <w:jc w:val="both"/>
            </w:pPr>
            <w:r w:rsidRPr="00D2314A">
              <w:rPr>
                <w:sz w:val="22"/>
                <w:szCs w:val="22"/>
              </w:rPr>
              <w:t>Нити основы</w:t>
            </w:r>
          </w:p>
        </w:tc>
      </w:tr>
      <w:tr w:rsidR="00573B04" w:rsidRPr="00D2314A" w:rsidTr="001110CB">
        <w:tblPrEx>
          <w:tblLook w:val="0000"/>
        </w:tblPrEx>
        <w:trPr>
          <w:trHeight w:val="585"/>
        </w:trPr>
        <w:tc>
          <w:tcPr>
            <w:tcW w:w="525" w:type="dxa"/>
          </w:tcPr>
          <w:p w:rsidR="00573B04" w:rsidRPr="00D2314A" w:rsidRDefault="00573B04" w:rsidP="00C30AD4">
            <w:pPr>
              <w:jc w:val="both"/>
            </w:pPr>
            <w:r w:rsidRPr="00D2314A">
              <w:rPr>
                <w:sz w:val="22"/>
                <w:szCs w:val="22"/>
              </w:rPr>
              <w:t>8.</w:t>
            </w:r>
          </w:p>
        </w:tc>
        <w:tc>
          <w:tcPr>
            <w:tcW w:w="4261" w:type="dxa"/>
            <w:gridSpan w:val="2"/>
          </w:tcPr>
          <w:p w:rsidR="00573B04" w:rsidRPr="00D2314A" w:rsidRDefault="00573B04" w:rsidP="00C30AD4">
            <w:pPr>
              <w:jc w:val="both"/>
              <w:rPr>
                <w:b/>
              </w:rPr>
            </w:pPr>
            <w:r w:rsidRPr="00D2314A">
              <w:rPr>
                <w:b/>
                <w:sz w:val="22"/>
                <w:szCs w:val="22"/>
              </w:rPr>
              <w:t>Терминология, применяемая при выполнении ручных работ?</w:t>
            </w:r>
          </w:p>
        </w:tc>
        <w:tc>
          <w:tcPr>
            <w:tcW w:w="4785" w:type="dxa"/>
          </w:tcPr>
          <w:p w:rsidR="00573B04" w:rsidRPr="00D2314A" w:rsidRDefault="00573B04" w:rsidP="00C30AD4">
            <w:pPr>
              <w:jc w:val="both"/>
            </w:pPr>
            <w:r w:rsidRPr="00D2314A">
              <w:rPr>
                <w:sz w:val="22"/>
                <w:szCs w:val="22"/>
              </w:rPr>
              <w:t xml:space="preserve">Сметать, наметать, приметать, заметать, обметать, подшить, пришить </w:t>
            </w:r>
          </w:p>
        </w:tc>
      </w:tr>
      <w:tr w:rsidR="00573B04" w:rsidRPr="00D2314A" w:rsidTr="001110CB">
        <w:tblPrEx>
          <w:tblLook w:val="0000"/>
        </w:tblPrEx>
        <w:trPr>
          <w:trHeight w:val="311"/>
        </w:trPr>
        <w:tc>
          <w:tcPr>
            <w:tcW w:w="525" w:type="dxa"/>
          </w:tcPr>
          <w:p w:rsidR="00573B04" w:rsidRPr="00D2314A" w:rsidRDefault="00573B04" w:rsidP="00C30AD4">
            <w:pPr>
              <w:jc w:val="both"/>
            </w:pPr>
            <w:r w:rsidRPr="00D2314A">
              <w:rPr>
                <w:sz w:val="22"/>
                <w:szCs w:val="22"/>
              </w:rPr>
              <w:t>9.</w:t>
            </w:r>
          </w:p>
        </w:tc>
        <w:tc>
          <w:tcPr>
            <w:tcW w:w="4261" w:type="dxa"/>
            <w:gridSpan w:val="2"/>
          </w:tcPr>
          <w:p w:rsidR="00573B04" w:rsidRPr="00D2314A" w:rsidRDefault="00573B04" w:rsidP="00C30AD4">
            <w:pPr>
              <w:jc w:val="both"/>
              <w:rPr>
                <w:b/>
              </w:rPr>
            </w:pPr>
            <w:r w:rsidRPr="00D2314A">
              <w:rPr>
                <w:b/>
                <w:sz w:val="22"/>
                <w:szCs w:val="22"/>
              </w:rPr>
              <w:t>Назовите детали кроя фартука?</w:t>
            </w:r>
          </w:p>
        </w:tc>
        <w:tc>
          <w:tcPr>
            <w:tcW w:w="4785" w:type="dxa"/>
          </w:tcPr>
          <w:p w:rsidR="00573B04" w:rsidRPr="00D2314A" w:rsidRDefault="00573B04" w:rsidP="00C30AD4">
            <w:pPr>
              <w:jc w:val="both"/>
            </w:pPr>
            <w:r w:rsidRPr="00D2314A">
              <w:rPr>
                <w:sz w:val="22"/>
                <w:szCs w:val="22"/>
              </w:rPr>
              <w:t>Нижняя часть, нагрудник, пояс, бретели, карманы</w:t>
            </w:r>
          </w:p>
        </w:tc>
      </w:tr>
      <w:tr w:rsidR="00573B04" w:rsidRPr="00D2314A" w:rsidTr="001110CB">
        <w:tblPrEx>
          <w:tblLook w:val="0000"/>
        </w:tblPrEx>
        <w:trPr>
          <w:trHeight w:val="311"/>
        </w:trPr>
        <w:tc>
          <w:tcPr>
            <w:tcW w:w="525" w:type="dxa"/>
          </w:tcPr>
          <w:p w:rsidR="00573B04" w:rsidRPr="00D2314A" w:rsidRDefault="00573B04" w:rsidP="00C30AD4">
            <w:pPr>
              <w:jc w:val="both"/>
            </w:pPr>
            <w:r w:rsidRPr="00D2314A">
              <w:rPr>
                <w:sz w:val="22"/>
                <w:szCs w:val="22"/>
              </w:rPr>
              <w:t>10.</w:t>
            </w:r>
          </w:p>
        </w:tc>
        <w:tc>
          <w:tcPr>
            <w:tcW w:w="4261" w:type="dxa"/>
            <w:gridSpan w:val="2"/>
          </w:tcPr>
          <w:p w:rsidR="00573B04" w:rsidRPr="00D2314A" w:rsidRDefault="00573B04" w:rsidP="00C30AD4">
            <w:pPr>
              <w:jc w:val="both"/>
              <w:rPr>
                <w:b/>
              </w:rPr>
            </w:pPr>
            <w:r w:rsidRPr="00D2314A">
              <w:rPr>
                <w:b/>
                <w:sz w:val="22"/>
                <w:szCs w:val="22"/>
              </w:rPr>
              <w:t>Способ перенесения меловых линий с одной детали на другую?</w:t>
            </w:r>
          </w:p>
        </w:tc>
        <w:tc>
          <w:tcPr>
            <w:tcW w:w="4785" w:type="dxa"/>
          </w:tcPr>
          <w:p w:rsidR="00573B04" w:rsidRPr="00D2314A" w:rsidRDefault="00573B04" w:rsidP="00C30AD4">
            <w:pPr>
              <w:jc w:val="both"/>
            </w:pPr>
            <w:r w:rsidRPr="00D2314A">
              <w:rPr>
                <w:sz w:val="22"/>
                <w:szCs w:val="22"/>
              </w:rPr>
              <w:t>Копировальный стежок</w:t>
            </w:r>
          </w:p>
        </w:tc>
      </w:tr>
      <w:tr w:rsidR="00573B04" w:rsidRPr="00D2314A" w:rsidTr="00C30AD4">
        <w:tc>
          <w:tcPr>
            <w:tcW w:w="534" w:type="dxa"/>
            <w:gridSpan w:val="2"/>
          </w:tcPr>
          <w:p w:rsidR="00573B04" w:rsidRPr="00D2314A" w:rsidRDefault="00573B04" w:rsidP="00C30AD4">
            <w:pPr>
              <w:jc w:val="center"/>
              <w:rPr>
                <w:b/>
              </w:rPr>
            </w:pPr>
            <w:r w:rsidRPr="00D2314A">
              <w:rPr>
                <w:b/>
                <w:sz w:val="22"/>
                <w:szCs w:val="22"/>
              </w:rPr>
              <w:t>№</w:t>
            </w:r>
          </w:p>
        </w:tc>
        <w:tc>
          <w:tcPr>
            <w:tcW w:w="4252" w:type="dxa"/>
          </w:tcPr>
          <w:p w:rsidR="00573B04" w:rsidRPr="00D2314A" w:rsidRDefault="00573B04" w:rsidP="00C30AD4">
            <w:pPr>
              <w:jc w:val="center"/>
              <w:rPr>
                <w:b/>
              </w:rPr>
            </w:pPr>
            <w:r w:rsidRPr="00D2314A">
              <w:rPr>
                <w:b/>
                <w:sz w:val="22"/>
                <w:szCs w:val="22"/>
              </w:rPr>
              <w:t xml:space="preserve">Вопрос </w:t>
            </w:r>
          </w:p>
        </w:tc>
        <w:tc>
          <w:tcPr>
            <w:tcW w:w="4785" w:type="dxa"/>
          </w:tcPr>
          <w:p w:rsidR="00573B04" w:rsidRPr="00D2314A" w:rsidRDefault="00573B04" w:rsidP="00C30AD4">
            <w:pPr>
              <w:jc w:val="center"/>
              <w:rPr>
                <w:b/>
              </w:rPr>
            </w:pPr>
            <w:r w:rsidRPr="00D2314A">
              <w:rPr>
                <w:b/>
                <w:sz w:val="22"/>
                <w:szCs w:val="22"/>
              </w:rPr>
              <w:t xml:space="preserve">Ответ </w:t>
            </w:r>
          </w:p>
        </w:tc>
      </w:tr>
      <w:tr w:rsidR="00573B04" w:rsidRPr="00D2314A" w:rsidTr="00C30AD4">
        <w:tc>
          <w:tcPr>
            <w:tcW w:w="534" w:type="dxa"/>
            <w:gridSpan w:val="2"/>
          </w:tcPr>
          <w:p w:rsidR="00573B04" w:rsidRPr="00D2314A" w:rsidRDefault="00573B04" w:rsidP="00C30AD4">
            <w:pPr>
              <w:jc w:val="center"/>
            </w:pPr>
            <w:r w:rsidRPr="00D2314A">
              <w:rPr>
                <w:sz w:val="22"/>
                <w:szCs w:val="22"/>
              </w:rPr>
              <w:t>1.</w:t>
            </w:r>
          </w:p>
        </w:tc>
        <w:tc>
          <w:tcPr>
            <w:tcW w:w="4252" w:type="dxa"/>
          </w:tcPr>
          <w:p w:rsidR="00573B04" w:rsidRPr="00D2314A" w:rsidRDefault="00573B04" w:rsidP="00C30AD4">
            <w:pPr>
              <w:jc w:val="both"/>
              <w:rPr>
                <w:b/>
              </w:rPr>
            </w:pPr>
            <w:r w:rsidRPr="00D2314A">
              <w:rPr>
                <w:b/>
                <w:sz w:val="22"/>
                <w:szCs w:val="22"/>
              </w:rPr>
              <w:t>Что такое вытачка? Какие вытачки бывают?</w:t>
            </w:r>
          </w:p>
        </w:tc>
        <w:tc>
          <w:tcPr>
            <w:tcW w:w="4785" w:type="dxa"/>
          </w:tcPr>
          <w:p w:rsidR="00573B04" w:rsidRPr="00D2314A" w:rsidRDefault="00573B04" w:rsidP="00C30AD4">
            <w:pPr>
              <w:jc w:val="both"/>
            </w:pPr>
            <w:r w:rsidRPr="00D2314A">
              <w:rPr>
                <w:sz w:val="22"/>
                <w:szCs w:val="22"/>
              </w:rPr>
              <w:t>Конструктивный элемент, который служит для придания формы швейному изделию. Бывают боковые, передние, задние</w:t>
            </w:r>
          </w:p>
        </w:tc>
      </w:tr>
      <w:tr w:rsidR="00573B04" w:rsidRPr="00D2314A" w:rsidTr="00C30AD4">
        <w:tc>
          <w:tcPr>
            <w:tcW w:w="534" w:type="dxa"/>
            <w:gridSpan w:val="2"/>
          </w:tcPr>
          <w:p w:rsidR="00573B04" w:rsidRPr="00D2314A" w:rsidRDefault="00573B04" w:rsidP="00C30AD4">
            <w:pPr>
              <w:jc w:val="center"/>
            </w:pPr>
            <w:r w:rsidRPr="00D2314A">
              <w:rPr>
                <w:sz w:val="22"/>
                <w:szCs w:val="22"/>
              </w:rPr>
              <w:t>2.</w:t>
            </w:r>
          </w:p>
        </w:tc>
        <w:tc>
          <w:tcPr>
            <w:tcW w:w="4252" w:type="dxa"/>
          </w:tcPr>
          <w:p w:rsidR="00573B04" w:rsidRPr="00D2314A" w:rsidRDefault="00573B04" w:rsidP="00C30AD4">
            <w:pPr>
              <w:jc w:val="both"/>
              <w:rPr>
                <w:b/>
              </w:rPr>
            </w:pPr>
            <w:r w:rsidRPr="00D2314A">
              <w:rPr>
                <w:b/>
                <w:sz w:val="22"/>
                <w:szCs w:val="22"/>
              </w:rPr>
              <w:t>Виды накладных карманов?</w:t>
            </w:r>
          </w:p>
        </w:tc>
        <w:tc>
          <w:tcPr>
            <w:tcW w:w="4785" w:type="dxa"/>
          </w:tcPr>
          <w:p w:rsidR="00573B04" w:rsidRPr="00D2314A" w:rsidRDefault="00573B04" w:rsidP="00C30AD4">
            <w:pPr>
              <w:jc w:val="both"/>
            </w:pPr>
            <w:r w:rsidRPr="00D2314A">
              <w:rPr>
                <w:sz w:val="22"/>
                <w:szCs w:val="22"/>
              </w:rPr>
              <w:t>С прямыми углами, с закругленными углами</w:t>
            </w:r>
          </w:p>
        </w:tc>
      </w:tr>
      <w:tr w:rsidR="00573B04" w:rsidRPr="00D2314A" w:rsidTr="00C30AD4">
        <w:tc>
          <w:tcPr>
            <w:tcW w:w="534" w:type="dxa"/>
            <w:gridSpan w:val="2"/>
          </w:tcPr>
          <w:p w:rsidR="00573B04" w:rsidRPr="00D2314A" w:rsidRDefault="00573B04" w:rsidP="00C30AD4">
            <w:pPr>
              <w:jc w:val="center"/>
            </w:pPr>
            <w:r w:rsidRPr="00D2314A">
              <w:rPr>
                <w:sz w:val="22"/>
                <w:szCs w:val="22"/>
              </w:rPr>
              <w:t>3.</w:t>
            </w:r>
          </w:p>
        </w:tc>
        <w:tc>
          <w:tcPr>
            <w:tcW w:w="4252" w:type="dxa"/>
          </w:tcPr>
          <w:p w:rsidR="00573B04" w:rsidRPr="00D2314A" w:rsidRDefault="00573B04" w:rsidP="00C30AD4">
            <w:pPr>
              <w:jc w:val="both"/>
              <w:rPr>
                <w:b/>
              </w:rPr>
            </w:pPr>
            <w:r w:rsidRPr="00D2314A">
              <w:rPr>
                <w:b/>
                <w:sz w:val="22"/>
                <w:szCs w:val="22"/>
              </w:rPr>
              <w:t>Последовательность технологической обработки прямой юбки?</w:t>
            </w:r>
          </w:p>
        </w:tc>
        <w:tc>
          <w:tcPr>
            <w:tcW w:w="4785" w:type="dxa"/>
          </w:tcPr>
          <w:p w:rsidR="00573B04" w:rsidRPr="00D2314A" w:rsidRDefault="00573B04" w:rsidP="00C30AD4">
            <w:pPr>
              <w:jc w:val="both"/>
            </w:pPr>
            <w:r w:rsidRPr="00D2314A">
              <w:rPr>
                <w:sz w:val="22"/>
                <w:szCs w:val="22"/>
              </w:rPr>
              <w:t xml:space="preserve">Вытачки, швы, застежка, пояс, низ </w:t>
            </w:r>
          </w:p>
        </w:tc>
      </w:tr>
      <w:tr w:rsidR="00573B04" w:rsidRPr="00D2314A" w:rsidTr="00C30AD4">
        <w:tc>
          <w:tcPr>
            <w:tcW w:w="534" w:type="dxa"/>
            <w:gridSpan w:val="2"/>
          </w:tcPr>
          <w:p w:rsidR="00573B04" w:rsidRPr="00D2314A" w:rsidRDefault="00573B04" w:rsidP="00C30AD4">
            <w:pPr>
              <w:jc w:val="center"/>
            </w:pPr>
            <w:r w:rsidRPr="00D2314A">
              <w:rPr>
                <w:sz w:val="22"/>
                <w:szCs w:val="22"/>
              </w:rPr>
              <w:t>4.</w:t>
            </w:r>
          </w:p>
        </w:tc>
        <w:tc>
          <w:tcPr>
            <w:tcW w:w="4252" w:type="dxa"/>
          </w:tcPr>
          <w:p w:rsidR="00573B04" w:rsidRPr="00D2314A" w:rsidRDefault="00573B04" w:rsidP="00C30AD4">
            <w:pPr>
              <w:jc w:val="both"/>
              <w:rPr>
                <w:b/>
              </w:rPr>
            </w:pPr>
            <w:r w:rsidRPr="00D2314A">
              <w:rPr>
                <w:b/>
                <w:sz w:val="22"/>
                <w:szCs w:val="22"/>
              </w:rPr>
              <w:t>Какие швы используются при обработке низа юбки?</w:t>
            </w:r>
          </w:p>
        </w:tc>
        <w:tc>
          <w:tcPr>
            <w:tcW w:w="4785" w:type="dxa"/>
          </w:tcPr>
          <w:p w:rsidR="00573B04" w:rsidRPr="00D2314A" w:rsidRDefault="00573B04" w:rsidP="00C30AD4">
            <w:pPr>
              <w:jc w:val="both"/>
            </w:pPr>
            <w:r w:rsidRPr="00D2314A">
              <w:rPr>
                <w:sz w:val="22"/>
                <w:szCs w:val="22"/>
              </w:rPr>
              <w:t>Шов вподгибку, окантовочный</w:t>
            </w:r>
          </w:p>
        </w:tc>
      </w:tr>
      <w:tr w:rsidR="00573B04" w:rsidRPr="00D2314A" w:rsidTr="00C30AD4">
        <w:tc>
          <w:tcPr>
            <w:tcW w:w="534" w:type="dxa"/>
            <w:gridSpan w:val="2"/>
          </w:tcPr>
          <w:p w:rsidR="00573B04" w:rsidRPr="00D2314A" w:rsidRDefault="00573B04" w:rsidP="00C30AD4">
            <w:pPr>
              <w:jc w:val="center"/>
            </w:pPr>
            <w:r w:rsidRPr="00D2314A">
              <w:rPr>
                <w:sz w:val="22"/>
                <w:szCs w:val="22"/>
              </w:rPr>
              <w:t>5.</w:t>
            </w:r>
          </w:p>
        </w:tc>
        <w:tc>
          <w:tcPr>
            <w:tcW w:w="4252" w:type="dxa"/>
          </w:tcPr>
          <w:p w:rsidR="00573B04" w:rsidRPr="00D2314A" w:rsidRDefault="00573B04" w:rsidP="00C30AD4">
            <w:pPr>
              <w:jc w:val="both"/>
              <w:rPr>
                <w:b/>
              </w:rPr>
            </w:pPr>
            <w:r w:rsidRPr="00D2314A">
              <w:rPr>
                <w:b/>
                <w:sz w:val="22"/>
                <w:szCs w:val="22"/>
              </w:rPr>
              <w:t>Назовите детали края ночной сорочки.</w:t>
            </w:r>
          </w:p>
        </w:tc>
        <w:tc>
          <w:tcPr>
            <w:tcW w:w="4785" w:type="dxa"/>
          </w:tcPr>
          <w:p w:rsidR="00573B04" w:rsidRPr="00D2314A" w:rsidRDefault="00573B04" w:rsidP="00C30AD4">
            <w:pPr>
              <w:jc w:val="both"/>
            </w:pPr>
            <w:r w:rsidRPr="00D2314A">
              <w:rPr>
                <w:sz w:val="22"/>
                <w:szCs w:val="22"/>
              </w:rPr>
              <w:t>Кокетки, рукава, полочка, спинка</w:t>
            </w:r>
          </w:p>
        </w:tc>
      </w:tr>
      <w:tr w:rsidR="00573B04" w:rsidRPr="00D2314A" w:rsidTr="00C30AD4">
        <w:tc>
          <w:tcPr>
            <w:tcW w:w="534" w:type="dxa"/>
            <w:gridSpan w:val="2"/>
          </w:tcPr>
          <w:p w:rsidR="00573B04" w:rsidRPr="00D2314A" w:rsidRDefault="00573B04" w:rsidP="00C30AD4">
            <w:pPr>
              <w:jc w:val="center"/>
            </w:pPr>
            <w:r w:rsidRPr="00D2314A">
              <w:rPr>
                <w:sz w:val="22"/>
                <w:szCs w:val="22"/>
              </w:rPr>
              <w:t>6.</w:t>
            </w:r>
          </w:p>
        </w:tc>
        <w:tc>
          <w:tcPr>
            <w:tcW w:w="4252" w:type="dxa"/>
          </w:tcPr>
          <w:p w:rsidR="00573B04" w:rsidRPr="00D2314A" w:rsidRDefault="00573B04" w:rsidP="00C30AD4">
            <w:pPr>
              <w:jc w:val="both"/>
              <w:rPr>
                <w:b/>
              </w:rPr>
            </w:pPr>
            <w:r w:rsidRPr="00D2314A">
              <w:rPr>
                <w:b/>
                <w:sz w:val="22"/>
                <w:szCs w:val="22"/>
              </w:rPr>
              <w:t>Виды отделок?</w:t>
            </w:r>
          </w:p>
        </w:tc>
        <w:tc>
          <w:tcPr>
            <w:tcW w:w="4785" w:type="dxa"/>
          </w:tcPr>
          <w:p w:rsidR="00573B04" w:rsidRPr="00D2314A" w:rsidRDefault="00573B04" w:rsidP="00C30AD4">
            <w:pPr>
              <w:jc w:val="both"/>
            </w:pPr>
            <w:r w:rsidRPr="00D2314A">
              <w:rPr>
                <w:sz w:val="22"/>
                <w:szCs w:val="22"/>
              </w:rPr>
              <w:t xml:space="preserve">Бахрома, кант, оборка, волан, рюши </w:t>
            </w:r>
          </w:p>
        </w:tc>
      </w:tr>
      <w:tr w:rsidR="00573B04" w:rsidRPr="00D2314A" w:rsidTr="00C30AD4">
        <w:tc>
          <w:tcPr>
            <w:tcW w:w="534" w:type="dxa"/>
            <w:gridSpan w:val="2"/>
          </w:tcPr>
          <w:p w:rsidR="00573B04" w:rsidRPr="00D2314A" w:rsidRDefault="00573B04" w:rsidP="00C30AD4">
            <w:pPr>
              <w:jc w:val="center"/>
            </w:pPr>
            <w:r w:rsidRPr="00D2314A">
              <w:rPr>
                <w:sz w:val="22"/>
                <w:szCs w:val="22"/>
              </w:rPr>
              <w:t xml:space="preserve">7. </w:t>
            </w:r>
          </w:p>
        </w:tc>
        <w:tc>
          <w:tcPr>
            <w:tcW w:w="4252" w:type="dxa"/>
          </w:tcPr>
          <w:p w:rsidR="00573B04" w:rsidRPr="00D2314A" w:rsidRDefault="00573B04" w:rsidP="00C30AD4">
            <w:pPr>
              <w:jc w:val="both"/>
              <w:rPr>
                <w:b/>
              </w:rPr>
            </w:pPr>
            <w:r w:rsidRPr="00D2314A">
              <w:rPr>
                <w:b/>
                <w:sz w:val="22"/>
                <w:szCs w:val="22"/>
              </w:rPr>
              <w:t>Как выкраивается отделочный кант относительно нити основы?</w:t>
            </w:r>
          </w:p>
        </w:tc>
        <w:tc>
          <w:tcPr>
            <w:tcW w:w="4785" w:type="dxa"/>
          </w:tcPr>
          <w:p w:rsidR="00573B04" w:rsidRPr="00D2314A" w:rsidRDefault="00573B04" w:rsidP="00C30AD4">
            <w:pPr>
              <w:jc w:val="both"/>
            </w:pPr>
            <w:r w:rsidRPr="00D2314A">
              <w:rPr>
                <w:sz w:val="22"/>
                <w:szCs w:val="22"/>
              </w:rPr>
              <w:t>По косой под углом 45</w:t>
            </w:r>
            <w:r w:rsidRPr="00D2314A">
              <w:rPr>
                <w:sz w:val="22"/>
                <w:szCs w:val="22"/>
                <w:vertAlign w:val="superscript"/>
              </w:rPr>
              <w:t>о</w:t>
            </w:r>
          </w:p>
        </w:tc>
      </w:tr>
      <w:tr w:rsidR="00573B04" w:rsidRPr="00D2314A" w:rsidTr="00C30AD4">
        <w:tc>
          <w:tcPr>
            <w:tcW w:w="534" w:type="dxa"/>
            <w:gridSpan w:val="2"/>
          </w:tcPr>
          <w:p w:rsidR="00573B04" w:rsidRPr="00D2314A" w:rsidRDefault="00573B04" w:rsidP="00C30AD4">
            <w:pPr>
              <w:jc w:val="center"/>
            </w:pPr>
            <w:r w:rsidRPr="00D2314A">
              <w:rPr>
                <w:sz w:val="22"/>
                <w:szCs w:val="22"/>
              </w:rPr>
              <w:t>8.</w:t>
            </w:r>
          </w:p>
        </w:tc>
        <w:tc>
          <w:tcPr>
            <w:tcW w:w="4252" w:type="dxa"/>
          </w:tcPr>
          <w:p w:rsidR="00573B04" w:rsidRPr="00D2314A" w:rsidRDefault="00573B04" w:rsidP="00C30AD4">
            <w:pPr>
              <w:jc w:val="both"/>
              <w:rPr>
                <w:b/>
              </w:rPr>
            </w:pPr>
            <w:r w:rsidRPr="00D2314A">
              <w:rPr>
                <w:b/>
                <w:sz w:val="22"/>
                <w:szCs w:val="22"/>
              </w:rPr>
              <w:t>Что такое оборка?</w:t>
            </w:r>
          </w:p>
        </w:tc>
        <w:tc>
          <w:tcPr>
            <w:tcW w:w="4785" w:type="dxa"/>
          </w:tcPr>
          <w:p w:rsidR="00573B04" w:rsidRPr="00D2314A" w:rsidRDefault="00573B04" w:rsidP="00C30AD4">
            <w:pPr>
              <w:jc w:val="both"/>
            </w:pPr>
            <w:r w:rsidRPr="00D2314A">
              <w:rPr>
                <w:sz w:val="22"/>
                <w:szCs w:val="22"/>
              </w:rPr>
              <w:t>Различной ширины полоски ткани, присборенные с одной стороны</w:t>
            </w:r>
          </w:p>
        </w:tc>
      </w:tr>
    </w:tbl>
    <w:p w:rsidR="00573B04" w:rsidRDefault="00573B04" w:rsidP="00573B04">
      <w:pPr>
        <w:ind w:left="4"/>
        <w:jc w:val="center"/>
        <w:rPr>
          <w:b/>
          <w:bCs/>
          <w:iCs/>
          <w:sz w:val="22"/>
          <w:szCs w:val="22"/>
        </w:rPr>
      </w:pPr>
      <w:r w:rsidRPr="000A1BEB">
        <w:rPr>
          <w:b/>
          <w:bCs/>
          <w:iCs/>
          <w:sz w:val="22"/>
          <w:szCs w:val="22"/>
        </w:rPr>
        <w:t>Мет</w:t>
      </w:r>
      <w:r>
        <w:rPr>
          <w:b/>
          <w:bCs/>
          <w:iCs/>
          <w:sz w:val="22"/>
          <w:szCs w:val="22"/>
        </w:rPr>
        <w:t>одическое обеспечение программы</w:t>
      </w:r>
    </w:p>
    <w:p w:rsidR="00573B04" w:rsidRPr="00FF52A9" w:rsidRDefault="00573B04" w:rsidP="00573B04">
      <w:pPr>
        <w:ind w:left="4"/>
        <w:rPr>
          <w:b/>
          <w:bCs/>
          <w:iCs/>
          <w:sz w:val="22"/>
          <w:szCs w:val="22"/>
        </w:rPr>
      </w:pPr>
      <w:r w:rsidRPr="00FF52A9">
        <w:rPr>
          <w:bCs/>
          <w:i/>
          <w:sz w:val="22"/>
          <w:szCs w:val="22"/>
        </w:rPr>
        <w:t>Формы и методы проведения занятий.</w:t>
      </w:r>
    </w:p>
    <w:p w:rsidR="00573B04" w:rsidRPr="00FF52A9" w:rsidRDefault="00573B04" w:rsidP="00573B04">
      <w:pPr>
        <w:jc w:val="both"/>
        <w:rPr>
          <w:sz w:val="22"/>
          <w:szCs w:val="22"/>
        </w:rPr>
      </w:pPr>
      <w:r w:rsidRPr="00FF52A9">
        <w:rPr>
          <w:bCs/>
          <w:sz w:val="22"/>
          <w:szCs w:val="22"/>
        </w:rPr>
        <w:t>Формы:</w:t>
      </w:r>
    </w:p>
    <w:p w:rsidR="00573B04" w:rsidRPr="00FF52A9" w:rsidRDefault="00573B04" w:rsidP="002C3331">
      <w:pPr>
        <w:numPr>
          <w:ilvl w:val="0"/>
          <w:numId w:val="86"/>
        </w:numPr>
        <w:jc w:val="both"/>
        <w:rPr>
          <w:sz w:val="22"/>
          <w:szCs w:val="22"/>
        </w:rPr>
      </w:pPr>
      <w:r w:rsidRPr="00FF52A9">
        <w:rPr>
          <w:sz w:val="22"/>
          <w:szCs w:val="22"/>
        </w:rPr>
        <w:t>Практические занятия: коллективные, по подгруппам, индивидуальные;</w:t>
      </w:r>
    </w:p>
    <w:p w:rsidR="00573B04" w:rsidRPr="00FF52A9" w:rsidRDefault="00573B04" w:rsidP="002C3331">
      <w:pPr>
        <w:numPr>
          <w:ilvl w:val="0"/>
          <w:numId w:val="86"/>
        </w:numPr>
        <w:jc w:val="both"/>
        <w:rPr>
          <w:sz w:val="22"/>
          <w:szCs w:val="22"/>
        </w:rPr>
      </w:pPr>
      <w:r w:rsidRPr="00FF52A9">
        <w:rPr>
          <w:sz w:val="22"/>
          <w:szCs w:val="22"/>
        </w:rPr>
        <w:t>Беседы</w:t>
      </w:r>
    </w:p>
    <w:p w:rsidR="00573B04" w:rsidRPr="00FF52A9" w:rsidRDefault="00573B04" w:rsidP="002C3331">
      <w:pPr>
        <w:numPr>
          <w:ilvl w:val="0"/>
          <w:numId w:val="86"/>
        </w:numPr>
        <w:jc w:val="both"/>
        <w:rPr>
          <w:sz w:val="22"/>
          <w:szCs w:val="22"/>
        </w:rPr>
      </w:pPr>
      <w:r w:rsidRPr="00FF52A9">
        <w:rPr>
          <w:sz w:val="22"/>
          <w:szCs w:val="22"/>
        </w:rPr>
        <w:t>Экскурсии</w:t>
      </w:r>
    </w:p>
    <w:p w:rsidR="00573B04" w:rsidRPr="00FF52A9" w:rsidRDefault="00573B04" w:rsidP="002C3331">
      <w:pPr>
        <w:numPr>
          <w:ilvl w:val="0"/>
          <w:numId w:val="86"/>
        </w:numPr>
        <w:jc w:val="both"/>
        <w:rPr>
          <w:sz w:val="22"/>
          <w:szCs w:val="22"/>
        </w:rPr>
      </w:pPr>
      <w:r w:rsidRPr="00FF52A9">
        <w:rPr>
          <w:sz w:val="22"/>
          <w:szCs w:val="22"/>
        </w:rPr>
        <w:lastRenderedPageBreak/>
        <w:t>Творческая мастерская</w:t>
      </w:r>
    </w:p>
    <w:p w:rsidR="00573B04" w:rsidRPr="00FF52A9" w:rsidRDefault="00573B04" w:rsidP="002C3331">
      <w:pPr>
        <w:numPr>
          <w:ilvl w:val="0"/>
          <w:numId w:val="86"/>
        </w:numPr>
        <w:jc w:val="both"/>
        <w:rPr>
          <w:sz w:val="22"/>
          <w:szCs w:val="22"/>
        </w:rPr>
      </w:pPr>
      <w:r w:rsidRPr="00FF52A9">
        <w:rPr>
          <w:sz w:val="22"/>
          <w:szCs w:val="22"/>
        </w:rPr>
        <w:t>Игровые программы</w:t>
      </w:r>
    </w:p>
    <w:p w:rsidR="00573B04" w:rsidRPr="00FF52A9" w:rsidRDefault="00573B04" w:rsidP="002C3331">
      <w:pPr>
        <w:numPr>
          <w:ilvl w:val="0"/>
          <w:numId w:val="86"/>
        </w:numPr>
        <w:jc w:val="both"/>
        <w:rPr>
          <w:sz w:val="22"/>
          <w:szCs w:val="22"/>
        </w:rPr>
      </w:pPr>
      <w:r w:rsidRPr="00FF52A9">
        <w:rPr>
          <w:sz w:val="22"/>
          <w:szCs w:val="22"/>
        </w:rPr>
        <w:t>Праздники</w:t>
      </w:r>
    </w:p>
    <w:p w:rsidR="00573B04" w:rsidRPr="00FF52A9" w:rsidRDefault="00573B04" w:rsidP="002C3331">
      <w:pPr>
        <w:numPr>
          <w:ilvl w:val="0"/>
          <w:numId w:val="86"/>
        </w:numPr>
        <w:jc w:val="both"/>
        <w:rPr>
          <w:sz w:val="22"/>
          <w:szCs w:val="22"/>
        </w:rPr>
      </w:pPr>
      <w:r w:rsidRPr="00FF52A9">
        <w:rPr>
          <w:sz w:val="22"/>
          <w:szCs w:val="22"/>
        </w:rPr>
        <w:t>Викторины</w:t>
      </w:r>
    </w:p>
    <w:p w:rsidR="00573B04" w:rsidRPr="00FF52A9" w:rsidRDefault="00573B04" w:rsidP="002C3331">
      <w:pPr>
        <w:numPr>
          <w:ilvl w:val="0"/>
          <w:numId w:val="86"/>
        </w:numPr>
        <w:jc w:val="both"/>
        <w:rPr>
          <w:sz w:val="22"/>
          <w:szCs w:val="22"/>
        </w:rPr>
      </w:pPr>
      <w:r w:rsidRPr="00FF52A9">
        <w:rPr>
          <w:sz w:val="22"/>
          <w:szCs w:val="22"/>
        </w:rPr>
        <w:t>Выставки</w:t>
      </w:r>
    </w:p>
    <w:p w:rsidR="00573B04" w:rsidRPr="00FF52A9" w:rsidRDefault="00573B04" w:rsidP="002C3331">
      <w:pPr>
        <w:numPr>
          <w:ilvl w:val="0"/>
          <w:numId w:val="86"/>
        </w:numPr>
        <w:jc w:val="both"/>
        <w:rPr>
          <w:sz w:val="22"/>
          <w:szCs w:val="22"/>
        </w:rPr>
      </w:pPr>
      <w:r w:rsidRPr="00FF52A9">
        <w:rPr>
          <w:sz w:val="22"/>
          <w:szCs w:val="22"/>
        </w:rPr>
        <w:t>Общественно-полезные акции</w:t>
      </w:r>
    </w:p>
    <w:p w:rsidR="00573B04" w:rsidRPr="00FF52A9" w:rsidRDefault="00573B04" w:rsidP="00573B04">
      <w:pPr>
        <w:ind w:left="4"/>
        <w:jc w:val="both"/>
        <w:rPr>
          <w:sz w:val="22"/>
          <w:szCs w:val="22"/>
        </w:rPr>
      </w:pPr>
      <w:r w:rsidRPr="00FF52A9">
        <w:rPr>
          <w:bCs/>
          <w:i/>
          <w:sz w:val="22"/>
          <w:szCs w:val="22"/>
        </w:rPr>
        <w:t>Способы усвоения содержания:</w:t>
      </w:r>
    </w:p>
    <w:p w:rsidR="00573B04" w:rsidRPr="00FF52A9" w:rsidRDefault="00573B04" w:rsidP="00573B04">
      <w:pPr>
        <w:ind w:left="4"/>
        <w:jc w:val="both"/>
        <w:rPr>
          <w:sz w:val="22"/>
          <w:szCs w:val="22"/>
        </w:rPr>
      </w:pPr>
      <w:r w:rsidRPr="00FF52A9">
        <w:rPr>
          <w:sz w:val="22"/>
          <w:szCs w:val="22"/>
        </w:rPr>
        <w:t>- занимательный способ</w:t>
      </w:r>
    </w:p>
    <w:p w:rsidR="00573B04" w:rsidRPr="00FF52A9" w:rsidRDefault="00573B04" w:rsidP="00573B04">
      <w:pPr>
        <w:ind w:left="4"/>
        <w:jc w:val="both"/>
        <w:rPr>
          <w:sz w:val="22"/>
          <w:szCs w:val="22"/>
        </w:rPr>
      </w:pPr>
      <w:r w:rsidRPr="00FF52A9">
        <w:rPr>
          <w:sz w:val="22"/>
          <w:szCs w:val="22"/>
        </w:rPr>
        <w:t>- репродуктивный способ («делай как я»)</w:t>
      </w:r>
    </w:p>
    <w:p w:rsidR="00573B04" w:rsidRPr="00FF52A9" w:rsidRDefault="00573B04" w:rsidP="00573B04">
      <w:pPr>
        <w:ind w:left="4"/>
        <w:jc w:val="both"/>
        <w:rPr>
          <w:sz w:val="22"/>
          <w:szCs w:val="22"/>
        </w:rPr>
      </w:pPr>
      <w:r w:rsidRPr="00FF52A9">
        <w:rPr>
          <w:sz w:val="22"/>
          <w:szCs w:val="22"/>
        </w:rPr>
        <w:t>- креативный способ (поисково-исследовательский)</w:t>
      </w:r>
    </w:p>
    <w:p w:rsidR="00573B04" w:rsidRPr="00FF52A9" w:rsidRDefault="00573B04" w:rsidP="00573B04">
      <w:pPr>
        <w:jc w:val="both"/>
        <w:rPr>
          <w:sz w:val="22"/>
          <w:szCs w:val="22"/>
        </w:rPr>
      </w:pPr>
      <w:r w:rsidRPr="00FF52A9">
        <w:rPr>
          <w:bCs/>
          <w:sz w:val="22"/>
          <w:szCs w:val="22"/>
        </w:rPr>
        <w:t>Методы:</w:t>
      </w:r>
      <w:r w:rsidRPr="00FF52A9">
        <w:rPr>
          <w:sz w:val="22"/>
          <w:szCs w:val="22"/>
        </w:rPr>
        <w:br/>
        <w:t>1. Словесные методы: рассказ, беседа, работа с книгой. Дискуссия</w:t>
      </w:r>
    </w:p>
    <w:p w:rsidR="00573B04" w:rsidRPr="00FF52A9" w:rsidRDefault="00573B04" w:rsidP="00573B04">
      <w:pPr>
        <w:jc w:val="both"/>
        <w:rPr>
          <w:sz w:val="22"/>
          <w:szCs w:val="22"/>
        </w:rPr>
      </w:pPr>
      <w:r w:rsidRPr="00FF52A9">
        <w:rPr>
          <w:sz w:val="22"/>
          <w:szCs w:val="22"/>
        </w:rPr>
        <w:t>2. Наглядные методы: просмотр видеофильмов, фотографий, картин, схем, рисунков.</w:t>
      </w:r>
    </w:p>
    <w:p w:rsidR="00573B04" w:rsidRPr="00FF52A9" w:rsidRDefault="00573B04" w:rsidP="00573B04">
      <w:pPr>
        <w:jc w:val="both"/>
        <w:rPr>
          <w:sz w:val="22"/>
          <w:szCs w:val="22"/>
        </w:rPr>
      </w:pPr>
      <w:r w:rsidRPr="00FF52A9">
        <w:rPr>
          <w:sz w:val="22"/>
          <w:szCs w:val="22"/>
        </w:rPr>
        <w:t>3. Практические методы: практические занятия. Занятие-исследование.</w:t>
      </w:r>
    </w:p>
    <w:p w:rsidR="00573B04" w:rsidRPr="00CD2F7F" w:rsidRDefault="00573B04" w:rsidP="00573B04">
      <w:pPr>
        <w:jc w:val="both"/>
        <w:rPr>
          <w:sz w:val="22"/>
          <w:szCs w:val="22"/>
        </w:rPr>
      </w:pPr>
      <w:r w:rsidRPr="00FF52A9">
        <w:rPr>
          <w:sz w:val="22"/>
          <w:szCs w:val="22"/>
        </w:rPr>
        <w:t>4. Методы контроля: тестирование, контрольный срез, выполнение конкурсных работ.</w:t>
      </w:r>
    </w:p>
    <w:p w:rsidR="00291484" w:rsidRDefault="00291484" w:rsidP="00291484">
      <w:pPr>
        <w:rPr>
          <w:b/>
          <w:color w:val="C00000"/>
        </w:rPr>
      </w:pPr>
    </w:p>
    <w:p w:rsidR="00573B04" w:rsidRPr="00946B16" w:rsidRDefault="00573B04" w:rsidP="00291484">
      <w:pPr>
        <w:rPr>
          <w:b/>
          <w:color w:val="C00000"/>
        </w:rPr>
      </w:pPr>
    </w:p>
    <w:p w:rsidR="009516B0" w:rsidRPr="00422C01" w:rsidRDefault="00021B83" w:rsidP="009516B0">
      <w:pPr>
        <w:jc w:val="center"/>
        <w:rPr>
          <w:b/>
        </w:rPr>
      </w:pPr>
      <w:r w:rsidRPr="00422C01">
        <w:rPr>
          <w:b/>
        </w:rPr>
        <w:t>7.1</w:t>
      </w:r>
      <w:r w:rsidR="00D04E8E">
        <w:rPr>
          <w:b/>
        </w:rPr>
        <w:t>7</w:t>
      </w:r>
      <w:r w:rsidRPr="00422C01">
        <w:rPr>
          <w:b/>
        </w:rPr>
        <w:t xml:space="preserve">. </w:t>
      </w:r>
      <w:r w:rsidR="009516B0" w:rsidRPr="00422C01">
        <w:rPr>
          <w:b/>
        </w:rPr>
        <w:t>Общеразвивающая программа «Одежда для кукол»</w:t>
      </w:r>
    </w:p>
    <w:p w:rsidR="009516B0" w:rsidRPr="00422C01" w:rsidRDefault="009516B0" w:rsidP="009516B0">
      <w:pPr>
        <w:jc w:val="center"/>
        <w:rPr>
          <w:b/>
        </w:rPr>
      </w:pPr>
      <w:r w:rsidRPr="00422C01">
        <w:rPr>
          <w:b/>
        </w:rPr>
        <w:t xml:space="preserve"> (</w:t>
      </w:r>
      <w:r w:rsidR="009F54F7" w:rsidRPr="00422C01">
        <w:rPr>
          <w:b/>
        </w:rPr>
        <w:t>объединения</w:t>
      </w:r>
      <w:r w:rsidRPr="00422C01">
        <w:rPr>
          <w:b/>
        </w:rPr>
        <w:t xml:space="preserve"> «Одежда для кукол»</w:t>
      </w:r>
      <w:r w:rsidR="009F54F7" w:rsidRPr="00422C01">
        <w:rPr>
          <w:b/>
        </w:rPr>
        <w:t>)</w:t>
      </w:r>
    </w:p>
    <w:p w:rsidR="00021B83" w:rsidRPr="00422C01" w:rsidRDefault="00021B83" w:rsidP="009F54F7">
      <w:r w:rsidRPr="00422C01">
        <w:t>Педагог: Комяк Н.И.</w:t>
      </w:r>
    </w:p>
    <w:p w:rsidR="00021B83" w:rsidRPr="00422C01" w:rsidRDefault="00021B83" w:rsidP="00021B83">
      <w:r w:rsidRPr="00422C01">
        <w:t xml:space="preserve">Возраст детей: </w:t>
      </w:r>
      <w:r w:rsidR="00FA7252">
        <w:t>8</w:t>
      </w:r>
      <w:r w:rsidR="00143157" w:rsidRPr="00422C01">
        <w:t xml:space="preserve"> - </w:t>
      </w:r>
      <w:r w:rsidR="00250105">
        <w:t>11</w:t>
      </w:r>
      <w:r w:rsidRPr="00422C01">
        <w:t xml:space="preserve"> лет</w:t>
      </w:r>
    </w:p>
    <w:p w:rsidR="00021B83" w:rsidRPr="00422C01" w:rsidRDefault="00021B83" w:rsidP="00021B83">
      <w:r w:rsidRPr="00422C01">
        <w:t xml:space="preserve">Срок реализации: </w:t>
      </w:r>
      <w:r w:rsidR="00250105">
        <w:t>2</w:t>
      </w:r>
      <w:r w:rsidRPr="00422C01">
        <w:t xml:space="preserve"> года</w:t>
      </w:r>
    </w:p>
    <w:p w:rsidR="00021B83" w:rsidRPr="00422C01" w:rsidRDefault="00021B83" w:rsidP="00021B83">
      <w:r w:rsidRPr="00422C01">
        <w:t xml:space="preserve">Год обучения: </w:t>
      </w:r>
      <w:r w:rsidR="00250105">
        <w:t>2</w:t>
      </w:r>
    </w:p>
    <w:p w:rsidR="001A300D" w:rsidRDefault="00021B83" w:rsidP="00021B83">
      <w:pPr>
        <w:pStyle w:val="33"/>
        <w:spacing w:after="0"/>
        <w:jc w:val="center"/>
        <w:rPr>
          <w:b/>
          <w:sz w:val="22"/>
          <w:szCs w:val="22"/>
        </w:rPr>
      </w:pPr>
      <w:r w:rsidRPr="002179F2">
        <w:rPr>
          <w:b/>
          <w:sz w:val="22"/>
          <w:szCs w:val="22"/>
        </w:rPr>
        <w:t xml:space="preserve">Учебно-тематический план </w:t>
      </w:r>
      <w:r w:rsidR="00CC574A">
        <w:rPr>
          <w:b/>
          <w:sz w:val="22"/>
          <w:szCs w:val="22"/>
        </w:rPr>
        <w:t>2</w:t>
      </w:r>
      <w:r w:rsidRPr="002179F2">
        <w:rPr>
          <w:b/>
          <w:sz w:val="22"/>
          <w:szCs w:val="22"/>
        </w:rPr>
        <w:t xml:space="preserve"> года обучения</w:t>
      </w:r>
    </w:p>
    <w:tbl>
      <w:tblPr>
        <w:tblStyle w:val="a8"/>
        <w:tblW w:w="0" w:type="auto"/>
        <w:tblLook w:val="04A0"/>
      </w:tblPr>
      <w:tblGrid>
        <w:gridCol w:w="540"/>
        <w:gridCol w:w="5522"/>
        <w:gridCol w:w="1098"/>
        <w:gridCol w:w="1028"/>
        <w:gridCol w:w="1108"/>
      </w:tblGrid>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w:t>
            </w:r>
          </w:p>
        </w:tc>
        <w:tc>
          <w:tcPr>
            <w:tcW w:w="5522" w:type="dxa"/>
            <w:hideMark/>
          </w:tcPr>
          <w:p w:rsidR="00192691" w:rsidRPr="00192691" w:rsidRDefault="00192691" w:rsidP="00192691">
            <w:pPr>
              <w:rPr>
                <w:color w:val="000000"/>
                <w:sz w:val="22"/>
                <w:szCs w:val="22"/>
              </w:rPr>
            </w:pPr>
            <w:r w:rsidRPr="00192691">
              <w:rPr>
                <w:color w:val="000000"/>
                <w:sz w:val="22"/>
                <w:szCs w:val="22"/>
              </w:rPr>
              <w:t>Наименование разделов (блоков)</w:t>
            </w:r>
          </w:p>
        </w:tc>
        <w:tc>
          <w:tcPr>
            <w:tcW w:w="1098" w:type="dxa"/>
            <w:hideMark/>
          </w:tcPr>
          <w:p w:rsidR="00192691" w:rsidRPr="00192691" w:rsidRDefault="00192691" w:rsidP="00192691">
            <w:pPr>
              <w:rPr>
                <w:color w:val="000000"/>
                <w:sz w:val="22"/>
                <w:szCs w:val="22"/>
              </w:rPr>
            </w:pPr>
            <w:r w:rsidRPr="00192691">
              <w:rPr>
                <w:color w:val="000000"/>
                <w:sz w:val="22"/>
                <w:szCs w:val="22"/>
              </w:rPr>
              <w:t>Общее кол-во часов</w:t>
            </w:r>
          </w:p>
        </w:tc>
        <w:tc>
          <w:tcPr>
            <w:tcW w:w="1028" w:type="dxa"/>
            <w:hideMark/>
          </w:tcPr>
          <w:p w:rsidR="00192691" w:rsidRPr="00192691" w:rsidRDefault="00192691" w:rsidP="00192691">
            <w:pPr>
              <w:rPr>
                <w:color w:val="000000"/>
                <w:sz w:val="22"/>
                <w:szCs w:val="22"/>
              </w:rPr>
            </w:pPr>
            <w:r w:rsidRPr="00192691">
              <w:rPr>
                <w:color w:val="000000"/>
                <w:sz w:val="22"/>
                <w:szCs w:val="22"/>
              </w:rPr>
              <w:t>Теория</w:t>
            </w:r>
          </w:p>
        </w:tc>
        <w:tc>
          <w:tcPr>
            <w:tcW w:w="1108" w:type="dxa"/>
            <w:hideMark/>
          </w:tcPr>
          <w:p w:rsidR="00192691" w:rsidRPr="00192691" w:rsidRDefault="00192691" w:rsidP="00192691">
            <w:pPr>
              <w:rPr>
                <w:color w:val="000000"/>
                <w:sz w:val="22"/>
                <w:szCs w:val="22"/>
              </w:rPr>
            </w:pPr>
            <w:r w:rsidRPr="00192691">
              <w:rPr>
                <w:color w:val="000000"/>
                <w:sz w:val="22"/>
                <w:szCs w:val="22"/>
              </w:rPr>
              <w:t>Практика</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1</w:t>
            </w:r>
          </w:p>
        </w:tc>
        <w:tc>
          <w:tcPr>
            <w:tcW w:w="5522" w:type="dxa"/>
            <w:hideMark/>
          </w:tcPr>
          <w:p w:rsidR="00192691" w:rsidRPr="00192691" w:rsidRDefault="00192691" w:rsidP="00192691">
            <w:pPr>
              <w:rPr>
                <w:color w:val="000000"/>
                <w:sz w:val="22"/>
                <w:szCs w:val="22"/>
              </w:rPr>
            </w:pPr>
            <w:r w:rsidRPr="00192691">
              <w:rPr>
                <w:color w:val="000000"/>
                <w:sz w:val="22"/>
                <w:szCs w:val="22"/>
              </w:rPr>
              <w:t>Вводное занятие. Инструктаж по ТБ и ПБ.</w:t>
            </w:r>
          </w:p>
        </w:tc>
        <w:tc>
          <w:tcPr>
            <w:tcW w:w="1098" w:type="dxa"/>
            <w:hideMark/>
          </w:tcPr>
          <w:p w:rsidR="00192691" w:rsidRPr="00192691" w:rsidRDefault="00192691" w:rsidP="00192691">
            <w:pPr>
              <w:rPr>
                <w:color w:val="000000"/>
                <w:sz w:val="22"/>
                <w:szCs w:val="22"/>
              </w:rPr>
            </w:pPr>
            <w:r w:rsidRPr="00192691">
              <w:rPr>
                <w:color w:val="000000"/>
                <w:sz w:val="22"/>
                <w:szCs w:val="22"/>
              </w:rPr>
              <w:t>1</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2</w:t>
            </w:r>
          </w:p>
        </w:tc>
        <w:tc>
          <w:tcPr>
            <w:tcW w:w="5522" w:type="dxa"/>
            <w:hideMark/>
          </w:tcPr>
          <w:p w:rsidR="00192691" w:rsidRPr="00192691" w:rsidRDefault="00192691" w:rsidP="00192691">
            <w:pPr>
              <w:rPr>
                <w:color w:val="000000"/>
                <w:sz w:val="22"/>
                <w:szCs w:val="22"/>
              </w:rPr>
            </w:pPr>
            <w:r w:rsidRPr="00192691">
              <w:rPr>
                <w:color w:val="000000"/>
                <w:sz w:val="22"/>
                <w:szCs w:val="22"/>
              </w:rPr>
              <w:t>Моделирование плечевых изделий более сложных по конструкции (платье, жакет).</w:t>
            </w:r>
          </w:p>
        </w:tc>
        <w:tc>
          <w:tcPr>
            <w:tcW w:w="1098" w:type="dxa"/>
            <w:hideMark/>
          </w:tcPr>
          <w:p w:rsidR="00192691" w:rsidRPr="00192691" w:rsidRDefault="00192691" w:rsidP="00192691">
            <w:pPr>
              <w:rPr>
                <w:color w:val="000000"/>
                <w:sz w:val="22"/>
                <w:szCs w:val="22"/>
              </w:rPr>
            </w:pPr>
            <w:r w:rsidRPr="00192691">
              <w:rPr>
                <w:color w:val="000000"/>
                <w:sz w:val="22"/>
                <w:szCs w:val="22"/>
              </w:rPr>
              <w:t>34</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33</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3</w:t>
            </w:r>
          </w:p>
        </w:tc>
        <w:tc>
          <w:tcPr>
            <w:tcW w:w="5522" w:type="dxa"/>
            <w:hideMark/>
          </w:tcPr>
          <w:p w:rsidR="00192691" w:rsidRPr="00192691" w:rsidRDefault="00192691" w:rsidP="00192691">
            <w:pPr>
              <w:rPr>
                <w:color w:val="000000"/>
                <w:sz w:val="22"/>
                <w:szCs w:val="22"/>
              </w:rPr>
            </w:pPr>
            <w:r w:rsidRPr="00192691">
              <w:rPr>
                <w:color w:val="000000"/>
                <w:sz w:val="22"/>
                <w:szCs w:val="22"/>
              </w:rPr>
              <w:t>Пошив кукол ростом -10</w:t>
            </w:r>
            <w:r>
              <w:rPr>
                <w:color w:val="000000"/>
                <w:sz w:val="22"/>
                <w:szCs w:val="22"/>
              </w:rPr>
              <w:t xml:space="preserve"> </w:t>
            </w:r>
            <w:r w:rsidRPr="00192691">
              <w:rPr>
                <w:color w:val="000000"/>
                <w:sz w:val="22"/>
                <w:szCs w:val="22"/>
              </w:rPr>
              <w:t>см.</w:t>
            </w:r>
          </w:p>
        </w:tc>
        <w:tc>
          <w:tcPr>
            <w:tcW w:w="1098" w:type="dxa"/>
            <w:hideMark/>
          </w:tcPr>
          <w:p w:rsidR="00192691" w:rsidRPr="00192691" w:rsidRDefault="00192691" w:rsidP="00192691">
            <w:pPr>
              <w:rPr>
                <w:color w:val="000000"/>
                <w:sz w:val="22"/>
                <w:szCs w:val="22"/>
              </w:rPr>
            </w:pPr>
            <w:r w:rsidRPr="00192691">
              <w:rPr>
                <w:color w:val="000000"/>
                <w:sz w:val="22"/>
                <w:szCs w:val="22"/>
              </w:rPr>
              <w:t>10</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9</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4</w:t>
            </w:r>
          </w:p>
        </w:tc>
        <w:tc>
          <w:tcPr>
            <w:tcW w:w="5522" w:type="dxa"/>
            <w:hideMark/>
          </w:tcPr>
          <w:p w:rsidR="00192691" w:rsidRPr="00192691" w:rsidRDefault="00192691" w:rsidP="00192691">
            <w:pPr>
              <w:rPr>
                <w:color w:val="000000"/>
                <w:sz w:val="22"/>
                <w:szCs w:val="22"/>
              </w:rPr>
            </w:pPr>
            <w:r w:rsidRPr="00192691">
              <w:rPr>
                <w:color w:val="000000"/>
                <w:sz w:val="22"/>
                <w:szCs w:val="22"/>
              </w:rPr>
              <w:t>Пошив одежды на куклу ростом -10см.</w:t>
            </w:r>
          </w:p>
        </w:tc>
        <w:tc>
          <w:tcPr>
            <w:tcW w:w="1098" w:type="dxa"/>
            <w:hideMark/>
          </w:tcPr>
          <w:p w:rsidR="00192691" w:rsidRPr="00192691" w:rsidRDefault="00192691" w:rsidP="00192691">
            <w:pPr>
              <w:rPr>
                <w:color w:val="000000"/>
                <w:sz w:val="22"/>
                <w:szCs w:val="22"/>
              </w:rPr>
            </w:pPr>
            <w:r w:rsidRPr="00192691">
              <w:rPr>
                <w:color w:val="000000"/>
                <w:sz w:val="22"/>
                <w:szCs w:val="22"/>
              </w:rPr>
              <w:t>10</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9</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5</w:t>
            </w:r>
          </w:p>
        </w:tc>
        <w:tc>
          <w:tcPr>
            <w:tcW w:w="5522" w:type="dxa"/>
            <w:hideMark/>
          </w:tcPr>
          <w:p w:rsidR="00192691" w:rsidRPr="00192691" w:rsidRDefault="00192691" w:rsidP="00192691">
            <w:pPr>
              <w:rPr>
                <w:color w:val="000000"/>
                <w:sz w:val="22"/>
                <w:szCs w:val="22"/>
              </w:rPr>
            </w:pPr>
            <w:r w:rsidRPr="00192691">
              <w:rPr>
                <w:color w:val="000000"/>
                <w:sz w:val="22"/>
                <w:szCs w:val="22"/>
              </w:rPr>
              <w:t>Пошив более сложных платьев на куклу типа «Барби»:</w:t>
            </w:r>
          </w:p>
          <w:p w:rsidR="00192691" w:rsidRPr="00192691" w:rsidRDefault="00192691" w:rsidP="00192691">
            <w:pPr>
              <w:rPr>
                <w:color w:val="000000"/>
                <w:sz w:val="22"/>
                <w:szCs w:val="22"/>
              </w:rPr>
            </w:pPr>
            <w:r w:rsidRPr="00192691">
              <w:rPr>
                <w:color w:val="000000"/>
                <w:sz w:val="22"/>
                <w:szCs w:val="22"/>
              </w:rPr>
              <w:t> -вечернее платье</w:t>
            </w:r>
          </w:p>
          <w:p w:rsidR="00192691" w:rsidRPr="00192691" w:rsidRDefault="00192691" w:rsidP="00192691">
            <w:pPr>
              <w:rPr>
                <w:color w:val="000000"/>
                <w:sz w:val="22"/>
                <w:szCs w:val="22"/>
              </w:rPr>
            </w:pPr>
            <w:r w:rsidRPr="00192691">
              <w:rPr>
                <w:color w:val="000000"/>
                <w:sz w:val="22"/>
                <w:szCs w:val="22"/>
              </w:rPr>
              <w:t>-бальное платье</w:t>
            </w:r>
          </w:p>
        </w:tc>
        <w:tc>
          <w:tcPr>
            <w:tcW w:w="1098" w:type="dxa"/>
            <w:hideMark/>
          </w:tcPr>
          <w:p w:rsidR="00192691" w:rsidRPr="00192691" w:rsidRDefault="00192691" w:rsidP="00192691">
            <w:pPr>
              <w:rPr>
                <w:color w:val="000000"/>
                <w:sz w:val="22"/>
                <w:szCs w:val="22"/>
              </w:rPr>
            </w:pPr>
            <w:r w:rsidRPr="00192691">
              <w:rPr>
                <w:color w:val="000000"/>
                <w:sz w:val="22"/>
                <w:szCs w:val="22"/>
              </w:rPr>
              <w:t>50</w:t>
            </w:r>
          </w:p>
        </w:tc>
        <w:tc>
          <w:tcPr>
            <w:tcW w:w="1028" w:type="dxa"/>
            <w:hideMark/>
          </w:tcPr>
          <w:p w:rsidR="00192691" w:rsidRPr="00192691" w:rsidRDefault="00192691" w:rsidP="00192691">
            <w:pPr>
              <w:rPr>
                <w:color w:val="000000"/>
                <w:sz w:val="22"/>
                <w:szCs w:val="22"/>
              </w:rPr>
            </w:pPr>
            <w:r w:rsidRPr="00192691">
              <w:rPr>
                <w:color w:val="000000"/>
                <w:sz w:val="22"/>
                <w:szCs w:val="22"/>
              </w:rPr>
              <w:t> </w:t>
            </w:r>
          </w:p>
          <w:p w:rsidR="00192691" w:rsidRPr="00192691" w:rsidRDefault="00192691" w:rsidP="00192691">
            <w:pPr>
              <w:rPr>
                <w:color w:val="000000"/>
                <w:sz w:val="22"/>
                <w:szCs w:val="22"/>
              </w:rPr>
            </w:pPr>
            <w:r w:rsidRPr="00192691">
              <w:rPr>
                <w:color w:val="000000"/>
                <w:sz w:val="22"/>
                <w:szCs w:val="22"/>
              </w:rPr>
              <w:t>1</w:t>
            </w:r>
          </w:p>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 </w:t>
            </w:r>
          </w:p>
          <w:p w:rsidR="00192691" w:rsidRPr="00192691" w:rsidRDefault="00192691" w:rsidP="00192691">
            <w:pPr>
              <w:rPr>
                <w:color w:val="000000"/>
                <w:sz w:val="22"/>
                <w:szCs w:val="22"/>
              </w:rPr>
            </w:pPr>
            <w:r w:rsidRPr="00192691">
              <w:rPr>
                <w:color w:val="000000"/>
                <w:sz w:val="22"/>
                <w:szCs w:val="22"/>
              </w:rPr>
              <w:t>24</w:t>
            </w:r>
          </w:p>
          <w:p w:rsidR="00192691" w:rsidRPr="00192691" w:rsidRDefault="00192691" w:rsidP="00192691">
            <w:pPr>
              <w:rPr>
                <w:color w:val="000000"/>
                <w:sz w:val="22"/>
                <w:szCs w:val="22"/>
              </w:rPr>
            </w:pPr>
            <w:r w:rsidRPr="00192691">
              <w:rPr>
                <w:color w:val="000000"/>
                <w:sz w:val="22"/>
                <w:szCs w:val="22"/>
              </w:rPr>
              <w:t>24</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6</w:t>
            </w:r>
          </w:p>
        </w:tc>
        <w:tc>
          <w:tcPr>
            <w:tcW w:w="5522" w:type="dxa"/>
            <w:hideMark/>
          </w:tcPr>
          <w:p w:rsidR="00192691" w:rsidRPr="00192691" w:rsidRDefault="00192691" w:rsidP="00192691">
            <w:pPr>
              <w:rPr>
                <w:color w:val="000000"/>
                <w:sz w:val="22"/>
                <w:szCs w:val="22"/>
              </w:rPr>
            </w:pPr>
            <w:r w:rsidRPr="00192691">
              <w:rPr>
                <w:color w:val="000000"/>
                <w:sz w:val="22"/>
                <w:szCs w:val="22"/>
              </w:rPr>
              <w:t>Пошив одежды на готовую куклу разной высоты.</w:t>
            </w:r>
          </w:p>
        </w:tc>
        <w:tc>
          <w:tcPr>
            <w:tcW w:w="1098" w:type="dxa"/>
            <w:hideMark/>
          </w:tcPr>
          <w:p w:rsidR="00192691" w:rsidRPr="00192691" w:rsidRDefault="00192691" w:rsidP="00192691">
            <w:pPr>
              <w:rPr>
                <w:color w:val="000000"/>
                <w:sz w:val="22"/>
                <w:szCs w:val="22"/>
              </w:rPr>
            </w:pPr>
            <w:r w:rsidRPr="00192691">
              <w:rPr>
                <w:color w:val="000000"/>
                <w:sz w:val="22"/>
                <w:szCs w:val="22"/>
              </w:rPr>
              <w:t>50</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49</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7</w:t>
            </w:r>
          </w:p>
        </w:tc>
        <w:tc>
          <w:tcPr>
            <w:tcW w:w="5522" w:type="dxa"/>
            <w:hideMark/>
          </w:tcPr>
          <w:p w:rsidR="00192691" w:rsidRPr="00192691" w:rsidRDefault="00192691" w:rsidP="00192691">
            <w:pPr>
              <w:rPr>
                <w:color w:val="000000"/>
                <w:sz w:val="22"/>
                <w:szCs w:val="22"/>
              </w:rPr>
            </w:pPr>
            <w:r w:rsidRPr="00192691">
              <w:rPr>
                <w:color w:val="000000"/>
                <w:sz w:val="22"/>
                <w:szCs w:val="22"/>
              </w:rPr>
              <w:t>Моделирование:</w:t>
            </w:r>
          </w:p>
          <w:p w:rsidR="00192691" w:rsidRPr="00192691" w:rsidRDefault="00192691" w:rsidP="00192691">
            <w:pPr>
              <w:rPr>
                <w:color w:val="000000"/>
                <w:sz w:val="22"/>
                <w:szCs w:val="22"/>
              </w:rPr>
            </w:pPr>
            <w:r w:rsidRPr="00192691">
              <w:rPr>
                <w:color w:val="000000"/>
                <w:sz w:val="22"/>
                <w:szCs w:val="22"/>
              </w:rPr>
              <w:t>-головного убора;</w:t>
            </w:r>
          </w:p>
          <w:p w:rsidR="00192691" w:rsidRPr="00192691" w:rsidRDefault="00192691" w:rsidP="00192691">
            <w:pPr>
              <w:rPr>
                <w:color w:val="000000"/>
                <w:sz w:val="22"/>
                <w:szCs w:val="22"/>
              </w:rPr>
            </w:pPr>
            <w:r w:rsidRPr="00192691">
              <w:rPr>
                <w:color w:val="000000"/>
                <w:sz w:val="22"/>
                <w:szCs w:val="22"/>
              </w:rPr>
              <w:t>-нижнего белья;</w:t>
            </w:r>
          </w:p>
          <w:p w:rsidR="00192691" w:rsidRPr="00192691" w:rsidRDefault="00192691" w:rsidP="00192691">
            <w:pPr>
              <w:rPr>
                <w:color w:val="000000"/>
                <w:sz w:val="22"/>
                <w:szCs w:val="22"/>
              </w:rPr>
            </w:pPr>
            <w:r w:rsidRPr="00192691">
              <w:rPr>
                <w:color w:val="000000"/>
                <w:sz w:val="22"/>
                <w:szCs w:val="22"/>
              </w:rPr>
              <w:t>-чулок, колгот, обуви;</w:t>
            </w:r>
          </w:p>
          <w:p w:rsidR="00192691" w:rsidRPr="00192691" w:rsidRDefault="00192691" w:rsidP="00192691">
            <w:pPr>
              <w:rPr>
                <w:color w:val="000000"/>
                <w:sz w:val="22"/>
                <w:szCs w:val="22"/>
              </w:rPr>
            </w:pPr>
            <w:r w:rsidRPr="00192691">
              <w:rPr>
                <w:color w:val="000000"/>
                <w:sz w:val="22"/>
                <w:szCs w:val="22"/>
              </w:rPr>
              <w:t>На готовую куклу типа «Барби» и обычную куклу.</w:t>
            </w:r>
          </w:p>
        </w:tc>
        <w:tc>
          <w:tcPr>
            <w:tcW w:w="1098" w:type="dxa"/>
            <w:hideMark/>
          </w:tcPr>
          <w:p w:rsidR="00192691" w:rsidRPr="00192691" w:rsidRDefault="00192691" w:rsidP="00192691">
            <w:pPr>
              <w:rPr>
                <w:color w:val="000000"/>
                <w:sz w:val="22"/>
                <w:szCs w:val="22"/>
              </w:rPr>
            </w:pPr>
            <w:r w:rsidRPr="00192691">
              <w:rPr>
                <w:color w:val="000000"/>
                <w:sz w:val="22"/>
                <w:szCs w:val="22"/>
              </w:rPr>
              <w:t>50</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49</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8</w:t>
            </w:r>
          </w:p>
        </w:tc>
        <w:tc>
          <w:tcPr>
            <w:tcW w:w="5522" w:type="dxa"/>
            <w:hideMark/>
          </w:tcPr>
          <w:p w:rsidR="00192691" w:rsidRPr="00192691" w:rsidRDefault="00192691" w:rsidP="00192691">
            <w:pPr>
              <w:rPr>
                <w:color w:val="000000"/>
                <w:sz w:val="22"/>
                <w:szCs w:val="22"/>
              </w:rPr>
            </w:pPr>
            <w:r w:rsidRPr="00192691">
              <w:rPr>
                <w:color w:val="000000"/>
                <w:sz w:val="22"/>
                <w:szCs w:val="22"/>
              </w:rPr>
              <w:t>Изготовление фантазийных кукол в подарок.</w:t>
            </w:r>
          </w:p>
        </w:tc>
        <w:tc>
          <w:tcPr>
            <w:tcW w:w="1098" w:type="dxa"/>
            <w:hideMark/>
          </w:tcPr>
          <w:p w:rsidR="00192691" w:rsidRPr="00192691" w:rsidRDefault="00192691" w:rsidP="00192691">
            <w:pPr>
              <w:rPr>
                <w:color w:val="000000"/>
                <w:sz w:val="22"/>
                <w:szCs w:val="22"/>
              </w:rPr>
            </w:pPr>
            <w:r w:rsidRPr="00192691">
              <w:rPr>
                <w:color w:val="000000"/>
                <w:sz w:val="22"/>
                <w:szCs w:val="22"/>
              </w:rPr>
              <w:t>11</w:t>
            </w:r>
          </w:p>
        </w:tc>
        <w:tc>
          <w:tcPr>
            <w:tcW w:w="1028" w:type="dxa"/>
            <w:hideMark/>
          </w:tcPr>
          <w:p w:rsidR="00192691" w:rsidRPr="00192691" w:rsidRDefault="00192691" w:rsidP="00192691">
            <w:pPr>
              <w:rPr>
                <w:color w:val="000000"/>
                <w:sz w:val="22"/>
                <w:szCs w:val="22"/>
              </w:rPr>
            </w:pPr>
            <w:r w:rsidRPr="00192691">
              <w:rPr>
                <w:color w:val="000000"/>
                <w:sz w:val="22"/>
                <w:szCs w:val="22"/>
              </w:rPr>
              <w:t>1</w:t>
            </w:r>
          </w:p>
        </w:tc>
        <w:tc>
          <w:tcPr>
            <w:tcW w:w="1108" w:type="dxa"/>
            <w:hideMark/>
          </w:tcPr>
          <w:p w:rsidR="00192691" w:rsidRPr="00192691" w:rsidRDefault="00192691" w:rsidP="00192691">
            <w:pPr>
              <w:rPr>
                <w:color w:val="000000"/>
                <w:sz w:val="22"/>
                <w:szCs w:val="22"/>
              </w:rPr>
            </w:pPr>
            <w:r w:rsidRPr="00192691">
              <w:rPr>
                <w:color w:val="000000"/>
                <w:sz w:val="22"/>
                <w:szCs w:val="22"/>
              </w:rPr>
              <w:t>10</w:t>
            </w:r>
          </w:p>
        </w:tc>
      </w:tr>
      <w:tr w:rsidR="00192691" w:rsidRPr="00192691" w:rsidTr="00AF1563">
        <w:tc>
          <w:tcPr>
            <w:tcW w:w="540" w:type="dxa"/>
            <w:hideMark/>
          </w:tcPr>
          <w:p w:rsidR="00192691" w:rsidRPr="00192691" w:rsidRDefault="00192691" w:rsidP="00192691">
            <w:pPr>
              <w:rPr>
                <w:color w:val="000000"/>
                <w:sz w:val="22"/>
                <w:szCs w:val="22"/>
              </w:rPr>
            </w:pPr>
            <w:r w:rsidRPr="00192691">
              <w:rPr>
                <w:color w:val="000000"/>
                <w:sz w:val="22"/>
                <w:szCs w:val="22"/>
              </w:rPr>
              <w:t>9</w:t>
            </w:r>
          </w:p>
        </w:tc>
        <w:tc>
          <w:tcPr>
            <w:tcW w:w="5522" w:type="dxa"/>
            <w:hideMark/>
          </w:tcPr>
          <w:p w:rsidR="00192691" w:rsidRPr="00192691" w:rsidRDefault="00192691" w:rsidP="00192691">
            <w:pPr>
              <w:rPr>
                <w:color w:val="000000"/>
                <w:sz w:val="22"/>
                <w:szCs w:val="22"/>
              </w:rPr>
            </w:pPr>
            <w:r w:rsidRPr="00192691">
              <w:rPr>
                <w:color w:val="000000"/>
                <w:sz w:val="22"/>
                <w:szCs w:val="22"/>
              </w:rPr>
              <w:t>Всего</w:t>
            </w:r>
          </w:p>
        </w:tc>
        <w:tc>
          <w:tcPr>
            <w:tcW w:w="1098" w:type="dxa"/>
            <w:hideMark/>
          </w:tcPr>
          <w:p w:rsidR="00192691" w:rsidRPr="00192691" w:rsidRDefault="00192691" w:rsidP="00192691">
            <w:pPr>
              <w:rPr>
                <w:color w:val="000000"/>
                <w:sz w:val="22"/>
                <w:szCs w:val="22"/>
              </w:rPr>
            </w:pPr>
            <w:r w:rsidRPr="00192691">
              <w:rPr>
                <w:color w:val="000000"/>
                <w:sz w:val="22"/>
                <w:szCs w:val="22"/>
              </w:rPr>
              <w:t>216</w:t>
            </w:r>
          </w:p>
        </w:tc>
        <w:tc>
          <w:tcPr>
            <w:tcW w:w="1028" w:type="dxa"/>
            <w:hideMark/>
          </w:tcPr>
          <w:p w:rsidR="00192691" w:rsidRPr="00192691" w:rsidRDefault="00192691" w:rsidP="00192691">
            <w:pPr>
              <w:rPr>
                <w:color w:val="000000"/>
                <w:sz w:val="22"/>
                <w:szCs w:val="22"/>
              </w:rPr>
            </w:pPr>
            <w:r w:rsidRPr="00192691">
              <w:rPr>
                <w:color w:val="000000"/>
                <w:sz w:val="22"/>
                <w:szCs w:val="22"/>
              </w:rPr>
              <w:t>9</w:t>
            </w:r>
          </w:p>
        </w:tc>
        <w:tc>
          <w:tcPr>
            <w:tcW w:w="1108" w:type="dxa"/>
            <w:hideMark/>
          </w:tcPr>
          <w:p w:rsidR="00192691" w:rsidRPr="00192691" w:rsidRDefault="00192691" w:rsidP="00192691">
            <w:pPr>
              <w:rPr>
                <w:color w:val="000000"/>
                <w:sz w:val="22"/>
                <w:szCs w:val="22"/>
              </w:rPr>
            </w:pPr>
            <w:r w:rsidRPr="00192691">
              <w:rPr>
                <w:color w:val="000000"/>
                <w:sz w:val="22"/>
                <w:szCs w:val="22"/>
              </w:rPr>
              <w:t>207</w:t>
            </w:r>
          </w:p>
        </w:tc>
      </w:tr>
    </w:tbl>
    <w:p w:rsidR="001A300D" w:rsidRPr="001B6366" w:rsidRDefault="001A300D" w:rsidP="00E82E28">
      <w:pPr>
        <w:tabs>
          <w:tab w:val="left" w:pos="0"/>
        </w:tabs>
        <w:jc w:val="center"/>
        <w:rPr>
          <w:b/>
          <w:bCs/>
          <w:sz w:val="22"/>
          <w:szCs w:val="22"/>
        </w:rPr>
      </w:pPr>
      <w:r w:rsidRPr="001B6366">
        <w:rPr>
          <w:b/>
          <w:bCs/>
          <w:sz w:val="22"/>
          <w:szCs w:val="22"/>
        </w:rPr>
        <w:t xml:space="preserve">Содержание занятий </w:t>
      </w:r>
      <w:r w:rsidR="00E01B18">
        <w:rPr>
          <w:b/>
          <w:bCs/>
          <w:sz w:val="22"/>
          <w:szCs w:val="22"/>
        </w:rPr>
        <w:t>2</w:t>
      </w:r>
      <w:r w:rsidRPr="001B6366">
        <w:rPr>
          <w:b/>
          <w:bCs/>
          <w:sz w:val="22"/>
          <w:szCs w:val="22"/>
        </w:rPr>
        <w:t>-го года обучения.</w:t>
      </w:r>
    </w:p>
    <w:p w:rsidR="00E01B18" w:rsidRPr="00E01B18" w:rsidRDefault="00E01B18" w:rsidP="00E01B18">
      <w:pPr>
        <w:jc w:val="both"/>
        <w:rPr>
          <w:rFonts w:ascii="Tahoma" w:hAnsi="Tahoma" w:cs="Tahoma"/>
          <w:color w:val="000000"/>
        </w:rPr>
      </w:pPr>
      <w:r w:rsidRPr="00E01B18">
        <w:rPr>
          <w:color w:val="000000"/>
        </w:rPr>
        <w:t>1. Тема: вводное занятие, инструктаж по технике безопасности и пожарной безопасности.</w:t>
      </w:r>
    </w:p>
    <w:p w:rsidR="00E01B18" w:rsidRPr="00E01B18" w:rsidRDefault="00E01B18" w:rsidP="00E01B18">
      <w:pPr>
        <w:jc w:val="both"/>
        <w:rPr>
          <w:rFonts w:ascii="Tahoma" w:hAnsi="Tahoma" w:cs="Tahoma"/>
          <w:color w:val="000000"/>
        </w:rPr>
      </w:pPr>
      <w:r w:rsidRPr="00E01B18">
        <w:rPr>
          <w:color w:val="000000"/>
        </w:rPr>
        <w:t>     Теория: Повторение пройденного, знакомство с детьми, знакомство с программой и планом работы на год, знакомство с инструментами и материалами, инструктаж по технике безопасности и пожарной безопасности, с правилами и обязанностями обучающихся, работа с журналами.</w:t>
      </w:r>
    </w:p>
    <w:p w:rsidR="00E01B18" w:rsidRPr="00E01B18" w:rsidRDefault="00E01B18" w:rsidP="00E01B18">
      <w:pPr>
        <w:jc w:val="both"/>
        <w:rPr>
          <w:rFonts w:ascii="Tahoma" w:hAnsi="Tahoma" w:cs="Tahoma"/>
          <w:color w:val="000000"/>
        </w:rPr>
      </w:pPr>
      <w:r w:rsidRPr="00E01B18">
        <w:rPr>
          <w:color w:val="000000"/>
        </w:rPr>
        <w:t>2. Тема: Моделирование плечевых изделий более сложных по конструкции (платье, жакет).</w:t>
      </w:r>
    </w:p>
    <w:p w:rsidR="00E01B18" w:rsidRPr="00E01B18" w:rsidRDefault="00E01B18" w:rsidP="00E01B18">
      <w:pPr>
        <w:jc w:val="both"/>
        <w:rPr>
          <w:rFonts w:ascii="Tahoma" w:hAnsi="Tahoma" w:cs="Tahoma"/>
          <w:color w:val="000000"/>
        </w:rPr>
      </w:pPr>
      <w:r w:rsidRPr="00E01B18">
        <w:rPr>
          <w:color w:val="000000"/>
        </w:rPr>
        <w:t>    Теория: Выбор изделия в зависимости от направления моды. Работа с журналами мод.</w:t>
      </w:r>
    </w:p>
    <w:p w:rsidR="00E01B18" w:rsidRPr="00E01B18" w:rsidRDefault="00E01B18" w:rsidP="00E01B18">
      <w:pPr>
        <w:jc w:val="both"/>
        <w:rPr>
          <w:rFonts w:ascii="Tahoma" w:hAnsi="Tahoma" w:cs="Tahoma"/>
          <w:color w:val="000000"/>
        </w:rPr>
      </w:pPr>
      <w:r w:rsidRPr="00E01B18">
        <w:rPr>
          <w:color w:val="000000"/>
        </w:rPr>
        <w:t>    Практика: Выбор ткани, подготовка к раскрою, раскрой, пошив изделия</w:t>
      </w:r>
    </w:p>
    <w:p w:rsidR="00E01B18" w:rsidRPr="00E01B18" w:rsidRDefault="00E01B18" w:rsidP="00E01B18">
      <w:pPr>
        <w:jc w:val="both"/>
        <w:rPr>
          <w:rFonts w:ascii="Tahoma" w:hAnsi="Tahoma" w:cs="Tahoma"/>
          <w:color w:val="000000"/>
        </w:rPr>
      </w:pPr>
      <w:r w:rsidRPr="00E01B18">
        <w:rPr>
          <w:color w:val="000000"/>
        </w:rPr>
        <w:t>3. Тема: Изготовление куколки малютки ростом – 10см.</w:t>
      </w:r>
    </w:p>
    <w:p w:rsidR="00E01B18" w:rsidRPr="00E01B18" w:rsidRDefault="00E01B18" w:rsidP="00E01B18">
      <w:pPr>
        <w:jc w:val="both"/>
        <w:rPr>
          <w:rFonts w:ascii="Tahoma" w:hAnsi="Tahoma" w:cs="Tahoma"/>
          <w:color w:val="000000"/>
        </w:rPr>
      </w:pPr>
      <w:r w:rsidRPr="00E01B18">
        <w:rPr>
          <w:color w:val="000000"/>
        </w:rPr>
        <w:lastRenderedPageBreak/>
        <w:t>    Теория: Технология выполнения куклы.</w:t>
      </w:r>
    </w:p>
    <w:p w:rsidR="00E01B18" w:rsidRPr="00E01B18" w:rsidRDefault="00E01B18" w:rsidP="00E01B18">
      <w:pPr>
        <w:jc w:val="both"/>
        <w:rPr>
          <w:rFonts w:ascii="Tahoma" w:hAnsi="Tahoma" w:cs="Tahoma"/>
          <w:color w:val="000000"/>
        </w:rPr>
      </w:pPr>
      <w:r w:rsidRPr="00E01B18">
        <w:rPr>
          <w:color w:val="000000"/>
        </w:rPr>
        <w:t>   Практика: подготовка ткани к раскрою, раскладка лекал на ткани, вырезание лекал из ткани, подготовка к пошиву, пошив куклы, набивка куклы синтепоном, оформление головы – волосы, прическа, лицо.</w:t>
      </w:r>
    </w:p>
    <w:p w:rsidR="00E01B18" w:rsidRPr="00E01B18" w:rsidRDefault="00E01B18" w:rsidP="00E01B18">
      <w:pPr>
        <w:jc w:val="both"/>
        <w:rPr>
          <w:rFonts w:ascii="Tahoma" w:hAnsi="Tahoma" w:cs="Tahoma"/>
          <w:color w:val="000000"/>
        </w:rPr>
      </w:pPr>
      <w:r w:rsidRPr="00E01B18">
        <w:rPr>
          <w:color w:val="000000"/>
        </w:rPr>
        <w:t>4. Тема: Пошив одежды на куклу ростом – 10см.</w:t>
      </w:r>
    </w:p>
    <w:p w:rsidR="00E01B18" w:rsidRPr="00E01B18" w:rsidRDefault="00E01B18" w:rsidP="00E01B18">
      <w:pPr>
        <w:jc w:val="both"/>
        <w:rPr>
          <w:rFonts w:ascii="Tahoma" w:hAnsi="Tahoma" w:cs="Tahoma"/>
          <w:color w:val="000000"/>
        </w:rPr>
      </w:pPr>
      <w:r w:rsidRPr="00E01B18">
        <w:rPr>
          <w:color w:val="000000"/>
        </w:rPr>
        <w:t>    Теория: Выбор фасона платья или костюма на куклу.</w:t>
      </w:r>
    </w:p>
    <w:p w:rsidR="00E01B18" w:rsidRPr="00E01B18" w:rsidRDefault="00E01B18" w:rsidP="00E01B18">
      <w:pPr>
        <w:jc w:val="both"/>
        <w:rPr>
          <w:rFonts w:ascii="Tahoma" w:hAnsi="Tahoma" w:cs="Tahoma"/>
          <w:color w:val="000000"/>
        </w:rPr>
      </w:pPr>
      <w:r w:rsidRPr="00E01B18">
        <w:rPr>
          <w:color w:val="000000"/>
        </w:rPr>
        <w:t>    Практика: Подготовка ткани к раскрою, раскрой изделия, подготовка к пошиву, пошив изделия, окончательная отделка изделия.</w:t>
      </w:r>
    </w:p>
    <w:p w:rsidR="00E01B18" w:rsidRPr="00E01B18" w:rsidRDefault="00E01B18" w:rsidP="00E01B18">
      <w:pPr>
        <w:jc w:val="both"/>
        <w:rPr>
          <w:rFonts w:ascii="Tahoma" w:hAnsi="Tahoma" w:cs="Tahoma"/>
          <w:color w:val="000000"/>
        </w:rPr>
      </w:pPr>
      <w:r w:rsidRPr="00E01B18">
        <w:rPr>
          <w:color w:val="000000"/>
        </w:rPr>
        <w:t> 5. Тема: Пошив более сложных платьев на куклу типа «Барби»: вечернее платье, бальное платье.</w:t>
      </w:r>
    </w:p>
    <w:p w:rsidR="00E01B18" w:rsidRPr="00E01B18" w:rsidRDefault="00E01B18" w:rsidP="00E01B18">
      <w:pPr>
        <w:jc w:val="both"/>
        <w:rPr>
          <w:rFonts w:ascii="Tahoma" w:hAnsi="Tahoma" w:cs="Tahoma"/>
          <w:color w:val="000000"/>
        </w:rPr>
      </w:pPr>
      <w:r w:rsidRPr="00E01B18">
        <w:rPr>
          <w:color w:val="000000"/>
        </w:rPr>
        <w:t>    Теория: Выбор изделия в зависимости от направления моды. Работа с журналами мод.</w:t>
      </w:r>
    </w:p>
    <w:p w:rsidR="00E01B18" w:rsidRPr="00E01B18" w:rsidRDefault="00E01B18" w:rsidP="00E01B18">
      <w:pPr>
        <w:jc w:val="both"/>
        <w:rPr>
          <w:rFonts w:ascii="Tahoma" w:hAnsi="Tahoma" w:cs="Tahoma"/>
          <w:color w:val="000000"/>
        </w:rPr>
      </w:pPr>
      <w:r w:rsidRPr="00E01B18">
        <w:rPr>
          <w:color w:val="000000"/>
        </w:rPr>
        <w:t>    Практика: Выбор ткани, подготовка к раскрою, раскрой, пошив изделия.</w:t>
      </w:r>
    </w:p>
    <w:p w:rsidR="00E01B18" w:rsidRPr="00E01B18" w:rsidRDefault="00E01B18" w:rsidP="00E01B18">
      <w:pPr>
        <w:jc w:val="both"/>
        <w:rPr>
          <w:rFonts w:ascii="Tahoma" w:hAnsi="Tahoma" w:cs="Tahoma"/>
          <w:color w:val="000000"/>
        </w:rPr>
      </w:pPr>
      <w:r w:rsidRPr="00E01B18">
        <w:rPr>
          <w:color w:val="000000"/>
        </w:rPr>
        <w:t>6. Тема: Пошив одежды на готовую куклу разным ростом.</w:t>
      </w:r>
    </w:p>
    <w:p w:rsidR="00E01B18" w:rsidRPr="00E01B18" w:rsidRDefault="00E01B18" w:rsidP="00E01B18">
      <w:pPr>
        <w:jc w:val="both"/>
        <w:rPr>
          <w:rFonts w:ascii="Tahoma" w:hAnsi="Tahoma" w:cs="Tahoma"/>
          <w:color w:val="000000"/>
        </w:rPr>
      </w:pPr>
      <w:r w:rsidRPr="00E01B18">
        <w:rPr>
          <w:color w:val="000000"/>
        </w:rPr>
        <w:t>    Теория: Выбор изделия в зависимости от направления моды. Работа с журналами мод. С книгой «Одежда для кукол».</w:t>
      </w:r>
    </w:p>
    <w:p w:rsidR="00E01B18" w:rsidRPr="00E01B18" w:rsidRDefault="00E01B18" w:rsidP="00E01B18">
      <w:pPr>
        <w:jc w:val="both"/>
        <w:rPr>
          <w:rFonts w:ascii="Tahoma" w:hAnsi="Tahoma" w:cs="Tahoma"/>
          <w:color w:val="000000"/>
        </w:rPr>
      </w:pPr>
      <w:r w:rsidRPr="00E01B18">
        <w:rPr>
          <w:color w:val="000000"/>
        </w:rPr>
        <w:t>    Практика: Подготовка ткани к раскрою, раскрой изделия, подготовка к пошиву, пошив изделия, окончательная отделка изделия.</w:t>
      </w:r>
    </w:p>
    <w:p w:rsidR="00E01B18" w:rsidRPr="00E01B18" w:rsidRDefault="00E01B18" w:rsidP="00E01B18">
      <w:pPr>
        <w:jc w:val="both"/>
        <w:rPr>
          <w:rFonts w:ascii="Tahoma" w:hAnsi="Tahoma" w:cs="Tahoma"/>
          <w:color w:val="000000"/>
        </w:rPr>
      </w:pPr>
      <w:r w:rsidRPr="00E01B18">
        <w:rPr>
          <w:color w:val="000000"/>
        </w:rPr>
        <w:t>7.  Тема: Моделирование головного убора, нижнего белья, чулок, колгот,  на куклу типа «Барби» и обычную куклу.</w:t>
      </w:r>
    </w:p>
    <w:p w:rsidR="00E01B18" w:rsidRPr="00E01B18" w:rsidRDefault="00E01B18" w:rsidP="00E01B18">
      <w:pPr>
        <w:jc w:val="both"/>
        <w:rPr>
          <w:rFonts w:ascii="Tahoma" w:hAnsi="Tahoma" w:cs="Tahoma"/>
          <w:color w:val="000000"/>
        </w:rPr>
      </w:pPr>
      <w:r w:rsidRPr="00E01B18">
        <w:rPr>
          <w:color w:val="000000"/>
        </w:rPr>
        <w:t>     Теория: Выбор изделия в зависимости от направления моды. Работа с журналами мод.</w:t>
      </w:r>
    </w:p>
    <w:p w:rsidR="00E01B18" w:rsidRPr="00E01B18" w:rsidRDefault="00E01B18" w:rsidP="00E01B18">
      <w:pPr>
        <w:jc w:val="both"/>
        <w:rPr>
          <w:rFonts w:ascii="Tahoma" w:hAnsi="Tahoma" w:cs="Tahoma"/>
          <w:color w:val="000000"/>
        </w:rPr>
      </w:pPr>
      <w:r w:rsidRPr="00E01B18">
        <w:rPr>
          <w:color w:val="000000"/>
        </w:rPr>
        <w:t>     Практика: Выбор ткани, подготовка ткани к раскрою, раскрой изделия, пошив изделия, окончательная обработка изделия.</w:t>
      </w:r>
    </w:p>
    <w:p w:rsidR="00E01B18" w:rsidRPr="00E01B18" w:rsidRDefault="00E01B18" w:rsidP="00E01B18">
      <w:pPr>
        <w:jc w:val="both"/>
        <w:rPr>
          <w:rFonts w:ascii="Tahoma" w:hAnsi="Tahoma" w:cs="Tahoma"/>
          <w:color w:val="000000"/>
        </w:rPr>
      </w:pPr>
      <w:r w:rsidRPr="00E01B18">
        <w:rPr>
          <w:color w:val="000000"/>
        </w:rPr>
        <w:t>8. Тема: Изготовление фантазийных кукол в подарок.</w:t>
      </w:r>
    </w:p>
    <w:p w:rsidR="00E01B18" w:rsidRPr="00E01B18" w:rsidRDefault="00E01B18" w:rsidP="00E01B18">
      <w:pPr>
        <w:jc w:val="both"/>
        <w:rPr>
          <w:rFonts w:ascii="Tahoma" w:hAnsi="Tahoma" w:cs="Tahoma"/>
          <w:color w:val="000000"/>
        </w:rPr>
      </w:pPr>
      <w:r w:rsidRPr="00E01B18">
        <w:rPr>
          <w:color w:val="000000"/>
        </w:rPr>
        <w:t>    Теория: Технология выполнения куклы. Выбор фасона платья или костюма на куклу.</w:t>
      </w:r>
    </w:p>
    <w:p w:rsidR="00B22A55" w:rsidRPr="00E01B18" w:rsidRDefault="00E01B18" w:rsidP="00E01B18">
      <w:pPr>
        <w:jc w:val="both"/>
        <w:rPr>
          <w:rFonts w:ascii="Tahoma" w:hAnsi="Tahoma" w:cs="Tahoma"/>
          <w:color w:val="000000"/>
        </w:rPr>
      </w:pPr>
      <w:r w:rsidRPr="00E01B18">
        <w:rPr>
          <w:color w:val="000000"/>
        </w:rPr>
        <w:t>    Практика: подготовка ткани к раскрою, раскладка лекал на ткани, вырезание лекал из ткани, подготовка к пошиву, пошив куклы, набивка куклы синтепоном, оформление головы – волосы, прическа, лицо. Пошив одежды на эту куклу – подготовка ткани к раскрою, раскрой изделия, подготовка к пошиву, пошив изделия, окончательная отделка изделия.</w:t>
      </w:r>
    </w:p>
    <w:p w:rsidR="002C15F3" w:rsidRPr="000205BF" w:rsidRDefault="002C15F3" w:rsidP="002C15F3">
      <w:pPr>
        <w:jc w:val="center"/>
        <w:rPr>
          <w:b/>
          <w:sz w:val="22"/>
          <w:szCs w:val="22"/>
        </w:rPr>
      </w:pPr>
      <w:r w:rsidRPr="000205BF">
        <w:rPr>
          <w:b/>
          <w:sz w:val="22"/>
          <w:szCs w:val="22"/>
        </w:rPr>
        <w:t xml:space="preserve">Оценочный материал </w:t>
      </w:r>
      <w:r w:rsidR="000205BF" w:rsidRPr="000205BF">
        <w:rPr>
          <w:b/>
          <w:sz w:val="22"/>
          <w:szCs w:val="22"/>
        </w:rPr>
        <w:t>промежуточной</w:t>
      </w:r>
      <w:r w:rsidRPr="000205BF">
        <w:rPr>
          <w:b/>
          <w:sz w:val="22"/>
          <w:szCs w:val="22"/>
        </w:rPr>
        <w:t xml:space="preserve"> аттестации </w:t>
      </w:r>
    </w:p>
    <w:p w:rsidR="002C15F3" w:rsidRPr="000205BF" w:rsidRDefault="002C15F3" w:rsidP="002C15F3">
      <w:pPr>
        <w:jc w:val="center"/>
        <w:rPr>
          <w:b/>
          <w:sz w:val="22"/>
          <w:szCs w:val="22"/>
        </w:rPr>
      </w:pPr>
      <w:r w:rsidRPr="000205BF">
        <w:rPr>
          <w:sz w:val="22"/>
          <w:szCs w:val="22"/>
        </w:rPr>
        <w:t xml:space="preserve">форма: </w:t>
      </w:r>
      <w:r w:rsidRPr="000205BF">
        <w:rPr>
          <w:b/>
          <w:sz w:val="22"/>
          <w:szCs w:val="22"/>
        </w:rPr>
        <w:t>зачет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9"/>
        <w:gridCol w:w="4252"/>
        <w:gridCol w:w="4785"/>
      </w:tblGrid>
      <w:tr w:rsidR="002C15F3" w:rsidRPr="000205BF" w:rsidTr="0082727C">
        <w:tc>
          <w:tcPr>
            <w:tcW w:w="534" w:type="dxa"/>
            <w:gridSpan w:val="2"/>
          </w:tcPr>
          <w:p w:rsidR="002C15F3" w:rsidRPr="000205BF" w:rsidRDefault="002C15F3" w:rsidP="002C15F3">
            <w:pPr>
              <w:jc w:val="both"/>
              <w:rPr>
                <w:b/>
              </w:rPr>
            </w:pPr>
            <w:r w:rsidRPr="000205BF">
              <w:rPr>
                <w:b/>
                <w:sz w:val="22"/>
                <w:szCs w:val="22"/>
              </w:rPr>
              <w:t>№</w:t>
            </w:r>
          </w:p>
        </w:tc>
        <w:tc>
          <w:tcPr>
            <w:tcW w:w="4252" w:type="dxa"/>
          </w:tcPr>
          <w:p w:rsidR="002C15F3" w:rsidRPr="000205BF" w:rsidRDefault="002C15F3" w:rsidP="002C15F3">
            <w:pPr>
              <w:jc w:val="center"/>
              <w:rPr>
                <w:b/>
              </w:rPr>
            </w:pPr>
            <w:r w:rsidRPr="000205BF">
              <w:rPr>
                <w:b/>
                <w:sz w:val="22"/>
                <w:szCs w:val="22"/>
              </w:rPr>
              <w:t>Вопрос</w:t>
            </w:r>
          </w:p>
        </w:tc>
        <w:tc>
          <w:tcPr>
            <w:tcW w:w="4785" w:type="dxa"/>
          </w:tcPr>
          <w:p w:rsidR="002C15F3" w:rsidRPr="000205BF" w:rsidRDefault="002C15F3" w:rsidP="002C15F3">
            <w:pPr>
              <w:jc w:val="center"/>
              <w:rPr>
                <w:b/>
              </w:rPr>
            </w:pPr>
            <w:r w:rsidRPr="000205BF">
              <w:rPr>
                <w:b/>
                <w:sz w:val="22"/>
                <w:szCs w:val="22"/>
              </w:rPr>
              <w:t xml:space="preserve">Ответ </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1.</w:t>
            </w:r>
          </w:p>
        </w:tc>
        <w:tc>
          <w:tcPr>
            <w:tcW w:w="4252" w:type="dxa"/>
          </w:tcPr>
          <w:p w:rsidR="002C15F3" w:rsidRPr="000205BF" w:rsidRDefault="002C15F3" w:rsidP="002C15F3">
            <w:pPr>
              <w:jc w:val="both"/>
              <w:rPr>
                <w:b/>
              </w:rPr>
            </w:pPr>
            <w:r w:rsidRPr="000205BF">
              <w:rPr>
                <w:b/>
                <w:sz w:val="22"/>
                <w:szCs w:val="22"/>
              </w:rPr>
              <w:t>Инструмент для раскроя ткани?</w:t>
            </w:r>
          </w:p>
        </w:tc>
        <w:tc>
          <w:tcPr>
            <w:tcW w:w="4785" w:type="dxa"/>
          </w:tcPr>
          <w:p w:rsidR="002C15F3" w:rsidRPr="000205BF" w:rsidRDefault="002C15F3" w:rsidP="002C15F3">
            <w:pPr>
              <w:jc w:val="both"/>
            </w:pPr>
            <w:r w:rsidRPr="000205BF">
              <w:rPr>
                <w:sz w:val="22"/>
                <w:szCs w:val="22"/>
              </w:rPr>
              <w:t xml:space="preserve">Ножницы </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2.</w:t>
            </w:r>
          </w:p>
        </w:tc>
        <w:tc>
          <w:tcPr>
            <w:tcW w:w="4252" w:type="dxa"/>
          </w:tcPr>
          <w:p w:rsidR="002C15F3" w:rsidRPr="000205BF" w:rsidRDefault="002C15F3" w:rsidP="002C15F3">
            <w:pPr>
              <w:jc w:val="both"/>
              <w:rPr>
                <w:b/>
              </w:rPr>
            </w:pPr>
            <w:r w:rsidRPr="000205BF">
              <w:rPr>
                <w:b/>
                <w:sz w:val="22"/>
                <w:szCs w:val="22"/>
              </w:rPr>
              <w:t>Пятая буква слова халат?</w:t>
            </w:r>
          </w:p>
        </w:tc>
        <w:tc>
          <w:tcPr>
            <w:tcW w:w="4785" w:type="dxa"/>
          </w:tcPr>
          <w:p w:rsidR="002C15F3" w:rsidRPr="000205BF" w:rsidRDefault="002C15F3" w:rsidP="002C15F3">
            <w:pPr>
              <w:jc w:val="both"/>
            </w:pPr>
            <w:r w:rsidRPr="000205BF">
              <w:rPr>
                <w:sz w:val="22"/>
                <w:szCs w:val="22"/>
              </w:rPr>
              <w:t>Т</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3.</w:t>
            </w:r>
          </w:p>
        </w:tc>
        <w:tc>
          <w:tcPr>
            <w:tcW w:w="4252" w:type="dxa"/>
          </w:tcPr>
          <w:p w:rsidR="002C15F3" w:rsidRPr="000205BF" w:rsidRDefault="002C15F3" w:rsidP="002C15F3">
            <w:pPr>
              <w:jc w:val="both"/>
              <w:rPr>
                <w:b/>
              </w:rPr>
            </w:pPr>
            <w:r w:rsidRPr="000205BF">
              <w:rPr>
                <w:b/>
                <w:sz w:val="22"/>
                <w:szCs w:val="22"/>
              </w:rPr>
              <w:t>Что такое фурнитура?</w:t>
            </w:r>
          </w:p>
        </w:tc>
        <w:tc>
          <w:tcPr>
            <w:tcW w:w="4785" w:type="dxa"/>
          </w:tcPr>
          <w:p w:rsidR="002C15F3" w:rsidRPr="000205BF" w:rsidRDefault="002C15F3" w:rsidP="002C15F3">
            <w:pPr>
              <w:jc w:val="both"/>
            </w:pPr>
            <w:r w:rsidRPr="000205BF">
              <w:rPr>
                <w:sz w:val="22"/>
                <w:szCs w:val="22"/>
              </w:rPr>
              <w:t>Пуговицы, ленты, тесьма, бисер, бусины</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4.</w:t>
            </w:r>
          </w:p>
        </w:tc>
        <w:tc>
          <w:tcPr>
            <w:tcW w:w="4252" w:type="dxa"/>
          </w:tcPr>
          <w:p w:rsidR="002C15F3" w:rsidRPr="000205BF" w:rsidRDefault="002C15F3" w:rsidP="002C15F3">
            <w:pPr>
              <w:jc w:val="both"/>
              <w:rPr>
                <w:b/>
              </w:rPr>
            </w:pPr>
            <w:r w:rsidRPr="000205BF">
              <w:rPr>
                <w:b/>
                <w:sz w:val="22"/>
                <w:szCs w:val="22"/>
              </w:rPr>
              <w:t>Что означает термин «обметать»?</w:t>
            </w:r>
          </w:p>
        </w:tc>
        <w:tc>
          <w:tcPr>
            <w:tcW w:w="4785" w:type="dxa"/>
          </w:tcPr>
          <w:p w:rsidR="002C15F3" w:rsidRPr="000205BF" w:rsidRDefault="002C15F3" w:rsidP="002C15F3">
            <w:pPr>
              <w:jc w:val="both"/>
            </w:pPr>
            <w:r w:rsidRPr="000205BF">
              <w:rPr>
                <w:sz w:val="22"/>
                <w:szCs w:val="22"/>
              </w:rPr>
              <w:t>Обработать срез обметочным стежком с целью предохранения от осыпания</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5.</w:t>
            </w:r>
          </w:p>
        </w:tc>
        <w:tc>
          <w:tcPr>
            <w:tcW w:w="4252" w:type="dxa"/>
          </w:tcPr>
          <w:p w:rsidR="002C15F3" w:rsidRPr="000205BF" w:rsidRDefault="002C15F3" w:rsidP="002C15F3">
            <w:pPr>
              <w:jc w:val="both"/>
              <w:rPr>
                <w:b/>
              </w:rPr>
            </w:pPr>
            <w:r w:rsidRPr="000205BF">
              <w:rPr>
                <w:b/>
                <w:sz w:val="22"/>
                <w:szCs w:val="22"/>
              </w:rPr>
              <w:t>Какие бывают выкройки деталей изделия?</w:t>
            </w:r>
          </w:p>
        </w:tc>
        <w:tc>
          <w:tcPr>
            <w:tcW w:w="4785" w:type="dxa"/>
          </w:tcPr>
          <w:p w:rsidR="002C15F3" w:rsidRPr="000205BF" w:rsidRDefault="002C15F3" w:rsidP="002C15F3">
            <w:pPr>
              <w:jc w:val="both"/>
            </w:pPr>
            <w:r w:rsidRPr="000205BF">
              <w:rPr>
                <w:sz w:val="22"/>
                <w:szCs w:val="22"/>
              </w:rPr>
              <w:t>Крупные, мелкие</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6.</w:t>
            </w:r>
          </w:p>
        </w:tc>
        <w:tc>
          <w:tcPr>
            <w:tcW w:w="4252" w:type="dxa"/>
          </w:tcPr>
          <w:p w:rsidR="002C15F3" w:rsidRPr="000205BF" w:rsidRDefault="002C15F3" w:rsidP="002C15F3">
            <w:pPr>
              <w:jc w:val="both"/>
              <w:rPr>
                <w:b/>
              </w:rPr>
            </w:pPr>
            <w:r w:rsidRPr="000205BF">
              <w:rPr>
                <w:b/>
                <w:sz w:val="22"/>
                <w:szCs w:val="22"/>
              </w:rPr>
              <w:t>Сколько надо выкраивать деталей кроя воротника?</w:t>
            </w:r>
          </w:p>
        </w:tc>
        <w:tc>
          <w:tcPr>
            <w:tcW w:w="4785" w:type="dxa"/>
          </w:tcPr>
          <w:p w:rsidR="002C15F3" w:rsidRPr="000205BF" w:rsidRDefault="002C15F3" w:rsidP="002C15F3">
            <w:pPr>
              <w:jc w:val="both"/>
            </w:pPr>
            <w:r w:rsidRPr="000205BF">
              <w:rPr>
                <w:sz w:val="22"/>
                <w:szCs w:val="22"/>
              </w:rPr>
              <w:t>Две детали</w:t>
            </w:r>
          </w:p>
        </w:tc>
      </w:tr>
      <w:tr w:rsidR="002C15F3" w:rsidRPr="000205BF" w:rsidTr="0082727C">
        <w:tc>
          <w:tcPr>
            <w:tcW w:w="534" w:type="dxa"/>
            <w:gridSpan w:val="2"/>
          </w:tcPr>
          <w:p w:rsidR="002C15F3" w:rsidRPr="000205BF" w:rsidRDefault="002C15F3" w:rsidP="002C15F3">
            <w:pPr>
              <w:jc w:val="both"/>
              <w:rPr>
                <w:b/>
              </w:rPr>
            </w:pPr>
            <w:r w:rsidRPr="000205BF">
              <w:rPr>
                <w:b/>
                <w:sz w:val="22"/>
                <w:szCs w:val="22"/>
              </w:rPr>
              <w:t>7.</w:t>
            </w:r>
          </w:p>
        </w:tc>
        <w:tc>
          <w:tcPr>
            <w:tcW w:w="4252" w:type="dxa"/>
          </w:tcPr>
          <w:p w:rsidR="002C15F3" w:rsidRPr="000205BF" w:rsidRDefault="002C15F3" w:rsidP="002C15F3">
            <w:pPr>
              <w:jc w:val="both"/>
              <w:rPr>
                <w:b/>
              </w:rPr>
            </w:pPr>
            <w:r w:rsidRPr="000205BF">
              <w:rPr>
                <w:b/>
                <w:sz w:val="22"/>
                <w:szCs w:val="22"/>
              </w:rPr>
              <w:t>Третья буква слова кокетка?</w:t>
            </w:r>
          </w:p>
        </w:tc>
        <w:tc>
          <w:tcPr>
            <w:tcW w:w="4785" w:type="dxa"/>
          </w:tcPr>
          <w:p w:rsidR="002C15F3" w:rsidRPr="000205BF" w:rsidRDefault="002C15F3" w:rsidP="002C15F3">
            <w:pPr>
              <w:jc w:val="both"/>
            </w:pPr>
            <w:r w:rsidRPr="000205BF">
              <w:rPr>
                <w:sz w:val="22"/>
                <w:szCs w:val="22"/>
              </w:rPr>
              <w:t>К</w:t>
            </w:r>
          </w:p>
        </w:tc>
      </w:tr>
      <w:tr w:rsidR="002C15F3" w:rsidRPr="000205BF" w:rsidTr="008E4A5D">
        <w:tblPrEx>
          <w:tblLook w:val="0000"/>
        </w:tblPrEx>
        <w:trPr>
          <w:trHeight w:val="585"/>
        </w:trPr>
        <w:tc>
          <w:tcPr>
            <w:tcW w:w="525" w:type="dxa"/>
          </w:tcPr>
          <w:p w:rsidR="002C15F3" w:rsidRPr="000205BF" w:rsidRDefault="002C15F3" w:rsidP="002C15F3">
            <w:pPr>
              <w:jc w:val="both"/>
              <w:rPr>
                <w:b/>
              </w:rPr>
            </w:pPr>
            <w:r w:rsidRPr="000205BF">
              <w:rPr>
                <w:b/>
                <w:sz w:val="22"/>
                <w:szCs w:val="22"/>
              </w:rPr>
              <w:t>8.</w:t>
            </w:r>
          </w:p>
        </w:tc>
        <w:tc>
          <w:tcPr>
            <w:tcW w:w="4261" w:type="dxa"/>
            <w:gridSpan w:val="2"/>
          </w:tcPr>
          <w:p w:rsidR="002C15F3" w:rsidRPr="000205BF" w:rsidRDefault="002C15F3" w:rsidP="002C15F3">
            <w:pPr>
              <w:jc w:val="both"/>
              <w:rPr>
                <w:b/>
              </w:rPr>
            </w:pPr>
            <w:r w:rsidRPr="000205BF">
              <w:rPr>
                <w:b/>
                <w:sz w:val="22"/>
                <w:szCs w:val="22"/>
              </w:rPr>
              <w:t>Какие выкройки халата сначала раскладываются на ткани?</w:t>
            </w:r>
          </w:p>
        </w:tc>
        <w:tc>
          <w:tcPr>
            <w:tcW w:w="4785" w:type="dxa"/>
          </w:tcPr>
          <w:p w:rsidR="002C15F3" w:rsidRPr="000205BF" w:rsidRDefault="002C15F3" w:rsidP="002C15F3">
            <w:pPr>
              <w:jc w:val="both"/>
            </w:pPr>
            <w:r w:rsidRPr="000205BF">
              <w:rPr>
                <w:sz w:val="22"/>
                <w:szCs w:val="22"/>
              </w:rPr>
              <w:t xml:space="preserve">Крупные </w:t>
            </w:r>
          </w:p>
        </w:tc>
      </w:tr>
      <w:tr w:rsidR="002C15F3" w:rsidRPr="000205BF" w:rsidTr="008E4A5D">
        <w:tblPrEx>
          <w:tblLook w:val="0000"/>
        </w:tblPrEx>
        <w:trPr>
          <w:trHeight w:val="585"/>
        </w:trPr>
        <w:tc>
          <w:tcPr>
            <w:tcW w:w="525" w:type="dxa"/>
          </w:tcPr>
          <w:p w:rsidR="002C15F3" w:rsidRPr="000205BF" w:rsidRDefault="002C15F3" w:rsidP="002C15F3">
            <w:pPr>
              <w:jc w:val="both"/>
              <w:rPr>
                <w:b/>
              </w:rPr>
            </w:pPr>
            <w:r w:rsidRPr="000205BF">
              <w:rPr>
                <w:b/>
                <w:sz w:val="22"/>
                <w:szCs w:val="22"/>
              </w:rPr>
              <w:t>9.</w:t>
            </w:r>
          </w:p>
        </w:tc>
        <w:tc>
          <w:tcPr>
            <w:tcW w:w="4261" w:type="dxa"/>
            <w:gridSpan w:val="2"/>
          </w:tcPr>
          <w:p w:rsidR="002C15F3" w:rsidRPr="000205BF" w:rsidRDefault="002C15F3" w:rsidP="002C15F3">
            <w:pPr>
              <w:jc w:val="both"/>
              <w:rPr>
                <w:b/>
              </w:rPr>
            </w:pPr>
            <w:r w:rsidRPr="000205BF">
              <w:rPr>
                <w:b/>
                <w:sz w:val="22"/>
                <w:szCs w:val="22"/>
              </w:rPr>
              <w:t>Какими нитками пришивают отделку на изделии?</w:t>
            </w:r>
          </w:p>
        </w:tc>
        <w:tc>
          <w:tcPr>
            <w:tcW w:w="4785" w:type="dxa"/>
          </w:tcPr>
          <w:p w:rsidR="002C15F3" w:rsidRPr="000205BF" w:rsidRDefault="002C15F3" w:rsidP="002C15F3">
            <w:pPr>
              <w:jc w:val="both"/>
            </w:pPr>
            <w:r w:rsidRPr="000205BF">
              <w:rPr>
                <w:sz w:val="22"/>
                <w:szCs w:val="22"/>
              </w:rPr>
              <w:t>В цвет отделки</w:t>
            </w:r>
          </w:p>
        </w:tc>
      </w:tr>
      <w:tr w:rsidR="002C15F3" w:rsidRPr="000205BF" w:rsidTr="0082727C">
        <w:tc>
          <w:tcPr>
            <w:tcW w:w="534" w:type="dxa"/>
            <w:gridSpan w:val="2"/>
          </w:tcPr>
          <w:p w:rsidR="002C15F3" w:rsidRPr="000205BF" w:rsidRDefault="002C15F3" w:rsidP="002C15F3">
            <w:pPr>
              <w:jc w:val="center"/>
              <w:rPr>
                <w:b/>
              </w:rPr>
            </w:pPr>
            <w:r w:rsidRPr="000205BF">
              <w:rPr>
                <w:b/>
                <w:sz w:val="22"/>
                <w:szCs w:val="22"/>
              </w:rPr>
              <w:t>№</w:t>
            </w:r>
          </w:p>
        </w:tc>
        <w:tc>
          <w:tcPr>
            <w:tcW w:w="4252" w:type="dxa"/>
          </w:tcPr>
          <w:p w:rsidR="002C15F3" w:rsidRPr="000205BF" w:rsidRDefault="002C15F3" w:rsidP="002C15F3">
            <w:pPr>
              <w:jc w:val="center"/>
              <w:rPr>
                <w:b/>
              </w:rPr>
            </w:pPr>
            <w:r w:rsidRPr="000205BF">
              <w:rPr>
                <w:b/>
                <w:sz w:val="22"/>
                <w:szCs w:val="22"/>
              </w:rPr>
              <w:t xml:space="preserve">Вопрос </w:t>
            </w:r>
          </w:p>
        </w:tc>
        <w:tc>
          <w:tcPr>
            <w:tcW w:w="4785" w:type="dxa"/>
          </w:tcPr>
          <w:p w:rsidR="002C15F3" w:rsidRPr="000205BF" w:rsidRDefault="002C15F3" w:rsidP="002C15F3">
            <w:pPr>
              <w:jc w:val="center"/>
              <w:rPr>
                <w:b/>
              </w:rPr>
            </w:pPr>
            <w:r w:rsidRPr="000205BF">
              <w:rPr>
                <w:b/>
                <w:sz w:val="22"/>
                <w:szCs w:val="22"/>
              </w:rPr>
              <w:t xml:space="preserve">Ответ </w:t>
            </w:r>
          </w:p>
        </w:tc>
      </w:tr>
      <w:tr w:rsidR="002C15F3" w:rsidRPr="000205BF" w:rsidTr="0082727C">
        <w:tc>
          <w:tcPr>
            <w:tcW w:w="534" w:type="dxa"/>
            <w:gridSpan w:val="2"/>
          </w:tcPr>
          <w:p w:rsidR="002C15F3" w:rsidRPr="000205BF" w:rsidRDefault="002C15F3" w:rsidP="002C15F3">
            <w:pPr>
              <w:jc w:val="center"/>
            </w:pPr>
            <w:r w:rsidRPr="000205BF">
              <w:rPr>
                <w:sz w:val="22"/>
                <w:szCs w:val="22"/>
              </w:rPr>
              <w:t>1.</w:t>
            </w:r>
          </w:p>
        </w:tc>
        <w:tc>
          <w:tcPr>
            <w:tcW w:w="4252" w:type="dxa"/>
          </w:tcPr>
          <w:p w:rsidR="002C15F3" w:rsidRPr="000205BF" w:rsidRDefault="002C15F3" w:rsidP="002C15F3">
            <w:pPr>
              <w:jc w:val="both"/>
              <w:rPr>
                <w:b/>
              </w:rPr>
            </w:pPr>
            <w:r w:rsidRPr="000205BF">
              <w:rPr>
                <w:b/>
                <w:sz w:val="22"/>
                <w:szCs w:val="22"/>
              </w:rPr>
              <w:t>Что такое соединение деталей?</w:t>
            </w:r>
          </w:p>
        </w:tc>
        <w:tc>
          <w:tcPr>
            <w:tcW w:w="4785" w:type="dxa"/>
          </w:tcPr>
          <w:p w:rsidR="002C15F3" w:rsidRPr="000205BF" w:rsidRDefault="002C15F3" w:rsidP="002C15F3">
            <w:pPr>
              <w:jc w:val="both"/>
            </w:pPr>
            <w:r w:rsidRPr="000205BF">
              <w:rPr>
                <w:sz w:val="22"/>
                <w:szCs w:val="22"/>
              </w:rPr>
              <w:t>Процесс сметывания и сшивания деталей</w:t>
            </w:r>
          </w:p>
        </w:tc>
      </w:tr>
      <w:tr w:rsidR="002C15F3" w:rsidRPr="000205BF" w:rsidTr="0082727C">
        <w:tc>
          <w:tcPr>
            <w:tcW w:w="534" w:type="dxa"/>
            <w:gridSpan w:val="2"/>
          </w:tcPr>
          <w:p w:rsidR="002C15F3" w:rsidRPr="000205BF" w:rsidRDefault="002C15F3" w:rsidP="002C15F3">
            <w:pPr>
              <w:jc w:val="center"/>
            </w:pPr>
            <w:r w:rsidRPr="000205BF">
              <w:rPr>
                <w:sz w:val="22"/>
                <w:szCs w:val="22"/>
              </w:rPr>
              <w:t>2.</w:t>
            </w:r>
          </w:p>
        </w:tc>
        <w:tc>
          <w:tcPr>
            <w:tcW w:w="4252" w:type="dxa"/>
          </w:tcPr>
          <w:p w:rsidR="002C15F3" w:rsidRPr="000205BF" w:rsidRDefault="002C15F3" w:rsidP="002C15F3">
            <w:pPr>
              <w:jc w:val="both"/>
              <w:rPr>
                <w:b/>
              </w:rPr>
            </w:pPr>
            <w:r w:rsidRPr="000205BF">
              <w:rPr>
                <w:b/>
                <w:sz w:val="22"/>
                <w:szCs w:val="22"/>
              </w:rPr>
              <w:t>Что такое детали кроя?</w:t>
            </w:r>
          </w:p>
        </w:tc>
        <w:tc>
          <w:tcPr>
            <w:tcW w:w="4785" w:type="dxa"/>
          </w:tcPr>
          <w:p w:rsidR="002C15F3" w:rsidRPr="000205BF" w:rsidRDefault="002C15F3" w:rsidP="002C15F3">
            <w:pPr>
              <w:jc w:val="both"/>
            </w:pPr>
            <w:r w:rsidRPr="000205BF">
              <w:rPr>
                <w:sz w:val="22"/>
                <w:szCs w:val="22"/>
              </w:rPr>
              <w:t>Вырезанные из ткани детали</w:t>
            </w:r>
          </w:p>
        </w:tc>
      </w:tr>
      <w:tr w:rsidR="002C15F3" w:rsidRPr="000205BF" w:rsidTr="0082727C">
        <w:tc>
          <w:tcPr>
            <w:tcW w:w="534" w:type="dxa"/>
            <w:gridSpan w:val="2"/>
          </w:tcPr>
          <w:p w:rsidR="002C15F3" w:rsidRPr="000205BF" w:rsidRDefault="002C15F3" w:rsidP="002C15F3">
            <w:pPr>
              <w:jc w:val="center"/>
            </w:pPr>
            <w:r w:rsidRPr="000205BF">
              <w:rPr>
                <w:sz w:val="22"/>
                <w:szCs w:val="22"/>
              </w:rPr>
              <w:t>3.</w:t>
            </w:r>
          </w:p>
        </w:tc>
        <w:tc>
          <w:tcPr>
            <w:tcW w:w="4252" w:type="dxa"/>
          </w:tcPr>
          <w:p w:rsidR="002C15F3" w:rsidRPr="000205BF" w:rsidRDefault="002C15F3" w:rsidP="002C15F3">
            <w:pPr>
              <w:jc w:val="both"/>
              <w:rPr>
                <w:b/>
              </w:rPr>
            </w:pPr>
            <w:r w:rsidRPr="000205BF">
              <w:rPr>
                <w:b/>
                <w:sz w:val="22"/>
                <w:szCs w:val="22"/>
              </w:rPr>
              <w:t>Что такое раскрой?</w:t>
            </w:r>
          </w:p>
        </w:tc>
        <w:tc>
          <w:tcPr>
            <w:tcW w:w="4785" w:type="dxa"/>
          </w:tcPr>
          <w:p w:rsidR="002C15F3" w:rsidRPr="000205BF" w:rsidRDefault="002C15F3" w:rsidP="002C15F3">
            <w:pPr>
              <w:jc w:val="both"/>
            </w:pPr>
            <w:r w:rsidRPr="000205BF">
              <w:rPr>
                <w:sz w:val="22"/>
                <w:szCs w:val="22"/>
              </w:rPr>
              <w:t>Процесс, состоящий из обводки лекал и вырезания деталей из ткани</w:t>
            </w:r>
          </w:p>
        </w:tc>
      </w:tr>
      <w:tr w:rsidR="002C15F3" w:rsidRPr="000205BF" w:rsidTr="0082727C">
        <w:tc>
          <w:tcPr>
            <w:tcW w:w="534" w:type="dxa"/>
            <w:gridSpan w:val="2"/>
          </w:tcPr>
          <w:p w:rsidR="002C15F3" w:rsidRPr="000205BF" w:rsidRDefault="002C15F3" w:rsidP="002C15F3">
            <w:pPr>
              <w:jc w:val="center"/>
            </w:pPr>
            <w:r w:rsidRPr="000205BF">
              <w:rPr>
                <w:sz w:val="22"/>
                <w:szCs w:val="22"/>
              </w:rPr>
              <w:t>4.</w:t>
            </w:r>
          </w:p>
        </w:tc>
        <w:tc>
          <w:tcPr>
            <w:tcW w:w="4252" w:type="dxa"/>
          </w:tcPr>
          <w:p w:rsidR="002C15F3" w:rsidRPr="000205BF" w:rsidRDefault="002C15F3" w:rsidP="002C15F3">
            <w:pPr>
              <w:jc w:val="both"/>
              <w:rPr>
                <w:b/>
              </w:rPr>
            </w:pPr>
            <w:r w:rsidRPr="000205BF">
              <w:rPr>
                <w:b/>
                <w:sz w:val="22"/>
                <w:szCs w:val="22"/>
              </w:rPr>
              <w:t>Какие стежки принимаются при пошиве платья?</w:t>
            </w:r>
          </w:p>
        </w:tc>
        <w:tc>
          <w:tcPr>
            <w:tcW w:w="4785" w:type="dxa"/>
          </w:tcPr>
          <w:p w:rsidR="002C15F3" w:rsidRPr="000205BF" w:rsidRDefault="002C15F3" w:rsidP="002C15F3">
            <w:pPr>
              <w:jc w:val="both"/>
            </w:pPr>
            <w:r w:rsidRPr="000205BF">
              <w:rPr>
                <w:sz w:val="22"/>
                <w:szCs w:val="22"/>
              </w:rPr>
              <w:t>Прямой сметочный, стачной, обметочный</w:t>
            </w:r>
          </w:p>
        </w:tc>
      </w:tr>
      <w:tr w:rsidR="002C15F3" w:rsidRPr="000205BF" w:rsidTr="0082727C">
        <w:tc>
          <w:tcPr>
            <w:tcW w:w="534" w:type="dxa"/>
            <w:gridSpan w:val="2"/>
          </w:tcPr>
          <w:p w:rsidR="002C15F3" w:rsidRPr="000205BF" w:rsidRDefault="002C15F3" w:rsidP="002C15F3">
            <w:pPr>
              <w:jc w:val="center"/>
            </w:pPr>
            <w:r w:rsidRPr="000205BF">
              <w:rPr>
                <w:sz w:val="22"/>
                <w:szCs w:val="22"/>
              </w:rPr>
              <w:lastRenderedPageBreak/>
              <w:t>5.</w:t>
            </w:r>
          </w:p>
        </w:tc>
        <w:tc>
          <w:tcPr>
            <w:tcW w:w="4252" w:type="dxa"/>
          </w:tcPr>
          <w:p w:rsidR="002C15F3" w:rsidRPr="000205BF" w:rsidRDefault="002C15F3" w:rsidP="002C15F3">
            <w:pPr>
              <w:jc w:val="both"/>
              <w:rPr>
                <w:b/>
              </w:rPr>
            </w:pPr>
            <w:r w:rsidRPr="000205BF">
              <w:rPr>
                <w:b/>
                <w:sz w:val="22"/>
                <w:szCs w:val="22"/>
              </w:rPr>
              <w:t>Какими нитками пришивают пуговицы со сквозными отверстиями?</w:t>
            </w:r>
          </w:p>
        </w:tc>
        <w:tc>
          <w:tcPr>
            <w:tcW w:w="4785" w:type="dxa"/>
          </w:tcPr>
          <w:p w:rsidR="002C15F3" w:rsidRPr="000205BF" w:rsidRDefault="002C15F3" w:rsidP="002C15F3">
            <w:pPr>
              <w:jc w:val="both"/>
            </w:pPr>
            <w:r w:rsidRPr="000205BF">
              <w:rPr>
                <w:sz w:val="22"/>
                <w:szCs w:val="22"/>
              </w:rPr>
              <w:t>В цвет пуговиц</w:t>
            </w:r>
          </w:p>
        </w:tc>
      </w:tr>
      <w:tr w:rsidR="002C15F3" w:rsidRPr="000205BF" w:rsidTr="0082727C">
        <w:tc>
          <w:tcPr>
            <w:tcW w:w="534" w:type="dxa"/>
            <w:gridSpan w:val="2"/>
          </w:tcPr>
          <w:p w:rsidR="002C15F3" w:rsidRPr="000205BF" w:rsidRDefault="002C15F3" w:rsidP="002C15F3">
            <w:pPr>
              <w:jc w:val="center"/>
            </w:pPr>
            <w:r w:rsidRPr="000205BF">
              <w:rPr>
                <w:sz w:val="22"/>
                <w:szCs w:val="22"/>
              </w:rPr>
              <w:t>6.</w:t>
            </w:r>
          </w:p>
        </w:tc>
        <w:tc>
          <w:tcPr>
            <w:tcW w:w="4252" w:type="dxa"/>
          </w:tcPr>
          <w:p w:rsidR="002C15F3" w:rsidRPr="000205BF" w:rsidRDefault="002C15F3" w:rsidP="002C15F3">
            <w:pPr>
              <w:jc w:val="both"/>
              <w:rPr>
                <w:b/>
              </w:rPr>
            </w:pPr>
            <w:r w:rsidRPr="000205BF">
              <w:rPr>
                <w:b/>
                <w:sz w:val="22"/>
                <w:szCs w:val="22"/>
              </w:rPr>
              <w:t>Какими нитками пришивают пуговицы со стойкой?</w:t>
            </w:r>
          </w:p>
        </w:tc>
        <w:tc>
          <w:tcPr>
            <w:tcW w:w="4785" w:type="dxa"/>
          </w:tcPr>
          <w:p w:rsidR="002C15F3" w:rsidRPr="000205BF" w:rsidRDefault="002C15F3" w:rsidP="002C15F3">
            <w:pPr>
              <w:jc w:val="both"/>
            </w:pPr>
            <w:r w:rsidRPr="000205BF">
              <w:rPr>
                <w:sz w:val="22"/>
                <w:szCs w:val="22"/>
              </w:rPr>
              <w:t>В цвет ткани</w:t>
            </w:r>
          </w:p>
        </w:tc>
      </w:tr>
      <w:tr w:rsidR="002C15F3" w:rsidRPr="000205BF" w:rsidTr="0082727C">
        <w:tc>
          <w:tcPr>
            <w:tcW w:w="534" w:type="dxa"/>
            <w:gridSpan w:val="2"/>
          </w:tcPr>
          <w:p w:rsidR="002C15F3" w:rsidRPr="000205BF" w:rsidRDefault="002C15F3" w:rsidP="002C15F3">
            <w:pPr>
              <w:jc w:val="center"/>
            </w:pPr>
            <w:r w:rsidRPr="000205BF">
              <w:rPr>
                <w:sz w:val="22"/>
                <w:szCs w:val="22"/>
              </w:rPr>
              <w:t xml:space="preserve">7. </w:t>
            </w:r>
          </w:p>
        </w:tc>
        <w:tc>
          <w:tcPr>
            <w:tcW w:w="4252" w:type="dxa"/>
          </w:tcPr>
          <w:p w:rsidR="002C15F3" w:rsidRPr="000205BF" w:rsidRDefault="002C15F3" w:rsidP="002C15F3">
            <w:pPr>
              <w:jc w:val="both"/>
              <w:rPr>
                <w:b/>
              </w:rPr>
            </w:pPr>
            <w:r w:rsidRPr="000205BF">
              <w:rPr>
                <w:b/>
                <w:sz w:val="22"/>
                <w:szCs w:val="22"/>
              </w:rPr>
              <w:t>Назначение декоративных цветов?</w:t>
            </w:r>
          </w:p>
        </w:tc>
        <w:tc>
          <w:tcPr>
            <w:tcW w:w="4785" w:type="dxa"/>
          </w:tcPr>
          <w:p w:rsidR="002C15F3" w:rsidRPr="000205BF" w:rsidRDefault="002C15F3" w:rsidP="002C15F3">
            <w:pPr>
              <w:jc w:val="both"/>
            </w:pPr>
            <w:r w:rsidRPr="000205BF">
              <w:rPr>
                <w:sz w:val="22"/>
                <w:szCs w:val="22"/>
              </w:rPr>
              <w:t>Для отделки, украшения</w:t>
            </w:r>
          </w:p>
        </w:tc>
      </w:tr>
    </w:tbl>
    <w:p w:rsidR="009265E6" w:rsidRPr="000205BF" w:rsidRDefault="009265E6" w:rsidP="00E82E28">
      <w:pPr>
        <w:tabs>
          <w:tab w:val="left" w:pos="0"/>
        </w:tabs>
        <w:jc w:val="center"/>
        <w:rPr>
          <w:b/>
          <w:sz w:val="22"/>
          <w:szCs w:val="22"/>
        </w:rPr>
      </w:pPr>
    </w:p>
    <w:p w:rsidR="00E82E28" w:rsidRPr="00180ACA" w:rsidRDefault="00E82E28" w:rsidP="00E82E28">
      <w:pPr>
        <w:tabs>
          <w:tab w:val="left" w:pos="0"/>
        </w:tabs>
        <w:jc w:val="center"/>
        <w:rPr>
          <w:b/>
          <w:sz w:val="22"/>
          <w:szCs w:val="22"/>
        </w:rPr>
      </w:pPr>
      <w:r w:rsidRPr="00180ACA">
        <w:rPr>
          <w:b/>
          <w:sz w:val="22"/>
          <w:szCs w:val="22"/>
        </w:rPr>
        <w:t>Методическое обеспечение</w:t>
      </w:r>
      <w:r w:rsidR="009265E6">
        <w:rPr>
          <w:b/>
          <w:sz w:val="22"/>
          <w:szCs w:val="22"/>
        </w:rPr>
        <w:t xml:space="preserve"> программы</w:t>
      </w:r>
    </w:p>
    <w:p w:rsidR="00184020" w:rsidRPr="000B790E" w:rsidRDefault="00FA2774" w:rsidP="00184020">
      <w:pPr>
        <w:jc w:val="both"/>
        <w:rPr>
          <w:color w:val="000000"/>
          <w:sz w:val="22"/>
          <w:szCs w:val="22"/>
        </w:rPr>
      </w:pPr>
      <w:r w:rsidRPr="000B790E">
        <w:rPr>
          <w:color w:val="000000"/>
          <w:sz w:val="22"/>
          <w:szCs w:val="22"/>
        </w:rPr>
        <w:t xml:space="preserve">       </w:t>
      </w:r>
      <w:r w:rsidR="00184020" w:rsidRPr="000B790E">
        <w:rPr>
          <w:color w:val="000000"/>
          <w:sz w:val="22"/>
          <w:szCs w:val="22"/>
        </w:rPr>
        <w:t>По своей специфике образовательный процесс в учреждении дополнительного образования детей имеет развивающий характер, т.е. направлен на развитие природных задатков детей, реализацию их интересов и способностей. Выбор методов обучения определяется с учетом возможностей детей, возрастных и психофизиологических способностей детей и подростков; с учетом специфики изучения данного учебного предмета, направления образовательной деятельности, возможностей материально-технической базы, типа и вида занятий.</w:t>
      </w:r>
    </w:p>
    <w:p w:rsidR="00184020" w:rsidRPr="000B790E" w:rsidRDefault="00184020" w:rsidP="00184020">
      <w:pPr>
        <w:jc w:val="both"/>
        <w:rPr>
          <w:color w:val="000000"/>
          <w:sz w:val="22"/>
          <w:szCs w:val="22"/>
        </w:rPr>
      </w:pPr>
      <w:r w:rsidRPr="000B790E">
        <w:rPr>
          <w:b/>
          <w:bCs/>
          <w:color w:val="000000"/>
          <w:sz w:val="22"/>
          <w:szCs w:val="22"/>
        </w:rPr>
        <w:t>Типы занятий:</w:t>
      </w:r>
    </w:p>
    <w:p w:rsidR="00184020" w:rsidRPr="000B790E" w:rsidRDefault="00184020" w:rsidP="00184020">
      <w:pPr>
        <w:ind w:left="1429"/>
        <w:jc w:val="both"/>
        <w:rPr>
          <w:color w:val="000000"/>
          <w:sz w:val="22"/>
          <w:szCs w:val="22"/>
        </w:rPr>
      </w:pPr>
      <w:r w:rsidRPr="000B790E">
        <w:rPr>
          <w:color w:val="000000"/>
          <w:sz w:val="22"/>
          <w:szCs w:val="22"/>
        </w:rPr>
        <w:t>-       сообщения новых знаний, комбинированные;</w:t>
      </w:r>
    </w:p>
    <w:p w:rsidR="00184020" w:rsidRPr="000B790E" w:rsidRDefault="00184020" w:rsidP="00184020">
      <w:pPr>
        <w:ind w:left="1429"/>
        <w:jc w:val="both"/>
        <w:rPr>
          <w:color w:val="000000"/>
          <w:sz w:val="22"/>
          <w:szCs w:val="22"/>
        </w:rPr>
      </w:pPr>
      <w:r w:rsidRPr="000B790E">
        <w:rPr>
          <w:color w:val="000000"/>
          <w:sz w:val="22"/>
          <w:szCs w:val="22"/>
        </w:rPr>
        <w:t>-       закрепления, обобщающего повторения;</w:t>
      </w:r>
    </w:p>
    <w:p w:rsidR="00184020" w:rsidRPr="000B790E" w:rsidRDefault="00184020" w:rsidP="00184020">
      <w:pPr>
        <w:ind w:left="1429"/>
        <w:jc w:val="both"/>
        <w:rPr>
          <w:color w:val="000000"/>
          <w:sz w:val="22"/>
          <w:szCs w:val="22"/>
        </w:rPr>
      </w:pPr>
      <w:r w:rsidRPr="000B790E">
        <w:rPr>
          <w:color w:val="000000"/>
          <w:sz w:val="22"/>
          <w:szCs w:val="22"/>
        </w:rPr>
        <w:t>-       беседы, самостоятельной работы;</w:t>
      </w:r>
    </w:p>
    <w:p w:rsidR="00184020" w:rsidRPr="000B790E" w:rsidRDefault="00184020" w:rsidP="00184020">
      <w:pPr>
        <w:ind w:left="1429"/>
        <w:jc w:val="both"/>
        <w:rPr>
          <w:color w:val="000000"/>
          <w:sz w:val="22"/>
          <w:szCs w:val="22"/>
        </w:rPr>
      </w:pPr>
      <w:r w:rsidRPr="000B790E">
        <w:rPr>
          <w:color w:val="000000"/>
          <w:sz w:val="22"/>
          <w:szCs w:val="22"/>
        </w:rPr>
        <w:t>-       применения, коррекции и контроля знаний, умений и навыков.</w:t>
      </w:r>
    </w:p>
    <w:p w:rsidR="00184020" w:rsidRPr="000B790E" w:rsidRDefault="00184020" w:rsidP="00184020">
      <w:pPr>
        <w:jc w:val="both"/>
        <w:rPr>
          <w:color w:val="000000"/>
          <w:sz w:val="22"/>
          <w:szCs w:val="22"/>
        </w:rPr>
      </w:pPr>
      <w:r w:rsidRPr="000B790E">
        <w:rPr>
          <w:b/>
          <w:bCs/>
          <w:color w:val="000000"/>
          <w:sz w:val="22"/>
          <w:szCs w:val="22"/>
        </w:rPr>
        <w:t>Виды занятий:</w:t>
      </w:r>
    </w:p>
    <w:p w:rsidR="00184020" w:rsidRPr="000B790E" w:rsidRDefault="00184020" w:rsidP="00184020">
      <w:pPr>
        <w:ind w:left="1429"/>
        <w:jc w:val="both"/>
        <w:rPr>
          <w:color w:val="000000"/>
          <w:sz w:val="22"/>
          <w:szCs w:val="22"/>
        </w:rPr>
      </w:pPr>
      <w:r w:rsidRPr="000B790E">
        <w:rPr>
          <w:color w:val="000000"/>
          <w:sz w:val="22"/>
          <w:szCs w:val="22"/>
        </w:rPr>
        <w:t>-       работа с литературой;</w:t>
      </w:r>
    </w:p>
    <w:p w:rsidR="00184020" w:rsidRPr="000B790E" w:rsidRDefault="00184020" w:rsidP="00184020">
      <w:pPr>
        <w:ind w:left="1429"/>
        <w:jc w:val="both"/>
        <w:rPr>
          <w:color w:val="000000"/>
          <w:sz w:val="22"/>
          <w:szCs w:val="22"/>
        </w:rPr>
      </w:pPr>
      <w:r w:rsidRPr="000B790E">
        <w:rPr>
          <w:color w:val="000000"/>
          <w:sz w:val="22"/>
          <w:szCs w:val="22"/>
        </w:rPr>
        <w:t>-       практическая работа;</w:t>
      </w:r>
    </w:p>
    <w:p w:rsidR="00184020" w:rsidRPr="000B790E" w:rsidRDefault="00184020" w:rsidP="00184020">
      <w:pPr>
        <w:ind w:left="1429"/>
        <w:jc w:val="both"/>
        <w:rPr>
          <w:color w:val="000000"/>
          <w:sz w:val="22"/>
          <w:szCs w:val="22"/>
        </w:rPr>
      </w:pPr>
      <w:r w:rsidRPr="000B790E">
        <w:rPr>
          <w:color w:val="000000"/>
          <w:sz w:val="22"/>
          <w:szCs w:val="22"/>
        </w:rPr>
        <w:t>-       выставка;</w:t>
      </w:r>
    </w:p>
    <w:p w:rsidR="00184020" w:rsidRPr="000B790E" w:rsidRDefault="00184020" w:rsidP="00184020">
      <w:pPr>
        <w:ind w:left="1429"/>
        <w:jc w:val="both"/>
        <w:rPr>
          <w:color w:val="000000"/>
          <w:sz w:val="22"/>
          <w:szCs w:val="22"/>
        </w:rPr>
      </w:pPr>
      <w:r w:rsidRPr="000B790E">
        <w:rPr>
          <w:color w:val="000000"/>
          <w:sz w:val="22"/>
          <w:szCs w:val="22"/>
        </w:rPr>
        <w:t>-       праздник;</w:t>
      </w:r>
    </w:p>
    <w:p w:rsidR="00184020" w:rsidRPr="000B790E" w:rsidRDefault="00184020" w:rsidP="00184020">
      <w:pPr>
        <w:ind w:left="1429"/>
        <w:jc w:val="both"/>
        <w:rPr>
          <w:color w:val="000000"/>
          <w:sz w:val="22"/>
          <w:szCs w:val="22"/>
        </w:rPr>
      </w:pPr>
      <w:r w:rsidRPr="000B790E">
        <w:rPr>
          <w:color w:val="000000"/>
          <w:sz w:val="22"/>
          <w:szCs w:val="22"/>
        </w:rPr>
        <w:t>-       игра-экскурсовод;</w:t>
      </w:r>
    </w:p>
    <w:p w:rsidR="00184020" w:rsidRPr="000B790E" w:rsidRDefault="00184020" w:rsidP="00184020">
      <w:pPr>
        <w:ind w:left="1429"/>
        <w:jc w:val="both"/>
        <w:rPr>
          <w:color w:val="000000"/>
          <w:sz w:val="22"/>
          <w:szCs w:val="22"/>
        </w:rPr>
      </w:pPr>
      <w:r w:rsidRPr="000B790E">
        <w:rPr>
          <w:color w:val="000000"/>
          <w:sz w:val="22"/>
          <w:szCs w:val="22"/>
        </w:rPr>
        <w:t>-       викторина;</w:t>
      </w:r>
    </w:p>
    <w:p w:rsidR="00184020" w:rsidRPr="000B790E" w:rsidRDefault="00184020" w:rsidP="00184020">
      <w:pPr>
        <w:ind w:left="1429"/>
        <w:jc w:val="both"/>
        <w:rPr>
          <w:color w:val="000000"/>
          <w:sz w:val="22"/>
          <w:szCs w:val="22"/>
        </w:rPr>
      </w:pPr>
      <w:r w:rsidRPr="000B790E">
        <w:rPr>
          <w:color w:val="000000"/>
          <w:sz w:val="22"/>
          <w:szCs w:val="22"/>
        </w:rPr>
        <w:t>-       творческий отчет;</w:t>
      </w:r>
    </w:p>
    <w:p w:rsidR="00184020" w:rsidRPr="000B790E" w:rsidRDefault="00184020" w:rsidP="00184020">
      <w:pPr>
        <w:ind w:left="1429"/>
        <w:jc w:val="both"/>
        <w:rPr>
          <w:color w:val="000000"/>
          <w:sz w:val="22"/>
          <w:szCs w:val="22"/>
        </w:rPr>
      </w:pPr>
      <w:r w:rsidRPr="000B790E">
        <w:rPr>
          <w:color w:val="000000"/>
          <w:sz w:val="22"/>
          <w:szCs w:val="22"/>
        </w:rPr>
        <w:t>-       День добрых сюрпризов;</w:t>
      </w:r>
    </w:p>
    <w:p w:rsidR="00184020" w:rsidRPr="000B790E" w:rsidRDefault="00184020" w:rsidP="00184020">
      <w:pPr>
        <w:ind w:left="1429"/>
        <w:jc w:val="both"/>
        <w:rPr>
          <w:color w:val="000000"/>
          <w:sz w:val="22"/>
          <w:szCs w:val="22"/>
        </w:rPr>
      </w:pPr>
      <w:r w:rsidRPr="000B790E">
        <w:rPr>
          <w:color w:val="000000"/>
          <w:sz w:val="22"/>
          <w:szCs w:val="22"/>
        </w:rPr>
        <w:t>-       встречи с интересными людьми;</w:t>
      </w:r>
    </w:p>
    <w:p w:rsidR="00184020" w:rsidRPr="000B790E" w:rsidRDefault="00184020" w:rsidP="00184020">
      <w:pPr>
        <w:ind w:left="1429"/>
        <w:jc w:val="both"/>
        <w:rPr>
          <w:color w:val="000000"/>
          <w:sz w:val="22"/>
          <w:szCs w:val="22"/>
        </w:rPr>
      </w:pPr>
      <w:r w:rsidRPr="000B790E">
        <w:rPr>
          <w:color w:val="000000"/>
          <w:sz w:val="22"/>
          <w:szCs w:val="22"/>
        </w:rPr>
        <w:t>-       «Вместе с мамой»;</w:t>
      </w:r>
    </w:p>
    <w:p w:rsidR="00184020" w:rsidRPr="000B790E" w:rsidRDefault="00184020" w:rsidP="00FA2774">
      <w:pPr>
        <w:ind w:left="1429"/>
        <w:jc w:val="both"/>
        <w:rPr>
          <w:color w:val="000000"/>
          <w:sz w:val="22"/>
          <w:szCs w:val="22"/>
        </w:rPr>
      </w:pPr>
      <w:r w:rsidRPr="000B790E">
        <w:rPr>
          <w:color w:val="000000"/>
          <w:sz w:val="22"/>
          <w:szCs w:val="22"/>
        </w:rPr>
        <w:t>-       «Бабушкины посиделки»</w:t>
      </w:r>
    </w:p>
    <w:p w:rsidR="00184020" w:rsidRPr="000B790E" w:rsidRDefault="00184020" w:rsidP="00184020">
      <w:pPr>
        <w:jc w:val="both"/>
        <w:rPr>
          <w:color w:val="000000"/>
          <w:sz w:val="22"/>
          <w:szCs w:val="22"/>
        </w:rPr>
      </w:pPr>
      <w:r w:rsidRPr="000B790E">
        <w:rPr>
          <w:b/>
          <w:bCs/>
          <w:color w:val="000000"/>
          <w:sz w:val="22"/>
          <w:szCs w:val="22"/>
        </w:rPr>
        <w:t>Активные формы познавательной деятельности, используемые на занятиях:</w:t>
      </w:r>
    </w:p>
    <w:p w:rsidR="00184020" w:rsidRPr="000B790E" w:rsidRDefault="00184020" w:rsidP="00184020">
      <w:pPr>
        <w:jc w:val="both"/>
        <w:rPr>
          <w:color w:val="000000"/>
          <w:sz w:val="22"/>
          <w:szCs w:val="22"/>
        </w:rPr>
      </w:pPr>
      <w:r w:rsidRPr="000B790E">
        <w:rPr>
          <w:color w:val="000000"/>
          <w:sz w:val="22"/>
          <w:szCs w:val="22"/>
        </w:rPr>
        <w:t>-     обсуждение сообщений;</w:t>
      </w:r>
    </w:p>
    <w:p w:rsidR="00184020" w:rsidRPr="000B790E" w:rsidRDefault="00184020" w:rsidP="00184020">
      <w:pPr>
        <w:jc w:val="both"/>
        <w:rPr>
          <w:color w:val="000000"/>
          <w:sz w:val="22"/>
          <w:szCs w:val="22"/>
        </w:rPr>
      </w:pPr>
      <w:r w:rsidRPr="000B790E">
        <w:rPr>
          <w:color w:val="000000"/>
          <w:sz w:val="22"/>
          <w:szCs w:val="22"/>
        </w:rPr>
        <w:t>-     чтение (литературное, историческое, научное);</w:t>
      </w:r>
    </w:p>
    <w:p w:rsidR="00184020" w:rsidRPr="000B790E" w:rsidRDefault="00184020" w:rsidP="00184020">
      <w:pPr>
        <w:jc w:val="both"/>
        <w:rPr>
          <w:color w:val="000000"/>
          <w:sz w:val="22"/>
          <w:szCs w:val="22"/>
        </w:rPr>
      </w:pPr>
      <w:r w:rsidRPr="000B790E">
        <w:rPr>
          <w:color w:val="000000"/>
          <w:sz w:val="22"/>
          <w:szCs w:val="22"/>
        </w:rPr>
        <w:t>-     викторины;</w:t>
      </w:r>
    </w:p>
    <w:p w:rsidR="00184020" w:rsidRPr="000B790E" w:rsidRDefault="00184020" w:rsidP="00184020">
      <w:pPr>
        <w:jc w:val="both"/>
        <w:rPr>
          <w:color w:val="000000"/>
          <w:sz w:val="22"/>
          <w:szCs w:val="22"/>
        </w:rPr>
      </w:pPr>
      <w:r w:rsidRPr="000B790E">
        <w:rPr>
          <w:color w:val="000000"/>
          <w:sz w:val="22"/>
          <w:szCs w:val="22"/>
        </w:rPr>
        <w:t>-     смотр знаний и умений;</w:t>
      </w:r>
    </w:p>
    <w:p w:rsidR="00184020" w:rsidRPr="000B790E" w:rsidRDefault="00184020" w:rsidP="00184020">
      <w:pPr>
        <w:jc w:val="both"/>
        <w:rPr>
          <w:color w:val="000000"/>
          <w:sz w:val="22"/>
          <w:szCs w:val="22"/>
        </w:rPr>
      </w:pPr>
      <w:r w:rsidRPr="000B790E">
        <w:rPr>
          <w:color w:val="000000"/>
          <w:sz w:val="22"/>
          <w:szCs w:val="22"/>
        </w:rPr>
        <w:t>-     познавательные игры.</w:t>
      </w:r>
    </w:p>
    <w:p w:rsidR="00184020" w:rsidRPr="000B790E" w:rsidRDefault="00184020" w:rsidP="00184020">
      <w:pPr>
        <w:jc w:val="both"/>
        <w:rPr>
          <w:color w:val="000000"/>
          <w:sz w:val="22"/>
          <w:szCs w:val="22"/>
        </w:rPr>
      </w:pPr>
      <w:r w:rsidRPr="000B790E">
        <w:rPr>
          <w:b/>
          <w:bCs/>
          <w:color w:val="000000"/>
          <w:sz w:val="22"/>
          <w:szCs w:val="22"/>
        </w:rPr>
        <w:t>Формы массовой работы:</w:t>
      </w:r>
    </w:p>
    <w:p w:rsidR="00184020" w:rsidRPr="000B790E" w:rsidRDefault="00184020" w:rsidP="00184020">
      <w:pPr>
        <w:jc w:val="both"/>
        <w:rPr>
          <w:color w:val="000000"/>
          <w:sz w:val="22"/>
          <w:szCs w:val="22"/>
        </w:rPr>
      </w:pPr>
      <w:r w:rsidRPr="000B790E">
        <w:rPr>
          <w:color w:val="000000"/>
          <w:sz w:val="22"/>
          <w:szCs w:val="22"/>
        </w:rPr>
        <w:t>-     выставки (рекламные, учебные, тематические, итоговые, конкурсные);</w:t>
      </w:r>
    </w:p>
    <w:p w:rsidR="00184020" w:rsidRPr="000B790E" w:rsidRDefault="00184020" w:rsidP="00184020">
      <w:pPr>
        <w:jc w:val="both"/>
        <w:rPr>
          <w:color w:val="000000"/>
          <w:sz w:val="22"/>
          <w:szCs w:val="22"/>
        </w:rPr>
      </w:pPr>
      <w:r w:rsidRPr="000B790E">
        <w:rPr>
          <w:color w:val="000000"/>
          <w:sz w:val="22"/>
          <w:szCs w:val="22"/>
        </w:rPr>
        <w:t>-     смотры, конкурсы;</w:t>
      </w:r>
    </w:p>
    <w:p w:rsidR="00184020" w:rsidRPr="000B790E" w:rsidRDefault="00FA2774" w:rsidP="00184020">
      <w:pPr>
        <w:jc w:val="both"/>
        <w:rPr>
          <w:color w:val="000000"/>
          <w:sz w:val="22"/>
          <w:szCs w:val="22"/>
        </w:rPr>
      </w:pPr>
      <w:r w:rsidRPr="000B790E">
        <w:rPr>
          <w:color w:val="000000"/>
          <w:sz w:val="22"/>
          <w:szCs w:val="22"/>
        </w:rPr>
        <w:t xml:space="preserve">       </w:t>
      </w:r>
      <w:r w:rsidR="00184020" w:rsidRPr="000B790E">
        <w:rPr>
          <w:color w:val="000000"/>
          <w:sz w:val="22"/>
          <w:szCs w:val="22"/>
        </w:rPr>
        <w:t>В процессе реализации дополнительной образовательной программы используются разнообразные методы организации:</w:t>
      </w:r>
    </w:p>
    <w:p w:rsidR="00184020" w:rsidRPr="000B790E" w:rsidRDefault="00184020" w:rsidP="00184020">
      <w:pPr>
        <w:jc w:val="both"/>
        <w:rPr>
          <w:color w:val="000000"/>
          <w:sz w:val="22"/>
          <w:szCs w:val="22"/>
        </w:rPr>
      </w:pPr>
      <w:r w:rsidRPr="000B790E">
        <w:rPr>
          <w:color w:val="000000"/>
          <w:sz w:val="22"/>
          <w:szCs w:val="22"/>
        </w:rPr>
        <w:t>-     репродуктивный;</w:t>
      </w:r>
    </w:p>
    <w:p w:rsidR="00184020" w:rsidRPr="000B790E" w:rsidRDefault="00184020" w:rsidP="00184020">
      <w:pPr>
        <w:jc w:val="both"/>
        <w:rPr>
          <w:color w:val="000000"/>
          <w:sz w:val="22"/>
          <w:szCs w:val="22"/>
        </w:rPr>
      </w:pPr>
      <w:r w:rsidRPr="000B790E">
        <w:rPr>
          <w:color w:val="000000"/>
          <w:sz w:val="22"/>
          <w:szCs w:val="22"/>
        </w:rPr>
        <w:t>-     словесный;</w:t>
      </w:r>
    </w:p>
    <w:p w:rsidR="00184020" w:rsidRPr="000B790E" w:rsidRDefault="00184020" w:rsidP="00184020">
      <w:pPr>
        <w:jc w:val="both"/>
        <w:rPr>
          <w:color w:val="000000"/>
          <w:sz w:val="22"/>
          <w:szCs w:val="22"/>
        </w:rPr>
      </w:pPr>
      <w:r w:rsidRPr="000B790E">
        <w:rPr>
          <w:color w:val="000000"/>
          <w:sz w:val="22"/>
          <w:szCs w:val="22"/>
        </w:rPr>
        <w:t>-     работа с книгой;</w:t>
      </w:r>
    </w:p>
    <w:p w:rsidR="00184020" w:rsidRPr="000B790E" w:rsidRDefault="00184020" w:rsidP="00184020">
      <w:pPr>
        <w:jc w:val="both"/>
        <w:rPr>
          <w:color w:val="000000"/>
          <w:sz w:val="22"/>
          <w:szCs w:val="22"/>
        </w:rPr>
      </w:pPr>
      <w:r w:rsidRPr="000B790E">
        <w:rPr>
          <w:color w:val="000000"/>
          <w:sz w:val="22"/>
          <w:szCs w:val="22"/>
        </w:rPr>
        <w:t>-     практическая работ;</w:t>
      </w:r>
    </w:p>
    <w:p w:rsidR="00184020" w:rsidRPr="000B790E" w:rsidRDefault="00184020" w:rsidP="00184020">
      <w:pPr>
        <w:jc w:val="both"/>
        <w:rPr>
          <w:color w:val="000000"/>
          <w:sz w:val="22"/>
          <w:szCs w:val="22"/>
        </w:rPr>
      </w:pPr>
      <w:r w:rsidRPr="000B790E">
        <w:rPr>
          <w:color w:val="000000"/>
          <w:sz w:val="22"/>
          <w:szCs w:val="22"/>
        </w:rPr>
        <w:t>-     метод наблюдения;</w:t>
      </w:r>
    </w:p>
    <w:p w:rsidR="00184020" w:rsidRPr="000B790E" w:rsidRDefault="00184020" w:rsidP="00184020">
      <w:pPr>
        <w:jc w:val="both"/>
        <w:rPr>
          <w:color w:val="000000"/>
          <w:sz w:val="22"/>
          <w:szCs w:val="22"/>
        </w:rPr>
      </w:pPr>
      <w:r w:rsidRPr="000B790E">
        <w:rPr>
          <w:color w:val="000000"/>
          <w:sz w:val="22"/>
          <w:szCs w:val="22"/>
        </w:rPr>
        <w:t>-     метод игры;</w:t>
      </w:r>
    </w:p>
    <w:p w:rsidR="00184020" w:rsidRPr="000B790E" w:rsidRDefault="00184020" w:rsidP="00184020">
      <w:pPr>
        <w:jc w:val="both"/>
        <w:rPr>
          <w:color w:val="000000"/>
          <w:sz w:val="22"/>
          <w:szCs w:val="22"/>
        </w:rPr>
      </w:pPr>
      <w:r w:rsidRPr="000B790E">
        <w:rPr>
          <w:color w:val="000000"/>
          <w:sz w:val="22"/>
          <w:szCs w:val="22"/>
        </w:rPr>
        <w:t>-     наглядный метод обучения;</w:t>
      </w:r>
    </w:p>
    <w:p w:rsidR="00184020" w:rsidRPr="000B790E" w:rsidRDefault="00184020" w:rsidP="00184020">
      <w:pPr>
        <w:jc w:val="both"/>
        <w:rPr>
          <w:color w:val="000000"/>
          <w:sz w:val="22"/>
          <w:szCs w:val="22"/>
        </w:rPr>
      </w:pPr>
      <w:r w:rsidRPr="000B790E">
        <w:rPr>
          <w:color w:val="000000"/>
          <w:sz w:val="22"/>
          <w:szCs w:val="22"/>
        </w:rPr>
        <w:t>-     использование на занятиях: средств искусства, активных форм познавательной деятельности, психологических и социологических методов и приёмов.</w:t>
      </w:r>
    </w:p>
    <w:p w:rsidR="00184020" w:rsidRPr="000B790E" w:rsidRDefault="00184020" w:rsidP="00184020">
      <w:pPr>
        <w:jc w:val="both"/>
        <w:rPr>
          <w:color w:val="000000"/>
          <w:sz w:val="22"/>
          <w:szCs w:val="22"/>
        </w:rPr>
      </w:pPr>
      <w:r w:rsidRPr="000B790E">
        <w:rPr>
          <w:b/>
          <w:bCs/>
          <w:color w:val="000000"/>
          <w:sz w:val="22"/>
          <w:szCs w:val="22"/>
        </w:rPr>
        <w:t>Метод обучения</w:t>
      </w:r>
      <w:r w:rsidRPr="000B790E">
        <w:rPr>
          <w:color w:val="000000"/>
          <w:sz w:val="22"/>
          <w:szCs w:val="22"/>
        </w:rPr>
        <w:t>:</w:t>
      </w:r>
    </w:p>
    <w:p w:rsidR="00184020" w:rsidRPr="000B790E" w:rsidRDefault="00184020" w:rsidP="00184020">
      <w:pPr>
        <w:jc w:val="both"/>
        <w:rPr>
          <w:color w:val="000000"/>
          <w:sz w:val="22"/>
          <w:szCs w:val="22"/>
        </w:rPr>
      </w:pPr>
      <w:r w:rsidRPr="000B790E">
        <w:rPr>
          <w:color w:val="000000"/>
          <w:sz w:val="22"/>
          <w:szCs w:val="22"/>
        </w:rPr>
        <w:t>-     на этапе изучения нового материала в основном используются объяснение, рассказ, показ, иллюстрация, демонстрация.</w:t>
      </w:r>
    </w:p>
    <w:p w:rsidR="00184020" w:rsidRPr="000B790E" w:rsidRDefault="00184020" w:rsidP="00184020">
      <w:pPr>
        <w:jc w:val="both"/>
        <w:rPr>
          <w:color w:val="000000"/>
          <w:sz w:val="22"/>
          <w:szCs w:val="22"/>
        </w:rPr>
      </w:pPr>
      <w:r w:rsidRPr="000B790E">
        <w:rPr>
          <w:color w:val="000000"/>
          <w:sz w:val="22"/>
          <w:szCs w:val="22"/>
        </w:rPr>
        <w:t>-     на этапе закрепления изученного материала используются беседа, дискуссия, упражнения, практическая работа, дидактическая игра.</w:t>
      </w:r>
    </w:p>
    <w:p w:rsidR="00184020" w:rsidRPr="000B790E" w:rsidRDefault="00184020" w:rsidP="00184020">
      <w:pPr>
        <w:jc w:val="both"/>
        <w:rPr>
          <w:color w:val="000000"/>
          <w:sz w:val="22"/>
          <w:szCs w:val="22"/>
        </w:rPr>
      </w:pPr>
      <w:r w:rsidRPr="000B790E">
        <w:rPr>
          <w:color w:val="000000"/>
          <w:sz w:val="22"/>
          <w:szCs w:val="22"/>
        </w:rPr>
        <w:t>-     на этапе повторение изученного – наблюдение, устный контроль (опрос, работа с карточками)</w:t>
      </w:r>
    </w:p>
    <w:p w:rsidR="00184020" w:rsidRPr="000B790E" w:rsidRDefault="00184020" w:rsidP="00184020">
      <w:pPr>
        <w:jc w:val="both"/>
        <w:rPr>
          <w:color w:val="000000"/>
          <w:sz w:val="22"/>
          <w:szCs w:val="22"/>
        </w:rPr>
      </w:pPr>
      <w:r w:rsidRPr="000B790E">
        <w:rPr>
          <w:color w:val="000000"/>
          <w:sz w:val="22"/>
          <w:szCs w:val="22"/>
        </w:rPr>
        <w:lastRenderedPageBreak/>
        <w:t>-     на этапе проверки полученных знаний – выполнение контрольных заданий, выставка.</w:t>
      </w:r>
    </w:p>
    <w:p w:rsidR="00184020" w:rsidRPr="000B790E" w:rsidRDefault="00184020" w:rsidP="00184020">
      <w:pPr>
        <w:jc w:val="both"/>
        <w:rPr>
          <w:color w:val="000000"/>
          <w:sz w:val="22"/>
          <w:szCs w:val="22"/>
        </w:rPr>
      </w:pPr>
      <w:r w:rsidRPr="000B790E">
        <w:rPr>
          <w:color w:val="000000"/>
          <w:sz w:val="22"/>
          <w:szCs w:val="22"/>
        </w:rPr>
        <w:t>При организации учебно-воспитательного процесса используются методы дифференцированного и интегрированного обучения.</w:t>
      </w:r>
    </w:p>
    <w:p w:rsidR="00184020" w:rsidRPr="000B790E" w:rsidRDefault="00184020" w:rsidP="00184020">
      <w:pPr>
        <w:jc w:val="both"/>
        <w:rPr>
          <w:color w:val="000000"/>
          <w:sz w:val="22"/>
          <w:szCs w:val="22"/>
        </w:rPr>
      </w:pPr>
      <w:r w:rsidRPr="000B790E">
        <w:rPr>
          <w:b/>
          <w:bCs/>
          <w:color w:val="000000"/>
          <w:sz w:val="22"/>
          <w:szCs w:val="22"/>
        </w:rPr>
        <w:t>Методы воспитания – </w:t>
      </w:r>
      <w:r w:rsidRPr="000B790E">
        <w:rPr>
          <w:color w:val="000000"/>
          <w:sz w:val="22"/>
          <w:szCs w:val="22"/>
        </w:rPr>
        <w:t>это способы взаимодействия педагога и детей, ориентированные на развитие социально значимых потребностей и мотивации ребенка, его сознания и приемов поведения.</w:t>
      </w:r>
    </w:p>
    <w:p w:rsidR="00184020" w:rsidRPr="000B790E" w:rsidRDefault="00FA2774" w:rsidP="00184020">
      <w:pPr>
        <w:jc w:val="both"/>
        <w:rPr>
          <w:color w:val="000000"/>
          <w:sz w:val="22"/>
          <w:szCs w:val="22"/>
        </w:rPr>
      </w:pPr>
      <w:r w:rsidRPr="000B790E">
        <w:rPr>
          <w:color w:val="000000"/>
          <w:sz w:val="22"/>
          <w:szCs w:val="22"/>
        </w:rPr>
        <w:t xml:space="preserve">       </w:t>
      </w:r>
      <w:r w:rsidR="00184020" w:rsidRPr="000B790E">
        <w:rPr>
          <w:color w:val="000000"/>
          <w:sz w:val="22"/>
          <w:szCs w:val="22"/>
        </w:rPr>
        <w:t>Как основу используем классификацию Ю.К. Бабанского, выделившего три группы методов по их месту в процессе воспитания:</w:t>
      </w:r>
    </w:p>
    <w:p w:rsidR="00184020" w:rsidRPr="000B790E" w:rsidRDefault="00184020" w:rsidP="00FA2774">
      <w:pPr>
        <w:jc w:val="both"/>
        <w:rPr>
          <w:color w:val="000000"/>
          <w:sz w:val="22"/>
          <w:szCs w:val="22"/>
        </w:rPr>
      </w:pPr>
      <w:r w:rsidRPr="000B790E">
        <w:rPr>
          <w:color w:val="000000"/>
          <w:sz w:val="22"/>
          <w:szCs w:val="22"/>
        </w:rPr>
        <w:t>-       методы формирования сознания (методы убеждения): объяснение, рассказ, беседа, пример;</w:t>
      </w:r>
    </w:p>
    <w:p w:rsidR="00184020" w:rsidRPr="000B790E" w:rsidRDefault="00184020" w:rsidP="00FA2774">
      <w:pPr>
        <w:jc w:val="both"/>
        <w:rPr>
          <w:color w:val="000000"/>
          <w:sz w:val="22"/>
          <w:szCs w:val="22"/>
        </w:rPr>
      </w:pPr>
      <w:r w:rsidRPr="000B790E">
        <w:rPr>
          <w:color w:val="000000"/>
          <w:sz w:val="22"/>
          <w:szCs w:val="22"/>
        </w:rPr>
        <w:t>-       методы организации деятельности и формирования опыта поведения: приучение, педагогическое требование, упражнение, общественное мнение, воспитывающие ситуации;</w:t>
      </w:r>
    </w:p>
    <w:p w:rsidR="00184020" w:rsidRPr="000B790E" w:rsidRDefault="00184020" w:rsidP="00FA2774">
      <w:pPr>
        <w:jc w:val="both"/>
        <w:rPr>
          <w:color w:val="000000"/>
          <w:sz w:val="22"/>
          <w:szCs w:val="22"/>
        </w:rPr>
      </w:pPr>
      <w:r w:rsidRPr="000B790E">
        <w:rPr>
          <w:color w:val="000000"/>
          <w:sz w:val="22"/>
          <w:szCs w:val="22"/>
        </w:rPr>
        <w:t>-       методы стимулирования поведения и деятельности: поощрение (выражение положительной оценки, признание качеств и поступков) и наказание (осуждение действий и поступков, противоречащих нормам поведения).</w:t>
      </w:r>
    </w:p>
    <w:p w:rsidR="00184020" w:rsidRPr="000B790E" w:rsidRDefault="00184020" w:rsidP="00184020">
      <w:pPr>
        <w:jc w:val="both"/>
        <w:rPr>
          <w:color w:val="000000"/>
          <w:sz w:val="22"/>
          <w:szCs w:val="22"/>
        </w:rPr>
      </w:pPr>
      <w:r w:rsidRPr="000B790E">
        <w:rPr>
          <w:color w:val="000000"/>
          <w:sz w:val="22"/>
          <w:szCs w:val="22"/>
        </w:rPr>
        <w:t>Одним  из методов подведения итогов реализации программы является критериальная база оценивания результатов.</w:t>
      </w:r>
    </w:p>
    <w:p w:rsidR="00184020" w:rsidRPr="000B790E" w:rsidRDefault="00184020" w:rsidP="00184020">
      <w:pPr>
        <w:jc w:val="both"/>
        <w:rPr>
          <w:color w:val="000000"/>
          <w:sz w:val="22"/>
          <w:szCs w:val="22"/>
        </w:rPr>
      </w:pPr>
      <w:r w:rsidRPr="000B790E">
        <w:rPr>
          <w:color w:val="000000"/>
          <w:sz w:val="22"/>
          <w:szCs w:val="22"/>
        </w:rPr>
        <w:t>Техническое оснащение занятий.</w:t>
      </w:r>
    </w:p>
    <w:p w:rsidR="00184020" w:rsidRPr="000B790E" w:rsidRDefault="00184020" w:rsidP="00FA2774">
      <w:pPr>
        <w:jc w:val="both"/>
        <w:rPr>
          <w:color w:val="000000"/>
          <w:sz w:val="22"/>
          <w:szCs w:val="22"/>
        </w:rPr>
      </w:pPr>
      <w:r w:rsidRPr="000B790E">
        <w:rPr>
          <w:color w:val="000000"/>
          <w:sz w:val="22"/>
          <w:szCs w:val="22"/>
        </w:rPr>
        <w:t>·        Кабинет.</w:t>
      </w:r>
    </w:p>
    <w:p w:rsidR="00184020" w:rsidRPr="000B790E" w:rsidRDefault="00184020" w:rsidP="00FA2774">
      <w:pPr>
        <w:jc w:val="both"/>
        <w:rPr>
          <w:color w:val="000000"/>
          <w:sz w:val="22"/>
          <w:szCs w:val="22"/>
        </w:rPr>
      </w:pPr>
      <w:r w:rsidRPr="000B790E">
        <w:rPr>
          <w:color w:val="000000"/>
          <w:sz w:val="22"/>
          <w:szCs w:val="22"/>
        </w:rPr>
        <w:t>·        Сырьевая база: нитки для вышивки, картон, канва, льняная ткань, ситец, бязь, атласная ткань, шёлк, шифон, флис, драп, ленты атласные, бисер, бусины и т.д..</w:t>
      </w:r>
    </w:p>
    <w:p w:rsidR="00184020" w:rsidRPr="000B790E" w:rsidRDefault="00184020" w:rsidP="00FA2774">
      <w:pPr>
        <w:jc w:val="both"/>
        <w:rPr>
          <w:color w:val="000000"/>
          <w:sz w:val="22"/>
          <w:szCs w:val="22"/>
        </w:rPr>
      </w:pPr>
      <w:r w:rsidRPr="000B790E">
        <w:rPr>
          <w:color w:val="000000"/>
          <w:sz w:val="22"/>
          <w:szCs w:val="22"/>
        </w:rPr>
        <w:t>·        Инструменты: ножницы, булавки портновские, иглы швейные, сантиметр, линейки.</w:t>
      </w:r>
    </w:p>
    <w:p w:rsidR="00184020" w:rsidRPr="000B790E" w:rsidRDefault="00184020" w:rsidP="00FA2774">
      <w:pPr>
        <w:jc w:val="both"/>
        <w:rPr>
          <w:color w:val="000000"/>
          <w:sz w:val="22"/>
          <w:szCs w:val="22"/>
        </w:rPr>
      </w:pPr>
      <w:r w:rsidRPr="000B790E">
        <w:rPr>
          <w:color w:val="000000"/>
          <w:sz w:val="22"/>
          <w:szCs w:val="22"/>
        </w:rPr>
        <w:t>Создание и накопление методического материала позволит результативно использовать учебное время, учитывать индивидуальный интерес детей, опыт руководителя, качество сырья, воспитывать самостоятельность, творческий поиск вариантов художественного исполнения изделия, осуществлять дифференцированный подход в обучении.</w:t>
      </w:r>
    </w:p>
    <w:p w:rsidR="00184020" w:rsidRPr="000B790E" w:rsidRDefault="00184020" w:rsidP="00FA2774">
      <w:pPr>
        <w:jc w:val="both"/>
        <w:rPr>
          <w:color w:val="000000"/>
          <w:sz w:val="22"/>
          <w:szCs w:val="22"/>
        </w:rPr>
      </w:pPr>
      <w:r w:rsidRPr="000B790E">
        <w:rPr>
          <w:color w:val="000000"/>
          <w:sz w:val="22"/>
          <w:szCs w:val="22"/>
        </w:rPr>
        <w:t>Для того чтобы обеспечить, процесс обучения необходимы:</w:t>
      </w:r>
    </w:p>
    <w:p w:rsidR="00184020" w:rsidRPr="000B790E" w:rsidRDefault="00184020" w:rsidP="00FA2774">
      <w:pPr>
        <w:jc w:val="both"/>
        <w:rPr>
          <w:color w:val="000000"/>
          <w:sz w:val="22"/>
          <w:szCs w:val="22"/>
        </w:rPr>
      </w:pPr>
      <w:r w:rsidRPr="000B790E">
        <w:rPr>
          <w:color w:val="000000"/>
          <w:sz w:val="22"/>
          <w:szCs w:val="22"/>
        </w:rPr>
        <w:t>Ø Образцы:</w:t>
      </w:r>
    </w:p>
    <w:p w:rsidR="00184020" w:rsidRPr="000B790E" w:rsidRDefault="00184020" w:rsidP="00FA2774">
      <w:pPr>
        <w:jc w:val="both"/>
        <w:rPr>
          <w:color w:val="000000"/>
          <w:sz w:val="22"/>
          <w:szCs w:val="22"/>
        </w:rPr>
      </w:pPr>
      <w:r w:rsidRPr="000B790E">
        <w:rPr>
          <w:color w:val="000000"/>
          <w:sz w:val="22"/>
          <w:szCs w:val="22"/>
        </w:rPr>
        <w:t>- куски тканей, кружев, рюшей.</w:t>
      </w:r>
    </w:p>
    <w:p w:rsidR="00184020" w:rsidRPr="000B790E" w:rsidRDefault="00184020" w:rsidP="00FA2774">
      <w:pPr>
        <w:jc w:val="both"/>
        <w:rPr>
          <w:color w:val="000000"/>
          <w:sz w:val="22"/>
          <w:szCs w:val="22"/>
        </w:rPr>
      </w:pPr>
      <w:r w:rsidRPr="000B790E">
        <w:rPr>
          <w:color w:val="000000"/>
          <w:sz w:val="22"/>
          <w:szCs w:val="22"/>
        </w:rPr>
        <w:t>- виды швов.</w:t>
      </w:r>
    </w:p>
    <w:p w:rsidR="00184020" w:rsidRPr="000B790E" w:rsidRDefault="00184020" w:rsidP="00FA2774">
      <w:pPr>
        <w:jc w:val="both"/>
        <w:rPr>
          <w:color w:val="000000"/>
          <w:sz w:val="22"/>
          <w:szCs w:val="22"/>
        </w:rPr>
      </w:pPr>
      <w:r w:rsidRPr="000B790E">
        <w:rPr>
          <w:color w:val="000000"/>
          <w:sz w:val="22"/>
          <w:szCs w:val="22"/>
        </w:rPr>
        <w:t>- готовых изделий в ассортименте.</w:t>
      </w:r>
    </w:p>
    <w:p w:rsidR="00184020" w:rsidRPr="000B790E" w:rsidRDefault="00184020" w:rsidP="00FA2774">
      <w:pPr>
        <w:jc w:val="both"/>
        <w:rPr>
          <w:color w:val="000000"/>
          <w:sz w:val="22"/>
          <w:szCs w:val="22"/>
        </w:rPr>
      </w:pPr>
      <w:r w:rsidRPr="000B790E">
        <w:rPr>
          <w:color w:val="000000"/>
          <w:sz w:val="22"/>
          <w:szCs w:val="22"/>
        </w:rPr>
        <w:t>- специальных приспособлений, инструментов, материалов.</w:t>
      </w:r>
    </w:p>
    <w:p w:rsidR="00595A57" w:rsidRPr="000B790E" w:rsidRDefault="00595A57" w:rsidP="00E82E28">
      <w:pPr>
        <w:tabs>
          <w:tab w:val="left" w:pos="0"/>
        </w:tabs>
        <w:jc w:val="center"/>
        <w:rPr>
          <w:b/>
          <w:sz w:val="22"/>
          <w:szCs w:val="22"/>
        </w:rPr>
      </w:pPr>
    </w:p>
    <w:p w:rsidR="00244FDD" w:rsidRPr="00946B16" w:rsidRDefault="00244FDD" w:rsidP="00595A57">
      <w:pPr>
        <w:tabs>
          <w:tab w:val="left" w:pos="0"/>
        </w:tabs>
        <w:rPr>
          <w:b/>
          <w:color w:val="C00000"/>
          <w:sz w:val="22"/>
          <w:szCs w:val="22"/>
        </w:rPr>
      </w:pPr>
    </w:p>
    <w:p w:rsidR="00DE1691" w:rsidRPr="003E4661" w:rsidRDefault="00FD606B" w:rsidP="00DE1691">
      <w:pPr>
        <w:jc w:val="center"/>
        <w:rPr>
          <w:b/>
        </w:rPr>
      </w:pPr>
      <w:r w:rsidRPr="003E4661">
        <w:rPr>
          <w:b/>
        </w:rPr>
        <w:t>7.1</w:t>
      </w:r>
      <w:r w:rsidR="008E6FFB">
        <w:rPr>
          <w:b/>
        </w:rPr>
        <w:t>8</w:t>
      </w:r>
      <w:r w:rsidR="00DE1691" w:rsidRPr="003E4661">
        <w:rPr>
          <w:b/>
        </w:rPr>
        <w:t>. Общеразвивающая программа «Лоскутная мозаика»</w:t>
      </w:r>
    </w:p>
    <w:p w:rsidR="00DE1691" w:rsidRPr="003E4661" w:rsidRDefault="00DE1691" w:rsidP="00DE1691">
      <w:pPr>
        <w:jc w:val="center"/>
        <w:rPr>
          <w:b/>
        </w:rPr>
      </w:pPr>
      <w:r w:rsidRPr="003E4661">
        <w:rPr>
          <w:b/>
        </w:rPr>
        <w:t>(Объединение «Лоскутная мозаика»</w:t>
      </w:r>
      <w:r w:rsidR="00825039" w:rsidRPr="003E4661">
        <w:rPr>
          <w:b/>
        </w:rPr>
        <w:t>, 1 и 2 группы</w:t>
      </w:r>
      <w:r w:rsidR="00526992" w:rsidRPr="003E4661">
        <w:rPr>
          <w:b/>
        </w:rPr>
        <w:t>)</w:t>
      </w:r>
    </w:p>
    <w:p w:rsidR="00DE1691" w:rsidRPr="003E4661" w:rsidRDefault="00DE1691" w:rsidP="00DE1691">
      <w:r w:rsidRPr="003E4661">
        <w:t>Педагог: Комяк Н.И.</w:t>
      </w:r>
    </w:p>
    <w:p w:rsidR="00DE1691" w:rsidRPr="003E4661" w:rsidRDefault="00DE1691" w:rsidP="00DE1691">
      <w:r w:rsidRPr="003E4661">
        <w:t xml:space="preserve">Возраст детей: </w:t>
      </w:r>
      <w:r w:rsidR="00776FB3" w:rsidRPr="003E4661">
        <w:t>10 - 16</w:t>
      </w:r>
      <w:r w:rsidRPr="003E4661">
        <w:t xml:space="preserve"> лет</w:t>
      </w:r>
    </w:p>
    <w:p w:rsidR="00DE1691" w:rsidRPr="003E4661" w:rsidRDefault="00DE1691" w:rsidP="00DE1691">
      <w:r w:rsidRPr="003E4661">
        <w:t>Срок реализации: 3 года</w:t>
      </w:r>
    </w:p>
    <w:p w:rsidR="00DE1691" w:rsidRPr="003E4661" w:rsidRDefault="00F53DC6" w:rsidP="00DE1691">
      <w:r w:rsidRPr="003E4661">
        <w:t xml:space="preserve">Год обучения: </w:t>
      </w:r>
      <w:r w:rsidR="00A47F97">
        <w:t>2</w:t>
      </w:r>
    </w:p>
    <w:p w:rsidR="00B069F4" w:rsidRPr="000A171C" w:rsidRDefault="00B069F4" w:rsidP="00B069F4">
      <w:pPr>
        <w:pStyle w:val="33"/>
        <w:spacing w:after="0"/>
        <w:jc w:val="center"/>
        <w:rPr>
          <w:b/>
          <w:sz w:val="22"/>
          <w:szCs w:val="22"/>
        </w:rPr>
      </w:pPr>
      <w:r w:rsidRPr="00894AE8">
        <w:rPr>
          <w:b/>
          <w:sz w:val="22"/>
          <w:szCs w:val="22"/>
        </w:rPr>
        <w:t xml:space="preserve">Учебно-тематический план </w:t>
      </w:r>
      <w:r>
        <w:rPr>
          <w:b/>
          <w:sz w:val="22"/>
          <w:szCs w:val="22"/>
        </w:rPr>
        <w:t>2</w:t>
      </w:r>
      <w:r w:rsidRPr="00894AE8">
        <w:rPr>
          <w:b/>
          <w:sz w:val="22"/>
          <w:szCs w:val="22"/>
        </w:rPr>
        <w:t xml:space="preserve"> год</w:t>
      </w:r>
      <w:r>
        <w:rPr>
          <w:b/>
          <w:sz w:val="22"/>
          <w:szCs w:val="22"/>
        </w:rPr>
        <w:t>а</w:t>
      </w:r>
      <w:r w:rsidRPr="00894AE8">
        <w:rPr>
          <w:b/>
          <w:sz w:val="22"/>
          <w:szCs w:val="22"/>
        </w:rPr>
        <w:t xml:space="preserve"> обучения</w:t>
      </w:r>
    </w:p>
    <w:tbl>
      <w:tblPr>
        <w:tblStyle w:val="a8"/>
        <w:tblW w:w="9585" w:type="dxa"/>
        <w:tblLook w:val="0000"/>
      </w:tblPr>
      <w:tblGrid>
        <w:gridCol w:w="574"/>
        <w:gridCol w:w="5191"/>
        <w:gridCol w:w="1019"/>
        <w:gridCol w:w="1323"/>
        <w:gridCol w:w="1478"/>
      </w:tblGrid>
      <w:tr w:rsidR="00B069F4" w:rsidRPr="000A171C" w:rsidTr="00C30AD4">
        <w:trPr>
          <w:trHeight w:val="552"/>
        </w:trPr>
        <w:tc>
          <w:tcPr>
            <w:tcW w:w="574" w:type="dxa"/>
          </w:tcPr>
          <w:p w:rsidR="00B069F4" w:rsidRPr="000A171C" w:rsidRDefault="00B069F4" w:rsidP="00C30AD4">
            <w:pPr>
              <w:rPr>
                <w:sz w:val="22"/>
                <w:szCs w:val="22"/>
              </w:rPr>
            </w:pPr>
            <w:r w:rsidRPr="000A171C">
              <w:rPr>
                <w:sz w:val="22"/>
                <w:szCs w:val="22"/>
              </w:rPr>
              <w:t xml:space="preserve">№ </w:t>
            </w:r>
            <w:r w:rsidRPr="000A171C">
              <w:rPr>
                <w:b/>
                <w:bCs/>
                <w:sz w:val="22"/>
                <w:szCs w:val="22"/>
              </w:rPr>
              <w:t>п/п</w:t>
            </w:r>
          </w:p>
        </w:tc>
        <w:tc>
          <w:tcPr>
            <w:tcW w:w="5191" w:type="dxa"/>
          </w:tcPr>
          <w:p w:rsidR="00B069F4" w:rsidRPr="000A171C" w:rsidRDefault="00B069F4" w:rsidP="00C30AD4">
            <w:pPr>
              <w:rPr>
                <w:sz w:val="22"/>
                <w:szCs w:val="22"/>
              </w:rPr>
            </w:pPr>
            <w:r w:rsidRPr="000A171C">
              <w:rPr>
                <w:b/>
                <w:bCs/>
                <w:sz w:val="22"/>
                <w:szCs w:val="22"/>
              </w:rPr>
              <w:t>Наименование темы</w:t>
            </w:r>
          </w:p>
        </w:tc>
        <w:tc>
          <w:tcPr>
            <w:tcW w:w="1019" w:type="dxa"/>
          </w:tcPr>
          <w:p w:rsidR="00B069F4" w:rsidRPr="000A171C" w:rsidRDefault="00B069F4" w:rsidP="00C30AD4">
            <w:pPr>
              <w:rPr>
                <w:sz w:val="22"/>
                <w:szCs w:val="22"/>
              </w:rPr>
            </w:pPr>
            <w:r w:rsidRPr="000A171C">
              <w:rPr>
                <w:b/>
                <w:bCs/>
                <w:sz w:val="22"/>
                <w:szCs w:val="22"/>
              </w:rPr>
              <w:t>Теория</w:t>
            </w:r>
          </w:p>
        </w:tc>
        <w:tc>
          <w:tcPr>
            <w:tcW w:w="1323" w:type="dxa"/>
          </w:tcPr>
          <w:p w:rsidR="00B069F4" w:rsidRPr="000A171C" w:rsidRDefault="00B069F4" w:rsidP="00C30AD4">
            <w:pPr>
              <w:rPr>
                <w:sz w:val="22"/>
                <w:szCs w:val="22"/>
              </w:rPr>
            </w:pPr>
            <w:r w:rsidRPr="000A171C">
              <w:rPr>
                <w:b/>
                <w:bCs/>
                <w:sz w:val="22"/>
                <w:szCs w:val="22"/>
              </w:rPr>
              <w:t>Практика</w:t>
            </w:r>
          </w:p>
        </w:tc>
        <w:tc>
          <w:tcPr>
            <w:tcW w:w="1478" w:type="dxa"/>
          </w:tcPr>
          <w:p w:rsidR="00B069F4" w:rsidRPr="000A171C" w:rsidRDefault="00B069F4" w:rsidP="00C30AD4">
            <w:pPr>
              <w:jc w:val="center"/>
              <w:rPr>
                <w:sz w:val="22"/>
                <w:szCs w:val="22"/>
              </w:rPr>
            </w:pPr>
            <w:r>
              <w:rPr>
                <w:b/>
                <w:bCs/>
                <w:sz w:val="22"/>
                <w:szCs w:val="22"/>
              </w:rPr>
              <w:t>Всего</w:t>
            </w:r>
            <w:r w:rsidRPr="000A171C">
              <w:rPr>
                <w:b/>
                <w:bCs/>
                <w:sz w:val="22"/>
                <w:szCs w:val="22"/>
              </w:rPr>
              <w:t xml:space="preserve"> часов</w:t>
            </w:r>
          </w:p>
        </w:tc>
      </w:tr>
      <w:tr w:rsidR="00B069F4" w:rsidRPr="000A171C" w:rsidTr="00C30AD4">
        <w:tc>
          <w:tcPr>
            <w:tcW w:w="574" w:type="dxa"/>
          </w:tcPr>
          <w:p w:rsidR="00B069F4" w:rsidRPr="000A171C" w:rsidRDefault="00B069F4" w:rsidP="00C30AD4">
            <w:pPr>
              <w:rPr>
                <w:sz w:val="22"/>
                <w:szCs w:val="22"/>
              </w:rPr>
            </w:pPr>
            <w:r w:rsidRPr="000A171C">
              <w:rPr>
                <w:sz w:val="22"/>
                <w:szCs w:val="22"/>
              </w:rPr>
              <w:t>1</w:t>
            </w:r>
          </w:p>
        </w:tc>
        <w:tc>
          <w:tcPr>
            <w:tcW w:w="5191" w:type="dxa"/>
          </w:tcPr>
          <w:p w:rsidR="00B069F4" w:rsidRPr="000A171C" w:rsidRDefault="00B069F4" w:rsidP="00C30AD4">
            <w:pPr>
              <w:rPr>
                <w:sz w:val="22"/>
                <w:szCs w:val="22"/>
              </w:rPr>
            </w:pPr>
            <w:r w:rsidRPr="000A171C">
              <w:rPr>
                <w:sz w:val="22"/>
                <w:szCs w:val="22"/>
              </w:rPr>
              <w:t>Вводное занятие</w:t>
            </w:r>
          </w:p>
        </w:tc>
        <w:tc>
          <w:tcPr>
            <w:tcW w:w="1019" w:type="dxa"/>
          </w:tcPr>
          <w:p w:rsidR="00B069F4" w:rsidRPr="000A171C" w:rsidRDefault="00B069F4" w:rsidP="00C30AD4">
            <w:pPr>
              <w:rPr>
                <w:sz w:val="22"/>
                <w:szCs w:val="22"/>
              </w:rPr>
            </w:pPr>
            <w:r w:rsidRPr="000A171C">
              <w:rPr>
                <w:sz w:val="22"/>
                <w:szCs w:val="22"/>
              </w:rPr>
              <w:t>1</w:t>
            </w:r>
          </w:p>
        </w:tc>
        <w:tc>
          <w:tcPr>
            <w:tcW w:w="1323" w:type="dxa"/>
          </w:tcPr>
          <w:p w:rsidR="00B069F4" w:rsidRPr="000A171C" w:rsidRDefault="00B069F4" w:rsidP="00C30AD4">
            <w:pPr>
              <w:rPr>
                <w:sz w:val="22"/>
                <w:szCs w:val="22"/>
              </w:rPr>
            </w:pPr>
            <w:r w:rsidRPr="000A171C">
              <w:rPr>
                <w:sz w:val="22"/>
                <w:szCs w:val="22"/>
              </w:rPr>
              <w:t>-</w:t>
            </w:r>
          </w:p>
        </w:tc>
        <w:tc>
          <w:tcPr>
            <w:tcW w:w="1478" w:type="dxa"/>
          </w:tcPr>
          <w:p w:rsidR="00B069F4" w:rsidRPr="000A171C" w:rsidRDefault="00B069F4" w:rsidP="00C30AD4">
            <w:pPr>
              <w:rPr>
                <w:sz w:val="22"/>
                <w:szCs w:val="22"/>
              </w:rPr>
            </w:pPr>
            <w:r w:rsidRPr="000A171C">
              <w:rPr>
                <w:sz w:val="22"/>
                <w:szCs w:val="22"/>
              </w:rPr>
              <w:t>1</w:t>
            </w:r>
          </w:p>
        </w:tc>
      </w:tr>
      <w:tr w:rsidR="00B069F4" w:rsidRPr="000A171C" w:rsidTr="00C30AD4">
        <w:tc>
          <w:tcPr>
            <w:tcW w:w="574" w:type="dxa"/>
          </w:tcPr>
          <w:p w:rsidR="00B069F4" w:rsidRPr="000A171C" w:rsidRDefault="00B069F4" w:rsidP="00C30AD4">
            <w:pPr>
              <w:rPr>
                <w:sz w:val="22"/>
                <w:szCs w:val="22"/>
              </w:rPr>
            </w:pPr>
            <w:r w:rsidRPr="000A171C">
              <w:rPr>
                <w:sz w:val="22"/>
                <w:szCs w:val="22"/>
              </w:rPr>
              <w:t>2</w:t>
            </w:r>
          </w:p>
        </w:tc>
        <w:tc>
          <w:tcPr>
            <w:tcW w:w="5191" w:type="dxa"/>
          </w:tcPr>
          <w:p w:rsidR="00B069F4" w:rsidRPr="000A171C" w:rsidRDefault="00B069F4" w:rsidP="00C30AD4">
            <w:pPr>
              <w:rPr>
                <w:sz w:val="22"/>
                <w:szCs w:val="22"/>
              </w:rPr>
            </w:pPr>
            <w:r w:rsidRPr="000A171C">
              <w:rPr>
                <w:sz w:val="22"/>
                <w:szCs w:val="22"/>
              </w:rPr>
              <w:t>Повторение тем «Орнамент из квадратов», «Орнамент из полос»</w:t>
            </w:r>
          </w:p>
        </w:tc>
        <w:tc>
          <w:tcPr>
            <w:tcW w:w="1019" w:type="dxa"/>
          </w:tcPr>
          <w:p w:rsidR="00B069F4" w:rsidRPr="000A171C" w:rsidRDefault="00B069F4" w:rsidP="00C30AD4">
            <w:pPr>
              <w:rPr>
                <w:sz w:val="22"/>
                <w:szCs w:val="22"/>
              </w:rPr>
            </w:pPr>
            <w:r w:rsidRPr="000A171C">
              <w:rPr>
                <w:sz w:val="22"/>
                <w:szCs w:val="22"/>
              </w:rPr>
              <w:t>1</w:t>
            </w:r>
          </w:p>
        </w:tc>
        <w:tc>
          <w:tcPr>
            <w:tcW w:w="1323" w:type="dxa"/>
          </w:tcPr>
          <w:p w:rsidR="00B069F4" w:rsidRPr="000A171C" w:rsidRDefault="00B069F4" w:rsidP="00C30AD4">
            <w:pPr>
              <w:rPr>
                <w:sz w:val="22"/>
                <w:szCs w:val="22"/>
              </w:rPr>
            </w:pPr>
            <w:r w:rsidRPr="000A171C">
              <w:rPr>
                <w:sz w:val="22"/>
                <w:szCs w:val="22"/>
              </w:rPr>
              <w:t>9</w:t>
            </w:r>
          </w:p>
        </w:tc>
        <w:tc>
          <w:tcPr>
            <w:tcW w:w="1478" w:type="dxa"/>
          </w:tcPr>
          <w:p w:rsidR="00B069F4" w:rsidRPr="000A171C" w:rsidRDefault="00B069F4" w:rsidP="00C30AD4">
            <w:pPr>
              <w:rPr>
                <w:sz w:val="22"/>
                <w:szCs w:val="22"/>
              </w:rPr>
            </w:pPr>
            <w:r w:rsidRPr="000A171C">
              <w:rPr>
                <w:sz w:val="22"/>
                <w:szCs w:val="22"/>
              </w:rPr>
              <w:t>10</w:t>
            </w:r>
          </w:p>
        </w:tc>
      </w:tr>
      <w:tr w:rsidR="00B069F4" w:rsidRPr="000A171C" w:rsidTr="00C30AD4">
        <w:tc>
          <w:tcPr>
            <w:tcW w:w="574" w:type="dxa"/>
          </w:tcPr>
          <w:p w:rsidR="00B069F4" w:rsidRPr="000A171C" w:rsidRDefault="00B069F4" w:rsidP="00C30AD4">
            <w:pPr>
              <w:rPr>
                <w:sz w:val="22"/>
                <w:szCs w:val="22"/>
              </w:rPr>
            </w:pPr>
            <w:r w:rsidRPr="000A171C">
              <w:rPr>
                <w:sz w:val="22"/>
                <w:szCs w:val="22"/>
              </w:rPr>
              <w:t>3</w:t>
            </w:r>
          </w:p>
        </w:tc>
        <w:tc>
          <w:tcPr>
            <w:tcW w:w="5191" w:type="dxa"/>
          </w:tcPr>
          <w:p w:rsidR="00B069F4" w:rsidRPr="000A171C" w:rsidRDefault="00B069F4" w:rsidP="00C30AD4">
            <w:pPr>
              <w:rPr>
                <w:sz w:val="22"/>
                <w:szCs w:val="22"/>
              </w:rPr>
            </w:pPr>
            <w:r w:rsidRPr="000A171C">
              <w:rPr>
                <w:sz w:val="22"/>
                <w:szCs w:val="22"/>
              </w:rPr>
              <w:t>Тепло русского очага «Половики» Круглый половичок из объединенных уголков «Солнышко» Коврик «Ляпочиха»</w:t>
            </w:r>
          </w:p>
        </w:tc>
        <w:tc>
          <w:tcPr>
            <w:tcW w:w="1019" w:type="dxa"/>
          </w:tcPr>
          <w:p w:rsidR="00B069F4" w:rsidRPr="000A171C" w:rsidRDefault="00B069F4" w:rsidP="00C30AD4">
            <w:pPr>
              <w:rPr>
                <w:sz w:val="22"/>
                <w:szCs w:val="22"/>
              </w:rPr>
            </w:pPr>
            <w:r w:rsidRPr="000A171C">
              <w:rPr>
                <w:sz w:val="22"/>
                <w:szCs w:val="22"/>
              </w:rPr>
              <w:t>2</w:t>
            </w:r>
          </w:p>
        </w:tc>
        <w:tc>
          <w:tcPr>
            <w:tcW w:w="1323" w:type="dxa"/>
          </w:tcPr>
          <w:p w:rsidR="00B069F4" w:rsidRPr="000A171C" w:rsidRDefault="00B069F4" w:rsidP="00C30AD4">
            <w:pPr>
              <w:rPr>
                <w:sz w:val="22"/>
                <w:szCs w:val="22"/>
              </w:rPr>
            </w:pPr>
            <w:r w:rsidRPr="000A171C">
              <w:rPr>
                <w:sz w:val="22"/>
                <w:szCs w:val="22"/>
              </w:rPr>
              <w:t>25</w:t>
            </w:r>
          </w:p>
        </w:tc>
        <w:tc>
          <w:tcPr>
            <w:tcW w:w="1478" w:type="dxa"/>
          </w:tcPr>
          <w:p w:rsidR="00B069F4" w:rsidRPr="000A171C" w:rsidRDefault="00B069F4" w:rsidP="00C30AD4">
            <w:pPr>
              <w:rPr>
                <w:sz w:val="22"/>
                <w:szCs w:val="22"/>
              </w:rPr>
            </w:pPr>
            <w:r w:rsidRPr="000A171C">
              <w:rPr>
                <w:sz w:val="22"/>
                <w:szCs w:val="22"/>
              </w:rPr>
              <w:t>27</w:t>
            </w:r>
          </w:p>
        </w:tc>
      </w:tr>
      <w:tr w:rsidR="00B069F4" w:rsidRPr="000A171C" w:rsidTr="00C30AD4">
        <w:tc>
          <w:tcPr>
            <w:tcW w:w="574" w:type="dxa"/>
          </w:tcPr>
          <w:p w:rsidR="00B069F4" w:rsidRPr="000A171C" w:rsidRDefault="00B069F4" w:rsidP="00C30AD4">
            <w:pPr>
              <w:rPr>
                <w:sz w:val="22"/>
                <w:szCs w:val="22"/>
              </w:rPr>
            </w:pPr>
            <w:r w:rsidRPr="000A171C">
              <w:rPr>
                <w:sz w:val="22"/>
                <w:szCs w:val="22"/>
              </w:rPr>
              <w:t>4</w:t>
            </w:r>
          </w:p>
        </w:tc>
        <w:tc>
          <w:tcPr>
            <w:tcW w:w="5191" w:type="dxa"/>
          </w:tcPr>
          <w:p w:rsidR="00B069F4" w:rsidRPr="000A171C" w:rsidRDefault="00B069F4" w:rsidP="00C30AD4">
            <w:pPr>
              <w:rPr>
                <w:sz w:val="22"/>
                <w:szCs w:val="22"/>
              </w:rPr>
            </w:pPr>
            <w:r w:rsidRPr="000A171C">
              <w:rPr>
                <w:sz w:val="22"/>
                <w:szCs w:val="22"/>
              </w:rPr>
              <w:t>Лоскутная радуга детства Подарки маленькой моднице.(сумочка, кошелек, шляпка)</w:t>
            </w:r>
          </w:p>
        </w:tc>
        <w:tc>
          <w:tcPr>
            <w:tcW w:w="1019" w:type="dxa"/>
          </w:tcPr>
          <w:p w:rsidR="00B069F4" w:rsidRPr="000A171C" w:rsidRDefault="00B069F4" w:rsidP="00C30AD4">
            <w:pPr>
              <w:rPr>
                <w:sz w:val="22"/>
                <w:szCs w:val="22"/>
              </w:rPr>
            </w:pPr>
            <w:r w:rsidRPr="000A171C">
              <w:rPr>
                <w:sz w:val="22"/>
                <w:szCs w:val="22"/>
              </w:rPr>
              <w:t>2</w:t>
            </w:r>
          </w:p>
        </w:tc>
        <w:tc>
          <w:tcPr>
            <w:tcW w:w="1323" w:type="dxa"/>
          </w:tcPr>
          <w:p w:rsidR="00B069F4" w:rsidRPr="000A171C" w:rsidRDefault="00B069F4" w:rsidP="00C30AD4">
            <w:pPr>
              <w:rPr>
                <w:sz w:val="22"/>
                <w:szCs w:val="22"/>
              </w:rPr>
            </w:pPr>
            <w:r w:rsidRPr="000A171C">
              <w:rPr>
                <w:sz w:val="22"/>
                <w:szCs w:val="22"/>
              </w:rPr>
              <w:t>24</w:t>
            </w:r>
          </w:p>
        </w:tc>
        <w:tc>
          <w:tcPr>
            <w:tcW w:w="1478" w:type="dxa"/>
          </w:tcPr>
          <w:p w:rsidR="00B069F4" w:rsidRPr="000A171C" w:rsidRDefault="00B069F4" w:rsidP="00C30AD4">
            <w:pPr>
              <w:rPr>
                <w:sz w:val="22"/>
                <w:szCs w:val="22"/>
              </w:rPr>
            </w:pPr>
            <w:r w:rsidRPr="000A171C">
              <w:rPr>
                <w:sz w:val="22"/>
                <w:szCs w:val="22"/>
              </w:rPr>
              <w:t>26</w:t>
            </w:r>
          </w:p>
        </w:tc>
      </w:tr>
      <w:tr w:rsidR="00B069F4" w:rsidRPr="000A171C" w:rsidTr="00C30AD4">
        <w:tc>
          <w:tcPr>
            <w:tcW w:w="574" w:type="dxa"/>
          </w:tcPr>
          <w:p w:rsidR="00B069F4" w:rsidRPr="000A171C" w:rsidRDefault="00B069F4" w:rsidP="00C30AD4">
            <w:pPr>
              <w:rPr>
                <w:sz w:val="22"/>
                <w:szCs w:val="22"/>
              </w:rPr>
            </w:pPr>
            <w:r w:rsidRPr="000A171C">
              <w:rPr>
                <w:sz w:val="22"/>
                <w:szCs w:val="22"/>
              </w:rPr>
              <w:t>5</w:t>
            </w:r>
          </w:p>
        </w:tc>
        <w:tc>
          <w:tcPr>
            <w:tcW w:w="5191" w:type="dxa"/>
          </w:tcPr>
          <w:p w:rsidR="00B069F4" w:rsidRPr="000A171C" w:rsidRDefault="00B069F4" w:rsidP="00C30AD4">
            <w:pPr>
              <w:rPr>
                <w:sz w:val="22"/>
                <w:szCs w:val="22"/>
              </w:rPr>
            </w:pPr>
            <w:r w:rsidRPr="000A171C">
              <w:rPr>
                <w:sz w:val="22"/>
                <w:szCs w:val="22"/>
              </w:rPr>
              <w:t>Настенный коврик «Ежик»</w:t>
            </w:r>
          </w:p>
        </w:tc>
        <w:tc>
          <w:tcPr>
            <w:tcW w:w="1019" w:type="dxa"/>
          </w:tcPr>
          <w:p w:rsidR="00B069F4" w:rsidRPr="000A171C" w:rsidRDefault="00B069F4" w:rsidP="00C30AD4">
            <w:pPr>
              <w:rPr>
                <w:sz w:val="22"/>
                <w:szCs w:val="22"/>
              </w:rPr>
            </w:pPr>
            <w:r w:rsidRPr="000A171C">
              <w:rPr>
                <w:sz w:val="22"/>
                <w:szCs w:val="22"/>
              </w:rPr>
              <w:t>2</w:t>
            </w:r>
          </w:p>
        </w:tc>
        <w:tc>
          <w:tcPr>
            <w:tcW w:w="1323" w:type="dxa"/>
          </w:tcPr>
          <w:p w:rsidR="00B069F4" w:rsidRPr="000A171C" w:rsidRDefault="00B069F4" w:rsidP="00C30AD4">
            <w:pPr>
              <w:rPr>
                <w:sz w:val="22"/>
                <w:szCs w:val="22"/>
              </w:rPr>
            </w:pPr>
            <w:r w:rsidRPr="000A171C">
              <w:rPr>
                <w:sz w:val="22"/>
                <w:szCs w:val="22"/>
              </w:rPr>
              <w:t>19</w:t>
            </w:r>
          </w:p>
        </w:tc>
        <w:tc>
          <w:tcPr>
            <w:tcW w:w="1478" w:type="dxa"/>
          </w:tcPr>
          <w:p w:rsidR="00B069F4" w:rsidRPr="000A171C" w:rsidRDefault="00B069F4" w:rsidP="00C30AD4">
            <w:pPr>
              <w:rPr>
                <w:sz w:val="22"/>
                <w:szCs w:val="22"/>
              </w:rPr>
            </w:pPr>
            <w:r w:rsidRPr="000A171C">
              <w:rPr>
                <w:sz w:val="22"/>
                <w:szCs w:val="22"/>
              </w:rPr>
              <w:t>21</w:t>
            </w:r>
          </w:p>
        </w:tc>
      </w:tr>
      <w:tr w:rsidR="00B069F4" w:rsidRPr="000A171C" w:rsidTr="00C30AD4">
        <w:tc>
          <w:tcPr>
            <w:tcW w:w="574" w:type="dxa"/>
          </w:tcPr>
          <w:p w:rsidR="00B069F4" w:rsidRPr="000A171C" w:rsidRDefault="00B069F4" w:rsidP="00C30AD4">
            <w:pPr>
              <w:rPr>
                <w:sz w:val="22"/>
                <w:szCs w:val="22"/>
              </w:rPr>
            </w:pPr>
            <w:r w:rsidRPr="000A171C">
              <w:rPr>
                <w:sz w:val="22"/>
                <w:szCs w:val="22"/>
              </w:rPr>
              <w:t>6</w:t>
            </w:r>
          </w:p>
        </w:tc>
        <w:tc>
          <w:tcPr>
            <w:tcW w:w="5191" w:type="dxa"/>
          </w:tcPr>
          <w:p w:rsidR="00B069F4" w:rsidRPr="000A171C" w:rsidRDefault="00B069F4" w:rsidP="00C30AD4">
            <w:pPr>
              <w:rPr>
                <w:sz w:val="22"/>
                <w:szCs w:val="22"/>
              </w:rPr>
            </w:pPr>
            <w:r w:rsidRPr="000A171C">
              <w:rPr>
                <w:sz w:val="22"/>
                <w:szCs w:val="22"/>
              </w:rPr>
              <w:t>Азбука лоскутной техники Набор по спирали «Колодец»</w:t>
            </w:r>
          </w:p>
        </w:tc>
        <w:tc>
          <w:tcPr>
            <w:tcW w:w="1019" w:type="dxa"/>
          </w:tcPr>
          <w:p w:rsidR="00B069F4" w:rsidRPr="000A171C" w:rsidRDefault="00B069F4" w:rsidP="00C30AD4">
            <w:pPr>
              <w:rPr>
                <w:sz w:val="22"/>
                <w:szCs w:val="22"/>
              </w:rPr>
            </w:pPr>
            <w:r w:rsidRPr="000A171C">
              <w:rPr>
                <w:sz w:val="22"/>
                <w:szCs w:val="22"/>
              </w:rPr>
              <w:t>2</w:t>
            </w:r>
          </w:p>
        </w:tc>
        <w:tc>
          <w:tcPr>
            <w:tcW w:w="1323" w:type="dxa"/>
          </w:tcPr>
          <w:p w:rsidR="00B069F4" w:rsidRPr="000A171C" w:rsidRDefault="00B069F4" w:rsidP="00C30AD4">
            <w:pPr>
              <w:rPr>
                <w:sz w:val="22"/>
                <w:szCs w:val="22"/>
              </w:rPr>
            </w:pPr>
            <w:r w:rsidRPr="000A171C">
              <w:rPr>
                <w:sz w:val="22"/>
                <w:szCs w:val="22"/>
              </w:rPr>
              <w:t>14</w:t>
            </w:r>
          </w:p>
        </w:tc>
        <w:tc>
          <w:tcPr>
            <w:tcW w:w="1478" w:type="dxa"/>
          </w:tcPr>
          <w:p w:rsidR="00B069F4" w:rsidRPr="000A171C" w:rsidRDefault="00B069F4" w:rsidP="00C30AD4">
            <w:pPr>
              <w:rPr>
                <w:sz w:val="22"/>
                <w:szCs w:val="22"/>
              </w:rPr>
            </w:pPr>
            <w:r w:rsidRPr="000A171C">
              <w:rPr>
                <w:sz w:val="22"/>
                <w:szCs w:val="22"/>
              </w:rPr>
              <w:t>16</w:t>
            </w:r>
          </w:p>
        </w:tc>
      </w:tr>
      <w:tr w:rsidR="00B069F4" w:rsidRPr="000A171C" w:rsidTr="00C30AD4">
        <w:tc>
          <w:tcPr>
            <w:tcW w:w="574" w:type="dxa"/>
          </w:tcPr>
          <w:p w:rsidR="00B069F4" w:rsidRPr="000A171C" w:rsidRDefault="00B069F4" w:rsidP="00C30AD4">
            <w:pPr>
              <w:rPr>
                <w:sz w:val="22"/>
                <w:szCs w:val="22"/>
              </w:rPr>
            </w:pPr>
            <w:r w:rsidRPr="000A171C">
              <w:rPr>
                <w:sz w:val="22"/>
                <w:szCs w:val="22"/>
              </w:rPr>
              <w:t>7</w:t>
            </w:r>
          </w:p>
        </w:tc>
        <w:tc>
          <w:tcPr>
            <w:tcW w:w="5191" w:type="dxa"/>
          </w:tcPr>
          <w:p w:rsidR="00B069F4" w:rsidRPr="000A171C" w:rsidRDefault="00B069F4" w:rsidP="00C30AD4">
            <w:pPr>
              <w:rPr>
                <w:sz w:val="22"/>
                <w:szCs w:val="22"/>
              </w:rPr>
            </w:pPr>
            <w:r w:rsidRPr="000A171C">
              <w:rPr>
                <w:sz w:val="22"/>
                <w:szCs w:val="22"/>
              </w:rPr>
              <w:t>Повторение пройденного.</w:t>
            </w:r>
          </w:p>
        </w:tc>
        <w:tc>
          <w:tcPr>
            <w:tcW w:w="1019" w:type="dxa"/>
          </w:tcPr>
          <w:p w:rsidR="00B069F4" w:rsidRPr="000A171C" w:rsidRDefault="00B069F4" w:rsidP="00C30AD4">
            <w:pPr>
              <w:rPr>
                <w:sz w:val="22"/>
                <w:szCs w:val="22"/>
              </w:rPr>
            </w:pPr>
            <w:r w:rsidRPr="000A171C">
              <w:rPr>
                <w:sz w:val="22"/>
                <w:szCs w:val="22"/>
              </w:rPr>
              <w:t>3</w:t>
            </w:r>
          </w:p>
        </w:tc>
        <w:tc>
          <w:tcPr>
            <w:tcW w:w="1323" w:type="dxa"/>
          </w:tcPr>
          <w:p w:rsidR="00B069F4" w:rsidRPr="000A171C" w:rsidRDefault="00B069F4" w:rsidP="00C30AD4">
            <w:pPr>
              <w:rPr>
                <w:sz w:val="22"/>
                <w:szCs w:val="22"/>
              </w:rPr>
            </w:pPr>
            <w:r w:rsidRPr="000A171C">
              <w:rPr>
                <w:sz w:val="22"/>
                <w:szCs w:val="22"/>
              </w:rPr>
              <w:t>-</w:t>
            </w:r>
          </w:p>
        </w:tc>
        <w:tc>
          <w:tcPr>
            <w:tcW w:w="1478" w:type="dxa"/>
          </w:tcPr>
          <w:p w:rsidR="00B069F4" w:rsidRPr="000A171C" w:rsidRDefault="00B069F4" w:rsidP="00C30AD4">
            <w:pPr>
              <w:rPr>
                <w:sz w:val="22"/>
                <w:szCs w:val="22"/>
              </w:rPr>
            </w:pPr>
            <w:r w:rsidRPr="000A171C">
              <w:rPr>
                <w:sz w:val="22"/>
                <w:szCs w:val="22"/>
              </w:rPr>
              <w:t>3</w:t>
            </w:r>
          </w:p>
        </w:tc>
      </w:tr>
      <w:tr w:rsidR="00B069F4" w:rsidRPr="000A171C" w:rsidTr="00C30AD4">
        <w:tc>
          <w:tcPr>
            <w:tcW w:w="574" w:type="dxa"/>
          </w:tcPr>
          <w:p w:rsidR="00B069F4" w:rsidRPr="000A171C" w:rsidRDefault="00B069F4" w:rsidP="00C30AD4">
            <w:pPr>
              <w:rPr>
                <w:sz w:val="22"/>
                <w:szCs w:val="22"/>
              </w:rPr>
            </w:pPr>
            <w:r w:rsidRPr="000A171C">
              <w:rPr>
                <w:sz w:val="22"/>
                <w:szCs w:val="22"/>
              </w:rPr>
              <w:t>8</w:t>
            </w:r>
          </w:p>
        </w:tc>
        <w:tc>
          <w:tcPr>
            <w:tcW w:w="5191" w:type="dxa"/>
          </w:tcPr>
          <w:p w:rsidR="00B069F4" w:rsidRPr="000A171C" w:rsidRDefault="00B069F4" w:rsidP="00C30AD4">
            <w:pPr>
              <w:rPr>
                <w:sz w:val="22"/>
                <w:szCs w:val="22"/>
              </w:rPr>
            </w:pPr>
            <w:r w:rsidRPr="000A171C">
              <w:rPr>
                <w:sz w:val="22"/>
                <w:szCs w:val="22"/>
              </w:rPr>
              <w:t xml:space="preserve">Орнамент из деталей с овальными сторонами </w:t>
            </w:r>
            <w:r w:rsidRPr="000A171C">
              <w:rPr>
                <w:sz w:val="22"/>
                <w:szCs w:val="22"/>
              </w:rPr>
              <w:lastRenderedPageBreak/>
              <w:t>«Виноградная лоза»</w:t>
            </w:r>
          </w:p>
        </w:tc>
        <w:tc>
          <w:tcPr>
            <w:tcW w:w="1019" w:type="dxa"/>
          </w:tcPr>
          <w:p w:rsidR="00B069F4" w:rsidRPr="000A171C" w:rsidRDefault="00B069F4" w:rsidP="00C30AD4">
            <w:pPr>
              <w:rPr>
                <w:sz w:val="22"/>
                <w:szCs w:val="22"/>
              </w:rPr>
            </w:pPr>
            <w:r w:rsidRPr="000A171C">
              <w:rPr>
                <w:sz w:val="22"/>
                <w:szCs w:val="22"/>
              </w:rPr>
              <w:lastRenderedPageBreak/>
              <w:t>2</w:t>
            </w:r>
          </w:p>
        </w:tc>
        <w:tc>
          <w:tcPr>
            <w:tcW w:w="1323" w:type="dxa"/>
          </w:tcPr>
          <w:p w:rsidR="00B069F4" w:rsidRPr="000A171C" w:rsidRDefault="00B069F4" w:rsidP="00C30AD4">
            <w:pPr>
              <w:rPr>
                <w:sz w:val="22"/>
                <w:szCs w:val="22"/>
              </w:rPr>
            </w:pPr>
            <w:r w:rsidRPr="000A171C">
              <w:rPr>
                <w:sz w:val="22"/>
                <w:szCs w:val="22"/>
              </w:rPr>
              <w:t>18</w:t>
            </w:r>
          </w:p>
        </w:tc>
        <w:tc>
          <w:tcPr>
            <w:tcW w:w="1478" w:type="dxa"/>
          </w:tcPr>
          <w:p w:rsidR="00B069F4" w:rsidRPr="000A171C" w:rsidRDefault="00B069F4" w:rsidP="00C30AD4">
            <w:pPr>
              <w:rPr>
                <w:sz w:val="22"/>
                <w:szCs w:val="22"/>
              </w:rPr>
            </w:pPr>
            <w:r w:rsidRPr="000A171C">
              <w:rPr>
                <w:sz w:val="22"/>
                <w:szCs w:val="22"/>
              </w:rPr>
              <w:t>20</w:t>
            </w:r>
          </w:p>
        </w:tc>
      </w:tr>
      <w:tr w:rsidR="00B069F4" w:rsidRPr="000A171C" w:rsidTr="00C30AD4">
        <w:tc>
          <w:tcPr>
            <w:tcW w:w="574" w:type="dxa"/>
          </w:tcPr>
          <w:p w:rsidR="00B069F4" w:rsidRPr="000A171C" w:rsidRDefault="00B069F4" w:rsidP="00C30AD4">
            <w:pPr>
              <w:rPr>
                <w:sz w:val="22"/>
                <w:szCs w:val="22"/>
              </w:rPr>
            </w:pPr>
            <w:r w:rsidRPr="000A171C">
              <w:rPr>
                <w:sz w:val="22"/>
                <w:szCs w:val="22"/>
              </w:rPr>
              <w:lastRenderedPageBreak/>
              <w:t>9</w:t>
            </w:r>
          </w:p>
        </w:tc>
        <w:tc>
          <w:tcPr>
            <w:tcW w:w="5191" w:type="dxa"/>
          </w:tcPr>
          <w:p w:rsidR="00B069F4" w:rsidRPr="000A171C" w:rsidRDefault="00B069F4" w:rsidP="00C30AD4">
            <w:pPr>
              <w:rPr>
                <w:sz w:val="22"/>
                <w:szCs w:val="22"/>
              </w:rPr>
            </w:pPr>
            <w:r w:rsidRPr="000A171C">
              <w:rPr>
                <w:sz w:val="22"/>
                <w:szCs w:val="22"/>
              </w:rPr>
              <w:t>Центральные орнаменты «Звезда», «Кольцо дружбы»</w:t>
            </w:r>
          </w:p>
        </w:tc>
        <w:tc>
          <w:tcPr>
            <w:tcW w:w="1019" w:type="dxa"/>
          </w:tcPr>
          <w:p w:rsidR="00B069F4" w:rsidRPr="000A171C" w:rsidRDefault="00B069F4" w:rsidP="00C30AD4">
            <w:pPr>
              <w:rPr>
                <w:sz w:val="22"/>
                <w:szCs w:val="22"/>
              </w:rPr>
            </w:pPr>
            <w:r w:rsidRPr="000A171C">
              <w:rPr>
                <w:sz w:val="22"/>
                <w:szCs w:val="22"/>
              </w:rPr>
              <w:t>3</w:t>
            </w:r>
          </w:p>
        </w:tc>
        <w:tc>
          <w:tcPr>
            <w:tcW w:w="1323" w:type="dxa"/>
          </w:tcPr>
          <w:p w:rsidR="00B069F4" w:rsidRPr="000A171C" w:rsidRDefault="00B069F4" w:rsidP="00C30AD4">
            <w:pPr>
              <w:rPr>
                <w:sz w:val="22"/>
                <w:szCs w:val="22"/>
              </w:rPr>
            </w:pPr>
            <w:r w:rsidRPr="000A171C">
              <w:rPr>
                <w:sz w:val="22"/>
                <w:szCs w:val="22"/>
              </w:rPr>
              <w:t>27</w:t>
            </w:r>
          </w:p>
        </w:tc>
        <w:tc>
          <w:tcPr>
            <w:tcW w:w="1478" w:type="dxa"/>
          </w:tcPr>
          <w:p w:rsidR="00B069F4" w:rsidRPr="000A171C" w:rsidRDefault="00B069F4" w:rsidP="00C30AD4">
            <w:pPr>
              <w:rPr>
                <w:sz w:val="22"/>
                <w:szCs w:val="22"/>
              </w:rPr>
            </w:pPr>
            <w:r w:rsidRPr="000A171C">
              <w:rPr>
                <w:sz w:val="22"/>
                <w:szCs w:val="22"/>
              </w:rPr>
              <w:t>30</w:t>
            </w:r>
          </w:p>
        </w:tc>
      </w:tr>
      <w:tr w:rsidR="00B069F4" w:rsidRPr="000A171C" w:rsidTr="00C30AD4">
        <w:tc>
          <w:tcPr>
            <w:tcW w:w="574" w:type="dxa"/>
          </w:tcPr>
          <w:p w:rsidR="00B069F4" w:rsidRPr="000A171C" w:rsidRDefault="00B069F4" w:rsidP="00C30AD4">
            <w:pPr>
              <w:rPr>
                <w:sz w:val="22"/>
                <w:szCs w:val="22"/>
              </w:rPr>
            </w:pPr>
            <w:r w:rsidRPr="000A171C">
              <w:rPr>
                <w:sz w:val="22"/>
                <w:szCs w:val="22"/>
              </w:rPr>
              <w:t>10</w:t>
            </w:r>
          </w:p>
        </w:tc>
        <w:tc>
          <w:tcPr>
            <w:tcW w:w="5191" w:type="dxa"/>
          </w:tcPr>
          <w:p w:rsidR="00B069F4" w:rsidRPr="000A171C" w:rsidRDefault="00B069F4" w:rsidP="00C30AD4">
            <w:pPr>
              <w:rPr>
                <w:sz w:val="22"/>
                <w:szCs w:val="22"/>
              </w:rPr>
            </w:pPr>
            <w:r w:rsidRPr="000A171C">
              <w:rPr>
                <w:sz w:val="22"/>
                <w:szCs w:val="22"/>
              </w:rPr>
              <w:t xml:space="preserve">Не от скуки на все руки. Футляр для ножниц </w:t>
            </w:r>
          </w:p>
        </w:tc>
        <w:tc>
          <w:tcPr>
            <w:tcW w:w="1019" w:type="dxa"/>
          </w:tcPr>
          <w:p w:rsidR="00B069F4" w:rsidRPr="000A171C" w:rsidRDefault="00B069F4" w:rsidP="00C30AD4">
            <w:pPr>
              <w:rPr>
                <w:sz w:val="22"/>
                <w:szCs w:val="22"/>
              </w:rPr>
            </w:pPr>
            <w:r w:rsidRPr="000A171C">
              <w:rPr>
                <w:sz w:val="22"/>
                <w:szCs w:val="22"/>
              </w:rPr>
              <w:t>3</w:t>
            </w:r>
          </w:p>
        </w:tc>
        <w:tc>
          <w:tcPr>
            <w:tcW w:w="1323" w:type="dxa"/>
          </w:tcPr>
          <w:p w:rsidR="00B069F4" w:rsidRPr="000A171C" w:rsidRDefault="00B069F4" w:rsidP="00C30AD4">
            <w:pPr>
              <w:rPr>
                <w:sz w:val="22"/>
                <w:szCs w:val="22"/>
              </w:rPr>
            </w:pPr>
            <w:r w:rsidRPr="000A171C">
              <w:rPr>
                <w:sz w:val="22"/>
                <w:szCs w:val="22"/>
              </w:rPr>
              <w:t>28</w:t>
            </w:r>
          </w:p>
        </w:tc>
        <w:tc>
          <w:tcPr>
            <w:tcW w:w="1478" w:type="dxa"/>
          </w:tcPr>
          <w:p w:rsidR="00B069F4" w:rsidRPr="000A171C" w:rsidRDefault="00B069F4" w:rsidP="00C30AD4">
            <w:pPr>
              <w:rPr>
                <w:sz w:val="22"/>
                <w:szCs w:val="22"/>
              </w:rPr>
            </w:pPr>
            <w:r w:rsidRPr="000A171C">
              <w:rPr>
                <w:sz w:val="22"/>
                <w:szCs w:val="22"/>
              </w:rPr>
              <w:t>31</w:t>
            </w:r>
          </w:p>
        </w:tc>
      </w:tr>
      <w:tr w:rsidR="00B069F4" w:rsidRPr="000A171C" w:rsidTr="00C30AD4">
        <w:tc>
          <w:tcPr>
            <w:tcW w:w="574" w:type="dxa"/>
          </w:tcPr>
          <w:p w:rsidR="00B069F4" w:rsidRPr="000A171C" w:rsidRDefault="00B069F4" w:rsidP="00C30AD4">
            <w:pPr>
              <w:rPr>
                <w:sz w:val="22"/>
                <w:szCs w:val="22"/>
              </w:rPr>
            </w:pPr>
            <w:r w:rsidRPr="000A171C">
              <w:rPr>
                <w:sz w:val="22"/>
                <w:szCs w:val="22"/>
              </w:rPr>
              <w:t>11</w:t>
            </w:r>
          </w:p>
        </w:tc>
        <w:tc>
          <w:tcPr>
            <w:tcW w:w="5191" w:type="dxa"/>
          </w:tcPr>
          <w:p w:rsidR="00B069F4" w:rsidRPr="000A171C" w:rsidRDefault="00B069F4" w:rsidP="00C30AD4">
            <w:pPr>
              <w:rPr>
                <w:sz w:val="22"/>
                <w:szCs w:val="22"/>
              </w:rPr>
            </w:pPr>
            <w:r w:rsidRPr="000A171C">
              <w:rPr>
                <w:sz w:val="22"/>
                <w:szCs w:val="22"/>
              </w:rPr>
              <w:t>«Прихватка Мышка»</w:t>
            </w:r>
          </w:p>
        </w:tc>
        <w:tc>
          <w:tcPr>
            <w:tcW w:w="1019" w:type="dxa"/>
          </w:tcPr>
          <w:p w:rsidR="00B069F4" w:rsidRPr="000A171C" w:rsidRDefault="00B069F4" w:rsidP="00C30AD4">
            <w:pPr>
              <w:rPr>
                <w:sz w:val="22"/>
                <w:szCs w:val="22"/>
              </w:rPr>
            </w:pPr>
            <w:r w:rsidRPr="000A171C">
              <w:rPr>
                <w:sz w:val="22"/>
                <w:szCs w:val="22"/>
              </w:rPr>
              <w:t>3</w:t>
            </w:r>
          </w:p>
        </w:tc>
        <w:tc>
          <w:tcPr>
            <w:tcW w:w="1323" w:type="dxa"/>
          </w:tcPr>
          <w:p w:rsidR="00B069F4" w:rsidRPr="000A171C" w:rsidRDefault="00B069F4" w:rsidP="00C30AD4">
            <w:pPr>
              <w:rPr>
                <w:sz w:val="22"/>
                <w:szCs w:val="22"/>
              </w:rPr>
            </w:pPr>
            <w:r w:rsidRPr="000A171C">
              <w:rPr>
                <w:sz w:val="22"/>
                <w:szCs w:val="22"/>
              </w:rPr>
              <w:t>20</w:t>
            </w:r>
          </w:p>
        </w:tc>
        <w:tc>
          <w:tcPr>
            <w:tcW w:w="1478" w:type="dxa"/>
          </w:tcPr>
          <w:p w:rsidR="00B069F4" w:rsidRPr="000A171C" w:rsidRDefault="00B069F4" w:rsidP="00C30AD4">
            <w:pPr>
              <w:rPr>
                <w:sz w:val="22"/>
                <w:szCs w:val="22"/>
              </w:rPr>
            </w:pPr>
            <w:r w:rsidRPr="000A171C">
              <w:rPr>
                <w:sz w:val="22"/>
                <w:szCs w:val="22"/>
              </w:rPr>
              <w:t>23</w:t>
            </w:r>
          </w:p>
        </w:tc>
      </w:tr>
      <w:tr w:rsidR="00B069F4" w:rsidRPr="000A171C" w:rsidTr="00C30AD4">
        <w:tc>
          <w:tcPr>
            <w:tcW w:w="574" w:type="dxa"/>
          </w:tcPr>
          <w:p w:rsidR="00B069F4" w:rsidRPr="000A171C" w:rsidRDefault="00B069F4" w:rsidP="00C30AD4">
            <w:pPr>
              <w:rPr>
                <w:sz w:val="22"/>
                <w:szCs w:val="22"/>
              </w:rPr>
            </w:pPr>
            <w:r w:rsidRPr="000A171C">
              <w:rPr>
                <w:sz w:val="22"/>
                <w:szCs w:val="22"/>
              </w:rPr>
              <w:t>12</w:t>
            </w:r>
          </w:p>
        </w:tc>
        <w:tc>
          <w:tcPr>
            <w:tcW w:w="5191" w:type="dxa"/>
          </w:tcPr>
          <w:p w:rsidR="00B069F4" w:rsidRPr="000A171C" w:rsidRDefault="00B069F4" w:rsidP="00C30AD4">
            <w:pPr>
              <w:rPr>
                <w:sz w:val="22"/>
                <w:szCs w:val="22"/>
              </w:rPr>
            </w:pPr>
            <w:r w:rsidRPr="000A171C">
              <w:rPr>
                <w:sz w:val="22"/>
                <w:szCs w:val="22"/>
              </w:rPr>
              <w:t>Беседы в плане развития эстетического вкуса и общего кругозора</w:t>
            </w:r>
          </w:p>
        </w:tc>
        <w:tc>
          <w:tcPr>
            <w:tcW w:w="1019" w:type="dxa"/>
          </w:tcPr>
          <w:p w:rsidR="00B069F4" w:rsidRPr="000A171C" w:rsidRDefault="00B069F4" w:rsidP="00C30AD4">
            <w:pPr>
              <w:rPr>
                <w:sz w:val="22"/>
                <w:szCs w:val="22"/>
              </w:rPr>
            </w:pPr>
            <w:r w:rsidRPr="000A171C">
              <w:rPr>
                <w:sz w:val="22"/>
                <w:szCs w:val="22"/>
              </w:rPr>
              <w:t>2</w:t>
            </w:r>
          </w:p>
        </w:tc>
        <w:tc>
          <w:tcPr>
            <w:tcW w:w="1323" w:type="dxa"/>
          </w:tcPr>
          <w:p w:rsidR="00B069F4" w:rsidRPr="000A171C" w:rsidRDefault="00B069F4" w:rsidP="00C30AD4">
            <w:pPr>
              <w:rPr>
                <w:sz w:val="22"/>
                <w:szCs w:val="22"/>
              </w:rPr>
            </w:pPr>
            <w:r w:rsidRPr="000A171C">
              <w:rPr>
                <w:sz w:val="22"/>
                <w:szCs w:val="22"/>
              </w:rPr>
              <w:t>-</w:t>
            </w:r>
          </w:p>
        </w:tc>
        <w:tc>
          <w:tcPr>
            <w:tcW w:w="1478" w:type="dxa"/>
          </w:tcPr>
          <w:p w:rsidR="00B069F4" w:rsidRPr="000A171C" w:rsidRDefault="00B069F4" w:rsidP="00C30AD4">
            <w:pPr>
              <w:rPr>
                <w:sz w:val="22"/>
                <w:szCs w:val="22"/>
              </w:rPr>
            </w:pPr>
            <w:r w:rsidRPr="000A171C">
              <w:rPr>
                <w:sz w:val="22"/>
                <w:szCs w:val="22"/>
              </w:rPr>
              <w:t>2</w:t>
            </w:r>
          </w:p>
        </w:tc>
      </w:tr>
      <w:tr w:rsidR="00B069F4" w:rsidRPr="000A171C" w:rsidTr="00C30AD4">
        <w:tc>
          <w:tcPr>
            <w:tcW w:w="574" w:type="dxa"/>
          </w:tcPr>
          <w:p w:rsidR="00B069F4" w:rsidRPr="000A171C" w:rsidRDefault="00B069F4" w:rsidP="00C30AD4">
            <w:pPr>
              <w:rPr>
                <w:sz w:val="22"/>
                <w:szCs w:val="22"/>
              </w:rPr>
            </w:pPr>
            <w:r w:rsidRPr="000A171C">
              <w:rPr>
                <w:sz w:val="22"/>
                <w:szCs w:val="22"/>
              </w:rPr>
              <w:t>13</w:t>
            </w:r>
          </w:p>
        </w:tc>
        <w:tc>
          <w:tcPr>
            <w:tcW w:w="5191" w:type="dxa"/>
          </w:tcPr>
          <w:p w:rsidR="00B069F4" w:rsidRPr="000A171C" w:rsidRDefault="00B069F4" w:rsidP="00C30AD4">
            <w:pPr>
              <w:rPr>
                <w:sz w:val="22"/>
                <w:szCs w:val="22"/>
              </w:rPr>
            </w:pPr>
            <w:r w:rsidRPr="000A171C">
              <w:rPr>
                <w:sz w:val="22"/>
                <w:szCs w:val="22"/>
              </w:rPr>
              <w:t>Подведение итогов работы кружка за год Выставка работ</w:t>
            </w:r>
          </w:p>
        </w:tc>
        <w:tc>
          <w:tcPr>
            <w:tcW w:w="1019" w:type="dxa"/>
          </w:tcPr>
          <w:p w:rsidR="00B069F4" w:rsidRPr="000A171C" w:rsidRDefault="00B069F4" w:rsidP="00C30AD4">
            <w:pPr>
              <w:rPr>
                <w:sz w:val="22"/>
                <w:szCs w:val="22"/>
              </w:rPr>
            </w:pPr>
            <w:r w:rsidRPr="000A171C">
              <w:rPr>
                <w:sz w:val="22"/>
                <w:szCs w:val="22"/>
              </w:rPr>
              <w:t>6</w:t>
            </w:r>
          </w:p>
        </w:tc>
        <w:tc>
          <w:tcPr>
            <w:tcW w:w="1323" w:type="dxa"/>
          </w:tcPr>
          <w:p w:rsidR="00B069F4" w:rsidRPr="000A171C" w:rsidRDefault="00B069F4" w:rsidP="00C30AD4">
            <w:pPr>
              <w:rPr>
                <w:sz w:val="22"/>
                <w:szCs w:val="22"/>
              </w:rPr>
            </w:pPr>
            <w:r w:rsidRPr="000A171C">
              <w:rPr>
                <w:sz w:val="22"/>
                <w:szCs w:val="22"/>
              </w:rPr>
              <w:t>-</w:t>
            </w:r>
          </w:p>
        </w:tc>
        <w:tc>
          <w:tcPr>
            <w:tcW w:w="1478" w:type="dxa"/>
          </w:tcPr>
          <w:p w:rsidR="00B069F4" w:rsidRPr="000A171C" w:rsidRDefault="00B069F4" w:rsidP="00C30AD4">
            <w:pPr>
              <w:rPr>
                <w:sz w:val="22"/>
                <w:szCs w:val="22"/>
              </w:rPr>
            </w:pPr>
            <w:r w:rsidRPr="000A171C">
              <w:rPr>
                <w:sz w:val="22"/>
                <w:szCs w:val="22"/>
              </w:rPr>
              <w:t>6</w:t>
            </w:r>
          </w:p>
        </w:tc>
      </w:tr>
      <w:tr w:rsidR="00B069F4" w:rsidRPr="000A171C" w:rsidTr="00C30AD4">
        <w:tc>
          <w:tcPr>
            <w:tcW w:w="5765" w:type="dxa"/>
            <w:gridSpan w:val="2"/>
          </w:tcPr>
          <w:p w:rsidR="00B069F4" w:rsidRPr="000A171C" w:rsidRDefault="00B069F4" w:rsidP="00C30AD4">
            <w:pPr>
              <w:jc w:val="center"/>
              <w:rPr>
                <w:sz w:val="22"/>
                <w:szCs w:val="22"/>
              </w:rPr>
            </w:pPr>
            <w:r w:rsidRPr="000A171C">
              <w:rPr>
                <w:sz w:val="22"/>
                <w:szCs w:val="22"/>
              </w:rPr>
              <w:t>Итого:</w:t>
            </w:r>
          </w:p>
        </w:tc>
        <w:tc>
          <w:tcPr>
            <w:tcW w:w="1019" w:type="dxa"/>
          </w:tcPr>
          <w:p w:rsidR="00B069F4" w:rsidRPr="000A171C" w:rsidRDefault="00B069F4" w:rsidP="00C30AD4">
            <w:pPr>
              <w:rPr>
                <w:sz w:val="22"/>
                <w:szCs w:val="22"/>
              </w:rPr>
            </w:pPr>
            <w:r w:rsidRPr="000A171C">
              <w:rPr>
                <w:sz w:val="22"/>
                <w:szCs w:val="22"/>
              </w:rPr>
              <w:t>32</w:t>
            </w:r>
          </w:p>
        </w:tc>
        <w:tc>
          <w:tcPr>
            <w:tcW w:w="1323" w:type="dxa"/>
          </w:tcPr>
          <w:p w:rsidR="00B069F4" w:rsidRPr="000A171C" w:rsidRDefault="00B069F4" w:rsidP="00C30AD4">
            <w:pPr>
              <w:rPr>
                <w:sz w:val="22"/>
                <w:szCs w:val="22"/>
              </w:rPr>
            </w:pPr>
            <w:r w:rsidRPr="000A171C">
              <w:rPr>
                <w:sz w:val="22"/>
                <w:szCs w:val="22"/>
              </w:rPr>
              <w:t>184</w:t>
            </w:r>
          </w:p>
        </w:tc>
        <w:tc>
          <w:tcPr>
            <w:tcW w:w="1478" w:type="dxa"/>
          </w:tcPr>
          <w:p w:rsidR="00B069F4" w:rsidRPr="000A171C" w:rsidRDefault="00B069F4" w:rsidP="00C30AD4">
            <w:pPr>
              <w:rPr>
                <w:sz w:val="22"/>
                <w:szCs w:val="22"/>
              </w:rPr>
            </w:pPr>
            <w:r w:rsidRPr="000A171C">
              <w:rPr>
                <w:sz w:val="22"/>
                <w:szCs w:val="22"/>
              </w:rPr>
              <w:t>216</w:t>
            </w:r>
          </w:p>
        </w:tc>
      </w:tr>
    </w:tbl>
    <w:p w:rsidR="00B069F4" w:rsidRPr="00E36FCE" w:rsidRDefault="00B069F4" w:rsidP="00B069F4">
      <w:pPr>
        <w:jc w:val="center"/>
        <w:rPr>
          <w:sz w:val="22"/>
          <w:szCs w:val="22"/>
        </w:rPr>
      </w:pPr>
      <w:r w:rsidRPr="00E36FCE">
        <w:rPr>
          <w:b/>
          <w:bCs/>
          <w:sz w:val="22"/>
          <w:szCs w:val="22"/>
        </w:rPr>
        <w:t>Содержание программы 2-го года обучения</w:t>
      </w:r>
    </w:p>
    <w:p w:rsidR="00B069F4" w:rsidRPr="00E36FCE" w:rsidRDefault="00B069F4" w:rsidP="00B069F4">
      <w:pPr>
        <w:jc w:val="both"/>
        <w:rPr>
          <w:b/>
          <w:i/>
          <w:sz w:val="22"/>
          <w:szCs w:val="22"/>
        </w:rPr>
      </w:pPr>
      <w:r w:rsidRPr="00E36FCE">
        <w:rPr>
          <w:b/>
          <w:i/>
          <w:sz w:val="22"/>
          <w:szCs w:val="22"/>
          <w:u w:val="single"/>
        </w:rPr>
        <w:t>1. Вводное занятие</w:t>
      </w:r>
    </w:p>
    <w:p w:rsidR="00B069F4" w:rsidRPr="00E36FCE" w:rsidRDefault="00B069F4" w:rsidP="00B069F4">
      <w:pPr>
        <w:jc w:val="both"/>
        <w:rPr>
          <w:sz w:val="22"/>
          <w:szCs w:val="22"/>
        </w:rPr>
      </w:pPr>
      <w:r w:rsidRPr="00E36FCE">
        <w:rPr>
          <w:sz w:val="22"/>
          <w:szCs w:val="22"/>
        </w:rPr>
        <w:t>Основные темы 2-го года обучения. Режим работы. Просмотр работ. Необходимое оборудование. Техника безопасности.</w:t>
      </w:r>
    </w:p>
    <w:p w:rsidR="00B069F4" w:rsidRPr="00E36FCE" w:rsidRDefault="00B069F4" w:rsidP="00B069F4">
      <w:pPr>
        <w:jc w:val="both"/>
        <w:rPr>
          <w:b/>
          <w:i/>
          <w:sz w:val="22"/>
          <w:szCs w:val="22"/>
        </w:rPr>
      </w:pPr>
      <w:r w:rsidRPr="00E36FCE">
        <w:rPr>
          <w:b/>
          <w:i/>
          <w:sz w:val="22"/>
          <w:szCs w:val="22"/>
          <w:u w:val="single"/>
        </w:rPr>
        <w:t>2. Повторение тем.</w:t>
      </w:r>
    </w:p>
    <w:p w:rsidR="00B069F4" w:rsidRPr="00E36FCE" w:rsidRDefault="00B069F4" w:rsidP="00B069F4">
      <w:pPr>
        <w:jc w:val="both"/>
        <w:rPr>
          <w:sz w:val="22"/>
          <w:szCs w:val="22"/>
        </w:rPr>
      </w:pPr>
      <w:r w:rsidRPr="00E36FCE">
        <w:rPr>
          <w:sz w:val="22"/>
          <w:szCs w:val="22"/>
          <w:u w:val="single"/>
        </w:rPr>
        <w:t xml:space="preserve">Теория: </w:t>
      </w:r>
      <w:r w:rsidRPr="00E36FCE">
        <w:rPr>
          <w:sz w:val="22"/>
          <w:szCs w:val="22"/>
        </w:rPr>
        <w:t>Лоскутное искусство. Особенности его развития в России. Шитье образца по пройденным схемам 1-го года обучения. Орнамент из квадратов, орнамент из полос.</w:t>
      </w:r>
    </w:p>
    <w:p w:rsidR="00B069F4" w:rsidRPr="00E36FCE" w:rsidRDefault="00B069F4" w:rsidP="00B069F4">
      <w:pPr>
        <w:jc w:val="both"/>
        <w:rPr>
          <w:b/>
          <w:i/>
          <w:sz w:val="22"/>
          <w:szCs w:val="22"/>
        </w:rPr>
      </w:pPr>
      <w:r w:rsidRPr="00E36FCE">
        <w:rPr>
          <w:b/>
          <w:i/>
          <w:sz w:val="22"/>
          <w:szCs w:val="22"/>
          <w:u w:val="single"/>
        </w:rPr>
        <w:t>3. Тепло русского очага</w:t>
      </w:r>
    </w:p>
    <w:p w:rsidR="00B069F4" w:rsidRPr="00E36FCE" w:rsidRDefault="00B069F4" w:rsidP="00B069F4">
      <w:pPr>
        <w:jc w:val="both"/>
        <w:rPr>
          <w:sz w:val="22"/>
          <w:szCs w:val="22"/>
        </w:rPr>
      </w:pPr>
      <w:r w:rsidRPr="00E36FCE">
        <w:rPr>
          <w:b/>
          <w:bCs/>
          <w:sz w:val="22"/>
          <w:szCs w:val="22"/>
        </w:rPr>
        <w:t xml:space="preserve">Круглый половичок из объемных уголков «Солнышко» </w:t>
      </w:r>
    </w:p>
    <w:p w:rsidR="00B069F4" w:rsidRPr="00E36FCE" w:rsidRDefault="00B069F4" w:rsidP="00B069F4">
      <w:pPr>
        <w:jc w:val="both"/>
        <w:rPr>
          <w:sz w:val="22"/>
          <w:szCs w:val="22"/>
        </w:rPr>
      </w:pPr>
      <w:r w:rsidRPr="00E36FCE">
        <w:rPr>
          <w:sz w:val="22"/>
          <w:szCs w:val="22"/>
          <w:u w:val="single"/>
        </w:rPr>
        <w:t>Теория:</w:t>
      </w:r>
      <w:r w:rsidRPr="00E36FCE">
        <w:rPr>
          <w:sz w:val="22"/>
          <w:szCs w:val="22"/>
        </w:rPr>
        <w:t xml:space="preserve"> Технология очень проста, узор коврика образован множеством разноцветных уголков - «чешуек», острые концы которых могут быть направлены как к центру, так и от центра коврика.</w:t>
      </w:r>
    </w:p>
    <w:p w:rsidR="00B069F4" w:rsidRPr="00E36FCE" w:rsidRDefault="00B069F4" w:rsidP="00B069F4">
      <w:pPr>
        <w:jc w:val="both"/>
        <w:rPr>
          <w:sz w:val="22"/>
          <w:szCs w:val="22"/>
        </w:rPr>
      </w:pPr>
      <w:r w:rsidRPr="00E36FCE">
        <w:rPr>
          <w:b/>
          <w:bCs/>
          <w:sz w:val="22"/>
          <w:szCs w:val="22"/>
        </w:rPr>
        <w:t>Коврик «Ляпочиха»</w:t>
      </w:r>
    </w:p>
    <w:p w:rsidR="00B069F4" w:rsidRPr="00E36FCE" w:rsidRDefault="00B069F4" w:rsidP="00B069F4">
      <w:pPr>
        <w:jc w:val="both"/>
        <w:rPr>
          <w:sz w:val="22"/>
          <w:szCs w:val="22"/>
        </w:rPr>
      </w:pPr>
      <w:r w:rsidRPr="00E36FCE">
        <w:rPr>
          <w:sz w:val="22"/>
          <w:szCs w:val="22"/>
        </w:rPr>
        <w:t xml:space="preserve">настрачивается на плотную основу (мешковина, драп, джинсовая ткань). Края основы обрабатываются кантером. Много лоскутных полосок длиной 8-10см и шириной м3-4 см настрачиваются за середину рядом по ширине основы. </w:t>
      </w:r>
    </w:p>
    <w:p w:rsidR="00B069F4" w:rsidRPr="00E36FCE" w:rsidRDefault="00B069F4" w:rsidP="00B069F4">
      <w:pPr>
        <w:jc w:val="both"/>
        <w:rPr>
          <w:sz w:val="22"/>
          <w:szCs w:val="22"/>
        </w:rPr>
      </w:pPr>
      <w:r w:rsidRPr="00E36FCE">
        <w:rPr>
          <w:sz w:val="22"/>
          <w:szCs w:val="22"/>
          <w:u w:val="single"/>
        </w:rPr>
        <w:t>Практика</w:t>
      </w:r>
      <w:r w:rsidRPr="00E36FCE">
        <w:rPr>
          <w:sz w:val="22"/>
          <w:szCs w:val="22"/>
        </w:rPr>
        <w:t>: Изготовление ковриков «Ляпочиха» «Солнышко»</w:t>
      </w:r>
    </w:p>
    <w:p w:rsidR="00B069F4" w:rsidRPr="00E36FCE" w:rsidRDefault="00B069F4" w:rsidP="00B069F4">
      <w:pPr>
        <w:jc w:val="both"/>
        <w:rPr>
          <w:sz w:val="22"/>
          <w:szCs w:val="22"/>
        </w:rPr>
      </w:pPr>
      <w:r w:rsidRPr="00E36FCE">
        <w:rPr>
          <w:b/>
          <w:i/>
          <w:sz w:val="22"/>
          <w:szCs w:val="22"/>
          <w:u w:val="single"/>
        </w:rPr>
        <w:t xml:space="preserve">4. Лоскутная радуга детства. </w:t>
      </w:r>
      <w:r w:rsidRPr="00E36FCE">
        <w:rPr>
          <w:b/>
          <w:bCs/>
          <w:i/>
          <w:sz w:val="22"/>
          <w:szCs w:val="22"/>
          <w:u w:val="single"/>
        </w:rPr>
        <w:t>Подарки маленькой моднице.</w:t>
      </w:r>
    </w:p>
    <w:p w:rsidR="00B069F4" w:rsidRPr="00E36FCE" w:rsidRDefault="00B069F4" w:rsidP="00B069F4">
      <w:pPr>
        <w:jc w:val="both"/>
        <w:rPr>
          <w:sz w:val="22"/>
          <w:szCs w:val="22"/>
        </w:rPr>
      </w:pPr>
      <w:r w:rsidRPr="00E36FCE">
        <w:rPr>
          <w:sz w:val="22"/>
          <w:szCs w:val="22"/>
          <w:u w:val="single"/>
        </w:rPr>
        <w:t xml:space="preserve">Теория: </w:t>
      </w:r>
      <w:r w:rsidRPr="00E36FCE">
        <w:rPr>
          <w:sz w:val="22"/>
          <w:szCs w:val="22"/>
        </w:rPr>
        <w:t>для изготовления сумочки, косметички и шляпки используются лоскутки шелка, бархата, парчи и других тканей. Орнамент из мелких квадратов по типу орнамента «шахматная доска» или набор из треугольников. Для шляпки набор из полос.</w:t>
      </w:r>
    </w:p>
    <w:p w:rsidR="00B069F4" w:rsidRPr="00E36FCE" w:rsidRDefault="00B069F4" w:rsidP="00B069F4">
      <w:pPr>
        <w:jc w:val="both"/>
        <w:rPr>
          <w:sz w:val="22"/>
          <w:szCs w:val="22"/>
        </w:rPr>
      </w:pPr>
      <w:r w:rsidRPr="00E36FCE">
        <w:rPr>
          <w:sz w:val="22"/>
          <w:szCs w:val="22"/>
          <w:u w:val="single"/>
        </w:rPr>
        <w:t>Практика</w:t>
      </w:r>
      <w:r w:rsidRPr="00E36FCE">
        <w:rPr>
          <w:sz w:val="22"/>
          <w:szCs w:val="22"/>
        </w:rPr>
        <w:t>: изготовление сумочки, кошелька, шляпы.</w:t>
      </w:r>
    </w:p>
    <w:p w:rsidR="00B069F4" w:rsidRPr="00E36FCE" w:rsidRDefault="00B069F4" w:rsidP="00B069F4">
      <w:pPr>
        <w:jc w:val="both"/>
        <w:rPr>
          <w:i/>
          <w:sz w:val="22"/>
          <w:szCs w:val="22"/>
          <w:u w:val="single"/>
        </w:rPr>
      </w:pPr>
      <w:r w:rsidRPr="00E36FCE">
        <w:rPr>
          <w:b/>
          <w:bCs/>
          <w:i/>
          <w:sz w:val="22"/>
          <w:szCs w:val="22"/>
          <w:u w:val="single"/>
        </w:rPr>
        <w:t>5. Настенный коврик «Ежик»</w:t>
      </w:r>
    </w:p>
    <w:p w:rsidR="00B069F4" w:rsidRPr="00E36FCE" w:rsidRDefault="00B069F4" w:rsidP="00B069F4">
      <w:pPr>
        <w:jc w:val="both"/>
        <w:rPr>
          <w:sz w:val="22"/>
          <w:szCs w:val="22"/>
        </w:rPr>
      </w:pPr>
      <w:r w:rsidRPr="00E36FCE">
        <w:rPr>
          <w:sz w:val="22"/>
          <w:szCs w:val="22"/>
          <w:u w:val="single"/>
        </w:rPr>
        <w:t>Теория</w:t>
      </w:r>
      <w:r w:rsidRPr="00E36FCE">
        <w:rPr>
          <w:sz w:val="22"/>
          <w:szCs w:val="22"/>
        </w:rPr>
        <w:t>: Собирается из основного полотна с декоративными узорами по центру с приемами аппликации. Листья, яблоки и мордочка ежика нашивается с помощью тесьмы. Иголки ежика из объемных уголков (по схеме и описанию круглых половичков «Солнышко»)</w:t>
      </w:r>
    </w:p>
    <w:p w:rsidR="00B069F4" w:rsidRPr="00E36FCE" w:rsidRDefault="00B069F4" w:rsidP="00B069F4">
      <w:pPr>
        <w:jc w:val="both"/>
        <w:rPr>
          <w:sz w:val="22"/>
          <w:szCs w:val="22"/>
        </w:rPr>
      </w:pPr>
      <w:r w:rsidRPr="00E36FCE">
        <w:rPr>
          <w:sz w:val="22"/>
          <w:szCs w:val="22"/>
          <w:u w:val="single"/>
        </w:rPr>
        <w:t>Практика:</w:t>
      </w:r>
      <w:r w:rsidRPr="00E36FCE">
        <w:rPr>
          <w:sz w:val="22"/>
          <w:szCs w:val="22"/>
        </w:rPr>
        <w:t xml:space="preserve"> изготовление настенного коврика «Ежик»</w:t>
      </w:r>
    </w:p>
    <w:p w:rsidR="00B069F4" w:rsidRPr="00E36FCE" w:rsidRDefault="00B069F4" w:rsidP="00B069F4">
      <w:pPr>
        <w:jc w:val="both"/>
        <w:rPr>
          <w:b/>
          <w:i/>
          <w:sz w:val="22"/>
          <w:szCs w:val="22"/>
        </w:rPr>
      </w:pPr>
      <w:r w:rsidRPr="00E36FCE">
        <w:rPr>
          <w:b/>
          <w:i/>
          <w:sz w:val="22"/>
          <w:szCs w:val="22"/>
          <w:u w:val="single"/>
        </w:rPr>
        <w:t>6. Азбука лоскутной техники</w:t>
      </w:r>
    </w:p>
    <w:p w:rsidR="00B069F4" w:rsidRPr="00E36FCE" w:rsidRDefault="00B069F4" w:rsidP="00B069F4">
      <w:pPr>
        <w:jc w:val="both"/>
        <w:rPr>
          <w:sz w:val="22"/>
          <w:szCs w:val="22"/>
        </w:rPr>
      </w:pPr>
      <w:r w:rsidRPr="00E36FCE">
        <w:rPr>
          <w:b/>
          <w:bCs/>
          <w:sz w:val="22"/>
          <w:szCs w:val="22"/>
        </w:rPr>
        <w:t>Набор по спирали «Колодец»</w:t>
      </w:r>
    </w:p>
    <w:p w:rsidR="00B069F4" w:rsidRPr="00E36FCE" w:rsidRDefault="00B069F4" w:rsidP="00B069F4">
      <w:pPr>
        <w:jc w:val="both"/>
        <w:rPr>
          <w:sz w:val="22"/>
          <w:szCs w:val="22"/>
        </w:rPr>
      </w:pPr>
      <w:r w:rsidRPr="00E36FCE">
        <w:rPr>
          <w:sz w:val="22"/>
          <w:szCs w:val="22"/>
          <w:u w:val="single"/>
        </w:rPr>
        <w:t>Теория</w:t>
      </w:r>
      <w:r w:rsidRPr="00E36FCE">
        <w:rPr>
          <w:sz w:val="22"/>
          <w:szCs w:val="22"/>
        </w:rPr>
        <w:t>: традиционный узор «Колодец» или «Изба» или «Сруб» собирается по спирали. Он представляет собой центральный квадрат, обнесенный со всех сторон одинаковой ширины полосками - «бревнами». Если для центральной детали - «очага» выбрать яркий, сочный, теплый цвет, а для «бревен» темные и светлые оттенки также теплых тонов, то орнаменту будет соответствовать название «Изба». И наоборот, центральный квадрат холодного цвета (синего, голубого), а остальные детали светлых оттенков этого же цвета, то получится орнамент «Колодец»</w:t>
      </w:r>
    </w:p>
    <w:p w:rsidR="00B069F4" w:rsidRPr="00E36FCE" w:rsidRDefault="00B069F4" w:rsidP="00B069F4">
      <w:pPr>
        <w:jc w:val="both"/>
        <w:rPr>
          <w:sz w:val="22"/>
          <w:szCs w:val="22"/>
        </w:rPr>
      </w:pPr>
      <w:r w:rsidRPr="00E36FCE">
        <w:rPr>
          <w:sz w:val="22"/>
          <w:szCs w:val="22"/>
          <w:u w:val="single"/>
        </w:rPr>
        <w:t>Практика</w:t>
      </w:r>
      <w:r w:rsidRPr="00E36FCE">
        <w:rPr>
          <w:sz w:val="22"/>
          <w:szCs w:val="22"/>
        </w:rPr>
        <w:t>: изготовление набора по спирали «Колодец»</w:t>
      </w:r>
    </w:p>
    <w:p w:rsidR="00B069F4" w:rsidRPr="00E36FCE" w:rsidRDefault="00B069F4" w:rsidP="00B069F4">
      <w:pPr>
        <w:jc w:val="both"/>
        <w:rPr>
          <w:b/>
          <w:i/>
          <w:sz w:val="22"/>
          <w:szCs w:val="22"/>
        </w:rPr>
      </w:pPr>
      <w:r w:rsidRPr="00E36FCE">
        <w:rPr>
          <w:b/>
          <w:i/>
          <w:sz w:val="22"/>
          <w:szCs w:val="22"/>
          <w:u w:val="single"/>
        </w:rPr>
        <w:t>7. Повторение пройденного</w:t>
      </w:r>
    </w:p>
    <w:p w:rsidR="00B069F4" w:rsidRPr="00E36FCE" w:rsidRDefault="00B069F4" w:rsidP="00B069F4">
      <w:pPr>
        <w:jc w:val="both"/>
        <w:rPr>
          <w:sz w:val="22"/>
          <w:szCs w:val="22"/>
        </w:rPr>
      </w:pPr>
      <w:r w:rsidRPr="00E36FCE">
        <w:rPr>
          <w:sz w:val="22"/>
          <w:szCs w:val="22"/>
        </w:rPr>
        <w:t>Выставка лучших работ за полугодие. Повторение пройденного.</w:t>
      </w:r>
    </w:p>
    <w:p w:rsidR="00B069F4" w:rsidRPr="00E36FCE" w:rsidRDefault="00B069F4" w:rsidP="00B069F4">
      <w:pPr>
        <w:jc w:val="both"/>
        <w:rPr>
          <w:b/>
          <w:i/>
          <w:sz w:val="22"/>
          <w:szCs w:val="22"/>
        </w:rPr>
      </w:pPr>
      <w:r w:rsidRPr="00E36FCE">
        <w:rPr>
          <w:b/>
          <w:i/>
          <w:sz w:val="22"/>
          <w:szCs w:val="22"/>
          <w:u w:val="single"/>
        </w:rPr>
        <w:t>8. Орнамент из деталей с овальными сторонами</w:t>
      </w:r>
    </w:p>
    <w:p w:rsidR="00B069F4" w:rsidRPr="00E36FCE" w:rsidRDefault="00B069F4" w:rsidP="00B069F4">
      <w:pPr>
        <w:jc w:val="both"/>
        <w:rPr>
          <w:sz w:val="22"/>
          <w:szCs w:val="22"/>
        </w:rPr>
      </w:pPr>
      <w:r w:rsidRPr="00E36FCE">
        <w:rPr>
          <w:b/>
          <w:bCs/>
          <w:sz w:val="22"/>
          <w:szCs w:val="22"/>
        </w:rPr>
        <w:t>«Виноградная лоза»</w:t>
      </w:r>
    </w:p>
    <w:p w:rsidR="00B069F4" w:rsidRPr="00E36FCE" w:rsidRDefault="00B069F4" w:rsidP="00B069F4">
      <w:pPr>
        <w:jc w:val="both"/>
        <w:rPr>
          <w:sz w:val="22"/>
          <w:szCs w:val="22"/>
        </w:rPr>
      </w:pPr>
      <w:r w:rsidRPr="00E36FCE">
        <w:rPr>
          <w:sz w:val="22"/>
          <w:szCs w:val="22"/>
          <w:u w:val="single"/>
        </w:rPr>
        <w:t>Теория:</w:t>
      </w:r>
      <w:r w:rsidRPr="00E36FCE">
        <w:rPr>
          <w:sz w:val="22"/>
          <w:szCs w:val="22"/>
        </w:rPr>
        <w:t xml:space="preserve"> Ячейкой орнамента является квадрат, разделенный с помощью циркуля на две части: первую и вторую детали. У первой детали соединительный шов представляет собой вогнутую, а у второй, соответственно, выпуклую линию. Особенность шитья орнамента заключается в трудности точного соединения выпуклой и вогнутой линии. Для получения хорошего результата необходимо как можно точнее раскроить детали и пользоваться контрольными точками</w:t>
      </w:r>
    </w:p>
    <w:p w:rsidR="00B069F4" w:rsidRPr="00E36FCE" w:rsidRDefault="00B069F4" w:rsidP="00B069F4">
      <w:pPr>
        <w:jc w:val="both"/>
        <w:rPr>
          <w:sz w:val="22"/>
          <w:szCs w:val="22"/>
        </w:rPr>
      </w:pPr>
      <w:r w:rsidRPr="00E36FCE">
        <w:rPr>
          <w:sz w:val="22"/>
          <w:szCs w:val="22"/>
          <w:u w:val="single"/>
        </w:rPr>
        <w:t>Практика</w:t>
      </w:r>
      <w:r w:rsidRPr="00E36FCE">
        <w:rPr>
          <w:sz w:val="22"/>
          <w:szCs w:val="22"/>
        </w:rPr>
        <w:t>: изготовление орнамента «Виноградная лоза»</w:t>
      </w:r>
    </w:p>
    <w:p w:rsidR="00B069F4" w:rsidRPr="00E36FCE" w:rsidRDefault="00B069F4" w:rsidP="00B069F4">
      <w:pPr>
        <w:jc w:val="both"/>
        <w:rPr>
          <w:b/>
          <w:i/>
          <w:sz w:val="22"/>
          <w:szCs w:val="22"/>
          <w:u w:val="single"/>
        </w:rPr>
      </w:pPr>
      <w:r w:rsidRPr="00E36FCE">
        <w:rPr>
          <w:b/>
          <w:i/>
          <w:sz w:val="22"/>
          <w:szCs w:val="22"/>
          <w:u w:val="single"/>
        </w:rPr>
        <w:t>9. Центральные орнаменты</w:t>
      </w:r>
    </w:p>
    <w:p w:rsidR="00B069F4" w:rsidRPr="00E36FCE" w:rsidRDefault="00B069F4" w:rsidP="00B069F4">
      <w:pPr>
        <w:jc w:val="both"/>
        <w:rPr>
          <w:sz w:val="22"/>
          <w:szCs w:val="22"/>
        </w:rPr>
      </w:pPr>
      <w:r w:rsidRPr="00E36FCE">
        <w:rPr>
          <w:b/>
          <w:bCs/>
          <w:sz w:val="22"/>
          <w:szCs w:val="22"/>
        </w:rPr>
        <w:lastRenderedPageBreak/>
        <w:t>Орнамент «Звезда»</w:t>
      </w:r>
    </w:p>
    <w:p w:rsidR="00B069F4" w:rsidRPr="00E36FCE" w:rsidRDefault="00B069F4" w:rsidP="00B069F4">
      <w:pPr>
        <w:jc w:val="both"/>
        <w:rPr>
          <w:sz w:val="22"/>
          <w:szCs w:val="22"/>
        </w:rPr>
      </w:pPr>
      <w:r w:rsidRPr="00E36FCE">
        <w:rPr>
          <w:sz w:val="22"/>
          <w:szCs w:val="22"/>
          <w:u w:val="single"/>
        </w:rPr>
        <w:t xml:space="preserve">Теория: </w:t>
      </w:r>
      <w:r w:rsidRPr="00E36FCE">
        <w:rPr>
          <w:sz w:val="22"/>
          <w:szCs w:val="22"/>
        </w:rPr>
        <w:t>В некоторых узорах лоскутной мозаики детали сходятся углами к центру блока.. такие узоры строятся по радиальной сетке, поделив площадь квадрата на секторы диагоналями и линиями, соединяющими середины противолежащих сторон квадрата. Количество этих узоров определяется точностью стыковки углов детали в центр узора.</w:t>
      </w:r>
    </w:p>
    <w:p w:rsidR="00B069F4" w:rsidRPr="00E36FCE" w:rsidRDefault="00B069F4" w:rsidP="00B069F4">
      <w:pPr>
        <w:jc w:val="both"/>
        <w:rPr>
          <w:sz w:val="22"/>
          <w:szCs w:val="22"/>
        </w:rPr>
      </w:pPr>
      <w:r w:rsidRPr="00E36FCE">
        <w:rPr>
          <w:b/>
          <w:bCs/>
          <w:sz w:val="22"/>
          <w:szCs w:val="22"/>
        </w:rPr>
        <w:t>Орнамент «Кольцо дружбы»</w:t>
      </w:r>
    </w:p>
    <w:p w:rsidR="00B069F4" w:rsidRPr="00E36FCE" w:rsidRDefault="00B069F4" w:rsidP="00B069F4">
      <w:pPr>
        <w:jc w:val="both"/>
        <w:rPr>
          <w:sz w:val="22"/>
          <w:szCs w:val="22"/>
        </w:rPr>
      </w:pPr>
      <w:r w:rsidRPr="00E36FCE">
        <w:rPr>
          <w:sz w:val="22"/>
          <w:szCs w:val="22"/>
        </w:rPr>
        <w:t>Этот орнамент относится к аппликационным, так как представляет собой предварительно собранное на машине лоскутное кольцо, которое затем настрачивается в край на основу-фон. В цветовом отношении это многоцветный орнамент 16-20 самых разных по цвету лоскутов группируется вокруг центра, образованного кругом. Гармоничное соседство, содружество разноцветных лоскутов и определило название орнамента.</w:t>
      </w:r>
    </w:p>
    <w:p w:rsidR="00B069F4" w:rsidRPr="00E36FCE" w:rsidRDefault="00B069F4" w:rsidP="00B069F4">
      <w:pPr>
        <w:jc w:val="both"/>
        <w:rPr>
          <w:sz w:val="22"/>
          <w:szCs w:val="22"/>
        </w:rPr>
      </w:pPr>
      <w:r w:rsidRPr="00E36FCE">
        <w:rPr>
          <w:sz w:val="22"/>
          <w:szCs w:val="22"/>
        </w:rPr>
        <w:t>Практика: изготовление орнамента «Звезда», «Кольцо дружбы».</w:t>
      </w:r>
    </w:p>
    <w:p w:rsidR="00B069F4" w:rsidRPr="00E36FCE" w:rsidRDefault="00B069F4" w:rsidP="00B069F4">
      <w:pPr>
        <w:jc w:val="both"/>
        <w:rPr>
          <w:b/>
          <w:i/>
          <w:sz w:val="22"/>
          <w:szCs w:val="22"/>
        </w:rPr>
      </w:pPr>
      <w:r w:rsidRPr="00E36FCE">
        <w:rPr>
          <w:b/>
          <w:i/>
          <w:sz w:val="22"/>
          <w:szCs w:val="22"/>
          <w:u w:val="single"/>
        </w:rPr>
        <w:t>10. Не от скуки на все руки</w:t>
      </w:r>
    </w:p>
    <w:p w:rsidR="00B069F4" w:rsidRPr="00E36FCE" w:rsidRDefault="00B069F4" w:rsidP="00B069F4">
      <w:pPr>
        <w:jc w:val="both"/>
        <w:rPr>
          <w:sz w:val="22"/>
          <w:szCs w:val="22"/>
        </w:rPr>
      </w:pPr>
      <w:r w:rsidRPr="00E36FCE">
        <w:rPr>
          <w:sz w:val="22"/>
          <w:szCs w:val="22"/>
          <w:u w:val="single"/>
        </w:rPr>
        <w:t>Теория:</w:t>
      </w:r>
      <w:r w:rsidRPr="00E36FCE">
        <w:rPr>
          <w:sz w:val="22"/>
          <w:szCs w:val="22"/>
        </w:rPr>
        <w:t xml:space="preserve"> Футляр для ножниц.</w:t>
      </w:r>
    </w:p>
    <w:p w:rsidR="00B069F4" w:rsidRPr="00E36FCE" w:rsidRDefault="00B069F4" w:rsidP="00B069F4">
      <w:pPr>
        <w:jc w:val="both"/>
        <w:rPr>
          <w:sz w:val="22"/>
          <w:szCs w:val="22"/>
        </w:rPr>
      </w:pPr>
      <w:r w:rsidRPr="00E36FCE">
        <w:rPr>
          <w:sz w:val="22"/>
          <w:szCs w:val="22"/>
        </w:rPr>
        <w:t>Практика: изготовление футляра для ножниц.</w:t>
      </w:r>
    </w:p>
    <w:p w:rsidR="00B069F4" w:rsidRPr="00E36FCE" w:rsidRDefault="00B069F4" w:rsidP="00B069F4">
      <w:pPr>
        <w:jc w:val="both"/>
        <w:rPr>
          <w:sz w:val="22"/>
          <w:szCs w:val="22"/>
        </w:rPr>
      </w:pPr>
      <w:r w:rsidRPr="00E36FCE">
        <w:rPr>
          <w:b/>
          <w:i/>
          <w:sz w:val="22"/>
          <w:szCs w:val="22"/>
          <w:u w:val="single"/>
        </w:rPr>
        <w:t>11. Повторение пройденных тем</w:t>
      </w:r>
      <w:r w:rsidRPr="00E36FCE">
        <w:rPr>
          <w:sz w:val="22"/>
          <w:szCs w:val="22"/>
        </w:rPr>
        <w:t>. Изготовление небольших изделий. Индивидуальная контрольная работа на время.</w:t>
      </w:r>
    </w:p>
    <w:p w:rsidR="00B069F4" w:rsidRPr="00E36FCE" w:rsidRDefault="00B069F4" w:rsidP="00B069F4">
      <w:pPr>
        <w:jc w:val="both"/>
        <w:rPr>
          <w:b/>
          <w:i/>
          <w:sz w:val="22"/>
          <w:szCs w:val="22"/>
          <w:u w:val="single"/>
        </w:rPr>
      </w:pPr>
      <w:r w:rsidRPr="00E36FCE">
        <w:rPr>
          <w:b/>
          <w:i/>
          <w:sz w:val="22"/>
          <w:szCs w:val="22"/>
          <w:u w:val="single"/>
        </w:rPr>
        <w:t>12. Беседы на эстетические и профессиональные темы.</w:t>
      </w:r>
    </w:p>
    <w:p w:rsidR="00B069F4" w:rsidRDefault="00B069F4" w:rsidP="00B069F4">
      <w:pPr>
        <w:jc w:val="both"/>
        <w:rPr>
          <w:sz w:val="22"/>
          <w:szCs w:val="22"/>
        </w:rPr>
      </w:pPr>
      <w:r w:rsidRPr="00E36FCE">
        <w:rPr>
          <w:sz w:val="22"/>
          <w:szCs w:val="22"/>
        </w:rPr>
        <w:t>Подведение итогов. Выставка лучших работ.</w:t>
      </w:r>
    </w:p>
    <w:p w:rsidR="00B069F4" w:rsidRPr="005A2DDE" w:rsidRDefault="00B069F4" w:rsidP="00B069F4">
      <w:pPr>
        <w:jc w:val="center"/>
        <w:rPr>
          <w:b/>
          <w:sz w:val="22"/>
          <w:szCs w:val="22"/>
        </w:rPr>
      </w:pPr>
      <w:r w:rsidRPr="005A2DDE">
        <w:rPr>
          <w:b/>
          <w:sz w:val="22"/>
          <w:szCs w:val="22"/>
        </w:rPr>
        <w:t xml:space="preserve">Оценочный материал промежуточной аттестации </w:t>
      </w:r>
    </w:p>
    <w:p w:rsidR="00B069F4" w:rsidRPr="005A2DDE" w:rsidRDefault="00B069F4" w:rsidP="00B069F4">
      <w:pPr>
        <w:jc w:val="center"/>
        <w:rPr>
          <w:sz w:val="22"/>
          <w:szCs w:val="22"/>
        </w:rPr>
      </w:pPr>
      <w:r w:rsidRPr="005A2DDE">
        <w:rPr>
          <w:sz w:val="22"/>
          <w:szCs w:val="22"/>
        </w:rPr>
        <w:t>второй год обучения</w:t>
      </w:r>
    </w:p>
    <w:p w:rsidR="00B069F4" w:rsidRPr="005A2DDE" w:rsidRDefault="00B069F4" w:rsidP="00B069F4">
      <w:pPr>
        <w:jc w:val="center"/>
        <w:rPr>
          <w:b/>
          <w:sz w:val="22"/>
          <w:szCs w:val="22"/>
        </w:rPr>
      </w:pPr>
      <w:r w:rsidRPr="005A2DDE">
        <w:rPr>
          <w:sz w:val="22"/>
          <w:szCs w:val="22"/>
        </w:rPr>
        <w:t xml:space="preserve">форма: </w:t>
      </w:r>
      <w:r w:rsidRPr="005A2DDE">
        <w:rPr>
          <w:b/>
          <w:sz w:val="22"/>
          <w:szCs w:val="22"/>
        </w:rPr>
        <w:t>зачет</w:t>
      </w:r>
    </w:p>
    <w:tbl>
      <w:tblPr>
        <w:tblStyle w:val="a8"/>
        <w:tblW w:w="0" w:type="auto"/>
        <w:tblLook w:val="04A0"/>
      </w:tblPr>
      <w:tblGrid>
        <w:gridCol w:w="525"/>
        <w:gridCol w:w="9"/>
        <w:gridCol w:w="6"/>
        <w:gridCol w:w="4246"/>
        <w:gridCol w:w="4785"/>
      </w:tblGrid>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w:t>
            </w:r>
          </w:p>
        </w:tc>
        <w:tc>
          <w:tcPr>
            <w:tcW w:w="4252" w:type="dxa"/>
            <w:gridSpan w:val="2"/>
          </w:tcPr>
          <w:p w:rsidR="00B069F4" w:rsidRPr="005A2DDE" w:rsidRDefault="00B069F4" w:rsidP="00C30AD4">
            <w:pPr>
              <w:jc w:val="center"/>
              <w:rPr>
                <w:b/>
                <w:sz w:val="22"/>
                <w:szCs w:val="22"/>
              </w:rPr>
            </w:pPr>
            <w:r w:rsidRPr="005A2DDE">
              <w:rPr>
                <w:b/>
                <w:sz w:val="22"/>
                <w:szCs w:val="22"/>
              </w:rPr>
              <w:t>Вопрос</w:t>
            </w:r>
          </w:p>
        </w:tc>
        <w:tc>
          <w:tcPr>
            <w:tcW w:w="4785" w:type="dxa"/>
          </w:tcPr>
          <w:p w:rsidR="00B069F4" w:rsidRPr="005A2DDE" w:rsidRDefault="00B069F4" w:rsidP="00C30AD4">
            <w:pPr>
              <w:jc w:val="center"/>
              <w:rPr>
                <w:b/>
                <w:sz w:val="22"/>
                <w:szCs w:val="22"/>
              </w:rPr>
            </w:pPr>
            <w:r w:rsidRPr="005A2DDE">
              <w:rPr>
                <w:b/>
                <w:sz w:val="22"/>
                <w:szCs w:val="22"/>
              </w:rPr>
              <w:t xml:space="preserve">Ответ </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1.</w:t>
            </w:r>
          </w:p>
        </w:tc>
        <w:tc>
          <w:tcPr>
            <w:tcW w:w="4252" w:type="dxa"/>
            <w:gridSpan w:val="2"/>
          </w:tcPr>
          <w:p w:rsidR="00B069F4" w:rsidRPr="005A2DDE" w:rsidRDefault="00B069F4" w:rsidP="00C30AD4">
            <w:pPr>
              <w:jc w:val="both"/>
              <w:rPr>
                <w:b/>
                <w:sz w:val="22"/>
                <w:szCs w:val="22"/>
              </w:rPr>
            </w:pPr>
            <w:r w:rsidRPr="005A2DDE">
              <w:rPr>
                <w:b/>
                <w:sz w:val="22"/>
                <w:szCs w:val="22"/>
              </w:rPr>
              <w:t>Назовите материалы и инструменты, необходимые для занятий «Лоскутная мозаика»?</w:t>
            </w:r>
          </w:p>
        </w:tc>
        <w:tc>
          <w:tcPr>
            <w:tcW w:w="4785" w:type="dxa"/>
          </w:tcPr>
          <w:p w:rsidR="00B069F4" w:rsidRPr="005A2DDE" w:rsidRDefault="00B069F4" w:rsidP="00C30AD4">
            <w:pPr>
              <w:jc w:val="both"/>
              <w:rPr>
                <w:sz w:val="22"/>
                <w:szCs w:val="22"/>
              </w:rPr>
            </w:pPr>
            <w:r w:rsidRPr="005A2DDE">
              <w:rPr>
                <w:sz w:val="22"/>
                <w:szCs w:val="22"/>
              </w:rPr>
              <w:t>Хлопчато-бумажные ткани, ножницы, нитки, иглы, мел, линейка, сантиметровая лента</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2.</w:t>
            </w:r>
          </w:p>
        </w:tc>
        <w:tc>
          <w:tcPr>
            <w:tcW w:w="4252" w:type="dxa"/>
            <w:gridSpan w:val="2"/>
          </w:tcPr>
          <w:p w:rsidR="00B069F4" w:rsidRPr="005A2DDE" w:rsidRDefault="00B069F4" w:rsidP="00C30AD4">
            <w:pPr>
              <w:jc w:val="both"/>
              <w:rPr>
                <w:b/>
                <w:sz w:val="22"/>
                <w:szCs w:val="22"/>
              </w:rPr>
            </w:pPr>
            <w:r w:rsidRPr="005A2DDE">
              <w:rPr>
                <w:b/>
                <w:sz w:val="22"/>
                <w:szCs w:val="22"/>
              </w:rPr>
              <w:t>Что такое стежок?</w:t>
            </w:r>
          </w:p>
        </w:tc>
        <w:tc>
          <w:tcPr>
            <w:tcW w:w="4785" w:type="dxa"/>
          </w:tcPr>
          <w:p w:rsidR="00B069F4" w:rsidRPr="005A2DDE" w:rsidRDefault="00B069F4" w:rsidP="00C30AD4">
            <w:pPr>
              <w:jc w:val="both"/>
              <w:rPr>
                <w:sz w:val="22"/>
                <w:szCs w:val="22"/>
              </w:rPr>
            </w:pPr>
            <w:r w:rsidRPr="005A2DDE">
              <w:rPr>
                <w:sz w:val="22"/>
                <w:szCs w:val="22"/>
              </w:rPr>
              <w:t>Стежок – законченный процесс переплетения ниток на ткани</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3.</w:t>
            </w:r>
          </w:p>
        </w:tc>
        <w:tc>
          <w:tcPr>
            <w:tcW w:w="4252" w:type="dxa"/>
            <w:gridSpan w:val="2"/>
          </w:tcPr>
          <w:p w:rsidR="00B069F4" w:rsidRPr="005A2DDE" w:rsidRDefault="00B069F4" w:rsidP="00C30AD4">
            <w:pPr>
              <w:jc w:val="both"/>
              <w:rPr>
                <w:b/>
                <w:sz w:val="22"/>
                <w:szCs w:val="22"/>
              </w:rPr>
            </w:pPr>
            <w:r w:rsidRPr="005A2DDE">
              <w:rPr>
                <w:b/>
                <w:sz w:val="22"/>
                <w:szCs w:val="22"/>
              </w:rPr>
              <w:t>Назовите виды ручных стежков?</w:t>
            </w:r>
          </w:p>
        </w:tc>
        <w:tc>
          <w:tcPr>
            <w:tcW w:w="4785" w:type="dxa"/>
          </w:tcPr>
          <w:p w:rsidR="00B069F4" w:rsidRPr="005A2DDE" w:rsidRDefault="00B069F4" w:rsidP="00C30AD4">
            <w:pPr>
              <w:jc w:val="both"/>
              <w:rPr>
                <w:sz w:val="22"/>
                <w:szCs w:val="22"/>
              </w:rPr>
            </w:pPr>
            <w:r w:rsidRPr="005A2DDE">
              <w:rPr>
                <w:sz w:val="22"/>
                <w:szCs w:val="22"/>
              </w:rPr>
              <w:t>Прямой, сметочный, стачной, потайной, обметочный</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4.</w:t>
            </w:r>
          </w:p>
        </w:tc>
        <w:tc>
          <w:tcPr>
            <w:tcW w:w="4252" w:type="dxa"/>
            <w:gridSpan w:val="2"/>
          </w:tcPr>
          <w:p w:rsidR="00B069F4" w:rsidRPr="005A2DDE" w:rsidRDefault="00B069F4" w:rsidP="00C30AD4">
            <w:pPr>
              <w:jc w:val="both"/>
              <w:rPr>
                <w:b/>
                <w:sz w:val="22"/>
                <w:szCs w:val="22"/>
              </w:rPr>
            </w:pPr>
            <w:r w:rsidRPr="005A2DDE">
              <w:rPr>
                <w:b/>
                <w:sz w:val="22"/>
                <w:szCs w:val="22"/>
              </w:rPr>
              <w:t>Что такое строчка?</w:t>
            </w:r>
          </w:p>
        </w:tc>
        <w:tc>
          <w:tcPr>
            <w:tcW w:w="4785" w:type="dxa"/>
          </w:tcPr>
          <w:p w:rsidR="00B069F4" w:rsidRPr="005A2DDE" w:rsidRDefault="00B069F4" w:rsidP="00C30AD4">
            <w:pPr>
              <w:jc w:val="both"/>
              <w:rPr>
                <w:sz w:val="22"/>
                <w:szCs w:val="22"/>
              </w:rPr>
            </w:pPr>
            <w:r w:rsidRPr="005A2DDE">
              <w:rPr>
                <w:sz w:val="22"/>
                <w:szCs w:val="22"/>
              </w:rPr>
              <w:t>Строчка – ряд повторяющих стежков на ткани</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5.</w:t>
            </w:r>
          </w:p>
        </w:tc>
        <w:tc>
          <w:tcPr>
            <w:tcW w:w="4252" w:type="dxa"/>
            <w:gridSpan w:val="2"/>
          </w:tcPr>
          <w:p w:rsidR="00B069F4" w:rsidRPr="005A2DDE" w:rsidRDefault="00B069F4" w:rsidP="00C30AD4">
            <w:pPr>
              <w:jc w:val="both"/>
              <w:rPr>
                <w:b/>
                <w:sz w:val="22"/>
                <w:szCs w:val="22"/>
              </w:rPr>
            </w:pPr>
            <w:r w:rsidRPr="005A2DDE">
              <w:rPr>
                <w:b/>
                <w:sz w:val="22"/>
                <w:szCs w:val="22"/>
              </w:rPr>
              <w:t xml:space="preserve"> Назовите теплые цвета?</w:t>
            </w:r>
          </w:p>
        </w:tc>
        <w:tc>
          <w:tcPr>
            <w:tcW w:w="4785" w:type="dxa"/>
          </w:tcPr>
          <w:p w:rsidR="00B069F4" w:rsidRPr="005A2DDE" w:rsidRDefault="00B069F4" w:rsidP="00C30AD4">
            <w:pPr>
              <w:jc w:val="both"/>
              <w:rPr>
                <w:sz w:val="22"/>
                <w:szCs w:val="22"/>
              </w:rPr>
            </w:pPr>
            <w:r w:rsidRPr="005A2DDE">
              <w:rPr>
                <w:sz w:val="22"/>
                <w:szCs w:val="22"/>
              </w:rPr>
              <w:t>Красный, оранжевый, желтый</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6.</w:t>
            </w:r>
          </w:p>
        </w:tc>
        <w:tc>
          <w:tcPr>
            <w:tcW w:w="4252" w:type="dxa"/>
            <w:gridSpan w:val="2"/>
          </w:tcPr>
          <w:p w:rsidR="00B069F4" w:rsidRPr="005A2DDE" w:rsidRDefault="00B069F4" w:rsidP="00C30AD4">
            <w:pPr>
              <w:jc w:val="both"/>
              <w:rPr>
                <w:b/>
                <w:sz w:val="22"/>
                <w:szCs w:val="22"/>
              </w:rPr>
            </w:pPr>
            <w:r w:rsidRPr="005A2DDE">
              <w:rPr>
                <w:b/>
                <w:sz w:val="22"/>
                <w:szCs w:val="22"/>
              </w:rPr>
              <w:t>Назовите холодные цвета?</w:t>
            </w:r>
          </w:p>
        </w:tc>
        <w:tc>
          <w:tcPr>
            <w:tcW w:w="4785" w:type="dxa"/>
          </w:tcPr>
          <w:p w:rsidR="00B069F4" w:rsidRPr="005A2DDE" w:rsidRDefault="00B069F4" w:rsidP="00C30AD4">
            <w:pPr>
              <w:jc w:val="both"/>
              <w:rPr>
                <w:sz w:val="22"/>
                <w:szCs w:val="22"/>
              </w:rPr>
            </w:pPr>
            <w:r w:rsidRPr="005A2DDE">
              <w:rPr>
                <w:sz w:val="22"/>
                <w:szCs w:val="22"/>
              </w:rPr>
              <w:t>Синий, голубой, зеленый, фиолетовый</w:t>
            </w:r>
          </w:p>
        </w:tc>
      </w:tr>
      <w:tr w:rsidR="00B069F4" w:rsidRPr="005A2DDE" w:rsidTr="00C30AD4">
        <w:tc>
          <w:tcPr>
            <w:tcW w:w="534" w:type="dxa"/>
            <w:gridSpan w:val="2"/>
          </w:tcPr>
          <w:p w:rsidR="00B069F4" w:rsidRPr="005A2DDE" w:rsidRDefault="00B069F4" w:rsidP="00C30AD4">
            <w:pPr>
              <w:jc w:val="both"/>
              <w:rPr>
                <w:b/>
                <w:sz w:val="22"/>
                <w:szCs w:val="22"/>
              </w:rPr>
            </w:pPr>
            <w:r w:rsidRPr="005A2DDE">
              <w:rPr>
                <w:b/>
                <w:sz w:val="22"/>
                <w:szCs w:val="22"/>
              </w:rPr>
              <w:t>7.</w:t>
            </w:r>
          </w:p>
        </w:tc>
        <w:tc>
          <w:tcPr>
            <w:tcW w:w="4252" w:type="dxa"/>
            <w:gridSpan w:val="2"/>
          </w:tcPr>
          <w:p w:rsidR="00B069F4" w:rsidRPr="005A2DDE" w:rsidRDefault="00B069F4" w:rsidP="00C30AD4">
            <w:pPr>
              <w:jc w:val="both"/>
              <w:rPr>
                <w:b/>
                <w:sz w:val="22"/>
                <w:szCs w:val="22"/>
              </w:rPr>
            </w:pPr>
            <w:r w:rsidRPr="005A2DDE">
              <w:rPr>
                <w:b/>
                <w:sz w:val="22"/>
                <w:szCs w:val="22"/>
              </w:rPr>
              <w:t>Назовите терминология, применяемую при выполнении ручных работ?</w:t>
            </w:r>
          </w:p>
        </w:tc>
        <w:tc>
          <w:tcPr>
            <w:tcW w:w="4785" w:type="dxa"/>
          </w:tcPr>
          <w:p w:rsidR="00B069F4" w:rsidRPr="005A2DDE" w:rsidRDefault="00B069F4" w:rsidP="00C30AD4">
            <w:pPr>
              <w:jc w:val="both"/>
              <w:rPr>
                <w:sz w:val="22"/>
                <w:szCs w:val="22"/>
              </w:rPr>
            </w:pPr>
            <w:r w:rsidRPr="005A2DDE">
              <w:rPr>
                <w:sz w:val="22"/>
                <w:szCs w:val="22"/>
              </w:rPr>
              <w:t>Сметать, наметать, приметать</w:t>
            </w:r>
          </w:p>
        </w:tc>
      </w:tr>
      <w:tr w:rsidR="00B069F4" w:rsidRPr="005A2DDE" w:rsidTr="00EA629C">
        <w:tblPrEx>
          <w:tblLook w:val="0000"/>
        </w:tblPrEx>
        <w:trPr>
          <w:trHeight w:val="585"/>
        </w:trPr>
        <w:tc>
          <w:tcPr>
            <w:tcW w:w="525" w:type="dxa"/>
          </w:tcPr>
          <w:p w:rsidR="00B069F4" w:rsidRPr="005A2DDE" w:rsidRDefault="00B069F4" w:rsidP="00C30AD4">
            <w:pPr>
              <w:jc w:val="both"/>
              <w:rPr>
                <w:b/>
                <w:sz w:val="22"/>
                <w:szCs w:val="22"/>
              </w:rPr>
            </w:pPr>
            <w:r w:rsidRPr="005A2DDE">
              <w:rPr>
                <w:b/>
                <w:sz w:val="22"/>
                <w:szCs w:val="22"/>
              </w:rPr>
              <w:t>8.</w:t>
            </w:r>
          </w:p>
        </w:tc>
        <w:tc>
          <w:tcPr>
            <w:tcW w:w="4261" w:type="dxa"/>
            <w:gridSpan w:val="3"/>
          </w:tcPr>
          <w:p w:rsidR="00B069F4" w:rsidRPr="005A2DDE" w:rsidRDefault="00B069F4" w:rsidP="00C30AD4">
            <w:pPr>
              <w:jc w:val="both"/>
              <w:rPr>
                <w:b/>
                <w:sz w:val="22"/>
                <w:szCs w:val="22"/>
              </w:rPr>
            </w:pPr>
            <w:r w:rsidRPr="005A2DDE">
              <w:rPr>
                <w:b/>
                <w:sz w:val="22"/>
                <w:szCs w:val="22"/>
              </w:rPr>
              <w:t>Какие геометрические фигуры используются в лоскутном шитье?</w:t>
            </w:r>
          </w:p>
        </w:tc>
        <w:tc>
          <w:tcPr>
            <w:tcW w:w="4785" w:type="dxa"/>
          </w:tcPr>
          <w:p w:rsidR="00B069F4" w:rsidRPr="005A2DDE" w:rsidRDefault="00B069F4" w:rsidP="00C30AD4">
            <w:pPr>
              <w:jc w:val="both"/>
              <w:rPr>
                <w:sz w:val="22"/>
                <w:szCs w:val="22"/>
              </w:rPr>
            </w:pPr>
            <w:r w:rsidRPr="005A2DDE">
              <w:rPr>
                <w:sz w:val="22"/>
                <w:szCs w:val="22"/>
              </w:rPr>
              <w:t>Квадраты, треугольник, прямоугольник, ромб.</w:t>
            </w:r>
          </w:p>
        </w:tc>
      </w:tr>
      <w:tr w:rsidR="00B069F4" w:rsidRPr="005A2DDE" w:rsidTr="00C30AD4">
        <w:tc>
          <w:tcPr>
            <w:tcW w:w="534" w:type="dxa"/>
            <w:gridSpan w:val="2"/>
          </w:tcPr>
          <w:p w:rsidR="00B069F4" w:rsidRPr="005A2DDE" w:rsidRDefault="00B069F4" w:rsidP="00C30AD4">
            <w:pPr>
              <w:jc w:val="center"/>
              <w:rPr>
                <w:b/>
                <w:sz w:val="22"/>
                <w:szCs w:val="22"/>
              </w:rPr>
            </w:pPr>
            <w:r w:rsidRPr="005A2DDE">
              <w:rPr>
                <w:b/>
                <w:sz w:val="22"/>
                <w:szCs w:val="22"/>
              </w:rPr>
              <w:t>№</w:t>
            </w:r>
          </w:p>
        </w:tc>
        <w:tc>
          <w:tcPr>
            <w:tcW w:w="4252" w:type="dxa"/>
            <w:gridSpan w:val="2"/>
          </w:tcPr>
          <w:p w:rsidR="00B069F4" w:rsidRPr="005A2DDE" w:rsidRDefault="00B069F4" w:rsidP="00C30AD4">
            <w:pPr>
              <w:jc w:val="center"/>
              <w:rPr>
                <w:b/>
                <w:sz w:val="22"/>
                <w:szCs w:val="22"/>
              </w:rPr>
            </w:pPr>
            <w:r w:rsidRPr="005A2DDE">
              <w:rPr>
                <w:b/>
                <w:sz w:val="22"/>
                <w:szCs w:val="22"/>
              </w:rPr>
              <w:t>вопрос</w:t>
            </w:r>
          </w:p>
        </w:tc>
        <w:tc>
          <w:tcPr>
            <w:tcW w:w="4785" w:type="dxa"/>
          </w:tcPr>
          <w:p w:rsidR="00B069F4" w:rsidRPr="005A2DDE" w:rsidRDefault="00B069F4" w:rsidP="00C30AD4">
            <w:pPr>
              <w:jc w:val="center"/>
              <w:rPr>
                <w:b/>
                <w:sz w:val="22"/>
                <w:szCs w:val="22"/>
              </w:rPr>
            </w:pPr>
            <w:r w:rsidRPr="005A2DDE">
              <w:rPr>
                <w:b/>
                <w:sz w:val="22"/>
                <w:szCs w:val="22"/>
              </w:rPr>
              <w:t>ответ</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1.</w:t>
            </w:r>
          </w:p>
        </w:tc>
        <w:tc>
          <w:tcPr>
            <w:tcW w:w="4252" w:type="dxa"/>
            <w:gridSpan w:val="2"/>
          </w:tcPr>
          <w:p w:rsidR="00B069F4" w:rsidRPr="005A2DDE" w:rsidRDefault="00B069F4" w:rsidP="00C30AD4">
            <w:pPr>
              <w:jc w:val="both"/>
              <w:rPr>
                <w:b/>
                <w:sz w:val="22"/>
                <w:szCs w:val="22"/>
              </w:rPr>
            </w:pPr>
            <w:r w:rsidRPr="005A2DDE">
              <w:rPr>
                <w:b/>
                <w:sz w:val="22"/>
                <w:szCs w:val="22"/>
              </w:rPr>
              <w:t>Что такое «печворк»?</w:t>
            </w:r>
          </w:p>
        </w:tc>
        <w:tc>
          <w:tcPr>
            <w:tcW w:w="4785" w:type="dxa"/>
          </w:tcPr>
          <w:p w:rsidR="00B069F4" w:rsidRPr="005A2DDE" w:rsidRDefault="00B069F4" w:rsidP="00C30AD4">
            <w:pPr>
              <w:jc w:val="both"/>
              <w:rPr>
                <w:sz w:val="22"/>
                <w:szCs w:val="22"/>
              </w:rPr>
            </w:pPr>
            <w:r w:rsidRPr="005A2DDE">
              <w:rPr>
                <w:sz w:val="22"/>
                <w:szCs w:val="22"/>
              </w:rPr>
              <w:t>Лоскутная работа</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2.</w:t>
            </w:r>
          </w:p>
        </w:tc>
        <w:tc>
          <w:tcPr>
            <w:tcW w:w="4252" w:type="dxa"/>
            <w:gridSpan w:val="2"/>
          </w:tcPr>
          <w:p w:rsidR="00B069F4" w:rsidRPr="005A2DDE" w:rsidRDefault="00B069F4" w:rsidP="00C30AD4">
            <w:pPr>
              <w:jc w:val="both"/>
              <w:rPr>
                <w:b/>
                <w:sz w:val="22"/>
                <w:szCs w:val="22"/>
              </w:rPr>
            </w:pPr>
            <w:r w:rsidRPr="005A2DDE">
              <w:rPr>
                <w:b/>
                <w:sz w:val="22"/>
                <w:szCs w:val="22"/>
              </w:rPr>
              <w:t>Что такое шаблон?</w:t>
            </w:r>
          </w:p>
        </w:tc>
        <w:tc>
          <w:tcPr>
            <w:tcW w:w="4785" w:type="dxa"/>
          </w:tcPr>
          <w:p w:rsidR="00B069F4" w:rsidRPr="005A2DDE" w:rsidRDefault="00B069F4" w:rsidP="00C30AD4">
            <w:pPr>
              <w:jc w:val="both"/>
              <w:rPr>
                <w:sz w:val="22"/>
                <w:szCs w:val="22"/>
              </w:rPr>
            </w:pPr>
            <w:r w:rsidRPr="005A2DDE">
              <w:rPr>
                <w:sz w:val="22"/>
                <w:szCs w:val="22"/>
              </w:rPr>
              <w:t>Шаблон – вырезанная из картона деталь изделия</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3.</w:t>
            </w:r>
          </w:p>
        </w:tc>
        <w:tc>
          <w:tcPr>
            <w:tcW w:w="4252" w:type="dxa"/>
            <w:gridSpan w:val="2"/>
          </w:tcPr>
          <w:p w:rsidR="00B069F4" w:rsidRPr="005A2DDE" w:rsidRDefault="00B069F4" w:rsidP="00C30AD4">
            <w:pPr>
              <w:jc w:val="both"/>
              <w:rPr>
                <w:b/>
                <w:sz w:val="22"/>
                <w:szCs w:val="22"/>
              </w:rPr>
            </w:pPr>
            <w:r w:rsidRPr="005A2DDE">
              <w:rPr>
                <w:b/>
                <w:sz w:val="22"/>
                <w:szCs w:val="22"/>
              </w:rPr>
              <w:t>Что относится к фурнитуре?</w:t>
            </w:r>
          </w:p>
        </w:tc>
        <w:tc>
          <w:tcPr>
            <w:tcW w:w="4785" w:type="dxa"/>
          </w:tcPr>
          <w:p w:rsidR="00B069F4" w:rsidRPr="005A2DDE" w:rsidRDefault="00B069F4" w:rsidP="00C30AD4">
            <w:pPr>
              <w:jc w:val="both"/>
              <w:rPr>
                <w:sz w:val="22"/>
                <w:szCs w:val="22"/>
              </w:rPr>
            </w:pPr>
            <w:r w:rsidRPr="005A2DDE">
              <w:rPr>
                <w:sz w:val="22"/>
                <w:szCs w:val="22"/>
              </w:rPr>
              <w:t>Тесьма, пуговицы, бисер, бусины</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4.</w:t>
            </w:r>
          </w:p>
        </w:tc>
        <w:tc>
          <w:tcPr>
            <w:tcW w:w="4252" w:type="dxa"/>
            <w:gridSpan w:val="2"/>
          </w:tcPr>
          <w:p w:rsidR="00B069F4" w:rsidRPr="005A2DDE" w:rsidRDefault="00B069F4" w:rsidP="00C30AD4">
            <w:pPr>
              <w:jc w:val="both"/>
              <w:rPr>
                <w:b/>
                <w:sz w:val="22"/>
                <w:szCs w:val="22"/>
              </w:rPr>
            </w:pPr>
            <w:r w:rsidRPr="005A2DDE">
              <w:rPr>
                <w:b/>
                <w:sz w:val="22"/>
                <w:szCs w:val="22"/>
              </w:rPr>
              <w:t>Что такое эскиз?</w:t>
            </w:r>
          </w:p>
        </w:tc>
        <w:tc>
          <w:tcPr>
            <w:tcW w:w="4785" w:type="dxa"/>
          </w:tcPr>
          <w:p w:rsidR="00B069F4" w:rsidRPr="005A2DDE" w:rsidRDefault="00B069F4" w:rsidP="00C30AD4">
            <w:pPr>
              <w:jc w:val="both"/>
              <w:rPr>
                <w:sz w:val="22"/>
                <w:szCs w:val="22"/>
              </w:rPr>
            </w:pPr>
            <w:r w:rsidRPr="005A2DDE">
              <w:rPr>
                <w:sz w:val="22"/>
                <w:szCs w:val="22"/>
              </w:rPr>
              <w:t>Рисунок будущего изделия</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5.</w:t>
            </w:r>
          </w:p>
        </w:tc>
        <w:tc>
          <w:tcPr>
            <w:tcW w:w="4252" w:type="dxa"/>
            <w:gridSpan w:val="2"/>
          </w:tcPr>
          <w:p w:rsidR="00B069F4" w:rsidRPr="005A2DDE" w:rsidRDefault="00B069F4" w:rsidP="00C30AD4">
            <w:pPr>
              <w:jc w:val="both"/>
              <w:rPr>
                <w:b/>
                <w:sz w:val="22"/>
                <w:szCs w:val="22"/>
              </w:rPr>
            </w:pPr>
            <w:r w:rsidRPr="005A2DDE">
              <w:rPr>
                <w:b/>
                <w:sz w:val="22"/>
                <w:szCs w:val="22"/>
              </w:rPr>
              <w:t>Что такое детали кроя?</w:t>
            </w:r>
          </w:p>
        </w:tc>
        <w:tc>
          <w:tcPr>
            <w:tcW w:w="4785" w:type="dxa"/>
          </w:tcPr>
          <w:p w:rsidR="00B069F4" w:rsidRPr="005A2DDE" w:rsidRDefault="00B069F4" w:rsidP="00C30AD4">
            <w:pPr>
              <w:jc w:val="both"/>
              <w:rPr>
                <w:sz w:val="22"/>
                <w:szCs w:val="22"/>
              </w:rPr>
            </w:pPr>
            <w:r w:rsidRPr="005A2DDE">
              <w:rPr>
                <w:sz w:val="22"/>
                <w:szCs w:val="22"/>
              </w:rPr>
              <w:t>Вырезанные из ткани детали изделия</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6.</w:t>
            </w:r>
          </w:p>
        </w:tc>
        <w:tc>
          <w:tcPr>
            <w:tcW w:w="4252" w:type="dxa"/>
            <w:gridSpan w:val="2"/>
          </w:tcPr>
          <w:p w:rsidR="00B069F4" w:rsidRPr="005A2DDE" w:rsidRDefault="00B069F4" w:rsidP="00C30AD4">
            <w:pPr>
              <w:jc w:val="both"/>
              <w:rPr>
                <w:b/>
                <w:sz w:val="22"/>
                <w:szCs w:val="22"/>
              </w:rPr>
            </w:pPr>
            <w:r w:rsidRPr="005A2DDE">
              <w:rPr>
                <w:b/>
                <w:sz w:val="22"/>
                <w:szCs w:val="22"/>
              </w:rPr>
              <w:t>В чем заключается суть аппликации?</w:t>
            </w:r>
          </w:p>
        </w:tc>
        <w:tc>
          <w:tcPr>
            <w:tcW w:w="4785" w:type="dxa"/>
          </w:tcPr>
          <w:p w:rsidR="00B069F4" w:rsidRPr="005A2DDE" w:rsidRDefault="00B069F4" w:rsidP="00C30AD4">
            <w:pPr>
              <w:jc w:val="both"/>
              <w:rPr>
                <w:sz w:val="22"/>
                <w:szCs w:val="22"/>
              </w:rPr>
            </w:pPr>
            <w:r w:rsidRPr="005A2DDE">
              <w:rPr>
                <w:sz w:val="22"/>
                <w:szCs w:val="22"/>
              </w:rPr>
              <w:t>Выкроенные фрагменты ткани нашиваются на основной материал (фон)</w:t>
            </w:r>
          </w:p>
        </w:tc>
      </w:tr>
      <w:tr w:rsidR="00B069F4" w:rsidRPr="005A2DDE" w:rsidTr="00C30AD4">
        <w:tc>
          <w:tcPr>
            <w:tcW w:w="534" w:type="dxa"/>
            <w:gridSpan w:val="2"/>
          </w:tcPr>
          <w:p w:rsidR="00B069F4" w:rsidRPr="005A2DDE" w:rsidRDefault="00B069F4" w:rsidP="00C30AD4">
            <w:pPr>
              <w:jc w:val="center"/>
              <w:rPr>
                <w:sz w:val="22"/>
                <w:szCs w:val="22"/>
              </w:rPr>
            </w:pPr>
            <w:r w:rsidRPr="005A2DDE">
              <w:rPr>
                <w:sz w:val="22"/>
                <w:szCs w:val="22"/>
              </w:rPr>
              <w:t xml:space="preserve">7. </w:t>
            </w:r>
          </w:p>
        </w:tc>
        <w:tc>
          <w:tcPr>
            <w:tcW w:w="4252" w:type="dxa"/>
            <w:gridSpan w:val="2"/>
          </w:tcPr>
          <w:p w:rsidR="00B069F4" w:rsidRPr="005A2DDE" w:rsidRDefault="00B069F4" w:rsidP="00C30AD4">
            <w:pPr>
              <w:jc w:val="both"/>
              <w:rPr>
                <w:b/>
                <w:sz w:val="22"/>
                <w:szCs w:val="22"/>
              </w:rPr>
            </w:pPr>
            <w:r w:rsidRPr="005A2DDE">
              <w:rPr>
                <w:b/>
                <w:sz w:val="22"/>
                <w:szCs w:val="22"/>
              </w:rPr>
              <w:t>Что такое квилт?</w:t>
            </w:r>
          </w:p>
        </w:tc>
        <w:tc>
          <w:tcPr>
            <w:tcW w:w="4785" w:type="dxa"/>
          </w:tcPr>
          <w:p w:rsidR="00B069F4" w:rsidRPr="005A2DDE" w:rsidRDefault="00B069F4" w:rsidP="00C30AD4">
            <w:pPr>
              <w:jc w:val="both"/>
              <w:rPr>
                <w:sz w:val="22"/>
                <w:szCs w:val="22"/>
              </w:rPr>
            </w:pPr>
            <w:r w:rsidRPr="005A2DDE">
              <w:rPr>
                <w:sz w:val="22"/>
                <w:szCs w:val="22"/>
              </w:rPr>
              <w:t>Простежевание изделия</w:t>
            </w:r>
          </w:p>
        </w:tc>
      </w:tr>
      <w:tr w:rsidR="00B069F4" w:rsidRPr="005A2DDE" w:rsidTr="00C30AD4">
        <w:tblPrEx>
          <w:tblLook w:val="0000"/>
        </w:tblPrEx>
        <w:trPr>
          <w:trHeight w:val="435"/>
        </w:trPr>
        <w:tc>
          <w:tcPr>
            <w:tcW w:w="540" w:type="dxa"/>
            <w:gridSpan w:val="3"/>
          </w:tcPr>
          <w:p w:rsidR="00B069F4" w:rsidRPr="005A2DDE" w:rsidRDefault="00B069F4" w:rsidP="00C30AD4">
            <w:pPr>
              <w:jc w:val="center"/>
              <w:rPr>
                <w:sz w:val="22"/>
                <w:szCs w:val="22"/>
              </w:rPr>
            </w:pPr>
            <w:r w:rsidRPr="005A2DDE">
              <w:rPr>
                <w:sz w:val="22"/>
                <w:szCs w:val="22"/>
              </w:rPr>
              <w:t>8.</w:t>
            </w:r>
          </w:p>
        </w:tc>
        <w:tc>
          <w:tcPr>
            <w:tcW w:w="4246" w:type="dxa"/>
          </w:tcPr>
          <w:p w:rsidR="00B069F4" w:rsidRPr="005A2DDE" w:rsidRDefault="00B069F4" w:rsidP="00C30AD4">
            <w:pPr>
              <w:jc w:val="both"/>
              <w:rPr>
                <w:b/>
                <w:sz w:val="22"/>
                <w:szCs w:val="22"/>
              </w:rPr>
            </w:pPr>
            <w:r w:rsidRPr="005A2DDE">
              <w:rPr>
                <w:b/>
                <w:sz w:val="22"/>
                <w:szCs w:val="22"/>
              </w:rPr>
              <w:t>Что такое сборка в лоскутном шитье?</w:t>
            </w:r>
          </w:p>
        </w:tc>
        <w:tc>
          <w:tcPr>
            <w:tcW w:w="4785" w:type="dxa"/>
          </w:tcPr>
          <w:p w:rsidR="00B069F4" w:rsidRPr="005A2DDE" w:rsidRDefault="00B069F4" w:rsidP="00C30AD4">
            <w:pPr>
              <w:jc w:val="both"/>
              <w:rPr>
                <w:sz w:val="22"/>
                <w:szCs w:val="22"/>
              </w:rPr>
            </w:pPr>
            <w:r w:rsidRPr="005A2DDE">
              <w:rPr>
                <w:sz w:val="22"/>
                <w:szCs w:val="22"/>
              </w:rPr>
              <w:t>Подбор лоскутков для лоскутных блоков</w:t>
            </w:r>
          </w:p>
        </w:tc>
      </w:tr>
    </w:tbl>
    <w:p w:rsidR="00B069F4" w:rsidRDefault="00B069F4" w:rsidP="00B069F4">
      <w:pPr>
        <w:jc w:val="center"/>
        <w:rPr>
          <w:b/>
          <w:sz w:val="22"/>
          <w:szCs w:val="22"/>
        </w:rPr>
      </w:pPr>
      <w:r w:rsidRPr="00D61A24">
        <w:rPr>
          <w:b/>
          <w:sz w:val="22"/>
          <w:szCs w:val="22"/>
        </w:rPr>
        <w:t>Методическое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3"/>
        <w:gridCol w:w="1856"/>
        <w:gridCol w:w="1603"/>
        <w:gridCol w:w="1820"/>
        <w:gridCol w:w="1441"/>
        <w:gridCol w:w="1528"/>
      </w:tblGrid>
      <w:tr w:rsidR="00B069F4" w:rsidRPr="00D61A24" w:rsidTr="00C30AD4">
        <w:tc>
          <w:tcPr>
            <w:tcW w:w="0" w:type="auto"/>
            <w:hideMark/>
          </w:tcPr>
          <w:p w:rsidR="00B069F4" w:rsidRPr="00D61A24" w:rsidRDefault="00B069F4" w:rsidP="00C30AD4">
            <w:pPr>
              <w:jc w:val="center"/>
              <w:rPr>
                <w:b/>
                <w:i/>
              </w:rPr>
            </w:pPr>
            <w:r w:rsidRPr="00D61A24">
              <w:rPr>
                <w:b/>
                <w:i/>
                <w:sz w:val="22"/>
                <w:szCs w:val="22"/>
              </w:rPr>
              <w:t>Тема</w:t>
            </w:r>
          </w:p>
        </w:tc>
        <w:tc>
          <w:tcPr>
            <w:tcW w:w="0" w:type="auto"/>
            <w:hideMark/>
          </w:tcPr>
          <w:p w:rsidR="00B069F4" w:rsidRPr="00D61A24" w:rsidRDefault="00B069F4" w:rsidP="00C30AD4">
            <w:pPr>
              <w:jc w:val="center"/>
              <w:rPr>
                <w:b/>
                <w:i/>
              </w:rPr>
            </w:pPr>
            <w:r w:rsidRPr="00D61A24">
              <w:rPr>
                <w:b/>
                <w:i/>
                <w:sz w:val="22"/>
                <w:szCs w:val="22"/>
              </w:rPr>
              <w:t>Формы</w:t>
            </w:r>
          </w:p>
          <w:p w:rsidR="00B069F4" w:rsidRPr="00D61A24" w:rsidRDefault="00B069F4" w:rsidP="00C30AD4">
            <w:pPr>
              <w:jc w:val="center"/>
              <w:rPr>
                <w:b/>
                <w:i/>
              </w:rPr>
            </w:pPr>
            <w:r w:rsidRPr="00D61A24">
              <w:rPr>
                <w:b/>
                <w:i/>
                <w:sz w:val="22"/>
                <w:szCs w:val="22"/>
              </w:rPr>
              <w:t>занятий</w:t>
            </w:r>
          </w:p>
        </w:tc>
        <w:tc>
          <w:tcPr>
            <w:tcW w:w="0" w:type="auto"/>
            <w:hideMark/>
          </w:tcPr>
          <w:p w:rsidR="00B069F4" w:rsidRPr="00D61A24" w:rsidRDefault="00B069F4" w:rsidP="00C30AD4">
            <w:pPr>
              <w:jc w:val="center"/>
              <w:rPr>
                <w:b/>
                <w:i/>
              </w:rPr>
            </w:pPr>
            <w:r w:rsidRPr="00D61A24">
              <w:rPr>
                <w:b/>
                <w:i/>
                <w:sz w:val="22"/>
                <w:szCs w:val="22"/>
              </w:rPr>
              <w:t>Приёмы и</w:t>
            </w:r>
          </w:p>
          <w:p w:rsidR="00B069F4" w:rsidRPr="00D61A24" w:rsidRDefault="00B069F4" w:rsidP="00C30AD4">
            <w:pPr>
              <w:jc w:val="center"/>
              <w:rPr>
                <w:b/>
                <w:i/>
              </w:rPr>
            </w:pPr>
            <w:r w:rsidRPr="00D61A24">
              <w:rPr>
                <w:b/>
                <w:i/>
                <w:sz w:val="22"/>
                <w:szCs w:val="22"/>
              </w:rPr>
              <w:t>методы</w:t>
            </w:r>
          </w:p>
        </w:tc>
        <w:tc>
          <w:tcPr>
            <w:tcW w:w="0" w:type="auto"/>
            <w:hideMark/>
          </w:tcPr>
          <w:p w:rsidR="00B069F4" w:rsidRPr="00D61A24" w:rsidRDefault="00B069F4" w:rsidP="00C30AD4">
            <w:pPr>
              <w:jc w:val="center"/>
              <w:rPr>
                <w:b/>
                <w:i/>
              </w:rPr>
            </w:pPr>
            <w:r w:rsidRPr="00D61A24">
              <w:rPr>
                <w:b/>
                <w:i/>
                <w:sz w:val="22"/>
                <w:szCs w:val="22"/>
              </w:rPr>
              <w:t>Дидактический</w:t>
            </w:r>
          </w:p>
          <w:p w:rsidR="00B069F4" w:rsidRPr="00D61A24" w:rsidRDefault="00B069F4" w:rsidP="00C30AD4">
            <w:pPr>
              <w:jc w:val="center"/>
              <w:rPr>
                <w:b/>
                <w:i/>
              </w:rPr>
            </w:pPr>
            <w:r w:rsidRPr="00D61A24">
              <w:rPr>
                <w:b/>
                <w:i/>
                <w:sz w:val="22"/>
                <w:szCs w:val="22"/>
              </w:rPr>
              <w:t>материал</w:t>
            </w:r>
          </w:p>
        </w:tc>
        <w:tc>
          <w:tcPr>
            <w:tcW w:w="0" w:type="auto"/>
            <w:hideMark/>
          </w:tcPr>
          <w:p w:rsidR="00B069F4" w:rsidRPr="00D61A24" w:rsidRDefault="00B069F4" w:rsidP="00C30AD4">
            <w:pPr>
              <w:jc w:val="center"/>
              <w:rPr>
                <w:b/>
                <w:i/>
              </w:rPr>
            </w:pPr>
            <w:r w:rsidRPr="00D61A24">
              <w:rPr>
                <w:b/>
                <w:i/>
                <w:sz w:val="22"/>
                <w:szCs w:val="22"/>
              </w:rPr>
              <w:t>Техническое</w:t>
            </w:r>
          </w:p>
          <w:p w:rsidR="00B069F4" w:rsidRPr="00D61A24" w:rsidRDefault="00B069F4" w:rsidP="00C30AD4">
            <w:pPr>
              <w:jc w:val="center"/>
              <w:rPr>
                <w:b/>
                <w:i/>
              </w:rPr>
            </w:pPr>
            <w:r w:rsidRPr="00D61A24">
              <w:rPr>
                <w:b/>
                <w:i/>
                <w:sz w:val="22"/>
                <w:szCs w:val="22"/>
              </w:rPr>
              <w:t>оснащение</w:t>
            </w:r>
          </w:p>
        </w:tc>
        <w:tc>
          <w:tcPr>
            <w:tcW w:w="0" w:type="auto"/>
            <w:hideMark/>
          </w:tcPr>
          <w:p w:rsidR="00B069F4" w:rsidRPr="00D61A24" w:rsidRDefault="00B069F4" w:rsidP="00C30AD4">
            <w:pPr>
              <w:jc w:val="center"/>
              <w:rPr>
                <w:b/>
                <w:i/>
              </w:rPr>
            </w:pPr>
            <w:r w:rsidRPr="00D61A24">
              <w:rPr>
                <w:b/>
                <w:i/>
                <w:sz w:val="22"/>
                <w:szCs w:val="22"/>
              </w:rPr>
              <w:t>Формы</w:t>
            </w:r>
          </w:p>
          <w:p w:rsidR="00B069F4" w:rsidRPr="00D61A24" w:rsidRDefault="00B069F4" w:rsidP="00C30AD4">
            <w:pPr>
              <w:jc w:val="center"/>
              <w:rPr>
                <w:b/>
                <w:i/>
              </w:rPr>
            </w:pPr>
            <w:r w:rsidRPr="00D61A24">
              <w:rPr>
                <w:b/>
                <w:i/>
                <w:sz w:val="22"/>
                <w:szCs w:val="22"/>
              </w:rPr>
              <w:t>подведения</w:t>
            </w:r>
          </w:p>
          <w:p w:rsidR="00B069F4" w:rsidRPr="00D61A24" w:rsidRDefault="00B069F4" w:rsidP="00C30AD4">
            <w:pPr>
              <w:jc w:val="center"/>
              <w:rPr>
                <w:b/>
                <w:i/>
              </w:rPr>
            </w:pPr>
            <w:r w:rsidRPr="00D61A24">
              <w:rPr>
                <w:b/>
                <w:i/>
                <w:sz w:val="22"/>
                <w:szCs w:val="22"/>
              </w:rPr>
              <w:t>итогов</w:t>
            </w:r>
          </w:p>
        </w:tc>
      </w:tr>
      <w:tr w:rsidR="00B069F4" w:rsidRPr="00D61A24" w:rsidTr="00C30AD4">
        <w:tc>
          <w:tcPr>
            <w:tcW w:w="0" w:type="auto"/>
            <w:hideMark/>
          </w:tcPr>
          <w:p w:rsidR="00B069F4" w:rsidRPr="00D61A24" w:rsidRDefault="00B069F4" w:rsidP="00C30AD4">
            <w:r w:rsidRPr="00D61A24">
              <w:rPr>
                <w:sz w:val="22"/>
                <w:szCs w:val="22"/>
              </w:rPr>
              <w:t xml:space="preserve">Искусство шитья. Подготовка </w:t>
            </w:r>
            <w:r w:rsidRPr="00D61A24">
              <w:rPr>
                <w:sz w:val="22"/>
                <w:szCs w:val="22"/>
              </w:rPr>
              <w:lastRenderedPageBreak/>
              <w:t>к шитью.</w:t>
            </w:r>
          </w:p>
          <w:p w:rsidR="00B069F4" w:rsidRPr="00D61A24" w:rsidRDefault="00B069F4" w:rsidP="00C30AD4">
            <w:r w:rsidRPr="00D61A24">
              <w:rPr>
                <w:sz w:val="22"/>
                <w:szCs w:val="22"/>
              </w:rPr>
              <w:t>Ручные швы</w:t>
            </w:r>
          </w:p>
        </w:tc>
        <w:tc>
          <w:tcPr>
            <w:tcW w:w="0" w:type="auto"/>
            <w:hideMark/>
          </w:tcPr>
          <w:p w:rsidR="00B069F4" w:rsidRPr="00D61A24" w:rsidRDefault="00B069F4" w:rsidP="00C30AD4">
            <w:r w:rsidRPr="00D61A24">
              <w:rPr>
                <w:sz w:val="22"/>
                <w:szCs w:val="22"/>
              </w:rPr>
              <w:lastRenderedPageBreak/>
              <w:t xml:space="preserve">Занятие-путешествие: Искусство </w:t>
            </w:r>
            <w:r w:rsidRPr="00D61A24">
              <w:rPr>
                <w:sz w:val="22"/>
                <w:szCs w:val="22"/>
              </w:rPr>
              <w:lastRenderedPageBreak/>
              <w:t>шитья.</w:t>
            </w:r>
          </w:p>
          <w:p w:rsidR="00B069F4" w:rsidRPr="00D61A24" w:rsidRDefault="00B069F4" w:rsidP="00C30AD4">
            <w:r w:rsidRPr="00D61A24">
              <w:rPr>
                <w:sz w:val="22"/>
                <w:szCs w:val="22"/>
              </w:rPr>
              <w:t>упражнения по выполнению ручных швов.</w:t>
            </w:r>
          </w:p>
          <w:p w:rsidR="00B069F4" w:rsidRPr="00D61A24" w:rsidRDefault="00B069F4" w:rsidP="00C30AD4">
            <w:r w:rsidRPr="00D61A24">
              <w:rPr>
                <w:sz w:val="22"/>
                <w:szCs w:val="22"/>
              </w:rPr>
              <w:t>экскурсия на выставку декоративного творчества.</w:t>
            </w:r>
          </w:p>
          <w:p w:rsidR="00B069F4" w:rsidRPr="00D61A24" w:rsidRDefault="00B069F4" w:rsidP="00C30AD4">
            <w:r w:rsidRPr="00D61A24">
              <w:rPr>
                <w:sz w:val="22"/>
                <w:szCs w:val="22"/>
              </w:rPr>
              <w:t>игра « Моя игрушка»</w:t>
            </w:r>
          </w:p>
        </w:tc>
        <w:tc>
          <w:tcPr>
            <w:tcW w:w="0" w:type="auto"/>
            <w:hideMark/>
          </w:tcPr>
          <w:p w:rsidR="00B069F4" w:rsidRPr="00D61A24" w:rsidRDefault="00B069F4" w:rsidP="00C30AD4">
            <w:r w:rsidRPr="00D61A24">
              <w:rPr>
                <w:sz w:val="22"/>
                <w:szCs w:val="22"/>
              </w:rPr>
              <w:lastRenderedPageBreak/>
              <w:t xml:space="preserve">демонстрация видов традиционных </w:t>
            </w:r>
            <w:r w:rsidRPr="00D61A24">
              <w:rPr>
                <w:sz w:val="22"/>
                <w:szCs w:val="22"/>
              </w:rPr>
              <w:lastRenderedPageBreak/>
              <w:t>женских ремёсел,</w:t>
            </w:r>
          </w:p>
          <w:p w:rsidR="00B069F4" w:rsidRPr="00D61A24" w:rsidRDefault="00B069F4" w:rsidP="00C30AD4">
            <w:r w:rsidRPr="00D61A24">
              <w:rPr>
                <w:sz w:val="22"/>
                <w:szCs w:val="22"/>
              </w:rPr>
              <w:t>упражнения,</w:t>
            </w:r>
          </w:p>
          <w:p w:rsidR="00B069F4" w:rsidRPr="00D61A24" w:rsidRDefault="00B069F4" w:rsidP="00C30AD4">
            <w:r w:rsidRPr="00D61A24">
              <w:rPr>
                <w:sz w:val="22"/>
                <w:szCs w:val="22"/>
              </w:rPr>
              <w:t>наблюдение учащихся,</w:t>
            </w:r>
          </w:p>
          <w:p w:rsidR="00B069F4" w:rsidRPr="00D61A24" w:rsidRDefault="00B069F4" w:rsidP="00C30AD4">
            <w:r w:rsidRPr="00D61A24">
              <w:rPr>
                <w:sz w:val="22"/>
                <w:szCs w:val="22"/>
              </w:rPr>
              <w:t>приобретение знаний о видах</w:t>
            </w:r>
          </w:p>
          <w:p w:rsidR="00B069F4" w:rsidRPr="00D61A24" w:rsidRDefault="00B069F4" w:rsidP="00C30AD4">
            <w:r w:rsidRPr="00D61A24">
              <w:rPr>
                <w:sz w:val="22"/>
                <w:szCs w:val="22"/>
              </w:rPr>
              <w:t>декоративно-прикладного искусства,</w:t>
            </w:r>
          </w:p>
          <w:p w:rsidR="00B069F4" w:rsidRPr="00D61A24" w:rsidRDefault="00B069F4" w:rsidP="00C30AD4">
            <w:r w:rsidRPr="00D61A24">
              <w:rPr>
                <w:sz w:val="22"/>
                <w:szCs w:val="22"/>
              </w:rPr>
              <w:t>работа с книгой</w:t>
            </w:r>
          </w:p>
        </w:tc>
        <w:tc>
          <w:tcPr>
            <w:tcW w:w="0" w:type="auto"/>
            <w:hideMark/>
          </w:tcPr>
          <w:p w:rsidR="00B069F4" w:rsidRPr="00D61A24" w:rsidRDefault="00B069F4" w:rsidP="00C30AD4">
            <w:r w:rsidRPr="00D61A24">
              <w:rPr>
                <w:sz w:val="22"/>
                <w:szCs w:val="22"/>
              </w:rPr>
              <w:lastRenderedPageBreak/>
              <w:t xml:space="preserve">фотографии, отражающие виды </w:t>
            </w:r>
            <w:r w:rsidRPr="00D61A24">
              <w:rPr>
                <w:sz w:val="22"/>
                <w:szCs w:val="22"/>
              </w:rPr>
              <w:lastRenderedPageBreak/>
              <w:t>традиционных ремёсел,</w:t>
            </w:r>
          </w:p>
          <w:p w:rsidR="00B069F4" w:rsidRPr="00D61A24" w:rsidRDefault="00B069F4" w:rsidP="00C30AD4">
            <w:r w:rsidRPr="00D61A24">
              <w:rPr>
                <w:sz w:val="22"/>
                <w:szCs w:val="22"/>
              </w:rPr>
              <w:t>методические пособия: «Образцы вышивки»,</w:t>
            </w:r>
          </w:p>
          <w:p w:rsidR="00B069F4" w:rsidRPr="00D61A24" w:rsidRDefault="00B069F4" w:rsidP="00C30AD4">
            <w:r w:rsidRPr="00D61A24">
              <w:rPr>
                <w:sz w:val="22"/>
                <w:szCs w:val="22"/>
              </w:rPr>
              <w:t>«Образцы вязания»,</w:t>
            </w:r>
          </w:p>
          <w:p w:rsidR="00B069F4" w:rsidRPr="00D61A24" w:rsidRDefault="00B069F4" w:rsidP="00C30AD4">
            <w:r w:rsidRPr="00D61A24">
              <w:rPr>
                <w:sz w:val="22"/>
                <w:szCs w:val="22"/>
              </w:rPr>
              <w:t>«Лоскутное шитьё»</w:t>
            </w:r>
          </w:p>
          <w:p w:rsidR="00B069F4" w:rsidRPr="00D61A24" w:rsidRDefault="00B069F4" w:rsidP="00C30AD4">
            <w:r w:rsidRPr="00D61A24">
              <w:rPr>
                <w:sz w:val="22"/>
                <w:szCs w:val="22"/>
              </w:rPr>
              <w:t>иглы, нитки для шитья, ножницы, ткань (хлопок), игольница</w:t>
            </w:r>
          </w:p>
        </w:tc>
        <w:tc>
          <w:tcPr>
            <w:tcW w:w="0" w:type="auto"/>
            <w:hideMark/>
          </w:tcPr>
          <w:p w:rsidR="00B069F4" w:rsidRPr="00D61A24" w:rsidRDefault="00B069F4" w:rsidP="00C30AD4">
            <w:r w:rsidRPr="00D61A24">
              <w:rPr>
                <w:sz w:val="22"/>
                <w:szCs w:val="22"/>
              </w:rPr>
              <w:lastRenderedPageBreak/>
              <w:t>магнитофон</w:t>
            </w:r>
          </w:p>
        </w:tc>
        <w:tc>
          <w:tcPr>
            <w:tcW w:w="0" w:type="auto"/>
            <w:hideMark/>
          </w:tcPr>
          <w:p w:rsidR="00B069F4" w:rsidRPr="00D61A24" w:rsidRDefault="00B069F4" w:rsidP="00C30AD4">
            <w:r w:rsidRPr="00D61A24">
              <w:rPr>
                <w:sz w:val="22"/>
                <w:szCs w:val="22"/>
              </w:rPr>
              <w:t>оформление</w:t>
            </w:r>
          </w:p>
          <w:p w:rsidR="00B069F4" w:rsidRPr="00D61A24" w:rsidRDefault="00B069F4" w:rsidP="00C30AD4">
            <w:r w:rsidRPr="00D61A24">
              <w:rPr>
                <w:sz w:val="22"/>
                <w:szCs w:val="22"/>
              </w:rPr>
              <w:t xml:space="preserve">папки «ручные </w:t>
            </w:r>
            <w:r w:rsidRPr="00D61A24">
              <w:rPr>
                <w:sz w:val="22"/>
                <w:szCs w:val="22"/>
              </w:rPr>
              <w:lastRenderedPageBreak/>
              <w:t>швы»</w:t>
            </w:r>
          </w:p>
          <w:p w:rsidR="00B069F4" w:rsidRPr="00D61A24" w:rsidRDefault="00B069F4" w:rsidP="00C30AD4">
            <w:r w:rsidRPr="00D61A24">
              <w:rPr>
                <w:sz w:val="22"/>
                <w:szCs w:val="22"/>
              </w:rPr>
              <w:t>с образцами.</w:t>
            </w:r>
          </w:p>
          <w:p w:rsidR="00B069F4" w:rsidRPr="00D61A24" w:rsidRDefault="00B069F4" w:rsidP="00C30AD4">
            <w:r w:rsidRPr="00D61A24">
              <w:rPr>
                <w:sz w:val="22"/>
                <w:szCs w:val="22"/>
              </w:rPr>
              <w:t>выставка игрушек</w:t>
            </w:r>
          </w:p>
        </w:tc>
      </w:tr>
      <w:tr w:rsidR="00B069F4" w:rsidRPr="00D61A24" w:rsidTr="00C30AD4">
        <w:tc>
          <w:tcPr>
            <w:tcW w:w="0" w:type="auto"/>
            <w:hideMark/>
          </w:tcPr>
          <w:p w:rsidR="00B069F4" w:rsidRPr="00D61A24" w:rsidRDefault="00B069F4" w:rsidP="00C30AD4">
            <w:r w:rsidRPr="00D61A24">
              <w:rPr>
                <w:sz w:val="22"/>
                <w:szCs w:val="22"/>
              </w:rPr>
              <w:lastRenderedPageBreak/>
              <w:t>Лоскутная техника</w:t>
            </w:r>
          </w:p>
        </w:tc>
        <w:tc>
          <w:tcPr>
            <w:tcW w:w="0" w:type="auto"/>
            <w:hideMark/>
          </w:tcPr>
          <w:p w:rsidR="00B069F4" w:rsidRPr="00D61A24" w:rsidRDefault="00B069F4" w:rsidP="00C30AD4">
            <w:r w:rsidRPr="00D61A24">
              <w:rPr>
                <w:sz w:val="22"/>
                <w:szCs w:val="22"/>
              </w:rPr>
              <w:t>ознакомительное занятие о видах лоскутной техники упражнение: шитьё по бумаге</w:t>
            </w:r>
          </w:p>
        </w:tc>
        <w:tc>
          <w:tcPr>
            <w:tcW w:w="0" w:type="auto"/>
            <w:hideMark/>
          </w:tcPr>
          <w:p w:rsidR="00B069F4" w:rsidRPr="00D61A24" w:rsidRDefault="00B069F4" w:rsidP="00C30AD4">
            <w:r w:rsidRPr="00D61A24">
              <w:rPr>
                <w:sz w:val="22"/>
                <w:szCs w:val="22"/>
              </w:rPr>
              <w:t>работа с книгой:</w:t>
            </w:r>
          </w:p>
          <w:p w:rsidR="00B069F4" w:rsidRPr="00D61A24" w:rsidRDefault="00B069F4" w:rsidP="00C30AD4">
            <w:r w:rsidRPr="00D61A24">
              <w:rPr>
                <w:sz w:val="22"/>
                <w:szCs w:val="22"/>
              </w:rPr>
              <w:t>Энциклопедия лоскутного шитья,</w:t>
            </w:r>
          </w:p>
          <w:p w:rsidR="00B069F4" w:rsidRPr="00D61A24" w:rsidRDefault="00B069F4" w:rsidP="00C30AD4">
            <w:r w:rsidRPr="00D61A24">
              <w:rPr>
                <w:sz w:val="22"/>
                <w:szCs w:val="22"/>
              </w:rPr>
              <w:t>объяснение способа шитья по бумаге</w:t>
            </w:r>
          </w:p>
        </w:tc>
        <w:tc>
          <w:tcPr>
            <w:tcW w:w="0" w:type="auto"/>
            <w:hideMark/>
          </w:tcPr>
          <w:p w:rsidR="00B069F4" w:rsidRPr="00D61A24" w:rsidRDefault="00B069F4" w:rsidP="00C30AD4">
            <w:r w:rsidRPr="00D61A24">
              <w:rPr>
                <w:sz w:val="22"/>
                <w:szCs w:val="22"/>
              </w:rPr>
              <w:t>технологические карты, образцы</w:t>
            </w:r>
          </w:p>
          <w:p w:rsidR="00B069F4" w:rsidRPr="00D61A24" w:rsidRDefault="00B069F4" w:rsidP="00C30AD4">
            <w:r w:rsidRPr="00D61A24">
              <w:rPr>
                <w:sz w:val="22"/>
                <w:szCs w:val="22"/>
              </w:rPr>
              <w:t>лоскутных блоков</w:t>
            </w:r>
          </w:p>
        </w:tc>
        <w:tc>
          <w:tcPr>
            <w:tcW w:w="0" w:type="auto"/>
            <w:hideMark/>
          </w:tcPr>
          <w:p w:rsidR="00B069F4" w:rsidRPr="00D61A24" w:rsidRDefault="00B069F4" w:rsidP="00C30AD4">
            <w:r w:rsidRPr="00D61A24">
              <w:rPr>
                <w:sz w:val="22"/>
                <w:szCs w:val="22"/>
              </w:rPr>
              <w:t>иглы, ножницы, ткань, игольница</w:t>
            </w:r>
          </w:p>
        </w:tc>
        <w:tc>
          <w:tcPr>
            <w:tcW w:w="0" w:type="auto"/>
            <w:hideMark/>
          </w:tcPr>
          <w:p w:rsidR="00B069F4" w:rsidRPr="00D61A24" w:rsidRDefault="00B069F4" w:rsidP="00C30AD4">
            <w:r w:rsidRPr="00D61A24">
              <w:rPr>
                <w:sz w:val="22"/>
                <w:szCs w:val="22"/>
              </w:rPr>
              <w:t>папка</w:t>
            </w:r>
          </w:p>
          <w:p w:rsidR="00B069F4" w:rsidRPr="00D61A24" w:rsidRDefault="00B069F4" w:rsidP="00C30AD4">
            <w:r w:rsidRPr="00D61A24">
              <w:rPr>
                <w:sz w:val="22"/>
                <w:szCs w:val="22"/>
              </w:rPr>
              <w:t>образцов лоскутной техники,</w:t>
            </w:r>
          </w:p>
          <w:p w:rsidR="00B069F4" w:rsidRPr="00D61A24" w:rsidRDefault="00B069F4" w:rsidP="00C30AD4">
            <w:r w:rsidRPr="00D61A24">
              <w:rPr>
                <w:sz w:val="22"/>
                <w:szCs w:val="22"/>
              </w:rPr>
              <w:t>сборка выполненных блоков в коллективное изделие</w:t>
            </w:r>
          </w:p>
        </w:tc>
      </w:tr>
    </w:tbl>
    <w:p w:rsidR="00B069F4" w:rsidRDefault="00B069F4" w:rsidP="00B069F4">
      <w:pPr>
        <w:jc w:val="both"/>
        <w:rPr>
          <w:sz w:val="22"/>
          <w:szCs w:val="22"/>
        </w:rPr>
      </w:pPr>
    </w:p>
    <w:p w:rsidR="00714169" w:rsidRPr="00201B9B" w:rsidRDefault="00714169" w:rsidP="00E36FCE">
      <w:pPr>
        <w:jc w:val="both"/>
        <w:rPr>
          <w:sz w:val="22"/>
          <w:szCs w:val="22"/>
        </w:rPr>
      </w:pPr>
    </w:p>
    <w:p w:rsidR="00F0319C" w:rsidRPr="003106E2" w:rsidRDefault="00F0319C" w:rsidP="00F0319C">
      <w:pPr>
        <w:jc w:val="center"/>
        <w:rPr>
          <w:b/>
        </w:rPr>
      </w:pPr>
      <w:r w:rsidRPr="003106E2">
        <w:rPr>
          <w:b/>
        </w:rPr>
        <w:t>7.1</w:t>
      </w:r>
      <w:r w:rsidR="00E7329A" w:rsidRPr="003106E2">
        <w:rPr>
          <w:b/>
        </w:rPr>
        <w:t>9</w:t>
      </w:r>
      <w:r w:rsidRPr="003106E2">
        <w:rPr>
          <w:b/>
        </w:rPr>
        <w:t>. Общеразвивающая программа «</w:t>
      </w:r>
      <w:r w:rsidR="00C91373" w:rsidRPr="003106E2">
        <w:rPr>
          <w:b/>
        </w:rPr>
        <w:t>Мягкая игрушка</w:t>
      </w:r>
      <w:r w:rsidRPr="003106E2">
        <w:rPr>
          <w:b/>
        </w:rPr>
        <w:t>»</w:t>
      </w:r>
    </w:p>
    <w:p w:rsidR="00F0319C" w:rsidRPr="003106E2" w:rsidRDefault="00F0319C" w:rsidP="00F0319C">
      <w:pPr>
        <w:jc w:val="center"/>
        <w:rPr>
          <w:b/>
        </w:rPr>
      </w:pPr>
      <w:r w:rsidRPr="003106E2">
        <w:rPr>
          <w:b/>
        </w:rPr>
        <w:t>(О</w:t>
      </w:r>
      <w:r w:rsidR="00C91373" w:rsidRPr="003106E2">
        <w:rPr>
          <w:b/>
        </w:rPr>
        <w:t>бъединения</w:t>
      </w:r>
      <w:r w:rsidRPr="003106E2">
        <w:rPr>
          <w:b/>
        </w:rPr>
        <w:t xml:space="preserve"> «</w:t>
      </w:r>
      <w:r w:rsidR="00C91373" w:rsidRPr="003106E2">
        <w:rPr>
          <w:b/>
        </w:rPr>
        <w:t>Мягкая игрушка</w:t>
      </w:r>
      <w:r w:rsidRPr="003106E2">
        <w:rPr>
          <w:b/>
        </w:rPr>
        <w:t>»</w:t>
      </w:r>
      <w:r w:rsidR="003A139D" w:rsidRPr="003106E2">
        <w:rPr>
          <w:b/>
        </w:rPr>
        <w:t xml:space="preserve">, </w:t>
      </w:r>
      <w:r w:rsidR="00C91373" w:rsidRPr="003106E2">
        <w:rPr>
          <w:b/>
        </w:rPr>
        <w:t>1 и 2 группы</w:t>
      </w:r>
      <w:r w:rsidRPr="003106E2">
        <w:rPr>
          <w:b/>
        </w:rPr>
        <w:t>)</w:t>
      </w:r>
    </w:p>
    <w:p w:rsidR="00F0319C" w:rsidRPr="003106E2" w:rsidRDefault="00F0319C" w:rsidP="00F0319C">
      <w:r w:rsidRPr="003106E2">
        <w:t xml:space="preserve">Педагог: </w:t>
      </w:r>
      <w:r w:rsidR="00C91373" w:rsidRPr="003106E2">
        <w:t>Сыщикова Н.В.</w:t>
      </w:r>
    </w:p>
    <w:p w:rsidR="00F0319C" w:rsidRPr="003106E2" w:rsidRDefault="00F0319C" w:rsidP="00F0319C">
      <w:r w:rsidRPr="003106E2">
        <w:t xml:space="preserve">Возраст детей: </w:t>
      </w:r>
      <w:r w:rsidR="00B83483" w:rsidRPr="003106E2">
        <w:t>7 - 12</w:t>
      </w:r>
      <w:r w:rsidRPr="003106E2">
        <w:t xml:space="preserve"> лет</w:t>
      </w:r>
    </w:p>
    <w:p w:rsidR="00F0319C" w:rsidRPr="003106E2" w:rsidRDefault="00F0319C" w:rsidP="00F0319C">
      <w:r w:rsidRPr="003106E2">
        <w:t>Срок реализации: 3 года</w:t>
      </w:r>
    </w:p>
    <w:p w:rsidR="00F0319C" w:rsidRPr="003106E2" w:rsidRDefault="00F0319C" w:rsidP="00F0319C">
      <w:r w:rsidRPr="003106E2">
        <w:t xml:space="preserve">Год обучения: </w:t>
      </w:r>
      <w:r w:rsidR="003A139D" w:rsidRPr="003106E2">
        <w:t>1</w:t>
      </w:r>
    </w:p>
    <w:p w:rsidR="00F0319C" w:rsidRDefault="00EA7E28" w:rsidP="00F0319C">
      <w:pPr>
        <w:pStyle w:val="33"/>
        <w:spacing w:after="0"/>
        <w:jc w:val="center"/>
        <w:rPr>
          <w:b/>
          <w:sz w:val="24"/>
          <w:szCs w:val="24"/>
        </w:rPr>
      </w:pPr>
      <w:r>
        <w:rPr>
          <w:b/>
          <w:sz w:val="24"/>
          <w:szCs w:val="24"/>
        </w:rPr>
        <w:t>Учебный</w:t>
      </w:r>
      <w:r w:rsidR="00F0319C" w:rsidRPr="003106E2">
        <w:rPr>
          <w:b/>
          <w:sz w:val="24"/>
          <w:szCs w:val="24"/>
        </w:rPr>
        <w:t xml:space="preserve"> план </w:t>
      </w:r>
      <w:r w:rsidR="00D21EFD" w:rsidRPr="003106E2">
        <w:rPr>
          <w:b/>
          <w:sz w:val="24"/>
          <w:szCs w:val="24"/>
        </w:rPr>
        <w:t>1</w:t>
      </w:r>
      <w:r w:rsidR="00F0319C" w:rsidRPr="003106E2">
        <w:rPr>
          <w:b/>
          <w:sz w:val="24"/>
          <w:szCs w:val="24"/>
        </w:rPr>
        <w:t xml:space="preserve"> года обучения</w:t>
      </w:r>
      <w:r w:rsidR="001C4619" w:rsidRPr="003106E2">
        <w:rPr>
          <w:b/>
          <w:sz w:val="24"/>
          <w:szCs w:val="24"/>
        </w:rPr>
        <w:t xml:space="preserve"> </w:t>
      </w:r>
    </w:p>
    <w:tbl>
      <w:tblPr>
        <w:tblStyle w:val="a8"/>
        <w:tblW w:w="9749" w:type="dxa"/>
        <w:tblInd w:w="-176" w:type="dxa"/>
        <w:tblLayout w:type="fixed"/>
        <w:tblLook w:val="0000"/>
      </w:tblPr>
      <w:tblGrid>
        <w:gridCol w:w="533"/>
        <w:gridCol w:w="3544"/>
        <w:gridCol w:w="1134"/>
        <w:gridCol w:w="1276"/>
        <w:gridCol w:w="1418"/>
        <w:gridCol w:w="1844"/>
      </w:tblGrid>
      <w:tr w:rsidR="00EA7E28" w:rsidRPr="00EA7E28" w:rsidTr="00C30AD4">
        <w:trPr>
          <w:trHeight w:val="101"/>
        </w:trPr>
        <w:tc>
          <w:tcPr>
            <w:tcW w:w="533" w:type="dxa"/>
            <w:vMerge w:val="restart"/>
          </w:tcPr>
          <w:p w:rsidR="00EA7E28" w:rsidRPr="00EA7E28" w:rsidRDefault="00EA7E28" w:rsidP="00EA7E28">
            <w:pPr>
              <w:pStyle w:val="Default"/>
              <w:jc w:val="center"/>
              <w:rPr>
                <w:sz w:val="22"/>
                <w:szCs w:val="22"/>
              </w:rPr>
            </w:pPr>
            <w:r w:rsidRPr="00EA7E28">
              <w:rPr>
                <w:b/>
                <w:bCs/>
                <w:sz w:val="22"/>
                <w:szCs w:val="22"/>
              </w:rPr>
              <w:t>№</w:t>
            </w:r>
          </w:p>
        </w:tc>
        <w:tc>
          <w:tcPr>
            <w:tcW w:w="3544" w:type="dxa"/>
            <w:vMerge w:val="restart"/>
          </w:tcPr>
          <w:p w:rsidR="00EA7E28" w:rsidRPr="00EA7E28" w:rsidRDefault="00EA7E28" w:rsidP="00EA7E28">
            <w:pPr>
              <w:pStyle w:val="Default"/>
              <w:jc w:val="center"/>
              <w:rPr>
                <w:sz w:val="22"/>
                <w:szCs w:val="22"/>
              </w:rPr>
            </w:pPr>
            <w:r w:rsidRPr="00EA7E28">
              <w:rPr>
                <w:b/>
                <w:bCs/>
                <w:sz w:val="22"/>
                <w:szCs w:val="22"/>
              </w:rPr>
              <w:t>Название темы</w:t>
            </w:r>
          </w:p>
        </w:tc>
        <w:tc>
          <w:tcPr>
            <w:tcW w:w="1134" w:type="dxa"/>
            <w:vMerge w:val="restart"/>
          </w:tcPr>
          <w:p w:rsidR="00EA7E28" w:rsidRPr="00EA7E28" w:rsidRDefault="00EA7E28" w:rsidP="00EA7E28">
            <w:pPr>
              <w:pStyle w:val="Default"/>
              <w:jc w:val="center"/>
              <w:rPr>
                <w:sz w:val="22"/>
                <w:szCs w:val="22"/>
              </w:rPr>
            </w:pPr>
            <w:r w:rsidRPr="00EA7E28">
              <w:rPr>
                <w:b/>
                <w:bCs/>
                <w:sz w:val="22"/>
                <w:szCs w:val="22"/>
              </w:rPr>
              <w:t>Кол-во</w:t>
            </w:r>
          </w:p>
          <w:p w:rsidR="00EA7E28" w:rsidRPr="00EA7E28" w:rsidRDefault="00EA7E28" w:rsidP="00EA7E28">
            <w:pPr>
              <w:pStyle w:val="Default"/>
              <w:jc w:val="center"/>
              <w:rPr>
                <w:sz w:val="22"/>
                <w:szCs w:val="22"/>
              </w:rPr>
            </w:pPr>
            <w:r w:rsidRPr="00EA7E28">
              <w:rPr>
                <w:b/>
                <w:bCs/>
                <w:sz w:val="22"/>
                <w:szCs w:val="22"/>
              </w:rPr>
              <w:t>часов</w:t>
            </w:r>
          </w:p>
        </w:tc>
        <w:tc>
          <w:tcPr>
            <w:tcW w:w="2694" w:type="dxa"/>
            <w:gridSpan w:val="2"/>
          </w:tcPr>
          <w:p w:rsidR="00EA7E28" w:rsidRPr="00EA7E28" w:rsidRDefault="00EA7E28" w:rsidP="00EA7E28">
            <w:pPr>
              <w:pStyle w:val="Default"/>
              <w:jc w:val="center"/>
              <w:rPr>
                <w:sz w:val="22"/>
                <w:szCs w:val="22"/>
              </w:rPr>
            </w:pPr>
            <w:r w:rsidRPr="00EA7E28">
              <w:rPr>
                <w:b/>
                <w:bCs/>
                <w:sz w:val="22"/>
                <w:szCs w:val="22"/>
              </w:rPr>
              <w:t>В том числе</w:t>
            </w:r>
          </w:p>
        </w:tc>
        <w:tc>
          <w:tcPr>
            <w:tcW w:w="1844" w:type="dxa"/>
            <w:vMerge w:val="restart"/>
          </w:tcPr>
          <w:p w:rsidR="00EA7E28" w:rsidRPr="00EA7E28" w:rsidRDefault="00EA7E28" w:rsidP="00EA7E28">
            <w:pPr>
              <w:pStyle w:val="Default"/>
              <w:jc w:val="center"/>
              <w:rPr>
                <w:b/>
                <w:bCs/>
                <w:sz w:val="22"/>
                <w:szCs w:val="22"/>
              </w:rPr>
            </w:pPr>
            <w:r w:rsidRPr="00EA7E28">
              <w:rPr>
                <w:b/>
                <w:bCs/>
                <w:sz w:val="22"/>
                <w:szCs w:val="22"/>
              </w:rPr>
              <w:t xml:space="preserve">Форма </w:t>
            </w:r>
          </w:p>
          <w:p w:rsidR="00EA7E28" w:rsidRPr="00EA7E28" w:rsidRDefault="00EA7E28" w:rsidP="00EA7E28">
            <w:pPr>
              <w:pStyle w:val="Default"/>
              <w:jc w:val="center"/>
              <w:rPr>
                <w:sz w:val="22"/>
                <w:szCs w:val="22"/>
              </w:rPr>
            </w:pPr>
            <w:r w:rsidRPr="00EA7E28">
              <w:rPr>
                <w:b/>
                <w:bCs/>
                <w:sz w:val="22"/>
                <w:szCs w:val="22"/>
              </w:rPr>
              <w:t>аттестации (контроля)</w:t>
            </w:r>
          </w:p>
        </w:tc>
      </w:tr>
      <w:tr w:rsidR="00EA7E28" w:rsidRPr="00EA7E28" w:rsidTr="00C30AD4">
        <w:trPr>
          <w:trHeight w:val="101"/>
        </w:trPr>
        <w:tc>
          <w:tcPr>
            <w:tcW w:w="533" w:type="dxa"/>
            <w:vMerge/>
          </w:tcPr>
          <w:p w:rsidR="00EA7E28" w:rsidRPr="00EA7E28" w:rsidRDefault="00EA7E28" w:rsidP="00EA7E28">
            <w:pPr>
              <w:pStyle w:val="Default"/>
              <w:rPr>
                <w:sz w:val="22"/>
                <w:szCs w:val="22"/>
              </w:rPr>
            </w:pPr>
          </w:p>
        </w:tc>
        <w:tc>
          <w:tcPr>
            <w:tcW w:w="3544" w:type="dxa"/>
            <w:vMerge/>
          </w:tcPr>
          <w:p w:rsidR="00EA7E28" w:rsidRPr="00EA7E28" w:rsidRDefault="00EA7E28" w:rsidP="00EA7E28">
            <w:pPr>
              <w:pStyle w:val="Default"/>
              <w:rPr>
                <w:sz w:val="22"/>
                <w:szCs w:val="22"/>
              </w:rPr>
            </w:pPr>
          </w:p>
        </w:tc>
        <w:tc>
          <w:tcPr>
            <w:tcW w:w="1134" w:type="dxa"/>
            <w:vMerge/>
          </w:tcPr>
          <w:p w:rsidR="00EA7E28" w:rsidRPr="00EA7E28" w:rsidRDefault="00EA7E28" w:rsidP="00EA7E28">
            <w:pPr>
              <w:pStyle w:val="Default"/>
              <w:rPr>
                <w:sz w:val="22"/>
                <w:szCs w:val="22"/>
              </w:rPr>
            </w:pPr>
          </w:p>
        </w:tc>
        <w:tc>
          <w:tcPr>
            <w:tcW w:w="1276" w:type="dxa"/>
          </w:tcPr>
          <w:p w:rsidR="00EA7E28" w:rsidRPr="00EA7E28" w:rsidRDefault="00EA7E28" w:rsidP="00EA7E28">
            <w:pPr>
              <w:pStyle w:val="Default"/>
              <w:jc w:val="center"/>
              <w:rPr>
                <w:sz w:val="22"/>
                <w:szCs w:val="22"/>
              </w:rPr>
            </w:pPr>
            <w:r w:rsidRPr="00EA7E28">
              <w:rPr>
                <w:b/>
                <w:bCs/>
                <w:sz w:val="22"/>
                <w:szCs w:val="22"/>
              </w:rPr>
              <w:t>Теория</w:t>
            </w:r>
          </w:p>
        </w:tc>
        <w:tc>
          <w:tcPr>
            <w:tcW w:w="1418" w:type="dxa"/>
          </w:tcPr>
          <w:p w:rsidR="00EA7E28" w:rsidRPr="00EA7E28" w:rsidRDefault="00EA7E28" w:rsidP="00EA7E28">
            <w:pPr>
              <w:pStyle w:val="Default"/>
              <w:ind w:left="-108"/>
              <w:jc w:val="center"/>
              <w:rPr>
                <w:sz w:val="22"/>
                <w:szCs w:val="22"/>
              </w:rPr>
            </w:pPr>
            <w:r w:rsidRPr="00EA7E28">
              <w:rPr>
                <w:b/>
                <w:bCs/>
                <w:sz w:val="22"/>
                <w:szCs w:val="22"/>
              </w:rPr>
              <w:t>Практика</w:t>
            </w:r>
          </w:p>
        </w:tc>
        <w:tc>
          <w:tcPr>
            <w:tcW w:w="1844" w:type="dxa"/>
            <w:vMerge/>
          </w:tcPr>
          <w:p w:rsidR="00EA7E28" w:rsidRPr="00EA7E28" w:rsidRDefault="00EA7E28" w:rsidP="00EA7E28">
            <w:pPr>
              <w:pStyle w:val="Default"/>
              <w:rPr>
                <w:sz w:val="22"/>
                <w:szCs w:val="22"/>
              </w:rPr>
            </w:pPr>
          </w:p>
        </w:tc>
      </w:tr>
      <w:tr w:rsidR="00EA7E28" w:rsidRPr="00EA7E28" w:rsidTr="00C30AD4">
        <w:trPr>
          <w:trHeight w:val="101"/>
        </w:trPr>
        <w:tc>
          <w:tcPr>
            <w:tcW w:w="533" w:type="dxa"/>
          </w:tcPr>
          <w:p w:rsidR="00EA7E28" w:rsidRPr="00EA7E28" w:rsidRDefault="00EA7E28" w:rsidP="00EA7E28">
            <w:pPr>
              <w:pStyle w:val="Default"/>
              <w:jc w:val="center"/>
              <w:rPr>
                <w:sz w:val="22"/>
                <w:szCs w:val="22"/>
              </w:rPr>
            </w:pPr>
            <w:r w:rsidRPr="00EA7E28">
              <w:rPr>
                <w:sz w:val="22"/>
                <w:szCs w:val="22"/>
              </w:rPr>
              <w:t>1</w:t>
            </w:r>
          </w:p>
        </w:tc>
        <w:tc>
          <w:tcPr>
            <w:tcW w:w="3544" w:type="dxa"/>
          </w:tcPr>
          <w:p w:rsidR="00EA7E28" w:rsidRPr="00EA7E28" w:rsidRDefault="00EA7E28" w:rsidP="00EA7E28">
            <w:pPr>
              <w:pStyle w:val="Default"/>
              <w:rPr>
                <w:sz w:val="22"/>
                <w:szCs w:val="22"/>
              </w:rPr>
            </w:pPr>
            <w:r w:rsidRPr="00EA7E28">
              <w:rPr>
                <w:sz w:val="22"/>
                <w:szCs w:val="22"/>
              </w:rPr>
              <w:t xml:space="preserve">Введение </w:t>
            </w:r>
          </w:p>
        </w:tc>
        <w:tc>
          <w:tcPr>
            <w:tcW w:w="1134" w:type="dxa"/>
          </w:tcPr>
          <w:p w:rsidR="00EA7E28" w:rsidRPr="00EA7E28" w:rsidRDefault="00EA7E28" w:rsidP="00EA7E28">
            <w:pPr>
              <w:pStyle w:val="Default"/>
              <w:jc w:val="center"/>
              <w:rPr>
                <w:sz w:val="22"/>
                <w:szCs w:val="22"/>
              </w:rPr>
            </w:pPr>
            <w:r w:rsidRPr="00EA7E28">
              <w:rPr>
                <w:sz w:val="22"/>
                <w:szCs w:val="22"/>
              </w:rPr>
              <w:t>2</w:t>
            </w:r>
          </w:p>
        </w:tc>
        <w:tc>
          <w:tcPr>
            <w:tcW w:w="1276" w:type="dxa"/>
          </w:tcPr>
          <w:p w:rsidR="00EA7E28" w:rsidRPr="00EA7E28" w:rsidRDefault="00EA7E28" w:rsidP="00EA7E28">
            <w:pPr>
              <w:pStyle w:val="Default"/>
              <w:jc w:val="center"/>
              <w:rPr>
                <w:sz w:val="22"/>
                <w:szCs w:val="22"/>
              </w:rPr>
            </w:pPr>
            <w:r w:rsidRPr="00EA7E28">
              <w:rPr>
                <w:sz w:val="22"/>
                <w:szCs w:val="22"/>
              </w:rPr>
              <w:t>1,5</w:t>
            </w:r>
          </w:p>
        </w:tc>
        <w:tc>
          <w:tcPr>
            <w:tcW w:w="1418" w:type="dxa"/>
          </w:tcPr>
          <w:p w:rsidR="00EA7E28" w:rsidRPr="00EA7E28" w:rsidRDefault="00EA7E28" w:rsidP="00EA7E28">
            <w:pPr>
              <w:pStyle w:val="Default"/>
              <w:jc w:val="center"/>
              <w:rPr>
                <w:sz w:val="22"/>
                <w:szCs w:val="22"/>
              </w:rPr>
            </w:pPr>
            <w:r w:rsidRPr="00EA7E28">
              <w:rPr>
                <w:sz w:val="22"/>
                <w:szCs w:val="22"/>
              </w:rPr>
              <w:t>0,5</w:t>
            </w:r>
          </w:p>
        </w:tc>
        <w:tc>
          <w:tcPr>
            <w:tcW w:w="1844" w:type="dxa"/>
          </w:tcPr>
          <w:p w:rsidR="00EA7E28" w:rsidRPr="00EA7E28" w:rsidRDefault="00EA7E28" w:rsidP="00EA7E28">
            <w:pPr>
              <w:pStyle w:val="Default"/>
              <w:rPr>
                <w:sz w:val="22"/>
                <w:szCs w:val="22"/>
              </w:rPr>
            </w:pPr>
          </w:p>
        </w:tc>
      </w:tr>
      <w:tr w:rsidR="00EA7E28" w:rsidRPr="00EA7E28" w:rsidTr="00C30AD4">
        <w:trPr>
          <w:trHeight w:val="101"/>
        </w:trPr>
        <w:tc>
          <w:tcPr>
            <w:tcW w:w="533" w:type="dxa"/>
          </w:tcPr>
          <w:p w:rsidR="00EA7E28" w:rsidRPr="00EA7E28" w:rsidRDefault="00EA7E28" w:rsidP="00EA7E28">
            <w:pPr>
              <w:pStyle w:val="Default"/>
              <w:jc w:val="center"/>
              <w:rPr>
                <w:sz w:val="22"/>
                <w:szCs w:val="22"/>
              </w:rPr>
            </w:pPr>
            <w:r w:rsidRPr="00EA7E28">
              <w:rPr>
                <w:sz w:val="22"/>
                <w:szCs w:val="22"/>
              </w:rPr>
              <w:t>2</w:t>
            </w:r>
          </w:p>
        </w:tc>
        <w:tc>
          <w:tcPr>
            <w:tcW w:w="3544" w:type="dxa"/>
          </w:tcPr>
          <w:p w:rsidR="00EA7E28" w:rsidRPr="00EA7E28" w:rsidRDefault="00EA7E28" w:rsidP="00EA7E28">
            <w:pPr>
              <w:pStyle w:val="Default"/>
              <w:rPr>
                <w:sz w:val="22"/>
                <w:szCs w:val="22"/>
              </w:rPr>
            </w:pPr>
            <w:r w:rsidRPr="00EA7E28">
              <w:rPr>
                <w:sz w:val="22"/>
                <w:szCs w:val="22"/>
              </w:rPr>
              <w:t xml:space="preserve">Ручные швы </w:t>
            </w:r>
          </w:p>
        </w:tc>
        <w:tc>
          <w:tcPr>
            <w:tcW w:w="1134" w:type="dxa"/>
          </w:tcPr>
          <w:p w:rsidR="00EA7E28" w:rsidRPr="00EA7E28" w:rsidRDefault="00EA7E28" w:rsidP="00EA7E28">
            <w:pPr>
              <w:pStyle w:val="Default"/>
              <w:jc w:val="center"/>
              <w:rPr>
                <w:sz w:val="22"/>
                <w:szCs w:val="22"/>
              </w:rPr>
            </w:pPr>
            <w:r w:rsidRPr="00EA7E28">
              <w:rPr>
                <w:sz w:val="22"/>
                <w:szCs w:val="22"/>
              </w:rPr>
              <w:t>10</w:t>
            </w:r>
          </w:p>
        </w:tc>
        <w:tc>
          <w:tcPr>
            <w:tcW w:w="1276" w:type="dxa"/>
          </w:tcPr>
          <w:p w:rsidR="00EA7E28" w:rsidRPr="00EA7E28" w:rsidRDefault="00EA7E28" w:rsidP="00EA7E28">
            <w:pPr>
              <w:pStyle w:val="Default"/>
              <w:jc w:val="center"/>
              <w:rPr>
                <w:sz w:val="22"/>
                <w:szCs w:val="22"/>
              </w:rPr>
            </w:pPr>
            <w:r w:rsidRPr="00EA7E28">
              <w:rPr>
                <w:sz w:val="22"/>
                <w:szCs w:val="22"/>
              </w:rPr>
              <w:t>2,5</w:t>
            </w:r>
          </w:p>
        </w:tc>
        <w:tc>
          <w:tcPr>
            <w:tcW w:w="1418" w:type="dxa"/>
          </w:tcPr>
          <w:p w:rsidR="00EA7E28" w:rsidRPr="00EA7E28" w:rsidRDefault="00EA7E28" w:rsidP="00EA7E28">
            <w:pPr>
              <w:pStyle w:val="Default"/>
              <w:jc w:val="center"/>
              <w:rPr>
                <w:sz w:val="22"/>
                <w:szCs w:val="22"/>
              </w:rPr>
            </w:pPr>
            <w:r w:rsidRPr="00EA7E28">
              <w:rPr>
                <w:sz w:val="22"/>
                <w:szCs w:val="22"/>
              </w:rPr>
              <w:t>7,5</w:t>
            </w:r>
          </w:p>
        </w:tc>
        <w:tc>
          <w:tcPr>
            <w:tcW w:w="1844" w:type="dxa"/>
          </w:tcPr>
          <w:p w:rsidR="00EA7E28" w:rsidRPr="00EA7E28" w:rsidRDefault="00EA7E28" w:rsidP="00EA7E28">
            <w:pPr>
              <w:pStyle w:val="Default"/>
              <w:rPr>
                <w:sz w:val="22"/>
                <w:szCs w:val="22"/>
              </w:rPr>
            </w:pPr>
            <w:r w:rsidRPr="00EA7E28">
              <w:rPr>
                <w:sz w:val="22"/>
                <w:szCs w:val="22"/>
              </w:rPr>
              <w:t xml:space="preserve">Зачёт </w:t>
            </w:r>
          </w:p>
        </w:tc>
      </w:tr>
      <w:tr w:rsidR="00EA7E28" w:rsidRPr="00EA7E28" w:rsidTr="00C30AD4">
        <w:trPr>
          <w:trHeight w:val="100"/>
        </w:trPr>
        <w:tc>
          <w:tcPr>
            <w:tcW w:w="533" w:type="dxa"/>
          </w:tcPr>
          <w:p w:rsidR="00EA7E28" w:rsidRPr="00EA7E28" w:rsidRDefault="00EA7E28" w:rsidP="00EA7E28">
            <w:pPr>
              <w:pStyle w:val="Default"/>
              <w:jc w:val="center"/>
              <w:rPr>
                <w:sz w:val="22"/>
                <w:szCs w:val="22"/>
              </w:rPr>
            </w:pPr>
            <w:r w:rsidRPr="00EA7E28">
              <w:rPr>
                <w:sz w:val="22"/>
                <w:szCs w:val="22"/>
              </w:rPr>
              <w:t>3</w:t>
            </w:r>
          </w:p>
        </w:tc>
        <w:tc>
          <w:tcPr>
            <w:tcW w:w="3544" w:type="dxa"/>
          </w:tcPr>
          <w:p w:rsidR="00EA7E28" w:rsidRPr="00EA7E28" w:rsidRDefault="00EA7E28" w:rsidP="00EA7E28">
            <w:pPr>
              <w:pStyle w:val="Default"/>
              <w:rPr>
                <w:sz w:val="22"/>
                <w:szCs w:val="22"/>
              </w:rPr>
            </w:pPr>
            <w:r w:rsidRPr="00EA7E28">
              <w:rPr>
                <w:sz w:val="22"/>
                <w:szCs w:val="22"/>
              </w:rPr>
              <w:t xml:space="preserve">Технология изготовления мягкой игрушки </w:t>
            </w:r>
          </w:p>
        </w:tc>
        <w:tc>
          <w:tcPr>
            <w:tcW w:w="1134" w:type="dxa"/>
          </w:tcPr>
          <w:p w:rsidR="00EA7E28" w:rsidRPr="00EA7E28" w:rsidRDefault="00EA7E28" w:rsidP="00EA7E28">
            <w:pPr>
              <w:pStyle w:val="Default"/>
              <w:jc w:val="center"/>
              <w:rPr>
                <w:sz w:val="22"/>
                <w:szCs w:val="22"/>
              </w:rPr>
            </w:pPr>
            <w:r w:rsidRPr="00EA7E28">
              <w:rPr>
                <w:sz w:val="22"/>
                <w:szCs w:val="22"/>
              </w:rPr>
              <w:t>10</w:t>
            </w:r>
          </w:p>
        </w:tc>
        <w:tc>
          <w:tcPr>
            <w:tcW w:w="1276" w:type="dxa"/>
          </w:tcPr>
          <w:p w:rsidR="00EA7E28" w:rsidRPr="00EA7E28" w:rsidRDefault="00EA7E28" w:rsidP="00EA7E28">
            <w:pPr>
              <w:pStyle w:val="Default"/>
              <w:jc w:val="center"/>
              <w:rPr>
                <w:sz w:val="22"/>
                <w:szCs w:val="22"/>
              </w:rPr>
            </w:pPr>
            <w:r w:rsidRPr="00EA7E28">
              <w:rPr>
                <w:sz w:val="22"/>
                <w:szCs w:val="22"/>
              </w:rPr>
              <w:t>2,5</w:t>
            </w:r>
          </w:p>
        </w:tc>
        <w:tc>
          <w:tcPr>
            <w:tcW w:w="1418" w:type="dxa"/>
          </w:tcPr>
          <w:p w:rsidR="00EA7E28" w:rsidRPr="00EA7E28" w:rsidRDefault="00EA7E28" w:rsidP="00EA7E28">
            <w:pPr>
              <w:pStyle w:val="Default"/>
              <w:jc w:val="center"/>
              <w:rPr>
                <w:sz w:val="22"/>
                <w:szCs w:val="22"/>
              </w:rPr>
            </w:pPr>
            <w:r w:rsidRPr="00EA7E28">
              <w:rPr>
                <w:sz w:val="22"/>
                <w:szCs w:val="22"/>
              </w:rPr>
              <w:t>7,5</w:t>
            </w:r>
          </w:p>
        </w:tc>
        <w:tc>
          <w:tcPr>
            <w:tcW w:w="1844" w:type="dxa"/>
          </w:tcPr>
          <w:p w:rsidR="00EA7E28" w:rsidRPr="00EA7E28" w:rsidRDefault="00EA7E28" w:rsidP="00EA7E28">
            <w:pPr>
              <w:pStyle w:val="Default"/>
              <w:rPr>
                <w:sz w:val="22"/>
                <w:szCs w:val="22"/>
              </w:rPr>
            </w:pPr>
            <w:r w:rsidRPr="00EA7E28">
              <w:rPr>
                <w:sz w:val="22"/>
                <w:szCs w:val="22"/>
              </w:rPr>
              <w:t xml:space="preserve">Тест </w:t>
            </w:r>
          </w:p>
        </w:tc>
      </w:tr>
      <w:tr w:rsidR="00EA7E28" w:rsidRPr="00EA7E28" w:rsidTr="00C30AD4">
        <w:trPr>
          <w:trHeight w:val="100"/>
        </w:trPr>
        <w:tc>
          <w:tcPr>
            <w:tcW w:w="533" w:type="dxa"/>
          </w:tcPr>
          <w:p w:rsidR="00EA7E28" w:rsidRPr="00EA7E28" w:rsidRDefault="00EA7E28" w:rsidP="00EA7E28">
            <w:pPr>
              <w:pStyle w:val="Default"/>
              <w:jc w:val="center"/>
              <w:rPr>
                <w:sz w:val="22"/>
                <w:szCs w:val="22"/>
              </w:rPr>
            </w:pPr>
            <w:r w:rsidRPr="00EA7E28">
              <w:rPr>
                <w:sz w:val="22"/>
                <w:szCs w:val="22"/>
              </w:rPr>
              <w:t>4</w:t>
            </w:r>
          </w:p>
        </w:tc>
        <w:tc>
          <w:tcPr>
            <w:tcW w:w="3544" w:type="dxa"/>
          </w:tcPr>
          <w:p w:rsidR="00EA7E28" w:rsidRPr="00EA7E28" w:rsidRDefault="00EA7E28" w:rsidP="00EA7E28">
            <w:pPr>
              <w:pStyle w:val="Default"/>
              <w:rPr>
                <w:sz w:val="22"/>
                <w:szCs w:val="22"/>
              </w:rPr>
            </w:pPr>
            <w:r w:rsidRPr="00EA7E28">
              <w:rPr>
                <w:sz w:val="22"/>
                <w:szCs w:val="22"/>
              </w:rPr>
              <w:t xml:space="preserve">Плоская мягкая игрушка </w:t>
            </w:r>
          </w:p>
        </w:tc>
        <w:tc>
          <w:tcPr>
            <w:tcW w:w="1134" w:type="dxa"/>
          </w:tcPr>
          <w:p w:rsidR="00EA7E28" w:rsidRPr="00EA7E28" w:rsidRDefault="00EA7E28" w:rsidP="00EA7E28">
            <w:pPr>
              <w:pStyle w:val="Default"/>
              <w:jc w:val="center"/>
              <w:rPr>
                <w:sz w:val="22"/>
                <w:szCs w:val="22"/>
              </w:rPr>
            </w:pPr>
            <w:r w:rsidRPr="00EA7E28">
              <w:rPr>
                <w:sz w:val="22"/>
                <w:szCs w:val="22"/>
              </w:rPr>
              <w:t>14</w:t>
            </w:r>
          </w:p>
        </w:tc>
        <w:tc>
          <w:tcPr>
            <w:tcW w:w="1276" w:type="dxa"/>
          </w:tcPr>
          <w:p w:rsidR="00EA7E28" w:rsidRPr="00EA7E28" w:rsidRDefault="00EA7E28" w:rsidP="00EA7E28">
            <w:pPr>
              <w:pStyle w:val="Default"/>
              <w:jc w:val="center"/>
              <w:rPr>
                <w:sz w:val="22"/>
                <w:szCs w:val="22"/>
              </w:rPr>
            </w:pPr>
            <w:r w:rsidRPr="00EA7E28">
              <w:rPr>
                <w:sz w:val="22"/>
                <w:szCs w:val="22"/>
              </w:rPr>
              <w:t>2</w:t>
            </w:r>
          </w:p>
        </w:tc>
        <w:tc>
          <w:tcPr>
            <w:tcW w:w="1418" w:type="dxa"/>
          </w:tcPr>
          <w:p w:rsidR="00EA7E28" w:rsidRPr="00EA7E28" w:rsidRDefault="00EA7E28" w:rsidP="00EA7E28">
            <w:pPr>
              <w:pStyle w:val="Default"/>
              <w:jc w:val="center"/>
              <w:rPr>
                <w:sz w:val="22"/>
                <w:szCs w:val="22"/>
              </w:rPr>
            </w:pPr>
            <w:r w:rsidRPr="00EA7E28">
              <w:rPr>
                <w:sz w:val="22"/>
                <w:szCs w:val="22"/>
              </w:rPr>
              <w:t>12</w:t>
            </w:r>
          </w:p>
        </w:tc>
        <w:tc>
          <w:tcPr>
            <w:tcW w:w="1844" w:type="dxa"/>
          </w:tcPr>
          <w:p w:rsidR="00EA7E28" w:rsidRPr="00EA7E28" w:rsidRDefault="00EA7E28" w:rsidP="00EA7E28">
            <w:pPr>
              <w:pStyle w:val="Default"/>
              <w:rPr>
                <w:sz w:val="22"/>
                <w:szCs w:val="22"/>
              </w:rPr>
            </w:pPr>
            <w:r w:rsidRPr="00EA7E28">
              <w:rPr>
                <w:sz w:val="22"/>
                <w:szCs w:val="22"/>
              </w:rPr>
              <w:t xml:space="preserve">Выставка </w:t>
            </w:r>
          </w:p>
        </w:tc>
      </w:tr>
      <w:tr w:rsidR="00EA7E28" w:rsidRPr="00EA7E28" w:rsidTr="00C30AD4">
        <w:trPr>
          <w:trHeight w:val="100"/>
        </w:trPr>
        <w:tc>
          <w:tcPr>
            <w:tcW w:w="533" w:type="dxa"/>
          </w:tcPr>
          <w:p w:rsidR="00EA7E28" w:rsidRPr="00EA7E28" w:rsidRDefault="00EA7E28" w:rsidP="00EA7E28">
            <w:pPr>
              <w:pStyle w:val="Default"/>
              <w:jc w:val="center"/>
              <w:rPr>
                <w:sz w:val="22"/>
                <w:szCs w:val="22"/>
              </w:rPr>
            </w:pPr>
            <w:r w:rsidRPr="00EA7E28">
              <w:rPr>
                <w:sz w:val="22"/>
                <w:szCs w:val="22"/>
              </w:rPr>
              <w:t>5</w:t>
            </w:r>
          </w:p>
        </w:tc>
        <w:tc>
          <w:tcPr>
            <w:tcW w:w="3544" w:type="dxa"/>
          </w:tcPr>
          <w:p w:rsidR="00EA7E28" w:rsidRPr="00EA7E28" w:rsidRDefault="00EA7E28" w:rsidP="00EA7E28">
            <w:pPr>
              <w:pStyle w:val="Default"/>
              <w:rPr>
                <w:sz w:val="22"/>
                <w:szCs w:val="22"/>
              </w:rPr>
            </w:pPr>
            <w:r w:rsidRPr="00EA7E28">
              <w:rPr>
                <w:sz w:val="22"/>
                <w:szCs w:val="22"/>
              </w:rPr>
              <w:t xml:space="preserve">Игрушки-столбики </w:t>
            </w:r>
          </w:p>
        </w:tc>
        <w:tc>
          <w:tcPr>
            <w:tcW w:w="1134" w:type="dxa"/>
          </w:tcPr>
          <w:p w:rsidR="00EA7E28" w:rsidRPr="00EA7E28" w:rsidRDefault="00EA7E28" w:rsidP="00EA7E28">
            <w:pPr>
              <w:pStyle w:val="Default"/>
              <w:jc w:val="center"/>
              <w:rPr>
                <w:sz w:val="22"/>
                <w:szCs w:val="22"/>
              </w:rPr>
            </w:pPr>
            <w:r w:rsidRPr="00EA7E28">
              <w:rPr>
                <w:sz w:val="22"/>
                <w:szCs w:val="22"/>
              </w:rPr>
              <w:t>14</w:t>
            </w:r>
          </w:p>
        </w:tc>
        <w:tc>
          <w:tcPr>
            <w:tcW w:w="1276" w:type="dxa"/>
          </w:tcPr>
          <w:p w:rsidR="00EA7E28" w:rsidRPr="00EA7E28" w:rsidRDefault="00EA7E28" w:rsidP="00EA7E28">
            <w:pPr>
              <w:pStyle w:val="Default"/>
              <w:jc w:val="center"/>
              <w:rPr>
                <w:sz w:val="22"/>
                <w:szCs w:val="22"/>
              </w:rPr>
            </w:pPr>
            <w:r w:rsidRPr="00EA7E28">
              <w:rPr>
                <w:sz w:val="22"/>
                <w:szCs w:val="22"/>
              </w:rPr>
              <w:t>1,5</w:t>
            </w:r>
          </w:p>
        </w:tc>
        <w:tc>
          <w:tcPr>
            <w:tcW w:w="1418" w:type="dxa"/>
          </w:tcPr>
          <w:p w:rsidR="00EA7E28" w:rsidRPr="00EA7E28" w:rsidRDefault="00EA7E28" w:rsidP="00EA7E28">
            <w:pPr>
              <w:pStyle w:val="Default"/>
              <w:jc w:val="center"/>
              <w:rPr>
                <w:sz w:val="22"/>
                <w:szCs w:val="22"/>
              </w:rPr>
            </w:pPr>
            <w:r w:rsidRPr="00EA7E28">
              <w:rPr>
                <w:sz w:val="22"/>
                <w:szCs w:val="22"/>
              </w:rPr>
              <w:t>12,5</w:t>
            </w:r>
          </w:p>
        </w:tc>
        <w:tc>
          <w:tcPr>
            <w:tcW w:w="1844" w:type="dxa"/>
          </w:tcPr>
          <w:p w:rsidR="00EA7E28" w:rsidRPr="00EA7E28" w:rsidRDefault="00EA7E28" w:rsidP="00EA7E28">
            <w:pPr>
              <w:pStyle w:val="Default"/>
              <w:rPr>
                <w:sz w:val="22"/>
                <w:szCs w:val="22"/>
              </w:rPr>
            </w:pPr>
            <w:r w:rsidRPr="00EA7E28">
              <w:rPr>
                <w:sz w:val="22"/>
                <w:szCs w:val="22"/>
              </w:rPr>
              <w:t xml:space="preserve">Выставка </w:t>
            </w:r>
          </w:p>
        </w:tc>
      </w:tr>
      <w:tr w:rsidR="00EA7E28" w:rsidRPr="00EA7E28" w:rsidTr="00C30AD4">
        <w:trPr>
          <w:trHeight w:val="100"/>
        </w:trPr>
        <w:tc>
          <w:tcPr>
            <w:tcW w:w="533" w:type="dxa"/>
          </w:tcPr>
          <w:p w:rsidR="00EA7E28" w:rsidRPr="00EA7E28" w:rsidRDefault="00EA7E28" w:rsidP="00EA7E28">
            <w:pPr>
              <w:pStyle w:val="Default"/>
              <w:jc w:val="center"/>
              <w:rPr>
                <w:sz w:val="22"/>
                <w:szCs w:val="22"/>
              </w:rPr>
            </w:pPr>
            <w:r w:rsidRPr="00EA7E28">
              <w:rPr>
                <w:sz w:val="22"/>
                <w:szCs w:val="22"/>
              </w:rPr>
              <w:t>6</w:t>
            </w:r>
          </w:p>
        </w:tc>
        <w:tc>
          <w:tcPr>
            <w:tcW w:w="3544" w:type="dxa"/>
          </w:tcPr>
          <w:p w:rsidR="00EA7E28" w:rsidRPr="00EA7E28" w:rsidRDefault="00EA7E28" w:rsidP="00EA7E28">
            <w:pPr>
              <w:pStyle w:val="Default"/>
              <w:rPr>
                <w:sz w:val="22"/>
                <w:szCs w:val="22"/>
              </w:rPr>
            </w:pPr>
            <w:r w:rsidRPr="00EA7E28">
              <w:rPr>
                <w:sz w:val="22"/>
                <w:szCs w:val="22"/>
              </w:rPr>
              <w:t xml:space="preserve">Игрушки-шарики </w:t>
            </w:r>
          </w:p>
        </w:tc>
        <w:tc>
          <w:tcPr>
            <w:tcW w:w="1134" w:type="dxa"/>
          </w:tcPr>
          <w:p w:rsidR="00EA7E28" w:rsidRPr="00EA7E28" w:rsidRDefault="00EA7E28" w:rsidP="00EA7E28">
            <w:pPr>
              <w:pStyle w:val="Default"/>
              <w:jc w:val="center"/>
              <w:rPr>
                <w:sz w:val="22"/>
                <w:szCs w:val="22"/>
              </w:rPr>
            </w:pPr>
            <w:r w:rsidRPr="00EA7E28">
              <w:rPr>
                <w:sz w:val="22"/>
                <w:szCs w:val="22"/>
              </w:rPr>
              <w:t>14</w:t>
            </w:r>
          </w:p>
        </w:tc>
        <w:tc>
          <w:tcPr>
            <w:tcW w:w="1276" w:type="dxa"/>
          </w:tcPr>
          <w:p w:rsidR="00EA7E28" w:rsidRPr="00EA7E28" w:rsidRDefault="00EA7E28" w:rsidP="00EA7E28">
            <w:pPr>
              <w:pStyle w:val="Default"/>
              <w:jc w:val="center"/>
              <w:rPr>
                <w:sz w:val="22"/>
                <w:szCs w:val="22"/>
              </w:rPr>
            </w:pPr>
            <w:r w:rsidRPr="00EA7E28">
              <w:rPr>
                <w:sz w:val="22"/>
                <w:szCs w:val="22"/>
              </w:rPr>
              <w:t>2</w:t>
            </w:r>
          </w:p>
        </w:tc>
        <w:tc>
          <w:tcPr>
            <w:tcW w:w="1418" w:type="dxa"/>
          </w:tcPr>
          <w:p w:rsidR="00EA7E28" w:rsidRPr="00EA7E28" w:rsidRDefault="00EA7E28" w:rsidP="00EA7E28">
            <w:pPr>
              <w:pStyle w:val="Default"/>
              <w:jc w:val="center"/>
              <w:rPr>
                <w:sz w:val="22"/>
                <w:szCs w:val="22"/>
              </w:rPr>
            </w:pPr>
            <w:r w:rsidRPr="00EA7E28">
              <w:rPr>
                <w:sz w:val="22"/>
                <w:szCs w:val="22"/>
              </w:rPr>
              <w:t>12</w:t>
            </w:r>
          </w:p>
        </w:tc>
        <w:tc>
          <w:tcPr>
            <w:tcW w:w="1844" w:type="dxa"/>
          </w:tcPr>
          <w:p w:rsidR="00EA7E28" w:rsidRPr="00EA7E28" w:rsidRDefault="00EA7E28" w:rsidP="00EA7E28">
            <w:pPr>
              <w:pStyle w:val="Default"/>
              <w:rPr>
                <w:sz w:val="22"/>
                <w:szCs w:val="22"/>
              </w:rPr>
            </w:pPr>
            <w:r w:rsidRPr="00EA7E28">
              <w:rPr>
                <w:sz w:val="22"/>
                <w:szCs w:val="22"/>
              </w:rPr>
              <w:t xml:space="preserve">Зачёт </w:t>
            </w:r>
          </w:p>
        </w:tc>
      </w:tr>
      <w:tr w:rsidR="00EA7E28" w:rsidRPr="00EA7E28" w:rsidTr="00C30AD4">
        <w:trPr>
          <w:trHeight w:val="126"/>
        </w:trPr>
        <w:tc>
          <w:tcPr>
            <w:tcW w:w="533" w:type="dxa"/>
          </w:tcPr>
          <w:p w:rsidR="00EA7E28" w:rsidRPr="00EA7E28" w:rsidRDefault="00EA7E28" w:rsidP="00EA7E28">
            <w:pPr>
              <w:pStyle w:val="Default"/>
              <w:jc w:val="center"/>
              <w:rPr>
                <w:sz w:val="22"/>
                <w:szCs w:val="22"/>
              </w:rPr>
            </w:pPr>
            <w:r w:rsidRPr="00EA7E28">
              <w:rPr>
                <w:sz w:val="22"/>
                <w:szCs w:val="22"/>
              </w:rPr>
              <w:t>7</w:t>
            </w:r>
          </w:p>
        </w:tc>
        <w:tc>
          <w:tcPr>
            <w:tcW w:w="3544" w:type="dxa"/>
          </w:tcPr>
          <w:p w:rsidR="00EA7E28" w:rsidRPr="00EA7E28" w:rsidRDefault="00EA7E28" w:rsidP="00EA7E28">
            <w:pPr>
              <w:pStyle w:val="Default"/>
              <w:rPr>
                <w:sz w:val="22"/>
                <w:szCs w:val="22"/>
              </w:rPr>
            </w:pPr>
            <w:r w:rsidRPr="00EA7E28">
              <w:rPr>
                <w:sz w:val="22"/>
                <w:szCs w:val="22"/>
              </w:rPr>
              <w:t xml:space="preserve">Игрушки-мешочки. </w:t>
            </w:r>
          </w:p>
        </w:tc>
        <w:tc>
          <w:tcPr>
            <w:tcW w:w="1134" w:type="dxa"/>
          </w:tcPr>
          <w:p w:rsidR="00EA7E28" w:rsidRPr="00EA7E28" w:rsidRDefault="00EA7E28" w:rsidP="00EA7E28">
            <w:pPr>
              <w:pStyle w:val="Default"/>
              <w:jc w:val="center"/>
              <w:rPr>
                <w:sz w:val="22"/>
                <w:szCs w:val="22"/>
              </w:rPr>
            </w:pPr>
            <w:r w:rsidRPr="00EA7E28">
              <w:rPr>
                <w:sz w:val="22"/>
                <w:szCs w:val="22"/>
              </w:rPr>
              <w:t>20</w:t>
            </w:r>
          </w:p>
        </w:tc>
        <w:tc>
          <w:tcPr>
            <w:tcW w:w="1276" w:type="dxa"/>
          </w:tcPr>
          <w:p w:rsidR="00EA7E28" w:rsidRPr="00EA7E28" w:rsidRDefault="00EA7E28" w:rsidP="00EA7E28">
            <w:pPr>
              <w:pStyle w:val="Default"/>
              <w:jc w:val="center"/>
              <w:rPr>
                <w:sz w:val="22"/>
                <w:szCs w:val="22"/>
              </w:rPr>
            </w:pPr>
            <w:r w:rsidRPr="00EA7E28">
              <w:rPr>
                <w:sz w:val="22"/>
                <w:szCs w:val="22"/>
              </w:rPr>
              <w:t>3,5</w:t>
            </w:r>
          </w:p>
        </w:tc>
        <w:tc>
          <w:tcPr>
            <w:tcW w:w="1418" w:type="dxa"/>
          </w:tcPr>
          <w:p w:rsidR="00EA7E28" w:rsidRPr="00EA7E28" w:rsidRDefault="00EA7E28" w:rsidP="00EA7E28">
            <w:pPr>
              <w:pStyle w:val="Default"/>
              <w:jc w:val="center"/>
              <w:rPr>
                <w:sz w:val="22"/>
                <w:szCs w:val="22"/>
              </w:rPr>
            </w:pPr>
            <w:r w:rsidRPr="00EA7E28">
              <w:rPr>
                <w:sz w:val="22"/>
                <w:szCs w:val="22"/>
              </w:rPr>
              <w:t>16,5</w:t>
            </w:r>
          </w:p>
        </w:tc>
        <w:tc>
          <w:tcPr>
            <w:tcW w:w="1844" w:type="dxa"/>
          </w:tcPr>
          <w:p w:rsidR="00EA7E28" w:rsidRPr="00EA7E28" w:rsidRDefault="00EA7E28" w:rsidP="00EA7E28">
            <w:pPr>
              <w:pStyle w:val="Default"/>
              <w:rPr>
                <w:sz w:val="22"/>
                <w:szCs w:val="22"/>
              </w:rPr>
            </w:pPr>
            <w:r w:rsidRPr="00EA7E28">
              <w:rPr>
                <w:sz w:val="22"/>
                <w:szCs w:val="22"/>
              </w:rPr>
              <w:t xml:space="preserve">Выставка </w:t>
            </w:r>
          </w:p>
        </w:tc>
      </w:tr>
      <w:tr w:rsidR="00EA7E28" w:rsidRPr="00EA7E28" w:rsidTr="00C30AD4">
        <w:trPr>
          <w:trHeight w:val="114"/>
        </w:trPr>
        <w:tc>
          <w:tcPr>
            <w:tcW w:w="533" w:type="dxa"/>
          </w:tcPr>
          <w:p w:rsidR="00EA7E28" w:rsidRPr="00EA7E28" w:rsidRDefault="00EA7E28" w:rsidP="00EA7E28">
            <w:pPr>
              <w:pStyle w:val="Default"/>
              <w:jc w:val="center"/>
              <w:rPr>
                <w:sz w:val="22"/>
                <w:szCs w:val="22"/>
              </w:rPr>
            </w:pPr>
            <w:r w:rsidRPr="00EA7E28">
              <w:rPr>
                <w:sz w:val="22"/>
                <w:szCs w:val="22"/>
              </w:rPr>
              <w:t>8</w:t>
            </w:r>
          </w:p>
        </w:tc>
        <w:tc>
          <w:tcPr>
            <w:tcW w:w="3544" w:type="dxa"/>
          </w:tcPr>
          <w:p w:rsidR="00EA7E28" w:rsidRPr="00EA7E28" w:rsidRDefault="00EA7E28" w:rsidP="00EA7E28">
            <w:pPr>
              <w:pStyle w:val="Default"/>
              <w:rPr>
                <w:sz w:val="22"/>
                <w:szCs w:val="22"/>
              </w:rPr>
            </w:pPr>
            <w:r w:rsidRPr="00EA7E28">
              <w:rPr>
                <w:sz w:val="22"/>
                <w:szCs w:val="22"/>
              </w:rPr>
              <w:t xml:space="preserve">Игрушки-подушки. </w:t>
            </w:r>
          </w:p>
        </w:tc>
        <w:tc>
          <w:tcPr>
            <w:tcW w:w="1134" w:type="dxa"/>
          </w:tcPr>
          <w:p w:rsidR="00EA7E28" w:rsidRPr="00EA7E28" w:rsidRDefault="00EA7E28" w:rsidP="00EA7E28">
            <w:pPr>
              <w:pStyle w:val="Default"/>
              <w:jc w:val="center"/>
              <w:rPr>
                <w:sz w:val="22"/>
                <w:szCs w:val="22"/>
              </w:rPr>
            </w:pPr>
            <w:r w:rsidRPr="00EA7E28">
              <w:rPr>
                <w:sz w:val="22"/>
                <w:szCs w:val="22"/>
              </w:rPr>
              <w:t>14</w:t>
            </w:r>
          </w:p>
        </w:tc>
        <w:tc>
          <w:tcPr>
            <w:tcW w:w="1276" w:type="dxa"/>
          </w:tcPr>
          <w:p w:rsidR="00EA7E28" w:rsidRPr="00EA7E28" w:rsidRDefault="00EA7E28" w:rsidP="00EA7E28">
            <w:pPr>
              <w:pStyle w:val="Default"/>
              <w:jc w:val="center"/>
              <w:rPr>
                <w:sz w:val="22"/>
                <w:szCs w:val="22"/>
              </w:rPr>
            </w:pPr>
            <w:r w:rsidRPr="00EA7E28">
              <w:rPr>
                <w:sz w:val="22"/>
                <w:szCs w:val="22"/>
              </w:rPr>
              <w:t>2</w:t>
            </w:r>
          </w:p>
        </w:tc>
        <w:tc>
          <w:tcPr>
            <w:tcW w:w="1418" w:type="dxa"/>
          </w:tcPr>
          <w:p w:rsidR="00EA7E28" w:rsidRPr="00EA7E28" w:rsidRDefault="00EA7E28" w:rsidP="00EA7E28">
            <w:pPr>
              <w:pStyle w:val="Default"/>
              <w:jc w:val="center"/>
              <w:rPr>
                <w:sz w:val="22"/>
                <w:szCs w:val="22"/>
              </w:rPr>
            </w:pPr>
            <w:r w:rsidRPr="00EA7E28">
              <w:rPr>
                <w:sz w:val="22"/>
                <w:szCs w:val="22"/>
              </w:rPr>
              <w:t>12</w:t>
            </w:r>
          </w:p>
        </w:tc>
        <w:tc>
          <w:tcPr>
            <w:tcW w:w="1844" w:type="dxa"/>
          </w:tcPr>
          <w:p w:rsidR="00EA7E28" w:rsidRPr="00EA7E28" w:rsidRDefault="00EA7E28" w:rsidP="00EA7E28">
            <w:pPr>
              <w:pStyle w:val="Default"/>
              <w:rPr>
                <w:sz w:val="22"/>
                <w:szCs w:val="22"/>
              </w:rPr>
            </w:pPr>
            <w:r w:rsidRPr="00EA7E28">
              <w:rPr>
                <w:sz w:val="22"/>
                <w:szCs w:val="22"/>
              </w:rPr>
              <w:t xml:space="preserve">Выставка </w:t>
            </w:r>
          </w:p>
        </w:tc>
      </w:tr>
      <w:tr w:rsidR="00EA7E28" w:rsidRPr="00EA7E28" w:rsidTr="00C30AD4">
        <w:trPr>
          <w:trHeight w:val="105"/>
        </w:trPr>
        <w:tc>
          <w:tcPr>
            <w:tcW w:w="533" w:type="dxa"/>
          </w:tcPr>
          <w:p w:rsidR="00EA7E28" w:rsidRPr="00EA7E28" w:rsidRDefault="00EA7E28" w:rsidP="00EA7E28">
            <w:pPr>
              <w:pStyle w:val="Default"/>
              <w:jc w:val="center"/>
              <w:rPr>
                <w:sz w:val="22"/>
                <w:szCs w:val="22"/>
              </w:rPr>
            </w:pPr>
            <w:r w:rsidRPr="00EA7E28">
              <w:rPr>
                <w:sz w:val="22"/>
                <w:szCs w:val="22"/>
              </w:rPr>
              <w:t>9</w:t>
            </w:r>
          </w:p>
        </w:tc>
        <w:tc>
          <w:tcPr>
            <w:tcW w:w="3544" w:type="dxa"/>
          </w:tcPr>
          <w:p w:rsidR="00EA7E28" w:rsidRPr="00EA7E28" w:rsidRDefault="00EA7E28" w:rsidP="00EA7E28">
            <w:pPr>
              <w:pStyle w:val="Default"/>
              <w:rPr>
                <w:sz w:val="22"/>
                <w:szCs w:val="22"/>
              </w:rPr>
            </w:pPr>
            <w:r w:rsidRPr="00EA7E28">
              <w:rPr>
                <w:sz w:val="22"/>
                <w:szCs w:val="22"/>
              </w:rPr>
              <w:t xml:space="preserve">Бескаркасная меховая игрушка. </w:t>
            </w:r>
          </w:p>
        </w:tc>
        <w:tc>
          <w:tcPr>
            <w:tcW w:w="1134" w:type="dxa"/>
          </w:tcPr>
          <w:p w:rsidR="00EA7E28" w:rsidRPr="00EA7E28" w:rsidRDefault="00EA7E28" w:rsidP="00EA7E28">
            <w:pPr>
              <w:pStyle w:val="Default"/>
              <w:jc w:val="center"/>
              <w:rPr>
                <w:sz w:val="22"/>
                <w:szCs w:val="22"/>
              </w:rPr>
            </w:pPr>
            <w:r w:rsidRPr="00EA7E28">
              <w:rPr>
                <w:sz w:val="22"/>
                <w:szCs w:val="22"/>
              </w:rPr>
              <w:t>16</w:t>
            </w:r>
          </w:p>
        </w:tc>
        <w:tc>
          <w:tcPr>
            <w:tcW w:w="1276" w:type="dxa"/>
          </w:tcPr>
          <w:p w:rsidR="00EA7E28" w:rsidRPr="00EA7E28" w:rsidRDefault="00EA7E28" w:rsidP="00EA7E28">
            <w:pPr>
              <w:pStyle w:val="Default"/>
              <w:jc w:val="center"/>
              <w:rPr>
                <w:sz w:val="22"/>
                <w:szCs w:val="22"/>
              </w:rPr>
            </w:pPr>
            <w:r w:rsidRPr="00EA7E28">
              <w:rPr>
                <w:sz w:val="22"/>
                <w:szCs w:val="22"/>
              </w:rPr>
              <w:t>2,5</w:t>
            </w:r>
          </w:p>
        </w:tc>
        <w:tc>
          <w:tcPr>
            <w:tcW w:w="1418" w:type="dxa"/>
          </w:tcPr>
          <w:p w:rsidR="00EA7E28" w:rsidRPr="00EA7E28" w:rsidRDefault="00EA7E28" w:rsidP="00EA7E28">
            <w:pPr>
              <w:pStyle w:val="Default"/>
              <w:jc w:val="center"/>
              <w:rPr>
                <w:sz w:val="22"/>
                <w:szCs w:val="22"/>
              </w:rPr>
            </w:pPr>
            <w:r w:rsidRPr="00EA7E28">
              <w:rPr>
                <w:sz w:val="22"/>
                <w:szCs w:val="22"/>
              </w:rPr>
              <w:t>13,5</w:t>
            </w:r>
          </w:p>
        </w:tc>
        <w:tc>
          <w:tcPr>
            <w:tcW w:w="1844" w:type="dxa"/>
          </w:tcPr>
          <w:p w:rsidR="00EA7E28" w:rsidRPr="00EA7E28" w:rsidRDefault="00EA7E28" w:rsidP="00EA7E28">
            <w:pPr>
              <w:pStyle w:val="Default"/>
              <w:rPr>
                <w:sz w:val="22"/>
                <w:szCs w:val="22"/>
              </w:rPr>
            </w:pPr>
            <w:r w:rsidRPr="00EA7E28">
              <w:rPr>
                <w:sz w:val="22"/>
                <w:szCs w:val="22"/>
              </w:rPr>
              <w:t xml:space="preserve">Выставка </w:t>
            </w:r>
          </w:p>
        </w:tc>
      </w:tr>
      <w:tr w:rsidR="00EA7E28" w:rsidRPr="00EA7E28" w:rsidTr="00C30AD4">
        <w:trPr>
          <w:trHeight w:val="100"/>
        </w:trPr>
        <w:tc>
          <w:tcPr>
            <w:tcW w:w="533" w:type="dxa"/>
          </w:tcPr>
          <w:p w:rsidR="00EA7E28" w:rsidRPr="00EA7E28" w:rsidRDefault="00EA7E28" w:rsidP="00EA7E28">
            <w:pPr>
              <w:pStyle w:val="Default"/>
              <w:jc w:val="center"/>
              <w:rPr>
                <w:sz w:val="22"/>
                <w:szCs w:val="22"/>
              </w:rPr>
            </w:pPr>
            <w:r w:rsidRPr="00EA7E28">
              <w:rPr>
                <w:sz w:val="22"/>
                <w:szCs w:val="22"/>
              </w:rPr>
              <w:t>10</w:t>
            </w:r>
          </w:p>
        </w:tc>
        <w:tc>
          <w:tcPr>
            <w:tcW w:w="3544" w:type="dxa"/>
          </w:tcPr>
          <w:p w:rsidR="00EA7E28" w:rsidRPr="00EA7E28" w:rsidRDefault="00EA7E28" w:rsidP="00EA7E28">
            <w:pPr>
              <w:pStyle w:val="Default"/>
              <w:rPr>
                <w:sz w:val="22"/>
                <w:szCs w:val="22"/>
              </w:rPr>
            </w:pPr>
            <w:r w:rsidRPr="00EA7E28">
              <w:rPr>
                <w:sz w:val="22"/>
                <w:szCs w:val="22"/>
              </w:rPr>
              <w:t xml:space="preserve">Комбинированные игрушки. </w:t>
            </w:r>
          </w:p>
        </w:tc>
        <w:tc>
          <w:tcPr>
            <w:tcW w:w="1134" w:type="dxa"/>
          </w:tcPr>
          <w:p w:rsidR="00EA7E28" w:rsidRPr="00EA7E28" w:rsidRDefault="00EA7E28" w:rsidP="00EA7E28">
            <w:pPr>
              <w:pStyle w:val="Default"/>
              <w:jc w:val="center"/>
              <w:rPr>
                <w:sz w:val="22"/>
                <w:szCs w:val="22"/>
              </w:rPr>
            </w:pPr>
            <w:r w:rsidRPr="00EA7E28">
              <w:rPr>
                <w:sz w:val="22"/>
                <w:szCs w:val="22"/>
              </w:rPr>
              <w:t>12</w:t>
            </w:r>
          </w:p>
        </w:tc>
        <w:tc>
          <w:tcPr>
            <w:tcW w:w="1276" w:type="dxa"/>
          </w:tcPr>
          <w:p w:rsidR="00EA7E28" w:rsidRPr="00EA7E28" w:rsidRDefault="00EA7E28" w:rsidP="00EA7E28">
            <w:pPr>
              <w:pStyle w:val="Default"/>
              <w:jc w:val="center"/>
              <w:rPr>
                <w:sz w:val="22"/>
                <w:szCs w:val="22"/>
              </w:rPr>
            </w:pPr>
            <w:r w:rsidRPr="00EA7E28">
              <w:rPr>
                <w:sz w:val="22"/>
                <w:szCs w:val="22"/>
              </w:rPr>
              <w:t>2</w:t>
            </w:r>
          </w:p>
        </w:tc>
        <w:tc>
          <w:tcPr>
            <w:tcW w:w="1418" w:type="dxa"/>
          </w:tcPr>
          <w:p w:rsidR="00EA7E28" w:rsidRPr="00EA7E28" w:rsidRDefault="00EA7E28" w:rsidP="00EA7E28">
            <w:pPr>
              <w:pStyle w:val="Default"/>
              <w:jc w:val="center"/>
              <w:rPr>
                <w:sz w:val="22"/>
                <w:szCs w:val="22"/>
              </w:rPr>
            </w:pPr>
            <w:r w:rsidRPr="00EA7E28">
              <w:rPr>
                <w:sz w:val="22"/>
                <w:szCs w:val="22"/>
              </w:rPr>
              <w:t>10</w:t>
            </w:r>
          </w:p>
        </w:tc>
        <w:tc>
          <w:tcPr>
            <w:tcW w:w="1844" w:type="dxa"/>
          </w:tcPr>
          <w:p w:rsidR="00EA7E28" w:rsidRPr="00EA7E28" w:rsidRDefault="00EA7E28" w:rsidP="00EA7E28">
            <w:pPr>
              <w:pStyle w:val="Default"/>
              <w:rPr>
                <w:sz w:val="22"/>
                <w:szCs w:val="22"/>
              </w:rPr>
            </w:pPr>
            <w:r w:rsidRPr="00EA7E28">
              <w:rPr>
                <w:sz w:val="22"/>
                <w:szCs w:val="22"/>
              </w:rPr>
              <w:t xml:space="preserve">Защита проекта </w:t>
            </w:r>
          </w:p>
        </w:tc>
      </w:tr>
      <w:tr w:rsidR="00EA7E28" w:rsidRPr="00EA7E28" w:rsidTr="00C30AD4">
        <w:trPr>
          <w:trHeight w:val="102"/>
        </w:trPr>
        <w:tc>
          <w:tcPr>
            <w:tcW w:w="533" w:type="dxa"/>
          </w:tcPr>
          <w:p w:rsidR="00EA7E28" w:rsidRPr="00EA7E28" w:rsidRDefault="00EA7E28" w:rsidP="00EA7E28">
            <w:pPr>
              <w:pStyle w:val="Default"/>
              <w:jc w:val="center"/>
              <w:rPr>
                <w:sz w:val="22"/>
                <w:szCs w:val="22"/>
              </w:rPr>
            </w:pPr>
            <w:r w:rsidRPr="00EA7E28">
              <w:rPr>
                <w:bCs/>
                <w:sz w:val="22"/>
                <w:szCs w:val="22"/>
              </w:rPr>
              <w:t>11</w:t>
            </w:r>
          </w:p>
        </w:tc>
        <w:tc>
          <w:tcPr>
            <w:tcW w:w="3544" w:type="dxa"/>
          </w:tcPr>
          <w:p w:rsidR="00EA7E28" w:rsidRPr="00EA7E28" w:rsidRDefault="00EA7E28" w:rsidP="00EA7E28">
            <w:pPr>
              <w:pStyle w:val="Default"/>
              <w:rPr>
                <w:sz w:val="22"/>
                <w:szCs w:val="22"/>
              </w:rPr>
            </w:pPr>
            <w:r w:rsidRPr="00EA7E28">
              <w:rPr>
                <w:sz w:val="22"/>
                <w:szCs w:val="22"/>
              </w:rPr>
              <w:t xml:space="preserve">Заключительная работа. </w:t>
            </w:r>
          </w:p>
        </w:tc>
        <w:tc>
          <w:tcPr>
            <w:tcW w:w="1134" w:type="dxa"/>
          </w:tcPr>
          <w:p w:rsidR="00EA7E28" w:rsidRPr="00EA7E28" w:rsidRDefault="00EA7E28" w:rsidP="00EA7E28">
            <w:pPr>
              <w:pStyle w:val="Default"/>
              <w:jc w:val="center"/>
              <w:rPr>
                <w:sz w:val="22"/>
                <w:szCs w:val="22"/>
              </w:rPr>
            </w:pPr>
            <w:r w:rsidRPr="00EA7E28">
              <w:rPr>
                <w:sz w:val="22"/>
                <w:szCs w:val="22"/>
              </w:rPr>
              <w:t>18</w:t>
            </w:r>
          </w:p>
        </w:tc>
        <w:tc>
          <w:tcPr>
            <w:tcW w:w="1276" w:type="dxa"/>
          </w:tcPr>
          <w:p w:rsidR="00EA7E28" w:rsidRPr="00EA7E28" w:rsidRDefault="00EA7E28" w:rsidP="00EA7E28">
            <w:pPr>
              <w:pStyle w:val="Default"/>
              <w:jc w:val="center"/>
              <w:rPr>
                <w:sz w:val="22"/>
                <w:szCs w:val="22"/>
              </w:rPr>
            </w:pPr>
            <w:r w:rsidRPr="00EA7E28">
              <w:rPr>
                <w:sz w:val="22"/>
                <w:szCs w:val="22"/>
              </w:rPr>
              <w:t>0,5</w:t>
            </w:r>
          </w:p>
        </w:tc>
        <w:tc>
          <w:tcPr>
            <w:tcW w:w="1418" w:type="dxa"/>
          </w:tcPr>
          <w:p w:rsidR="00EA7E28" w:rsidRPr="00EA7E28" w:rsidRDefault="00EA7E28" w:rsidP="00EA7E28">
            <w:pPr>
              <w:pStyle w:val="Default"/>
              <w:jc w:val="center"/>
              <w:rPr>
                <w:sz w:val="22"/>
                <w:szCs w:val="22"/>
              </w:rPr>
            </w:pPr>
            <w:r w:rsidRPr="00EA7E28">
              <w:rPr>
                <w:sz w:val="22"/>
                <w:szCs w:val="22"/>
              </w:rPr>
              <w:t>17,5</w:t>
            </w:r>
          </w:p>
        </w:tc>
        <w:tc>
          <w:tcPr>
            <w:tcW w:w="1844" w:type="dxa"/>
          </w:tcPr>
          <w:p w:rsidR="00EA7E28" w:rsidRPr="00EA7E28" w:rsidRDefault="00EA7E28" w:rsidP="00EA7E28">
            <w:pPr>
              <w:pStyle w:val="Default"/>
              <w:rPr>
                <w:sz w:val="22"/>
                <w:szCs w:val="22"/>
              </w:rPr>
            </w:pPr>
            <w:r w:rsidRPr="00EA7E28">
              <w:rPr>
                <w:sz w:val="22"/>
                <w:szCs w:val="22"/>
              </w:rPr>
              <w:t xml:space="preserve">Выставка </w:t>
            </w:r>
          </w:p>
        </w:tc>
      </w:tr>
      <w:tr w:rsidR="00EA7E28" w:rsidRPr="00EA7E28" w:rsidTr="00C30AD4">
        <w:trPr>
          <w:trHeight w:val="98"/>
        </w:trPr>
        <w:tc>
          <w:tcPr>
            <w:tcW w:w="4077" w:type="dxa"/>
            <w:gridSpan w:val="2"/>
          </w:tcPr>
          <w:p w:rsidR="00EA7E28" w:rsidRPr="00EA7E28" w:rsidRDefault="00EA7E28" w:rsidP="00EA7E28">
            <w:pPr>
              <w:pStyle w:val="Default"/>
              <w:jc w:val="center"/>
              <w:rPr>
                <w:sz w:val="22"/>
                <w:szCs w:val="22"/>
              </w:rPr>
            </w:pPr>
            <w:r w:rsidRPr="00EA7E28">
              <w:rPr>
                <w:b/>
                <w:bCs/>
                <w:sz w:val="22"/>
                <w:szCs w:val="22"/>
              </w:rPr>
              <w:t>Итого:</w:t>
            </w:r>
          </w:p>
        </w:tc>
        <w:tc>
          <w:tcPr>
            <w:tcW w:w="1134" w:type="dxa"/>
          </w:tcPr>
          <w:p w:rsidR="00EA7E28" w:rsidRPr="00EA7E28" w:rsidRDefault="00EA7E28" w:rsidP="00EA7E28">
            <w:pPr>
              <w:pStyle w:val="Default"/>
              <w:jc w:val="center"/>
              <w:rPr>
                <w:sz w:val="22"/>
                <w:szCs w:val="22"/>
              </w:rPr>
            </w:pPr>
            <w:r w:rsidRPr="00EA7E28">
              <w:rPr>
                <w:b/>
                <w:bCs/>
                <w:sz w:val="22"/>
                <w:szCs w:val="22"/>
              </w:rPr>
              <w:t>144</w:t>
            </w:r>
          </w:p>
        </w:tc>
        <w:tc>
          <w:tcPr>
            <w:tcW w:w="1276" w:type="dxa"/>
          </w:tcPr>
          <w:p w:rsidR="00EA7E28" w:rsidRPr="00EA7E28" w:rsidRDefault="00EA7E28" w:rsidP="00EA7E28">
            <w:pPr>
              <w:pStyle w:val="Default"/>
              <w:jc w:val="center"/>
              <w:rPr>
                <w:sz w:val="22"/>
                <w:szCs w:val="22"/>
              </w:rPr>
            </w:pPr>
            <w:r w:rsidRPr="00EA7E28">
              <w:rPr>
                <w:b/>
                <w:bCs/>
                <w:sz w:val="22"/>
                <w:szCs w:val="22"/>
              </w:rPr>
              <w:t>22,5</w:t>
            </w:r>
          </w:p>
        </w:tc>
        <w:tc>
          <w:tcPr>
            <w:tcW w:w="1418" w:type="dxa"/>
            <w:tcBorders>
              <w:right w:val="single" w:sz="4" w:space="0" w:color="auto"/>
            </w:tcBorders>
          </w:tcPr>
          <w:p w:rsidR="00EA7E28" w:rsidRPr="00EA7E28" w:rsidRDefault="00EA7E28" w:rsidP="00EA7E28">
            <w:pPr>
              <w:pStyle w:val="Default"/>
              <w:jc w:val="center"/>
              <w:rPr>
                <w:sz w:val="22"/>
                <w:szCs w:val="22"/>
              </w:rPr>
            </w:pPr>
            <w:r w:rsidRPr="00EA7E28">
              <w:rPr>
                <w:b/>
                <w:bCs/>
                <w:sz w:val="22"/>
                <w:szCs w:val="22"/>
              </w:rPr>
              <w:t>121,5</w:t>
            </w:r>
          </w:p>
        </w:tc>
        <w:tc>
          <w:tcPr>
            <w:tcW w:w="1844" w:type="dxa"/>
            <w:tcBorders>
              <w:left w:val="single" w:sz="4" w:space="0" w:color="auto"/>
            </w:tcBorders>
          </w:tcPr>
          <w:p w:rsidR="00EA7E28" w:rsidRPr="00EA7E28" w:rsidRDefault="00EA7E28" w:rsidP="00EA7E28">
            <w:pPr>
              <w:pStyle w:val="Default"/>
              <w:jc w:val="center"/>
              <w:rPr>
                <w:sz w:val="22"/>
                <w:szCs w:val="22"/>
              </w:rPr>
            </w:pPr>
          </w:p>
        </w:tc>
      </w:tr>
    </w:tbl>
    <w:p w:rsidR="00EA7E28" w:rsidRPr="003106E2" w:rsidRDefault="00EA7E28" w:rsidP="00F0319C">
      <w:pPr>
        <w:pStyle w:val="33"/>
        <w:spacing w:after="0"/>
        <w:jc w:val="center"/>
        <w:rPr>
          <w:b/>
          <w:sz w:val="24"/>
          <w:szCs w:val="24"/>
        </w:rPr>
      </w:pPr>
    </w:p>
    <w:p w:rsidR="003B42D0" w:rsidRPr="00215398" w:rsidRDefault="003B42D0" w:rsidP="003B42D0">
      <w:pPr>
        <w:jc w:val="center"/>
        <w:rPr>
          <w:b/>
          <w:sz w:val="22"/>
          <w:szCs w:val="22"/>
        </w:rPr>
      </w:pPr>
      <w:r w:rsidRPr="00215398">
        <w:rPr>
          <w:b/>
          <w:sz w:val="22"/>
          <w:szCs w:val="22"/>
        </w:rPr>
        <w:t xml:space="preserve">Содержание </w:t>
      </w:r>
      <w:bookmarkStart w:id="1" w:name="YANDEX_27"/>
      <w:bookmarkEnd w:id="1"/>
      <w:r w:rsidRPr="00215398">
        <w:rPr>
          <w:rStyle w:val="highlighthighlightactive"/>
          <w:b/>
          <w:sz w:val="22"/>
          <w:szCs w:val="22"/>
          <w:lang w:val="en-US"/>
        </w:rPr>
        <w:t> </w:t>
      </w:r>
      <w:r w:rsidRPr="00215398">
        <w:rPr>
          <w:rStyle w:val="highlighthighlightactive"/>
          <w:b/>
          <w:sz w:val="22"/>
          <w:szCs w:val="22"/>
        </w:rPr>
        <w:t>программы</w:t>
      </w:r>
      <w:r w:rsidRPr="00215398">
        <w:rPr>
          <w:rStyle w:val="highlighthighlightactive"/>
          <w:b/>
          <w:sz w:val="22"/>
          <w:szCs w:val="22"/>
          <w:lang w:val="en-US"/>
        </w:rPr>
        <w:t> </w:t>
      </w:r>
      <w:r w:rsidRPr="00215398">
        <w:rPr>
          <w:b/>
          <w:sz w:val="22"/>
          <w:szCs w:val="22"/>
        </w:rPr>
        <w:t xml:space="preserve"> первого года обучения.</w:t>
      </w:r>
    </w:p>
    <w:p w:rsidR="003548A1" w:rsidRPr="003548A1" w:rsidRDefault="003548A1" w:rsidP="003548A1">
      <w:pPr>
        <w:pStyle w:val="Default"/>
        <w:jc w:val="both"/>
        <w:rPr>
          <w:sz w:val="22"/>
          <w:szCs w:val="22"/>
        </w:rPr>
      </w:pPr>
      <w:r w:rsidRPr="003548A1">
        <w:rPr>
          <w:b/>
          <w:bCs/>
          <w:sz w:val="22"/>
          <w:szCs w:val="22"/>
        </w:rPr>
        <w:t xml:space="preserve">Тема 1: Введение. (2 часа) </w:t>
      </w:r>
    </w:p>
    <w:p w:rsidR="003548A1" w:rsidRPr="003548A1" w:rsidRDefault="003548A1" w:rsidP="003548A1">
      <w:pPr>
        <w:pStyle w:val="Default"/>
        <w:jc w:val="both"/>
        <w:rPr>
          <w:sz w:val="22"/>
          <w:szCs w:val="22"/>
        </w:rPr>
      </w:pPr>
      <w:r w:rsidRPr="003548A1">
        <w:rPr>
          <w:sz w:val="22"/>
          <w:szCs w:val="22"/>
        </w:rPr>
        <w:t xml:space="preserve">       Правила по пожарной безопасности. Правила общего поведения в «РДДТ» и в кабинете, где проводится занятие. Экскурсия по «РДДТ». </w:t>
      </w:r>
    </w:p>
    <w:p w:rsidR="003548A1" w:rsidRPr="003548A1" w:rsidRDefault="003548A1" w:rsidP="003548A1">
      <w:pPr>
        <w:pStyle w:val="Default"/>
        <w:jc w:val="both"/>
        <w:rPr>
          <w:sz w:val="22"/>
          <w:szCs w:val="22"/>
        </w:rPr>
      </w:pPr>
      <w:r w:rsidRPr="003548A1">
        <w:rPr>
          <w:sz w:val="22"/>
          <w:szCs w:val="22"/>
        </w:rPr>
        <w:t xml:space="preserve">       Правила техники безопасности при работе с иголками, булавками, ножницами. </w:t>
      </w:r>
    </w:p>
    <w:p w:rsidR="003548A1" w:rsidRPr="003548A1" w:rsidRDefault="003548A1" w:rsidP="003548A1">
      <w:pPr>
        <w:pStyle w:val="Default"/>
        <w:jc w:val="both"/>
        <w:rPr>
          <w:sz w:val="22"/>
          <w:szCs w:val="22"/>
        </w:rPr>
      </w:pPr>
      <w:r w:rsidRPr="003548A1">
        <w:rPr>
          <w:sz w:val="22"/>
          <w:szCs w:val="22"/>
        </w:rPr>
        <w:lastRenderedPageBreak/>
        <w:t xml:space="preserve">       Задачи и план работы объединения. Режим работы в д.о. Заполнение журналов по ТБ. </w:t>
      </w:r>
    </w:p>
    <w:p w:rsidR="003548A1" w:rsidRPr="003548A1" w:rsidRDefault="003548A1" w:rsidP="003548A1">
      <w:pPr>
        <w:pStyle w:val="Default"/>
        <w:jc w:val="both"/>
        <w:rPr>
          <w:sz w:val="22"/>
          <w:szCs w:val="22"/>
        </w:rPr>
      </w:pPr>
      <w:r w:rsidRPr="003548A1">
        <w:rPr>
          <w:b/>
          <w:bCs/>
          <w:sz w:val="22"/>
          <w:szCs w:val="22"/>
        </w:rPr>
        <w:t xml:space="preserve">Тема 2: Ручные швы. (10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Рассказать о приемах выполнения швов «вперед иголку», наметочный шов, «за иголку», петельный шов, копировальные стежки, «назад иголку», «через край».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Выполнение обучающимися данных видов швов на учебном образце. Изготовление игольницы. </w:t>
      </w:r>
    </w:p>
    <w:p w:rsidR="003548A1" w:rsidRPr="003548A1" w:rsidRDefault="003548A1" w:rsidP="003548A1">
      <w:pPr>
        <w:pStyle w:val="Default"/>
        <w:jc w:val="both"/>
        <w:rPr>
          <w:sz w:val="22"/>
          <w:szCs w:val="22"/>
        </w:rPr>
      </w:pPr>
      <w:r w:rsidRPr="003548A1">
        <w:rPr>
          <w:b/>
          <w:bCs/>
          <w:sz w:val="22"/>
          <w:szCs w:val="22"/>
        </w:rPr>
        <w:t xml:space="preserve">Тема 3: Технология изготовления мягкой игрушки. (10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Познакомить обучающихся с инструментами, материалами, оборудованием, необходимым в работе, рассказать, где их можно приобрести. Роль цвета в создании мягкой игрушки. Правила раскроя деталей игрушки из ткани и меха.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Соединение деталей, сборка игрушки. Окончательное оформление игрушки. </w:t>
      </w:r>
    </w:p>
    <w:p w:rsidR="003548A1" w:rsidRPr="003548A1" w:rsidRDefault="003548A1" w:rsidP="003548A1">
      <w:pPr>
        <w:pStyle w:val="Default"/>
        <w:jc w:val="both"/>
        <w:rPr>
          <w:sz w:val="22"/>
          <w:szCs w:val="22"/>
        </w:rPr>
      </w:pPr>
      <w:r w:rsidRPr="003548A1">
        <w:rPr>
          <w:b/>
          <w:bCs/>
          <w:sz w:val="22"/>
          <w:szCs w:val="22"/>
        </w:rPr>
        <w:t xml:space="preserve">Тема 4: Плоская мягкая игрушка. (14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Познакомить учащихся с технологией изготовления плоской мягкой игрушки, туловище которой сшивается из двух одинаковых плоских деталей. Расшифровка понятия «симметричные детали».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Соединение деталей, сборка игрушки. Окончательное оформление игрушки. Самостоятельно выбрать и изготовить изделие. </w:t>
      </w:r>
    </w:p>
    <w:p w:rsidR="003548A1" w:rsidRPr="003548A1" w:rsidRDefault="003548A1" w:rsidP="003548A1">
      <w:pPr>
        <w:jc w:val="both"/>
        <w:rPr>
          <w:b/>
          <w:bCs/>
          <w:sz w:val="22"/>
          <w:szCs w:val="22"/>
        </w:rPr>
      </w:pPr>
      <w:r w:rsidRPr="003548A1">
        <w:rPr>
          <w:b/>
          <w:bCs/>
          <w:sz w:val="22"/>
          <w:szCs w:val="22"/>
        </w:rPr>
        <w:t>Тема 5: Игрушки-столбики. (14 часов)</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Познакомить учащихся с технологией изготовления игрушек-столбиков. Конструкция игрушки-столбика. Понятие «зеркальной симметрии».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i/>
          <w:iCs/>
          <w:sz w:val="22"/>
          <w:szCs w:val="22"/>
        </w:rPr>
        <w:t xml:space="preserve">. </w:t>
      </w:r>
      <w:r w:rsidRPr="003548A1">
        <w:rPr>
          <w:sz w:val="22"/>
          <w:szCs w:val="22"/>
        </w:rPr>
        <w:t xml:space="preserve">Работа с выкройками по принципу «зеркальной симметрии». Соединение деталей, сборка игрушки. Окончательное оформление игрушки. Самостоятельно выбрать и изготовить изделие. Отработка навыков соединения головы с туловищем. </w:t>
      </w:r>
    </w:p>
    <w:p w:rsidR="003548A1" w:rsidRPr="003548A1" w:rsidRDefault="003548A1" w:rsidP="003548A1">
      <w:pPr>
        <w:pStyle w:val="Default"/>
        <w:jc w:val="both"/>
        <w:rPr>
          <w:sz w:val="22"/>
          <w:szCs w:val="22"/>
        </w:rPr>
      </w:pPr>
      <w:r w:rsidRPr="003548A1">
        <w:rPr>
          <w:b/>
          <w:bCs/>
          <w:sz w:val="22"/>
          <w:szCs w:val="22"/>
        </w:rPr>
        <w:t xml:space="preserve">Тема 6: Игрушки-шарики. (14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Познакомить учащихся с технологией изготовления игрушек-шариков. Выкройка игрушек-шариков - круг. Игрушки делаются на основе одного или нескольких шариков, сшитых из круглой детали. Придание объема методом «стягивания» и используя вытачки.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Соединение деталей, сборка игрушки. Окончательное оформление игрушки. Самостоятельно выбрать и изготовить изделие. </w:t>
      </w:r>
    </w:p>
    <w:p w:rsidR="003548A1" w:rsidRPr="003548A1" w:rsidRDefault="003548A1" w:rsidP="003548A1">
      <w:pPr>
        <w:pStyle w:val="Default"/>
        <w:jc w:val="both"/>
        <w:rPr>
          <w:sz w:val="22"/>
          <w:szCs w:val="22"/>
        </w:rPr>
      </w:pPr>
      <w:r w:rsidRPr="003548A1">
        <w:rPr>
          <w:b/>
          <w:bCs/>
          <w:sz w:val="22"/>
          <w:szCs w:val="22"/>
        </w:rPr>
        <w:t xml:space="preserve">Тема 7: Игрушки-мешочки. (20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Научить изготавливать игрушки-мешочки. Они имеют особенность, это дополнительная деталь - донышко. Это донышко пришивается к низу игрушки, за счет чего она получает устойчивость.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Соединение деталей, сборка игрушки. Окончательное оформление игрушки. Самостоятельно выбрать и изготовить изделие. </w:t>
      </w:r>
    </w:p>
    <w:p w:rsidR="003548A1" w:rsidRPr="003548A1" w:rsidRDefault="003548A1" w:rsidP="003548A1">
      <w:pPr>
        <w:pStyle w:val="Default"/>
        <w:jc w:val="both"/>
        <w:rPr>
          <w:sz w:val="22"/>
          <w:szCs w:val="22"/>
        </w:rPr>
      </w:pPr>
      <w:r w:rsidRPr="003548A1">
        <w:rPr>
          <w:b/>
          <w:bCs/>
          <w:sz w:val="22"/>
          <w:szCs w:val="22"/>
        </w:rPr>
        <w:t xml:space="preserve">Тема 8: Игрушки-подушки. (14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Рассказать о применение этих игрушек в быту. Игрушка может быть выполнена в форме декоративной подушки или животного, который лежит, вытянув передние лапы и положив на них голову. Научить изготавливать. Повторить способы увеличения выкройки.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увеличение до нужного размера. Соединение деталей, сборка игрушки. Окончательное оформление игрушки. Самостоятельно выбрать и изготовить изделие. </w:t>
      </w:r>
    </w:p>
    <w:p w:rsidR="003548A1" w:rsidRPr="003548A1" w:rsidRDefault="003548A1" w:rsidP="003548A1">
      <w:pPr>
        <w:pStyle w:val="Default"/>
        <w:jc w:val="both"/>
        <w:rPr>
          <w:sz w:val="22"/>
          <w:szCs w:val="22"/>
        </w:rPr>
      </w:pPr>
      <w:r w:rsidRPr="003548A1">
        <w:rPr>
          <w:b/>
          <w:bCs/>
          <w:sz w:val="22"/>
          <w:szCs w:val="22"/>
        </w:rPr>
        <w:t xml:space="preserve">Тема 9: Бескаркасная меховая игрушка. (16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Дать понятие бескаркасной игрушки и особенностей её изготовления. Характерная черта этих игрушек - висячие конечности.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Соединение деталей, сборка игрушки. Окончательное оформление игрушки. Самостоятельно выбрать и изготовить изделие. </w:t>
      </w:r>
    </w:p>
    <w:p w:rsidR="003548A1" w:rsidRPr="003548A1" w:rsidRDefault="003548A1" w:rsidP="003548A1">
      <w:pPr>
        <w:pStyle w:val="Default"/>
        <w:jc w:val="both"/>
        <w:rPr>
          <w:sz w:val="22"/>
          <w:szCs w:val="22"/>
        </w:rPr>
      </w:pPr>
      <w:r w:rsidRPr="003548A1">
        <w:rPr>
          <w:b/>
          <w:bCs/>
          <w:sz w:val="22"/>
          <w:szCs w:val="22"/>
        </w:rPr>
        <w:t xml:space="preserve">Тема 10: Комбинированные игрушки. (12 часов)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Теоретическая часть</w:t>
      </w:r>
      <w:r w:rsidRPr="003548A1">
        <w:rPr>
          <w:sz w:val="22"/>
          <w:szCs w:val="22"/>
        </w:rPr>
        <w:t xml:space="preserve">. Рассматриваются приемы пошива разных видов игрушек. Отрабатываются навыки придания объема игрушкам, симметричные и зеркальные детали. </w:t>
      </w:r>
    </w:p>
    <w:p w:rsidR="003548A1" w:rsidRPr="003548A1" w:rsidRDefault="003548A1" w:rsidP="003548A1">
      <w:pPr>
        <w:pStyle w:val="Default"/>
        <w:jc w:val="both"/>
        <w:rPr>
          <w:sz w:val="22"/>
          <w:szCs w:val="22"/>
        </w:rPr>
      </w:pPr>
      <w:r w:rsidRPr="003548A1">
        <w:rPr>
          <w:sz w:val="22"/>
          <w:szCs w:val="22"/>
        </w:rPr>
        <w:t xml:space="preserve">       </w:t>
      </w:r>
      <w:r w:rsidRPr="003548A1">
        <w:rPr>
          <w:i/>
          <w:sz w:val="22"/>
          <w:szCs w:val="22"/>
        </w:rPr>
        <w:t>Практическая часть</w:t>
      </w:r>
      <w:r w:rsidRPr="003548A1">
        <w:rPr>
          <w:sz w:val="22"/>
          <w:szCs w:val="22"/>
        </w:rPr>
        <w:t xml:space="preserve">. Работа с выкройками. Соединение деталей, сборка игрушки. Окончательное оформление игрушки. Самостоятельно выбрать и изготовить изделие. </w:t>
      </w:r>
    </w:p>
    <w:p w:rsidR="003548A1" w:rsidRPr="003548A1" w:rsidRDefault="003548A1" w:rsidP="003548A1">
      <w:pPr>
        <w:pStyle w:val="Default"/>
        <w:jc w:val="both"/>
        <w:rPr>
          <w:sz w:val="22"/>
          <w:szCs w:val="22"/>
        </w:rPr>
      </w:pPr>
      <w:r w:rsidRPr="003548A1">
        <w:rPr>
          <w:b/>
          <w:bCs/>
          <w:sz w:val="22"/>
          <w:szCs w:val="22"/>
        </w:rPr>
        <w:t xml:space="preserve">Тема 11: Заключительная работа. Выполнение заключительной творческой работы. (18 часов) </w:t>
      </w:r>
    </w:p>
    <w:p w:rsidR="003548A1" w:rsidRPr="003548A1" w:rsidRDefault="003548A1" w:rsidP="003548A1">
      <w:pPr>
        <w:pStyle w:val="Default"/>
        <w:jc w:val="both"/>
        <w:rPr>
          <w:sz w:val="22"/>
          <w:szCs w:val="22"/>
        </w:rPr>
      </w:pPr>
      <w:r w:rsidRPr="003548A1">
        <w:rPr>
          <w:sz w:val="22"/>
          <w:szCs w:val="22"/>
        </w:rPr>
        <w:lastRenderedPageBreak/>
        <w:t xml:space="preserve">       Выполнение заключительной творческой работы. Самостоятельный выбор темы; дальнейшее овладение мастерством, утверждение и самореализация в технике мягкой игрушки. На последнем занятии подводятся итоги задания, проверяется готовность группы к выставочному просмотру.</w:t>
      </w:r>
    </w:p>
    <w:p w:rsidR="003B42D0" w:rsidRPr="00A53709" w:rsidRDefault="003B42D0" w:rsidP="003B42D0">
      <w:pPr>
        <w:jc w:val="center"/>
        <w:rPr>
          <w:b/>
          <w:sz w:val="22"/>
          <w:szCs w:val="22"/>
        </w:rPr>
      </w:pPr>
      <w:r w:rsidRPr="00A53709">
        <w:rPr>
          <w:b/>
          <w:sz w:val="22"/>
          <w:szCs w:val="22"/>
        </w:rPr>
        <w:t xml:space="preserve">Оценочный материал промежуточной аттестации </w:t>
      </w:r>
    </w:p>
    <w:p w:rsidR="003B42D0" w:rsidRPr="00A53709" w:rsidRDefault="003B42D0" w:rsidP="003B42D0">
      <w:pPr>
        <w:jc w:val="center"/>
        <w:rPr>
          <w:sz w:val="22"/>
          <w:szCs w:val="22"/>
        </w:rPr>
      </w:pPr>
      <w:r w:rsidRPr="00A53709">
        <w:rPr>
          <w:sz w:val="22"/>
          <w:szCs w:val="22"/>
        </w:rPr>
        <w:t>первый год обучения</w:t>
      </w:r>
    </w:p>
    <w:p w:rsidR="003B42D0" w:rsidRPr="00A53709" w:rsidRDefault="003B42D0" w:rsidP="003B42D0">
      <w:pPr>
        <w:jc w:val="center"/>
        <w:rPr>
          <w:b/>
          <w:sz w:val="22"/>
          <w:szCs w:val="22"/>
        </w:rPr>
      </w:pPr>
      <w:r w:rsidRPr="00A53709">
        <w:rPr>
          <w:sz w:val="22"/>
          <w:szCs w:val="22"/>
        </w:rPr>
        <w:t xml:space="preserve">форма: </w:t>
      </w:r>
      <w:r w:rsidR="003548A1">
        <w:rPr>
          <w:b/>
          <w:sz w:val="22"/>
          <w:szCs w:val="22"/>
        </w:rPr>
        <w:t>тест, практическое задание</w:t>
      </w:r>
    </w:p>
    <w:p w:rsidR="003548A1" w:rsidRPr="003548A1" w:rsidRDefault="003548A1" w:rsidP="003548A1">
      <w:pPr>
        <w:pStyle w:val="Default"/>
        <w:rPr>
          <w:color w:val="auto"/>
          <w:sz w:val="22"/>
          <w:szCs w:val="22"/>
          <w:u w:val="single"/>
        </w:rPr>
      </w:pPr>
      <w:r w:rsidRPr="003548A1">
        <w:rPr>
          <w:color w:val="auto"/>
          <w:sz w:val="22"/>
          <w:szCs w:val="22"/>
          <w:u w:val="single"/>
        </w:rPr>
        <w:t xml:space="preserve">1 Задание </w:t>
      </w:r>
    </w:p>
    <w:p w:rsidR="003548A1" w:rsidRPr="003548A1" w:rsidRDefault="003548A1" w:rsidP="003548A1">
      <w:pPr>
        <w:pStyle w:val="Default"/>
        <w:jc w:val="center"/>
        <w:rPr>
          <w:color w:val="auto"/>
          <w:sz w:val="22"/>
          <w:szCs w:val="22"/>
          <w:u w:val="single"/>
        </w:rPr>
      </w:pPr>
      <w:r w:rsidRPr="003548A1">
        <w:rPr>
          <w:color w:val="auto"/>
          <w:sz w:val="22"/>
          <w:szCs w:val="22"/>
          <w:u w:val="single"/>
        </w:rPr>
        <w:t>Тест «Материаловедение»</w:t>
      </w:r>
    </w:p>
    <w:p w:rsidR="003548A1" w:rsidRPr="003548A1" w:rsidRDefault="003548A1" w:rsidP="003548A1">
      <w:pPr>
        <w:pStyle w:val="Default"/>
        <w:rPr>
          <w:color w:val="auto"/>
          <w:sz w:val="22"/>
          <w:szCs w:val="22"/>
        </w:rPr>
      </w:pPr>
      <w:r w:rsidRPr="003548A1">
        <w:rPr>
          <w:color w:val="auto"/>
          <w:sz w:val="22"/>
          <w:szCs w:val="22"/>
        </w:rPr>
        <w:t xml:space="preserve">1. Волокна растительного происхождения получают из: </w:t>
      </w:r>
    </w:p>
    <w:p w:rsidR="003548A1" w:rsidRPr="003548A1" w:rsidRDefault="003548A1" w:rsidP="003548A1">
      <w:pPr>
        <w:pStyle w:val="Default"/>
        <w:rPr>
          <w:i/>
          <w:color w:val="auto"/>
          <w:sz w:val="22"/>
          <w:szCs w:val="22"/>
        </w:rPr>
      </w:pPr>
      <w:r w:rsidRPr="003548A1">
        <w:rPr>
          <w:color w:val="auto"/>
          <w:sz w:val="22"/>
          <w:szCs w:val="22"/>
        </w:rPr>
        <w:t xml:space="preserve">а) крапивы, б) льна, в) шерсти, г) хлопка. </w:t>
      </w:r>
      <w:r w:rsidRPr="003548A1">
        <w:rPr>
          <w:i/>
          <w:color w:val="auto"/>
          <w:sz w:val="22"/>
          <w:szCs w:val="22"/>
        </w:rPr>
        <w:t xml:space="preserve">Ответ: а,б.г </w:t>
      </w:r>
    </w:p>
    <w:p w:rsidR="003548A1" w:rsidRPr="003548A1" w:rsidRDefault="003548A1" w:rsidP="003548A1">
      <w:pPr>
        <w:pStyle w:val="Default"/>
        <w:rPr>
          <w:color w:val="auto"/>
          <w:sz w:val="22"/>
          <w:szCs w:val="22"/>
        </w:rPr>
      </w:pPr>
      <w:r w:rsidRPr="003548A1">
        <w:rPr>
          <w:color w:val="auto"/>
          <w:sz w:val="22"/>
          <w:szCs w:val="22"/>
        </w:rPr>
        <w:t xml:space="preserve">2. Долевая нить при растяжении : </w:t>
      </w:r>
    </w:p>
    <w:p w:rsidR="003548A1" w:rsidRPr="003548A1" w:rsidRDefault="003548A1" w:rsidP="003548A1">
      <w:pPr>
        <w:pStyle w:val="Default"/>
        <w:rPr>
          <w:color w:val="auto"/>
          <w:sz w:val="22"/>
          <w:szCs w:val="22"/>
        </w:rPr>
      </w:pPr>
      <w:r w:rsidRPr="003548A1">
        <w:rPr>
          <w:color w:val="auto"/>
          <w:sz w:val="22"/>
          <w:szCs w:val="22"/>
        </w:rPr>
        <w:t xml:space="preserve">а) изменяет свою длину; б) не изменяет </w:t>
      </w:r>
      <w:r w:rsidRPr="003548A1">
        <w:rPr>
          <w:i/>
          <w:color w:val="auto"/>
          <w:sz w:val="22"/>
          <w:szCs w:val="22"/>
        </w:rPr>
        <w:t>Ответ: б</w:t>
      </w:r>
      <w:r w:rsidRPr="003548A1">
        <w:rPr>
          <w:color w:val="auto"/>
          <w:sz w:val="22"/>
          <w:szCs w:val="22"/>
        </w:rPr>
        <w:t xml:space="preserve">. </w:t>
      </w:r>
    </w:p>
    <w:p w:rsidR="003548A1" w:rsidRPr="003548A1" w:rsidRDefault="003548A1" w:rsidP="003548A1">
      <w:pPr>
        <w:pStyle w:val="Default"/>
        <w:rPr>
          <w:color w:val="auto"/>
          <w:sz w:val="22"/>
          <w:szCs w:val="22"/>
        </w:rPr>
      </w:pPr>
    </w:p>
    <w:p w:rsidR="003548A1" w:rsidRPr="003548A1" w:rsidRDefault="003548A1" w:rsidP="003548A1">
      <w:pPr>
        <w:pStyle w:val="Default"/>
        <w:jc w:val="center"/>
        <w:rPr>
          <w:color w:val="auto"/>
          <w:sz w:val="22"/>
          <w:szCs w:val="22"/>
          <w:u w:val="single"/>
        </w:rPr>
      </w:pPr>
      <w:r w:rsidRPr="003548A1">
        <w:rPr>
          <w:color w:val="auto"/>
          <w:sz w:val="22"/>
          <w:szCs w:val="22"/>
          <w:u w:val="single"/>
        </w:rPr>
        <w:t>Тест « Ручные работы»</w:t>
      </w:r>
    </w:p>
    <w:p w:rsidR="003548A1" w:rsidRPr="003548A1" w:rsidRDefault="003548A1" w:rsidP="003548A1">
      <w:pPr>
        <w:pStyle w:val="Default"/>
        <w:rPr>
          <w:color w:val="auto"/>
          <w:sz w:val="22"/>
          <w:szCs w:val="22"/>
        </w:rPr>
      </w:pPr>
      <w:r w:rsidRPr="003548A1">
        <w:rPr>
          <w:color w:val="auto"/>
          <w:sz w:val="22"/>
          <w:szCs w:val="22"/>
        </w:rPr>
        <w:t xml:space="preserve">1. Инструмент для шитья </w:t>
      </w:r>
      <w:r w:rsidRPr="003548A1">
        <w:rPr>
          <w:i/>
          <w:color w:val="auto"/>
          <w:sz w:val="22"/>
          <w:szCs w:val="22"/>
        </w:rPr>
        <w:t>Ответ: игла</w:t>
      </w:r>
      <w:r w:rsidRPr="003548A1">
        <w:rPr>
          <w:color w:val="auto"/>
          <w:sz w:val="22"/>
          <w:szCs w:val="22"/>
        </w:rPr>
        <w:t xml:space="preserve"> </w:t>
      </w:r>
    </w:p>
    <w:p w:rsidR="003548A1" w:rsidRPr="003548A1" w:rsidRDefault="003548A1" w:rsidP="003548A1">
      <w:pPr>
        <w:pStyle w:val="Default"/>
        <w:rPr>
          <w:color w:val="auto"/>
          <w:sz w:val="22"/>
          <w:szCs w:val="22"/>
        </w:rPr>
      </w:pPr>
      <w:r w:rsidRPr="003548A1">
        <w:rPr>
          <w:color w:val="auto"/>
          <w:sz w:val="22"/>
          <w:szCs w:val="22"/>
        </w:rPr>
        <w:t xml:space="preserve">2. Второе название копировальных стежков. </w:t>
      </w:r>
      <w:r w:rsidRPr="003548A1">
        <w:rPr>
          <w:i/>
          <w:color w:val="auto"/>
          <w:sz w:val="22"/>
          <w:szCs w:val="22"/>
        </w:rPr>
        <w:t>Ответ: силки</w:t>
      </w:r>
      <w:r w:rsidRPr="003548A1">
        <w:rPr>
          <w:color w:val="auto"/>
          <w:sz w:val="22"/>
          <w:szCs w:val="22"/>
        </w:rPr>
        <w:t xml:space="preserve"> </w:t>
      </w:r>
    </w:p>
    <w:p w:rsidR="003548A1" w:rsidRPr="003548A1" w:rsidRDefault="003548A1" w:rsidP="003548A1">
      <w:pPr>
        <w:pStyle w:val="Default"/>
        <w:rPr>
          <w:color w:val="auto"/>
          <w:sz w:val="22"/>
          <w:szCs w:val="22"/>
        </w:rPr>
      </w:pPr>
      <w:r w:rsidRPr="003548A1">
        <w:rPr>
          <w:color w:val="auto"/>
          <w:sz w:val="22"/>
          <w:szCs w:val="22"/>
        </w:rPr>
        <w:t xml:space="preserve">3. Перечислить разновидность швов. </w:t>
      </w:r>
    </w:p>
    <w:p w:rsidR="003548A1" w:rsidRPr="003548A1" w:rsidRDefault="003548A1" w:rsidP="003548A1">
      <w:pPr>
        <w:pStyle w:val="Default"/>
        <w:rPr>
          <w:color w:val="auto"/>
          <w:sz w:val="22"/>
          <w:szCs w:val="22"/>
        </w:rPr>
      </w:pPr>
      <w:r w:rsidRPr="003548A1">
        <w:rPr>
          <w:color w:val="auto"/>
          <w:sz w:val="22"/>
          <w:szCs w:val="22"/>
        </w:rPr>
        <w:t xml:space="preserve">4. ТБ при работе с иглой. </w:t>
      </w:r>
    </w:p>
    <w:p w:rsidR="003548A1" w:rsidRPr="003548A1" w:rsidRDefault="003548A1" w:rsidP="003548A1">
      <w:pPr>
        <w:pStyle w:val="Default"/>
        <w:rPr>
          <w:color w:val="auto"/>
          <w:sz w:val="22"/>
          <w:szCs w:val="22"/>
        </w:rPr>
      </w:pPr>
    </w:p>
    <w:p w:rsidR="003548A1" w:rsidRPr="003548A1" w:rsidRDefault="003548A1" w:rsidP="003548A1">
      <w:pPr>
        <w:pStyle w:val="Default"/>
        <w:jc w:val="center"/>
        <w:rPr>
          <w:color w:val="auto"/>
          <w:sz w:val="22"/>
          <w:szCs w:val="22"/>
          <w:u w:val="single"/>
        </w:rPr>
      </w:pPr>
      <w:r w:rsidRPr="003548A1">
        <w:rPr>
          <w:color w:val="auto"/>
          <w:sz w:val="22"/>
          <w:szCs w:val="22"/>
          <w:u w:val="single"/>
        </w:rPr>
        <w:t>Тест: Подготовка выкройки и ткани к раскрою, раскрой изделия</w:t>
      </w:r>
    </w:p>
    <w:p w:rsidR="003548A1" w:rsidRPr="003548A1" w:rsidRDefault="003548A1" w:rsidP="003548A1">
      <w:pPr>
        <w:pStyle w:val="Default"/>
        <w:jc w:val="both"/>
        <w:rPr>
          <w:color w:val="auto"/>
          <w:sz w:val="22"/>
          <w:szCs w:val="22"/>
        </w:rPr>
      </w:pPr>
      <w:r w:rsidRPr="003548A1">
        <w:rPr>
          <w:color w:val="auto"/>
          <w:sz w:val="22"/>
          <w:szCs w:val="22"/>
        </w:rPr>
        <w:t xml:space="preserve">1. Шаблон из картона, бумаги с припусками на швы, по которому размечают, вырезают детали изделия при раскрое, называется: а) выкройка; б) чертёж; в) лекало. </w:t>
      </w:r>
    </w:p>
    <w:p w:rsidR="003548A1" w:rsidRPr="003548A1" w:rsidRDefault="003548A1" w:rsidP="003548A1">
      <w:pPr>
        <w:pStyle w:val="Default"/>
        <w:jc w:val="both"/>
        <w:rPr>
          <w:color w:val="auto"/>
          <w:sz w:val="22"/>
          <w:szCs w:val="22"/>
        </w:rPr>
      </w:pPr>
      <w:r w:rsidRPr="003548A1">
        <w:rPr>
          <w:color w:val="auto"/>
          <w:sz w:val="22"/>
          <w:szCs w:val="22"/>
        </w:rPr>
        <w:t xml:space="preserve">2. При подготовке выкройки к раскрою необходимо: </w:t>
      </w:r>
    </w:p>
    <w:p w:rsidR="003548A1" w:rsidRPr="003548A1" w:rsidRDefault="003548A1" w:rsidP="003548A1">
      <w:pPr>
        <w:pStyle w:val="Default"/>
        <w:jc w:val="both"/>
        <w:rPr>
          <w:color w:val="auto"/>
          <w:sz w:val="22"/>
          <w:szCs w:val="22"/>
        </w:rPr>
      </w:pPr>
      <w:r w:rsidRPr="003548A1">
        <w:rPr>
          <w:color w:val="auto"/>
          <w:sz w:val="22"/>
          <w:szCs w:val="22"/>
        </w:rPr>
        <w:t xml:space="preserve">а) вырезать детали, подписать их название; </w:t>
      </w:r>
    </w:p>
    <w:p w:rsidR="003548A1" w:rsidRPr="003548A1" w:rsidRDefault="003548A1" w:rsidP="003548A1">
      <w:pPr>
        <w:pStyle w:val="Default"/>
        <w:jc w:val="both"/>
        <w:rPr>
          <w:color w:val="auto"/>
          <w:sz w:val="22"/>
          <w:szCs w:val="22"/>
        </w:rPr>
      </w:pPr>
      <w:r w:rsidRPr="003548A1">
        <w:rPr>
          <w:color w:val="auto"/>
          <w:sz w:val="22"/>
          <w:szCs w:val="22"/>
        </w:rPr>
        <w:t xml:space="preserve">б) нанести основные линии изделия, направление нити основы, величину припусков на швы; </w:t>
      </w:r>
    </w:p>
    <w:p w:rsidR="003548A1" w:rsidRPr="003548A1" w:rsidRDefault="003548A1" w:rsidP="003548A1">
      <w:pPr>
        <w:pStyle w:val="Default"/>
        <w:jc w:val="both"/>
        <w:rPr>
          <w:color w:val="auto"/>
          <w:sz w:val="22"/>
          <w:szCs w:val="22"/>
        </w:rPr>
      </w:pPr>
      <w:r w:rsidRPr="003548A1">
        <w:rPr>
          <w:color w:val="auto"/>
          <w:sz w:val="22"/>
          <w:szCs w:val="22"/>
        </w:rPr>
        <w:t xml:space="preserve">в) нанести место расположения отделочных и накладных деталей, указать величину припусков на швы. </w:t>
      </w:r>
    </w:p>
    <w:p w:rsidR="003548A1" w:rsidRPr="003548A1" w:rsidRDefault="003548A1" w:rsidP="003548A1">
      <w:pPr>
        <w:pStyle w:val="Default"/>
        <w:jc w:val="both"/>
        <w:rPr>
          <w:color w:val="auto"/>
          <w:sz w:val="22"/>
          <w:szCs w:val="22"/>
        </w:rPr>
      </w:pPr>
      <w:r w:rsidRPr="003548A1">
        <w:rPr>
          <w:color w:val="auto"/>
          <w:sz w:val="22"/>
          <w:szCs w:val="22"/>
        </w:rPr>
        <w:t xml:space="preserve">3. Допишите последовательность подготовки ткани к раскрою: </w:t>
      </w:r>
    </w:p>
    <w:p w:rsidR="003548A1" w:rsidRPr="003548A1" w:rsidRDefault="003548A1" w:rsidP="003548A1">
      <w:pPr>
        <w:pStyle w:val="Default"/>
        <w:jc w:val="both"/>
        <w:rPr>
          <w:color w:val="auto"/>
          <w:sz w:val="22"/>
          <w:szCs w:val="22"/>
        </w:rPr>
      </w:pPr>
      <w:r w:rsidRPr="003548A1">
        <w:rPr>
          <w:color w:val="auto"/>
          <w:sz w:val="22"/>
          <w:szCs w:val="22"/>
        </w:rPr>
        <w:t xml:space="preserve">а) декатировать ткань; </w:t>
      </w:r>
    </w:p>
    <w:p w:rsidR="003548A1" w:rsidRPr="003548A1" w:rsidRDefault="003548A1" w:rsidP="003548A1">
      <w:pPr>
        <w:pStyle w:val="Default"/>
        <w:jc w:val="both"/>
        <w:rPr>
          <w:color w:val="auto"/>
          <w:sz w:val="22"/>
          <w:szCs w:val="22"/>
        </w:rPr>
      </w:pPr>
      <w:r w:rsidRPr="003548A1">
        <w:rPr>
          <w:color w:val="auto"/>
          <w:sz w:val="22"/>
          <w:szCs w:val="22"/>
        </w:rPr>
        <w:t xml:space="preserve">б) ___________________; </w:t>
      </w:r>
    </w:p>
    <w:p w:rsidR="003548A1" w:rsidRPr="003548A1" w:rsidRDefault="003548A1" w:rsidP="003548A1">
      <w:pPr>
        <w:pStyle w:val="Default"/>
        <w:jc w:val="both"/>
        <w:rPr>
          <w:color w:val="auto"/>
          <w:sz w:val="22"/>
          <w:szCs w:val="22"/>
        </w:rPr>
      </w:pPr>
      <w:r w:rsidRPr="003548A1">
        <w:rPr>
          <w:color w:val="auto"/>
          <w:sz w:val="22"/>
          <w:szCs w:val="22"/>
        </w:rPr>
        <w:t xml:space="preserve">в) определить направление долевой нити; </w:t>
      </w:r>
    </w:p>
    <w:p w:rsidR="003548A1" w:rsidRPr="003548A1" w:rsidRDefault="003548A1" w:rsidP="003548A1">
      <w:pPr>
        <w:pStyle w:val="Default"/>
        <w:jc w:val="both"/>
        <w:rPr>
          <w:color w:val="auto"/>
          <w:sz w:val="22"/>
          <w:szCs w:val="22"/>
        </w:rPr>
      </w:pPr>
      <w:r w:rsidRPr="003548A1">
        <w:rPr>
          <w:color w:val="auto"/>
          <w:sz w:val="22"/>
          <w:szCs w:val="22"/>
        </w:rPr>
        <w:t xml:space="preserve">г) ____________________; </w:t>
      </w:r>
    </w:p>
    <w:p w:rsidR="003548A1" w:rsidRPr="003548A1" w:rsidRDefault="003548A1" w:rsidP="003548A1">
      <w:pPr>
        <w:pStyle w:val="Default"/>
        <w:jc w:val="both"/>
        <w:rPr>
          <w:color w:val="auto"/>
          <w:sz w:val="22"/>
          <w:szCs w:val="22"/>
        </w:rPr>
      </w:pPr>
      <w:r w:rsidRPr="003548A1">
        <w:rPr>
          <w:color w:val="auto"/>
          <w:sz w:val="22"/>
          <w:szCs w:val="22"/>
        </w:rPr>
        <w:t xml:space="preserve">д) ____________________; </w:t>
      </w:r>
    </w:p>
    <w:p w:rsidR="003548A1" w:rsidRPr="003548A1" w:rsidRDefault="003548A1" w:rsidP="003548A1">
      <w:pPr>
        <w:pStyle w:val="Default"/>
        <w:jc w:val="both"/>
        <w:rPr>
          <w:color w:val="auto"/>
          <w:sz w:val="22"/>
          <w:szCs w:val="22"/>
        </w:rPr>
      </w:pPr>
      <w:r w:rsidRPr="003548A1">
        <w:rPr>
          <w:color w:val="auto"/>
          <w:sz w:val="22"/>
          <w:szCs w:val="22"/>
        </w:rPr>
        <w:t xml:space="preserve">е) определить направления рисунка. </w:t>
      </w:r>
    </w:p>
    <w:p w:rsidR="003548A1" w:rsidRPr="003548A1" w:rsidRDefault="003548A1" w:rsidP="003548A1">
      <w:pPr>
        <w:pStyle w:val="Default"/>
        <w:jc w:val="both"/>
        <w:rPr>
          <w:color w:val="auto"/>
          <w:sz w:val="22"/>
          <w:szCs w:val="22"/>
        </w:rPr>
      </w:pPr>
      <w:r w:rsidRPr="003548A1">
        <w:rPr>
          <w:color w:val="auto"/>
          <w:sz w:val="22"/>
          <w:szCs w:val="22"/>
        </w:rPr>
        <w:t xml:space="preserve">4. При раскрое ткани учитывают: </w:t>
      </w:r>
    </w:p>
    <w:p w:rsidR="003548A1" w:rsidRPr="003548A1" w:rsidRDefault="003548A1" w:rsidP="003548A1">
      <w:pPr>
        <w:pStyle w:val="Default"/>
        <w:jc w:val="both"/>
        <w:rPr>
          <w:color w:val="auto"/>
          <w:sz w:val="22"/>
          <w:szCs w:val="22"/>
        </w:rPr>
      </w:pPr>
      <w:r w:rsidRPr="003548A1">
        <w:rPr>
          <w:color w:val="auto"/>
          <w:sz w:val="22"/>
          <w:szCs w:val="22"/>
        </w:rPr>
        <w:t xml:space="preserve">а) дефекты ткани, вид рисунка, количество деталей; </w:t>
      </w:r>
    </w:p>
    <w:p w:rsidR="003548A1" w:rsidRPr="003548A1" w:rsidRDefault="003548A1" w:rsidP="003548A1">
      <w:pPr>
        <w:pStyle w:val="Default"/>
        <w:jc w:val="both"/>
        <w:rPr>
          <w:color w:val="auto"/>
          <w:sz w:val="22"/>
          <w:szCs w:val="22"/>
        </w:rPr>
      </w:pPr>
      <w:r w:rsidRPr="003548A1">
        <w:rPr>
          <w:color w:val="auto"/>
          <w:sz w:val="22"/>
          <w:szCs w:val="22"/>
        </w:rPr>
        <w:t xml:space="preserve">б) дефекты ткани, направление рисунка, длину и ширину ткани; </w:t>
      </w:r>
    </w:p>
    <w:p w:rsidR="003548A1" w:rsidRPr="003548A1" w:rsidRDefault="003548A1" w:rsidP="003548A1">
      <w:pPr>
        <w:pStyle w:val="Default"/>
        <w:jc w:val="both"/>
        <w:rPr>
          <w:color w:val="auto"/>
          <w:sz w:val="22"/>
          <w:szCs w:val="22"/>
        </w:rPr>
      </w:pPr>
      <w:r w:rsidRPr="003548A1">
        <w:rPr>
          <w:color w:val="auto"/>
          <w:sz w:val="22"/>
          <w:szCs w:val="22"/>
        </w:rPr>
        <w:t xml:space="preserve">в) дефекты ткани, направление рисунка, направление нити основы ткани. </w:t>
      </w:r>
    </w:p>
    <w:p w:rsidR="003548A1" w:rsidRPr="003548A1" w:rsidRDefault="003548A1" w:rsidP="003548A1">
      <w:pPr>
        <w:pStyle w:val="Default"/>
        <w:jc w:val="both"/>
        <w:rPr>
          <w:color w:val="auto"/>
          <w:sz w:val="22"/>
          <w:szCs w:val="22"/>
        </w:rPr>
      </w:pPr>
      <w:r w:rsidRPr="003548A1">
        <w:rPr>
          <w:color w:val="auto"/>
          <w:sz w:val="22"/>
          <w:szCs w:val="22"/>
        </w:rPr>
        <w:t xml:space="preserve">5. Технологическая последовательность раскроя изделий включает: </w:t>
      </w:r>
    </w:p>
    <w:p w:rsidR="003548A1" w:rsidRPr="003548A1" w:rsidRDefault="003548A1" w:rsidP="003548A1">
      <w:pPr>
        <w:pStyle w:val="Default"/>
        <w:jc w:val="both"/>
        <w:rPr>
          <w:color w:val="auto"/>
          <w:sz w:val="22"/>
          <w:szCs w:val="22"/>
        </w:rPr>
      </w:pPr>
      <w:r w:rsidRPr="003548A1">
        <w:rPr>
          <w:color w:val="auto"/>
          <w:sz w:val="22"/>
          <w:szCs w:val="22"/>
        </w:rPr>
        <w:t xml:space="preserve">а) подготовку ткани к раскрою, настилание ткани, раскрой изделия; </w:t>
      </w:r>
    </w:p>
    <w:p w:rsidR="003548A1" w:rsidRPr="003548A1" w:rsidRDefault="003548A1" w:rsidP="003548A1">
      <w:pPr>
        <w:pStyle w:val="Default"/>
        <w:jc w:val="both"/>
        <w:rPr>
          <w:color w:val="auto"/>
          <w:sz w:val="22"/>
          <w:szCs w:val="22"/>
        </w:rPr>
      </w:pPr>
      <w:r w:rsidRPr="003548A1">
        <w:rPr>
          <w:color w:val="auto"/>
          <w:sz w:val="22"/>
          <w:szCs w:val="22"/>
        </w:rPr>
        <w:t xml:space="preserve">б) настилание ткани, раскладку деталей выкройки на ткани, отделку; </w:t>
      </w:r>
    </w:p>
    <w:p w:rsidR="003548A1" w:rsidRPr="003548A1" w:rsidRDefault="003548A1" w:rsidP="003548A1">
      <w:pPr>
        <w:pStyle w:val="Default"/>
        <w:jc w:val="both"/>
        <w:rPr>
          <w:color w:val="auto"/>
          <w:sz w:val="22"/>
          <w:szCs w:val="22"/>
        </w:rPr>
      </w:pPr>
      <w:r w:rsidRPr="003548A1">
        <w:rPr>
          <w:color w:val="auto"/>
          <w:sz w:val="22"/>
          <w:szCs w:val="22"/>
        </w:rPr>
        <w:t xml:space="preserve">в) раскладку деталей выкройки на ткани, стачивание деталей, уравнивание срезов ткани. </w:t>
      </w:r>
    </w:p>
    <w:p w:rsidR="003548A1" w:rsidRPr="003548A1" w:rsidRDefault="003548A1" w:rsidP="003548A1">
      <w:pPr>
        <w:pStyle w:val="Default"/>
        <w:jc w:val="both"/>
        <w:rPr>
          <w:color w:val="auto"/>
          <w:sz w:val="22"/>
          <w:szCs w:val="22"/>
        </w:rPr>
      </w:pPr>
      <w:r w:rsidRPr="003548A1">
        <w:rPr>
          <w:color w:val="auto"/>
          <w:sz w:val="22"/>
          <w:szCs w:val="22"/>
        </w:rPr>
        <w:t xml:space="preserve">6. Вырезание деталей кроя выполняют по линиям: </w:t>
      </w:r>
    </w:p>
    <w:p w:rsidR="003548A1" w:rsidRPr="003548A1" w:rsidRDefault="003548A1" w:rsidP="003548A1">
      <w:pPr>
        <w:pStyle w:val="Default"/>
        <w:jc w:val="both"/>
        <w:rPr>
          <w:color w:val="auto"/>
          <w:sz w:val="22"/>
          <w:szCs w:val="22"/>
        </w:rPr>
      </w:pPr>
      <w:r w:rsidRPr="003548A1">
        <w:rPr>
          <w:color w:val="auto"/>
          <w:sz w:val="22"/>
          <w:szCs w:val="22"/>
        </w:rPr>
        <w:t xml:space="preserve">а) контуров деталей; б) припусков на швы; в) нитям основы и утка. </w:t>
      </w:r>
    </w:p>
    <w:p w:rsidR="003548A1" w:rsidRPr="003548A1" w:rsidRDefault="003548A1" w:rsidP="003548A1">
      <w:pPr>
        <w:pStyle w:val="Default"/>
        <w:jc w:val="both"/>
        <w:rPr>
          <w:color w:val="auto"/>
          <w:sz w:val="22"/>
          <w:szCs w:val="22"/>
        </w:rPr>
      </w:pPr>
      <w:r w:rsidRPr="003548A1">
        <w:rPr>
          <w:color w:val="auto"/>
          <w:sz w:val="22"/>
          <w:szCs w:val="22"/>
        </w:rPr>
        <w:t xml:space="preserve">7. Край детали, где был произведен разрез ножницами, называют: а) срез; б) отрез; в) подрез. </w:t>
      </w:r>
    </w:p>
    <w:p w:rsidR="003548A1" w:rsidRPr="003548A1" w:rsidRDefault="003548A1" w:rsidP="003548A1">
      <w:pPr>
        <w:pStyle w:val="Default"/>
        <w:jc w:val="both"/>
        <w:rPr>
          <w:color w:val="auto"/>
          <w:sz w:val="22"/>
          <w:szCs w:val="22"/>
        </w:rPr>
      </w:pPr>
      <w:r w:rsidRPr="003548A1">
        <w:rPr>
          <w:color w:val="auto"/>
          <w:sz w:val="22"/>
          <w:szCs w:val="22"/>
        </w:rPr>
        <w:t xml:space="preserve">8. Припуск на шов – это: </w:t>
      </w:r>
    </w:p>
    <w:p w:rsidR="003548A1" w:rsidRPr="003548A1" w:rsidRDefault="003548A1" w:rsidP="003548A1">
      <w:pPr>
        <w:pStyle w:val="Default"/>
        <w:jc w:val="both"/>
        <w:rPr>
          <w:color w:val="auto"/>
          <w:sz w:val="22"/>
          <w:szCs w:val="22"/>
        </w:rPr>
      </w:pPr>
      <w:r w:rsidRPr="003548A1">
        <w:rPr>
          <w:color w:val="auto"/>
          <w:sz w:val="22"/>
          <w:szCs w:val="22"/>
        </w:rPr>
        <w:t xml:space="preserve">а) расстояние от среза ткани до кромки; </w:t>
      </w:r>
    </w:p>
    <w:p w:rsidR="003548A1" w:rsidRPr="003548A1" w:rsidRDefault="003548A1" w:rsidP="003548A1">
      <w:pPr>
        <w:pStyle w:val="Default"/>
        <w:jc w:val="both"/>
        <w:rPr>
          <w:color w:val="auto"/>
          <w:sz w:val="22"/>
          <w:szCs w:val="22"/>
        </w:rPr>
      </w:pPr>
      <w:r w:rsidRPr="003548A1">
        <w:rPr>
          <w:color w:val="auto"/>
          <w:sz w:val="22"/>
          <w:szCs w:val="22"/>
        </w:rPr>
        <w:t xml:space="preserve">б) расстояние от кромки до основного контура; </w:t>
      </w:r>
    </w:p>
    <w:p w:rsidR="003548A1" w:rsidRPr="003548A1" w:rsidRDefault="003548A1" w:rsidP="003548A1">
      <w:pPr>
        <w:pStyle w:val="Default"/>
        <w:jc w:val="both"/>
        <w:rPr>
          <w:color w:val="auto"/>
          <w:sz w:val="22"/>
          <w:szCs w:val="22"/>
        </w:rPr>
      </w:pPr>
      <w:r w:rsidRPr="003548A1">
        <w:rPr>
          <w:color w:val="auto"/>
          <w:sz w:val="22"/>
          <w:szCs w:val="22"/>
        </w:rPr>
        <w:t xml:space="preserve">в) расстояние от линии основного контура детали до среза ткани. </w:t>
      </w:r>
    </w:p>
    <w:p w:rsidR="003548A1" w:rsidRPr="003548A1" w:rsidRDefault="003548A1" w:rsidP="003548A1">
      <w:pPr>
        <w:pStyle w:val="Default"/>
        <w:jc w:val="both"/>
        <w:rPr>
          <w:i/>
          <w:color w:val="auto"/>
          <w:sz w:val="22"/>
          <w:szCs w:val="22"/>
        </w:rPr>
      </w:pPr>
      <w:r w:rsidRPr="003548A1">
        <w:rPr>
          <w:i/>
          <w:color w:val="auto"/>
          <w:sz w:val="22"/>
          <w:szCs w:val="22"/>
        </w:rPr>
        <w:t xml:space="preserve">Ответы: 1в, 2б, 3 б - проверка качества ткани, г – определение лицевой стороны ткани, д – выровнять ткань под прямым углом к долевой нити, 4в, 5а, 6б, 7а, 8а. </w:t>
      </w:r>
    </w:p>
    <w:p w:rsidR="003548A1" w:rsidRPr="003548A1" w:rsidRDefault="003548A1" w:rsidP="003548A1">
      <w:pPr>
        <w:pStyle w:val="Default"/>
        <w:rPr>
          <w:color w:val="auto"/>
          <w:sz w:val="22"/>
          <w:szCs w:val="22"/>
        </w:rPr>
      </w:pPr>
    </w:p>
    <w:p w:rsidR="003548A1" w:rsidRPr="003548A1" w:rsidRDefault="003548A1" w:rsidP="003548A1">
      <w:pPr>
        <w:pStyle w:val="Default"/>
        <w:rPr>
          <w:color w:val="auto"/>
          <w:sz w:val="22"/>
          <w:szCs w:val="22"/>
          <w:u w:val="single"/>
        </w:rPr>
      </w:pPr>
      <w:r w:rsidRPr="003548A1">
        <w:rPr>
          <w:color w:val="auto"/>
          <w:sz w:val="22"/>
          <w:szCs w:val="22"/>
          <w:u w:val="single"/>
        </w:rPr>
        <w:t xml:space="preserve">Уровень оценки </w:t>
      </w:r>
    </w:p>
    <w:p w:rsidR="003548A1" w:rsidRPr="003548A1" w:rsidRDefault="003548A1" w:rsidP="003548A1">
      <w:pPr>
        <w:pStyle w:val="Default"/>
        <w:jc w:val="both"/>
        <w:rPr>
          <w:color w:val="auto"/>
          <w:sz w:val="22"/>
          <w:szCs w:val="22"/>
        </w:rPr>
      </w:pPr>
      <w:r w:rsidRPr="003548A1">
        <w:rPr>
          <w:color w:val="auto"/>
          <w:sz w:val="22"/>
          <w:szCs w:val="22"/>
        </w:rPr>
        <w:t xml:space="preserve">- Высокий (6 ответов) - Ответил правильно на все вопросы. </w:t>
      </w:r>
    </w:p>
    <w:p w:rsidR="003548A1" w:rsidRPr="003548A1" w:rsidRDefault="003548A1" w:rsidP="003548A1">
      <w:pPr>
        <w:pStyle w:val="Default"/>
        <w:jc w:val="both"/>
        <w:rPr>
          <w:color w:val="auto"/>
          <w:sz w:val="22"/>
          <w:szCs w:val="22"/>
        </w:rPr>
      </w:pPr>
      <w:r w:rsidRPr="003548A1">
        <w:rPr>
          <w:color w:val="auto"/>
          <w:sz w:val="22"/>
          <w:szCs w:val="22"/>
        </w:rPr>
        <w:t xml:space="preserve">- Средний (5 ответов) – Ответил правильно с незначительными ошибками. </w:t>
      </w:r>
    </w:p>
    <w:p w:rsidR="003548A1" w:rsidRPr="003548A1" w:rsidRDefault="003548A1" w:rsidP="003548A1">
      <w:pPr>
        <w:pStyle w:val="Default"/>
        <w:jc w:val="both"/>
        <w:rPr>
          <w:color w:val="auto"/>
          <w:sz w:val="22"/>
          <w:szCs w:val="22"/>
        </w:rPr>
      </w:pPr>
      <w:r w:rsidRPr="003548A1">
        <w:rPr>
          <w:color w:val="auto"/>
          <w:sz w:val="22"/>
          <w:szCs w:val="22"/>
        </w:rPr>
        <w:t>- Низкий (4 ответа) – Допустил много ошибок.</w:t>
      </w:r>
    </w:p>
    <w:p w:rsidR="003548A1" w:rsidRPr="003548A1" w:rsidRDefault="003548A1" w:rsidP="003548A1">
      <w:pPr>
        <w:pStyle w:val="Default"/>
        <w:rPr>
          <w:color w:val="auto"/>
          <w:sz w:val="22"/>
          <w:szCs w:val="22"/>
        </w:rPr>
      </w:pPr>
    </w:p>
    <w:p w:rsidR="003548A1" w:rsidRPr="003548A1" w:rsidRDefault="003548A1" w:rsidP="003548A1">
      <w:pPr>
        <w:pStyle w:val="Default"/>
        <w:rPr>
          <w:color w:val="auto"/>
          <w:sz w:val="22"/>
          <w:szCs w:val="22"/>
          <w:u w:val="single"/>
        </w:rPr>
      </w:pPr>
      <w:r w:rsidRPr="003548A1">
        <w:rPr>
          <w:color w:val="auto"/>
          <w:sz w:val="22"/>
          <w:szCs w:val="22"/>
          <w:u w:val="single"/>
        </w:rPr>
        <w:lastRenderedPageBreak/>
        <w:t xml:space="preserve">2 Задание </w:t>
      </w:r>
    </w:p>
    <w:p w:rsidR="003548A1" w:rsidRPr="003548A1" w:rsidRDefault="003548A1" w:rsidP="003548A1">
      <w:pPr>
        <w:pStyle w:val="Default"/>
        <w:jc w:val="center"/>
        <w:rPr>
          <w:color w:val="auto"/>
          <w:sz w:val="22"/>
          <w:szCs w:val="22"/>
          <w:u w:val="single"/>
        </w:rPr>
      </w:pPr>
      <w:r w:rsidRPr="003548A1">
        <w:rPr>
          <w:color w:val="auto"/>
          <w:sz w:val="22"/>
          <w:szCs w:val="22"/>
          <w:u w:val="single"/>
        </w:rPr>
        <w:t>Практическая работа</w:t>
      </w:r>
    </w:p>
    <w:p w:rsidR="003548A1" w:rsidRPr="003548A1" w:rsidRDefault="003548A1" w:rsidP="003548A1">
      <w:pPr>
        <w:pStyle w:val="Default"/>
        <w:jc w:val="both"/>
        <w:rPr>
          <w:color w:val="auto"/>
          <w:sz w:val="22"/>
          <w:szCs w:val="22"/>
        </w:rPr>
      </w:pPr>
      <w:r w:rsidRPr="003548A1">
        <w:rPr>
          <w:color w:val="auto"/>
          <w:sz w:val="22"/>
          <w:szCs w:val="22"/>
        </w:rPr>
        <w:t xml:space="preserve">Выполнить шов «через край». </w:t>
      </w:r>
    </w:p>
    <w:p w:rsidR="003548A1" w:rsidRPr="003548A1" w:rsidRDefault="003548A1" w:rsidP="003548A1">
      <w:pPr>
        <w:pStyle w:val="Default"/>
        <w:jc w:val="center"/>
        <w:rPr>
          <w:color w:val="auto"/>
          <w:sz w:val="22"/>
          <w:szCs w:val="22"/>
          <w:u w:val="single"/>
        </w:rPr>
      </w:pPr>
      <w:r w:rsidRPr="003548A1">
        <w:rPr>
          <w:color w:val="auto"/>
          <w:sz w:val="22"/>
          <w:szCs w:val="22"/>
          <w:u w:val="single"/>
        </w:rPr>
        <w:t>Практическая работа</w:t>
      </w:r>
    </w:p>
    <w:p w:rsidR="003548A1" w:rsidRPr="003548A1" w:rsidRDefault="003548A1" w:rsidP="003548A1">
      <w:pPr>
        <w:pStyle w:val="Default"/>
        <w:rPr>
          <w:color w:val="auto"/>
          <w:sz w:val="22"/>
          <w:szCs w:val="22"/>
        </w:rPr>
      </w:pPr>
      <w:r w:rsidRPr="003548A1">
        <w:rPr>
          <w:color w:val="auto"/>
          <w:sz w:val="22"/>
          <w:szCs w:val="22"/>
        </w:rPr>
        <w:t xml:space="preserve">Выполнить раскрой игрушки </w:t>
      </w:r>
    </w:p>
    <w:p w:rsidR="003548A1" w:rsidRPr="003548A1" w:rsidRDefault="003548A1" w:rsidP="003548A1">
      <w:pPr>
        <w:pStyle w:val="Default"/>
        <w:jc w:val="both"/>
        <w:rPr>
          <w:color w:val="auto"/>
          <w:sz w:val="22"/>
          <w:szCs w:val="22"/>
        </w:rPr>
      </w:pPr>
    </w:p>
    <w:p w:rsidR="003548A1" w:rsidRPr="003548A1" w:rsidRDefault="003548A1" w:rsidP="003548A1">
      <w:pPr>
        <w:pStyle w:val="Default"/>
        <w:jc w:val="both"/>
        <w:rPr>
          <w:color w:val="auto"/>
          <w:sz w:val="22"/>
          <w:szCs w:val="22"/>
          <w:u w:val="single"/>
        </w:rPr>
      </w:pPr>
      <w:r w:rsidRPr="003548A1">
        <w:rPr>
          <w:color w:val="auto"/>
          <w:sz w:val="22"/>
          <w:szCs w:val="22"/>
          <w:u w:val="single"/>
        </w:rPr>
        <w:t xml:space="preserve">Уровень оценки </w:t>
      </w:r>
    </w:p>
    <w:p w:rsidR="003548A1" w:rsidRPr="003548A1" w:rsidRDefault="003548A1" w:rsidP="003548A1">
      <w:pPr>
        <w:pStyle w:val="Default"/>
        <w:jc w:val="both"/>
        <w:rPr>
          <w:color w:val="auto"/>
          <w:sz w:val="22"/>
          <w:szCs w:val="22"/>
        </w:rPr>
      </w:pPr>
      <w:r w:rsidRPr="003548A1">
        <w:rPr>
          <w:color w:val="auto"/>
          <w:sz w:val="22"/>
          <w:szCs w:val="22"/>
        </w:rPr>
        <w:t xml:space="preserve">- Высокий – работа выполнена с учетом всех правил, соблюдалась ТБ, модель получилась аккуратная, работа выполнялась самостоятельно </w:t>
      </w:r>
    </w:p>
    <w:p w:rsidR="003548A1" w:rsidRPr="003548A1" w:rsidRDefault="003548A1" w:rsidP="003548A1">
      <w:pPr>
        <w:pStyle w:val="Default"/>
        <w:jc w:val="both"/>
        <w:rPr>
          <w:color w:val="auto"/>
          <w:sz w:val="22"/>
          <w:szCs w:val="22"/>
        </w:rPr>
      </w:pPr>
      <w:r w:rsidRPr="003548A1">
        <w:rPr>
          <w:color w:val="auto"/>
          <w:sz w:val="22"/>
          <w:szCs w:val="22"/>
        </w:rPr>
        <w:t xml:space="preserve">- Средний - работа выполнена с учетом всех правил, соблюдалась ТБ, модель получилась аккуратная, были незначительные ошибки, которые были исправлены самостоятельно. </w:t>
      </w:r>
    </w:p>
    <w:p w:rsidR="003548A1" w:rsidRPr="003548A1" w:rsidRDefault="003548A1" w:rsidP="003548A1">
      <w:pPr>
        <w:pStyle w:val="Default"/>
        <w:jc w:val="both"/>
        <w:rPr>
          <w:color w:val="auto"/>
          <w:sz w:val="22"/>
          <w:szCs w:val="22"/>
        </w:rPr>
      </w:pPr>
      <w:r w:rsidRPr="003548A1">
        <w:rPr>
          <w:color w:val="auto"/>
          <w:sz w:val="22"/>
          <w:szCs w:val="22"/>
        </w:rPr>
        <w:t xml:space="preserve">- Низкий – работа получилась не аккуратная, много ошибок. </w:t>
      </w:r>
    </w:p>
    <w:p w:rsidR="003B42D0" w:rsidRDefault="003B42D0" w:rsidP="003B42D0">
      <w:pPr>
        <w:jc w:val="center"/>
        <w:rPr>
          <w:b/>
          <w:sz w:val="22"/>
          <w:szCs w:val="22"/>
        </w:rPr>
      </w:pPr>
    </w:p>
    <w:p w:rsidR="003B42D0" w:rsidRPr="00BD27F3" w:rsidRDefault="003B42D0" w:rsidP="003B42D0">
      <w:pPr>
        <w:jc w:val="center"/>
        <w:rPr>
          <w:b/>
          <w:sz w:val="22"/>
          <w:szCs w:val="22"/>
        </w:rPr>
      </w:pPr>
      <w:r w:rsidRPr="00BD27F3">
        <w:rPr>
          <w:b/>
          <w:sz w:val="22"/>
          <w:szCs w:val="22"/>
        </w:rPr>
        <w:t>Методическое обеспечение программы.</w:t>
      </w:r>
    </w:p>
    <w:p w:rsidR="003B42D0" w:rsidRPr="00BD27F3" w:rsidRDefault="003B42D0" w:rsidP="003B42D0">
      <w:pPr>
        <w:jc w:val="both"/>
        <w:rPr>
          <w:sz w:val="22"/>
          <w:szCs w:val="22"/>
        </w:rPr>
      </w:pPr>
      <w:r w:rsidRPr="00BD27F3">
        <w:rPr>
          <w:sz w:val="22"/>
          <w:szCs w:val="22"/>
        </w:rPr>
        <w:t xml:space="preserve">   </w:t>
      </w:r>
      <w:r>
        <w:rPr>
          <w:sz w:val="22"/>
          <w:szCs w:val="22"/>
        </w:rPr>
        <w:t xml:space="preserve"> </w:t>
      </w:r>
      <w:r w:rsidRPr="00BD27F3">
        <w:rPr>
          <w:sz w:val="22"/>
          <w:szCs w:val="22"/>
        </w:rPr>
        <w:t>Занятия строятся с учетом дидактических принципов – от неизвестного к известному, от простого к сложному; с учетом возрастных особенностей учащихся, применением наглядности и на основе знаний полученных ранее. При этом используются рассказ, инструктаж, беседа, показ последовательности выполнения изделия.</w:t>
      </w:r>
    </w:p>
    <w:p w:rsidR="003B42D0" w:rsidRPr="00BD27F3" w:rsidRDefault="003B42D0" w:rsidP="003B42D0">
      <w:pPr>
        <w:jc w:val="both"/>
        <w:rPr>
          <w:sz w:val="22"/>
          <w:szCs w:val="22"/>
        </w:rPr>
      </w:pPr>
      <w:r>
        <w:rPr>
          <w:sz w:val="22"/>
          <w:szCs w:val="22"/>
        </w:rPr>
        <w:t xml:space="preserve">     </w:t>
      </w:r>
      <w:r w:rsidRPr="00BD27F3">
        <w:rPr>
          <w:sz w:val="22"/>
          <w:szCs w:val="22"/>
        </w:rPr>
        <w:t>Особое внимание уделяется организации рабочего места ученика. Оно должно содержаться в образцовом порядке, а инструменты располагаться так, чтобы их было удобно брать, не затрачивая время на поиск. Стол должен быть хорошо освещен, свет падать с левой стороны. Важно напомнить детям о правильном положении корпуса, не разрешать сутулиться, низко наклонять голову. Расстояние между глазами ребенка и работой должно быть 25–30 см.</w:t>
      </w:r>
    </w:p>
    <w:p w:rsidR="003B42D0" w:rsidRPr="00BD27F3" w:rsidRDefault="003B42D0" w:rsidP="003B42D0">
      <w:pPr>
        <w:jc w:val="both"/>
        <w:rPr>
          <w:sz w:val="22"/>
          <w:szCs w:val="22"/>
        </w:rPr>
      </w:pPr>
      <w:r>
        <w:rPr>
          <w:sz w:val="22"/>
          <w:szCs w:val="22"/>
        </w:rPr>
        <w:t xml:space="preserve">     </w:t>
      </w:r>
      <w:r w:rsidRPr="00BD27F3">
        <w:rPr>
          <w:sz w:val="22"/>
          <w:szCs w:val="22"/>
        </w:rPr>
        <w:t>Учащиеся должны строго соблюдать требования техники безопасности и выполнять правила работы с острыми, колющими и режущими предметами.</w:t>
      </w:r>
    </w:p>
    <w:p w:rsidR="003B42D0" w:rsidRPr="00BD27F3" w:rsidRDefault="003B42D0" w:rsidP="003B42D0">
      <w:pPr>
        <w:jc w:val="both"/>
        <w:rPr>
          <w:sz w:val="22"/>
          <w:szCs w:val="22"/>
        </w:rPr>
      </w:pPr>
      <w:r>
        <w:rPr>
          <w:sz w:val="22"/>
          <w:szCs w:val="22"/>
        </w:rPr>
        <w:t xml:space="preserve">     </w:t>
      </w:r>
      <w:r w:rsidRPr="00BD27F3">
        <w:rPr>
          <w:sz w:val="22"/>
          <w:szCs w:val="22"/>
        </w:rPr>
        <w:t>На первых занятиях необходимо изучить технологию выполнения ручных швов, которые используются при изготовлении игрушек. Рекомендуется  обратить внимание на назначение каждого шва. Соединительные швы («строчка», «потайной») применяются для соединения деталей изделия. Для обработки петель и края изделия применяются швы «петельный» и «через край». А швы и стежки, выполняющие общие функции («вперед иголку», «назад иголку», «вперед иголку с перевивом») применяются и для украшения изделий, и для соединения деталей.</w:t>
      </w:r>
    </w:p>
    <w:p w:rsidR="003B42D0" w:rsidRPr="00BD27F3" w:rsidRDefault="003B42D0" w:rsidP="003B42D0">
      <w:pPr>
        <w:jc w:val="both"/>
        <w:rPr>
          <w:sz w:val="22"/>
          <w:szCs w:val="22"/>
        </w:rPr>
      </w:pPr>
      <w:r w:rsidRPr="00BD27F3">
        <w:rPr>
          <w:sz w:val="22"/>
          <w:szCs w:val="22"/>
        </w:rPr>
        <w:t xml:space="preserve">    </w:t>
      </w:r>
      <w:r>
        <w:rPr>
          <w:sz w:val="22"/>
          <w:szCs w:val="22"/>
        </w:rPr>
        <w:t xml:space="preserve"> </w:t>
      </w:r>
      <w:r w:rsidRPr="00BD27F3">
        <w:rPr>
          <w:sz w:val="22"/>
          <w:szCs w:val="22"/>
        </w:rPr>
        <w:t>Следует обратить внимание учащихся на то, что мягкие игрушки можно выполнить не только из ткани, но и из других материалов. Поэтому несколько часов программа отводит на изготовление  игрушек из шерсти, пряжи. Основой для таких игрушек служат помпон. Очень интересной по технологии изготовления является валяная игрушка. Так как её изготовление требует большей усидчивости и внимания, то её изготовление рассматривается в конце второго года обучения.</w:t>
      </w:r>
    </w:p>
    <w:p w:rsidR="003B42D0" w:rsidRDefault="003B42D0" w:rsidP="003B42D0">
      <w:pPr>
        <w:jc w:val="both"/>
        <w:rPr>
          <w:sz w:val="22"/>
          <w:szCs w:val="22"/>
        </w:rPr>
      </w:pPr>
      <w:r w:rsidRPr="00BD27F3">
        <w:rPr>
          <w:sz w:val="22"/>
          <w:szCs w:val="22"/>
        </w:rPr>
        <w:t xml:space="preserve">     Учитывая возрастные и психологические особенности учащихся, на занятиях сочетаются коллективная, групповая и индивидуальная формы работы. Используются методы: словесные (рассказ, беседа, объяснение), практические, наглядные, контролирующие (текущий контроль – кроссворды, викторины, конкурсы; итоговый – выставки работ).</w:t>
      </w:r>
    </w:p>
    <w:p w:rsidR="00280120" w:rsidRPr="00946B16" w:rsidRDefault="00280120" w:rsidP="00BD27F3">
      <w:pPr>
        <w:jc w:val="both"/>
        <w:rPr>
          <w:color w:val="C00000"/>
          <w:sz w:val="22"/>
          <w:szCs w:val="22"/>
        </w:rPr>
      </w:pPr>
    </w:p>
    <w:p w:rsidR="00085AD4" w:rsidRDefault="00085AD4" w:rsidP="00BD27F3">
      <w:pPr>
        <w:jc w:val="both"/>
        <w:rPr>
          <w:color w:val="C00000"/>
          <w:sz w:val="22"/>
          <w:szCs w:val="22"/>
        </w:rPr>
      </w:pPr>
    </w:p>
    <w:p w:rsidR="00EC5EE7" w:rsidRDefault="00EC5EE7" w:rsidP="00BD27F3">
      <w:pPr>
        <w:jc w:val="both"/>
        <w:rPr>
          <w:color w:val="C00000"/>
          <w:sz w:val="22"/>
          <w:szCs w:val="22"/>
        </w:rPr>
      </w:pPr>
    </w:p>
    <w:p w:rsidR="00787A06" w:rsidRDefault="00787A06" w:rsidP="00BD27F3">
      <w:pPr>
        <w:jc w:val="both"/>
        <w:rPr>
          <w:color w:val="C00000"/>
          <w:sz w:val="22"/>
          <w:szCs w:val="22"/>
        </w:rPr>
      </w:pPr>
    </w:p>
    <w:p w:rsidR="00787A06" w:rsidRDefault="00787A06" w:rsidP="00BD27F3">
      <w:pPr>
        <w:jc w:val="both"/>
        <w:rPr>
          <w:color w:val="C00000"/>
          <w:sz w:val="22"/>
          <w:szCs w:val="22"/>
        </w:rPr>
      </w:pPr>
    </w:p>
    <w:p w:rsidR="00EC5EE7" w:rsidRDefault="00EC5EE7" w:rsidP="00BD27F3">
      <w:pPr>
        <w:jc w:val="both"/>
        <w:rPr>
          <w:color w:val="C00000"/>
          <w:sz w:val="22"/>
          <w:szCs w:val="22"/>
        </w:rPr>
      </w:pPr>
    </w:p>
    <w:p w:rsidR="00B94CA2" w:rsidRPr="00946B16" w:rsidRDefault="00B94CA2" w:rsidP="00BD27F3">
      <w:pPr>
        <w:jc w:val="both"/>
        <w:rPr>
          <w:color w:val="C00000"/>
          <w:sz w:val="22"/>
          <w:szCs w:val="22"/>
        </w:rPr>
      </w:pPr>
    </w:p>
    <w:p w:rsidR="0066295F" w:rsidRPr="003F531A" w:rsidRDefault="0066295F" w:rsidP="0066295F">
      <w:pPr>
        <w:jc w:val="center"/>
        <w:rPr>
          <w:b/>
        </w:rPr>
      </w:pPr>
      <w:r w:rsidRPr="003F531A">
        <w:rPr>
          <w:b/>
        </w:rPr>
        <w:t>7.</w:t>
      </w:r>
      <w:r w:rsidR="003F605C">
        <w:rPr>
          <w:b/>
        </w:rPr>
        <w:t>20</w:t>
      </w:r>
      <w:r w:rsidRPr="003F531A">
        <w:rPr>
          <w:b/>
        </w:rPr>
        <w:t>. Общеразвивающая программа «АРТ» (Объединение «АРТ»</w:t>
      </w:r>
      <w:r w:rsidR="00EC5EE7">
        <w:rPr>
          <w:b/>
        </w:rPr>
        <w:t xml:space="preserve">, </w:t>
      </w:r>
      <w:r w:rsidR="00210088">
        <w:rPr>
          <w:b/>
        </w:rPr>
        <w:t>1</w:t>
      </w:r>
      <w:r w:rsidR="00EC5EE7">
        <w:rPr>
          <w:b/>
        </w:rPr>
        <w:t xml:space="preserve"> группа</w:t>
      </w:r>
      <w:r w:rsidRPr="003F531A">
        <w:rPr>
          <w:b/>
        </w:rPr>
        <w:t>)</w:t>
      </w:r>
    </w:p>
    <w:p w:rsidR="0066295F" w:rsidRPr="003F531A" w:rsidRDefault="0009286B" w:rsidP="0066295F">
      <w:r>
        <w:t>Педагог: Восковец Е.С.</w:t>
      </w:r>
    </w:p>
    <w:p w:rsidR="0066295F" w:rsidRPr="003F531A" w:rsidRDefault="0066295F" w:rsidP="0066295F">
      <w:r w:rsidRPr="003F531A">
        <w:t xml:space="preserve">Возраст детей: </w:t>
      </w:r>
      <w:r w:rsidR="00575B13" w:rsidRPr="003F531A">
        <w:t>10 - 17</w:t>
      </w:r>
      <w:r w:rsidRPr="003F531A">
        <w:t xml:space="preserve"> лет</w:t>
      </w:r>
    </w:p>
    <w:p w:rsidR="0066295F" w:rsidRPr="003F531A" w:rsidRDefault="0066295F" w:rsidP="0066295F">
      <w:r w:rsidRPr="003F531A">
        <w:t>Срок реализации: 2 года</w:t>
      </w:r>
    </w:p>
    <w:p w:rsidR="0066295F" w:rsidRPr="003F531A" w:rsidRDefault="0066295F" w:rsidP="0066295F">
      <w:r w:rsidRPr="003F531A">
        <w:t>Год обучения: 1</w:t>
      </w:r>
    </w:p>
    <w:p w:rsidR="0066295F" w:rsidRPr="00473C8D" w:rsidRDefault="0066295F" w:rsidP="00237908">
      <w:pPr>
        <w:pStyle w:val="33"/>
        <w:spacing w:after="0"/>
        <w:jc w:val="center"/>
        <w:rPr>
          <w:b/>
          <w:sz w:val="24"/>
          <w:szCs w:val="24"/>
        </w:rPr>
      </w:pPr>
      <w:r w:rsidRPr="00473C8D">
        <w:rPr>
          <w:b/>
          <w:sz w:val="24"/>
          <w:szCs w:val="24"/>
        </w:rPr>
        <w:t>Учебно-тематический план 1 года обучения</w:t>
      </w:r>
    </w:p>
    <w:tbl>
      <w:tblPr>
        <w:tblW w:w="9781" w:type="dxa"/>
        <w:tblInd w:w="-34" w:type="dxa"/>
        <w:tblCellMar>
          <w:left w:w="0" w:type="dxa"/>
          <w:right w:w="0" w:type="dxa"/>
        </w:tblCellMar>
        <w:tblLook w:val="04A0"/>
      </w:tblPr>
      <w:tblGrid>
        <w:gridCol w:w="709"/>
        <w:gridCol w:w="5529"/>
        <w:gridCol w:w="992"/>
        <w:gridCol w:w="1134"/>
        <w:gridCol w:w="1417"/>
      </w:tblGrid>
      <w:tr w:rsidR="002E5DAF" w:rsidRPr="00473C8D" w:rsidTr="00BB15B3">
        <w:trPr>
          <w:trHeight w:val="680"/>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rPr>
                <w:b/>
                <w:bCs/>
                <w:i/>
                <w:iCs/>
              </w:rPr>
              <w:lastRenderedPageBreak/>
              <w:t>№</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rPr>
                <w:b/>
                <w:bCs/>
                <w:i/>
                <w:iCs/>
              </w:rPr>
              <w:t>Тема</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rPr>
                <w:b/>
                <w:bCs/>
                <w:i/>
                <w:iCs/>
              </w:rPr>
              <w:t>Кол-во часов</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rPr>
                <w:b/>
                <w:bCs/>
                <w:i/>
                <w:iCs/>
              </w:rPr>
              <w:t>Теория</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rPr>
                <w:b/>
                <w:bCs/>
                <w:i/>
                <w:iCs/>
              </w:rPr>
              <w:t>Практика </w:t>
            </w:r>
          </w:p>
        </w:tc>
      </w:tr>
      <w:tr w:rsidR="002E5DAF" w:rsidRPr="00473C8D" w:rsidTr="00BB15B3">
        <w:trPr>
          <w:trHeight w:val="347"/>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2" w:right="-170"/>
            </w:pPr>
            <w:r w:rsidRPr="00473C8D">
              <w:t>Введение.</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2</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tc>
      </w:tr>
      <w:tr w:rsidR="002E5DAF" w:rsidRPr="00473C8D" w:rsidTr="00BB15B3">
        <w:trPr>
          <w:trHeight w:val="347"/>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2" w:right="-170"/>
            </w:pPr>
            <w:r w:rsidRPr="00473C8D">
              <w:t>Основы рисунка. Изобразительные средства рисунка.</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10</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8</w:t>
            </w:r>
          </w:p>
        </w:tc>
      </w:tr>
      <w:tr w:rsidR="002E5DAF" w:rsidRPr="00473C8D" w:rsidTr="00BB15B3">
        <w:trPr>
          <w:trHeight w:val="347"/>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3</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2" w:right="-170"/>
            </w:pPr>
            <w:r w:rsidRPr="00473C8D">
              <w:t>Основы цветоведения. Живопись – искусство цвета.</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16</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4</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12</w:t>
            </w:r>
          </w:p>
        </w:tc>
      </w:tr>
      <w:tr w:rsidR="002E5DAF" w:rsidRPr="00473C8D" w:rsidTr="00BB15B3">
        <w:trPr>
          <w:trHeight w:val="680"/>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4</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2" w:right="-170"/>
            </w:pPr>
            <w:r w:rsidRPr="00473C8D">
              <w:t>Изображение растительного мира. Изображение животного мира.</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18</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16</w:t>
            </w:r>
          </w:p>
        </w:tc>
      </w:tr>
      <w:tr w:rsidR="002E5DAF" w:rsidRPr="00473C8D" w:rsidTr="00BB15B3">
        <w:trPr>
          <w:trHeight w:val="347"/>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5</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2" w:right="-170"/>
            </w:pPr>
            <w:r w:rsidRPr="00473C8D">
              <w:t>Основы композиции. Взаимосвязь элементов в произведении.</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18</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16</w:t>
            </w:r>
          </w:p>
        </w:tc>
      </w:tr>
      <w:tr w:rsidR="002E5DAF" w:rsidRPr="00473C8D" w:rsidTr="00BB15B3">
        <w:trPr>
          <w:trHeight w:val="347"/>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6</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8"/>
            </w:pPr>
            <w:r w:rsidRPr="00473C8D">
              <w:t>Основы декоративно-прикладного искусства.</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12</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10</w:t>
            </w:r>
          </w:p>
        </w:tc>
      </w:tr>
      <w:tr w:rsidR="002E5DAF" w:rsidRPr="00473C8D" w:rsidTr="00BB15B3">
        <w:trPr>
          <w:trHeight w:val="680"/>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7</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8"/>
            </w:pPr>
            <w:r w:rsidRPr="00473C8D">
              <w:t>Жанры изобразительного искусства:  пейзаж, портрет, натюрморт</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36</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8</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26</w:t>
            </w:r>
          </w:p>
        </w:tc>
      </w:tr>
      <w:tr w:rsidR="002E5DAF" w:rsidRPr="00473C8D" w:rsidTr="00BB15B3">
        <w:trPr>
          <w:trHeight w:val="347"/>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8</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8"/>
            </w:pPr>
            <w:r w:rsidRPr="00473C8D">
              <w:t>Тематическое рисование.</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18</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16</w:t>
            </w:r>
          </w:p>
        </w:tc>
      </w:tr>
      <w:tr w:rsidR="002E5DAF" w:rsidRPr="00473C8D" w:rsidTr="00BB15B3">
        <w:trPr>
          <w:trHeight w:val="332"/>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9</w:t>
            </w:r>
          </w:p>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ind w:left="-118"/>
            </w:pPr>
            <w:r w:rsidRPr="00473C8D">
              <w:t>Оформительские, творческие и выставочные работы.</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14</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2</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pPr>
            <w:r w:rsidRPr="00473C8D">
              <w:t>12</w:t>
            </w:r>
          </w:p>
        </w:tc>
      </w:tr>
      <w:tr w:rsidR="002E5DAF" w:rsidRPr="00473C8D" w:rsidTr="00BB15B3">
        <w:trPr>
          <w:trHeight w:val="363"/>
        </w:trPr>
        <w:tc>
          <w:tcPr>
            <w:tcW w:w="70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tc>
        <w:tc>
          <w:tcPr>
            <w:tcW w:w="552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right"/>
              <w:rPr>
                <w:b/>
              </w:rPr>
            </w:pPr>
            <w:r w:rsidRPr="00473C8D">
              <w:rPr>
                <w:b/>
              </w:rPr>
              <w:t>Итого:</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144</w:t>
            </w:r>
          </w:p>
        </w:tc>
        <w:tc>
          <w:tcPr>
            <w:tcW w:w="11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26</w:t>
            </w:r>
          </w:p>
        </w:tc>
        <w:tc>
          <w:tcPr>
            <w:tcW w:w="14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2E5DAF" w:rsidRPr="00473C8D" w:rsidRDefault="002E5DAF" w:rsidP="00237908">
            <w:pPr>
              <w:jc w:val="center"/>
              <w:rPr>
                <w:b/>
              </w:rPr>
            </w:pPr>
            <w:r w:rsidRPr="00473C8D">
              <w:rPr>
                <w:b/>
              </w:rPr>
              <w:t>118</w:t>
            </w:r>
          </w:p>
        </w:tc>
      </w:tr>
    </w:tbl>
    <w:p w:rsidR="00BB15B3" w:rsidRPr="00473C8D" w:rsidRDefault="00BB15B3" w:rsidP="00237908">
      <w:pPr>
        <w:ind w:left="360"/>
        <w:jc w:val="center"/>
        <w:rPr>
          <w:b/>
          <w:bCs/>
        </w:rPr>
      </w:pPr>
      <w:r w:rsidRPr="00473C8D">
        <w:rPr>
          <w:b/>
          <w:bCs/>
        </w:rPr>
        <w:t> </w:t>
      </w:r>
    </w:p>
    <w:p w:rsidR="00BB15B3" w:rsidRPr="00473C8D" w:rsidRDefault="00BB15B3" w:rsidP="00237908">
      <w:pPr>
        <w:ind w:left="360"/>
        <w:jc w:val="center"/>
        <w:rPr>
          <w:b/>
          <w:bCs/>
        </w:rPr>
      </w:pPr>
      <w:r w:rsidRPr="00473C8D">
        <w:rPr>
          <w:b/>
          <w:bCs/>
        </w:rPr>
        <w:t>Содержание базовых тем первого года обучения с учетом  модулей образовательной программы:</w:t>
      </w:r>
    </w:p>
    <w:tbl>
      <w:tblPr>
        <w:tblW w:w="10564" w:type="dxa"/>
        <w:tblInd w:w="-743" w:type="dxa"/>
        <w:tblLayout w:type="fixed"/>
        <w:tblCellMar>
          <w:left w:w="0" w:type="dxa"/>
          <w:right w:w="0" w:type="dxa"/>
        </w:tblCellMar>
        <w:tblLook w:val="04A0"/>
      </w:tblPr>
      <w:tblGrid>
        <w:gridCol w:w="567"/>
        <w:gridCol w:w="1394"/>
        <w:gridCol w:w="2009"/>
        <w:gridCol w:w="2410"/>
        <w:gridCol w:w="2126"/>
        <w:gridCol w:w="2058"/>
      </w:tblGrid>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bookmarkStart w:id="2" w:name="e07d423f69370d8aadbc742500496929436c647a"/>
            <w:bookmarkStart w:id="3" w:name="1"/>
            <w:bookmarkEnd w:id="2"/>
            <w:bookmarkEnd w:id="3"/>
            <w:r w:rsidRPr="00473C8D">
              <w:rPr>
                <w:b/>
                <w:bCs/>
                <w:sz w:val="22"/>
                <w:szCs w:val="22"/>
              </w:rPr>
              <w:t>№</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b/>
                <w:bCs/>
                <w:sz w:val="22"/>
                <w:szCs w:val="22"/>
              </w:rPr>
              <w:t>Разделы програм-мы</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b/>
                <w:bCs/>
                <w:sz w:val="22"/>
                <w:szCs w:val="22"/>
              </w:rPr>
              <w:t>Познаватель-ный, обучающий (познаватель-ная деятельность)</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b/>
                <w:bCs/>
                <w:sz w:val="22"/>
                <w:szCs w:val="22"/>
              </w:rPr>
              <w:t>Де</w:t>
            </w:r>
            <w:r w:rsidR="00A23145" w:rsidRPr="00473C8D">
              <w:rPr>
                <w:b/>
                <w:bCs/>
                <w:sz w:val="22"/>
                <w:szCs w:val="22"/>
              </w:rPr>
              <w:t>ятельно-практический (исполните</w:t>
            </w:r>
            <w:r w:rsidRPr="00473C8D">
              <w:rPr>
                <w:b/>
                <w:bCs/>
                <w:sz w:val="22"/>
                <w:szCs w:val="22"/>
              </w:rPr>
              <w:t>льская деятельность)</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rPr>
                <w:b/>
                <w:bCs/>
              </w:rPr>
            </w:pPr>
            <w:r w:rsidRPr="00473C8D">
              <w:rPr>
                <w:b/>
                <w:bCs/>
                <w:sz w:val="22"/>
                <w:szCs w:val="22"/>
              </w:rPr>
              <w:t>Развивающий</w:t>
            </w:r>
          </w:p>
          <w:p w:rsidR="00BB15B3" w:rsidRPr="00473C8D" w:rsidRDefault="00BB15B3" w:rsidP="00237908">
            <w:r w:rsidRPr="00473C8D">
              <w:rPr>
                <w:b/>
                <w:bCs/>
                <w:sz w:val="22"/>
                <w:szCs w:val="22"/>
              </w:rPr>
              <w:t>(творческая деятельность)</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A23145" w:rsidP="00237908">
            <w:pPr>
              <w:ind w:left="-112"/>
              <w:jc w:val="center"/>
              <w:rPr>
                <w:b/>
                <w:bCs/>
              </w:rPr>
            </w:pPr>
            <w:r w:rsidRPr="00473C8D">
              <w:rPr>
                <w:b/>
                <w:bCs/>
                <w:sz w:val="22"/>
                <w:szCs w:val="22"/>
              </w:rPr>
              <w:t>Ситуативный, воспитываю</w:t>
            </w:r>
            <w:r w:rsidR="00BB15B3" w:rsidRPr="00473C8D">
              <w:rPr>
                <w:b/>
                <w:bCs/>
                <w:sz w:val="22"/>
                <w:szCs w:val="22"/>
              </w:rPr>
              <w:t>щий (коммуника-</w:t>
            </w:r>
          </w:p>
          <w:p w:rsidR="00BB15B3" w:rsidRPr="00473C8D" w:rsidRDefault="00BB15B3" w:rsidP="00237908">
            <w:pPr>
              <w:ind w:left="-112"/>
              <w:jc w:val="center"/>
            </w:pPr>
            <w:r w:rsidRPr="00473C8D">
              <w:rPr>
                <w:b/>
                <w:bCs/>
                <w:sz w:val="22"/>
                <w:szCs w:val="22"/>
              </w:rPr>
              <w:t>тив. деятельность)</w:t>
            </w:r>
          </w:p>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1</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Введение</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Общий обзор тем, видов деятельности. Инструменты, необходимые для работы.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Рисование на свободную тему</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Знакомство,пра-вила поведения</w:t>
            </w:r>
          </w:p>
        </w:tc>
      </w:tr>
      <w:tr w:rsidR="00BB15B3" w:rsidRPr="00473C8D" w:rsidTr="00BB15B3">
        <w:trPr>
          <w:trHeight w:val="3973"/>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2</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ind w:left="-56"/>
              <w:jc w:val="both"/>
            </w:pPr>
            <w:r w:rsidRPr="00473C8D">
              <w:rPr>
                <w:sz w:val="22"/>
                <w:szCs w:val="22"/>
              </w:rPr>
              <w:t>Основы рисунка. Изобрази-тельные средства рисунка.</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Все о графике: правила, законы, приемы, графические техники, материалы, инструменты, необходимые для работы.</w:t>
            </w:r>
          </w:p>
          <w:p w:rsidR="00BB15B3" w:rsidRPr="00473C8D" w:rsidRDefault="00BB15B3" w:rsidP="00237908">
            <w:pPr>
              <w:jc w:val="both"/>
            </w:pPr>
            <w:r w:rsidRPr="00473C8D">
              <w:rPr>
                <w:sz w:val="22"/>
                <w:szCs w:val="22"/>
              </w:rPr>
              <w:t>Ведущие элементы изобразительной грамоты – линия, штрих, тон в рисунке.</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Пользование рисовальными материалами;</w:t>
            </w:r>
          </w:p>
          <w:p w:rsidR="00BB15B3" w:rsidRPr="00473C8D" w:rsidRDefault="00BB15B3" w:rsidP="00237908">
            <w:pPr>
              <w:jc w:val="both"/>
            </w:pPr>
            <w:r w:rsidRPr="00473C8D">
              <w:rPr>
                <w:sz w:val="22"/>
                <w:szCs w:val="22"/>
              </w:rPr>
              <w:t>Умение правильно и точно видеть и передавать строение, пропорции предметов и их форму;</w:t>
            </w:r>
          </w:p>
          <w:p w:rsidR="00BB15B3" w:rsidRPr="00473C8D" w:rsidRDefault="00BB15B3" w:rsidP="00237908">
            <w:pPr>
              <w:jc w:val="both"/>
            </w:pPr>
            <w:r w:rsidRPr="00473C8D">
              <w:rPr>
                <w:sz w:val="22"/>
                <w:szCs w:val="22"/>
              </w:rPr>
              <w:t>Передача объема средствами светотени с учетом тональных отношений;</w:t>
            </w:r>
          </w:p>
          <w:p w:rsidR="00BB15B3" w:rsidRPr="00473C8D" w:rsidRDefault="00BB15B3" w:rsidP="00237908">
            <w:pPr>
              <w:jc w:val="both"/>
            </w:pPr>
            <w:r w:rsidRPr="00473C8D">
              <w:rPr>
                <w:sz w:val="22"/>
                <w:szCs w:val="22"/>
              </w:rPr>
              <w:t>Выполнение зарисовок и набросков.</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Развитие наблюдательности точности, внимательно-сти в изображении, зрительной  памяти, образного мышления, воображения через систему развивающих упражнений и творческих заданий.</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Углубленный интерес к окружающему миру вещей и явлений и умение познавать его.</w:t>
            </w:r>
          </w:p>
          <w:p w:rsidR="00BB15B3" w:rsidRPr="00473C8D" w:rsidRDefault="00BB15B3" w:rsidP="00237908"/>
          <w:p w:rsidR="00BB15B3" w:rsidRPr="00473C8D" w:rsidRDefault="00BB15B3" w:rsidP="00237908"/>
          <w:p w:rsidR="00BB15B3" w:rsidRPr="00473C8D" w:rsidRDefault="00BB15B3" w:rsidP="00237908"/>
          <w:p w:rsidR="00BB15B3" w:rsidRPr="00473C8D" w:rsidRDefault="00BB15B3" w:rsidP="00237908"/>
          <w:p w:rsidR="00BB15B3" w:rsidRPr="00473C8D" w:rsidRDefault="00BB15B3" w:rsidP="00237908"/>
          <w:p w:rsidR="00BB15B3" w:rsidRPr="00473C8D" w:rsidRDefault="00BB15B3" w:rsidP="00237908"/>
          <w:p w:rsidR="00BB15B3" w:rsidRPr="00473C8D" w:rsidRDefault="00BB15B3" w:rsidP="00237908"/>
          <w:p w:rsidR="00BB15B3" w:rsidRPr="00473C8D" w:rsidRDefault="00BB15B3" w:rsidP="00237908"/>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3</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Основы цветове-дения. Живопись – искусство цвета.</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 xml:space="preserve">Все о живописи: цветоведение, материалы, инструменты, техники акварельной </w:t>
            </w:r>
            <w:r w:rsidRPr="00473C8D">
              <w:rPr>
                <w:sz w:val="22"/>
                <w:szCs w:val="22"/>
              </w:rPr>
              <w:lastRenderedPageBreak/>
              <w:t>живописи и  гуашевыми красками.</w:t>
            </w:r>
          </w:p>
          <w:p w:rsidR="00BB15B3" w:rsidRPr="00473C8D" w:rsidRDefault="00BB15B3" w:rsidP="00237908">
            <w:pPr>
              <w:jc w:val="both"/>
            </w:pPr>
            <w:r w:rsidRPr="00473C8D">
              <w:rPr>
                <w:sz w:val="22"/>
                <w:szCs w:val="22"/>
              </w:rPr>
              <w:t>Получают знания об основных  и дополнительных цветах, теплых и холодных  цветовых гаммах, различение цветов, их светлоты и насыщенности</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lastRenderedPageBreak/>
              <w:t>Правильное обращение  с художественными материалами;</w:t>
            </w:r>
          </w:p>
          <w:p w:rsidR="00BB15B3" w:rsidRPr="00473C8D" w:rsidRDefault="00BB15B3" w:rsidP="00237908">
            <w:pPr>
              <w:jc w:val="both"/>
            </w:pPr>
            <w:r w:rsidRPr="00473C8D">
              <w:rPr>
                <w:sz w:val="22"/>
                <w:szCs w:val="22"/>
              </w:rPr>
              <w:t xml:space="preserve">Освоение различных  приемов  работы </w:t>
            </w:r>
            <w:r w:rsidRPr="00473C8D">
              <w:rPr>
                <w:sz w:val="22"/>
                <w:szCs w:val="22"/>
              </w:rPr>
              <w:lastRenderedPageBreak/>
              <w:t>акварелью, гуашью;</w:t>
            </w:r>
          </w:p>
          <w:p w:rsidR="00BB15B3" w:rsidRPr="00473C8D" w:rsidRDefault="00BB15B3" w:rsidP="00237908">
            <w:pPr>
              <w:jc w:val="both"/>
            </w:pPr>
            <w:r w:rsidRPr="00473C8D">
              <w:rPr>
                <w:sz w:val="22"/>
                <w:szCs w:val="22"/>
              </w:rPr>
              <w:t>Получение различных цветов и их оттенков.</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lastRenderedPageBreak/>
              <w:t>Постоянная работа красками поможет развить цветоощущение учащихся;</w:t>
            </w:r>
          </w:p>
          <w:p w:rsidR="00BB15B3" w:rsidRPr="00473C8D" w:rsidRDefault="00BB15B3" w:rsidP="00237908">
            <w:pPr>
              <w:jc w:val="both"/>
            </w:pPr>
            <w:r w:rsidRPr="00473C8D">
              <w:rPr>
                <w:sz w:val="22"/>
                <w:szCs w:val="22"/>
              </w:rPr>
              <w:t xml:space="preserve">- развитие видения </w:t>
            </w:r>
            <w:r w:rsidRPr="00473C8D">
              <w:rPr>
                <w:sz w:val="22"/>
                <w:szCs w:val="22"/>
              </w:rPr>
              <w:lastRenderedPageBreak/>
              <w:t>цвета;</w:t>
            </w:r>
          </w:p>
          <w:p w:rsidR="00BB15B3" w:rsidRPr="00473C8D" w:rsidRDefault="00BB15B3" w:rsidP="00237908">
            <w:pPr>
              <w:jc w:val="both"/>
            </w:pPr>
            <w:r w:rsidRPr="00473C8D">
              <w:rPr>
                <w:sz w:val="22"/>
                <w:szCs w:val="22"/>
              </w:rPr>
              <w:t>- развитие у детей восприятия цветовой гармонии;</w:t>
            </w:r>
          </w:p>
          <w:p w:rsidR="00BB15B3" w:rsidRPr="00473C8D" w:rsidRDefault="00BB15B3" w:rsidP="00237908">
            <w:pPr>
              <w:jc w:val="both"/>
            </w:pPr>
            <w:r w:rsidRPr="00473C8D">
              <w:rPr>
                <w:sz w:val="22"/>
                <w:szCs w:val="22"/>
              </w:rPr>
              <w:t>- умение  находить образы в бесформенных цветовых пятнах.</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tabs>
                <w:tab w:val="left" w:pos="1014"/>
                <w:tab w:val="left" w:pos="2019"/>
                <w:tab w:val="left" w:pos="2160"/>
                <w:tab w:val="left" w:pos="2727"/>
              </w:tabs>
              <w:jc w:val="both"/>
            </w:pPr>
            <w:r w:rsidRPr="00473C8D">
              <w:rPr>
                <w:sz w:val="22"/>
                <w:szCs w:val="22"/>
              </w:rPr>
              <w:lastRenderedPageBreak/>
              <w:t>Обогащение своего восприятия  окружающего мира.</w:t>
            </w:r>
          </w:p>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lastRenderedPageBreak/>
              <w:t>4</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Изобра-жение расти-тельного мира. Изображе-ние животного мира.</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Правила рисования с натуры, по памяти и представлению. Особое внимание уделяется восприятию и передаче красоты.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Определение и передача формы, характерной для изображаемого предмета;</w:t>
            </w:r>
          </w:p>
          <w:p w:rsidR="00BB15B3" w:rsidRPr="00473C8D" w:rsidRDefault="00BB15B3" w:rsidP="00237908">
            <w:pPr>
              <w:jc w:val="both"/>
            </w:pPr>
            <w:r w:rsidRPr="00473C8D">
              <w:rPr>
                <w:sz w:val="22"/>
                <w:szCs w:val="22"/>
              </w:rPr>
              <w:t>Передача их наиболее типичных черт, пропорциональности форм.</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Развитие наблюдательности за растительным и животным миром;  умений вести наблюдения окружающей действительности, умений анализировать, сравнивать, обобщать передавать их наиболее типичные черты.</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Воспитание чувства сострадания ко всему живому</w:t>
            </w:r>
          </w:p>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5</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Основы компози-ции. Взаимо-связь элементов в произведе-нии.</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Знание основных законов композиции, выбор главного композиционного центра.</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Упражнения на заполнение свободного пространства на листе;</w:t>
            </w:r>
          </w:p>
          <w:p w:rsidR="00BB15B3" w:rsidRPr="00473C8D" w:rsidRDefault="00BB15B3" w:rsidP="00237908">
            <w:pPr>
              <w:jc w:val="both"/>
            </w:pPr>
            <w:r w:rsidRPr="00473C8D">
              <w:rPr>
                <w:sz w:val="22"/>
                <w:szCs w:val="22"/>
              </w:rPr>
              <w:t>Совершенствование навыков грамотного   отображения пропорций, конструктивного строения, объема, пространственного положения, освещенности, цвета предметов.</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Развитие умения видеть целое раньше частей.</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p>
        </w:tc>
      </w:tr>
      <w:tr w:rsidR="00BB15B3" w:rsidRPr="00473C8D" w:rsidTr="00217AB4">
        <w:trPr>
          <w:trHeight w:val="4236"/>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lastRenderedPageBreak/>
              <w:t>6</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Орнамент. Стилизация.</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Виды орнаментов: замкнутый, бесконечный, ленточный и др.; законы построения орнаментов: симметрия, чередование элементов (ритм); цветовое решение.</w:t>
            </w:r>
          </w:p>
          <w:p w:rsidR="00BB15B3" w:rsidRPr="00473C8D" w:rsidRDefault="00BB15B3" w:rsidP="00237908">
            <w:pPr>
              <w:jc w:val="both"/>
            </w:pPr>
            <w:r w:rsidRPr="00473C8D">
              <w:rPr>
                <w:sz w:val="22"/>
                <w:szCs w:val="22"/>
              </w:rPr>
              <w:t>Понятие – «стилизация», переработка природных форм в декоративно-обобщенные.</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Самостоятельное составление орнаментов в полосе, прямоугольнике, круге из форм растительного и животного мира, а также из геометрических фигур, на основе декоративной переработки форм растительного и животного мира; применение  в декоративной работе линии симметрии, силуэта, ритма.</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Формируется понятие о красоте орнамента, умение использовать цветовую гармонию.</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Воспитание интереса  к творчеству разных народов.</w:t>
            </w:r>
          </w:p>
          <w:p w:rsidR="00BB15B3" w:rsidRPr="00473C8D" w:rsidRDefault="00BB15B3" w:rsidP="00237908">
            <w:r w:rsidRPr="00473C8D">
              <w:rPr>
                <w:sz w:val="22"/>
                <w:szCs w:val="22"/>
              </w:rPr>
              <w:t>Эстетика быта.</w:t>
            </w:r>
          </w:p>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7</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Основы декоратив-но-прикладного искусства. Приобщение к истокам.</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Знакомятся с особенностями декоративно-прикладного искусства;</w:t>
            </w:r>
          </w:p>
          <w:p w:rsidR="00BB15B3" w:rsidRPr="00473C8D" w:rsidRDefault="00BB15B3" w:rsidP="00237908">
            <w:pPr>
              <w:jc w:val="both"/>
            </w:pPr>
            <w:r w:rsidRPr="00473C8D">
              <w:rPr>
                <w:sz w:val="22"/>
                <w:szCs w:val="22"/>
              </w:rPr>
              <w:t>знакомятся с образцами русского народного декоративно-прикладного искусства: русские матрешки, Хохлома, Городец, Полхов-Майдан.</w:t>
            </w:r>
          </w:p>
          <w:p w:rsidR="00BB15B3" w:rsidRPr="00473C8D" w:rsidRDefault="00BB15B3" w:rsidP="00237908">
            <w:pPr>
              <w:jc w:val="both"/>
            </w:pPr>
            <w:r w:rsidRPr="00473C8D">
              <w:rPr>
                <w:sz w:val="22"/>
                <w:szCs w:val="22"/>
              </w:rPr>
              <w:t>Ознакомление с видами народного творчества – художественной росписью.</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Закрепление умения применять в декоративной работе линию симметрии, силуэта, ритма; освоение навыков свободной кистевой росписи; составление эскизов и выполнение росписей на заготовках.</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Развитие умения видеть не только красоту природы, но и красоту предметов, вещей.</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Расширение  представлений о культуре прошлого и настоящего;</w:t>
            </w:r>
          </w:p>
          <w:p w:rsidR="00BB15B3" w:rsidRPr="00473C8D" w:rsidRDefault="00BB15B3" w:rsidP="00237908">
            <w:r w:rsidRPr="00473C8D">
              <w:rPr>
                <w:sz w:val="22"/>
                <w:szCs w:val="22"/>
              </w:rPr>
              <w:t>Об обычаях и традициях своего народа.</w:t>
            </w:r>
          </w:p>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8</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Жанры изобразительного искусства:</w:t>
            </w:r>
          </w:p>
          <w:p w:rsidR="00BB15B3" w:rsidRPr="00473C8D" w:rsidRDefault="00BB15B3" w:rsidP="00237908">
            <w:r w:rsidRPr="00473C8D">
              <w:rPr>
                <w:sz w:val="22"/>
                <w:szCs w:val="22"/>
              </w:rPr>
              <w:t>пейзаж</w:t>
            </w:r>
          </w:p>
          <w:p w:rsidR="00BB15B3" w:rsidRPr="00473C8D" w:rsidRDefault="00BB15B3" w:rsidP="00237908">
            <w:r w:rsidRPr="00473C8D">
              <w:rPr>
                <w:sz w:val="22"/>
                <w:szCs w:val="22"/>
              </w:rPr>
              <w:t>портрет</w:t>
            </w:r>
          </w:p>
          <w:p w:rsidR="00BB15B3" w:rsidRPr="00473C8D" w:rsidRDefault="00BB15B3" w:rsidP="00237908">
            <w:r w:rsidRPr="00473C8D">
              <w:rPr>
                <w:sz w:val="22"/>
                <w:szCs w:val="22"/>
              </w:rPr>
              <w:t>натюрморт</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Ознакомление с произведениями русского, советского и зарубежного изобразительного искусства;</w:t>
            </w:r>
          </w:p>
          <w:p w:rsidR="00BB15B3" w:rsidRPr="00473C8D" w:rsidRDefault="00BB15B3" w:rsidP="00237908">
            <w:pPr>
              <w:jc w:val="both"/>
            </w:pPr>
            <w:r w:rsidRPr="00473C8D">
              <w:rPr>
                <w:sz w:val="22"/>
                <w:szCs w:val="22"/>
              </w:rPr>
              <w:t>С видами и жанрами  искусства, с крупнейшими  художественными музеями и замечательными  художниками.</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Выполнение простейшего натюрморта графическими и живописными способами; выполнение простейшего пейзажа по памяти и с репродукций; выполнение портретов с натуры и по памяти;</w:t>
            </w:r>
          </w:p>
          <w:p w:rsidR="00BB15B3" w:rsidRPr="00473C8D" w:rsidRDefault="00BB15B3" w:rsidP="00237908">
            <w:pPr>
              <w:jc w:val="both"/>
            </w:pPr>
            <w:r w:rsidRPr="00473C8D">
              <w:rPr>
                <w:sz w:val="22"/>
                <w:szCs w:val="22"/>
              </w:rPr>
              <w:t>Изображение фигур людей  в движении;</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Развитие эстетического восприятия  мира, художественного вкуса.</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Ребята учатся смотреть и ценить произведения искусства.</w:t>
            </w:r>
          </w:p>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9</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Темати-ческое рисование.</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 xml:space="preserve">Рисование композиций на темы окружающей жизни, иллюстрирование </w:t>
            </w:r>
            <w:r w:rsidRPr="00473C8D">
              <w:rPr>
                <w:sz w:val="22"/>
                <w:szCs w:val="22"/>
              </w:rPr>
              <w:lastRenderedPageBreak/>
              <w:t>литературных произведений, воплощение сказочных сюжетов, которое ведется по памяти, на основе наблюдений, по воображению и сопровождается выполнением набросков и зарисовок с натуры.</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lastRenderedPageBreak/>
              <w:t xml:space="preserve">Развитие умения видеть не только красоту природы, но и красоту </w:t>
            </w:r>
            <w:r w:rsidRPr="00473C8D">
              <w:rPr>
                <w:sz w:val="22"/>
                <w:szCs w:val="22"/>
              </w:rPr>
              <w:lastRenderedPageBreak/>
              <w:t>предметов, вещей</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tc>
      </w:tr>
      <w:tr w:rsidR="00BB15B3" w:rsidRPr="00473C8D" w:rsidTr="00217AB4">
        <w:trPr>
          <w:trHeight w:val="145"/>
        </w:trPr>
        <w:tc>
          <w:tcPr>
            <w:tcW w:w="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lastRenderedPageBreak/>
              <w:t>10</w:t>
            </w:r>
          </w:p>
        </w:tc>
        <w:tc>
          <w:tcPr>
            <w:tcW w:w="13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Оформи-тельские творческие и выставоч-ные работы.</w:t>
            </w:r>
          </w:p>
        </w:tc>
        <w:tc>
          <w:tcPr>
            <w:tcW w:w="20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Ознакомление с основами художественно-оформительской и декоративно-прикладной работы.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В оформительские работы входят выполнение несложных оформительских работ, выставки, праздничное оформление зала; итоговые работы.</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pPr>
              <w:jc w:val="both"/>
            </w:pPr>
            <w:r w:rsidRPr="00473C8D">
              <w:rPr>
                <w:sz w:val="22"/>
                <w:szCs w:val="22"/>
              </w:rPr>
              <w:t>Развитие самостоятельности, творческих навыков</w:t>
            </w:r>
          </w:p>
        </w:tc>
        <w:tc>
          <w:tcPr>
            <w:tcW w:w="20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BB15B3" w:rsidRPr="00473C8D" w:rsidRDefault="00BB15B3" w:rsidP="00237908">
            <w:r w:rsidRPr="00473C8D">
              <w:rPr>
                <w:sz w:val="22"/>
                <w:szCs w:val="22"/>
              </w:rPr>
              <w:t>Развитие коммуникотив-ных навыков.</w:t>
            </w:r>
          </w:p>
        </w:tc>
      </w:tr>
    </w:tbl>
    <w:p w:rsidR="00674FB8" w:rsidRPr="00473C8D" w:rsidRDefault="00674FB8" w:rsidP="00674FB8">
      <w:pPr>
        <w:jc w:val="center"/>
        <w:rPr>
          <w:b/>
        </w:rPr>
      </w:pPr>
      <w:r w:rsidRPr="00473C8D">
        <w:rPr>
          <w:b/>
        </w:rPr>
        <w:t>Оценочный материал промежуточной аттестации по дополнительной общеразвивающей программе «АРТ»</w:t>
      </w:r>
    </w:p>
    <w:p w:rsidR="00674FB8" w:rsidRPr="00473C8D" w:rsidRDefault="00674FB8" w:rsidP="00674FB8">
      <w:pPr>
        <w:jc w:val="center"/>
        <w:rPr>
          <w:i/>
        </w:rPr>
      </w:pPr>
      <w:r w:rsidRPr="00473C8D">
        <w:rPr>
          <w:i/>
        </w:rPr>
        <w:t>Первый год обучения</w:t>
      </w:r>
    </w:p>
    <w:p w:rsidR="00674FB8" w:rsidRPr="00473C8D" w:rsidRDefault="00674FB8" w:rsidP="00674FB8">
      <w:pPr>
        <w:jc w:val="center"/>
      </w:pPr>
      <w:r w:rsidRPr="00473C8D">
        <w:t>Форма: тестирование</w:t>
      </w:r>
    </w:p>
    <w:p w:rsidR="00674FB8" w:rsidRPr="00473C8D" w:rsidRDefault="00674FB8" w:rsidP="00674FB8">
      <w:pPr>
        <w:jc w:val="center"/>
        <w:rPr>
          <w:b/>
        </w:rPr>
      </w:pPr>
      <w:r w:rsidRPr="00473C8D">
        <w:rPr>
          <w:b/>
        </w:rPr>
        <w:t>Материалы, инструменты и принадлежности для занятий изобразительным искусством.</w:t>
      </w:r>
    </w:p>
    <w:p w:rsidR="00674FB8" w:rsidRPr="00473C8D" w:rsidRDefault="00674FB8" w:rsidP="00674FB8">
      <w:pPr>
        <w:jc w:val="center"/>
        <w:rPr>
          <w:b/>
        </w:rPr>
      </w:pPr>
      <w:r w:rsidRPr="00473C8D">
        <w:rPr>
          <w:b/>
        </w:rPr>
        <w:t>Терминологический диктант</w:t>
      </w:r>
    </w:p>
    <w:p w:rsidR="00674FB8" w:rsidRPr="00473C8D" w:rsidRDefault="00674FB8" w:rsidP="00674FB8">
      <w:pPr>
        <w:jc w:val="both"/>
      </w:pPr>
      <w:r w:rsidRPr="00473C8D">
        <w:rPr>
          <w:b/>
        </w:rPr>
        <w:t xml:space="preserve">     Задание 1. </w:t>
      </w:r>
      <w:r w:rsidRPr="00473C8D">
        <w:t>Вставьте в текст пропущенные слова.</w:t>
      </w:r>
    </w:p>
    <w:p w:rsidR="00674FB8" w:rsidRPr="00473C8D" w:rsidRDefault="00674FB8" w:rsidP="002C3331">
      <w:pPr>
        <w:pStyle w:val="a7"/>
        <w:numPr>
          <w:ilvl w:val="0"/>
          <w:numId w:val="69"/>
        </w:numPr>
        <w:jc w:val="both"/>
      </w:pPr>
      <w:r w:rsidRPr="00473C8D">
        <w:t xml:space="preserve">Небольшая тонкая дощечка с вырезом для большого пальца, на которой живописец смешивает краски, называется ___________ </w:t>
      </w:r>
      <w:r w:rsidRPr="00473C8D">
        <w:rPr>
          <w:i/>
        </w:rPr>
        <w:t>(палитрой).</w:t>
      </w:r>
    </w:p>
    <w:p w:rsidR="00674FB8" w:rsidRPr="00473C8D" w:rsidRDefault="00674FB8" w:rsidP="002C3331">
      <w:pPr>
        <w:pStyle w:val="a7"/>
        <w:numPr>
          <w:ilvl w:val="0"/>
          <w:numId w:val="69"/>
        </w:numPr>
        <w:jc w:val="both"/>
      </w:pPr>
      <w:r w:rsidRPr="00473C8D">
        <w:t xml:space="preserve">Материал, изготовляемый из равномерно обожженных тонких веток, называется _________ </w:t>
      </w:r>
      <w:r w:rsidRPr="00473C8D">
        <w:rPr>
          <w:i/>
        </w:rPr>
        <w:t>(углем).</w:t>
      </w:r>
    </w:p>
    <w:p w:rsidR="00674FB8" w:rsidRPr="00473C8D" w:rsidRDefault="00674FB8" w:rsidP="002C3331">
      <w:pPr>
        <w:pStyle w:val="a7"/>
        <w:numPr>
          <w:ilvl w:val="0"/>
          <w:numId w:val="69"/>
        </w:numPr>
        <w:jc w:val="both"/>
      </w:pPr>
      <w:r w:rsidRPr="00473C8D">
        <w:t xml:space="preserve">Сухие, мягкие, цветные мелки в изобразительном искусстве называются _____________ </w:t>
      </w:r>
      <w:r w:rsidRPr="00473C8D">
        <w:rPr>
          <w:i/>
        </w:rPr>
        <w:t>(пастелью).</w:t>
      </w:r>
    </w:p>
    <w:p w:rsidR="00674FB8" w:rsidRPr="00473C8D" w:rsidRDefault="00674FB8" w:rsidP="002C3331">
      <w:pPr>
        <w:pStyle w:val="a7"/>
        <w:numPr>
          <w:ilvl w:val="0"/>
          <w:numId w:val="69"/>
        </w:numPr>
        <w:jc w:val="both"/>
      </w:pPr>
      <w:r w:rsidRPr="00473C8D">
        <w:t xml:space="preserve">Акварель – это </w:t>
      </w:r>
      <w:r w:rsidRPr="00473C8D">
        <w:rPr>
          <w:i/>
        </w:rPr>
        <w:t>__________(водяные краски с растительным клеем в качестве связующего вещества).</w:t>
      </w:r>
    </w:p>
    <w:p w:rsidR="00674FB8" w:rsidRPr="00473C8D" w:rsidRDefault="00674FB8" w:rsidP="002C3331">
      <w:pPr>
        <w:pStyle w:val="a7"/>
        <w:numPr>
          <w:ilvl w:val="0"/>
          <w:numId w:val="69"/>
        </w:numPr>
        <w:jc w:val="both"/>
      </w:pPr>
      <w:r w:rsidRPr="00473C8D">
        <w:t xml:space="preserve">Краски, состоящие из тонко растертых пигментов сводно-клеевым связующим и примесью белил, называются _________ </w:t>
      </w:r>
      <w:r w:rsidRPr="00473C8D">
        <w:rPr>
          <w:i/>
        </w:rPr>
        <w:t>(гуашью).</w:t>
      </w:r>
    </w:p>
    <w:p w:rsidR="00674FB8" w:rsidRPr="00473C8D" w:rsidRDefault="00674FB8" w:rsidP="002C3331">
      <w:pPr>
        <w:pStyle w:val="a7"/>
        <w:numPr>
          <w:ilvl w:val="0"/>
          <w:numId w:val="69"/>
        </w:numPr>
        <w:jc w:val="both"/>
      </w:pPr>
      <w:r w:rsidRPr="00473C8D">
        <w:t xml:space="preserve">____________ </w:t>
      </w:r>
      <w:r w:rsidRPr="00473C8D">
        <w:rPr>
          <w:i/>
        </w:rPr>
        <w:t>(Бумага)</w:t>
      </w:r>
      <w:r w:rsidRPr="00473C8D">
        <w:t xml:space="preserve"> – это материал для письма и рисования, изготовляемый из древесной или тряпичной массы.</w:t>
      </w:r>
    </w:p>
    <w:p w:rsidR="00674FB8" w:rsidRPr="00473C8D" w:rsidRDefault="00674FB8" w:rsidP="002C3331">
      <w:pPr>
        <w:pStyle w:val="a7"/>
        <w:numPr>
          <w:ilvl w:val="0"/>
          <w:numId w:val="69"/>
        </w:numPr>
        <w:jc w:val="both"/>
      </w:pPr>
      <w:r w:rsidRPr="00473C8D">
        <w:t xml:space="preserve">Холст- это __________ </w:t>
      </w:r>
      <w:r w:rsidRPr="00473C8D">
        <w:rPr>
          <w:i/>
        </w:rPr>
        <w:t>(льняная)</w:t>
      </w:r>
      <w:r w:rsidRPr="00473C8D">
        <w:t xml:space="preserve"> ткань, на которой пишут </w:t>
      </w:r>
      <w:r w:rsidRPr="00473C8D">
        <w:rPr>
          <w:i/>
        </w:rPr>
        <w:t>(маслянымикрасками).</w:t>
      </w:r>
    </w:p>
    <w:p w:rsidR="00674FB8" w:rsidRPr="00473C8D" w:rsidRDefault="00674FB8" w:rsidP="002C3331">
      <w:pPr>
        <w:pStyle w:val="a7"/>
        <w:numPr>
          <w:ilvl w:val="0"/>
          <w:numId w:val="69"/>
        </w:numPr>
        <w:jc w:val="both"/>
      </w:pPr>
      <w:r w:rsidRPr="00473C8D">
        <w:t xml:space="preserve">_____________ </w:t>
      </w:r>
      <w:r w:rsidRPr="00473C8D">
        <w:rPr>
          <w:i/>
        </w:rPr>
        <w:t>(Мольберт)</w:t>
      </w:r>
      <w:r w:rsidRPr="00473C8D">
        <w:t xml:space="preserve"> – подставка для подрамника с холстом, на котором художники пишут картины.</w:t>
      </w:r>
    </w:p>
    <w:p w:rsidR="00674FB8" w:rsidRPr="00473C8D" w:rsidRDefault="00674FB8" w:rsidP="002C3331">
      <w:pPr>
        <w:pStyle w:val="a7"/>
        <w:numPr>
          <w:ilvl w:val="0"/>
          <w:numId w:val="69"/>
        </w:numPr>
        <w:jc w:val="both"/>
      </w:pPr>
      <w:r w:rsidRPr="00473C8D">
        <w:t xml:space="preserve">Пучек щетины, волос на рукоятке для нанесения клея или краски на что-нибудь называется ___________ </w:t>
      </w:r>
      <w:r w:rsidRPr="00473C8D">
        <w:rPr>
          <w:i/>
        </w:rPr>
        <w:t>(кистью).</w:t>
      </w:r>
    </w:p>
    <w:p w:rsidR="00674FB8" w:rsidRPr="00473C8D" w:rsidRDefault="00674FB8" w:rsidP="002C3331">
      <w:pPr>
        <w:pStyle w:val="a7"/>
        <w:numPr>
          <w:ilvl w:val="0"/>
          <w:numId w:val="69"/>
        </w:numPr>
        <w:jc w:val="both"/>
      </w:pPr>
      <w:r w:rsidRPr="00473C8D">
        <w:rPr>
          <w:i/>
        </w:rPr>
        <w:t>___________(Карандаш)</w:t>
      </w:r>
      <w:r w:rsidRPr="00473C8D">
        <w:t xml:space="preserve"> – это графитная палочка, обычно оправленная в дерево.</w:t>
      </w:r>
    </w:p>
    <w:p w:rsidR="00674FB8" w:rsidRPr="00473C8D" w:rsidRDefault="00674FB8" w:rsidP="002C3331">
      <w:pPr>
        <w:pStyle w:val="a7"/>
        <w:numPr>
          <w:ilvl w:val="0"/>
          <w:numId w:val="69"/>
        </w:numPr>
        <w:jc w:val="both"/>
        <w:rPr>
          <w:i/>
        </w:rPr>
      </w:pPr>
      <w:r w:rsidRPr="00473C8D">
        <w:t xml:space="preserve">Ластик – это предмет, предназначенный для </w:t>
      </w:r>
      <w:r w:rsidRPr="00473C8D">
        <w:rPr>
          <w:i/>
        </w:rPr>
        <w:t>_________(удаления ненужных карандашных линий).</w:t>
      </w:r>
    </w:p>
    <w:p w:rsidR="00674FB8" w:rsidRPr="00473C8D" w:rsidRDefault="00674FB8" w:rsidP="00674FB8">
      <w:pPr>
        <w:pStyle w:val="a7"/>
        <w:jc w:val="both"/>
        <w:rPr>
          <w:b/>
        </w:rPr>
      </w:pPr>
    </w:p>
    <w:p w:rsidR="00674FB8" w:rsidRPr="00473C8D" w:rsidRDefault="00674FB8" w:rsidP="00674FB8">
      <w:pPr>
        <w:pStyle w:val="a7"/>
        <w:jc w:val="both"/>
        <w:rPr>
          <w:b/>
        </w:rPr>
      </w:pPr>
      <w:r w:rsidRPr="00473C8D">
        <w:rPr>
          <w:b/>
        </w:rPr>
        <w:t>Задание 2. Карточка: виды искусства.</w:t>
      </w:r>
    </w:p>
    <w:p w:rsidR="00674FB8" w:rsidRPr="00473C8D" w:rsidRDefault="00674FB8" w:rsidP="002C3331">
      <w:pPr>
        <w:pStyle w:val="a7"/>
        <w:numPr>
          <w:ilvl w:val="0"/>
          <w:numId w:val="70"/>
        </w:numPr>
        <w:jc w:val="both"/>
        <w:rPr>
          <w:b/>
        </w:rPr>
      </w:pPr>
      <w:r w:rsidRPr="00473C8D">
        <w:rPr>
          <w:b/>
        </w:rPr>
        <w:t>К пластическим видам искусства относятся</w:t>
      </w:r>
    </w:p>
    <w:p w:rsidR="00674FB8" w:rsidRPr="00473C8D" w:rsidRDefault="00674FB8" w:rsidP="00674FB8">
      <w:pPr>
        <w:pStyle w:val="a7"/>
        <w:jc w:val="both"/>
      </w:pPr>
      <w:r w:rsidRPr="00473C8D">
        <w:t>А.) художественное творчество в целом;</w:t>
      </w:r>
    </w:p>
    <w:p w:rsidR="00674FB8" w:rsidRPr="00473C8D" w:rsidRDefault="00674FB8" w:rsidP="00674FB8">
      <w:pPr>
        <w:pStyle w:val="a7"/>
        <w:jc w:val="both"/>
      </w:pPr>
      <w:r w:rsidRPr="00473C8D">
        <w:lastRenderedPageBreak/>
        <w:t>Б.) те виды искусства, произведения которых существуют в пространстве, не изменяясь и не развиваясь;</w:t>
      </w:r>
    </w:p>
    <w:p w:rsidR="00674FB8" w:rsidRPr="00473C8D" w:rsidRDefault="00674FB8" w:rsidP="00674FB8">
      <w:pPr>
        <w:jc w:val="both"/>
        <w:rPr>
          <w:b/>
        </w:rPr>
      </w:pPr>
      <w:r w:rsidRPr="00473C8D">
        <w:rPr>
          <w:b/>
        </w:rPr>
        <w:t xml:space="preserve">     2. Один из видов изобразительного искусства, изображение в котором создается с помощью красок, это</w:t>
      </w:r>
    </w:p>
    <w:p w:rsidR="00674FB8" w:rsidRPr="00473C8D" w:rsidRDefault="00674FB8" w:rsidP="00674FB8">
      <w:pPr>
        <w:jc w:val="both"/>
      </w:pPr>
      <w:r w:rsidRPr="00473C8D">
        <w:t xml:space="preserve">           А.) графика;</w:t>
      </w:r>
    </w:p>
    <w:p w:rsidR="00674FB8" w:rsidRPr="00473C8D" w:rsidRDefault="00674FB8" w:rsidP="00674FB8">
      <w:pPr>
        <w:jc w:val="both"/>
      </w:pPr>
      <w:r w:rsidRPr="00473C8D">
        <w:t xml:space="preserve">           Б.) фотоискусство</w:t>
      </w:r>
    </w:p>
    <w:p w:rsidR="00674FB8" w:rsidRPr="00473C8D" w:rsidRDefault="00674FB8" w:rsidP="00674FB8">
      <w:pPr>
        <w:jc w:val="both"/>
      </w:pPr>
      <w:r w:rsidRPr="00473C8D">
        <w:t xml:space="preserve">           В.) живопись;</w:t>
      </w:r>
    </w:p>
    <w:p w:rsidR="00674FB8" w:rsidRPr="00473C8D" w:rsidRDefault="00674FB8" w:rsidP="00674FB8">
      <w:pPr>
        <w:jc w:val="both"/>
      </w:pPr>
      <w:r w:rsidRPr="00473C8D">
        <w:t xml:space="preserve">           Г.) гравюра.</w:t>
      </w:r>
    </w:p>
    <w:p w:rsidR="00674FB8" w:rsidRPr="00473C8D" w:rsidRDefault="00674FB8" w:rsidP="00674FB8">
      <w:pPr>
        <w:jc w:val="both"/>
        <w:rPr>
          <w:b/>
        </w:rPr>
      </w:pPr>
      <w:r w:rsidRPr="00473C8D">
        <w:rPr>
          <w:b/>
        </w:rPr>
        <w:t>3. Декоративное искусство относят</w:t>
      </w:r>
    </w:p>
    <w:p w:rsidR="00674FB8" w:rsidRPr="00473C8D" w:rsidRDefault="00674FB8" w:rsidP="00674FB8">
      <w:pPr>
        <w:jc w:val="both"/>
      </w:pPr>
      <w:r w:rsidRPr="00473C8D">
        <w:t>А.) к изобразительным видам пластического искусства;</w:t>
      </w:r>
    </w:p>
    <w:p w:rsidR="00674FB8" w:rsidRPr="00473C8D" w:rsidRDefault="00674FB8" w:rsidP="00674FB8">
      <w:pPr>
        <w:jc w:val="both"/>
      </w:pPr>
      <w:r w:rsidRPr="00473C8D">
        <w:t xml:space="preserve">          Б.) к неизобразительным видам пластического искусства.</w:t>
      </w:r>
    </w:p>
    <w:p w:rsidR="00674FB8" w:rsidRPr="00473C8D" w:rsidRDefault="00674FB8" w:rsidP="00674FB8">
      <w:pPr>
        <w:jc w:val="both"/>
        <w:rPr>
          <w:b/>
        </w:rPr>
      </w:pPr>
      <w:r w:rsidRPr="00473C8D">
        <w:rPr>
          <w:b/>
        </w:rPr>
        <w:t>4. Одним из древнейших видов пластического искусства является</w:t>
      </w:r>
    </w:p>
    <w:p w:rsidR="00674FB8" w:rsidRPr="00473C8D" w:rsidRDefault="00674FB8" w:rsidP="00674FB8">
      <w:pPr>
        <w:jc w:val="both"/>
      </w:pPr>
      <w:r w:rsidRPr="00473C8D">
        <w:t xml:space="preserve">          А.) живопись;</w:t>
      </w:r>
    </w:p>
    <w:p w:rsidR="00674FB8" w:rsidRPr="00473C8D" w:rsidRDefault="00674FB8" w:rsidP="00674FB8">
      <w:pPr>
        <w:jc w:val="both"/>
      </w:pPr>
      <w:r w:rsidRPr="00473C8D">
        <w:t xml:space="preserve">          Б.) предметы декоративно-прикладного творчества;</w:t>
      </w:r>
    </w:p>
    <w:p w:rsidR="00674FB8" w:rsidRPr="00473C8D" w:rsidRDefault="00674FB8" w:rsidP="00674FB8">
      <w:pPr>
        <w:jc w:val="both"/>
      </w:pPr>
      <w:r w:rsidRPr="00473C8D">
        <w:t xml:space="preserve">          В.) архитектура.</w:t>
      </w:r>
    </w:p>
    <w:p w:rsidR="00674FB8" w:rsidRPr="00473C8D" w:rsidRDefault="00674FB8" w:rsidP="00674FB8">
      <w:pPr>
        <w:jc w:val="right"/>
        <w:rPr>
          <w:i/>
        </w:rPr>
      </w:pPr>
      <w:r w:rsidRPr="00473C8D">
        <w:rPr>
          <w:i/>
        </w:rPr>
        <w:t>Ответы: 1. Б); 2. В); 3. Б);4. В).</w:t>
      </w:r>
    </w:p>
    <w:p w:rsidR="00674FB8" w:rsidRPr="00473C8D" w:rsidRDefault="00674FB8" w:rsidP="00674FB8">
      <w:pPr>
        <w:jc w:val="right"/>
        <w:rPr>
          <w:i/>
        </w:rPr>
      </w:pPr>
    </w:p>
    <w:p w:rsidR="00674FB8" w:rsidRPr="00473C8D" w:rsidRDefault="00674FB8" w:rsidP="00674FB8">
      <w:pPr>
        <w:jc w:val="center"/>
        <w:rPr>
          <w:b/>
        </w:rPr>
      </w:pPr>
      <w:r w:rsidRPr="00473C8D">
        <w:rPr>
          <w:b/>
        </w:rPr>
        <w:t>Великие имена. Мастера изобразительного искусства</w:t>
      </w:r>
    </w:p>
    <w:p w:rsidR="00674FB8" w:rsidRPr="00473C8D" w:rsidRDefault="00674FB8" w:rsidP="00674FB8">
      <w:pPr>
        <w:jc w:val="both"/>
        <w:rPr>
          <w:b/>
        </w:rPr>
      </w:pPr>
      <w:r w:rsidRPr="00473C8D">
        <w:rPr>
          <w:b/>
        </w:rPr>
        <w:t xml:space="preserve">     Задание 1. Заполните клетки таблицы, вписав фамилии известных российских художников.</w:t>
      </w:r>
    </w:p>
    <w:tbl>
      <w:tblPr>
        <w:tblStyle w:val="a8"/>
        <w:tblW w:w="0" w:type="auto"/>
        <w:tblLook w:val="04A0"/>
      </w:tblPr>
      <w:tblGrid>
        <w:gridCol w:w="870"/>
        <w:gridCol w:w="870"/>
        <w:gridCol w:w="870"/>
        <w:gridCol w:w="870"/>
        <w:gridCol w:w="870"/>
        <w:gridCol w:w="870"/>
        <w:gridCol w:w="870"/>
        <w:gridCol w:w="870"/>
        <w:gridCol w:w="870"/>
        <w:gridCol w:w="870"/>
        <w:gridCol w:w="871"/>
      </w:tblGrid>
      <w:tr w:rsidR="00674FB8" w:rsidRPr="00473C8D" w:rsidTr="00217AB4">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3480" w:type="dxa"/>
            <w:gridSpan w:val="4"/>
            <w:tcBorders>
              <w:top w:val="nil"/>
              <w:bottom w:val="nil"/>
              <w:right w:val="nil"/>
            </w:tcBorders>
          </w:tcPr>
          <w:p w:rsidR="00674FB8" w:rsidRPr="00473C8D" w:rsidRDefault="00674FB8" w:rsidP="00674FB8">
            <w:pPr>
              <w:jc w:val="both"/>
              <w:rPr>
                <w:b/>
              </w:rPr>
            </w:pPr>
          </w:p>
        </w:tc>
        <w:tc>
          <w:tcPr>
            <w:tcW w:w="870" w:type="dxa"/>
            <w:vMerge w:val="restart"/>
            <w:tcBorders>
              <w:top w:val="nil"/>
              <w:left w:val="nil"/>
              <w:right w:val="nil"/>
            </w:tcBorders>
          </w:tcPr>
          <w:p w:rsidR="00674FB8" w:rsidRPr="00473C8D" w:rsidRDefault="00674FB8" w:rsidP="00674FB8">
            <w:pPr>
              <w:jc w:val="both"/>
              <w:rPr>
                <w:b/>
              </w:rPr>
            </w:pPr>
          </w:p>
        </w:tc>
        <w:tc>
          <w:tcPr>
            <w:tcW w:w="870" w:type="dxa"/>
            <w:vMerge w:val="restart"/>
            <w:tcBorders>
              <w:top w:val="nil"/>
              <w:left w:val="nil"/>
              <w:right w:val="nil"/>
            </w:tcBorders>
          </w:tcPr>
          <w:p w:rsidR="00674FB8" w:rsidRPr="00473C8D" w:rsidRDefault="00674FB8" w:rsidP="00674FB8">
            <w:pPr>
              <w:jc w:val="both"/>
              <w:rPr>
                <w:b/>
              </w:rPr>
            </w:pPr>
          </w:p>
        </w:tc>
        <w:tc>
          <w:tcPr>
            <w:tcW w:w="2611" w:type="dxa"/>
            <w:gridSpan w:val="3"/>
            <w:vMerge w:val="restart"/>
            <w:tcBorders>
              <w:top w:val="nil"/>
              <w:left w:val="nil"/>
              <w:right w:val="nil"/>
            </w:tcBorders>
          </w:tcPr>
          <w:p w:rsidR="00674FB8" w:rsidRPr="00473C8D" w:rsidRDefault="00674FB8" w:rsidP="00674FB8">
            <w:pPr>
              <w:jc w:val="both"/>
              <w:rPr>
                <w:b/>
              </w:rPr>
            </w:pPr>
          </w:p>
        </w:tc>
      </w:tr>
      <w:tr w:rsidR="00674FB8" w:rsidRPr="00473C8D" w:rsidTr="00217AB4">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2610" w:type="dxa"/>
            <w:gridSpan w:val="3"/>
            <w:tcBorders>
              <w:top w:val="nil"/>
              <w:bottom w:val="nil"/>
              <w:right w:val="nil"/>
            </w:tcBorders>
          </w:tcPr>
          <w:p w:rsidR="00674FB8" w:rsidRPr="00473C8D" w:rsidRDefault="00674FB8" w:rsidP="00674FB8">
            <w:pPr>
              <w:jc w:val="both"/>
              <w:rPr>
                <w:b/>
              </w:rPr>
            </w:pPr>
          </w:p>
        </w:tc>
        <w:tc>
          <w:tcPr>
            <w:tcW w:w="870" w:type="dxa"/>
            <w:vMerge/>
            <w:tcBorders>
              <w:left w:val="nil"/>
              <w:right w:val="nil"/>
            </w:tcBorders>
          </w:tcPr>
          <w:p w:rsidR="00674FB8" w:rsidRPr="00473C8D" w:rsidRDefault="00674FB8" w:rsidP="00674FB8">
            <w:pPr>
              <w:jc w:val="both"/>
              <w:rPr>
                <w:b/>
              </w:rPr>
            </w:pPr>
          </w:p>
        </w:tc>
        <w:tc>
          <w:tcPr>
            <w:tcW w:w="870" w:type="dxa"/>
            <w:vMerge/>
            <w:tcBorders>
              <w:left w:val="nil"/>
              <w:right w:val="nil"/>
            </w:tcBorders>
          </w:tcPr>
          <w:p w:rsidR="00674FB8" w:rsidRPr="00473C8D" w:rsidRDefault="00674FB8" w:rsidP="00674FB8">
            <w:pPr>
              <w:jc w:val="both"/>
              <w:rPr>
                <w:b/>
              </w:rPr>
            </w:pPr>
          </w:p>
        </w:tc>
        <w:tc>
          <w:tcPr>
            <w:tcW w:w="2611" w:type="dxa"/>
            <w:gridSpan w:val="3"/>
            <w:vMerge/>
            <w:tcBorders>
              <w:left w:val="nil"/>
              <w:bottom w:val="nil"/>
              <w:right w:val="nil"/>
            </w:tcBorders>
          </w:tcPr>
          <w:p w:rsidR="00674FB8" w:rsidRPr="00473C8D" w:rsidRDefault="00674FB8" w:rsidP="00674FB8">
            <w:pPr>
              <w:jc w:val="both"/>
              <w:rPr>
                <w:b/>
              </w:rPr>
            </w:pPr>
          </w:p>
        </w:tc>
      </w:tr>
      <w:tr w:rsidR="00674FB8" w:rsidRPr="00473C8D" w:rsidTr="00217AB4">
        <w:trPr>
          <w:gridAfter w:val="3"/>
          <w:wAfter w:w="2611" w:type="dxa"/>
        </w:trPr>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1740" w:type="dxa"/>
            <w:gridSpan w:val="2"/>
            <w:tcBorders>
              <w:top w:val="nil"/>
              <w:bottom w:val="nil"/>
              <w:right w:val="nil"/>
            </w:tcBorders>
          </w:tcPr>
          <w:p w:rsidR="00674FB8" w:rsidRPr="00473C8D" w:rsidRDefault="00674FB8" w:rsidP="00674FB8">
            <w:pPr>
              <w:jc w:val="both"/>
              <w:rPr>
                <w:b/>
              </w:rPr>
            </w:pPr>
          </w:p>
        </w:tc>
        <w:tc>
          <w:tcPr>
            <w:tcW w:w="870" w:type="dxa"/>
            <w:vMerge/>
            <w:tcBorders>
              <w:left w:val="nil"/>
              <w:bottom w:val="nil"/>
              <w:right w:val="nil"/>
            </w:tcBorders>
          </w:tcPr>
          <w:p w:rsidR="00674FB8" w:rsidRPr="00473C8D" w:rsidRDefault="00674FB8" w:rsidP="00674FB8">
            <w:pPr>
              <w:jc w:val="both"/>
              <w:rPr>
                <w:b/>
              </w:rPr>
            </w:pPr>
          </w:p>
        </w:tc>
        <w:tc>
          <w:tcPr>
            <w:tcW w:w="870" w:type="dxa"/>
            <w:vMerge/>
            <w:tcBorders>
              <w:left w:val="nil"/>
              <w:right w:val="nil"/>
            </w:tcBorders>
          </w:tcPr>
          <w:p w:rsidR="00674FB8" w:rsidRPr="00473C8D" w:rsidRDefault="00674FB8" w:rsidP="00674FB8">
            <w:pPr>
              <w:jc w:val="both"/>
              <w:rPr>
                <w:b/>
              </w:rPr>
            </w:pPr>
          </w:p>
        </w:tc>
      </w:tr>
      <w:tr w:rsidR="00674FB8" w:rsidRPr="00473C8D" w:rsidTr="00217AB4">
        <w:trPr>
          <w:gridAfter w:val="2"/>
          <w:wAfter w:w="1741" w:type="dxa"/>
        </w:trPr>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1740" w:type="dxa"/>
            <w:gridSpan w:val="2"/>
            <w:tcBorders>
              <w:top w:val="nil"/>
              <w:bottom w:val="nil"/>
              <w:right w:val="nil"/>
            </w:tcBorders>
          </w:tcPr>
          <w:p w:rsidR="00674FB8" w:rsidRPr="00473C8D" w:rsidRDefault="00674FB8" w:rsidP="00674FB8">
            <w:pPr>
              <w:jc w:val="both"/>
              <w:rPr>
                <w:b/>
              </w:rPr>
            </w:pPr>
          </w:p>
        </w:tc>
        <w:tc>
          <w:tcPr>
            <w:tcW w:w="870" w:type="dxa"/>
            <w:vMerge/>
            <w:tcBorders>
              <w:left w:val="nil"/>
              <w:bottom w:val="nil"/>
              <w:right w:val="nil"/>
            </w:tcBorders>
          </w:tcPr>
          <w:p w:rsidR="00674FB8" w:rsidRPr="00473C8D" w:rsidRDefault="00674FB8" w:rsidP="00674FB8">
            <w:pPr>
              <w:jc w:val="both"/>
              <w:rPr>
                <w:b/>
              </w:rPr>
            </w:pPr>
          </w:p>
        </w:tc>
        <w:tc>
          <w:tcPr>
            <w:tcW w:w="870" w:type="dxa"/>
            <w:tcBorders>
              <w:top w:val="nil"/>
              <w:left w:val="nil"/>
              <w:bottom w:val="nil"/>
              <w:right w:val="nil"/>
            </w:tcBorders>
          </w:tcPr>
          <w:p w:rsidR="00674FB8" w:rsidRPr="00473C8D" w:rsidRDefault="00674FB8" w:rsidP="00674FB8">
            <w:pPr>
              <w:jc w:val="both"/>
              <w:rPr>
                <w:b/>
              </w:rPr>
            </w:pPr>
          </w:p>
        </w:tc>
      </w:tr>
      <w:tr w:rsidR="00674FB8" w:rsidRPr="00473C8D" w:rsidTr="00217AB4">
        <w:trPr>
          <w:gridAfter w:val="5"/>
          <w:wAfter w:w="4351" w:type="dxa"/>
        </w:trPr>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r>
      <w:tr w:rsidR="00674FB8" w:rsidRPr="00473C8D" w:rsidTr="00217AB4">
        <w:trPr>
          <w:gridAfter w:val="4"/>
          <w:wAfter w:w="3481" w:type="dxa"/>
        </w:trPr>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r>
      <w:tr w:rsidR="00674FB8" w:rsidRPr="00473C8D" w:rsidTr="00217AB4">
        <w:trPr>
          <w:gridAfter w:val="3"/>
          <w:wAfter w:w="2611" w:type="dxa"/>
        </w:trPr>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r>
      <w:tr w:rsidR="00674FB8" w:rsidRPr="00473C8D" w:rsidTr="00217AB4">
        <w:trPr>
          <w:gridAfter w:val="2"/>
          <w:wAfter w:w="1741" w:type="dxa"/>
        </w:trPr>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r>
      <w:tr w:rsidR="00674FB8" w:rsidRPr="00473C8D" w:rsidTr="00217AB4">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1" w:type="dxa"/>
            <w:tcBorders>
              <w:top w:val="single" w:sz="4" w:space="0" w:color="auto"/>
            </w:tcBorders>
          </w:tcPr>
          <w:p w:rsidR="00674FB8" w:rsidRPr="00473C8D" w:rsidRDefault="00674FB8" w:rsidP="00674FB8">
            <w:pPr>
              <w:jc w:val="both"/>
              <w:rPr>
                <w:b/>
              </w:rPr>
            </w:pPr>
          </w:p>
        </w:tc>
      </w:tr>
      <w:tr w:rsidR="00674FB8" w:rsidRPr="00473C8D" w:rsidTr="00217AB4">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0" w:type="dxa"/>
          </w:tcPr>
          <w:p w:rsidR="00674FB8" w:rsidRPr="00473C8D" w:rsidRDefault="00674FB8" w:rsidP="00674FB8">
            <w:pPr>
              <w:jc w:val="both"/>
              <w:rPr>
                <w:b/>
              </w:rPr>
            </w:pPr>
          </w:p>
        </w:tc>
        <w:tc>
          <w:tcPr>
            <w:tcW w:w="871" w:type="dxa"/>
          </w:tcPr>
          <w:p w:rsidR="00674FB8" w:rsidRPr="00473C8D" w:rsidRDefault="00674FB8" w:rsidP="00674FB8">
            <w:pPr>
              <w:jc w:val="both"/>
              <w:rPr>
                <w:b/>
              </w:rPr>
            </w:pPr>
          </w:p>
        </w:tc>
      </w:tr>
    </w:tbl>
    <w:p w:rsidR="00674FB8" w:rsidRPr="00473C8D" w:rsidRDefault="00674FB8" w:rsidP="00674FB8">
      <w:pPr>
        <w:jc w:val="both"/>
        <w:rPr>
          <w:b/>
        </w:rPr>
      </w:pPr>
    </w:p>
    <w:p w:rsidR="00674FB8" w:rsidRPr="00473C8D" w:rsidRDefault="00674FB8" w:rsidP="00674FB8">
      <w:pPr>
        <w:jc w:val="both"/>
        <w:rPr>
          <w:i/>
        </w:rPr>
      </w:pPr>
      <w:r w:rsidRPr="00473C8D">
        <w:rPr>
          <w:i/>
        </w:rPr>
        <w:t>Возможный вариант: Ге, Юон, Моор, Репин, Шишкин, Врубель, Саврасов, Кустодиев, Кипренский, Айвазовский.</w:t>
      </w:r>
    </w:p>
    <w:p w:rsidR="00674FB8" w:rsidRPr="00473C8D" w:rsidRDefault="00674FB8" w:rsidP="00674FB8">
      <w:pPr>
        <w:jc w:val="both"/>
        <w:rPr>
          <w:b/>
        </w:rPr>
      </w:pPr>
      <w:r w:rsidRPr="00473C8D">
        <w:rPr>
          <w:b/>
        </w:rPr>
        <w:t xml:space="preserve">     Задание 2.</w:t>
      </w:r>
    </w:p>
    <w:p w:rsidR="00674FB8" w:rsidRPr="00473C8D" w:rsidRDefault="00674FB8" w:rsidP="004D1E30">
      <w:pPr>
        <w:pStyle w:val="a7"/>
        <w:numPr>
          <w:ilvl w:val="0"/>
          <w:numId w:val="26"/>
        </w:numPr>
        <w:jc w:val="both"/>
        <w:rPr>
          <w:b/>
        </w:rPr>
      </w:pPr>
      <w:r w:rsidRPr="00473C8D">
        <w:rPr>
          <w:b/>
        </w:rPr>
        <w:t>К какому жанру изобразительного искусства относятся эти произведения:</w:t>
      </w:r>
    </w:p>
    <w:p w:rsidR="00674FB8" w:rsidRPr="00473C8D" w:rsidRDefault="00674FB8" w:rsidP="00674FB8">
      <w:pPr>
        <w:jc w:val="both"/>
      </w:pPr>
      <w:r w:rsidRPr="00473C8D">
        <w:t>а)</w:t>
      </w:r>
      <w:r w:rsidRPr="00473C8D">
        <w:rPr>
          <w:noProof/>
        </w:rPr>
        <w:drawing>
          <wp:inline distT="0" distB="0" distL="0" distR="0">
            <wp:extent cx="1219712" cy="1724025"/>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b08b13f2f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9455" cy="1723662"/>
                    </a:xfrm>
                    <a:prstGeom prst="rect">
                      <a:avLst/>
                    </a:prstGeom>
                  </pic:spPr>
                </pic:pic>
              </a:graphicData>
            </a:graphic>
          </wp:inline>
        </w:drawing>
      </w:r>
      <w:r w:rsidRPr="00473C8D">
        <w:t xml:space="preserve">  б)</w:t>
      </w:r>
      <w:r w:rsidRPr="00473C8D">
        <w:rPr>
          <w:noProof/>
        </w:rPr>
        <w:drawing>
          <wp:inline distT="0" distB="0" distL="0" distR="0">
            <wp:extent cx="1285875" cy="1739115"/>
            <wp:effectExtent l="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875" cy="1739115"/>
                    </a:xfrm>
                    <a:prstGeom prst="rect">
                      <a:avLst/>
                    </a:prstGeom>
                  </pic:spPr>
                </pic:pic>
              </a:graphicData>
            </a:graphic>
          </wp:inline>
        </w:drawing>
      </w:r>
      <w:r w:rsidRPr="00473C8D">
        <w:t xml:space="preserve"> в)</w:t>
      </w:r>
      <w:r w:rsidRPr="00473C8D">
        <w:rPr>
          <w:noProof/>
        </w:rPr>
        <w:drawing>
          <wp:inline distT="0" distB="0" distL="0" distR="0">
            <wp:extent cx="1171575" cy="1724989"/>
            <wp:effectExtent l="0" t="0" r="0" b="889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CAXKDB5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4817" cy="1729762"/>
                    </a:xfrm>
                    <a:prstGeom prst="rect">
                      <a:avLst/>
                    </a:prstGeom>
                  </pic:spPr>
                </pic:pic>
              </a:graphicData>
            </a:graphic>
          </wp:inline>
        </w:drawing>
      </w:r>
      <w:r w:rsidRPr="00473C8D">
        <w:t xml:space="preserve">   г)</w:t>
      </w:r>
      <w:r w:rsidRPr="00473C8D">
        <w:rPr>
          <w:noProof/>
        </w:rPr>
        <w:drawing>
          <wp:inline distT="0" distB="0" distL="0" distR="0">
            <wp:extent cx="1324048" cy="1819275"/>
            <wp:effectExtent l="0" t="0" r="9525"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05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8930" cy="1825983"/>
                    </a:xfrm>
                    <a:prstGeom prst="rect">
                      <a:avLst/>
                    </a:prstGeom>
                  </pic:spPr>
                </pic:pic>
              </a:graphicData>
            </a:graphic>
          </wp:inline>
        </w:drawing>
      </w:r>
    </w:p>
    <w:p w:rsidR="00674FB8" w:rsidRPr="00473C8D" w:rsidRDefault="00674FB8" w:rsidP="00674FB8">
      <w:pPr>
        <w:jc w:val="right"/>
      </w:pPr>
      <w:r w:rsidRPr="00473C8D">
        <w:t xml:space="preserve">Ответ: </w:t>
      </w:r>
      <w:r w:rsidRPr="00473C8D">
        <w:rPr>
          <w:b/>
        </w:rPr>
        <w:t>а) пейзаж; б)натюрморт; в)портрет; г) бытовой жанр</w:t>
      </w:r>
    </w:p>
    <w:p w:rsidR="00674FB8" w:rsidRPr="00473C8D" w:rsidRDefault="00674FB8" w:rsidP="004D1E30">
      <w:pPr>
        <w:pStyle w:val="a7"/>
        <w:numPr>
          <w:ilvl w:val="0"/>
          <w:numId w:val="26"/>
        </w:numPr>
        <w:jc w:val="both"/>
        <w:rPr>
          <w:b/>
        </w:rPr>
      </w:pPr>
      <w:r w:rsidRPr="00473C8D">
        <w:rPr>
          <w:b/>
        </w:rPr>
        <w:t>К какому виду скульптуры относятся:</w:t>
      </w:r>
    </w:p>
    <w:p w:rsidR="00674FB8" w:rsidRPr="00473C8D" w:rsidRDefault="00674FB8" w:rsidP="00674FB8">
      <w:pPr>
        <w:ind w:left="360"/>
        <w:jc w:val="both"/>
      </w:pPr>
      <w:r w:rsidRPr="00473C8D">
        <w:lastRenderedPageBreak/>
        <w:t>а)</w:t>
      </w:r>
      <w:r w:rsidRPr="00473C8D">
        <w:rPr>
          <w:noProof/>
        </w:rPr>
        <w:drawing>
          <wp:inline distT="0" distB="0" distL="0" distR="0">
            <wp:extent cx="742950" cy="934448"/>
            <wp:effectExtent l="0" t="0" r="0"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lzfud1mote1qzss3to1_128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9927" cy="943223"/>
                    </a:xfrm>
                    <a:prstGeom prst="rect">
                      <a:avLst/>
                    </a:prstGeom>
                  </pic:spPr>
                </pic:pic>
              </a:graphicData>
            </a:graphic>
          </wp:inline>
        </w:drawing>
      </w:r>
      <w:r w:rsidRPr="00473C8D">
        <w:rPr>
          <w:noProof/>
        </w:rPr>
        <w:t xml:space="preserve"> б) </w:t>
      </w:r>
      <w:r w:rsidRPr="00473C8D">
        <w:rPr>
          <w:noProof/>
        </w:rPr>
        <w:drawing>
          <wp:inline distT="0" distB="0" distL="0" distR="0">
            <wp:extent cx="857250" cy="938635"/>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09-001-22679056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1487" cy="943274"/>
                    </a:xfrm>
                    <a:prstGeom prst="rect">
                      <a:avLst/>
                    </a:prstGeom>
                  </pic:spPr>
                </pic:pic>
              </a:graphicData>
            </a:graphic>
          </wp:inline>
        </w:drawing>
      </w:r>
      <w:r w:rsidRPr="00473C8D">
        <w:rPr>
          <w:noProof/>
        </w:rPr>
        <w:t xml:space="preserve"> в) </w:t>
      </w:r>
      <w:r w:rsidRPr="00473C8D">
        <w:rPr>
          <w:noProof/>
        </w:rPr>
        <w:drawing>
          <wp:inline distT="0" distB="0" distL="0" distR="0">
            <wp:extent cx="971550" cy="959204"/>
            <wp:effectExtent l="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d78b_bd1535b4_X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3682" cy="961309"/>
                    </a:xfrm>
                    <a:prstGeom prst="rect">
                      <a:avLst/>
                    </a:prstGeom>
                  </pic:spPr>
                </pic:pic>
              </a:graphicData>
            </a:graphic>
          </wp:inline>
        </w:drawing>
      </w:r>
      <w:r w:rsidRPr="00473C8D">
        <w:rPr>
          <w:noProof/>
        </w:rPr>
        <w:t xml:space="preserve">      г)</w:t>
      </w:r>
      <w:r w:rsidRPr="00473C8D">
        <w:rPr>
          <w:noProof/>
        </w:rPr>
        <w:drawing>
          <wp:inline distT="0" distB="0" distL="0" distR="0">
            <wp:extent cx="1352550" cy="958834"/>
            <wp:effectExtent l="0" t="0" r="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06_450aa8be329d5a722d45dnGBwW0vQFYv[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9848" cy="964008"/>
                    </a:xfrm>
                    <a:prstGeom prst="rect">
                      <a:avLst/>
                    </a:prstGeom>
                  </pic:spPr>
                </pic:pic>
              </a:graphicData>
            </a:graphic>
          </wp:inline>
        </w:drawing>
      </w:r>
    </w:p>
    <w:p w:rsidR="00085AD4" w:rsidRPr="00473C8D" w:rsidRDefault="00674FB8" w:rsidP="00674FB8">
      <w:pPr>
        <w:ind w:left="360"/>
        <w:jc w:val="right"/>
      </w:pPr>
      <w:r w:rsidRPr="00473C8D">
        <w:t xml:space="preserve">Ответ: </w:t>
      </w:r>
      <w:r w:rsidRPr="00473C8D">
        <w:rPr>
          <w:b/>
        </w:rPr>
        <w:t>а) круглая; б) контррельеф; в) горельеф; г) барельеф</w:t>
      </w:r>
    </w:p>
    <w:p w:rsidR="00674FB8" w:rsidRPr="00473C8D" w:rsidRDefault="00674FB8" w:rsidP="00674FB8">
      <w:pPr>
        <w:ind w:left="360"/>
        <w:jc w:val="right"/>
      </w:pPr>
    </w:p>
    <w:p w:rsidR="00237908" w:rsidRPr="00473C8D" w:rsidRDefault="00237908" w:rsidP="00237908">
      <w:pPr>
        <w:jc w:val="center"/>
        <w:rPr>
          <w:b/>
          <w:bCs/>
          <w:iCs/>
        </w:rPr>
      </w:pPr>
      <w:r w:rsidRPr="00473C8D">
        <w:rPr>
          <w:b/>
          <w:bCs/>
          <w:iCs/>
        </w:rPr>
        <w:t>Методическое обеспечение программы </w:t>
      </w:r>
    </w:p>
    <w:p w:rsidR="00237908" w:rsidRPr="00473C8D" w:rsidRDefault="00237908" w:rsidP="00237908">
      <w:pPr>
        <w:jc w:val="both"/>
      </w:pPr>
      <w:r w:rsidRPr="00473C8D">
        <w:t>    Для качественного развития творческой деятельности юных художников программой предусмотрено:</w:t>
      </w:r>
    </w:p>
    <w:p w:rsidR="00237908" w:rsidRPr="00473C8D" w:rsidRDefault="00237908" w:rsidP="002C3331">
      <w:pPr>
        <w:numPr>
          <w:ilvl w:val="0"/>
          <w:numId w:val="68"/>
        </w:numPr>
        <w:ind w:left="284" w:firstLine="900"/>
        <w:jc w:val="both"/>
      </w:pPr>
      <w:r w:rsidRPr="00473C8D">
        <w:t>предоставление ребенку свободы в выборе деятельности, в выборе способов работы, в выборе тем;</w:t>
      </w:r>
    </w:p>
    <w:p w:rsidR="00237908" w:rsidRPr="00473C8D" w:rsidRDefault="00237908" w:rsidP="002C3331">
      <w:pPr>
        <w:numPr>
          <w:ilvl w:val="0"/>
          <w:numId w:val="68"/>
        </w:numPr>
        <w:ind w:left="284" w:firstLine="900"/>
        <w:jc w:val="both"/>
      </w:pPr>
      <w:r w:rsidRPr="00473C8D">
        <w:t>система постоянно усложняющихся заданий с разными вариантами сложности, это обеспечивает овладение приемами творческой работы всеми обучающимися;</w:t>
      </w:r>
    </w:p>
    <w:p w:rsidR="00237908" w:rsidRPr="00473C8D" w:rsidRDefault="00237908" w:rsidP="002C3331">
      <w:pPr>
        <w:numPr>
          <w:ilvl w:val="0"/>
          <w:numId w:val="68"/>
        </w:numPr>
        <w:ind w:left="284" w:firstLine="900"/>
        <w:jc w:val="both"/>
      </w:pPr>
      <w:r w:rsidRPr="00473C8D">
        <w:t>в каждом задании предусматривается исполнительский и творческий компонент;</w:t>
      </w:r>
    </w:p>
    <w:p w:rsidR="00237908" w:rsidRPr="00473C8D" w:rsidRDefault="00237908" w:rsidP="002C3331">
      <w:pPr>
        <w:numPr>
          <w:ilvl w:val="0"/>
          <w:numId w:val="68"/>
        </w:numPr>
        <w:ind w:left="284" w:firstLine="900"/>
        <w:jc w:val="both"/>
      </w:pPr>
      <w:r w:rsidRPr="00473C8D">
        <w:t>создание увлекательной, но не развлекательной атмосферы занятий;</w:t>
      </w:r>
    </w:p>
    <w:p w:rsidR="00237908" w:rsidRPr="00473C8D" w:rsidRDefault="00237908" w:rsidP="002C3331">
      <w:pPr>
        <w:numPr>
          <w:ilvl w:val="0"/>
          <w:numId w:val="68"/>
        </w:numPr>
        <w:ind w:left="284" w:firstLine="900"/>
        <w:jc w:val="both"/>
      </w:pPr>
      <w:r w:rsidRPr="00473C8D">
        <w:t>создание ситуации успеха, чувства удовлетворения от процесса деятельности;</w:t>
      </w:r>
    </w:p>
    <w:p w:rsidR="00237908" w:rsidRPr="00473C8D" w:rsidRDefault="00237908" w:rsidP="002C3331">
      <w:pPr>
        <w:numPr>
          <w:ilvl w:val="0"/>
          <w:numId w:val="68"/>
        </w:numPr>
        <w:ind w:left="284" w:firstLine="900"/>
        <w:jc w:val="both"/>
      </w:pPr>
      <w:r w:rsidRPr="00473C8D">
        <w:t>объекты творчества обучающихся имеют значимость для них самих и для общества;</w:t>
      </w:r>
    </w:p>
    <w:p w:rsidR="00237908" w:rsidRPr="00473C8D" w:rsidRDefault="00237908" w:rsidP="00237908">
      <w:pPr>
        <w:pStyle w:val="c4"/>
        <w:spacing w:before="0" w:beforeAutospacing="0" w:after="0" w:afterAutospacing="0"/>
        <w:ind w:firstLine="708"/>
        <w:jc w:val="both"/>
        <w:rPr>
          <w:rFonts w:ascii="Arial" w:hAnsi="Arial" w:cs="Arial"/>
        </w:rPr>
      </w:pPr>
      <w:r w:rsidRPr="00473C8D">
        <w:t>Ребятам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Теоретические знания по всем разделам программы даются на самых первых занятиях, а затем закрепляются в практической работе. Практические занятия и развитие художественного восприятия представлены в программе в их содержательном единстве. Применяются такие методы, как </w:t>
      </w:r>
      <w:r w:rsidRPr="00473C8D">
        <w:rPr>
          <w:i/>
          <w:iCs/>
        </w:rPr>
        <w:t>беседы, объяснения, лекции, игры, конкурсы, выставки, а также групповые, комбинированные, чисто практические занятия, арт-терапия. </w:t>
      </w:r>
      <w:r w:rsidRPr="00473C8D">
        <w:t>Некоторые занятия проходят в форме самостоятельной работы (постановки натюрмортов, пленэры), где стимулируется самостоятельное творчество. В начале каждого занятия несколько минут отведено теоретической беседе, завершается занятие просмотром работ и их обсуждением. Активное использование искусства как терапевтического фактора и тренинга эмоциональной сферы дает мощный толчок для творчества ребенка.</w:t>
      </w:r>
      <w:r w:rsidR="00404F90" w:rsidRPr="00473C8D">
        <w:t xml:space="preserve"> </w:t>
      </w:r>
      <w:r w:rsidRPr="00473C8D">
        <w:t>Их не учат рисовать, брать "нужную" краску, лепить по образцу, им дают возможность создавать уникальное личное произведение.</w:t>
      </w:r>
    </w:p>
    <w:p w:rsidR="00237908" w:rsidRPr="00473C8D" w:rsidRDefault="00237908" w:rsidP="00237908">
      <w:pPr>
        <w:ind w:firstLine="708"/>
        <w:jc w:val="both"/>
        <w:rPr>
          <w:rFonts w:ascii="Arial" w:hAnsi="Arial" w:cs="Arial"/>
        </w:rPr>
      </w:pPr>
      <w:r w:rsidRPr="00473C8D">
        <w:t>Арт-терапевтические занятия помогают детям выражать свои мысли, чувства, настроения в процессе творчества. Работа выстраивается таким образом, что личность и характер ребенка не обсуждаются, его не сравнивают с другими детьми, в общении не применяются негативные оценочные суждения.</w:t>
      </w:r>
      <w:r w:rsidR="00404F90" w:rsidRPr="00473C8D">
        <w:t xml:space="preserve"> </w:t>
      </w:r>
      <w:r w:rsidRPr="00473C8D">
        <w:t>Дети могут делать то, что в обычной жизни строго запрещено, либо не принято, и они позволяют себе расслабиться. Удовлетворяется желание и интерес к разрушительным действиям, выплескиваются отрицательные эмоции, и дети становятся спокойнее</w:t>
      </w:r>
    </w:p>
    <w:p w:rsidR="00237908" w:rsidRPr="00473C8D" w:rsidRDefault="00237908" w:rsidP="00237908">
      <w:pPr>
        <w:jc w:val="both"/>
      </w:pPr>
      <w:r w:rsidRPr="00473C8D">
        <w:t>Широко применяются занятия по методике «мастер-класс»,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путем обучения в любой области, а особенно в изобразительном искусстве.</w:t>
      </w:r>
    </w:p>
    <w:p w:rsidR="00EC1BBE" w:rsidRPr="003F531A" w:rsidRDefault="00EC1BBE" w:rsidP="00EC1BBE">
      <w:pPr>
        <w:jc w:val="center"/>
        <w:rPr>
          <w:b/>
        </w:rPr>
      </w:pPr>
      <w:r w:rsidRPr="003F531A">
        <w:rPr>
          <w:b/>
        </w:rPr>
        <w:t>7.</w:t>
      </w:r>
      <w:r>
        <w:rPr>
          <w:b/>
        </w:rPr>
        <w:t>20</w:t>
      </w:r>
      <w:r w:rsidRPr="003F531A">
        <w:rPr>
          <w:b/>
        </w:rPr>
        <w:t>. Общеразвивающая программа «АРТ» (Объединение «АРТ»</w:t>
      </w:r>
      <w:r w:rsidR="0055169A">
        <w:rPr>
          <w:b/>
        </w:rPr>
        <w:t xml:space="preserve">, </w:t>
      </w:r>
      <w:r w:rsidR="00A91A43">
        <w:rPr>
          <w:b/>
        </w:rPr>
        <w:t>2</w:t>
      </w:r>
      <w:r w:rsidR="0055169A">
        <w:rPr>
          <w:b/>
        </w:rPr>
        <w:t xml:space="preserve"> группа</w:t>
      </w:r>
      <w:r w:rsidRPr="003F531A">
        <w:rPr>
          <w:b/>
        </w:rPr>
        <w:t>)</w:t>
      </w:r>
    </w:p>
    <w:p w:rsidR="00EC1BBE" w:rsidRPr="003F531A" w:rsidRDefault="00EC1BBE" w:rsidP="00EC1BBE">
      <w:r>
        <w:t>Педагог: Восковец Е.С.</w:t>
      </w:r>
    </w:p>
    <w:p w:rsidR="00EC1BBE" w:rsidRPr="003F531A" w:rsidRDefault="00EC1BBE" w:rsidP="00EC1BBE">
      <w:r w:rsidRPr="003F531A">
        <w:lastRenderedPageBreak/>
        <w:t>Возраст детей: 10 - 17 лет</w:t>
      </w:r>
    </w:p>
    <w:p w:rsidR="00EC1BBE" w:rsidRPr="003F531A" w:rsidRDefault="00EC1BBE" w:rsidP="00EC1BBE">
      <w:r w:rsidRPr="003F531A">
        <w:t>Срок реализации: 2 года</w:t>
      </w:r>
    </w:p>
    <w:p w:rsidR="00EC1BBE" w:rsidRPr="003F531A" w:rsidRDefault="00EC1BBE" w:rsidP="00EC1BBE">
      <w:r w:rsidRPr="003F531A">
        <w:t xml:space="preserve">Год обучения: </w:t>
      </w:r>
      <w:r w:rsidR="00B9587D">
        <w:t>2</w:t>
      </w:r>
    </w:p>
    <w:p w:rsidR="00EC1BBE" w:rsidRDefault="00EC1BBE" w:rsidP="00EC1BBE">
      <w:pPr>
        <w:pStyle w:val="33"/>
        <w:spacing w:after="0"/>
        <w:jc w:val="center"/>
        <w:rPr>
          <w:b/>
          <w:sz w:val="24"/>
          <w:szCs w:val="24"/>
        </w:rPr>
      </w:pPr>
      <w:r w:rsidRPr="00473C8D">
        <w:rPr>
          <w:b/>
          <w:sz w:val="24"/>
          <w:szCs w:val="24"/>
        </w:rPr>
        <w:t xml:space="preserve">Учебно-тематический план </w:t>
      </w:r>
      <w:r w:rsidR="00B9587D">
        <w:rPr>
          <w:b/>
          <w:sz w:val="24"/>
          <w:szCs w:val="24"/>
        </w:rPr>
        <w:t>2</w:t>
      </w:r>
      <w:r w:rsidRPr="00473C8D">
        <w:rPr>
          <w:b/>
          <w:sz w:val="24"/>
          <w:szCs w:val="24"/>
        </w:rPr>
        <w:t xml:space="preserve"> года обучения</w:t>
      </w:r>
    </w:p>
    <w:tbl>
      <w:tblPr>
        <w:tblW w:w="9910" w:type="dxa"/>
        <w:tblInd w:w="-318" w:type="dxa"/>
        <w:tblCellMar>
          <w:left w:w="0" w:type="dxa"/>
          <w:right w:w="0" w:type="dxa"/>
        </w:tblCellMar>
        <w:tblLook w:val="04A0"/>
      </w:tblPr>
      <w:tblGrid>
        <w:gridCol w:w="743"/>
        <w:gridCol w:w="4503"/>
        <w:gridCol w:w="1701"/>
        <w:gridCol w:w="1559"/>
        <w:gridCol w:w="1404"/>
      </w:tblGrid>
      <w:tr w:rsidR="00990561" w:rsidRPr="0038677D" w:rsidTr="00990561">
        <w:trPr>
          <w:trHeight w:val="543"/>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b/>
                <w:bCs/>
                <w:sz w:val="22"/>
                <w:szCs w:val="22"/>
              </w:rPr>
              <w:t>№</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b/>
                <w:bCs/>
                <w:sz w:val="22"/>
                <w:szCs w:val="22"/>
              </w:rPr>
              <w:t>Тема</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b/>
                <w:bCs/>
                <w:sz w:val="22"/>
                <w:szCs w:val="22"/>
              </w:rPr>
              <w:t>Кол-во часов</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b/>
                <w:bCs/>
                <w:sz w:val="22"/>
                <w:szCs w:val="22"/>
              </w:rPr>
              <w:t>Теория</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b/>
                <w:bCs/>
                <w:sz w:val="22"/>
                <w:szCs w:val="22"/>
              </w:rPr>
              <w:t>Практика</w:t>
            </w:r>
          </w:p>
        </w:tc>
      </w:tr>
      <w:tr w:rsidR="00990561" w:rsidRPr="0038677D" w:rsidTr="00990561">
        <w:trPr>
          <w:trHeight w:val="461"/>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1</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Вводная часть</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3</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1</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2</w:t>
            </w:r>
          </w:p>
        </w:tc>
      </w:tr>
      <w:tr w:rsidR="00990561" w:rsidRPr="0038677D" w:rsidTr="00990561">
        <w:trPr>
          <w:trHeight w:val="282"/>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2</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Художественно-выразительные средства рисунка</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24</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3</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21</w:t>
            </w:r>
          </w:p>
        </w:tc>
      </w:tr>
      <w:tr w:rsidR="00990561" w:rsidRPr="0038677D" w:rsidTr="00990561">
        <w:trPr>
          <w:trHeight w:val="282"/>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3</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Художественно-выразительные средства живописи</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24</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3</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21</w:t>
            </w:r>
          </w:p>
        </w:tc>
      </w:tr>
      <w:tr w:rsidR="00990561" w:rsidRPr="0038677D" w:rsidTr="00990561">
        <w:trPr>
          <w:trHeight w:val="144"/>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4</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Композиция в изобразительном искусстве.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48</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6</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42</w:t>
            </w:r>
          </w:p>
        </w:tc>
      </w:tr>
      <w:tr w:rsidR="00990561" w:rsidRPr="0038677D" w:rsidTr="00990561">
        <w:trPr>
          <w:trHeight w:val="144"/>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5</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Композиция в декоративно-прикладном искусстве.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48</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6</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42</w:t>
            </w:r>
          </w:p>
        </w:tc>
      </w:tr>
      <w:tr w:rsidR="00990561" w:rsidRPr="0038677D" w:rsidTr="00990561">
        <w:trPr>
          <w:trHeight w:val="144"/>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6</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Жанры в изобразительном искусстве:</w:t>
            </w:r>
          </w:p>
          <w:p w:rsidR="00990561" w:rsidRPr="0038677D" w:rsidRDefault="00990561" w:rsidP="00990561">
            <w:r w:rsidRPr="0038677D">
              <w:rPr>
                <w:sz w:val="22"/>
                <w:szCs w:val="22"/>
              </w:rPr>
              <w:t>- цвет и настроение в пейзаже</w:t>
            </w:r>
          </w:p>
          <w:p w:rsidR="00990561" w:rsidRPr="0038677D" w:rsidRDefault="00990561" w:rsidP="00990561">
            <w:r w:rsidRPr="0038677D">
              <w:rPr>
                <w:sz w:val="22"/>
                <w:szCs w:val="22"/>
              </w:rPr>
              <w:t>- настроение в натюрморте</w:t>
            </w:r>
          </w:p>
          <w:p w:rsidR="00990561" w:rsidRPr="0038677D" w:rsidRDefault="00990561" w:rsidP="00990561">
            <w:r w:rsidRPr="0038677D">
              <w:rPr>
                <w:sz w:val="22"/>
                <w:szCs w:val="22"/>
              </w:rPr>
              <w:t>- информативность портрета</w:t>
            </w:r>
          </w:p>
          <w:p w:rsidR="00990561" w:rsidRPr="0038677D" w:rsidRDefault="00990561" w:rsidP="00990561">
            <w:r w:rsidRPr="0038677D">
              <w:rPr>
                <w:sz w:val="22"/>
                <w:szCs w:val="22"/>
              </w:rPr>
              <w:t>- анимализм</w:t>
            </w:r>
          </w:p>
          <w:p w:rsidR="00990561" w:rsidRPr="0038677D" w:rsidRDefault="00990561" w:rsidP="00990561">
            <w:r w:rsidRPr="0038677D">
              <w:rPr>
                <w:sz w:val="22"/>
                <w:szCs w:val="22"/>
              </w:rPr>
              <w:t>- бытовой и исторический жанр</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60</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6</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54</w:t>
            </w:r>
          </w:p>
        </w:tc>
      </w:tr>
      <w:tr w:rsidR="00990561" w:rsidRPr="0038677D" w:rsidTr="00990561">
        <w:trPr>
          <w:trHeight w:val="261"/>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7</w:t>
            </w:r>
          </w:p>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r w:rsidRPr="0038677D">
              <w:rPr>
                <w:sz w:val="22"/>
                <w:szCs w:val="22"/>
              </w:rPr>
              <w:t>Оформительские, творческие и выставочные работы.</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9</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3</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pPr>
            <w:r w:rsidRPr="0038677D">
              <w:rPr>
                <w:sz w:val="22"/>
                <w:szCs w:val="22"/>
              </w:rPr>
              <w:t>6</w:t>
            </w:r>
          </w:p>
        </w:tc>
      </w:tr>
      <w:tr w:rsidR="00990561" w:rsidRPr="0038677D" w:rsidTr="00990561">
        <w:trPr>
          <w:trHeight w:val="261"/>
        </w:trPr>
        <w:tc>
          <w:tcPr>
            <w:tcW w:w="7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tc>
        <w:tc>
          <w:tcPr>
            <w:tcW w:w="45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right"/>
              <w:rPr>
                <w:b/>
              </w:rPr>
            </w:pPr>
            <w:r w:rsidRPr="0038677D">
              <w:rPr>
                <w:b/>
                <w:sz w:val="22"/>
                <w:szCs w:val="22"/>
              </w:rPr>
              <w:t>Итого:</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216</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28</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hideMark/>
          </w:tcPr>
          <w:p w:rsidR="00990561" w:rsidRPr="0038677D" w:rsidRDefault="00990561" w:rsidP="00990561">
            <w:pPr>
              <w:jc w:val="center"/>
              <w:rPr>
                <w:b/>
              </w:rPr>
            </w:pPr>
            <w:r w:rsidRPr="0038677D">
              <w:rPr>
                <w:b/>
                <w:sz w:val="22"/>
                <w:szCs w:val="22"/>
              </w:rPr>
              <w:t>188</w:t>
            </w:r>
          </w:p>
        </w:tc>
      </w:tr>
    </w:tbl>
    <w:p w:rsidR="00694585" w:rsidRDefault="00694585" w:rsidP="00694585">
      <w:pPr>
        <w:jc w:val="center"/>
        <w:rPr>
          <w:b/>
          <w:bCs/>
          <w:sz w:val="22"/>
          <w:szCs w:val="22"/>
        </w:rPr>
      </w:pPr>
      <w:r w:rsidRPr="00694585">
        <w:rPr>
          <w:b/>
          <w:bCs/>
          <w:sz w:val="22"/>
          <w:szCs w:val="22"/>
        </w:rPr>
        <w:t xml:space="preserve">Содержание программы </w:t>
      </w:r>
      <w:r>
        <w:rPr>
          <w:b/>
          <w:bCs/>
          <w:sz w:val="22"/>
          <w:szCs w:val="22"/>
        </w:rPr>
        <w:t>2</w:t>
      </w:r>
      <w:r w:rsidRPr="00694585">
        <w:rPr>
          <w:b/>
          <w:bCs/>
          <w:sz w:val="22"/>
          <w:szCs w:val="22"/>
        </w:rPr>
        <w:t>-го года обучения</w:t>
      </w:r>
    </w:p>
    <w:p w:rsidR="00A55220" w:rsidRPr="001272FB" w:rsidRDefault="00A55220" w:rsidP="001272FB">
      <w:pPr>
        <w:rPr>
          <w:b/>
          <w:bCs/>
          <w:color w:val="00000A"/>
          <w:sz w:val="22"/>
          <w:szCs w:val="22"/>
        </w:rPr>
      </w:pPr>
      <w:r w:rsidRPr="001272FB">
        <w:rPr>
          <w:b/>
          <w:bCs/>
          <w:color w:val="00000A"/>
          <w:sz w:val="22"/>
          <w:szCs w:val="22"/>
        </w:rPr>
        <w:t>Раздел 1</w:t>
      </w:r>
      <w:r w:rsidRPr="001272FB">
        <w:rPr>
          <w:color w:val="00000A"/>
          <w:sz w:val="22"/>
          <w:szCs w:val="22"/>
        </w:rPr>
        <w:t>. Введение. </w:t>
      </w:r>
      <w:r w:rsidRPr="001272FB">
        <w:rPr>
          <w:color w:val="00000A"/>
          <w:sz w:val="22"/>
          <w:szCs w:val="22"/>
        </w:rPr>
        <w:br/>
        <w:t>Тема 1.1 Вводный инструктаж . Введение в образовательную программу. </w:t>
      </w:r>
      <w:r w:rsidRPr="001272FB">
        <w:rPr>
          <w:color w:val="00000A"/>
          <w:sz w:val="22"/>
          <w:szCs w:val="22"/>
        </w:rPr>
        <w:br/>
        <w:t>Теория. Ознакомление с работой кружка «Акварель», содержание и порядок работы.</w:t>
      </w:r>
      <w:r w:rsidR="00592747">
        <w:rPr>
          <w:color w:val="00000A"/>
          <w:sz w:val="22"/>
          <w:szCs w:val="22"/>
        </w:rPr>
        <w:t xml:space="preserve"> </w:t>
      </w:r>
      <w:r w:rsidRPr="001272FB">
        <w:rPr>
          <w:color w:val="00000A"/>
          <w:sz w:val="22"/>
          <w:szCs w:val="22"/>
        </w:rPr>
        <w:t>Знакомство с детьми. Проведение вводного инструктажа. </w:t>
      </w:r>
      <w:r w:rsidRPr="001272FB">
        <w:rPr>
          <w:color w:val="00000A"/>
          <w:sz w:val="22"/>
          <w:szCs w:val="22"/>
        </w:rPr>
        <w:br/>
        <w:t>Формы занятия. Рассказ с элементами беседы.</w:t>
      </w:r>
    </w:p>
    <w:p w:rsidR="00A55220" w:rsidRPr="001272FB" w:rsidRDefault="00A55220" w:rsidP="001272FB">
      <w:pPr>
        <w:jc w:val="both"/>
        <w:rPr>
          <w:color w:val="00000A"/>
          <w:sz w:val="22"/>
          <w:szCs w:val="22"/>
        </w:rPr>
      </w:pPr>
      <w:r w:rsidRPr="001272FB">
        <w:rPr>
          <w:color w:val="00000A"/>
          <w:sz w:val="22"/>
          <w:szCs w:val="22"/>
        </w:rPr>
        <w:t xml:space="preserve">Тема 1.2 Первичный инструктаж на рабочем месте. Источники наших знаний об изобразительном искусстве.  </w:t>
      </w:r>
    </w:p>
    <w:p w:rsidR="00A55220" w:rsidRPr="001272FB" w:rsidRDefault="00A55220" w:rsidP="001272FB">
      <w:pPr>
        <w:jc w:val="both"/>
        <w:rPr>
          <w:color w:val="00000A"/>
          <w:sz w:val="22"/>
          <w:szCs w:val="22"/>
        </w:rPr>
      </w:pPr>
      <w:r w:rsidRPr="001272FB">
        <w:rPr>
          <w:color w:val="00000A"/>
          <w:sz w:val="22"/>
          <w:szCs w:val="22"/>
        </w:rPr>
        <w:t xml:space="preserve">Теория. Проведение первичного инструктажа ПДД. Инструменты, необходимые для работы кружка. Формы занятий. Беседа, наблюдение, рисование на свободную тему.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Инструкции по О.Т. , альбом, ластик, карандаш.</w:t>
      </w:r>
    </w:p>
    <w:p w:rsidR="00592747" w:rsidRDefault="00A55220" w:rsidP="001272FB">
      <w:pPr>
        <w:jc w:val="both"/>
        <w:rPr>
          <w:color w:val="00000A"/>
          <w:sz w:val="22"/>
          <w:szCs w:val="22"/>
        </w:rPr>
      </w:pPr>
      <w:r w:rsidRPr="001272FB">
        <w:rPr>
          <w:b/>
          <w:bCs/>
          <w:color w:val="00000A"/>
          <w:sz w:val="22"/>
          <w:szCs w:val="22"/>
        </w:rPr>
        <w:t>Раздел 2.</w:t>
      </w:r>
      <w:r w:rsidRPr="001272FB">
        <w:rPr>
          <w:color w:val="00000A"/>
          <w:sz w:val="22"/>
          <w:szCs w:val="22"/>
        </w:rPr>
        <w:t> Основы рисунка. Изобразительные средства рисунка.</w:t>
      </w:r>
    </w:p>
    <w:p w:rsidR="00A55220" w:rsidRPr="001272FB" w:rsidRDefault="00A55220" w:rsidP="001272FB">
      <w:pPr>
        <w:jc w:val="both"/>
        <w:rPr>
          <w:color w:val="00000A"/>
          <w:sz w:val="22"/>
          <w:szCs w:val="22"/>
        </w:rPr>
      </w:pPr>
      <w:r w:rsidRPr="001272FB">
        <w:rPr>
          <w:color w:val="00000A"/>
          <w:sz w:val="22"/>
          <w:szCs w:val="22"/>
        </w:rPr>
        <w:t xml:space="preserve">Тема 2.1 Первичный инструктаж по ПДД. Знакомство с материалами для уроков изобразительного искусства. </w:t>
      </w:r>
    </w:p>
    <w:p w:rsidR="00592747" w:rsidRDefault="00A55220" w:rsidP="001272FB">
      <w:pPr>
        <w:jc w:val="both"/>
        <w:rPr>
          <w:color w:val="00000A"/>
          <w:sz w:val="22"/>
          <w:szCs w:val="22"/>
        </w:rPr>
      </w:pPr>
      <w:r w:rsidRPr="001272FB">
        <w:rPr>
          <w:color w:val="00000A"/>
          <w:sz w:val="22"/>
          <w:szCs w:val="22"/>
        </w:rPr>
        <w:t>Обучающий компонент: всё о графике: правила, законы, приёмы, графические техники, материалы, инструменты, необходимые для работы. </w:t>
      </w:r>
    </w:p>
    <w:p w:rsidR="00A55220" w:rsidRPr="001272FB" w:rsidRDefault="00A55220" w:rsidP="001272FB">
      <w:pPr>
        <w:jc w:val="both"/>
        <w:rPr>
          <w:color w:val="00000A"/>
          <w:sz w:val="22"/>
          <w:szCs w:val="22"/>
        </w:rPr>
      </w:pPr>
      <w:r w:rsidRPr="001272FB">
        <w:rPr>
          <w:color w:val="00000A"/>
          <w:sz w:val="22"/>
          <w:szCs w:val="22"/>
        </w:rPr>
        <w:t xml:space="preserve">Ведущие элементы изобразительной грамоты – линия, штрих, тон в рисунке.  </w:t>
      </w:r>
    </w:p>
    <w:p w:rsidR="00A55220" w:rsidRPr="001272FB" w:rsidRDefault="00A55220" w:rsidP="001272FB">
      <w:pPr>
        <w:jc w:val="both"/>
        <w:rPr>
          <w:color w:val="00000A"/>
          <w:sz w:val="22"/>
          <w:szCs w:val="22"/>
        </w:rPr>
      </w:pPr>
      <w:r w:rsidRPr="001272FB">
        <w:rPr>
          <w:color w:val="00000A"/>
          <w:sz w:val="22"/>
          <w:szCs w:val="22"/>
        </w:rPr>
        <w:t xml:space="preserve">Воспитывающий компонент. Углубленный интерес к окружающему миру вещей и явлений и умение познавать его.  </w:t>
      </w:r>
    </w:p>
    <w:p w:rsidR="00A55220" w:rsidRPr="001272FB" w:rsidRDefault="00A55220" w:rsidP="001272FB">
      <w:pPr>
        <w:jc w:val="both"/>
        <w:rPr>
          <w:color w:val="00000A"/>
          <w:sz w:val="22"/>
          <w:szCs w:val="22"/>
        </w:rPr>
      </w:pPr>
      <w:r w:rsidRPr="001272FB">
        <w:rPr>
          <w:color w:val="00000A"/>
          <w:sz w:val="22"/>
          <w:szCs w:val="22"/>
        </w:rPr>
        <w:t xml:space="preserve">Практическая часть: пользование рисовальными материалами;  правильно и точно видеть и передавать строение, пропорции предметов и их форму; передавать объем средствами светотени с учетом тональных отношений;  выполнять зарисовки и наброски.  </w:t>
      </w:r>
    </w:p>
    <w:p w:rsidR="00A55220" w:rsidRPr="001272FB" w:rsidRDefault="00A55220" w:rsidP="001272FB">
      <w:pPr>
        <w:jc w:val="both"/>
        <w:rPr>
          <w:color w:val="00000A"/>
          <w:sz w:val="22"/>
          <w:szCs w:val="22"/>
        </w:rPr>
      </w:pPr>
      <w:r w:rsidRPr="001272FB">
        <w:rPr>
          <w:color w:val="00000A"/>
          <w:sz w:val="22"/>
          <w:szCs w:val="22"/>
        </w:rPr>
        <w:t xml:space="preserve">Формы занятия. Беседа. Знакомство с произведениями художников, выполненных в разнообразных техниках, с использованием разнообразных приёмов. </w:t>
      </w:r>
    </w:p>
    <w:p w:rsidR="00A55220" w:rsidRPr="001272FB" w:rsidRDefault="00A55220" w:rsidP="001272FB">
      <w:pPr>
        <w:jc w:val="both"/>
        <w:rPr>
          <w:color w:val="00000A"/>
          <w:sz w:val="22"/>
          <w:szCs w:val="22"/>
        </w:rPr>
      </w:pPr>
      <w:r w:rsidRPr="001272FB">
        <w:rPr>
          <w:color w:val="00000A"/>
          <w:sz w:val="22"/>
          <w:szCs w:val="22"/>
        </w:rPr>
        <w:t xml:space="preserve">     Самостоятельные работы. </w:t>
      </w:r>
    </w:p>
    <w:p w:rsidR="00A55220" w:rsidRPr="001272FB" w:rsidRDefault="00A55220" w:rsidP="001272FB">
      <w:pPr>
        <w:jc w:val="both"/>
        <w:rPr>
          <w:color w:val="00000A"/>
          <w:sz w:val="22"/>
          <w:szCs w:val="22"/>
        </w:rPr>
      </w:pPr>
      <w:r w:rsidRPr="001272FB">
        <w:rPr>
          <w:color w:val="00000A"/>
          <w:sz w:val="22"/>
          <w:szCs w:val="22"/>
        </w:rPr>
        <w:t>Методическое обеспечение. Дидактическая игра «Поможем художнику», альбом, ластик, карандаш, краски, кисть.</w:t>
      </w:r>
    </w:p>
    <w:p w:rsidR="00A55220" w:rsidRPr="001272FB" w:rsidRDefault="00A55220" w:rsidP="001272FB">
      <w:pPr>
        <w:jc w:val="both"/>
        <w:rPr>
          <w:color w:val="00000A"/>
          <w:sz w:val="22"/>
          <w:szCs w:val="22"/>
        </w:rPr>
      </w:pPr>
      <w:r w:rsidRPr="001272FB">
        <w:rPr>
          <w:color w:val="00000A"/>
          <w:sz w:val="22"/>
          <w:szCs w:val="22"/>
        </w:rPr>
        <w:t xml:space="preserve">Тема 2.2 Инструктаж по электробезопасности. «Изображать можно пятном». </w:t>
      </w:r>
    </w:p>
    <w:p w:rsidR="008F3C47" w:rsidRDefault="00A55220" w:rsidP="001272FB">
      <w:pPr>
        <w:jc w:val="both"/>
        <w:rPr>
          <w:color w:val="00000A"/>
          <w:sz w:val="22"/>
          <w:szCs w:val="22"/>
        </w:rPr>
      </w:pPr>
      <w:r w:rsidRPr="001272FB">
        <w:rPr>
          <w:color w:val="00000A"/>
          <w:sz w:val="22"/>
          <w:szCs w:val="22"/>
        </w:rPr>
        <w:t xml:space="preserve">     Обучающий компонент. Присмотреться к разным пятнам - мху на камне, осыпи и узорам на мраморе в метро - и постараться увидеть какие-либо изображения. </w:t>
      </w:r>
    </w:p>
    <w:p w:rsidR="00A55220" w:rsidRPr="001272FB" w:rsidRDefault="00A55220" w:rsidP="001272FB">
      <w:pPr>
        <w:jc w:val="both"/>
        <w:rPr>
          <w:color w:val="00000A"/>
          <w:sz w:val="22"/>
          <w:szCs w:val="22"/>
        </w:rPr>
      </w:pPr>
      <w:r w:rsidRPr="001272FB">
        <w:rPr>
          <w:color w:val="00000A"/>
          <w:sz w:val="22"/>
          <w:szCs w:val="22"/>
        </w:rPr>
        <w:lastRenderedPageBreak/>
        <w:t>Воспитывающий компонент. Формирование бережного отношения к окружающему миру, одному из самых удивительных и совершенных творений природы; умение видеть </w:t>
      </w:r>
      <w:r w:rsidRPr="001272FB">
        <w:rPr>
          <w:color w:val="00000A"/>
          <w:sz w:val="22"/>
          <w:szCs w:val="22"/>
        </w:rPr>
        <w:br/>
        <w:t>красоту в жизни. </w:t>
      </w:r>
    </w:p>
    <w:p w:rsidR="00592747" w:rsidRDefault="00A55220" w:rsidP="001272FB">
      <w:pPr>
        <w:jc w:val="both"/>
        <w:rPr>
          <w:color w:val="00000A"/>
          <w:sz w:val="22"/>
          <w:szCs w:val="22"/>
        </w:rPr>
      </w:pPr>
      <w:r w:rsidRPr="001272FB">
        <w:rPr>
          <w:color w:val="00000A"/>
          <w:sz w:val="22"/>
          <w:szCs w:val="22"/>
        </w:rPr>
        <w:t>Практическая часть. Превратить пятно в изображение зверюшки. </w:t>
      </w:r>
    </w:p>
    <w:p w:rsidR="00A55220" w:rsidRPr="001272FB" w:rsidRDefault="00A55220" w:rsidP="001272FB">
      <w:pPr>
        <w:jc w:val="both"/>
        <w:rPr>
          <w:color w:val="00000A"/>
          <w:sz w:val="22"/>
          <w:szCs w:val="22"/>
        </w:rPr>
      </w:pPr>
      <w:r w:rsidRPr="001272FB">
        <w:rPr>
          <w:color w:val="00000A"/>
          <w:sz w:val="22"/>
          <w:szCs w:val="22"/>
        </w:rPr>
        <w:t>Формы занятия. Теоретические сведения с последующей практической работой. </w:t>
      </w:r>
    </w:p>
    <w:p w:rsidR="00A55220" w:rsidRPr="001272FB" w:rsidRDefault="00A55220" w:rsidP="001272FB">
      <w:pPr>
        <w:jc w:val="both"/>
        <w:rPr>
          <w:color w:val="00000A"/>
          <w:sz w:val="22"/>
          <w:szCs w:val="22"/>
        </w:rPr>
      </w:pPr>
      <w:r w:rsidRPr="001272FB">
        <w:rPr>
          <w:color w:val="00000A"/>
          <w:sz w:val="22"/>
          <w:szCs w:val="22"/>
        </w:rPr>
        <w:t xml:space="preserve">     Методическое обеспечение. Карандаш, мелки, черная тушь, черный фломастер.</w:t>
      </w:r>
    </w:p>
    <w:p w:rsidR="008F3C47" w:rsidRDefault="00A55220" w:rsidP="001272FB">
      <w:pPr>
        <w:jc w:val="both"/>
        <w:rPr>
          <w:color w:val="00000A"/>
          <w:sz w:val="22"/>
          <w:szCs w:val="22"/>
        </w:rPr>
      </w:pPr>
      <w:r w:rsidRPr="001272FB">
        <w:rPr>
          <w:color w:val="00000A"/>
          <w:sz w:val="22"/>
          <w:szCs w:val="22"/>
        </w:rPr>
        <w:t>Тема 2.3 Инструктаж по пожарной безопасности. Линия горизонта. Равномерное заполнение листа. Изображаем силуэт дерева. </w:t>
      </w:r>
    </w:p>
    <w:p w:rsidR="00592747" w:rsidRDefault="00A55220" w:rsidP="001272FB">
      <w:pPr>
        <w:jc w:val="both"/>
        <w:rPr>
          <w:color w:val="00000A"/>
          <w:sz w:val="22"/>
          <w:szCs w:val="22"/>
        </w:rPr>
      </w:pPr>
      <w:r w:rsidRPr="001272FB">
        <w:rPr>
          <w:color w:val="00000A"/>
          <w:sz w:val="22"/>
          <w:szCs w:val="22"/>
        </w:rPr>
        <w:t xml:space="preserve">     Обучающий компонент. Основы изобразительного языка: рисунок, цвет, пропорции. Передача в рисунках формы, очертания и цвета изображаемых предметов. </w:t>
      </w:r>
    </w:p>
    <w:p w:rsidR="00A55220" w:rsidRPr="001272FB" w:rsidRDefault="00A55220" w:rsidP="001272FB">
      <w:pPr>
        <w:jc w:val="both"/>
        <w:rPr>
          <w:color w:val="00000A"/>
          <w:sz w:val="22"/>
          <w:szCs w:val="22"/>
        </w:rPr>
      </w:pPr>
      <w:r w:rsidRPr="001272FB">
        <w:rPr>
          <w:color w:val="00000A"/>
          <w:sz w:val="22"/>
          <w:szCs w:val="22"/>
        </w:rPr>
        <w:t>Воспитывающий компонент. Углубленный интерес к окружающему миру вещей и явлений и умение познавать его. </w:t>
      </w:r>
    </w:p>
    <w:p w:rsidR="00592747" w:rsidRDefault="00A55220" w:rsidP="001272FB">
      <w:pPr>
        <w:jc w:val="both"/>
        <w:rPr>
          <w:color w:val="00000A"/>
          <w:sz w:val="22"/>
          <w:szCs w:val="22"/>
        </w:rPr>
      </w:pPr>
      <w:r w:rsidRPr="001272FB">
        <w:rPr>
          <w:color w:val="00000A"/>
          <w:sz w:val="22"/>
          <w:szCs w:val="22"/>
        </w:rPr>
        <w:t xml:space="preserve">     Практическая часть. Изображение дерева с натуры. </w:t>
      </w:r>
    </w:p>
    <w:p w:rsidR="00A55220" w:rsidRPr="001272FB" w:rsidRDefault="00A55220" w:rsidP="001272FB">
      <w:pPr>
        <w:jc w:val="both"/>
        <w:rPr>
          <w:color w:val="00000A"/>
          <w:sz w:val="22"/>
          <w:szCs w:val="22"/>
        </w:rPr>
      </w:pPr>
      <w:r w:rsidRPr="001272FB">
        <w:rPr>
          <w:color w:val="00000A"/>
          <w:sz w:val="22"/>
          <w:szCs w:val="22"/>
        </w:rPr>
        <w:t xml:space="preserve">Формы занятия. Беседа. Знакомство с произведениями художников, выполненных в разнообразных техниках, с использованием разнообразных приёмов. </w:t>
      </w:r>
    </w:p>
    <w:p w:rsidR="00A55220" w:rsidRPr="001272FB" w:rsidRDefault="00A55220" w:rsidP="001272FB">
      <w:pPr>
        <w:jc w:val="both"/>
        <w:rPr>
          <w:color w:val="00000A"/>
          <w:sz w:val="22"/>
          <w:szCs w:val="22"/>
        </w:rPr>
      </w:pPr>
      <w:r w:rsidRPr="001272FB">
        <w:rPr>
          <w:color w:val="00000A"/>
          <w:sz w:val="22"/>
          <w:szCs w:val="22"/>
        </w:rPr>
        <w:t xml:space="preserve">     Самостоятельные работы. </w:t>
      </w:r>
    </w:p>
    <w:p w:rsidR="00A55220" w:rsidRPr="001272FB" w:rsidRDefault="00A55220" w:rsidP="001272FB">
      <w:pPr>
        <w:jc w:val="both"/>
        <w:rPr>
          <w:color w:val="00000A"/>
          <w:sz w:val="22"/>
          <w:szCs w:val="22"/>
        </w:rPr>
      </w:pPr>
      <w:r w:rsidRPr="001272FB">
        <w:rPr>
          <w:color w:val="00000A"/>
          <w:sz w:val="22"/>
          <w:szCs w:val="22"/>
        </w:rPr>
        <w:t>Методическое обеспечение. Дидактическая игра «Поможем художнику», альбом, ластик, карандаш, краски, кисть.</w:t>
      </w:r>
    </w:p>
    <w:p w:rsidR="00A55220" w:rsidRPr="001272FB" w:rsidRDefault="00A55220" w:rsidP="001272FB">
      <w:pPr>
        <w:jc w:val="both"/>
        <w:rPr>
          <w:color w:val="00000A"/>
          <w:sz w:val="22"/>
          <w:szCs w:val="22"/>
        </w:rPr>
      </w:pPr>
      <w:r w:rsidRPr="001272FB">
        <w:rPr>
          <w:color w:val="00000A"/>
          <w:sz w:val="22"/>
          <w:szCs w:val="22"/>
        </w:rPr>
        <w:t>Тема 2.4 «Изображать можно в объёме».</w:t>
      </w:r>
    </w:p>
    <w:p w:rsidR="00A55220" w:rsidRPr="001272FB" w:rsidRDefault="00A55220" w:rsidP="001272FB">
      <w:pPr>
        <w:jc w:val="both"/>
        <w:rPr>
          <w:color w:val="00000A"/>
          <w:sz w:val="22"/>
          <w:szCs w:val="22"/>
        </w:rPr>
      </w:pPr>
      <w:r w:rsidRPr="001272FB">
        <w:rPr>
          <w:color w:val="00000A"/>
          <w:sz w:val="22"/>
          <w:szCs w:val="22"/>
        </w:rPr>
        <w:t>Обучающий компонент. Превратить комок пластилина в птицу. Лепка. Посмотреть и подумать, какие объемные предметы на что похожи (например, картофелины и другие овощи, коряги в лесу или парке). </w:t>
      </w:r>
    </w:p>
    <w:p w:rsidR="00A55220" w:rsidRPr="001272FB" w:rsidRDefault="00A55220" w:rsidP="001272FB">
      <w:pPr>
        <w:jc w:val="both"/>
        <w:rPr>
          <w:color w:val="00000A"/>
          <w:sz w:val="22"/>
          <w:szCs w:val="22"/>
        </w:rPr>
      </w:pPr>
      <w:r w:rsidRPr="001272FB">
        <w:rPr>
          <w:color w:val="00000A"/>
          <w:sz w:val="22"/>
          <w:szCs w:val="22"/>
        </w:rPr>
        <w:t>Воспитывающий компонент. Углубленный интерес к окружающему миру вещей и явлений и умение познавать его. </w:t>
      </w:r>
    </w:p>
    <w:p w:rsidR="00592747" w:rsidRDefault="00A55220" w:rsidP="001272FB">
      <w:pPr>
        <w:jc w:val="both"/>
        <w:rPr>
          <w:color w:val="00000A"/>
          <w:sz w:val="22"/>
          <w:szCs w:val="22"/>
        </w:rPr>
      </w:pPr>
      <w:r w:rsidRPr="001272FB">
        <w:rPr>
          <w:color w:val="00000A"/>
          <w:sz w:val="22"/>
          <w:szCs w:val="22"/>
        </w:rPr>
        <w:t>Практическая часть. Превратим комок пластилина в птицу. Лепка. Посмотреть и подумать, какие объемные предметы на что-нибудь похожи, например, картофелины и другие овощи, коряги в лесу или парке.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Теоретические сведения с последующей практической работой.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Пластилин, стеки, дощечка, слайды природных объемов выразительных форм или настоящие камешки, форма которых что-нибудь напоминает.</w:t>
      </w:r>
    </w:p>
    <w:p w:rsidR="00A55220" w:rsidRPr="001272FB" w:rsidRDefault="00A55220" w:rsidP="001272FB">
      <w:pPr>
        <w:jc w:val="both"/>
        <w:rPr>
          <w:color w:val="00000A"/>
          <w:sz w:val="22"/>
          <w:szCs w:val="22"/>
        </w:rPr>
      </w:pPr>
      <w:r w:rsidRPr="001272FB">
        <w:rPr>
          <w:b/>
          <w:bCs/>
          <w:color w:val="00000A"/>
          <w:sz w:val="22"/>
          <w:szCs w:val="22"/>
        </w:rPr>
        <w:t>Раздел 3</w:t>
      </w:r>
      <w:r w:rsidRPr="001272FB">
        <w:rPr>
          <w:color w:val="00000A"/>
          <w:sz w:val="22"/>
          <w:szCs w:val="22"/>
        </w:rPr>
        <w:t>. Основы цветоведения. Живопись – искусство цвета. </w:t>
      </w:r>
    </w:p>
    <w:p w:rsidR="00592747" w:rsidRDefault="00A55220" w:rsidP="001272FB">
      <w:pPr>
        <w:jc w:val="both"/>
        <w:rPr>
          <w:color w:val="00000A"/>
          <w:sz w:val="22"/>
          <w:szCs w:val="22"/>
        </w:rPr>
      </w:pPr>
      <w:r w:rsidRPr="001272FB">
        <w:rPr>
          <w:color w:val="00000A"/>
          <w:sz w:val="22"/>
          <w:szCs w:val="22"/>
        </w:rPr>
        <w:t xml:space="preserve">     Тема 3.1 Первичные цвета. Цветовая гамма. </w:t>
      </w:r>
    </w:p>
    <w:p w:rsidR="00592747" w:rsidRDefault="00A55220" w:rsidP="001272FB">
      <w:pPr>
        <w:jc w:val="both"/>
        <w:rPr>
          <w:color w:val="00000A"/>
          <w:sz w:val="22"/>
          <w:szCs w:val="22"/>
        </w:rPr>
      </w:pPr>
      <w:r w:rsidRPr="001272FB">
        <w:rPr>
          <w:color w:val="00000A"/>
          <w:sz w:val="22"/>
          <w:szCs w:val="22"/>
        </w:rPr>
        <w:t>Обучающий компонент. Все о живописи: цветоведение, материалы, инструменты, техники акварельной живописи и гуашевыми красками. </w:t>
      </w:r>
    </w:p>
    <w:p w:rsidR="00592747" w:rsidRDefault="00A55220" w:rsidP="001272FB">
      <w:pPr>
        <w:jc w:val="both"/>
        <w:rPr>
          <w:color w:val="00000A"/>
          <w:sz w:val="22"/>
          <w:szCs w:val="22"/>
        </w:rPr>
      </w:pPr>
      <w:r w:rsidRPr="001272FB">
        <w:rPr>
          <w:color w:val="00000A"/>
          <w:sz w:val="22"/>
          <w:szCs w:val="22"/>
        </w:rPr>
        <w:t>Уметь различать цвета, их светлоту и насыщенность; получают знания об основных и дополнительных цветах, теплых и холодных цветовых гаммах. </w:t>
      </w:r>
    </w:p>
    <w:p w:rsidR="00A55220" w:rsidRPr="001272FB" w:rsidRDefault="00A55220" w:rsidP="001272FB">
      <w:pPr>
        <w:jc w:val="both"/>
        <w:rPr>
          <w:color w:val="00000A"/>
          <w:sz w:val="22"/>
          <w:szCs w:val="22"/>
        </w:rPr>
      </w:pPr>
      <w:r w:rsidRPr="001272FB">
        <w:rPr>
          <w:color w:val="00000A"/>
          <w:sz w:val="22"/>
          <w:szCs w:val="22"/>
        </w:rPr>
        <w:t>Воспитывающий компонент. Обогащение восприятия окружающего мира. </w:t>
      </w:r>
    </w:p>
    <w:p w:rsidR="00A55220" w:rsidRPr="001272FB" w:rsidRDefault="00A55220" w:rsidP="001272FB">
      <w:pPr>
        <w:jc w:val="both"/>
        <w:rPr>
          <w:color w:val="00000A"/>
          <w:sz w:val="22"/>
          <w:szCs w:val="22"/>
        </w:rPr>
      </w:pPr>
      <w:r w:rsidRPr="001272FB">
        <w:rPr>
          <w:color w:val="00000A"/>
          <w:sz w:val="22"/>
          <w:szCs w:val="22"/>
        </w:rPr>
        <w:t>Практическая часть. Правильное обращение с художественными материалами; освоение различных приемов работы акварелью, гуашью; получение различных цветов и их оттенков;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Теоретические сведения с последующей практической работой.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w:t>
      </w:r>
    </w:p>
    <w:p w:rsidR="00592747" w:rsidRDefault="00A55220" w:rsidP="001272FB">
      <w:pPr>
        <w:jc w:val="both"/>
        <w:rPr>
          <w:color w:val="00000A"/>
          <w:sz w:val="22"/>
          <w:szCs w:val="22"/>
        </w:rPr>
      </w:pPr>
      <w:r w:rsidRPr="001272FB">
        <w:rPr>
          <w:color w:val="00000A"/>
          <w:sz w:val="22"/>
          <w:szCs w:val="22"/>
        </w:rPr>
        <w:t>Тема 3.2 Красоту нужно уметь замечать. </w:t>
      </w:r>
    </w:p>
    <w:p w:rsidR="00A55220" w:rsidRPr="001272FB" w:rsidRDefault="00A55220" w:rsidP="001272FB">
      <w:pPr>
        <w:jc w:val="both"/>
        <w:rPr>
          <w:color w:val="00000A"/>
          <w:sz w:val="22"/>
          <w:szCs w:val="22"/>
        </w:rPr>
      </w:pPr>
      <w:r w:rsidRPr="001272FB">
        <w:rPr>
          <w:color w:val="00000A"/>
          <w:sz w:val="22"/>
          <w:szCs w:val="22"/>
        </w:rPr>
        <w:t>Обучающий компонент. Неброская и "неожиданная" красота в природе. Рассматривание различных поверхностей: кора дерева, пена волны, капли на ветках и т.д. Развитие декоративного чувства фактуры. Опыт зрительных поэтических впечатлений. Воспитывающий компонент. Умение ценить то, что создано руками человека и природой. </w:t>
      </w:r>
    </w:p>
    <w:p w:rsidR="00A55220" w:rsidRPr="001272FB" w:rsidRDefault="00A55220" w:rsidP="001272FB">
      <w:pPr>
        <w:jc w:val="both"/>
        <w:rPr>
          <w:color w:val="00000A"/>
          <w:sz w:val="22"/>
          <w:szCs w:val="22"/>
        </w:rPr>
      </w:pPr>
      <w:r w:rsidRPr="001272FB">
        <w:rPr>
          <w:color w:val="00000A"/>
          <w:sz w:val="22"/>
          <w:szCs w:val="22"/>
        </w:rPr>
        <w:t>Практическая часть. Изображение спинки ящерки или коры дерева. Красота фактуры и рисунка. Знакомство с техникой одноцветной монотипии. </w:t>
      </w:r>
    </w:p>
    <w:p w:rsidR="00592747" w:rsidRDefault="00A55220" w:rsidP="001272FB">
      <w:pPr>
        <w:jc w:val="both"/>
        <w:rPr>
          <w:color w:val="00000A"/>
          <w:sz w:val="22"/>
          <w:szCs w:val="22"/>
        </w:rPr>
      </w:pPr>
      <w:r w:rsidRPr="001272FB">
        <w:rPr>
          <w:color w:val="00000A"/>
          <w:sz w:val="22"/>
          <w:szCs w:val="22"/>
        </w:rPr>
        <w:t>Формы занятия. Рассказ с элементами беседы.</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 </w:t>
      </w:r>
      <w:r w:rsidRPr="001272FB">
        <w:rPr>
          <w:color w:val="00000A"/>
          <w:sz w:val="22"/>
          <w:szCs w:val="22"/>
        </w:rPr>
        <w:br/>
        <w:t>Материалы: для учителя – валик для накатки, разведенная водой гуашь или типографская краска; для детей – дощечка из пластмассы, линолеума или кафельная плитка, листки бумаги, карандаш.</w:t>
      </w:r>
    </w:p>
    <w:p w:rsidR="00A55220" w:rsidRPr="001272FB" w:rsidRDefault="00A55220" w:rsidP="001272FB">
      <w:pPr>
        <w:jc w:val="both"/>
        <w:rPr>
          <w:color w:val="00000A"/>
          <w:sz w:val="22"/>
          <w:szCs w:val="22"/>
        </w:rPr>
      </w:pPr>
      <w:r w:rsidRPr="001272FB">
        <w:rPr>
          <w:color w:val="00000A"/>
          <w:sz w:val="22"/>
          <w:szCs w:val="22"/>
        </w:rPr>
        <w:t>Тема 3.3. Рисуем дерево тампованием. </w:t>
      </w:r>
    </w:p>
    <w:p w:rsidR="00592747" w:rsidRDefault="00A55220" w:rsidP="001272FB">
      <w:pPr>
        <w:jc w:val="both"/>
        <w:rPr>
          <w:color w:val="00000A"/>
          <w:sz w:val="22"/>
          <w:szCs w:val="22"/>
        </w:rPr>
      </w:pPr>
      <w:r w:rsidRPr="001272FB">
        <w:rPr>
          <w:color w:val="00000A"/>
          <w:sz w:val="22"/>
          <w:szCs w:val="22"/>
        </w:rPr>
        <w:lastRenderedPageBreak/>
        <w:t>Обучающий компонент. Развитие композиционного мышления и воображения, умение создавать творческие работы на основе собственного замысла, использование художественных материалов (тампон, кисть) </w:t>
      </w:r>
    </w:p>
    <w:p w:rsidR="00A55220" w:rsidRPr="001272FB" w:rsidRDefault="00A55220" w:rsidP="001272FB">
      <w:pPr>
        <w:jc w:val="both"/>
        <w:rPr>
          <w:color w:val="000000"/>
          <w:sz w:val="22"/>
          <w:szCs w:val="22"/>
        </w:rPr>
      </w:pPr>
      <w:r w:rsidRPr="001272FB">
        <w:rPr>
          <w:color w:val="00000A"/>
          <w:sz w:val="22"/>
          <w:szCs w:val="22"/>
        </w:rPr>
        <w:t xml:space="preserve">Воспитывающий компонент. Проведение обзорных экскурсий «Здравствуй, мир!». </w:t>
      </w:r>
    </w:p>
    <w:p w:rsidR="00A55220" w:rsidRPr="001272FB" w:rsidRDefault="00A55220" w:rsidP="001272FB">
      <w:pPr>
        <w:jc w:val="both"/>
        <w:rPr>
          <w:color w:val="00000A"/>
          <w:sz w:val="22"/>
          <w:szCs w:val="22"/>
        </w:rPr>
      </w:pPr>
      <w:r w:rsidRPr="001272FB">
        <w:rPr>
          <w:color w:val="00000A"/>
          <w:sz w:val="22"/>
          <w:szCs w:val="22"/>
        </w:rPr>
        <w:t>Практическая часть. Изображение дерева с использованием тампона.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w:t>
      </w:r>
    </w:p>
    <w:p w:rsidR="00A55220" w:rsidRPr="001272FB" w:rsidRDefault="00A55220" w:rsidP="001272FB">
      <w:pPr>
        <w:jc w:val="both"/>
        <w:rPr>
          <w:color w:val="000000"/>
          <w:sz w:val="22"/>
          <w:szCs w:val="22"/>
        </w:rPr>
      </w:pPr>
      <w:r w:rsidRPr="001272FB">
        <w:rPr>
          <w:color w:val="00000A"/>
          <w:sz w:val="22"/>
          <w:szCs w:val="22"/>
        </w:rPr>
        <w:t xml:space="preserve">Методическое обеспечение. Краски, гуашь, крупная и тонкая кисти, белая бумага, тампоны, карточки, иллюстрации, дополнительная литература. </w:t>
      </w:r>
    </w:p>
    <w:p w:rsidR="00A55220" w:rsidRPr="001272FB" w:rsidRDefault="00A55220" w:rsidP="001272FB">
      <w:pPr>
        <w:jc w:val="both"/>
        <w:rPr>
          <w:color w:val="00000A"/>
          <w:sz w:val="22"/>
          <w:szCs w:val="22"/>
        </w:rPr>
      </w:pPr>
      <w:r w:rsidRPr="001272FB">
        <w:rPr>
          <w:color w:val="00000A"/>
          <w:sz w:val="22"/>
          <w:szCs w:val="22"/>
        </w:rPr>
        <w:t>Тема 3.4. «Узоры на крыльях».</w:t>
      </w:r>
    </w:p>
    <w:p w:rsidR="00A55220" w:rsidRPr="001272FB" w:rsidRDefault="00A55220" w:rsidP="001272FB">
      <w:pPr>
        <w:jc w:val="both"/>
        <w:rPr>
          <w:color w:val="00000A"/>
          <w:sz w:val="22"/>
          <w:szCs w:val="22"/>
        </w:rPr>
      </w:pPr>
      <w:r w:rsidRPr="001272FB">
        <w:rPr>
          <w:color w:val="00000A"/>
          <w:sz w:val="22"/>
          <w:szCs w:val="22"/>
        </w:rPr>
        <w:t>Обучающий компонент. Выбор и применение выразительных средств для реализации собственного замысла в рисунке. Последовательность выполнения работы. Рассказы о различных видах бабочек, характеристика их особенностей – формы, окраски. </w:t>
      </w:r>
    </w:p>
    <w:p w:rsidR="00A55220" w:rsidRPr="001272FB" w:rsidRDefault="00A55220" w:rsidP="001272FB">
      <w:pPr>
        <w:jc w:val="both"/>
        <w:rPr>
          <w:color w:val="00000A"/>
          <w:sz w:val="22"/>
          <w:szCs w:val="22"/>
        </w:rPr>
      </w:pPr>
      <w:r w:rsidRPr="001272FB">
        <w:rPr>
          <w:color w:val="00000A"/>
          <w:sz w:val="22"/>
          <w:szCs w:val="22"/>
        </w:rPr>
        <w:t>Воспитывающий компонент. Для того чтобы не оскудела, не меркла и крепла земная краса, необходимы насекомые. Без них не мог бы человек называться человеком, не умел бы чувствовать и любить, радоваться и страдать. И конечно же он не увидел подлинную красоту природы. </w:t>
      </w:r>
      <w:r w:rsidRPr="001272FB">
        <w:rPr>
          <w:color w:val="00000A"/>
          <w:sz w:val="22"/>
          <w:szCs w:val="22"/>
        </w:rPr>
        <w:br/>
        <w:t>Практическая часть. Изображение с натуры, по памяти и воображению бабочки. </w:t>
      </w:r>
    </w:p>
    <w:p w:rsidR="00A55220" w:rsidRPr="001272FB" w:rsidRDefault="00A55220" w:rsidP="001272FB">
      <w:pPr>
        <w:jc w:val="both"/>
        <w:rPr>
          <w:color w:val="00000A"/>
          <w:sz w:val="22"/>
          <w:szCs w:val="22"/>
        </w:rPr>
      </w:pPr>
      <w:r w:rsidRPr="001272FB">
        <w:rPr>
          <w:color w:val="00000A"/>
          <w:sz w:val="22"/>
          <w:szCs w:val="22"/>
        </w:rPr>
        <w:t xml:space="preserve">     Формы занятия. Рассказ с элементами беседы. </w:t>
      </w:r>
    </w:p>
    <w:p w:rsidR="00A55220" w:rsidRPr="001272FB" w:rsidRDefault="00A55220" w:rsidP="001272FB">
      <w:pPr>
        <w:jc w:val="both"/>
        <w:rPr>
          <w:color w:val="00000A"/>
          <w:sz w:val="22"/>
          <w:szCs w:val="22"/>
        </w:rPr>
      </w:pPr>
      <w:r w:rsidRPr="001272FB">
        <w:rPr>
          <w:color w:val="00000A"/>
          <w:sz w:val="22"/>
          <w:szCs w:val="22"/>
        </w:rPr>
        <w:t>Методическое обеспечение. Краски, гуашь, крупная и тонкая кисти, белая бумага, иллюстрации, дополнительная литература.</w:t>
      </w:r>
    </w:p>
    <w:p w:rsidR="00592747" w:rsidRDefault="00A55220" w:rsidP="001272FB">
      <w:pPr>
        <w:jc w:val="both"/>
        <w:rPr>
          <w:color w:val="00000A"/>
          <w:sz w:val="22"/>
          <w:szCs w:val="22"/>
        </w:rPr>
      </w:pPr>
      <w:r w:rsidRPr="001272FB">
        <w:rPr>
          <w:b/>
          <w:bCs/>
          <w:color w:val="00000A"/>
          <w:sz w:val="22"/>
          <w:szCs w:val="22"/>
        </w:rPr>
        <w:t>Раздел 4.</w:t>
      </w:r>
      <w:r w:rsidRPr="001272FB">
        <w:rPr>
          <w:color w:val="00000A"/>
          <w:sz w:val="22"/>
          <w:szCs w:val="22"/>
        </w:rPr>
        <w:t> Изображение растительного мира. Изображение животного мира.</w:t>
      </w:r>
    </w:p>
    <w:p w:rsidR="00592747" w:rsidRDefault="00A55220" w:rsidP="001272FB">
      <w:pPr>
        <w:jc w:val="both"/>
        <w:rPr>
          <w:color w:val="00000A"/>
          <w:sz w:val="22"/>
          <w:szCs w:val="22"/>
        </w:rPr>
      </w:pPr>
      <w:r w:rsidRPr="001272FB">
        <w:rPr>
          <w:color w:val="00000A"/>
          <w:sz w:val="22"/>
          <w:szCs w:val="22"/>
        </w:rPr>
        <w:t>Тема 4.1. Выполнение линейных рисунков трав.</w:t>
      </w:r>
    </w:p>
    <w:p w:rsidR="00592747" w:rsidRDefault="00A55220" w:rsidP="001272FB">
      <w:pPr>
        <w:jc w:val="both"/>
        <w:rPr>
          <w:color w:val="00000A"/>
          <w:sz w:val="22"/>
          <w:szCs w:val="22"/>
        </w:rPr>
      </w:pPr>
      <w:r w:rsidRPr="001272FB">
        <w:rPr>
          <w:color w:val="00000A"/>
          <w:sz w:val="22"/>
          <w:szCs w:val="22"/>
        </w:rPr>
        <w:t>Обучающий компонент. Правила рисования с натуры, по памяти и представлению. Особое внимание уделяется восприятию и передаче красоты. </w:t>
      </w:r>
    </w:p>
    <w:p w:rsidR="00A55220" w:rsidRPr="001272FB" w:rsidRDefault="00A55220" w:rsidP="001272FB">
      <w:pPr>
        <w:jc w:val="both"/>
        <w:rPr>
          <w:color w:val="00000A"/>
          <w:sz w:val="22"/>
          <w:szCs w:val="22"/>
        </w:rPr>
      </w:pPr>
      <w:r w:rsidRPr="001272FB">
        <w:rPr>
          <w:color w:val="00000A"/>
          <w:sz w:val="22"/>
          <w:szCs w:val="22"/>
        </w:rPr>
        <w:t>Воспитывающий компонент. Развитие наблюдательности за растительным миром. Вести наблюдения в окружающем мире. Уметь анализировать, сравнивать, обобщать и передавать их типичные черты. </w:t>
      </w:r>
      <w:r w:rsidRPr="001272FB">
        <w:rPr>
          <w:color w:val="00000A"/>
          <w:sz w:val="22"/>
          <w:szCs w:val="22"/>
        </w:rPr>
        <w:br/>
        <w:t>Практическая часть. Выполнение рисунка в цвете (акварель, гуашь, цветные мелки). </w:t>
      </w:r>
    </w:p>
    <w:p w:rsidR="00A55220" w:rsidRPr="001272FB" w:rsidRDefault="00A55220" w:rsidP="001272FB">
      <w:pPr>
        <w:jc w:val="both"/>
        <w:rPr>
          <w:color w:val="000000"/>
          <w:sz w:val="22"/>
          <w:szCs w:val="22"/>
        </w:rPr>
      </w:pPr>
      <w:r w:rsidRPr="001272FB">
        <w:rPr>
          <w:color w:val="00000A"/>
          <w:sz w:val="22"/>
          <w:szCs w:val="22"/>
        </w:rPr>
        <w:t>Формы занятия. Теоретические сведения с последующей практической работой. </w:t>
      </w:r>
      <w:r w:rsidRPr="001272FB">
        <w:rPr>
          <w:color w:val="00000A"/>
          <w:sz w:val="22"/>
          <w:szCs w:val="22"/>
        </w:rPr>
        <w:br/>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4.2. В гостях у осени. </w:t>
      </w:r>
    </w:p>
    <w:p w:rsidR="00592747" w:rsidRDefault="00A55220" w:rsidP="001272FB">
      <w:pPr>
        <w:jc w:val="both"/>
        <w:rPr>
          <w:color w:val="00000A"/>
          <w:sz w:val="22"/>
          <w:szCs w:val="22"/>
        </w:rPr>
      </w:pPr>
      <w:r w:rsidRPr="001272FB">
        <w:rPr>
          <w:color w:val="00000A"/>
          <w:sz w:val="22"/>
          <w:szCs w:val="22"/>
        </w:rPr>
        <w:t>Обучающий компонент Передача настроения в творческой работе с помощью цвета, композиции. Знакомство с отдельными композициями выдающихся художников: И. И. Левитан «Золотая осень» </w:t>
      </w:r>
      <w:r w:rsidRPr="001272FB">
        <w:rPr>
          <w:color w:val="00000A"/>
          <w:sz w:val="22"/>
          <w:szCs w:val="22"/>
        </w:rPr>
        <w:br/>
        <w:t>Воспитывающий компонент. Уметь видеть красоту природы осенью.. Вести наблюдения в окружающем мире. Уметь анализировать, сравнивать, обобщать. </w:t>
      </w:r>
    </w:p>
    <w:p w:rsidR="00A55220" w:rsidRPr="001272FB" w:rsidRDefault="00A55220" w:rsidP="001272FB">
      <w:pPr>
        <w:jc w:val="both"/>
        <w:rPr>
          <w:color w:val="000000"/>
          <w:sz w:val="22"/>
          <w:szCs w:val="22"/>
        </w:rPr>
      </w:pPr>
      <w:r w:rsidRPr="001272FB">
        <w:rPr>
          <w:color w:val="00000A"/>
          <w:sz w:val="22"/>
          <w:szCs w:val="22"/>
        </w:rPr>
        <w:t>Практическая часть. Рисование с натуры простых по очертанию и строению объектов.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Выступления обучающихся с сообщениями.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4.3. Изображение осеннего букета.</w:t>
      </w:r>
    </w:p>
    <w:p w:rsidR="00A55220" w:rsidRPr="001272FB" w:rsidRDefault="00A55220" w:rsidP="001272FB">
      <w:pPr>
        <w:jc w:val="both"/>
        <w:rPr>
          <w:color w:val="00000A"/>
          <w:sz w:val="22"/>
          <w:szCs w:val="22"/>
        </w:rPr>
      </w:pPr>
      <w:r w:rsidRPr="001272FB">
        <w:rPr>
          <w:color w:val="00000A"/>
          <w:sz w:val="22"/>
          <w:szCs w:val="22"/>
        </w:rPr>
        <w:t>Обучающий компонент Изображение на заданную тему. Взаимосвязь изобразительного искусства с музыкой, литературой. Виды и жанры изобразительных искусств. </w:t>
      </w:r>
    </w:p>
    <w:p w:rsidR="00A55220" w:rsidRPr="001272FB" w:rsidRDefault="00A55220" w:rsidP="001272FB">
      <w:pPr>
        <w:jc w:val="both"/>
        <w:rPr>
          <w:color w:val="000000"/>
          <w:sz w:val="22"/>
          <w:szCs w:val="22"/>
        </w:rPr>
      </w:pPr>
      <w:r w:rsidRPr="001272FB">
        <w:rPr>
          <w:color w:val="00000A"/>
          <w:sz w:val="22"/>
          <w:szCs w:val="22"/>
        </w:rPr>
        <w:t>Воспитывающий компонент. Развитие наблюдательности. Умение видеть красоты в природе. Изображение букета цветов с росой и веточками деревьев. Практическая часть. Создание композиции рисунка осеннего букета акварелью или гуашью. </w:t>
      </w:r>
    </w:p>
    <w:p w:rsidR="00592747" w:rsidRDefault="00A55220" w:rsidP="001272FB">
      <w:pPr>
        <w:jc w:val="both"/>
        <w:rPr>
          <w:color w:val="00000A"/>
          <w:sz w:val="22"/>
          <w:szCs w:val="22"/>
        </w:rPr>
      </w:pPr>
      <w:r w:rsidRPr="001272FB">
        <w:rPr>
          <w:color w:val="00000A"/>
          <w:sz w:val="22"/>
          <w:szCs w:val="22"/>
        </w:rPr>
        <w:t>Формы занятия. Рассказ с элементами беседы.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4.4. Красивые рыбы.</w:t>
      </w:r>
    </w:p>
    <w:p w:rsidR="00A55220" w:rsidRPr="001272FB" w:rsidRDefault="00A55220" w:rsidP="001272FB">
      <w:pPr>
        <w:jc w:val="both"/>
        <w:rPr>
          <w:color w:val="00000A"/>
          <w:sz w:val="22"/>
          <w:szCs w:val="22"/>
        </w:rPr>
      </w:pPr>
      <w:r w:rsidRPr="001272FB">
        <w:rPr>
          <w:color w:val="00000A"/>
          <w:sz w:val="22"/>
          <w:szCs w:val="22"/>
        </w:rPr>
        <w:t>Обучающий компонент Правила рисования с натуры, по памяти и представлению. Выбор и применение выразительных средств для реализации собственного замысла в рисунке. </w:t>
      </w:r>
    </w:p>
    <w:p w:rsidR="00592747" w:rsidRDefault="00A55220" w:rsidP="001272FB">
      <w:pPr>
        <w:jc w:val="both"/>
        <w:rPr>
          <w:color w:val="00000A"/>
          <w:sz w:val="22"/>
          <w:szCs w:val="22"/>
        </w:rPr>
      </w:pPr>
      <w:r w:rsidRPr="001272FB">
        <w:rPr>
          <w:color w:val="00000A"/>
          <w:sz w:val="22"/>
          <w:szCs w:val="22"/>
        </w:rPr>
        <w:t>Воспитывающий компонент. Развитие наблюдательности за подводным миром. Вести наблюдения в окружающем мире. Уметь анализировать, сравнивать, обобщать и передавать их типичные черты. </w:t>
      </w:r>
      <w:r w:rsidRPr="001272FB">
        <w:rPr>
          <w:color w:val="00000A"/>
          <w:sz w:val="22"/>
          <w:szCs w:val="22"/>
        </w:rPr>
        <w:br/>
        <w:t>Практическая часть. Выполнение набросков рыб в цвете. </w:t>
      </w:r>
    </w:p>
    <w:p w:rsidR="00A55220" w:rsidRPr="001272FB" w:rsidRDefault="00A55220" w:rsidP="001272FB">
      <w:pPr>
        <w:jc w:val="both"/>
        <w:rPr>
          <w:color w:val="000000"/>
          <w:sz w:val="22"/>
          <w:szCs w:val="22"/>
        </w:rPr>
      </w:pPr>
      <w:r w:rsidRPr="001272FB">
        <w:rPr>
          <w:color w:val="00000A"/>
          <w:sz w:val="22"/>
          <w:szCs w:val="22"/>
        </w:rPr>
        <w:lastRenderedPageBreak/>
        <w:t>Формы занятия. Теоретические сведения с последующей практической работой. </w:t>
      </w:r>
      <w:r w:rsidRPr="001272FB">
        <w:rPr>
          <w:color w:val="00000A"/>
          <w:sz w:val="22"/>
          <w:szCs w:val="22"/>
        </w:rPr>
        <w:br/>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4.5. Украшение птиц.(2 часа)</w:t>
      </w:r>
    </w:p>
    <w:p w:rsidR="00592747" w:rsidRDefault="00A55220" w:rsidP="001272FB">
      <w:pPr>
        <w:jc w:val="both"/>
        <w:rPr>
          <w:color w:val="00000A"/>
          <w:sz w:val="22"/>
          <w:szCs w:val="22"/>
        </w:rPr>
      </w:pPr>
      <w:r w:rsidRPr="001272FB">
        <w:rPr>
          <w:color w:val="00000A"/>
          <w:sz w:val="22"/>
          <w:szCs w:val="22"/>
        </w:rPr>
        <w:t>  Обучающий компонент. Лепка птиц по памяти и представлению. Особенности работы с пластилином, правила лепки. </w:t>
      </w:r>
    </w:p>
    <w:p w:rsidR="008F3C47" w:rsidRDefault="00A55220" w:rsidP="001272FB">
      <w:pPr>
        <w:jc w:val="both"/>
        <w:rPr>
          <w:color w:val="00000A"/>
          <w:sz w:val="22"/>
          <w:szCs w:val="22"/>
        </w:rPr>
      </w:pPr>
      <w:r w:rsidRPr="001272FB">
        <w:rPr>
          <w:color w:val="00000A"/>
          <w:sz w:val="22"/>
          <w:szCs w:val="22"/>
        </w:rPr>
        <w:t>Воспитывающий компонент. Уметь видеть красоту природы. Осознание бережного отношения к редким видам птиц. Эстетическая оценка «малой» Родины. </w:t>
      </w:r>
    </w:p>
    <w:p w:rsidR="00A55220" w:rsidRPr="001272FB" w:rsidRDefault="00A55220" w:rsidP="001272FB">
      <w:pPr>
        <w:jc w:val="both"/>
        <w:rPr>
          <w:color w:val="000000"/>
          <w:sz w:val="22"/>
          <w:szCs w:val="22"/>
        </w:rPr>
      </w:pPr>
      <w:r w:rsidRPr="001272FB">
        <w:rPr>
          <w:color w:val="00000A"/>
          <w:sz w:val="22"/>
          <w:szCs w:val="22"/>
        </w:rPr>
        <w:t>Практическая часть. Лепка птиц по памяти и представлению.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w:t>
      </w:r>
    </w:p>
    <w:p w:rsidR="00A55220" w:rsidRPr="001272FB" w:rsidRDefault="00A55220" w:rsidP="001272FB">
      <w:pPr>
        <w:jc w:val="both"/>
        <w:rPr>
          <w:color w:val="000000"/>
          <w:sz w:val="22"/>
          <w:szCs w:val="22"/>
        </w:rPr>
      </w:pPr>
      <w:r w:rsidRPr="001272FB">
        <w:rPr>
          <w:color w:val="00000A"/>
          <w:sz w:val="22"/>
          <w:szCs w:val="22"/>
        </w:rPr>
        <w:t xml:space="preserve">     Методическое обеспечение. Глина или пластилин,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4.6. Объёмное изображение животных в различных материалах.</w:t>
      </w:r>
      <w:r w:rsidRPr="001272FB">
        <w:rPr>
          <w:color w:val="00000A"/>
          <w:sz w:val="22"/>
          <w:szCs w:val="22"/>
        </w:rPr>
        <w:br/>
        <w:t xml:space="preserve">Обучающий компонент. Отражение чувств и идей в произведениях искусств. Ознакомление с творчеством художников-аниматоров. Отработка навыков лепки в изображении предметов сложной формы.  </w:t>
      </w:r>
    </w:p>
    <w:p w:rsidR="00A55220" w:rsidRPr="001272FB" w:rsidRDefault="00A55220" w:rsidP="001272FB">
      <w:pPr>
        <w:jc w:val="both"/>
        <w:rPr>
          <w:color w:val="00000A"/>
          <w:sz w:val="22"/>
          <w:szCs w:val="22"/>
        </w:rPr>
      </w:pPr>
      <w:r w:rsidRPr="001272FB">
        <w:rPr>
          <w:color w:val="00000A"/>
          <w:sz w:val="22"/>
          <w:szCs w:val="22"/>
        </w:rPr>
        <w:t xml:space="preserve">     Воспитывающий компонент. Умение ценить то, что создано руками человека и природой. </w:t>
      </w:r>
    </w:p>
    <w:p w:rsidR="00A55220" w:rsidRPr="001272FB" w:rsidRDefault="00A55220" w:rsidP="001272FB">
      <w:pPr>
        <w:jc w:val="both"/>
        <w:rPr>
          <w:color w:val="000000"/>
          <w:sz w:val="22"/>
          <w:szCs w:val="22"/>
        </w:rPr>
      </w:pPr>
      <w:r w:rsidRPr="001272FB">
        <w:rPr>
          <w:color w:val="00000A"/>
          <w:sz w:val="22"/>
          <w:szCs w:val="22"/>
        </w:rPr>
        <w:t>Практическая часть. Лепка животных по памяти или по представлению, с натуры. </w:t>
      </w:r>
      <w:r w:rsidRPr="001272FB">
        <w:rPr>
          <w:color w:val="00000A"/>
          <w:sz w:val="22"/>
          <w:szCs w:val="22"/>
        </w:rPr>
        <w:br/>
        <w:t>Формы занятия. Теоретические сведения с последующей практической работой. </w:t>
      </w:r>
      <w:r w:rsidRPr="001272FB">
        <w:rPr>
          <w:color w:val="00000A"/>
          <w:sz w:val="22"/>
          <w:szCs w:val="22"/>
        </w:rPr>
        <w:br/>
        <w:t>Методическое обеспечение. Солёное тесто, фольга,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4.7. «Прекрасное в жизни и в произведениях изобразительного искусства» </w:t>
      </w:r>
    </w:p>
    <w:p w:rsidR="00A55220" w:rsidRPr="001272FB" w:rsidRDefault="00A55220" w:rsidP="001272FB">
      <w:pPr>
        <w:jc w:val="both"/>
        <w:rPr>
          <w:color w:val="00000A"/>
          <w:sz w:val="22"/>
          <w:szCs w:val="22"/>
        </w:rPr>
      </w:pPr>
      <w:r w:rsidRPr="001272FB">
        <w:rPr>
          <w:color w:val="00000A"/>
          <w:sz w:val="22"/>
          <w:szCs w:val="22"/>
        </w:rPr>
        <w:t xml:space="preserve">     Обучающий компонент. Виды и жанры изобразительных искусств. Выражение своего отношения к произведению изобразительного искусства в рассказах. Знакомство с отдельными выдающимися произведениями художников: И. И. Левитан, И. И. Шишкин, В. И. Суриков. </w:t>
      </w:r>
      <w:r w:rsidRPr="001272FB">
        <w:rPr>
          <w:color w:val="00000A"/>
          <w:sz w:val="22"/>
          <w:szCs w:val="22"/>
        </w:rPr>
        <w:br/>
        <w:t>Воспитывающий компонент. Развитие наблюдательности за животным и растительным миром. Уметь анализировать, сравнивать, обобщать и передавать их типичные черты. </w:t>
      </w:r>
    </w:p>
    <w:p w:rsidR="00592747" w:rsidRDefault="00A55220" w:rsidP="001272FB">
      <w:pPr>
        <w:jc w:val="both"/>
        <w:rPr>
          <w:color w:val="00000A"/>
          <w:sz w:val="22"/>
          <w:szCs w:val="22"/>
        </w:rPr>
      </w:pPr>
      <w:r w:rsidRPr="001272FB">
        <w:rPr>
          <w:color w:val="00000A"/>
          <w:sz w:val="22"/>
          <w:szCs w:val="22"/>
        </w:rPr>
        <w:t>Практическая часть. Рисование с натуры и по представлению жизни природы. </w:t>
      </w:r>
      <w:r w:rsidRPr="001272FB">
        <w:rPr>
          <w:color w:val="00000A"/>
          <w:sz w:val="22"/>
          <w:szCs w:val="22"/>
        </w:rPr>
        <w:br/>
        <w:t>Формы занятия. Вести наблюдения в окружающем мире.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4.8. Красота формы листьев.  </w:t>
      </w:r>
    </w:p>
    <w:p w:rsidR="00592747" w:rsidRDefault="00A55220" w:rsidP="001272FB">
      <w:pPr>
        <w:jc w:val="both"/>
        <w:rPr>
          <w:color w:val="00000A"/>
          <w:sz w:val="22"/>
          <w:szCs w:val="22"/>
        </w:rPr>
      </w:pPr>
      <w:r w:rsidRPr="001272FB">
        <w:rPr>
          <w:color w:val="00000A"/>
          <w:sz w:val="22"/>
          <w:szCs w:val="22"/>
        </w:rPr>
        <w:t>Обучающий компонент Знакомство с отдельными произведениями выдающихся русских художников: И. И. Левитан, И. И. Шишкин, В. И. Суриков. Отражение в произведении отношения к природе. </w:t>
      </w:r>
    </w:p>
    <w:p w:rsidR="00A55220" w:rsidRPr="001272FB" w:rsidRDefault="00A55220" w:rsidP="001272FB">
      <w:pPr>
        <w:jc w:val="both"/>
        <w:rPr>
          <w:color w:val="000000"/>
          <w:sz w:val="22"/>
          <w:szCs w:val="22"/>
        </w:rPr>
      </w:pPr>
      <w:r w:rsidRPr="001272FB">
        <w:rPr>
          <w:color w:val="00000A"/>
          <w:sz w:val="22"/>
          <w:szCs w:val="22"/>
        </w:rPr>
        <w:t>Воспитывающий компонент. Уметь видеть красоту природы, Довести до ребят, что каждый из нас перед лицом мира несет ответственность за растительный мир Земли. Воспитание уважения, любви к природе. </w:t>
      </w:r>
    </w:p>
    <w:p w:rsidR="00A55220" w:rsidRPr="001272FB" w:rsidRDefault="00A55220" w:rsidP="001272FB">
      <w:pPr>
        <w:jc w:val="both"/>
        <w:rPr>
          <w:color w:val="00000A"/>
          <w:sz w:val="22"/>
          <w:szCs w:val="22"/>
        </w:rPr>
      </w:pPr>
      <w:r w:rsidRPr="001272FB">
        <w:rPr>
          <w:color w:val="00000A"/>
          <w:sz w:val="22"/>
          <w:szCs w:val="22"/>
        </w:rPr>
        <w:t>Практическая часть. Выполнение работы: лепка листьев деревьев (глина или пластилин).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Глина или пластилин, дополнительная литература.</w:t>
      </w:r>
    </w:p>
    <w:p w:rsidR="00592747" w:rsidRDefault="00A55220" w:rsidP="001272FB">
      <w:pPr>
        <w:jc w:val="both"/>
        <w:rPr>
          <w:color w:val="00000A"/>
          <w:sz w:val="22"/>
          <w:szCs w:val="22"/>
        </w:rPr>
      </w:pPr>
      <w:r w:rsidRPr="001272FB">
        <w:rPr>
          <w:b/>
          <w:bCs/>
          <w:color w:val="00000A"/>
          <w:sz w:val="22"/>
          <w:szCs w:val="22"/>
        </w:rPr>
        <w:t>Раздел 5.</w:t>
      </w:r>
      <w:r w:rsidRPr="001272FB">
        <w:rPr>
          <w:color w:val="00000A"/>
          <w:sz w:val="22"/>
          <w:szCs w:val="22"/>
        </w:rPr>
        <w:t> Основы композиции. Взаимосвязь элементов в произведении.</w:t>
      </w:r>
    </w:p>
    <w:p w:rsidR="00A55220" w:rsidRPr="001272FB" w:rsidRDefault="00A55220" w:rsidP="001272FB">
      <w:pPr>
        <w:jc w:val="both"/>
        <w:rPr>
          <w:color w:val="00000A"/>
          <w:sz w:val="22"/>
          <w:szCs w:val="22"/>
        </w:rPr>
      </w:pPr>
      <w:r w:rsidRPr="001272FB">
        <w:rPr>
          <w:color w:val="00000A"/>
          <w:sz w:val="22"/>
          <w:szCs w:val="22"/>
        </w:rPr>
        <w:t>Тема 5.1. Узор из кругов и треугольников.  </w:t>
      </w:r>
    </w:p>
    <w:p w:rsidR="00A55220" w:rsidRPr="001272FB" w:rsidRDefault="00A55220" w:rsidP="001272FB">
      <w:pPr>
        <w:jc w:val="both"/>
        <w:rPr>
          <w:color w:val="00000A"/>
          <w:sz w:val="22"/>
          <w:szCs w:val="22"/>
        </w:rPr>
      </w:pPr>
      <w:r w:rsidRPr="001272FB">
        <w:rPr>
          <w:color w:val="00000A"/>
          <w:sz w:val="22"/>
          <w:szCs w:val="22"/>
        </w:rPr>
        <w:t>Обучающий компонент Знание основных законов композиции, выбор главного композиционного центра. </w:t>
      </w:r>
    </w:p>
    <w:p w:rsidR="00A55220" w:rsidRPr="001272FB" w:rsidRDefault="00A55220" w:rsidP="001272FB">
      <w:pPr>
        <w:jc w:val="both"/>
        <w:rPr>
          <w:color w:val="00000A"/>
          <w:sz w:val="22"/>
          <w:szCs w:val="22"/>
        </w:rPr>
      </w:pPr>
      <w:r w:rsidRPr="001272FB">
        <w:rPr>
          <w:color w:val="00000A"/>
          <w:sz w:val="22"/>
          <w:szCs w:val="22"/>
        </w:rPr>
        <w:t>Воспитывающий компонент. Воспитание любви к изобразительному искусству. </w:t>
      </w:r>
      <w:r w:rsidRPr="001272FB">
        <w:rPr>
          <w:color w:val="00000A"/>
          <w:sz w:val="22"/>
          <w:szCs w:val="22"/>
        </w:rPr>
        <w:br/>
        <w:t>Практическая часть. Упражнение на заполнение свободного пространства на листе; совершенствуются навыки грамотного отображения пропорций, конструктивного строения, объёма, пространственного положения, освещённости, цвета предметов. </w:t>
      </w:r>
    </w:p>
    <w:p w:rsidR="00592747" w:rsidRDefault="00A55220" w:rsidP="001272FB">
      <w:pPr>
        <w:jc w:val="both"/>
        <w:rPr>
          <w:color w:val="00000A"/>
          <w:sz w:val="22"/>
          <w:szCs w:val="22"/>
        </w:rPr>
      </w:pPr>
      <w:r w:rsidRPr="001272FB">
        <w:rPr>
          <w:color w:val="00000A"/>
          <w:sz w:val="22"/>
          <w:szCs w:val="22"/>
        </w:rPr>
        <w:t xml:space="preserve">     Формы занятия. Рассказ с элементами беседы.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 трафарет.</w:t>
      </w:r>
    </w:p>
    <w:p w:rsidR="00592747" w:rsidRDefault="00A55220" w:rsidP="001272FB">
      <w:pPr>
        <w:jc w:val="both"/>
        <w:rPr>
          <w:color w:val="00000A"/>
          <w:sz w:val="22"/>
          <w:szCs w:val="22"/>
        </w:rPr>
      </w:pPr>
      <w:r w:rsidRPr="001272FB">
        <w:rPr>
          <w:color w:val="00000A"/>
          <w:sz w:val="22"/>
          <w:szCs w:val="22"/>
        </w:rPr>
        <w:t>Тема 5.2. «Узор в полосе. Орнамент из цветов, листьев и бабочек»</w:t>
      </w:r>
    </w:p>
    <w:p w:rsidR="00592747" w:rsidRDefault="00A55220" w:rsidP="001272FB">
      <w:pPr>
        <w:jc w:val="both"/>
        <w:rPr>
          <w:color w:val="00000A"/>
          <w:sz w:val="22"/>
          <w:szCs w:val="22"/>
        </w:rPr>
      </w:pPr>
      <w:r w:rsidRPr="001272FB">
        <w:rPr>
          <w:color w:val="00000A"/>
          <w:sz w:val="22"/>
          <w:szCs w:val="22"/>
        </w:rPr>
        <w:t>Обучающий компонент Правила рисования с натуры, по памяти и представлению. Особое внимание уделяется восприятию и передаче красоты. </w:t>
      </w:r>
    </w:p>
    <w:p w:rsidR="00592747" w:rsidRDefault="00A55220" w:rsidP="001272FB">
      <w:pPr>
        <w:jc w:val="both"/>
        <w:rPr>
          <w:color w:val="00000A"/>
          <w:sz w:val="22"/>
          <w:szCs w:val="22"/>
        </w:rPr>
      </w:pPr>
      <w:r w:rsidRPr="001272FB">
        <w:rPr>
          <w:color w:val="00000A"/>
          <w:sz w:val="22"/>
          <w:szCs w:val="22"/>
        </w:rPr>
        <w:t>Воспитывающий компонент. Развитие наблюдательности за растительным и животным миром. Вести наблюдения в окружающем мире. Уметь анализировать, сравнивать, обобщать и передавать их типичные черты. </w:t>
      </w:r>
    </w:p>
    <w:p w:rsidR="00A55220" w:rsidRPr="001272FB" w:rsidRDefault="00A55220" w:rsidP="001272FB">
      <w:pPr>
        <w:jc w:val="both"/>
        <w:rPr>
          <w:color w:val="000000"/>
          <w:sz w:val="22"/>
          <w:szCs w:val="22"/>
        </w:rPr>
      </w:pPr>
      <w:r w:rsidRPr="001272FB">
        <w:rPr>
          <w:color w:val="00000A"/>
          <w:sz w:val="22"/>
          <w:szCs w:val="22"/>
        </w:rPr>
        <w:t>Практическая часть. Выполнение рисунка в цвете (акварель, гуашь, цветные мелки). </w:t>
      </w:r>
      <w:r w:rsidRPr="001272FB">
        <w:rPr>
          <w:color w:val="00000A"/>
          <w:sz w:val="22"/>
          <w:szCs w:val="22"/>
        </w:rPr>
        <w:br/>
        <w:t>Формы занятия. Теоретические сведения с последующей практической работой. </w:t>
      </w:r>
      <w:r w:rsidRPr="001272FB">
        <w:rPr>
          <w:color w:val="00000A"/>
          <w:sz w:val="22"/>
          <w:szCs w:val="22"/>
        </w:rPr>
        <w:br/>
      </w:r>
      <w:r w:rsidRPr="001272FB">
        <w:rPr>
          <w:color w:val="00000A"/>
          <w:sz w:val="22"/>
          <w:szCs w:val="22"/>
        </w:rPr>
        <w:lastRenderedPageBreak/>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b/>
          <w:bCs/>
          <w:color w:val="00000A"/>
          <w:sz w:val="22"/>
          <w:szCs w:val="22"/>
        </w:rPr>
        <w:t>Раздел 6</w:t>
      </w:r>
      <w:r w:rsidRPr="001272FB">
        <w:rPr>
          <w:color w:val="00000A"/>
          <w:sz w:val="22"/>
          <w:szCs w:val="22"/>
        </w:rPr>
        <w:t> Орнамент. Стилизация.</w:t>
      </w:r>
    </w:p>
    <w:p w:rsidR="00592747" w:rsidRDefault="00A55220" w:rsidP="001272FB">
      <w:pPr>
        <w:jc w:val="both"/>
        <w:rPr>
          <w:color w:val="00000A"/>
          <w:sz w:val="22"/>
          <w:szCs w:val="22"/>
        </w:rPr>
      </w:pPr>
      <w:r w:rsidRPr="001272FB">
        <w:rPr>
          <w:color w:val="00000A"/>
          <w:sz w:val="22"/>
          <w:szCs w:val="22"/>
        </w:rPr>
        <w:t xml:space="preserve">Тема 6.1. «Орнамент из цветов, </w:t>
      </w:r>
      <w:r w:rsidR="00592747">
        <w:rPr>
          <w:color w:val="00000A"/>
          <w:sz w:val="22"/>
          <w:szCs w:val="22"/>
        </w:rPr>
        <w:t>листьев и бабочек для украшения</w:t>
      </w:r>
      <w:r w:rsidRPr="001272FB">
        <w:rPr>
          <w:color w:val="00000A"/>
          <w:sz w:val="22"/>
          <w:szCs w:val="22"/>
        </w:rPr>
        <w:t>» </w:t>
      </w:r>
      <w:r w:rsidRPr="001272FB">
        <w:rPr>
          <w:color w:val="00000A"/>
          <w:sz w:val="22"/>
          <w:szCs w:val="22"/>
        </w:rPr>
        <w:br/>
        <w:t>Обучающий компонент Виды орнаментов: бесконечный, ленточный и др; </w:t>
      </w:r>
    </w:p>
    <w:p w:rsidR="00592747" w:rsidRDefault="00A55220" w:rsidP="001272FB">
      <w:pPr>
        <w:jc w:val="both"/>
        <w:rPr>
          <w:color w:val="00000A"/>
          <w:sz w:val="22"/>
          <w:szCs w:val="22"/>
        </w:rPr>
      </w:pPr>
      <w:r w:rsidRPr="001272FB">
        <w:rPr>
          <w:color w:val="00000A"/>
          <w:sz w:val="22"/>
          <w:szCs w:val="22"/>
        </w:rPr>
        <w:t>Законы построения орнаментов: симметрия, чередование элементов; </w:t>
      </w:r>
      <w:r w:rsidRPr="001272FB">
        <w:rPr>
          <w:color w:val="00000A"/>
          <w:sz w:val="22"/>
          <w:szCs w:val="22"/>
        </w:rPr>
        <w:br/>
        <w:t>Цветовое решение. Понятие «стилизация», переработка природных форм в декоративно-обобщенные. </w:t>
      </w:r>
      <w:r w:rsidRPr="001272FB">
        <w:rPr>
          <w:color w:val="00000A"/>
          <w:sz w:val="22"/>
          <w:szCs w:val="22"/>
        </w:rPr>
        <w:br/>
        <w:t>Воспитывающий компонент. Развитие наблюдательности за растительным и животным миром. Вести наблюдения в окружающем мире. Уметь анализировать, сравнивать, обобщать и передавать их типичные черты. </w:t>
      </w:r>
    </w:p>
    <w:p w:rsidR="00A55220" w:rsidRPr="001272FB" w:rsidRDefault="00A55220" w:rsidP="001272FB">
      <w:pPr>
        <w:jc w:val="both"/>
        <w:rPr>
          <w:color w:val="00000A"/>
          <w:sz w:val="22"/>
          <w:szCs w:val="22"/>
        </w:rPr>
      </w:pPr>
      <w:r w:rsidRPr="001272FB">
        <w:rPr>
          <w:color w:val="00000A"/>
          <w:sz w:val="22"/>
          <w:szCs w:val="22"/>
        </w:rPr>
        <w:t>Практическая часть. Самостоятельное составление орнаментов в полосе, прямоугольнике, круге из форм растительного и животного мира, а также из геометрических фигур, на основе декоративной переработке форм растительного и животного мира.применять в декоративной работе линию симметрии, силуэт, ритм. </w:t>
      </w:r>
    </w:p>
    <w:p w:rsidR="00A55220" w:rsidRPr="001272FB" w:rsidRDefault="00A55220" w:rsidP="001272FB">
      <w:pPr>
        <w:jc w:val="both"/>
        <w:rPr>
          <w:color w:val="000000"/>
          <w:sz w:val="22"/>
          <w:szCs w:val="22"/>
        </w:rPr>
      </w:pPr>
      <w:r w:rsidRPr="001272FB">
        <w:rPr>
          <w:color w:val="00000A"/>
          <w:sz w:val="22"/>
          <w:szCs w:val="22"/>
        </w:rPr>
        <w:t>Формы занятия. Теоретические сведения с последующей практической работой. </w:t>
      </w:r>
      <w:r w:rsidRPr="001272FB">
        <w:rPr>
          <w:color w:val="00000A"/>
          <w:sz w:val="22"/>
          <w:szCs w:val="22"/>
        </w:rPr>
        <w:br/>
        <w:t>Методическое обеспечение. Краски, гуашь, крупная и тонкая кисти, белая бумага, иллюстрации, дополнительная литература.</w:t>
      </w:r>
    </w:p>
    <w:p w:rsidR="00A55220" w:rsidRPr="001272FB" w:rsidRDefault="00A55220" w:rsidP="001272FB">
      <w:pPr>
        <w:jc w:val="both"/>
        <w:rPr>
          <w:color w:val="00000A"/>
          <w:sz w:val="22"/>
          <w:szCs w:val="22"/>
        </w:rPr>
      </w:pPr>
      <w:r w:rsidRPr="001272FB">
        <w:rPr>
          <w:color w:val="00000A"/>
          <w:sz w:val="22"/>
          <w:szCs w:val="22"/>
        </w:rPr>
        <w:t>Тема 6.2 Орнамент из геометрических фигур.  </w:t>
      </w:r>
    </w:p>
    <w:p w:rsidR="00A55220" w:rsidRPr="001272FB" w:rsidRDefault="00A55220" w:rsidP="001272FB">
      <w:pPr>
        <w:jc w:val="both"/>
        <w:rPr>
          <w:color w:val="00000A"/>
          <w:sz w:val="22"/>
          <w:szCs w:val="22"/>
        </w:rPr>
      </w:pPr>
      <w:r w:rsidRPr="001272FB">
        <w:rPr>
          <w:color w:val="00000A"/>
          <w:sz w:val="22"/>
          <w:szCs w:val="22"/>
        </w:rPr>
        <w:t>Обучающий компонент Использование различных художественных техник и материалов в аппликации Техника безопасности при работе с ножницами. Знакомство с материалами для выполнения аппликации, инструментами, порядок выполнения аппликации. </w:t>
      </w:r>
    </w:p>
    <w:p w:rsidR="00A55220" w:rsidRPr="001272FB" w:rsidRDefault="00A55220" w:rsidP="001272FB">
      <w:pPr>
        <w:jc w:val="both"/>
        <w:rPr>
          <w:color w:val="00000A"/>
          <w:sz w:val="22"/>
          <w:szCs w:val="22"/>
        </w:rPr>
      </w:pPr>
      <w:r w:rsidRPr="001272FB">
        <w:rPr>
          <w:color w:val="00000A"/>
          <w:sz w:val="22"/>
          <w:szCs w:val="22"/>
        </w:rPr>
        <w:t>Воспитывающий компонент. Воспитывать и развивать интерес к предмету изобразительного искусства. </w:t>
      </w:r>
    </w:p>
    <w:p w:rsidR="00A55220" w:rsidRPr="001272FB" w:rsidRDefault="00A55220" w:rsidP="001272FB">
      <w:pPr>
        <w:jc w:val="both"/>
        <w:rPr>
          <w:color w:val="00000A"/>
          <w:sz w:val="22"/>
          <w:szCs w:val="22"/>
        </w:rPr>
      </w:pPr>
      <w:r w:rsidRPr="001272FB">
        <w:rPr>
          <w:color w:val="00000A"/>
          <w:sz w:val="22"/>
          <w:szCs w:val="22"/>
        </w:rPr>
        <w:t>Практическая часть Выполнение орнамента из различных геометрических фигур. </w:t>
      </w:r>
      <w:r w:rsidRPr="001272FB">
        <w:rPr>
          <w:color w:val="00000A"/>
          <w:sz w:val="22"/>
          <w:szCs w:val="22"/>
        </w:rPr>
        <w:br/>
        <w:t>Формы занятия. Теоретические сведения с последующей практической работой. </w:t>
      </w:r>
    </w:p>
    <w:p w:rsidR="00A55220" w:rsidRPr="001272FB" w:rsidRDefault="00A55220" w:rsidP="001272FB">
      <w:pPr>
        <w:jc w:val="both"/>
        <w:rPr>
          <w:color w:val="00000A"/>
          <w:sz w:val="22"/>
          <w:szCs w:val="22"/>
        </w:rPr>
      </w:pPr>
      <w:r w:rsidRPr="001272FB">
        <w:rPr>
          <w:color w:val="00000A"/>
          <w:sz w:val="22"/>
          <w:szCs w:val="22"/>
        </w:rPr>
        <w:t>Методическое обеспечение. Ножницы, цветная бумага, клей, альбомный лист.</w:t>
      </w:r>
    </w:p>
    <w:p w:rsidR="001272FB" w:rsidRDefault="00A55220" w:rsidP="001272FB">
      <w:pPr>
        <w:jc w:val="both"/>
        <w:rPr>
          <w:color w:val="00000A"/>
          <w:sz w:val="22"/>
          <w:szCs w:val="22"/>
        </w:rPr>
      </w:pPr>
      <w:r w:rsidRPr="001272FB">
        <w:rPr>
          <w:color w:val="00000A"/>
          <w:sz w:val="22"/>
          <w:szCs w:val="22"/>
        </w:rPr>
        <w:t>Тема 6.3 Русское народное творчество в декоративном прикладном искусстве. </w:t>
      </w:r>
      <w:r w:rsidRPr="001272FB">
        <w:rPr>
          <w:color w:val="00000A"/>
          <w:sz w:val="22"/>
          <w:szCs w:val="22"/>
        </w:rPr>
        <w:br/>
        <w:t>Обучающий компонент Ознакомление с произведениями современных художников в России. Рисование узоров и декоративных элементов по образцам. Участие в различных видах декоративно-прикладной деятельности.</w:t>
      </w:r>
    </w:p>
    <w:p w:rsidR="00A55220" w:rsidRPr="001272FB" w:rsidRDefault="00A55220" w:rsidP="001272FB">
      <w:pPr>
        <w:jc w:val="both"/>
        <w:rPr>
          <w:color w:val="00000A"/>
          <w:sz w:val="22"/>
          <w:szCs w:val="22"/>
        </w:rPr>
      </w:pPr>
      <w:r w:rsidRPr="001272FB">
        <w:rPr>
          <w:color w:val="00000A"/>
          <w:sz w:val="22"/>
          <w:szCs w:val="22"/>
        </w:rPr>
        <w:t>Воспитывающий компонент. Прививать любовь к произведениям искусства. </w:t>
      </w:r>
      <w:r w:rsidRPr="001272FB">
        <w:rPr>
          <w:color w:val="00000A"/>
          <w:sz w:val="22"/>
          <w:szCs w:val="22"/>
        </w:rPr>
        <w:br/>
        <w:t>Практическая часть. Выполнение узора на предметах декоративно-прикладного искусства. </w:t>
      </w:r>
    </w:p>
    <w:p w:rsidR="00A55220" w:rsidRPr="001272FB" w:rsidRDefault="00A55220" w:rsidP="001272FB">
      <w:pPr>
        <w:jc w:val="both"/>
        <w:rPr>
          <w:color w:val="00000A"/>
          <w:sz w:val="22"/>
          <w:szCs w:val="22"/>
        </w:rPr>
      </w:pPr>
      <w:r w:rsidRPr="001272FB">
        <w:rPr>
          <w:color w:val="00000A"/>
          <w:sz w:val="22"/>
          <w:szCs w:val="22"/>
        </w:rPr>
        <w:t>Формы занятия. Рассказ с элементами беседы. Теоретические сведения с последующей практической работой. </w:t>
      </w:r>
    </w:p>
    <w:p w:rsidR="00A55220" w:rsidRPr="001272FB" w:rsidRDefault="00A55220" w:rsidP="001272FB">
      <w:pPr>
        <w:jc w:val="both"/>
        <w:rPr>
          <w:color w:val="000000"/>
          <w:sz w:val="22"/>
          <w:szCs w:val="22"/>
        </w:rPr>
      </w:pPr>
      <w:r w:rsidRPr="001272FB">
        <w:rPr>
          <w:color w:val="00000A"/>
          <w:sz w:val="22"/>
          <w:szCs w:val="22"/>
        </w:rPr>
        <w:t>Методическое обеспечение. Краски, гуашь, крупная и тонкая кисти, белая бумага.</w:t>
      </w:r>
    </w:p>
    <w:p w:rsidR="00A55220" w:rsidRPr="001272FB" w:rsidRDefault="00A55220" w:rsidP="001272FB">
      <w:pPr>
        <w:jc w:val="both"/>
        <w:rPr>
          <w:color w:val="00000A"/>
          <w:sz w:val="22"/>
          <w:szCs w:val="22"/>
        </w:rPr>
      </w:pPr>
      <w:r w:rsidRPr="001272FB">
        <w:rPr>
          <w:b/>
          <w:bCs/>
          <w:color w:val="00000A"/>
          <w:sz w:val="22"/>
          <w:szCs w:val="22"/>
        </w:rPr>
        <w:t>Раздел 7.</w:t>
      </w:r>
      <w:r w:rsidRPr="001272FB">
        <w:rPr>
          <w:color w:val="00000A"/>
          <w:sz w:val="22"/>
          <w:szCs w:val="22"/>
        </w:rPr>
        <w:t> Основы декоративно-прикладного искусства. </w:t>
      </w:r>
    </w:p>
    <w:p w:rsidR="00A55220" w:rsidRPr="001272FB" w:rsidRDefault="00A55220" w:rsidP="001272FB">
      <w:pPr>
        <w:jc w:val="both"/>
        <w:rPr>
          <w:color w:val="00000A"/>
          <w:sz w:val="22"/>
          <w:szCs w:val="22"/>
        </w:rPr>
      </w:pPr>
      <w:r w:rsidRPr="001272FB">
        <w:rPr>
          <w:color w:val="00000A"/>
          <w:sz w:val="22"/>
          <w:szCs w:val="22"/>
        </w:rPr>
        <w:t>Тема 7.1 Сказка в декоративном и</w:t>
      </w:r>
      <w:r w:rsidR="001272FB">
        <w:rPr>
          <w:color w:val="00000A"/>
          <w:sz w:val="22"/>
          <w:szCs w:val="22"/>
        </w:rPr>
        <w:t>скусстве.  </w:t>
      </w:r>
      <w:r w:rsidRPr="001272FB">
        <w:rPr>
          <w:color w:val="00000A"/>
          <w:sz w:val="22"/>
          <w:szCs w:val="22"/>
        </w:rPr>
        <w:t>Обучающий компонент. Знакомятся с особенностями декора.</w:t>
      </w:r>
    </w:p>
    <w:p w:rsidR="006A3BF0" w:rsidRPr="00473C8D" w:rsidRDefault="006A3BF0" w:rsidP="006A3BF0">
      <w:pPr>
        <w:jc w:val="center"/>
        <w:rPr>
          <w:b/>
        </w:rPr>
      </w:pPr>
      <w:r w:rsidRPr="00473C8D">
        <w:rPr>
          <w:b/>
        </w:rPr>
        <w:t>Оценочный материал промежуточной аттестации по дополнительной общеразвивающей программе «АРТ»</w:t>
      </w:r>
    </w:p>
    <w:p w:rsidR="006A3BF0" w:rsidRPr="00473C8D" w:rsidRDefault="006A3BF0" w:rsidP="006A3BF0">
      <w:pPr>
        <w:jc w:val="center"/>
        <w:rPr>
          <w:i/>
        </w:rPr>
      </w:pPr>
      <w:r>
        <w:rPr>
          <w:i/>
        </w:rPr>
        <w:t>Второй</w:t>
      </w:r>
      <w:r w:rsidRPr="00473C8D">
        <w:rPr>
          <w:i/>
        </w:rPr>
        <w:t xml:space="preserve"> год обучения</w:t>
      </w:r>
    </w:p>
    <w:p w:rsidR="006A3BF0" w:rsidRPr="00473C8D" w:rsidRDefault="006A3BF0" w:rsidP="006A3BF0">
      <w:pPr>
        <w:jc w:val="center"/>
      </w:pPr>
      <w:r w:rsidRPr="00473C8D">
        <w:t>Форма: тестирование</w:t>
      </w:r>
    </w:p>
    <w:p w:rsidR="00112F6A" w:rsidRPr="00112F6A" w:rsidRDefault="00112F6A" w:rsidP="00112F6A">
      <w:pPr>
        <w:jc w:val="center"/>
        <w:rPr>
          <w:b/>
          <w:sz w:val="22"/>
          <w:szCs w:val="22"/>
        </w:rPr>
      </w:pPr>
      <w:r w:rsidRPr="00112F6A">
        <w:rPr>
          <w:b/>
          <w:sz w:val="22"/>
          <w:szCs w:val="22"/>
        </w:rPr>
        <w:t>Виды и жанры изобразительного искусства. Творчество художников разных стран.</w:t>
      </w:r>
    </w:p>
    <w:p w:rsidR="00112F6A" w:rsidRPr="00112F6A" w:rsidRDefault="00112F6A" w:rsidP="00112F6A">
      <w:pPr>
        <w:jc w:val="center"/>
        <w:rPr>
          <w:b/>
          <w:sz w:val="22"/>
          <w:szCs w:val="22"/>
        </w:rPr>
      </w:pPr>
      <w:r w:rsidRPr="00112F6A">
        <w:rPr>
          <w:b/>
          <w:sz w:val="22"/>
          <w:szCs w:val="22"/>
        </w:rPr>
        <w:t>Терминологический диктант</w:t>
      </w:r>
    </w:p>
    <w:p w:rsidR="00112F6A" w:rsidRPr="00112F6A" w:rsidRDefault="00112F6A" w:rsidP="00112F6A">
      <w:pPr>
        <w:jc w:val="both"/>
        <w:rPr>
          <w:sz w:val="22"/>
          <w:szCs w:val="22"/>
        </w:rPr>
      </w:pPr>
      <w:r w:rsidRPr="00112F6A">
        <w:rPr>
          <w:b/>
          <w:sz w:val="22"/>
          <w:szCs w:val="22"/>
        </w:rPr>
        <w:t xml:space="preserve">Задание 1. </w:t>
      </w:r>
      <w:r w:rsidRPr="00112F6A">
        <w:rPr>
          <w:sz w:val="22"/>
          <w:szCs w:val="22"/>
        </w:rPr>
        <w:t>Вставьте в текст пропущенные слова.</w:t>
      </w:r>
    </w:p>
    <w:p w:rsidR="00112F6A" w:rsidRPr="00112F6A" w:rsidRDefault="00112F6A" w:rsidP="002C3331">
      <w:pPr>
        <w:pStyle w:val="a7"/>
        <w:numPr>
          <w:ilvl w:val="0"/>
          <w:numId w:val="75"/>
        </w:numPr>
        <w:jc w:val="both"/>
        <w:rPr>
          <w:sz w:val="22"/>
          <w:szCs w:val="22"/>
        </w:rPr>
      </w:pPr>
      <w:r w:rsidRPr="00112F6A">
        <w:rPr>
          <w:sz w:val="22"/>
          <w:szCs w:val="22"/>
        </w:rPr>
        <w:t xml:space="preserve">Искусство – это ___________ </w:t>
      </w:r>
      <w:r w:rsidRPr="00112F6A">
        <w:rPr>
          <w:i/>
          <w:sz w:val="22"/>
          <w:szCs w:val="22"/>
        </w:rPr>
        <w:t>(художественное творчество в целом).</w:t>
      </w:r>
    </w:p>
    <w:p w:rsidR="00112F6A" w:rsidRPr="00112F6A" w:rsidRDefault="00112F6A" w:rsidP="002C3331">
      <w:pPr>
        <w:pStyle w:val="a7"/>
        <w:numPr>
          <w:ilvl w:val="0"/>
          <w:numId w:val="75"/>
        </w:numPr>
        <w:jc w:val="both"/>
        <w:rPr>
          <w:i/>
          <w:sz w:val="22"/>
          <w:szCs w:val="22"/>
        </w:rPr>
      </w:pPr>
      <w:r w:rsidRPr="00112F6A">
        <w:rPr>
          <w:sz w:val="22"/>
          <w:szCs w:val="22"/>
        </w:rPr>
        <w:t xml:space="preserve">Пластические искусства – те виды искусства, произведения которых существуют __________ </w:t>
      </w:r>
      <w:r w:rsidRPr="00112F6A">
        <w:rPr>
          <w:i/>
          <w:sz w:val="22"/>
          <w:szCs w:val="22"/>
        </w:rPr>
        <w:t>(в пространстве, не изменяясь и не развиваясь).</w:t>
      </w:r>
    </w:p>
    <w:p w:rsidR="00112F6A" w:rsidRPr="00112F6A" w:rsidRDefault="00112F6A" w:rsidP="002C3331">
      <w:pPr>
        <w:pStyle w:val="a7"/>
        <w:numPr>
          <w:ilvl w:val="0"/>
          <w:numId w:val="75"/>
        </w:numPr>
        <w:jc w:val="both"/>
        <w:rPr>
          <w:i/>
          <w:sz w:val="22"/>
          <w:szCs w:val="22"/>
        </w:rPr>
      </w:pPr>
      <w:r w:rsidRPr="00112F6A">
        <w:rPr>
          <w:sz w:val="22"/>
          <w:szCs w:val="22"/>
        </w:rPr>
        <w:t>___________</w:t>
      </w:r>
      <w:r w:rsidRPr="00112F6A">
        <w:rPr>
          <w:i/>
          <w:sz w:val="22"/>
          <w:szCs w:val="22"/>
        </w:rPr>
        <w:t>(Декоративным)</w:t>
      </w:r>
      <w:r w:rsidRPr="00112F6A">
        <w:rPr>
          <w:sz w:val="22"/>
          <w:szCs w:val="22"/>
        </w:rPr>
        <w:t xml:space="preserve"> искусством называют создание полезных вещей, обладающих эстетическими качествами, радующими наш глаз своей красотой.</w:t>
      </w:r>
    </w:p>
    <w:p w:rsidR="00112F6A" w:rsidRPr="00112F6A" w:rsidRDefault="00112F6A" w:rsidP="002C3331">
      <w:pPr>
        <w:pStyle w:val="a7"/>
        <w:numPr>
          <w:ilvl w:val="0"/>
          <w:numId w:val="75"/>
        </w:numPr>
        <w:jc w:val="both"/>
        <w:rPr>
          <w:i/>
          <w:sz w:val="22"/>
          <w:szCs w:val="22"/>
        </w:rPr>
      </w:pPr>
      <w:r w:rsidRPr="00112F6A">
        <w:rPr>
          <w:sz w:val="22"/>
          <w:szCs w:val="22"/>
        </w:rPr>
        <w:t xml:space="preserve">_______________ </w:t>
      </w:r>
      <w:r w:rsidRPr="00112F6A">
        <w:rPr>
          <w:i/>
          <w:sz w:val="22"/>
          <w:szCs w:val="22"/>
        </w:rPr>
        <w:t>(Жанр)</w:t>
      </w:r>
      <w:r w:rsidRPr="00112F6A">
        <w:rPr>
          <w:sz w:val="22"/>
          <w:szCs w:val="22"/>
        </w:rPr>
        <w:t xml:space="preserve"> -  исторически сложившее внутреннее подразделение в большинстве видов искусства.</w:t>
      </w:r>
    </w:p>
    <w:p w:rsidR="00112F6A" w:rsidRPr="00112F6A" w:rsidRDefault="00112F6A" w:rsidP="002C3331">
      <w:pPr>
        <w:pStyle w:val="a7"/>
        <w:numPr>
          <w:ilvl w:val="0"/>
          <w:numId w:val="75"/>
        </w:numPr>
        <w:jc w:val="both"/>
        <w:rPr>
          <w:i/>
          <w:sz w:val="22"/>
          <w:szCs w:val="22"/>
        </w:rPr>
      </w:pPr>
      <w:r w:rsidRPr="00112F6A">
        <w:rPr>
          <w:sz w:val="22"/>
          <w:szCs w:val="22"/>
        </w:rPr>
        <w:t>Живопись – это произведение, в котором изображение наносится _________ (на специально подготовленный холст маслянными красками).</w:t>
      </w:r>
    </w:p>
    <w:p w:rsidR="00112F6A" w:rsidRPr="00112F6A" w:rsidRDefault="00112F6A" w:rsidP="002C3331">
      <w:pPr>
        <w:pStyle w:val="a7"/>
        <w:numPr>
          <w:ilvl w:val="0"/>
          <w:numId w:val="75"/>
        </w:numPr>
        <w:jc w:val="both"/>
        <w:rPr>
          <w:i/>
          <w:sz w:val="22"/>
          <w:szCs w:val="22"/>
        </w:rPr>
      </w:pPr>
      <w:r w:rsidRPr="00112F6A">
        <w:rPr>
          <w:sz w:val="22"/>
          <w:szCs w:val="22"/>
        </w:rPr>
        <w:lastRenderedPageBreak/>
        <w:t xml:space="preserve">___________ </w:t>
      </w:r>
      <w:r w:rsidRPr="00112F6A">
        <w:rPr>
          <w:i/>
          <w:sz w:val="22"/>
          <w:szCs w:val="22"/>
        </w:rPr>
        <w:t xml:space="preserve">(Графика) </w:t>
      </w:r>
      <w:r w:rsidRPr="00112F6A">
        <w:rPr>
          <w:sz w:val="22"/>
          <w:szCs w:val="22"/>
        </w:rPr>
        <w:t>– это произведение, в котором изображение нанесено на бумагу карандашом, тушью, гуашью или акварелью.</w:t>
      </w:r>
    </w:p>
    <w:p w:rsidR="00112F6A" w:rsidRPr="00112F6A" w:rsidRDefault="00112F6A" w:rsidP="002C3331">
      <w:pPr>
        <w:pStyle w:val="a7"/>
        <w:numPr>
          <w:ilvl w:val="0"/>
          <w:numId w:val="75"/>
        </w:numPr>
        <w:jc w:val="both"/>
        <w:rPr>
          <w:i/>
          <w:sz w:val="22"/>
          <w:szCs w:val="22"/>
        </w:rPr>
      </w:pPr>
      <w:r w:rsidRPr="00112F6A">
        <w:rPr>
          <w:sz w:val="22"/>
          <w:szCs w:val="22"/>
        </w:rPr>
        <w:t xml:space="preserve">___________ </w:t>
      </w:r>
      <w:r w:rsidRPr="00112F6A">
        <w:rPr>
          <w:i/>
          <w:sz w:val="22"/>
          <w:szCs w:val="22"/>
        </w:rPr>
        <w:t xml:space="preserve">(Скульптура) – </w:t>
      </w:r>
      <w:r w:rsidRPr="00112F6A">
        <w:rPr>
          <w:sz w:val="22"/>
          <w:szCs w:val="22"/>
        </w:rPr>
        <w:t xml:space="preserve">объемное художественное произведение, созданное путем резьбы, лепки, высекания или _________ </w:t>
      </w:r>
      <w:r w:rsidRPr="00112F6A">
        <w:rPr>
          <w:i/>
          <w:sz w:val="22"/>
          <w:szCs w:val="22"/>
        </w:rPr>
        <w:t>(отливки).</w:t>
      </w:r>
    </w:p>
    <w:p w:rsidR="00112F6A" w:rsidRPr="00112F6A" w:rsidRDefault="00112F6A" w:rsidP="002C3331">
      <w:pPr>
        <w:pStyle w:val="a7"/>
        <w:numPr>
          <w:ilvl w:val="0"/>
          <w:numId w:val="75"/>
        </w:numPr>
        <w:jc w:val="both"/>
        <w:rPr>
          <w:i/>
          <w:sz w:val="22"/>
          <w:szCs w:val="22"/>
        </w:rPr>
      </w:pPr>
      <w:r w:rsidRPr="00112F6A">
        <w:rPr>
          <w:i/>
          <w:sz w:val="22"/>
          <w:szCs w:val="22"/>
        </w:rPr>
        <w:t>__________( Архитектура)</w:t>
      </w:r>
      <w:r w:rsidRPr="00112F6A">
        <w:rPr>
          <w:sz w:val="22"/>
          <w:szCs w:val="22"/>
        </w:rPr>
        <w:t xml:space="preserve"> – строительное искусство, зодчество.</w:t>
      </w:r>
    </w:p>
    <w:p w:rsidR="00112F6A" w:rsidRPr="00112F6A" w:rsidRDefault="00112F6A" w:rsidP="002C3331">
      <w:pPr>
        <w:pStyle w:val="a7"/>
        <w:numPr>
          <w:ilvl w:val="0"/>
          <w:numId w:val="75"/>
        </w:numPr>
        <w:jc w:val="both"/>
        <w:rPr>
          <w:i/>
          <w:sz w:val="22"/>
          <w:szCs w:val="22"/>
        </w:rPr>
      </w:pPr>
      <w:r w:rsidRPr="00112F6A">
        <w:rPr>
          <w:i/>
          <w:sz w:val="22"/>
          <w:szCs w:val="22"/>
        </w:rPr>
        <w:t xml:space="preserve">___________(Дизайн) – </w:t>
      </w:r>
      <w:r w:rsidRPr="00112F6A">
        <w:rPr>
          <w:sz w:val="22"/>
          <w:szCs w:val="22"/>
        </w:rPr>
        <w:t>это искусство художественного проектирования, превращения машин просто полезных в машины и полезные,  и красивые.</w:t>
      </w:r>
    </w:p>
    <w:p w:rsidR="00112F6A" w:rsidRPr="00112F6A" w:rsidRDefault="00112F6A" w:rsidP="002C3331">
      <w:pPr>
        <w:pStyle w:val="a7"/>
        <w:numPr>
          <w:ilvl w:val="0"/>
          <w:numId w:val="75"/>
        </w:numPr>
        <w:jc w:val="both"/>
        <w:rPr>
          <w:i/>
          <w:sz w:val="22"/>
          <w:szCs w:val="22"/>
        </w:rPr>
      </w:pPr>
      <w:r w:rsidRPr="00112F6A">
        <w:rPr>
          <w:sz w:val="22"/>
          <w:szCs w:val="22"/>
        </w:rPr>
        <w:t>___________</w:t>
      </w:r>
      <w:r w:rsidRPr="00112F6A">
        <w:rPr>
          <w:i/>
          <w:sz w:val="22"/>
          <w:szCs w:val="22"/>
        </w:rPr>
        <w:t>(Бытовой жанр) –</w:t>
      </w:r>
      <w:r w:rsidRPr="00112F6A">
        <w:rPr>
          <w:sz w:val="22"/>
          <w:szCs w:val="22"/>
        </w:rPr>
        <w:t xml:space="preserve"> один из традиционных жанров изобразительного искусства, определяемый кругом тем и сюжетов из повседневной, обычной, частной или общественной жизни человека.</w:t>
      </w:r>
    </w:p>
    <w:p w:rsidR="00112F6A" w:rsidRPr="00112F6A" w:rsidRDefault="00112F6A" w:rsidP="002C3331">
      <w:pPr>
        <w:pStyle w:val="a7"/>
        <w:numPr>
          <w:ilvl w:val="0"/>
          <w:numId w:val="75"/>
        </w:numPr>
        <w:jc w:val="both"/>
        <w:rPr>
          <w:i/>
          <w:sz w:val="22"/>
          <w:szCs w:val="22"/>
        </w:rPr>
      </w:pPr>
      <w:r w:rsidRPr="00112F6A">
        <w:rPr>
          <w:sz w:val="22"/>
          <w:szCs w:val="22"/>
        </w:rPr>
        <w:t xml:space="preserve">Исторический жанр – жанр изобразительного искусства, посвященный </w:t>
      </w:r>
      <w:r w:rsidRPr="00112F6A">
        <w:rPr>
          <w:i/>
          <w:sz w:val="22"/>
          <w:szCs w:val="22"/>
        </w:rPr>
        <w:t>_________(историческим деятелям и событиям).</w:t>
      </w:r>
    </w:p>
    <w:p w:rsidR="00112F6A" w:rsidRPr="00112F6A" w:rsidRDefault="00112F6A" w:rsidP="002C3331">
      <w:pPr>
        <w:pStyle w:val="a7"/>
        <w:numPr>
          <w:ilvl w:val="0"/>
          <w:numId w:val="75"/>
        </w:numPr>
        <w:jc w:val="both"/>
        <w:rPr>
          <w:i/>
          <w:sz w:val="22"/>
          <w:szCs w:val="22"/>
        </w:rPr>
      </w:pPr>
      <w:r w:rsidRPr="00112F6A">
        <w:rPr>
          <w:sz w:val="22"/>
          <w:szCs w:val="22"/>
        </w:rPr>
        <w:t xml:space="preserve"> Пейзаж – это картина, рисунок, изображающий </w:t>
      </w:r>
      <w:r w:rsidRPr="00112F6A">
        <w:rPr>
          <w:i/>
          <w:sz w:val="22"/>
          <w:szCs w:val="22"/>
        </w:rPr>
        <w:t>___________(природу, вид местности).</w:t>
      </w:r>
    </w:p>
    <w:p w:rsidR="00112F6A" w:rsidRPr="00112F6A" w:rsidRDefault="00112F6A" w:rsidP="002C3331">
      <w:pPr>
        <w:pStyle w:val="a7"/>
        <w:numPr>
          <w:ilvl w:val="0"/>
          <w:numId w:val="75"/>
        </w:numPr>
        <w:jc w:val="both"/>
        <w:rPr>
          <w:i/>
          <w:sz w:val="22"/>
          <w:szCs w:val="22"/>
        </w:rPr>
      </w:pPr>
      <w:r w:rsidRPr="00112F6A">
        <w:rPr>
          <w:i/>
          <w:sz w:val="22"/>
          <w:szCs w:val="22"/>
        </w:rPr>
        <w:t>___________(Натюрморт)</w:t>
      </w:r>
      <w:r w:rsidRPr="00112F6A">
        <w:rPr>
          <w:sz w:val="22"/>
          <w:szCs w:val="22"/>
        </w:rPr>
        <w:t xml:space="preserve"> – жанр живописи, изображающий неодушевленные предметы, размещенные в пространстве картины и объединенные между собой сюжетом и композицией.</w:t>
      </w:r>
    </w:p>
    <w:p w:rsidR="00112F6A" w:rsidRPr="00112F6A" w:rsidRDefault="00112F6A" w:rsidP="002C3331">
      <w:pPr>
        <w:pStyle w:val="a7"/>
        <w:numPr>
          <w:ilvl w:val="0"/>
          <w:numId w:val="75"/>
        </w:numPr>
        <w:jc w:val="both"/>
        <w:rPr>
          <w:i/>
          <w:sz w:val="22"/>
          <w:szCs w:val="22"/>
        </w:rPr>
      </w:pPr>
      <w:r w:rsidRPr="00112F6A">
        <w:rPr>
          <w:sz w:val="22"/>
          <w:szCs w:val="22"/>
        </w:rPr>
        <w:t xml:space="preserve"> Камерная картина - это ________ </w:t>
      </w:r>
      <w:r w:rsidRPr="00112F6A">
        <w:rPr>
          <w:i/>
          <w:sz w:val="22"/>
          <w:szCs w:val="22"/>
        </w:rPr>
        <w:t>(небольшое произведение, предназначенное для узкого круга зрителей).</w:t>
      </w:r>
    </w:p>
    <w:p w:rsidR="00112F6A" w:rsidRPr="00112F6A" w:rsidRDefault="00112F6A" w:rsidP="002C3331">
      <w:pPr>
        <w:pStyle w:val="a7"/>
        <w:numPr>
          <w:ilvl w:val="0"/>
          <w:numId w:val="75"/>
        </w:numPr>
        <w:jc w:val="both"/>
        <w:rPr>
          <w:i/>
          <w:sz w:val="22"/>
          <w:szCs w:val="22"/>
        </w:rPr>
      </w:pPr>
      <w:r w:rsidRPr="00112F6A">
        <w:rPr>
          <w:i/>
          <w:sz w:val="22"/>
          <w:szCs w:val="22"/>
        </w:rPr>
        <w:t>__________(Автопортрет)</w:t>
      </w:r>
      <w:r w:rsidRPr="00112F6A">
        <w:rPr>
          <w:sz w:val="22"/>
          <w:szCs w:val="22"/>
        </w:rPr>
        <w:t xml:space="preserve"> – это картина, на которой автор изображает самого себя.</w:t>
      </w:r>
    </w:p>
    <w:p w:rsidR="00112F6A" w:rsidRPr="00112F6A" w:rsidRDefault="00112F6A" w:rsidP="002C3331">
      <w:pPr>
        <w:pStyle w:val="a7"/>
        <w:numPr>
          <w:ilvl w:val="0"/>
          <w:numId w:val="75"/>
        </w:numPr>
        <w:jc w:val="both"/>
        <w:rPr>
          <w:i/>
          <w:sz w:val="22"/>
          <w:szCs w:val="22"/>
        </w:rPr>
      </w:pPr>
      <w:r w:rsidRPr="00112F6A">
        <w:rPr>
          <w:sz w:val="22"/>
          <w:szCs w:val="22"/>
        </w:rPr>
        <w:t xml:space="preserve"> Картина, на которой изображены животные, относятся к </w:t>
      </w:r>
      <w:r w:rsidRPr="00112F6A">
        <w:rPr>
          <w:i/>
          <w:sz w:val="22"/>
          <w:szCs w:val="22"/>
        </w:rPr>
        <w:t>__________(анималистическому)</w:t>
      </w:r>
      <w:r w:rsidRPr="00112F6A">
        <w:rPr>
          <w:sz w:val="22"/>
          <w:szCs w:val="22"/>
        </w:rPr>
        <w:t xml:space="preserve"> жанру.</w:t>
      </w:r>
    </w:p>
    <w:p w:rsidR="00112F6A" w:rsidRPr="00112F6A" w:rsidRDefault="00112F6A" w:rsidP="002C3331">
      <w:pPr>
        <w:pStyle w:val="a7"/>
        <w:numPr>
          <w:ilvl w:val="0"/>
          <w:numId w:val="75"/>
        </w:numPr>
        <w:jc w:val="both"/>
        <w:rPr>
          <w:i/>
          <w:sz w:val="22"/>
          <w:szCs w:val="22"/>
        </w:rPr>
      </w:pPr>
      <w:r w:rsidRPr="00112F6A">
        <w:rPr>
          <w:sz w:val="22"/>
          <w:szCs w:val="22"/>
        </w:rPr>
        <w:t xml:space="preserve"> Марина – это картина, на которой изображено ____________ </w:t>
      </w:r>
      <w:r w:rsidRPr="00112F6A">
        <w:rPr>
          <w:i/>
          <w:sz w:val="22"/>
          <w:szCs w:val="22"/>
        </w:rPr>
        <w:t>(море, морской вид).</w:t>
      </w:r>
    </w:p>
    <w:p w:rsidR="00112F6A" w:rsidRPr="00112F6A" w:rsidRDefault="00112F6A" w:rsidP="002C3331">
      <w:pPr>
        <w:pStyle w:val="a7"/>
        <w:numPr>
          <w:ilvl w:val="0"/>
          <w:numId w:val="75"/>
        </w:numPr>
        <w:jc w:val="both"/>
        <w:rPr>
          <w:i/>
          <w:sz w:val="22"/>
          <w:szCs w:val="22"/>
        </w:rPr>
      </w:pPr>
      <w:r w:rsidRPr="00112F6A">
        <w:rPr>
          <w:sz w:val="22"/>
          <w:szCs w:val="22"/>
        </w:rPr>
        <w:t xml:space="preserve"> Картина с изображение военных эпизодов, сражений относится к </w:t>
      </w:r>
      <w:r w:rsidRPr="00112F6A">
        <w:rPr>
          <w:i/>
          <w:sz w:val="22"/>
          <w:szCs w:val="22"/>
        </w:rPr>
        <w:t>(батальному)</w:t>
      </w:r>
      <w:r w:rsidRPr="00112F6A">
        <w:rPr>
          <w:sz w:val="22"/>
          <w:szCs w:val="22"/>
        </w:rPr>
        <w:t xml:space="preserve"> жанру.</w:t>
      </w:r>
    </w:p>
    <w:p w:rsidR="00112F6A" w:rsidRPr="00112F6A" w:rsidRDefault="00112F6A" w:rsidP="002C3331">
      <w:pPr>
        <w:pStyle w:val="a7"/>
        <w:numPr>
          <w:ilvl w:val="0"/>
          <w:numId w:val="75"/>
        </w:numPr>
        <w:jc w:val="both"/>
        <w:rPr>
          <w:i/>
          <w:sz w:val="22"/>
          <w:szCs w:val="22"/>
        </w:rPr>
      </w:pPr>
      <w:r w:rsidRPr="00112F6A">
        <w:rPr>
          <w:sz w:val="22"/>
          <w:szCs w:val="22"/>
        </w:rPr>
        <w:t xml:space="preserve"> Городской пейзаж – это разновидность пейзажного жанра, в котором </w:t>
      </w:r>
      <w:r w:rsidRPr="00112F6A">
        <w:rPr>
          <w:i/>
          <w:sz w:val="22"/>
          <w:szCs w:val="22"/>
        </w:rPr>
        <w:t>____________(изображается образ города, дома, улицы и т.п.)</w:t>
      </w:r>
    </w:p>
    <w:p w:rsidR="00112F6A" w:rsidRPr="00112F6A" w:rsidRDefault="00112F6A" w:rsidP="002C3331">
      <w:pPr>
        <w:pStyle w:val="a7"/>
        <w:numPr>
          <w:ilvl w:val="0"/>
          <w:numId w:val="75"/>
        </w:numPr>
        <w:jc w:val="both"/>
        <w:rPr>
          <w:i/>
          <w:sz w:val="22"/>
          <w:szCs w:val="22"/>
        </w:rPr>
      </w:pPr>
      <w:r w:rsidRPr="00112F6A">
        <w:rPr>
          <w:sz w:val="22"/>
          <w:szCs w:val="22"/>
        </w:rPr>
        <w:t xml:space="preserve"> ____________(Карикатура) – рисунок, комически или сатирически изображающий кого- или что-нибудь.</w:t>
      </w:r>
    </w:p>
    <w:p w:rsidR="00112F6A" w:rsidRPr="00112F6A" w:rsidRDefault="00112F6A" w:rsidP="00112F6A">
      <w:pPr>
        <w:pStyle w:val="a7"/>
        <w:jc w:val="both"/>
        <w:rPr>
          <w:sz w:val="22"/>
          <w:szCs w:val="22"/>
        </w:rPr>
      </w:pPr>
    </w:p>
    <w:p w:rsidR="00112F6A" w:rsidRPr="00112F6A" w:rsidRDefault="00112F6A" w:rsidP="00112F6A">
      <w:pPr>
        <w:pStyle w:val="a7"/>
        <w:jc w:val="both"/>
        <w:rPr>
          <w:b/>
          <w:sz w:val="22"/>
          <w:szCs w:val="22"/>
        </w:rPr>
      </w:pPr>
      <w:r w:rsidRPr="00112F6A">
        <w:rPr>
          <w:b/>
          <w:sz w:val="22"/>
          <w:szCs w:val="22"/>
        </w:rPr>
        <w:t>Задание 2. Филворд. Великие художники России.</w:t>
      </w:r>
    </w:p>
    <w:p w:rsidR="00112F6A" w:rsidRPr="00112F6A" w:rsidRDefault="00112F6A" w:rsidP="00112F6A">
      <w:pPr>
        <w:pStyle w:val="a7"/>
        <w:jc w:val="both"/>
        <w:rPr>
          <w:b/>
          <w:sz w:val="22"/>
          <w:szCs w:val="22"/>
        </w:rPr>
      </w:pPr>
    </w:p>
    <w:tbl>
      <w:tblPr>
        <w:tblStyle w:val="a8"/>
        <w:tblW w:w="0" w:type="auto"/>
        <w:tblInd w:w="720" w:type="dxa"/>
        <w:tblLook w:val="04A0"/>
      </w:tblPr>
      <w:tblGrid>
        <w:gridCol w:w="987"/>
        <w:gridCol w:w="987"/>
        <w:gridCol w:w="982"/>
        <w:gridCol w:w="982"/>
        <w:gridCol w:w="982"/>
        <w:gridCol w:w="983"/>
        <w:gridCol w:w="982"/>
        <w:gridCol w:w="983"/>
        <w:gridCol w:w="983"/>
      </w:tblGrid>
      <w:tr w:rsidR="00112F6A" w:rsidRPr="00112F6A" w:rsidTr="00ED0C00">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2" o:spid="_x0000_s1134" style="position:absolute;left:0;text-align:left;flip:y;z-index:251703808;visibility:visible" from="15.45pt,10.15pt" to="15.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" strokecolor="#4579b8 [3044]"/>
              </w:pict>
            </w:r>
            <w:r>
              <w:rPr>
                <w:b/>
                <w:noProof/>
                <w:sz w:val="22"/>
                <w:szCs w:val="22"/>
              </w:rPr>
              <w:pict>
                <v:line id="Прямая соединительная линия 1" o:spid="_x0000_s1133" style="position:absolute;left:0;text-align:left;flip:x;z-index:251702784;visibility:visible;mso-width-relative:margin;mso-height-relative:margin" from="15.45pt,10.1pt" to="74.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" strokecolor="black [3040]"/>
              </w:pict>
            </w:r>
            <w:r w:rsidR="00112F6A" w:rsidRPr="00112F6A">
              <w:rPr>
                <w:b/>
                <w:sz w:val="22"/>
                <w:szCs w:val="22"/>
              </w:rPr>
              <w:t>к</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4" o:spid="_x0000_s1136" style="position:absolute;left:0;text-align:left;z-index:251705856;visibility:visible;mso-position-horizontal-relative:text;mso-position-vertical-relative:text;mso-width-relative:margin;mso-height-relative:margin" from="24.85pt,10.15pt" to="24.8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" strokecolor="#4579b8 [3044]"/>
              </w:pict>
            </w:r>
            <w:r w:rsidR="00112F6A" w:rsidRPr="00112F6A">
              <w:rPr>
                <w:b/>
                <w:sz w:val="22"/>
                <w:szCs w:val="22"/>
              </w:rPr>
              <w:t>с</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 o:spid="_x0000_s1135" style="position:absolute;left:0;text-align:left;z-index:251704832;visibility:visible;mso-position-horizontal-relative:text;mso-position-vertical-relative:text;mso-width-relative:margin;mso-height-relative:margin" from="10.85pt,10.15pt" to="10.8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" strokecolor="#4579b8 [3044]"/>
              </w:pict>
            </w:r>
            <w:r w:rsidR="00112F6A" w:rsidRPr="00112F6A">
              <w:rPr>
                <w:b/>
                <w:sz w:val="22"/>
                <w:szCs w:val="22"/>
              </w:rPr>
              <w:t>а</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3" o:spid="_x0000_s1145" style="position:absolute;left:0;text-align:left;z-index:251715072;visibility:visible;mso-position-horizontal-relative:text;mso-position-vertical-relative:text;mso-width-relative:margin;mso-height-relative:margin" from="28.2pt,10.15pt" to="108.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" strokecolor="#4579b8 [3044]"/>
              </w:pict>
            </w:r>
            <w:r w:rsidR="00112F6A" w:rsidRPr="00112F6A">
              <w:rPr>
                <w:b/>
                <w:sz w:val="22"/>
                <w:szCs w:val="22"/>
              </w:rPr>
              <w:t>л</w:t>
            </w:r>
          </w:p>
        </w:tc>
        <w:tc>
          <w:tcPr>
            <w:tcW w:w="1063" w:type="dxa"/>
          </w:tcPr>
          <w:p w:rsidR="00112F6A" w:rsidRPr="00112F6A" w:rsidRDefault="00112F6A" w:rsidP="00112F6A">
            <w:pPr>
              <w:pStyle w:val="a7"/>
              <w:ind w:left="0"/>
              <w:jc w:val="center"/>
              <w:rPr>
                <w:b/>
                <w:sz w:val="22"/>
                <w:szCs w:val="22"/>
              </w:rPr>
            </w:pPr>
            <w:r w:rsidRPr="00112F6A">
              <w:rPr>
                <w:b/>
                <w:sz w:val="22"/>
                <w:szCs w:val="22"/>
              </w:rPr>
              <w:t>е</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4" o:spid="_x0000_s1146" style="position:absolute;left:0;text-align:left;z-index:251716096;visibility:visible;mso-position-horizontal-relative:text;mso-position-vertical-relative:text" from="10.5pt,10.15pt" to="10.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" strokecolor="#4579b8 [3044]"/>
              </w:pict>
            </w:r>
            <w:r w:rsidR="00112F6A" w:rsidRPr="00112F6A">
              <w:rPr>
                <w:b/>
                <w:sz w:val="22"/>
                <w:szCs w:val="22"/>
              </w:rPr>
              <w:t>в</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3" o:spid="_x0000_s1157" style="position:absolute;left:0;text-align:left;z-index:251727360;visibility:visible;mso-position-horizontal-relative:text;mso-position-vertical-relative:text;mso-height-relative:margin" from="27.8pt,10.15pt" to="99.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" strokecolor="#4579b8 [3044]"/>
              </w:pict>
            </w:r>
            <w:r w:rsidR="00112F6A" w:rsidRPr="00112F6A">
              <w:rPr>
                <w:b/>
                <w:sz w:val="22"/>
                <w:szCs w:val="22"/>
              </w:rPr>
              <w:t>с</w:t>
            </w:r>
          </w:p>
        </w:tc>
        <w:tc>
          <w:tcPr>
            <w:tcW w:w="1064" w:type="dxa"/>
          </w:tcPr>
          <w:p w:rsidR="00112F6A" w:rsidRPr="00112F6A" w:rsidRDefault="00112F6A" w:rsidP="00112F6A">
            <w:pPr>
              <w:pStyle w:val="a7"/>
              <w:ind w:left="0"/>
              <w:jc w:val="center"/>
              <w:rPr>
                <w:b/>
                <w:sz w:val="22"/>
                <w:szCs w:val="22"/>
              </w:rPr>
            </w:pPr>
            <w:r w:rsidRPr="00112F6A">
              <w:rPr>
                <w:b/>
                <w:sz w:val="22"/>
                <w:szCs w:val="22"/>
              </w:rPr>
              <w:t>у</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4" o:spid="_x0000_s1158" style="position:absolute;left:0;text-align:left;z-index:251728384;visibility:visible;mso-position-horizontal-relative:text;mso-position-vertical-relative:text" from="1.65pt,10.15pt" to="1.6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" strokecolor="#4579b8 [3044]"/>
              </w:pict>
            </w:r>
            <w:r w:rsidR="00112F6A" w:rsidRPr="00112F6A">
              <w:rPr>
                <w:b/>
                <w:sz w:val="22"/>
                <w:szCs w:val="22"/>
              </w:rPr>
              <w:t>р</w:t>
            </w:r>
          </w:p>
        </w:tc>
      </w:tr>
      <w:tr w:rsidR="00112F6A" w:rsidRPr="00112F6A" w:rsidTr="00ED0C00">
        <w:tc>
          <w:tcPr>
            <w:tcW w:w="1063" w:type="dxa"/>
          </w:tcPr>
          <w:p w:rsidR="00112F6A" w:rsidRPr="00112F6A" w:rsidRDefault="00112F6A" w:rsidP="00112F6A">
            <w:pPr>
              <w:pStyle w:val="a7"/>
              <w:ind w:left="0"/>
              <w:jc w:val="center"/>
              <w:rPr>
                <w:b/>
                <w:sz w:val="22"/>
                <w:szCs w:val="22"/>
              </w:rPr>
            </w:pPr>
            <w:r w:rsidRPr="00112F6A">
              <w:rPr>
                <w:b/>
                <w:sz w:val="22"/>
                <w:szCs w:val="22"/>
              </w:rPr>
              <w:t>и</w:t>
            </w:r>
          </w:p>
        </w:tc>
        <w:tc>
          <w:tcPr>
            <w:tcW w:w="1063" w:type="dxa"/>
          </w:tcPr>
          <w:p w:rsidR="00112F6A" w:rsidRPr="00112F6A" w:rsidRDefault="00112F6A" w:rsidP="00112F6A">
            <w:pPr>
              <w:pStyle w:val="a7"/>
              <w:ind w:left="0"/>
              <w:jc w:val="center"/>
              <w:rPr>
                <w:b/>
                <w:sz w:val="22"/>
                <w:szCs w:val="22"/>
              </w:rPr>
            </w:pPr>
            <w:r w:rsidRPr="00112F6A">
              <w:rPr>
                <w:b/>
                <w:sz w:val="22"/>
                <w:szCs w:val="22"/>
              </w:rPr>
              <w:t>в</w:t>
            </w:r>
          </w:p>
        </w:tc>
        <w:tc>
          <w:tcPr>
            <w:tcW w:w="1063" w:type="dxa"/>
          </w:tcPr>
          <w:p w:rsidR="00112F6A" w:rsidRPr="00112F6A" w:rsidRDefault="00112F6A" w:rsidP="00112F6A">
            <w:pPr>
              <w:pStyle w:val="a7"/>
              <w:ind w:left="0"/>
              <w:jc w:val="center"/>
              <w:rPr>
                <w:b/>
                <w:sz w:val="22"/>
                <w:szCs w:val="22"/>
              </w:rPr>
            </w:pPr>
            <w:r w:rsidRPr="00112F6A">
              <w:rPr>
                <w:b/>
                <w:sz w:val="22"/>
                <w:szCs w:val="22"/>
              </w:rPr>
              <w:t>й</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7" o:spid="_x0000_s1149" style="position:absolute;left:0;text-align:left;z-index:251719168;visibility:visible;mso-position-horizontal-relative:text;mso-position-vertical-relative:text;mso-width-relative:margin;mso-height-relative:margin" from="32.9pt,7.55pt" to="32.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" strokecolor="#4579b8 [3044]"/>
              </w:pict>
            </w:r>
            <w:r w:rsidR="00112F6A" w:rsidRPr="00112F6A">
              <w:rPr>
                <w:b/>
                <w:sz w:val="22"/>
                <w:szCs w:val="22"/>
              </w:rPr>
              <w:t>п</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6" o:spid="_x0000_s1148" style="position:absolute;left:0;text-align:left;flip:y;z-index:251718144;visibility:visible;mso-position-horizontal-relative:text;mso-position-vertical-relative:text" from="33.4pt,7.55pt" to="33.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" strokecolor="#4579b8 [3044]"/>
              </w:pict>
            </w:r>
            <w:r w:rsidR="00112F6A" w:rsidRPr="00112F6A">
              <w:rPr>
                <w:b/>
                <w:sz w:val="22"/>
                <w:szCs w:val="22"/>
              </w:rPr>
              <w:t>н</w:t>
            </w:r>
          </w:p>
        </w:tc>
        <w:tc>
          <w:tcPr>
            <w:tcW w:w="1064" w:type="dxa"/>
          </w:tcPr>
          <w:p w:rsidR="00112F6A" w:rsidRPr="00112F6A" w:rsidRDefault="00112F6A" w:rsidP="00112F6A">
            <w:pPr>
              <w:pStyle w:val="a7"/>
              <w:ind w:left="0"/>
              <w:jc w:val="center"/>
              <w:rPr>
                <w:b/>
                <w:sz w:val="22"/>
                <w:szCs w:val="22"/>
              </w:rPr>
            </w:pPr>
            <w:r w:rsidRPr="00112F6A">
              <w:rPr>
                <w:b/>
                <w:sz w:val="22"/>
                <w:szCs w:val="22"/>
              </w:rPr>
              <w:t>и</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7" o:spid="_x0000_s1161" style="position:absolute;left:0;text-align:left;z-index:251731456;visibility:visible;mso-position-horizontal-relative:text;mso-position-vertical-relative:text;mso-width-relative:margin;mso-height-relative:margin" from="27.8pt,7.55pt" to="27.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" strokecolor="#4579b8 [3044]"/>
              </w:pict>
            </w:r>
            <w:r w:rsidR="00112F6A" w:rsidRPr="00112F6A">
              <w:rPr>
                <w:b/>
                <w:sz w:val="22"/>
                <w:szCs w:val="22"/>
              </w:rPr>
              <w:t>в</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6" o:spid="_x0000_s1160" style="position:absolute;left:0;text-align:left;flip:y;z-index:251730432;visibility:visible;mso-position-horizontal-relative:text;mso-position-vertical-relative:text" from="30.2pt,7.55pt" to="30.2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" strokecolor="#4579b8 [3044]"/>
              </w:pict>
            </w:r>
            <w:r w:rsidR="00112F6A" w:rsidRPr="00112F6A">
              <w:rPr>
                <w:b/>
                <w:sz w:val="22"/>
                <w:szCs w:val="22"/>
              </w:rPr>
              <w:t>в</w:t>
            </w:r>
          </w:p>
        </w:tc>
        <w:tc>
          <w:tcPr>
            <w:tcW w:w="1064" w:type="dxa"/>
          </w:tcPr>
          <w:p w:rsidR="00112F6A" w:rsidRPr="00112F6A" w:rsidRDefault="00112F6A" w:rsidP="00112F6A">
            <w:pPr>
              <w:pStyle w:val="a7"/>
              <w:ind w:left="0"/>
              <w:jc w:val="center"/>
              <w:rPr>
                <w:b/>
                <w:sz w:val="22"/>
                <w:szCs w:val="22"/>
              </w:rPr>
            </w:pPr>
            <w:r w:rsidRPr="00112F6A">
              <w:rPr>
                <w:b/>
                <w:sz w:val="22"/>
                <w:szCs w:val="22"/>
              </w:rPr>
              <w:t>и</w:t>
            </w:r>
          </w:p>
        </w:tc>
      </w:tr>
      <w:tr w:rsidR="00112F6A" w:rsidRPr="00112F6A" w:rsidTr="00ED0C00">
        <w:tc>
          <w:tcPr>
            <w:tcW w:w="1063" w:type="dxa"/>
          </w:tcPr>
          <w:p w:rsidR="00112F6A" w:rsidRPr="00112F6A" w:rsidRDefault="00112F6A" w:rsidP="00112F6A">
            <w:pPr>
              <w:pStyle w:val="a7"/>
              <w:ind w:left="0"/>
              <w:jc w:val="center"/>
              <w:rPr>
                <w:b/>
                <w:sz w:val="22"/>
                <w:szCs w:val="22"/>
              </w:rPr>
            </w:pPr>
            <w:r w:rsidRPr="00112F6A">
              <w:rPr>
                <w:b/>
                <w:sz w:val="22"/>
                <w:szCs w:val="22"/>
              </w:rPr>
              <w:t>й</w:t>
            </w:r>
          </w:p>
        </w:tc>
        <w:tc>
          <w:tcPr>
            <w:tcW w:w="1063" w:type="dxa"/>
          </w:tcPr>
          <w:p w:rsidR="00112F6A" w:rsidRPr="00112F6A" w:rsidRDefault="00112F6A" w:rsidP="00112F6A">
            <w:pPr>
              <w:pStyle w:val="a7"/>
              <w:ind w:left="0"/>
              <w:jc w:val="center"/>
              <w:rPr>
                <w:b/>
                <w:sz w:val="22"/>
                <w:szCs w:val="22"/>
              </w:rPr>
            </w:pPr>
            <w:r w:rsidRPr="00112F6A">
              <w:rPr>
                <w:b/>
                <w:sz w:val="22"/>
                <w:szCs w:val="22"/>
              </w:rPr>
              <w:t>о</w:t>
            </w:r>
          </w:p>
        </w:tc>
        <w:tc>
          <w:tcPr>
            <w:tcW w:w="1063" w:type="dxa"/>
          </w:tcPr>
          <w:p w:rsidR="00112F6A" w:rsidRPr="00112F6A" w:rsidRDefault="00112F6A" w:rsidP="00112F6A">
            <w:pPr>
              <w:pStyle w:val="a7"/>
              <w:ind w:left="0"/>
              <w:jc w:val="center"/>
              <w:rPr>
                <w:b/>
                <w:sz w:val="22"/>
                <w:szCs w:val="22"/>
              </w:rPr>
            </w:pPr>
            <w:r w:rsidRPr="00112F6A">
              <w:rPr>
                <w:b/>
                <w:sz w:val="22"/>
                <w:szCs w:val="22"/>
              </w:rPr>
              <w:t>в</w:t>
            </w:r>
          </w:p>
        </w:tc>
        <w:tc>
          <w:tcPr>
            <w:tcW w:w="1063" w:type="dxa"/>
          </w:tcPr>
          <w:p w:rsidR="00112F6A" w:rsidRPr="00112F6A" w:rsidRDefault="00112F6A" w:rsidP="00112F6A">
            <w:pPr>
              <w:pStyle w:val="a7"/>
              <w:ind w:left="0"/>
              <w:jc w:val="center"/>
              <w:rPr>
                <w:b/>
                <w:sz w:val="22"/>
                <w:szCs w:val="22"/>
              </w:rPr>
            </w:pPr>
            <w:r w:rsidRPr="00112F6A">
              <w:rPr>
                <w:b/>
                <w:sz w:val="22"/>
                <w:szCs w:val="22"/>
              </w:rPr>
              <w:t>о</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5" o:spid="_x0000_s1147" style="position:absolute;left:0;text-align:left;flip:x;z-index:251717120;visibility:visible;mso-position-horizontal-relative:text;mso-position-vertical-relative:text" from="33.4pt,9.65pt" to="5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" strokecolor="#4579b8 [3044]"/>
              </w:pict>
            </w:r>
            <w:r w:rsidR="00112F6A" w:rsidRPr="00112F6A">
              <w:rPr>
                <w:b/>
                <w:sz w:val="22"/>
                <w:szCs w:val="22"/>
              </w:rPr>
              <w:t>а</w:t>
            </w:r>
          </w:p>
        </w:tc>
        <w:tc>
          <w:tcPr>
            <w:tcW w:w="1064" w:type="dxa"/>
          </w:tcPr>
          <w:p w:rsidR="00112F6A" w:rsidRPr="00112F6A" w:rsidRDefault="00112F6A" w:rsidP="00112F6A">
            <w:pPr>
              <w:pStyle w:val="a7"/>
              <w:ind w:left="0"/>
              <w:jc w:val="center"/>
              <w:rPr>
                <w:b/>
                <w:sz w:val="22"/>
                <w:szCs w:val="22"/>
              </w:rPr>
            </w:pPr>
            <w:r w:rsidRPr="00112F6A">
              <w:rPr>
                <w:b/>
                <w:sz w:val="22"/>
                <w:szCs w:val="22"/>
              </w:rPr>
              <w:t>т</w:t>
            </w:r>
          </w:p>
        </w:tc>
        <w:tc>
          <w:tcPr>
            <w:tcW w:w="1064" w:type="dxa"/>
          </w:tcPr>
          <w:p w:rsidR="00112F6A" w:rsidRPr="00112F6A" w:rsidRDefault="00112F6A" w:rsidP="00112F6A">
            <w:pPr>
              <w:pStyle w:val="a7"/>
              <w:ind w:left="0"/>
              <w:jc w:val="center"/>
              <w:rPr>
                <w:b/>
                <w:sz w:val="22"/>
                <w:szCs w:val="22"/>
              </w:rPr>
            </w:pPr>
            <w:r w:rsidRPr="00112F6A">
              <w:rPr>
                <w:b/>
                <w:sz w:val="22"/>
                <w:szCs w:val="22"/>
              </w:rPr>
              <w:t>р</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5" o:spid="_x0000_s1159" style="position:absolute;left:0;text-align:left;flip:x y;z-index:251729408;visibility:visible;mso-position-horizontal-relative:text;mso-position-vertical-relative:text" from="30.2pt,9.65pt" to="5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" strokecolor="#4579b8 [3044]"/>
              </w:pict>
            </w:r>
            <w:r w:rsidR="00112F6A" w:rsidRPr="00112F6A">
              <w:rPr>
                <w:b/>
                <w:sz w:val="22"/>
                <w:szCs w:val="22"/>
              </w:rPr>
              <w:t>о</w:t>
            </w:r>
          </w:p>
        </w:tc>
        <w:tc>
          <w:tcPr>
            <w:tcW w:w="1064" w:type="dxa"/>
          </w:tcPr>
          <w:p w:rsidR="00112F6A" w:rsidRPr="00112F6A" w:rsidRDefault="00112F6A" w:rsidP="00112F6A">
            <w:pPr>
              <w:pStyle w:val="a7"/>
              <w:ind w:left="0"/>
              <w:jc w:val="center"/>
              <w:rPr>
                <w:b/>
                <w:sz w:val="22"/>
                <w:szCs w:val="22"/>
              </w:rPr>
            </w:pPr>
            <w:r w:rsidRPr="00112F6A">
              <w:rPr>
                <w:b/>
                <w:sz w:val="22"/>
                <w:szCs w:val="22"/>
              </w:rPr>
              <w:t>к</w:t>
            </w:r>
          </w:p>
        </w:tc>
      </w:tr>
      <w:tr w:rsidR="00112F6A" w:rsidRPr="00112F6A" w:rsidTr="00ED0C00">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6" o:spid="_x0000_s1138" style="position:absolute;left:0;text-align:left;z-index:251707904;visibility:visible;mso-position-horizontal-relative:text;mso-position-vertical-relative:text;mso-width-relative:margin;mso-height-relative:margin" from="31.35pt,6.15pt" to="31.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" strokecolor="#4579b8 [3044]"/>
              </w:pict>
            </w:r>
            <w:r w:rsidR="00112F6A" w:rsidRPr="00112F6A">
              <w:rPr>
                <w:b/>
                <w:sz w:val="22"/>
                <w:szCs w:val="22"/>
              </w:rPr>
              <w:t>ш</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5" o:spid="_x0000_s1137" style="position:absolute;left:0;text-align:left;z-index:251706880;visibility:visible;mso-position-horizontal-relative:text;mso-position-vertical-relative:text" from="24.85pt,6.15pt" to="60.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" strokecolor="#4579b8 [3044]"/>
              </w:pict>
            </w:r>
            <w:r w:rsidR="00112F6A" w:rsidRPr="00112F6A">
              <w:rPr>
                <w:b/>
                <w:sz w:val="22"/>
                <w:szCs w:val="22"/>
              </w:rPr>
              <w:t>з</w:t>
            </w:r>
          </w:p>
        </w:tc>
        <w:tc>
          <w:tcPr>
            <w:tcW w:w="1063" w:type="dxa"/>
          </w:tcPr>
          <w:p w:rsidR="00112F6A" w:rsidRPr="00112F6A" w:rsidRDefault="00112F6A" w:rsidP="00112F6A">
            <w:pPr>
              <w:pStyle w:val="a7"/>
              <w:ind w:left="0"/>
              <w:jc w:val="center"/>
              <w:rPr>
                <w:b/>
                <w:sz w:val="22"/>
                <w:szCs w:val="22"/>
              </w:rPr>
            </w:pPr>
            <w:r w:rsidRPr="00112F6A">
              <w:rPr>
                <w:b/>
                <w:sz w:val="22"/>
                <w:szCs w:val="22"/>
              </w:rPr>
              <w:t>а</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8" o:spid="_x0000_s1150" style="position:absolute;left:0;text-align:left;z-index:251720192;visibility:visible;mso-position-horizontal-relative:text;mso-position-vertical-relative:text" from="32.9pt,6.15pt" to="108.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" strokecolor="#4579b8 [3044]"/>
              </w:pict>
            </w:r>
            <w:r w:rsidR="00112F6A" w:rsidRPr="00112F6A">
              <w:rPr>
                <w:b/>
                <w:sz w:val="22"/>
                <w:szCs w:val="22"/>
              </w:rPr>
              <w:t>л</w:t>
            </w:r>
          </w:p>
        </w:tc>
        <w:tc>
          <w:tcPr>
            <w:tcW w:w="1063" w:type="dxa"/>
          </w:tcPr>
          <w:p w:rsidR="00112F6A" w:rsidRPr="00112F6A" w:rsidRDefault="00112F6A" w:rsidP="00112F6A">
            <w:pPr>
              <w:pStyle w:val="a7"/>
              <w:ind w:left="0"/>
              <w:jc w:val="center"/>
              <w:rPr>
                <w:b/>
                <w:sz w:val="22"/>
                <w:szCs w:val="22"/>
              </w:rPr>
            </w:pPr>
            <w:r w:rsidRPr="00112F6A">
              <w:rPr>
                <w:b/>
                <w:sz w:val="22"/>
                <w:szCs w:val="22"/>
              </w:rPr>
              <w:t>е</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9" o:spid="_x0000_s1151" style="position:absolute;left:0;text-align:left;z-index:251721216;visibility:visible;mso-position-horizontal-relative:text;mso-position-vertical-relative:text" from="10.5pt,6.15pt" to="1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" strokecolor="#4579b8 [3044]"/>
              </w:pict>
            </w:r>
            <w:r w:rsidR="00112F6A" w:rsidRPr="00112F6A">
              <w:rPr>
                <w:b/>
                <w:sz w:val="22"/>
                <w:szCs w:val="22"/>
              </w:rPr>
              <w:t>н</w:t>
            </w:r>
          </w:p>
        </w:tc>
        <w:tc>
          <w:tcPr>
            <w:tcW w:w="1064" w:type="dxa"/>
          </w:tcPr>
          <w:p w:rsidR="00112F6A" w:rsidRPr="00112F6A" w:rsidRDefault="006F2686" w:rsidP="00112F6A">
            <w:pPr>
              <w:pStyle w:val="a7"/>
              <w:ind w:left="0"/>
              <w:jc w:val="center"/>
              <w:rPr>
                <w:b/>
                <w:sz w:val="22"/>
                <w:szCs w:val="22"/>
              </w:rPr>
            </w:pPr>
            <w:r>
              <w:rPr>
                <w:b/>
                <w:noProof/>
                <w:sz w:val="22"/>
                <w:szCs w:val="22"/>
              </w:rPr>
              <w:pict>
                <v:line id="_x0000_s1162" style="position:absolute;left:0;text-align:left;z-index:251732480;visibility:visible;mso-position-horizontal-relative:text;mso-position-vertical-relative:text" from="27.8pt,6.15pt" to="106.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" strokecolor="#4579b8 [3044]"/>
              </w:pict>
            </w:r>
            <w:r w:rsidR="00112F6A" w:rsidRPr="00112F6A">
              <w:rPr>
                <w:b/>
                <w:sz w:val="22"/>
                <w:szCs w:val="22"/>
              </w:rPr>
              <w:t>у</w:t>
            </w:r>
          </w:p>
        </w:tc>
        <w:tc>
          <w:tcPr>
            <w:tcW w:w="1064" w:type="dxa"/>
          </w:tcPr>
          <w:p w:rsidR="00112F6A" w:rsidRPr="00112F6A" w:rsidRDefault="00112F6A" w:rsidP="00112F6A">
            <w:pPr>
              <w:pStyle w:val="a7"/>
              <w:ind w:left="0"/>
              <w:jc w:val="center"/>
              <w:rPr>
                <w:b/>
                <w:sz w:val="22"/>
                <w:szCs w:val="22"/>
              </w:rPr>
            </w:pPr>
            <w:r w:rsidRPr="00112F6A">
              <w:rPr>
                <w:b/>
                <w:sz w:val="22"/>
                <w:szCs w:val="22"/>
              </w:rPr>
              <w:t>б</w:t>
            </w:r>
          </w:p>
        </w:tc>
        <w:tc>
          <w:tcPr>
            <w:tcW w:w="1064" w:type="dxa"/>
          </w:tcPr>
          <w:p w:rsidR="00112F6A" w:rsidRPr="00112F6A" w:rsidRDefault="006F2686" w:rsidP="00112F6A">
            <w:pPr>
              <w:pStyle w:val="a7"/>
              <w:ind w:left="0"/>
              <w:jc w:val="center"/>
              <w:rPr>
                <w:b/>
                <w:sz w:val="22"/>
                <w:szCs w:val="22"/>
              </w:rPr>
            </w:pPr>
            <w:r>
              <w:rPr>
                <w:b/>
                <w:noProof/>
                <w:sz w:val="22"/>
                <w:szCs w:val="22"/>
              </w:rPr>
              <w:pict>
                <v:line id="_x0000_s1163" style="position:absolute;left:0;text-align:left;z-index:251733504;visibility:visible;mso-position-horizontal-relative:text;mso-position-vertical-relative:text" from="8.15pt,6.15pt" to="8.1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" strokecolor="#4579b8 [3044]"/>
              </w:pict>
            </w:r>
            <w:r w:rsidR="00112F6A" w:rsidRPr="00112F6A">
              <w:rPr>
                <w:b/>
                <w:sz w:val="22"/>
                <w:szCs w:val="22"/>
              </w:rPr>
              <w:t>е</w:t>
            </w:r>
          </w:p>
        </w:tc>
      </w:tr>
      <w:tr w:rsidR="00112F6A" w:rsidRPr="00112F6A" w:rsidTr="00ED0C00">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7" o:spid="_x0000_s1139" style="position:absolute;left:0;text-align:left;z-index:251708928;visibility:visible;mso-position-horizontal-relative:text;mso-position-vertical-relative:text" from="31.35pt,8.25pt" to="10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" strokecolor="#4579b8 [3044]"/>
              </w:pict>
            </w:r>
            <w:r w:rsidR="00112F6A" w:rsidRPr="00112F6A">
              <w:rPr>
                <w:b/>
                <w:sz w:val="22"/>
                <w:szCs w:val="22"/>
              </w:rPr>
              <w:t>и</w:t>
            </w:r>
          </w:p>
        </w:tc>
        <w:tc>
          <w:tcPr>
            <w:tcW w:w="1063" w:type="dxa"/>
          </w:tcPr>
          <w:p w:rsidR="00112F6A" w:rsidRPr="00112F6A" w:rsidRDefault="00112F6A" w:rsidP="00112F6A">
            <w:pPr>
              <w:pStyle w:val="a7"/>
              <w:ind w:left="0"/>
              <w:jc w:val="center"/>
              <w:rPr>
                <w:b/>
                <w:sz w:val="22"/>
                <w:szCs w:val="22"/>
              </w:rPr>
            </w:pPr>
            <w:r w:rsidRPr="00112F6A">
              <w:rPr>
                <w:b/>
                <w:sz w:val="22"/>
                <w:szCs w:val="22"/>
              </w:rPr>
              <w:t>ш</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8" o:spid="_x0000_s1140" style="position:absolute;left:0;text-align:left;z-index:251709952;visibility:visible;mso-position-horizontal-relative:text;mso-position-vertical-relative:text" from="10.85pt,8.25pt" to="10.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" strokecolor="#4579b8 [3044]"/>
              </w:pict>
            </w:r>
            <w:r w:rsidR="00112F6A" w:rsidRPr="00112F6A">
              <w:rPr>
                <w:b/>
                <w:sz w:val="22"/>
                <w:szCs w:val="22"/>
              </w:rPr>
              <w:t>к</w:t>
            </w:r>
          </w:p>
        </w:tc>
        <w:tc>
          <w:tcPr>
            <w:tcW w:w="1063" w:type="dxa"/>
          </w:tcPr>
          <w:p w:rsidR="00112F6A" w:rsidRPr="00112F6A" w:rsidRDefault="00112F6A" w:rsidP="00112F6A">
            <w:pPr>
              <w:pStyle w:val="a7"/>
              <w:ind w:left="0"/>
              <w:jc w:val="center"/>
              <w:rPr>
                <w:b/>
                <w:sz w:val="22"/>
                <w:szCs w:val="22"/>
              </w:rPr>
            </w:pPr>
            <w:r w:rsidRPr="00112F6A">
              <w:rPr>
                <w:b/>
                <w:sz w:val="22"/>
                <w:szCs w:val="22"/>
              </w:rPr>
              <w:t>о</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20" o:spid="_x0000_s1152" style="position:absolute;left:0;text-align:left;flip:x;z-index:251722240;visibility:visible;mso-position-horizontal-relative:text;mso-position-vertical-relative:text" from="33.4pt,8.25pt" to="59.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" strokecolor="#4579b8 [3044]"/>
              </w:pict>
            </w:r>
            <w:r w:rsidR="00112F6A" w:rsidRPr="00112F6A">
              <w:rPr>
                <w:b/>
                <w:sz w:val="22"/>
                <w:szCs w:val="22"/>
              </w:rPr>
              <w:t>в</w:t>
            </w:r>
          </w:p>
        </w:tc>
        <w:tc>
          <w:tcPr>
            <w:tcW w:w="1064" w:type="dxa"/>
          </w:tcPr>
          <w:p w:rsidR="00112F6A" w:rsidRPr="00112F6A" w:rsidRDefault="00112F6A" w:rsidP="00112F6A">
            <w:pPr>
              <w:pStyle w:val="a7"/>
              <w:ind w:left="0"/>
              <w:jc w:val="center"/>
              <w:rPr>
                <w:b/>
                <w:sz w:val="22"/>
                <w:szCs w:val="22"/>
              </w:rPr>
            </w:pPr>
            <w:r w:rsidRPr="00112F6A">
              <w:rPr>
                <w:b/>
                <w:sz w:val="22"/>
                <w:szCs w:val="22"/>
              </w:rPr>
              <w:t>о</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42" o:spid="_x0000_s1166" style="position:absolute;left:0;text-align:left;z-index:251736576;visibility:visible;mso-position-horizontal-relative:text;mso-position-vertical-relative:text" from="27.8pt,8.25pt" to="27.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" strokecolor="#4579b8 [3044]"/>
              </w:pict>
            </w:r>
            <w:r>
              <w:rPr>
                <w:b/>
                <w:noProof/>
                <w:sz w:val="22"/>
                <w:szCs w:val="22"/>
              </w:rPr>
              <w:pict>
                <v:line id="_x0000_s1165" style="position:absolute;left:0;text-align:left;flip:x;z-index:251735552;visibility:visible;mso-position-horizontal-relative:text;mso-position-vertical-relative:text;mso-width-relative:margin;mso-height-relative:margin" from="27.8pt,8.25pt" to="58.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" strokecolor="#4579b8 [3044]"/>
              </w:pict>
            </w:r>
            <w:r w:rsidR="00112F6A" w:rsidRPr="00112F6A">
              <w:rPr>
                <w:b/>
                <w:sz w:val="22"/>
                <w:szCs w:val="22"/>
              </w:rPr>
              <w:t>р</w:t>
            </w:r>
          </w:p>
        </w:tc>
        <w:tc>
          <w:tcPr>
            <w:tcW w:w="1064" w:type="dxa"/>
          </w:tcPr>
          <w:p w:rsidR="00112F6A" w:rsidRPr="00112F6A" w:rsidRDefault="006F2686" w:rsidP="00112F6A">
            <w:pPr>
              <w:pStyle w:val="a7"/>
              <w:ind w:left="0"/>
              <w:jc w:val="center"/>
              <w:rPr>
                <w:b/>
                <w:sz w:val="22"/>
                <w:szCs w:val="22"/>
              </w:rPr>
            </w:pPr>
            <w:r>
              <w:rPr>
                <w:b/>
                <w:noProof/>
                <w:sz w:val="22"/>
                <w:szCs w:val="22"/>
              </w:rPr>
              <w:pict>
                <v:line id="_x0000_s1164" style="position:absolute;left:0;text-align:left;flip:y;z-index:251734528;visibility:visible;mso-position-horizontal-relative:text;mso-position-vertical-relative:text;mso-width-relative:margin;mso-height-relative:margin" from="9.6pt,8.25pt" to="9.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" strokecolor="#4579b8 [3044]"/>
              </w:pict>
            </w:r>
            <w:r w:rsidR="00112F6A" w:rsidRPr="00112F6A">
              <w:rPr>
                <w:b/>
                <w:sz w:val="22"/>
                <w:szCs w:val="22"/>
              </w:rPr>
              <w:t>о</w:t>
            </w:r>
          </w:p>
        </w:tc>
        <w:tc>
          <w:tcPr>
            <w:tcW w:w="1064" w:type="dxa"/>
          </w:tcPr>
          <w:p w:rsidR="00112F6A" w:rsidRPr="00112F6A" w:rsidRDefault="00112F6A" w:rsidP="00112F6A">
            <w:pPr>
              <w:pStyle w:val="a7"/>
              <w:ind w:left="0"/>
              <w:jc w:val="center"/>
              <w:rPr>
                <w:b/>
                <w:sz w:val="22"/>
                <w:szCs w:val="22"/>
              </w:rPr>
            </w:pPr>
            <w:r w:rsidRPr="00112F6A">
              <w:rPr>
                <w:b/>
                <w:sz w:val="22"/>
                <w:szCs w:val="22"/>
              </w:rPr>
              <w:t>л</w:t>
            </w:r>
          </w:p>
        </w:tc>
      </w:tr>
      <w:tr w:rsidR="00112F6A" w:rsidRPr="00112F6A" w:rsidTr="00ED0C00">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1" o:spid="_x0000_s1143" style="position:absolute;left:0;text-align:left;z-index:251713024;visibility:visible;mso-position-horizontal-relative:text;mso-position-vertical-relative:text" from="31.35pt,7.55pt" to="3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" strokecolor="#4579b8 [3044]"/>
              </w:pict>
            </w:r>
            <w:r>
              <w:rPr>
                <w:b/>
                <w:noProof/>
                <w:sz w:val="22"/>
                <w:szCs w:val="22"/>
              </w:rPr>
              <w:pict>
                <v:line id="Прямая соединительная линия 10" o:spid="_x0000_s1142" style="position:absolute;left:0;text-align:left;flip:x;z-index:251712000;visibility:visible;mso-position-horizontal-relative:text;mso-position-vertical-relative:text" from="31.35pt,7.5pt" to="5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" strokecolor="#4579b8 [3044]"/>
              </w:pict>
            </w:r>
            <w:r w:rsidR="00112F6A" w:rsidRPr="00112F6A">
              <w:rPr>
                <w:b/>
                <w:sz w:val="22"/>
                <w:szCs w:val="22"/>
              </w:rPr>
              <w:t>е</w:t>
            </w:r>
          </w:p>
        </w:tc>
        <w:tc>
          <w:tcPr>
            <w:tcW w:w="1063" w:type="dxa"/>
          </w:tcPr>
          <w:p w:rsidR="00112F6A" w:rsidRPr="00112F6A" w:rsidRDefault="00112F6A" w:rsidP="00112F6A">
            <w:pPr>
              <w:pStyle w:val="a7"/>
              <w:ind w:left="0"/>
              <w:jc w:val="center"/>
              <w:rPr>
                <w:b/>
                <w:sz w:val="22"/>
                <w:szCs w:val="22"/>
              </w:rPr>
            </w:pPr>
            <w:r w:rsidRPr="00112F6A">
              <w:rPr>
                <w:b/>
                <w:sz w:val="22"/>
                <w:szCs w:val="22"/>
              </w:rPr>
              <w:t>с</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9" o:spid="_x0000_s1141" style="position:absolute;left:0;text-align:left;z-index:251710976;visibility:visible;mso-position-horizontal-relative:text;mso-position-vertical-relative:text" from="10.85pt,7.5pt" to="61.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" strokecolor="#4579b8 [3044]"/>
              </w:pict>
            </w:r>
            <w:r w:rsidR="00112F6A" w:rsidRPr="00112F6A">
              <w:rPr>
                <w:b/>
                <w:sz w:val="22"/>
                <w:szCs w:val="22"/>
              </w:rPr>
              <w:t>и</w:t>
            </w:r>
          </w:p>
        </w:tc>
        <w:tc>
          <w:tcPr>
            <w:tcW w:w="1063" w:type="dxa"/>
          </w:tcPr>
          <w:p w:rsidR="00112F6A" w:rsidRPr="00112F6A" w:rsidRDefault="00112F6A" w:rsidP="00112F6A">
            <w:pPr>
              <w:pStyle w:val="a7"/>
              <w:ind w:left="0"/>
              <w:jc w:val="center"/>
              <w:rPr>
                <w:b/>
                <w:sz w:val="22"/>
                <w:szCs w:val="22"/>
              </w:rPr>
            </w:pPr>
            <w:r w:rsidRPr="00112F6A">
              <w:rPr>
                <w:b/>
                <w:sz w:val="22"/>
                <w:szCs w:val="22"/>
              </w:rPr>
              <w:t>н</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29" o:spid="_x0000_s1155" style="position:absolute;left:0;text-align:left;z-index:251725312;visibility:visible;mso-position-horizontal-relative:text;mso-position-vertical-relative:text" from="9.05pt,7.5pt" to="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" strokecolor="#4579b8 [3044]"/>
              </w:pict>
            </w:r>
            <w:r>
              <w:rPr>
                <w:b/>
                <w:noProof/>
                <w:sz w:val="22"/>
                <w:szCs w:val="22"/>
              </w:rPr>
              <w:pict>
                <v:line id="Прямая соединительная линия 22" o:spid="_x0000_s1154" style="position:absolute;left:0;text-align:left;flip:y;z-index:251724288;visibility:visible;mso-position-horizontal-relative:text;mso-position-vertical-relative:text" from="9.05pt,7.5pt" to="9.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" strokecolor="#4579b8 [3044]"/>
              </w:pict>
            </w:r>
            <w:r w:rsidR="00112F6A" w:rsidRPr="00112F6A">
              <w:rPr>
                <w:b/>
                <w:sz w:val="22"/>
                <w:szCs w:val="22"/>
              </w:rPr>
              <w:t>п</w:t>
            </w:r>
          </w:p>
        </w:tc>
        <w:tc>
          <w:tcPr>
            <w:tcW w:w="1064"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32" o:spid="_x0000_s1156" style="position:absolute;left:0;text-align:left;z-index:251726336;visibility:visible;mso-position-horizontal-relative:text;mso-position-vertical-relative:text" from="10.5pt,7.55pt" to="1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" strokecolor="#4579b8 [3044]"/>
              </w:pict>
            </w:r>
            <w:r w:rsidR="00112F6A" w:rsidRPr="00112F6A">
              <w:rPr>
                <w:b/>
                <w:sz w:val="22"/>
                <w:szCs w:val="22"/>
              </w:rPr>
              <w:t>и</w:t>
            </w:r>
          </w:p>
        </w:tc>
        <w:tc>
          <w:tcPr>
            <w:tcW w:w="1064" w:type="dxa"/>
          </w:tcPr>
          <w:p w:rsidR="00112F6A" w:rsidRPr="00112F6A" w:rsidRDefault="00112F6A" w:rsidP="00112F6A">
            <w:pPr>
              <w:pStyle w:val="a7"/>
              <w:ind w:left="0"/>
              <w:jc w:val="center"/>
              <w:rPr>
                <w:b/>
                <w:sz w:val="22"/>
                <w:szCs w:val="22"/>
              </w:rPr>
            </w:pPr>
            <w:r w:rsidRPr="00112F6A">
              <w:rPr>
                <w:b/>
                <w:sz w:val="22"/>
                <w:szCs w:val="22"/>
              </w:rPr>
              <w:t>о</w:t>
            </w:r>
          </w:p>
        </w:tc>
        <w:tc>
          <w:tcPr>
            <w:tcW w:w="1064" w:type="dxa"/>
          </w:tcPr>
          <w:p w:rsidR="00112F6A" w:rsidRPr="00112F6A" w:rsidRDefault="00112F6A" w:rsidP="00112F6A">
            <w:pPr>
              <w:pStyle w:val="a7"/>
              <w:ind w:left="0"/>
              <w:jc w:val="center"/>
              <w:rPr>
                <w:b/>
                <w:sz w:val="22"/>
                <w:szCs w:val="22"/>
              </w:rPr>
            </w:pPr>
            <w:r w:rsidRPr="00112F6A">
              <w:rPr>
                <w:b/>
                <w:sz w:val="22"/>
                <w:szCs w:val="22"/>
              </w:rPr>
              <w:t>к</w:t>
            </w:r>
          </w:p>
        </w:tc>
        <w:tc>
          <w:tcPr>
            <w:tcW w:w="1064" w:type="dxa"/>
          </w:tcPr>
          <w:p w:rsidR="00112F6A" w:rsidRPr="00112F6A" w:rsidRDefault="00112F6A" w:rsidP="00112F6A">
            <w:pPr>
              <w:pStyle w:val="a7"/>
              <w:ind w:left="0"/>
              <w:jc w:val="center"/>
              <w:rPr>
                <w:b/>
                <w:sz w:val="22"/>
                <w:szCs w:val="22"/>
              </w:rPr>
            </w:pPr>
            <w:r w:rsidRPr="00112F6A">
              <w:rPr>
                <w:b/>
                <w:sz w:val="22"/>
                <w:szCs w:val="22"/>
              </w:rPr>
              <w:t>ь</w:t>
            </w:r>
          </w:p>
        </w:tc>
      </w:tr>
      <w:tr w:rsidR="00112F6A" w:rsidRPr="00112F6A" w:rsidTr="00ED0C00">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12" o:spid="_x0000_s1144" style="position:absolute;left:0;text-align:left;z-index:251714048;visibility:visible;mso-position-horizontal-relative:text;mso-position-vertical-relative:text" from="31.35pt,5.9pt" to="109.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" strokecolor="#4579b8 [3044]"/>
              </w:pict>
            </w:r>
            <w:r w:rsidR="00112F6A" w:rsidRPr="00112F6A">
              <w:rPr>
                <w:b/>
                <w:sz w:val="22"/>
                <w:szCs w:val="22"/>
              </w:rPr>
              <w:t>р</w:t>
            </w:r>
          </w:p>
        </w:tc>
        <w:tc>
          <w:tcPr>
            <w:tcW w:w="1063" w:type="dxa"/>
          </w:tcPr>
          <w:p w:rsidR="00112F6A" w:rsidRPr="00112F6A" w:rsidRDefault="00112F6A" w:rsidP="00112F6A">
            <w:pPr>
              <w:pStyle w:val="a7"/>
              <w:ind w:left="0"/>
              <w:jc w:val="center"/>
              <w:rPr>
                <w:b/>
                <w:sz w:val="22"/>
                <w:szCs w:val="22"/>
              </w:rPr>
            </w:pPr>
            <w:r w:rsidRPr="00112F6A">
              <w:rPr>
                <w:b/>
                <w:sz w:val="22"/>
                <w:szCs w:val="22"/>
              </w:rPr>
              <w:t>о</w:t>
            </w:r>
          </w:p>
        </w:tc>
        <w:tc>
          <w:tcPr>
            <w:tcW w:w="1063" w:type="dxa"/>
          </w:tcPr>
          <w:p w:rsidR="00112F6A" w:rsidRPr="00112F6A" w:rsidRDefault="00112F6A" w:rsidP="00112F6A">
            <w:pPr>
              <w:pStyle w:val="a7"/>
              <w:ind w:left="0"/>
              <w:jc w:val="center"/>
              <w:rPr>
                <w:b/>
                <w:sz w:val="22"/>
                <w:szCs w:val="22"/>
              </w:rPr>
            </w:pPr>
            <w:r w:rsidRPr="00112F6A">
              <w:rPr>
                <w:b/>
                <w:sz w:val="22"/>
                <w:szCs w:val="22"/>
              </w:rPr>
              <w:t>в</w:t>
            </w:r>
          </w:p>
        </w:tc>
        <w:tc>
          <w:tcPr>
            <w:tcW w:w="1063" w:type="dxa"/>
          </w:tcPr>
          <w:p w:rsidR="00112F6A" w:rsidRPr="00112F6A" w:rsidRDefault="006F2686" w:rsidP="00112F6A">
            <w:pPr>
              <w:pStyle w:val="a7"/>
              <w:ind w:left="0"/>
              <w:jc w:val="center"/>
              <w:rPr>
                <w:b/>
                <w:sz w:val="22"/>
                <w:szCs w:val="22"/>
              </w:rPr>
            </w:pPr>
            <w:r>
              <w:rPr>
                <w:b/>
                <w:noProof/>
                <w:sz w:val="22"/>
                <w:szCs w:val="22"/>
              </w:rPr>
              <w:pict>
                <v:line id="Прямая соединительная линия 21" o:spid="_x0000_s1153" style="position:absolute;left:0;text-align:left;z-index:251723264;visibility:visible;mso-position-horizontal-relative:text;mso-position-vertical-relative:text;mso-width-relative:margin;mso-height-relative:margin" from="28.2pt,5.9pt" to="58.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" strokecolor="#4579b8 [3044]"/>
              </w:pict>
            </w:r>
            <w:r w:rsidR="00112F6A" w:rsidRPr="00112F6A">
              <w:rPr>
                <w:b/>
                <w:sz w:val="22"/>
                <w:szCs w:val="22"/>
              </w:rPr>
              <w:t>р</w:t>
            </w:r>
          </w:p>
        </w:tc>
        <w:tc>
          <w:tcPr>
            <w:tcW w:w="1063" w:type="dxa"/>
          </w:tcPr>
          <w:p w:rsidR="00112F6A" w:rsidRPr="00112F6A" w:rsidRDefault="00112F6A" w:rsidP="00112F6A">
            <w:pPr>
              <w:pStyle w:val="a7"/>
              <w:ind w:left="0"/>
              <w:jc w:val="center"/>
              <w:rPr>
                <w:b/>
                <w:sz w:val="22"/>
                <w:szCs w:val="22"/>
              </w:rPr>
            </w:pPr>
            <w:r w:rsidRPr="00112F6A">
              <w:rPr>
                <w:b/>
                <w:sz w:val="22"/>
                <w:szCs w:val="22"/>
              </w:rPr>
              <w:t>е</w:t>
            </w:r>
          </w:p>
        </w:tc>
        <w:tc>
          <w:tcPr>
            <w:tcW w:w="1064" w:type="dxa"/>
          </w:tcPr>
          <w:p w:rsidR="00112F6A" w:rsidRPr="00112F6A" w:rsidRDefault="00112F6A" w:rsidP="00112F6A">
            <w:pPr>
              <w:pStyle w:val="a7"/>
              <w:ind w:left="0"/>
              <w:jc w:val="center"/>
              <w:rPr>
                <w:b/>
                <w:sz w:val="22"/>
                <w:szCs w:val="22"/>
              </w:rPr>
            </w:pPr>
            <w:r w:rsidRPr="00112F6A">
              <w:rPr>
                <w:b/>
                <w:sz w:val="22"/>
                <w:szCs w:val="22"/>
              </w:rPr>
              <w:t>н</w:t>
            </w:r>
          </w:p>
        </w:tc>
        <w:tc>
          <w:tcPr>
            <w:tcW w:w="1064" w:type="dxa"/>
          </w:tcPr>
          <w:p w:rsidR="00112F6A" w:rsidRPr="00112F6A" w:rsidRDefault="006F2686" w:rsidP="00112F6A">
            <w:pPr>
              <w:pStyle w:val="a7"/>
              <w:ind w:left="0"/>
              <w:jc w:val="center"/>
              <w:rPr>
                <w:b/>
                <w:sz w:val="22"/>
                <w:szCs w:val="22"/>
              </w:rPr>
            </w:pPr>
            <w:r>
              <w:rPr>
                <w:b/>
                <w:noProof/>
                <w:sz w:val="22"/>
                <w:szCs w:val="22"/>
              </w:rPr>
              <w:pict>
                <v:line id="_x0000_s1167" style="position:absolute;left:0;text-align:left;z-index:251737600;visibility:visible;mso-position-horizontal-relative:text;mso-position-vertical-relative:text" from="27.8pt,5.95pt" to="106.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" strokecolor="#4579b8 [3044]"/>
              </w:pict>
            </w:r>
            <w:r w:rsidR="00112F6A" w:rsidRPr="00112F6A">
              <w:rPr>
                <w:b/>
                <w:sz w:val="22"/>
                <w:szCs w:val="22"/>
              </w:rPr>
              <w:t>в</w:t>
            </w:r>
          </w:p>
        </w:tc>
        <w:tc>
          <w:tcPr>
            <w:tcW w:w="1064" w:type="dxa"/>
          </w:tcPr>
          <w:p w:rsidR="00112F6A" w:rsidRPr="00112F6A" w:rsidRDefault="00112F6A" w:rsidP="00112F6A">
            <w:pPr>
              <w:pStyle w:val="a7"/>
              <w:ind w:left="0"/>
              <w:jc w:val="center"/>
              <w:rPr>
                <w:b/>
                <w:sz w:val="22"/>
                <w:szCs w:val="22"/>
              </w:rPr>
            </w:pPr>
            <w:r w:rsidRPr="00112F6A">
              <w:rPr>
                <w:b/>
                <w:sz w:val="22"/>
                <w:szCs w:val="22"/>
              </w:rPr>
              <w:t>и</w:t>
            </w:r>
          </w:p>
        </w:tc>
        <w:tc>
          <w:tcPr>
            <w:tcW w:w="1064" w:type="dxa"/>
          </w:tcPr>
          <w:p w:rsidR="00112F6A" w:rsidRPr="00112F6A" w:rsidRDefault="00112F6A" w:rsidP="00112F6A">
            <w:pPr>
              <w:pStyle w:val="a7"/>
              <w:ind w:left="0"/>
              <w:jc w:val="center"/>
              <w:rPr>
                <w:b/>
                <w:sz w:val="22"/>
                <w:szCs w:val="22"/>
              </w:rPr>
            </w:pPr>
            <w:r w:rsidRPr="00112F6A">
              <w:rPr>
                <w:b/>
                <w:sz w:val="22"/>
                <w:szCs w:val="22"/>
              </w:rPr>
              <w:t>н</w:t>
            </w:r>
          </w:p>
        </w:tc>
      </w:tr>
    </w:tbl>
    <w:p w:rsidR="00112F6A" w:rsidRPr="00112F6A" w:rsidRDefault="00112F6A" w:rsidP="00112F6A">
      <w:pPr>
        <w:pStyle w:val="a7"/>
        <w:jc w:val="both"/>
        <w:rPr>
          <w:b/>
          <w:i/>
          <w:sz w:val="22"/>
          <w:szCs w:val="22"/>
        </w:rPr>
      </w:pPr>
    </w:p>
    <w:p w:rsidR="00112F6A" w:rsidRPr="00112F6A" w:rsidRDefault="00112F6A" w:rsidP="00112F6A">
      <w:pPr>
        <w:pStyle w:val="a7"/>
        <w:jc w:val="both"/>
        <w:rPr>
          <w:sz w:val="22"/>
          <w:szCs w:val="22"/>
        </w:rPr>
      </w:pPr>
      <w:r w:rsidRPr="00112F6A">
        <w:rPr>
          <w:sz w:val="22"/>
          <w:szCs w:val="22"/>
        </w:rPr>
        <w:t>Ответы: Айвазовский, Левитан, Поленов, Шишкин, Серов, Репин, Суриков, Врубель, Коровин.</w:t>
      </w:r>
    </w:p>
    <w:p w:rsidR="00112F6A" w:rsidRPr="00112F6A" w:rsidRDefault="00112F6A" w:rsidP="00112F6A">
      <w:pPr>
        <w:pStyle w:val="a7"/>
        <w:jc w:val="both"/>
        <w:rPr>
          <w:sz w:val="22"/>
          <w:szCs w:val="22"/>
        </w:rPr>
      </w:pPr>
    </w:p>
    <w:p w:rsidR="00112F6A" w:rsidRPr="00112F6A" w:rsidRDefault="00112F6A" w:rsidP="00112F6A">
      <w:pPr>
        <w:jc w:val="center"/>
        <w:rPr>
          <w:b/>
          <w:sz w:val="22"/>
          <w:szCs w:val="22"/>
        </w:rPr>
      </w:pPr>
      <w:r w:rsidRPr="00112F6A">
        <w:rPr>
          <w:b/>
          <w:sz w:val="22"/>
          <w:szCs w:val="22"/>
        </w:rPr>
        <w:t>Карточка №1</w:t>
      </w:r>
    </w:p>
    <w:p w:rsidR="00112F6A" w:rsidRPr="00112F6A" w:rsidRDefault="00112F6A" w:rsidP="004D1E30">
      <w:pPr>
        <w:pStyle w:val="a7"/>
        <w:numPr>
          <w:ilvl w:val="0"/>
          <w:numId w:val="28"/>
        </w:numPr>
        <w:jc w:val="both"/>
        <w:rPr>
          <w:b/>
          <w:sz w:val="22"/>
          <w:szCs w:val="22"/>
        </w:rPr>
      </w:pPr>
      <w:r w:rsidRPr="00112F6A">
        <w:rPr>
          <w:b/>
          <w:sz w:val="22"/>
          <w:szCs w:val="22"/>
        </w:rPr>
        <w:t>На картине И. Шишкина «Утро в сосновом лесу» изображены</w:t>
      </w:r>
    </w:p>
    <w:p w:rsidR="00112F6A" w:rsidRPr="00112F6A" w:rsidRDefault="00112F6A" w:rsidP="00112F6A">
      <w:pPr>
        <w:ind w:left="360"/>
        <w:jc w:val="both"/>
        <w:rPr>
          <w:sz w:val="22"/>
          <w:szCs w:val="22"/>
        </w:rPr>
      </w:pPr>
      <w:r w:rsidRPr="00112F6A">
        <w:rPr>
          <w:sz w:val="22"/>
          <w:szCs w:val="22"/>
        </w:rPr>
        <w:t>а) олени;</w:t>
      </w:r>
    </w:p>
    <w:p w:rsidR="00112F6A" w:rsidRPr="00112F6A" w:rsidRDefault="00112F6A" w:rsidP="00112F6A">
      <w:pPr>
        <w:ind w:left="360"/>
        <w:jc w:val="both"/>
        <w:rPr>
          <w:sz w:val="22"/>
          <w:szCs w:val="22"/>
        </w:rPr>
      </w:pPr>
      <w:r w:rsidRPr="00112F6A">
        <w:rPr>
          <w:sz w:val="22"/>
          <w:szCs w:val="22"/>
        </w:rPr>
        <w:t>б) Аленушка;</w:t>
      </w:r>
    </w:p>
    <w:p w:rsidR="00112F6A" w:rsidRPr="00112F6A" w:rsidRDefault="00112F6A" w:rsidP="00112F6A">
      <w:pPr>
        <w:ind w:left="360"/>
        <w:jc w:val="both"/>
        <w:rPr>
          <w:sz w:val="22"/>
          <w:szCs w:val="22"/>
        </w:rPr>
      </w:pPr>
      <w:r w:rsidRPr="00112F6A">
        <w:rPr>
          <w:sz w:val="22"/>
          <w:szCs w:val="22"/>
        </w:rPr>
        <w:t>в) медведи;</w:t>
      </w:r>
    </w:p>
    <w:p w:rsidR="00112F6A" w:rsidRPr="00112F6A" w:rsidRDefault="00112F6A" w:rsidP="00112F6A">
      <w:pPr>
        <w:ind w:left="360"/>
        <w:jc w:val="both"/>
        <w:rPr>
          <w:sz w:val="22"/>
          <w:szCs w:val="22"/>
        </w:rPr>
      </w:pPr>
      <w:r w:rsidRPr="00112F6A">
        <w:rPr>
          <w:sz w:val="22"/>
          <w:szCs w:val="22"/>
        </w:rPr>
        <w:t>г) зайцы.</w:t>
      </w:r>
    </w:p>
    <w:p w:rsidR="00112F6A" w:rsidRPr="00112F6A" w:rsidRDefault="00112F6A" w:rsidP="00112F6A">
      <w:pPr>
        <w:ind w:left="360"/>
        <w:jc w:val="right"/>
        <w:rPr>
          <w:b/>
          <w:sz w:val="22"/>
          <w:szCs w:val="22"/>
        </w:rPr>
      </w:pPr>
      <w:r w:rsidRPr="00112F6A">
        <w:rPr>
          <w:sz w:val="22"/>
          <w:szCs w:val="22"/>
        </w:rPr>
        <w:t xml:space="preserve">Ответ: </w:t>
      </w:r>
      <w:r w:rsidRPr="00112F6A">
        <w:rPr>
          <w:b/>
          <w:sz w:val="22"/>
          <w:szCs w:val="22"/>
        </w:rPr>
        <w:t>в) медведи</w:t>
      </w:r>
    </w:p>
    <w:p w:rsidR="00112F6A" w:rsidRPr="00112F6A" w:rsidRDefault="00112F6A" w:rsidP="00112F6A">
      <w:pPr>
        <w:ind w:left="360"/>
        <w:jc w:val="both"/>
        <w:rPr>
          <w:b/>
          <w:sz w:val="22"/>
          <w:szCs w:val="22"/>
        </w:rPr>
      </w:pPr>
    </w:p>
    <w:p w:rsidR="00112F6A" w:rsidRPr="00112F6A" w:rsidRDefault="00112F6A" w:rsidP="00112F6A">
      <w:pPr>
        <w:jc w:val="both"/>
        <w:rPr>
          <w:b/>
          <w:sz w:val="22"/>
          <w:szCs w:val="22"/>
        </w:rPr>
      </w:pPr>
      <w:r w:rsidRPr="00112F6A">
        <w:rPr>
          <w:b/>
          <w:sz w:val="22"/>
          <w:szCs w:val="22"/>
        </w:rPr>
        <w:t xml:space="preserve">      2.«На мокром побуревшем снегу следы птичьих лапок; грач, держа в клюве прутик, приготовился взлететь к вершинам берез, где стая его собратьев наводит порядок в пустовавших всю зиму гнездах.</w:t>
      </w:r>
    </w:p>
    <w:p w:rsidR="00112F6A" w:rsidRPr="00112F6A" w:rsidRDefault="00112F6A" w:rsidP="00112F6A">
      <w:pPr>
        <w:jc w:val="both"/>
        <w:rPr>
          <w:b/>
          <w:sz w:val="22"/>
          <w:szCs w:val="22"/>
        </w:rPr>
      </w:pPr>
      <w:r w:rsidRPr="00112F6A">
        <w:rPr>
          <w:b/>
          <w:sz w:val="22"/>
          <w:szCs w:val="22"/>
        </w:rPr>
        <w:t xml:space="preserve">      За забором серые домишки, церковь с колокольней…»</w:t>
      </w:r>
    </w:p>
    <w:p w:rsidR="00112F6A" w:rsidRPr="00112F6A" w:rsidRDefault="00112F6A" w:rsidP="00112F6A">
      <w:pPr>
        <w:jc w:val="both"/>
        <w:rPr>
          <w:b/>
          <w:sz w:val="22"/>
          <w:szCs w:val="22"/>
        </w:rPr>
      </w:pPr>
      <w:r w:rsidRPr="00112F6A">
        <w:rPr>
          <w:b/>
          <w:sz w:val="22"/>
          <w:szCs w:val="22"/>
        </w:rPr>
        <w:t>Сюжет какой картины описан здесь? Кто автор этого произведения?</w:t>
      </w:r>
    </w:p>
    <w:p w:rsidR="00112F6A" w:rsidRPr="00112F6A" w:rsidRDefault="00112F6A" w:rsidP="00112F6A">
      <w:pPr>
        <w:jc w:val="both"/>
        <w:rPr>
          <w:sz w:val="22"/>
          <w:szCs w:val="22"/>
        </w:rPr>
      </w:pPr>
      <w:r w:rsidRPr="00112F6A">
        <w:rPr>
          <w:sz w:val="22"/>
          <w:szCs w:val="22"/>
        </w:rPr>
        <w:t xml:space="preserve">     а) В. Суриков «Грачи прилетели»;</w:t>
      </w:r>
    </w:p>
    <w:p w:rsidR="00112F6A" w:rsidRPr="00112F6A" w:rsidRDefault="00112F6A" w:rsidP="00112F6A">
      <w:pPr>
        <w:jc w:val="both"/>
        <w:rPr>
          <w:sz w:val="22"/>
          <w:szCs w:val="22"/>
        </w:rPr>
      </w:pPr>
      <w:r w:rsidRPr="00112F6A">
        <w:rPr>
          <w:sz w:val="22"/>
          <w:szCs w:val="22"/>
        </w:rPr>
        <w:t xml:space="preserve">     б) К. Коровин «Март»;</w:t>
      </w:r>
    </w:p>
    <w:p w:rsidR="00112F6A" w:rsidRPr="00112F6A" w:rsidRDefault="00112F6A" w:rsidP="00112F6A">
      <w:pPr>
        <w:jc w:val="both"/>
        <w:rPr>
          <w:sz w:val="22"/>
          <w:szCs w:val="22"/>
        </w:rPr>
      </w:pPr>
      <w:r w:rsidRPr="00112F6A">
        <w:rPr>
          <w:sz w:val="22"/>
          <w:szCs w:val="22"/>
        </w:rPr>
        <w:lastRenderedPageBreak/>
        <w:t xml:space="preserve">     в) А. Саврасов «Грачи прилетели»</w:t>
      </w:r>
    </w:p>
    <w:p w:rsidR="00112F6A" w:rsidRPr="00112F6A" w:rsidRDefault="00112F6A" w:rsidP="00112F6A">
      <w:pPr>
        <w:jc w:val="both"/>
        <w:rPr>
          <w:sz w:val="22"/>
          <w:szCs w:val="22"/>
        </w:rPr>
      </w:pPr>
      <w:r w:rsidRPr="00112F6A">
        <w:rPr>
          <w:sz w:val="22"/>
          <w:szCs w:val="22"/>
        </w:rPr>
        <w:t xml:space="preserve">     г) И. Левитан «Март»</w:t>
      </w:r>
    </w:p>
    <w:p w:rsidR="00112F6A" w:rsidRPr="00112F6A" w:rsidRDefault="00112F6A" w:rsidP="00112F6A">
      <w:pPr>
        <w:jc w:val="right"/>
        <w:rPr>
          <w:sz w:val="22"/>
          <w:szCs w:val="22"/>
        </w:rPr>
      </w:pPr>
      <w:r w:rsidRPr="00112F6A">
        <w:rPr>
          <w:sz w:val="22"/>
          <w:szCs w:val="22"/>
        </w:rPr>
        <w:t xml:space="preserve">Ответ: </w:t>
      </w:r>
      <w:r w:rsidRPr="00112F6A">
        <w:rPr>
          <w:b/>
          <w:sz w:val="22"/>
          <w:szCs w:val="22"/>
        </w:rPr>
        <w:t>в) А. Саврасов «Грачи прилетели»</w:t>
      </w:r>
    </w:p>
    <w:p w:rsidR="00112F6A" w:rsidRPr="00112F6A" w:rsidRDefault="00112F6A" w:rsidP="00112F6A">
      <w:pPr>
        <w:jc w:val="right"/>
        <w:rPr>
          <w:sz w:val="22"/>
          <w:szCs w:val="22"/>
        </w:rPr>
      </w:pPr>
    </w:p>
    <w:p w:rsidR="00112F6A" w:rsidRPr="00112F6A" w:rsidRDefault="00112F6A" w:rsidP="004D1E30">
      <w:pPr>
        <w:pStyle w:val="a7"/>
        <w:numPr>
          <w:ilvl w:val="0"/>
          <w:numId w:val="29"/>
        </w:numPr>
        <w:jc w:val="both"/>
        <w:rPr>
          <w:b/>
          <w:sz w:val="22"/>
          <w:szCs w:val="22"/>
        </w:rPr>
      </w:pPr>
      <w:r w:rsidRPr="00112F6A">
        <w:rPr>
          <w:b/>
          <w:sz w:val="22"/>
          <w:szCs w:val="22"/>
        </w:rPr>
        <w:t>В работах этого художника восхищает таинственность ночных картин природы. Он нашел такую серебристо-зеленоватую гамму, которая в сочетании с темными берегами и темным небом создает впечатление свечения, например, в картине «Лунная ночь на Днепре». Кто этот художник?</w:t>
      </w:r>
    </w:p>
    <w:p w:rsidR="00112F6A" w:rsidRPr="00112F6A" w:rsidRDefault="00112F6A" w:rsidP="00112F6A">
      <w:pPr>
        <w:pStyle w:val="a7"/>
        <w:jc w:val="both"/>
        <w:rPr>
          <w:sz w:val="22"/>
          <w:szCs w:val="22"/>
        </w:rPr>
      </w:pPr>
      <w:r w:rsidRPr="00112F6A">
        <w:rPr>
          <w:sz w:val="22"/>
          <w:szCs w:val="22"/>
        </w:rPr>
        <w:t>а) Н. Рерих;</w:t>
      </w:r>
    </w:p>
    <w:p w:rsidR="00112F6A" w:rsidRPr="00112F6A" w:rsidRDefault="00112F6A" w:rsidP="00112F6A">
      <w:pPr>
        <w:pStyle w:val="a7"/>
        <w:jc w:val="both"/>
        <w:rPr>
          <w:sz w:val="22"/>
          <w:szCs w:val="22"/>
        </w:rPr>
      </w:pPr>
      <w:r w:rsidRPr="00112F6A">
        <w:rPr>
          <w:sz w:val="22"/>
          <w:szCs w:val="22"/>
        </w:rPr>
        <w:t>б) М. Сарьян;</w:t>
      </w:r>
    </w:p>
    <w:p w:rsidR="00112F6A" w:rsidRPr="00112F6A" w:rsidRDefault="00112F6A" w:rsidP="00112F6A">
      <w:pPr>
        <w:pStyle w:val="a7"/>
        <w:jc w:val="both"/>
        <w:rPr>
          <w:sz w:val="22"/>
          <w:szCs w:val="22"/>
        </w:rPr>
      </w:pPr>
      <w:r w:rsidRPr="00112F6A">
        <w:rPr>
          <w:sz w:val="22"/>
          <w:szCs w:val="22"/>
        </w:rPr>
        <w:t>в) И. Айвазовский;</w:t>
      </w:r>
    </w:p>
    <w:p w:rsidR="00112F6A" w:rsidRPr="00112F6A" w:rsidRDefault="00112F6A" w:rsidP="00112F6A">
      <w:pPr>
        <w:pStyle w:val="a7"/>
        <w:jc w:val="both"/>
        <w:rPr>
          <w:sz w:val="22"/>
          <w:szCs w:val="22"/>
        </w:rPr>
      </w:pPr>
      <w:r w:rsidRPr="00112F6A">
        <w:rPr>
          <w:sz w:val="22"/>
          <w:szCs w:val="22"/>
        </w:rPr>
        <w:t>г) А. Куинджи.</w:t>
      </w:r>
    </w:p>
    <w:p w:rsidR="00112F6A" w:rsidRPr="00112F6A" w:rsidRDefault="00112F6A" w:rsidP="00112F6A">
      <w:pPr>
        <w:pStyle w:val="a7"/>
        <w:jc w:val="right"/>
        <w:rPr>
          <w:b/>
          <w:sz w:val="22"/>
          <w:szCs w:val="22"/>
        </w:rPr>
      </w:pPr>
      <w:r w:rsidRPr="00112F6A">
        <w:rPr>
          <w:sz w:val="22"/>
          <w:szCs w:val="22"/>
        </w:rPr>
        <w:t xml:space="preserve">Ответ: </w:t>
      </w:r>
      <w:r w:rsidRPr="00112F6A">
        <w:rPr>
          <w:b/>
          <w:sz w:val="22"/>
          <w:szCs w:val="22"/>
        </w:rPr>
        <w:t>г) А. Куинджи</w:t>
      </w:r>
    </w:p>
    <w:p w:rsidR="00112F6A" w:rsidRPr="00112F6A" w:rsidRDefault="00112F6A" w:rsidP="00112F6A">
      <w:pPr>
        <w:pStyle w:val="a7"/>
        <w:jc w:val="right"/>
        <w:rPr>
          <w:b/>
          <w:sz w:val="22"/>
          <w:szCs w:val="22"/>
        </w:rPr>
      </w:pPr>
    </w:p>
    <w:p w:rsidR="00112F6A" w:rsidRPr="00112F6A" w:rsidRDefault="00112F6A" w:rsidP="004D1E30">
      <w:pPr>
        <w:pStyle w:val="a7"/>
        <w:numPr>
          <w:ilvl w:val="0"/>
          <w:numId w:val="29"/>
        </w:numPr>
        <w:jc w:val="both"/>
        <w:rPr>
          <w:b/>
          <w:sz w:val="22"/>
          <w:szCs w:val="22"/>
        </w:rPr>
      </w:pPr>
      <w:r w:rsidRPr="00112F6A">
        <w:rPr>
          <w:b/>
          <w:sz w:val="22"/>
          <w:szCs w:val="22"/>
        </w:rPr>
        <w:t xml:space="preserve">Практическое задание. Живописный этюд натюрморта из двух предметов. Кувшин и яблоко. </w:t>
      </w:r>
      <w:r w:rsidRPr="00112F6A">
        <w:rPr>
          <w:sz w:val="22"/>
          <w:szCs w:val="22"/>
        </w:rPr>
        <w:t>(Акварель, лист формат А3).</w:t>
      </w:r>
    </w:p>
    <w:p w:rsidR="00112F6A" w:rsidRPr="00112F6A" w:rsidRDefault="00112F6A" w:rsidP="00112F6A">
      <w:pPr>
        <w:rPr>
          <w:sz w:val="22"/>
          <w:szCs w:val="22"/>
        </w:rPr>
      </w:pPr>
    </w:p>
    <w:tbl>
      <w:tblPr>
        <w:tblStyle w:val="a8"/>
        <w:tblW w:w="0" w:type="auto"/>
        <w:tblLook w:val="04A0"/>
      </w:tblPr>
      <w:tblGrid>
        <w:gridCol w:w="498"/>
        <w:gridCol w:w="4437"/>
        <w:gridCol w:w="4636"/>
      </w:tblGrid>
      <w:tr w:rsidR="00112F6A" w:rsidRPr="00112F6A" w:rsidTr="00ED0C00">
        <w:tc>
          <w:tcPr>
            <w:tcW w:w="498" w:type="dxa"/>
          </w:tcPr>
          <w:p w:rsidR="00112F6A" w:rsidRPr="00112F6A" w:rsidRDefault="00112F6A" w:rsidP="00112F6A">
            <w:pPr>
              <w:rPr>
                <w:b/>
                <w:sz w:val="22"/>
                <w:szCs w:val="22"/>
              </w:rPr>
            </w:pPr>
            <w:r w:rsidRPr="00112F6A">
              <w:rPr>
                <w:b/>
                <w:sz w:val="22"/>
                <w:szCs w:val="22"/>
              </w:rPr>
              <w:t>№</w:t>
            </w:r>
          </w:p>
        </w:tc>
        <w:tc>
          <w:tcPr>
            <w:tcW w:w="4437" w:type="dxa"/>
          </w:tcPr>
          <w:p w:rsidR="00112F6A" w:rsidRPr="00112F6A" w:rsidRDefault="00112F6A" w:rsidP="00112F6A">
            <w:pPr>
              <w:rPr>
                <w:b/>
                <w:sz w:val="22"/>
                <w:szCs w:val="22"/>
              </w:rPr>
            </w:pPr>
            <w:r w:rsidRPr="00112F6A">
              <w:rPr>
                <w:b/>
                <w:sz w:val="22"/>
                <w:szCs w:val="22"/>
              </w:rPr>
              <w:t>Вопросы:</w:t>
            </w:r>
          </w:p>
        </w:tc>
        <w:tc>
          <w:tcPr>
            <w:tcW w:w="4636" w:type="dxa"/>
          </w:tcPr>
          <w:p w:rsidR="00112F6A" w:rsidRPr="00112F6A" w:rsidRDefault="00112F6A" w:rsidP="00112F6A">
            <w:pPr>
              <w:rPr>
                <w:b/>
                <w:sz w:val="22"/>
                <w:szCs w:val="22"/>
              </w:rPr>
            </w:pPr>
            <w:r w:rsidRPr="00112F6A">
              <w:rPr>
                <w:b/>
                <w:sz w:val="22"/>
                <w:szCs w:val="22"/>
              </w:rPr>
              <w:t>Ответы:</w:t>
            </w:r>
          </w:p>
        </w:tc>
      </w:tr>
      <w:tr w:rsidR="00112F6A" w:rsidRPr="00112F6A" w:rsidTr="00ED0C00">
        <w:tc>
          <w:tcPr>
            <w:tcW w:w="498" w:type="dxa"/>
          </w:tcPr>
          <w:p w:rsidR="00112F6A" w:rsidRPr="00112F6A" w:rsidRDefault="00112F6A" w:rsidP="00112F6A">
            <w:pPr>
              <w:rPr>
                <w:b/>
                <w:sz w:val="22"/>
                <w:szCs w:val="22"/>
              </w:rPr>
            </w:pPr>
            <w:r w:rsidRPr="00112F6A">
              <w:rPr>
                <w:b/>
                <w:sz w:val="22"/>
                <w:szCs w:val="22"/>
              </w:rPr>
              <w:t>1.</w:t>
            </w:r>
          </w:p>
        </w:tc>
        <w:tc>
          <w:tcPr>
            <w:tcW w:w="4437" w:type="dxa"/>
          </w:tcPr>
          <w:p w:rsidR="00112F6A" w:rsidRPr="00112F6A" w:rsidRDefault="00112F6A" w:rsidP="00112F6A">
            <w:pPr>
              <w:rPr>
                <w:b/>
                <w:sz w:val="22"/>
                <w:szCs w:val="22"/>
              </w:rPr>
            </w:pPr>
            <w:r w:rsidRPr="00112F6A">
              <w:rPr>
                <w:b/>
                <w:sz w:val="22"/>
                <w:szCs w:val="22"/>
              </w:rPr>
              <w:t>Компоновка на листе бумаги</w:t>
            </w:r>
          </w:p>
        </w:tc>
        <w:tc>
          <w:tcPr>
            <w:tcW w:w="4636" w:type="dxa"/>
          </w:tcPr>
          <w:p w:rsidR="00112F6A" w:rsidRPr="00112F6A" w:rsidRDefault="00112F6A" w:rsidP="00112F6A">
            <w:pPr>
              <w:rPr>
                <w:sz w:val="22"/>
                <w:szCs w:val="22"/>
              </w:rPr>
            </w:pPr>
            <w:r w:rsidRPr="00112F6A">
              <w:rPr>
                <w:sz w:val="22"/>
                <w:szCs w:val="22"/>
              </w:rPr>
              <w:t>1.Выбор формата;</w:t>
            </w:r>
          </w:p>
          <w:p w:rsidR="00112F6A" w:rsidRPr="00112F6A" w:rsidRDefault="00112F6A" w:rsidP="00112F6A">
            <w:pPr>
              <w:rPr>
                <w:sz w:val="22"/>
                <w:szCs w:val="22"/>
              </w:rPr>
            </w:pPr>
            <w:r w:rsidRPr="00112F6A">
              <w:rPr>
                <w:sz w:val="22"/>
                <w:szCs w:val="22"/>
              </w:rPr>
              <w:t>2. Расположение предметов на горизонтальной плоскости (компоновка);</w:t>
            </w:r>
          </w:p>
          <w:p w:rsidR="00112F6A" w:rsidRPr="00112F6A" w:rsidRDefault="00112F6A" w:rsidP="00112F6A">
            <w:pPr>
              <w:rPr>
                <w:sz w:val="22"/>
                <w:szCs w:val="22"/>
              </w:rPr>
            </w:pPr>
            <w:r w:rsidRPr="00112F6A">
              <w:rPr>
                <w:sz w:val="22"/>
                <w:szCs w:val="22"/>
              </w:rPr>
              <w:t xml:space="preserve">3. Линия горизонта. </w:t>
            </w:r>
          </w:p>
          <w:p w:rsidR="00112F6A" w:rsidRPr="00112F6A" w:rsidRDefault="00112F6A" w:rsidP="00112F6A">
            <w:pPr>
              <w:rPr>
                <w:sz w:val="22"/>
                <w:szCs w:val="22"/>
              </w:rPr>
            </w:pPr>
            <w:r w:rsidRPr="00112F6A">
              <w:rPr>
                <w:sz w:val="22"/>
                <w:szCs w:val="22"/>
              </w:rPr>
              <w:t>4. Точка схода.</w:t>
            </w:r>
          </w:p>
        </w:tc>
      </w:tr>
      <w:tr w:rsidR="00112F6A" w:rsidRPr="00112F6A" w:rsidTr="00ED0C00">
        <w:tc>
          <w:tcPr>
            <w:tcW w:w="498" w:type="dxa"/>
          </w:tcPr>
          <w:p w:rsidR="00112F6A" w:rsidRPr="00112F6A" w:rsidRDefault="00112F6A" w:rsidP="00112F6A">
            <w:pPr>
              <w:rPr>
                <w:b/>
                <w:sz w:val="22"/>
                <w:szCs w:val="22"/>
              </w:rPr>
            </w:pPr>
            <w:r w:rsidRPr="00112F6A">
              <w:rPr>
                <w:b/>
                <w:sz w:val="22"/>
                <w:szCs w:val="22"/>
              </w:rPr>
              <w:t>2.</w:t>
            </w:r>
          </w:p>
        </w:tc>
        <w:tc>
          <w:tcPr>
            <w:tcW w:w="4437" w:type="dxa"/>
          </w:tcPr>
          <w:p w:rsidR="00112F6A" w:rsidRPr="00112F6A" w:rsidRDefault="00112F6A" w:rsidP="00112F6A">
            <w:pPr>
              <w:rPr>
                <w:b/>
                <w:sz w:val="22"/>
                <w:szCs w:val="22"/>
              </w:rPr>
            </w:pPr>
            <w:r w:rsidRPr="00112F6A">
              <w:rPr>
                <w:b/>
                <w:sz w:val="22"/>
                <w:szCs w:val="22"/>
              </w:rPr>
              <w:t>Внешний вид предмета и его характерные особенности строения.</w:t>
            </w:r>
          </w:p>
        </w:tc>
        <w:tc>
          <w:tcPr>
            <w:tcW w:w="4636" w:type="dxa"/>
          </w:tcPr>
          <w:p w:rsidR="00112F6A" w:rsidRPr="00112F6A" w:rsidRDefault="00112F6A" w:rsidP="00112F6A">
            <w:pPr>
              <w:rPr>
                <w:sz w:val="22"/>
                <w:szCs w:val="22"/>
              </w:rPr>
            </w:pPr>
            <w:r w:rsidRPr="00112F6A">
              <w:rPr>
                <w:sz w:val="22"/>
                <w:szCs w:val="22"/>
              </w:rPr>
              <w:t>1.Выявление формы предметов.</w:t>
            </w:r>
          </w:p>
          <w:p w:rsidR="00112F6A" w:rsidRPr="00112F6A" w:rsidRDefault="00112F6A" w:rsidP="00112F6A">
            <w:pPr>
              <w:rPr>
                <w:sz w:val="22"/>
                <w:szCs w:val="22"/>
              </w:rPr>
            </w:pPr>
            <w:r w:rsidRPr="00112F6A">
              <w:rPr>
                <w:sz w:val="22"/>
                <w:szCs w:val="22"/>
              </w:rPr>
              <w:t>2. Пропорции (соотношение размеров).</w:t>
            </w:r>
          </w:p>
        </w:tc>
      </w:tr>
      <w:tr w:rsidR="00112F6A" w:rsidRPr="00112F6A" w:rsidTr="00ED0C00">
        <w:trPr>
          <w:trHeight w:val="1952"/>
        </w:trPr>
        <w:tc>
          <w:tcPr>
            <w:tcW w:w="498" w:type="dxa"/>
          </w:tcPr>
          <w:p w:rsidR="00112F6A" w:rsidRPr="00112F6A" w:rsidRDefault="00112F6A" w:rsidP="00112F6A">
            <w:pPr>
              <w:rPr>
                <w:b/>
                <w:sz w:val="22"/>
                <w:szCs w:val="22"/>
              </w:rPr>
            </w:pPr>
            <w:r w:rsidRPr="00112F6A">
              <w:rPr>
                <w:b/>
                <w:sz w:val="22"/>
                <w:szCs w:val="22"/>
              </w:rPr>
              <w:t>4.</w:t>
            </w:r>
          </w:p>
        </w:tc>
        <w:tc>
          <w:tcPr>
            <w:tcW w:w="4437" w:type="dxa"/>
          </w:tcPr>
          <w:p w:rsidR="00112F6A" w:rsidRPr="00112F6A" w:rsidRDefault="00112F6A" w:rsidP="00112F6A">
            <w:pPr>
              <w:rPr>
                <w:b/>
                <w:sz w:val="22"/>
                <w:szCs w:val="22"/>
              </w:rPr>
            </w:pPr>
            <w:r w:rsidRPr="00112F6A">
              <w:rPr>
                <w:b/>
                <w:sz w:val="22"/>
                <w:szCs w:val="22"/>
              </w:rPr>
              <w:t>Средство выявления объема</w:t>
            </w:r>
          </w:p>
        </w:tc>
        <w:tc>
          <w:tcPr>
            <w:tcW w:w="4636" w:type="dxa"/>
          </w:tcPr>
          <w:p w:rsidR="00112F6A" w:rsidRPr="00112F6A" w:rsidRDefault="00112F6A" w:rsidP="00112F6A">
            <w:pPr>
              <w:rPr>
                <w:sz w:val="22"/>
                <w:szCs w:val="22"/>
              </w:rPr>
            </w:pPr>
            <w:r w:rsidRPr="00112F6A">
              <w:rPr>
                <w:sz w:val="22"/>
                <w:szCs w:val="22"/>
              </w:rPr>
              <w:t xml:space="preserve">Создание объема, формы с помощью тона, градации тона, блика, света, светотени, тени, тени, рефлекса. </w:t>
            </w:r>
          </w:p>
        </w:tc>
      </w:tr>
      <w:tr w:rsidR="00112F6A" w:rsidRPr="00112F6A" w:rsidTr="00ED0C00">
        <w:tc>
          <w:tcPr>
            <w:tcW w:w="498" w:type="dxa"/>
          </w:tcPr>
          <w:p w:rsidR="00112F6A" w:rsidRPr="00112F6A" w:rsidRDefault="00112F6A" w:rsidP="00112F6A">
            <w:pPr>
              <w:rPr>
                <w:b/>
                <w:sz w:val="22"/>
                <w:szCs w:val="22"/>
              </w:rPr>
            </w:pPr>
            <w:r w:rsidRPr="00112F6A">
              <w:rPr>
                <w:b/>
                <w:sz w:val="22"/>
                <w:szCs w:val="22"/>
              </w:rPr>
              <w:t>5.</w:t>
            </w:r>
          </w:p>
        </w:tc>
        <w:tc>
          <w:tcPr>
            <w:tcW w:w="4437" w:type="dxa"/>
          </w:tcPr>
          <w:p w:rsidR="00112F6A" w:rsidRPr="00112F6A" w:rsidRDefault="00112F6A" w:rsidP="00112F6A">
            <w:pPr>
              <w:rPr>
                <w:b/>
                <w:sz w:val="22"/>
                <w:szCs w:val="22"/>
              </w:rPr>
            </w:pPr>
            <w:r w:rsidRPr="00112F6A">
              <w:rPr>
                <w:b/>
                <w:sz w:val="22"/>
                <w:szCs w:val="22"/>
              </w:rPr>
              <w:t xml:space="preserve">Тон </w:t>
            </w:r>
          </w:p>
        </w:tc>
        <w:tc>
          <w:tcPr>
            <w:tcW w:w="4636" w:type="dxa"/>
          </w:tcPr>
          <w:p w:rsidR="00112F6A" w:rsidRPr="00112F6A" w:rsidRDefault="00112F6A" w:rsidP="00112F6A">
            <w:pPr>
              <w:rPr>
                <w:sz w:val="22"/>
                <w:szCs w:val="22"/>
              </w:rPr>
            </w:pPr>
            <w:r w:rsidRPr="00112F6A">
              <w:rPr>
                <w:sz w:val="22"/>
                <w:szCs w:val="22"/>
              </w:rPr>
              <w:t>Тон – степень светлоты поверхности предмета.1. Свет №1 – самая светлая поверхность. Свет ближе всех к источнику света. Свет №2 – та часть предмета, которая обращена к источнику света под каким-то углом (свето-тень). 3. Тень: тень №1 – собственная тень предмета, т.е. та поверхность, на которую лучи света от источника не падают; тень №2 – тень падающая, темнее собственной тени, т.к. лежит в пространстве за предметом.</w:t>
            </w:r>
          </w:p>
        </w:tc>
      </w:tr>
      <w:tr w:rsidR="00112F6A" w:rsidRPr="00112F6A" w:rsidTr="00ED0C00">
        <w:tc>
          <w:tcPr>
            <w:tcW w:w="498" w:type="dxa"/>
          </w:tcPr>
          <w:p w:rsidR="00112F6A" w:rsidRPr="00112F6A" w:rsidRDefault="00112F6A" w:rsidP="00112F6A">
            <w:pPr>
              <w:rPr>
                <w:b/>
                <w:sz w:val="22"/>
                <w:szCs w:val="22"/>
              </w:rPr>
            </w:pPr>
            <w:r w:rsidRPr="00112F6A">
              <w:rPr>
                <w:b/>
                <w:sz w:val="22"/>
                <w:szCs w:val="22"/>
              </w:rPr>
              <w:t>6.</w:t>
            </w:r>
          </w:p>
        </w:tc>
        <w:tc>
          <w:tcPr>
            <w:tcW w:w="4437" w:type="dxa"/>
          </w:tcPr>
          <w:p w:rsidR="00112F6A" w:rsidRPr="00112F6A" w:rsidRDefault="00112F6A" w:rsidP="00112F6A">
            <w:pPr>
              <w:rPr>
                <w:b/>
                <w:sz w:val="22"/>
                <w:szCs w:val="22"/>
              </w:rPr>
            </w:pPr>
            <w:r w:rsidRPr="00112F6A">
              <w:rPr>
                <w:b/>
                <w:sz w:val="22"/>
                <w:szCs w:val="22"/>
              </w:rPr>
              <w:t>Тоновой масштаб</w:t>
            </w:r>
          </w:p>
        </w:tc>
        <w:tc>
          <w:tcPr>
            <w:tcW w:w="4636" w:type="dxa"/>
          </w:tcPr>
          <w:p w:rsidR="00112F6A" w:rsidRPr="00112F6A" w:rsidRDefault="00112F6A" w:rsidP="00112F6A">
            <w:pPr>
              <w:rPr>
                <w:sz w:val="22"/>
                <w:szCs w:val="22"/>
              </w:rPr>
            </w:pPr>
            <w:r w:rsidRPr="00112F6A">
              <w:rPr>
                <w:sz w:val="22"/>
                <w:szCs w:val="22"/>
              </w:rPr>
              <w:t>1.Свет ближе к источнику света, ярче чем свет удаленный от источника света даже от одной грани.</w:t>
            </w:r>
          </w:p>
          <w:p w:rsidR="00112F6A" w:rsidRPr="00112F6A" w:rsidRDefault="00112F6A" w:rsidP="00112F6A">
            <w:pPr>
              <w:rPr>
                <w:sz w:val="22"/>
                <w:szCs w:val="22"/>
              </w:rPr>
            </w:pPr>
            <w:r w:rsidRPr="00112F6A">
              <w:rPr>
                <w:sz w:val="22"/>
                <w:szCs w:val="22"/>
              </w:rPr>
              <w:t xml:space="preserve">2. Тень  ближе к краю предмета темнее и резче.  </w:t>
            </w:r>
          </w:p>
          <w:p w:rsidR="00112F6A" w:rsidRPr="00112F6A" w:rsidRDefault="00112F6A" w:rsidP="00112F6A">
            <w:pPr>
              <w:rPr>
                <w:sz w:val="22"/>
                <w:szCs w:val="22"/>
              </w:rPr>
            </w:pPr>
            <w:r w:rsidRPr="00112F6A">
              <w:rPr>
                <w:sz w:val="22"/>
                <w:szCs w:val="22"/>
              </w:rPr>
              <w:t xml:space="preserve">3. Освещение тени отраженным светом других предметов – рефлекс. 4. Рефлекс  темнее света, свето-тени, но светлее тени. </w:t>
            </w:r>
          </w:p>
          <w:p w:rsidR="00112F6A" w:rsidRPr="00112F6A" w:rsidRDefault="00112F6A" w:rsidP="00112F6A">
            <w:pPr>
              <w:rPr>
                <w:sz w:val="22"/>
                <w:szCs w:val="22"/>
              </w:rPr>
            </w:pPr>
          </w:p>
        </w:tc>
      </w:tr>
      <w:tr w:rsidR="00112F6A" w:rsidRPr="00112F6A" w:rsidTr="00ED0C00">
        <w:tc>
          <w:tcPr>
            <w:tcW w:w="498" w:type="dxa"/>
          </w:tcPr>
          <w:p w:rsidR="00112F6A" w:rsidRPr="00112F6A" w:rsidRDefault="00112F6A" w:rsidP="00112F6A">
            <w:pPr>
              <w:rPr>
                <w:b/>
                <w:sz w:val="22"/>
                <w:szCs w:val="22"/>
              </w:rPr>
            </w:pPr>
            <w:r w:rsidRPr="00112F6A">
              <w:rPr>
                <w:b/>
                <w:sz w:val="22"/>
                <w:szCs w:val="22"/>
              </w:rPr>
              <w:t>7.</w:t>
            </w:r>
          </w:p>
        </w:tc>
        <w:tc>
          <w:tcPr>
            <w:tcW w:w="4437" w:type="dxa"/>
          </w:tcPr>
          <w:p w:rsidR="00112F6A" w:rsidRPr="00112F6A" w:rsidRDefault="00112F6A" w:rsidP="00112F6A">
            <w:pPr>
              <w:rPr>
                <w:b/>
                <w:sz w:val="22"/>
                <w:szCs w:val="22"/>
              </w:rPr>
            </w:pPr>
            <w:r w:rsidRPr="00112F6A">
              <w:rPr>
                <w:b/>
                <w:sz w:val="22"/>
                <w:szCs w:val="22"/>
              </w:rPr>
              <w:t>Цветовое отношение</w:t>
            </w:r>
          </w:p>
        </w:tc>
        <w:tc>
          <w:tcPr>
            <w:tcW w:w="4636" w:type="dxa"/>
          </w:tcPr>
          <w:p w:rsidR="00112F6A" w:rsidRPr="00112F6A" w:rsidRDefault="00112F6A" w:rsidP="00112F6A">
            <w:pPr>
              <w:rPr>
                <w:sz w:val="22"/>
                <w:szCs w:val="22"/>
              </w:rPr>
            </w:pPr>
            <w:r w:rsidRPr="00112F6A">
              <w:rPr>
                <w:sz w:val="22"/>
                <w:szCs w:val="22"/>
              </w:rPr>
              <w:t xml:space="preserve">1.Передача материальности предметов и драпировки. 2.Перспективное изменение цвета. Предметы, расположенные ближе к зрителю, выделяются четче, в них яснее </w:t>
            </w:r>
            <w:r w:rsidRPr="00112F6A">
              <w:rPr>
                <w:sz w:val="22"/>
                <w:szCs w:val="22"/>
              </w:rPr>
              <w:lastRenderedPageBreak/>
              <w:t xml:space="preserve">видны все детали формы, все переходы цвета в объем. 3. Плановость. </w:t>
            </w:r>
          </w:p>
        </w:tc>
      </w:tr>
    </w:tbl>
    <w:p w:rsidR="00112F6A" w:rsidRPr="00112F6A" w:rsidRDefault="00112F6A" w:rsidP="00112F6A">
      <w:pPr>
        <w:pStyle w:val="a7"/>
        <w:jc w:val="center"/>
        <w:rPr>
          <w:sz w:val="22"/>
          <w:szCs w:val="22"/>
        </w:rPr>
      </w:pPr>
    </w:p>
    <w:p w:rsidR="00EB6AB7" w:rsidRPr="00473C8D" w:rsidRDefault="00EB6AB7" w:rsidP="00EB6AB7">
      <w:pPr>
        <w:jc w:val="center"/>
        <w:rPr>
          <w:b/>
          <w:bCs/>
          <w:iCs/>
        </w:rPr>
      </w:pPr>
      <w:r w:rsidRPr="00473C8D">
        <w:rPr>
          <w:b/>
          <w:bCs/>
          <w:iCs/>
        </w:rPr>
        <w:t>Методическое обеспечение программы </w:t>
      </w:r>
    </w:p>
    <w:p w:rsidR="00EB6AB7" w:rsidRPr="00473C8D" w:rsidRDefault="00EB6AB7" w:rsidP="00EB6AB7">
      <w:pPr>
        <w:jc w:val="both"/>
      </w:pPr>
      <w:r w:rsidRPr="00473C8D">
        <w:t>    Для качественного развития творческой деятельности юных художников программой предусмотрено:</w:t>
      </w:r>
    </w:p>
    <w:p w:rsidR="00EB6AB7" w:rsidRPr="00473C8D" w:rsidRDefault="00EB6AB7" w:rsidP="002C3331">
      <w:pPr>
        <w:numPr>
          <w:ilvl w:val="0"/>
          <w:numId w:val="68"/>
        </w:numPr>
        <w:ind w:left="284" w:firstLine="900"/>
        <w:jc w:val="both"/>
      </w:pPr>
      <w:r w:rsidRPr="00473C8D">
        <w:t>предоставление ребенку свободы в выборе деятельности, в выборе способов работы, в выборе тем;</w:t>
      </w:r>
    </w:p>
    <w:p w:rsidR="00EB6AB7" w:rsidRPr="00473C8D" w:rsidRDefault="00EB6AB7" w:rsidP="002C3331">
      <w:pPr>
        <w:numPr>
          <w:ilvl w:val="0"/>
          <w:numId w:val="68"/>
        </w:numPr>
        <w:ind w:left="284" w:firstLine="900"/>
        <w:jc w:val="both"/>
      </w:pPr>
      <w:r w:rsidRPr="00473C8D">
        <w:t>система постоянно усложняющихся заданий с разными вариантами сложности, это обеспечивает овладение приемами творческой работы всеми обучающимися;</w:t>
      </w:r>
    </w:p>
    <w:p w:rsidR="00EB6AB7" w:rsidRPr="00473C8D" w:rsidRDefault="00EB6AB7" w:rsidP="002C3331">
      <w:pPr>
        <w:numPr>
          <w:ilvl w:val="0"/>
          <w:numId w:val="68"/>
        </w:numPr>
        <w:ind w:left="284" w:firstLine="900"/>
        <w:jc w:val="both"/>
      </w:pPr>
      <w:r w:rsidRPr="00473C8D">
        <w:t>в каждом задании предусматривается исполнительский и творческий компонент;</w:t>
      </w:r>
    </w:p>
    <w:p w:rsidR="00EB6AB7" w:rsidRPr="00473C8D" w:rsidRDefault="00EB6AB7" w:rsidP="002C3331">
      <w:pPr>
        <w:numPr>
          <w:ilvl w:val="0"/>
          <w:numId w:val="68"/>
        </w:numPr>
        <w:ind w:left="284" w:firstLine="900"/>
        <w:jc w:val="both"/>
      </w:pPr>
      <w:r w:rsidRPr="00473C8D">
        <w:t>создание увлекательной, но не развлекательной атмосферы занятий;</w:t>
      </w:r>
    </w:p>
    <w:p w:rsidR="00EB6AB7" w:rsidRPr="00473C8D" w:rsidRDefault="00EB6AB7" w:rsidP="002C3331">
      <w:pPr>
        <w:numPr>
          <w:ilvl w:val="0"/>
          <w:numId w:val="68"/>
        </w:numPr>
        <w:ind w:left="284" w:firstLine="900"/>
        <w:jc w:val="both"/>
      </w:pPr>
      <w:r w:rsidRPr="00473C8D">
        <w:t>создание ситуации успеха, чувства удовлетворения от процесса деятельности;</w:t>
      </w:r>
    </w:p>
    <w:p w:rsidR="00EB6AB7" w:rsidRPr="00473C8D" w:rsidRDefault="00EB6AB7" w:rsidP="002C3331">
      <w:pPr>
        <w:numPr>
          <w:ilvl w:val="0"/>
          <w:numId w:val="68"/>
        </w:numPr>
        <w:ind w:left="284" w:firstLine="900"/>
        <w:jc w:val="both"/>
      </w:pPr>
      <w:r w:rsidRPr="00473C8D">
        <w:t>объекты творчества обучающихся имеют значимость для них самих и для общества;</w:t>
      </w:r>
    </w:p>
    <w:p w:rsidR="00EB6AB7" w:rsidRPr="00473C8D" w:rsidRDefault="00EB6AB7" w:rsidP="00EB6AB7">
      <w:pPr>
        <w:pStyle w:val="c4"/>
        <w:spacing w:before="0" w:beforeAutospacing="0" w:after="0" w:afterAutospacing="0"/>
        <w:ind w:firstLine="708"/>
        <w:jc w:val="both"/>
        <w:rPr>
          <w:rFonts w:ascii="Arial" w:hAnsi="Arial" w:cs="Arial"/>
        </w:rPr>
      </w:pPr>
      <w:r w:rsidRPr="00473C8D">
        <w:t>Ребятам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Теоретические знания по всем разделам программы даются на самых первых занятиях, а затем закрепляются в практической работе. Практические занятия и развитие художественного восприятия представлены в программе в их содержательном единстве. Применяются такие методы, как </w:t>
      </w:r>
      <w:r w:rsidRPr="00473C8D">
        <w:rPr>
          <w:i/>
          <w:iCs/>
        </w:rPr>
        <w:t>беседы, объяснения, лекции, игры, конкурсы, выставки, а также групповые, комбинированные, чисто практические занятия, арт-терапия. </w:t>
      </w:r>
      <w:r w:rsidRPr="00473C8D">
        <w:t>Некоторые занятия проходят в форме самостоятельной работы (постановки натюрмортов, пленэры), где стимулируется самостоятельное творчество. В начале каждого занятия несколько минут отведено теоретической беседе, завершается занятие просмотром работ и их обсуждением. Активное использование искусства как терапевтического фактора и тренинга эмоциональной сферы дает мощный толчок для творчества ребенка. Их не учат рисовать, брать "нужную" краску, лепить по образцу, им дают возможность создавать уникальное личное произведение.</w:t>
      </w:r>
    </w:p>
    <w:p w:rsidR="00EB6AB7" w:rsidRPr="00473C8D" w:rsidRDefault="00EB6AB7" w:rsidP="00EB6AB7">
      <w:pPr>
        <w:ind w:firstLine="708"/>
        <w:jc w:val="both"/>
        <w:rPr>
          <w:rFonts w:ascii="Arial" w:hAnsi="Arial" w:cs="Arial"/>
        </w:rPr>
      </w:pPr>
      <w:r w:rsidRPr="00473C8D">
        <w:t>Арт-терапевтические занятия помогают детям выражать свои мысли, чувства, настроения в процессе творчества. Работа выстраивается таким образом, что личность и характер ребенка не обсуждаются, его не сравнивают с другими детьми, в общении не применяются негативные оценочные суждения. Дети могут делать то, что в обычной жизни строго запрещено, либо не принято, и они позволяют себе расслабиться. Удовлетворяется желание и интерес к разрушительным действиям, выплескиваются отрицательные эмоции, и дети становятся спокойнее</w:t>
      </w:r>
    </w:p>
    <w:p w:rsidR="00EB6AB7" w:rsidRPr="00487D59" w:rsidRDefault="00EB6AB7" w:rsidP="00237908">
      <w:pPr>
        <w:jc w:val="both"/>
      </w:pPr>
      <w:r w:rsidRPr="00473C8D">
        <w:t>Широко применяются занятия по методике «мастер-класс»,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путем обучения в любой области, а особенно в изобразительном искусстве.</w:t>
      </w:r>
    </w:p>
    <w:p w:rsidR="00EB6AB7" w:rsidRPr="00473C8D" w:rsidRDefault="00EB6AB7" w:rsidP="00237908">
      <w:pPr>
        <w:jc w:val="both"/>
      </w:pPr>
    </w:p>
    <w:p w:rsidR="00FE7F3A" w:rsidRPr="006916F3" w:rsidRDefault="006A7813" w:rsidP="00FE7F3A">
      <w:pPr>
        <w:jc w:val="center"/>
        <w:rPr>
          <w:b/>
        </w:rPr>
      </w:pPr>
      <w:r w:rsidRPr="006916F3">
        <w:rPr>
          <w:b/>
        </w:rPr>
        <w:t>7.2</w:t>
      </w:r>
      <w:r w:rsidR="00487D59">
        <w:rPr>
          <w:b/>
        </w:rPr>
        <w:t>2</w:t>
      </w:r>
      <w:r w:rsidR="00280120" w:rsidRPr="006916F3">
        <w:rPr>
          <w:b/>
        </w:rPr>
        <w:t xml:space="preserve">. </w:t>
      </w:r>
      <w:r w:rsidR="00FE7F3A" w:rsidRPr="006916F3">
        <w:rPr>
          <w:b/>
        </w:rPr>
        <w:t>Общеразвивающая программа «Осн</w:t>
      </w:r>
      <w:r w:rsidR="00C5261B" w:rsidRPr="006916F3">
        <w:rPr>
          <w:b/>
        </w:rPr>
        <w:t>овы изобразительного искусства»</w:t>
      </w:r>
      <w:r w:rsidR="00FE7F3A" w:rsidRPr="006916F3">
        <w:rPr>
          <w:b/>
        </w:rPr>
        <w:t xml:space="preserve"> </w:t>
      </w:r>
      <w:r w:rsidR="00C5261B" w:rsidRPr="006916F3">
        <w:rPr>
          <w:b/>
        </w:rPr>
        <w:t>(Объединение «</w:t>
      </w:r>
      <w:r w:rsidR="007C318E">
        <w:rPr>
          <w:b/>
        </w:rPr>
        <w:t>Изостудия</w:t>
      </w:r>
      <w:r w:rsidR="003C3841">
        <w:rPr>
          <w:b/>
        </w:rPr>
        <w:t>»</w:t>
      </w:r>
      <w:r w:rsidR="00C5261B" w:rsidRPr="006916F3">
        <w:rPr>
          <w:b/>
        </w:rPr>
        <w:t>)</w:t>
      </w:r>
    </w:p>
    <w:p w:rsidR="00280120" w:rsidRPr="006916F3" w:rsidRDefault="00280120" w:rsidP="00FE7F3A">
      <w:r w:rsidRPr="006916F3">
        <w:t xml:space="preserve">Педагог: </w:t>
      </w:r>
      <w:r w:rsidR="000A168B" w:rsidRPr="006916F3">
        <w:t>Восковец Е.С.</w:t>
      </w:r>
      <w:r w:rsidRPr="006916F3">
        <w:t>.</w:t>
      </w:r>
    </w:p>
    <w:p w:rsidR="00280120" w:rsidRPr="006916F3" w:rsidRDefault="00280120" w:rsidP="00280120">
      <w:r w:rsidRPr="006916F3">
        <w:t>Возраст детей: 7 - 1</w:t>
      </w:r>
      <w:r w:rsidR="00511C61" w:rsidRPr="006916F3">
        <w:t>4</w:t>
      </w:r>
      <w:r w:rsidRPr="006916F3">
        <w:t xml:space="preserve"> лет</w:t>
      </w:r>
    </w:p>
    <w:p w:rsidR="00280120" w:rsidRPr="006916F3" w:rsidRDefault="00280120" w:rsidP="00280120">
      <w:r w:rsidRPr="006916F3">
        <w:t xml:space="preserve">Срок реализации: </w:t>
      </w:r>
      <w:r w:rsidR="00511C61" w:rsidRPr="006916F3">
        <w:t>2</w:t>
      </w:r>
      <w:r w:rsidRPr="006916F3">
        <w:t xml:space="preserve"> года</w:t>
      </w:r>
    </w:p>
    <w:p w:rsidR="00280120" w:rsidRPr="006916F3" w:rsidRDefault="00280120" w:rsidP="00280120">
      <w:r w:rsidRPr="006916F3">
        <w:t>Год обучения: 1</w:t>
      </w:r>
    </w:p>
    <w:p w:rsidR="00280120" w:rsidRPr="006916F3" w:rsidRDefault="00280120" w:rsidP="00280120">
      <w:pPr>
        <w:pStyle w:val="33"/>
        <w:spacing w:after="0"/>
        <w:jc w:val="center"/>
        <w:rPr>
          <w:b/>
          <w:sz w:val="22"/>
          <w:szCs w:val="22"/>
        </w:rPr>
      </w:pPr>
      <w:r w:rsidRPr="006916F3">
        <w:rPr>
          <w:b/>
          <w:sz w:val="22"/>
          <w:szCs w:val="22"/>
        </w:rPr>
        <w:lastRenderedPageBreak/>
        <w:t>Учебно-тематический план 1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312"/>
        <w:gridCol w:w="1892"/>
        <w:gridCol w:w="1923"/>
        <w:gridCol w:w="1878"/>
      </w:tblGrid>
      <w:tr w:rsidR="000F4DF2" w:rsidRPr="006916F3" w:rsidTr="000F4DF2">
        <w:tc>
          <w:tcPr>
            <w:tcW w:w="566" w:type="dxa"/>
            <w:shd w:val="clear" w:color="auto" w:fill="auto"/>
          </w:tcPr>
          <w:p w:rsidR="000F4DF2" w:rsidRPr="006916F3" w:rsidRDefault="000F4DF2" w:rsidP="000F4DF2">
            <w:pPr>
              <w:jc w:val="center"/>
              <w:rPr>
                <w:b/>
                <w:bCs/>
              </w:rPr>
            </w:pPr>
            <w:r w:rsidRPr="006916F3">
              <w:rPr>
                <w:b/>
                <w:bCs/>
                <w:sz w:val="22"/>
                <w:szCs w:val="22"/>
              </w:rPr>
              <w:t>№</w:t>
            </w:r>
          </w:p>
        </w:tc>
        <w:tc>
          <w:tcPr>
            <w:tcW w:w="3312" w:type="dxa"/>
            <w:shd w:val="clear" w:color="auto" w:fill="auto"/>
          </w:tcPr>
          <w:p w:rsidR="000F4DF2" w:rsidRPr="006916F3" w:rsidRDefault="000F4DF2" w:rsidP="000F4DF2">
            <w:pPr>
              <w:jc w:val="center"/>
              <w:rPr>
                <w:b/>
                <w:bCs/>
              </w:rPr>
            </w:pPr>
            <w:r w:rsidRPr="006916F3">
              <w:rPr>
                <w:b/>
                <w:bCs/>
                <w:sz w:val="22"/>
                <w:szCs w:val="22"/>
              </w:rPr>
              <w:t>тема</w:t>
            </w:r>
          </w:p>
        </w:tc>
        <w:tc>
          <w:tcPr>
            <w:tcW w:w="1892" w:type="dxa"/>
            <w:shd w:val="clear" w:color="auto" w:fill="auto"/>
          </w:tcPr>
          <w:p w:rsidR="000F4DF2" w:rsidRPr="006916F3" w:rsidRDefault="000F4DF2" w:rsidP="000F4DF2">
            <w:pPr>
              <w:jc w:val="center"/>
              <w:rPr>
                <w:b/>
                <w:bCs/>
              </w:rPr>
            </w:pPr>
            <w:r w:rsidRPr="006916F3">
              <w:rPr>
                <w:b/>
                <w:bCs/>
                <w:sz w:val="22"/>
                <w:szCs w:val="22"/>
              </w:rPr>
              <w:t>теория</w:t>
            </w:r>
          </w:p>
        </w:tc>
        <w:tc>
          <w:tcPr>
            <w:tcW w:w="1923" w:type="dxa"/>
            <w:shd w:val="clear" w:color="auto" w:fill="auto"/>
          </w:tcPr>
          <w:p w:rsidR="000F4DF2" w:rsidRPr="006916F3" w:rsidRDefault="000F4DF2" w:rsidP="000F4DF2">
            <w:pPr>
              <w:jc w:val="center"/>
              <w:rPr>
                <w:b/>
                <w:bCs/>
              </w:rPr>
            </w:pPr>
            <w:r w:rsidRPr="006916F3">
              <w:rPr>
                <w:b/>
                <w:bCs/>
                <w:sz w:val="22"/>
                <w:szCs w:val="22"/>
              </w:rPr>
              <w:t>практика</w:t>
            </w:r>
          </w:p>
        </w:tc>
        <w:tc>
          <w:tcPr>
            <w:tcW w:w="1878" w:type="dxa"/>
            <w:shd w:val="clear" w:color="auto" w:fill="auto"/>
          </w:tcPr>
          <w:p w:rsidR="000F4DF2" w:rsidRPr="006916F3" w:rsidRDefault="000F4DF2" w:rsidP="000F4DF2">
            <w:pPr>
              <w:jc w:val="center"/>
              <w:rPr>
                <w:b/>
                <w:bCs/>
              </w:rPr>
            </w:pPr>
            <w:r w:rsidRPr="006916F3">
              <w:rPr>
                <w:b/>
                <w:bCs/>
                <w:sz w:val="22"/>
                <w:szCs w:val="22"/>
              </w:rPr>
              <w:t>итого</w:t>
            </w:r>
          </w:p>
        </w:tc>
      </w:tr>
      <w:tr w:rsidR="000F4DF2" w:rsidRPr="006916F3" w:rsidTr="000F4DF2">
        <w:tc>
          <w:tcPr>
            <w:tcW w:w="566" w:type="dxa"/>
            <w:shd w:val="clear" w:color="auto" w:fill="auto"/>
          </w:tcPr>
          <w:p w:rsidR="000F4DF2" w:rsidRPr="006916F3" w:rsidRDefault="000F4DF2" w:rsidP="000F4DF2">
            <w:pPr>
              <w:jc w:val="center"/>
              <w:rPr>
                <w:b/>
                <w:bCs/>
              </w:rPr>
            </w:pPr>
          </w:p>
        </w:tc>
        <w:tc>
          <w:tcPr>
            <w:tcW w:w="3312" w:type="dxa"/>
            <w:shd w:val="clear" w:color="auto" w:fill="auto"/>
          </w:tcPr>
          <w:p w:rsidR="000F4DF2" w:rsidRPr="006916F3" w:rsidRDefault="000F4DF2" w:rsidP="000F4DF2">
            <w:pPr>
              <w:jc w:val="center"/>
              <w:rPr>
                <w:b/>
                <w:bCs/>
              </w:rPr>
            </w:pPr>
            <w:r w:rsidRPr="006916F3">
              <w:rPr>
                <w:b/>
                <w:bCs/>
                <w:sz w:val="22"/>
                <w:szCs w:val="22"/>
              </w:rPr>
              <w:t>Вводное занятие</w:t>
            </w:r>
          </w:p>
        </w:tc>
        <w:tc>
          <w:tcPr>
            <w:tcW w:w="1892" w:type="dxa"/>
            <w:shd w:val="clear" w:color="auto" w:fill="auto"/>
          </w:tcPr>
          <w:p w:rsidR="000F4DF2" w:rsidRPr="006916F3" w:rsidRDefault="000F4DF2" w:rsidP="000F4DF2">
            <w:pPr>
              <w:jc w:val="center"/>
              <w:rPr>
                <w:b/>
                <w:bCs/>
              </w:rPr>
            </w:pPr>
            <w:r w:rsidRPr="006916F3">
              <w:rPr>
                <w:b/>
                <w:bCs/>
                <w:sz w:val="22"/>
                <w:szCs w:val="22"/>
              </w:rPr>
              <w:t>2</w:t>
            </w:r>
          </w:p>
        </w:tc>
        <w:tc>
          <w:tcPr>
            <w:tcW w:w="1923" w:type="dxa"/>
            <w:shd w:val="clear" w:color="auto" w:fill="auto"/>
          </w:tcPr>
          <w:p w:rsidR="000F4DF2" w:rsidRPr="006916F3" w:rsidRDefault="000F4DF2" w:rsidP="000F4DF2">
            <w:pPr>
              <w:jc w:val="center"/>
              <w:rPr>
                <w:b/>
                <w:bCs/>
              </w:rPr>
            </w:pPr>
          </w:p>
        </w:tc>
        <w:tc>
          <w:tcPr>
            <w:tcW w:w="1878" w:type="dxa"/>
            <w:shd w:val="clear" w:color="auto" w:fill="auto"/>
          </w:tcPr>
          <w:p w:rsidR="000F4DF2" w:rsidRPr="006916F3" w:rsidRDefault="000F4DF2" w:rsidP="000F4DF2">
            <w:pPr>
              <w:jc w:val="center"/>
              <w:rPr>
                <w:b/>
                <w:bCs/>
              </w:rPr>
            </w:pPr>
            <w:r w:rsidRPr="006916F3">
              <w:rPr>
                <w:b/>
                <w:bCs/>
                <w:sz w:val="22"/>
                <w:szCs w:val="22"/>
              </w:rPr>
              <w:t>2</w:t>
            </w:r>
          </w:p>
        </w:tc>
      </w:tr>
      <w:tr w:rsidR="000F4DF2" w:rsidRPr="006916F3" w:rsidTr="000F4DF2">
        <w:tc>
          <w:tcPr>
            <w:tcW w:w="566" w:type="dxa"/>
            <w:shd w:val="clear" w:color="auto" w:fill="auto"/>
          </w:tcPr>
          <w:p w:rsidR="000F4DF2" w:rsidRPr="006916F3" w:rsidRDefault="000F4DF2" w:rsidP="000F4DF2">
            <w:pPr>
              <w:jc w:val="center"/>
              <w:rPr>
                <w:b/>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rPr>
                <w:bCs/>
              </w:rPr>
            </w:pPr>
            <w:r w:rsidRPr="006916F3">
              <w:rPr>
                <w:bCs/>
                <w:sz w:val="22"/>
                <w:szCs w:val="22"/>
              </w:rPr>
              <w:t xml:space="preserve"> 3.</w:t>
            </w:r>
          </w:p>
          <w:p w:rsidR="000F4DF2" w:rsidRPr="006916F3" w:rsidRDefault="000F4DF2" w:rsidP="000F4DF2">
            <w:pPr>
              <w:rPr>
                <w:bCs/>
              </w:rPr>
            </w:pPr>
          </w:p>
          <w:p w:rsidR="000F4DF2" w:rsidRPr="006916F3" w:rsidRDefault="000F4DF2" w:rsidP="000F4DF2">
            <w:pP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 xml:space="preserve"> 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7.</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 xml:space="preserve">8. </w:t>
            </w:r>
          </w:p>
        </w:tc>
        <w:tc>
          <w:tcPr>
            <w:tcW w:w="3312" w:type="dxa"/>
            <w:shd w:val="clear" w:color="auto" w:fill="auto"/>
          </w:tcPr>
          <w:p w:rsidR="000F4DF2" w:rsidRPr="006916F3" w:rsidRDefault="000F4DF2" w:rsidP="000F4DF2">
            <w:pPr>
              <w:jc w:val="center"/>
              <w:rPr>
                <w:b/>
                <w:bCs/>
              </w:rPr>
            </w:pPr>
            <w:r w:rsidRPr="006916F3">
              <w:rPr>
                <w:b/>
                <w:bCs/>
                <w:sz w:val="22"/>
                <w:szCs w:val="22"/>
              </w:rPr>
              <w:t>Основы рисунка:</w:t>
            </w:r>
          </w:p>
          <w:p w:rsidR="000F4DF2" w:rsidRPr="006916F3" w:rsidRDefault="000F4DF2" w:rsidP="000F4DF2">
            <w:pPr>
              <w:rPr>
                <w:bCs/>
              </w:rPr>
            </w:pPr>
            <w:r w:rsidRPr="006916F3">
              <w:rPr>
                <w:bCs/>
                <w:sz w:val="22"/>
                <w:szCs w:val="22"/>
              </w:rPr>
              <w:t>Основные сведения о рисунке, графических материалах и принадлежностях</w:t>
            </w:r>
          </w:p>
          <w:p w:rsidR="00252EF3" w:rsidRPr="006916F3" w:rsidRDefault="00252EF3" w:rsidP="000F4DF2">
            <w:pPr>
              <w:rPr>
                <w:bCs/>
              </w:rPr>
            </w:pPr>
          </w:p>
          <w:p w:rsidR="000F4DF2" w:rsidRPr="006916F3" w:rsidRDefault="000F4DF2" w:rsidP="000F4DF2">
            <w:pPr>
              <w:rPr>
                <w:bCs/>
              </w:rPr>
            </w:pPr>
            <w:r w:rsidRPr="006916F3">
              <w:rPr>
                <w:bCs/>
                <w:sz w:val="22"/>
                <w:szCs w:val="22"/>
              </w:rPr>
              <w:t>Мир насекомых: бабочка (рисование предметов плоской формы)</w:t>
            </w:r>
          </w:p>
          <w:p w:rsidR="00252EF3" w:rsidRPr="006916F3" w:rsidRDefault="00252EF3" w:rsidP="000F4DF2">
            <w:pPr>
              <w:rPr>
                <w:bCs/>
              </w:rPr>
            </w:pPr>
          </w:p>
          <w:p w:rsidR="000F4DF2" w:rsidRPr="006916F3" w:rsidRDefault="000F4DF2" w:rsidP="000F4DF2">
            <w:pPr>
              <w:rPr>
                <w:bCs/>
              </w:rPr>
            </w:pPr>
            <w:r w:rsidRPr="006916F3">
              <w:rPr>
                <w:bCs/>
                <w:sz w:val="22"/>
                <w:szCs w:val="22"/>
              </w:rPr>
              <w:t>Осенний цветок (условно-плоскостное изображение)</w:t>
            </w:r>
          </w:p>
          <w:p w:rsidR="00252EF3" w:rsidRPr="006916F3" w:rsidRDefault="00252EF3" w:rsidP="000F4DF2">
            <w:pPr>
              <w:rPr>
                <w:bCs/>
              </w:rPr>
            </w:pPr>
          </w:p>
          <w:p w:rsidR="000F4DF2" w:rsidRPr="006916F3" w:rsidRDefault="000F4DF2" w:rsidP="000F4DF2">
            <w:pPr>
              <w:rPr>
                <w:bCs/>
              </w:rPr>
            </w:pPr>
            <w:r w:rsidRPr="006916F3">
              <w:rPr>
                <w:bCs/>
                <w:sz w:val="22"/>
                <w:szCs w:val="22"/>
              </w:rPr>
              <w:t>Натюрморт: дары осени (изображение предметов объемной формы)</w:t>
            </w:r>
          </w:p>
          <w:p w:rsidR="000F4DF2" w:rsidRPr="006916F3" w:rsidRDefault="000F4DF2" w:rsidP="000F4DF2">
            <w:pPr>
              <w:rPr>
                <w:bCs/>
              </w:rPr>
            </w:pPr>
            <w:r w:rsidRPr="006916F3">
              <w:rPr>
                <w:bCs/>
                <w:sz w:val="22"/>
                <w:szCs w:val="22"/>
              </w:rPr>
              <w:t>Элементы пейзажа.</w:t>
            </w:r>
            <w:r w:rsidR="0039384D" w:rsidRPr="006916F3">
              <w:rPr>
                <w:bCs/>
                <w:sz w:val="22"/>
                <w:szCs w:val="22"/>
              </w:rPr>
              <w:t xml:space="preserve"> </w:t>
            </w:r>
            <w:r w:rsidRPr="006916F3">
              <w:rPr>
                <w:bCs/>
                <w:sz w:val="22"/>
                <w:szCs w:val="22"/>
              </w:rPr>
              <w:t xml:space="preserve">В мире деревьев </w:t>
            </w:r>
          </w:p>
          <w:p w:rsidR="000F4DF2" w:rsidRPr="006916F3" w:rsidRDefault="000F4DF2" w:rsidP="000F4DF2">
            <w:pPr>
              <w:rPr>
                <w:bCs/>
              </w:rPr>
            </w:pPr>
            <w:r w:rsidRPr="006916F3">
              <w:rPr>
                <w:bCs/>
                <w:sz w:val="22"/>
                <w:szCs w:val="22"/>
              </w:rPr>
              <w:t xml:space="preserve">Натюрморт из двух предметов (кувшин,  яблоко) </w:t>
            </w:r>
          </w:p>
          <w:p w:rsidR="00252EF3" w:rsidRPr="006916F3" w:rsidRDefault="00252EF3" w:rsidP="000F4DF2">
            <w:pPr>
              <w:rPr>
                <w:bCs/>
              </w:rPr>
            </w:pPr>
          </w:p>
          <w:p w:rsidR="000F4DF2" w:rsidRPr="006916F3" w:rsidRDefault="000F4DF2" w:rsidP="000F4DF2">
            <w:pPr>
              <w:rPr>
                <w:bCs/>
              </w:rPr>
            </w:pPr>
            <w:r w:rsidRPr="006916F3">
              <w:rPr>
                <w:bCs/>
                <w:sz w:val="22"/>
                <w:szCs w:val="22"/>
              </w:rPr>
              <w:t>Мир анималиста: зарисовки и наброски птиц и животных</w:t>
            </w:r>
          </w:p>
          <w:p w:rsidR="00252EF3" w:rsidRPr="006916F3" w:rsidRDefault="00252EF3" w:rsidP="000F4DF2">
            <w:pPr>
              <w:rPr>
                <w:bCs/>
              </w:rPr>
            </w:pPr>
          </w:p>
          <w:p w:rsidR="000F4DF2" w:rsidRPr="006916F3" w:rsidRDefault="000F4DF2" w:rsidP="000F4DF2">
            <w:pPr>
              <w:rPr>
                <w:bCs/>
              </w:rPr>
            </w:pPr>
            <w:r w:rsidRPr="006916F3">
              <w:rPr>
                <w:bCs/>
                <w:sz w:val="22"/>
                <w:szCs w:val="22"/>
              </w:rPr>
              <w:t>Малая Родина. Основы перспективы</w:t>
            </w:r>
          </w:p>
          <w:p w:rsidR="000F4DF2" w:rsidRPr="006916F3" w:rsidRDefault="000F4DF2" w:rsidP="000F4DF2">
            <w:pPr>
              <w:rPr>
                <w:bCs/>
              </w:rPr>
            </w:pPr>
          </w:p>
        </w:tc>
        <w:tc>
          <w:tcPr>
            <w:tcW w:w="1892" w:type="dxa"/>
            <w:shd w:val="clear" w:color="auto" w:fill="auto"/>
          </w:tcPr>
          <w:p w:rsidR="000F4DF2" w:rsidRPr="006916F3" w:rsidRDefault="000F4DF2" w:rsidP="000F4DF2">
            <w:pPr>
              <w:jc w:val="center"/>
              <w:rPr>
                <w:b/>
                <w:bCs/>
              </w:rPr>
            </w:pPr>
            <w:r w:rsidRPr="006916F3">
              <w:rPr>
                <w:b/>
                <w:bCs/>
                <w:sz w:val="22"/>
                <w:szCs w:val="22"/>
              </w:rPr>
              <w:t>5,5</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tc>
        <w:tc>
          <w:tcPr>
            <w:tcW w:w="1923" w:type="dxa"/>
            <w:shd w:val="clear" w:color="auto" w:fill="auto"/>
          </w:tcPr>
          <w:p w:rsidR="000F4DF2" w:rsidRPr="006916F3" w:rsidRDefault="000F4DF2" w:rsidP="000F4DF2">
            <w:pPr>
              <w:jc w:val="center"/>
              <w:rPr>
                <w:b/>
                <w:bCs/>
              </w:rPr>
            </w:pPr>
            <w:r w:rsidRPr="006916F3">
              <w:rPr>
                <w:b/>
                <w:bCs/>
                <w:sz w:val="22"/>
                <w:szCs w:val="22"/>
              </w:rPr>
              <w:t>12,5</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3</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tc>
        <w:tc>
          <w:tcPr>
            <w:tcW w:w="1878" w:type="dxa"/>
            <w:shd w:val="clear" w:color="auto" w:fill="auto"/>
          </w:tcPr>
          <w:p w:rsidR="000F4DF2" w:rsidRPr="006916F3" w:rsidRDefault="000F4DF2" w:rsidP="000F4DF2">
            <w:pPr>
              <w:jc w:val="center"/>
              <w:rPr>
                <w:b/>
                <w:bCs/>
              </w:rPr>
            </w:pPr>
            <w:r w:rsidRPr="006916F3">
              <w:rPr>
                <w:b/>
                <w:bCs/>
                <w:sz w:val="22"/>
                <w:szCs w:val="22"/>
              </w:rPr>
              <w:t>18</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tc>
      </w:tr>
      <w:tr w:rsidR="000F4DF2" w:rsidRPr="006916F3" w:rsidTr="000F4DF2">
        <w:tc>
          <w:tcPr>
            <w:tcW w:w="566" w:type="dxa"/>
            <w:shd w:val="clear" w:color="auto" w:fill="auto"/>
          </w:tcPr>
          <w:p w:rsidR="000F4DF2" w:rsidRPr="006916F3" w:rsidRDefault="000F4DF2" w:rsidP="000F4DF2">
            <w:pPr>
              <w:jc w:val="center"/>
              <w:rPr>
                <w:b/>
                <w:bCs/>
              </w:rPr>
            </w:pPr>
          </w:p>
          <w:p w:rsidR="000F4DF2" w:rsidRPr="006916F3" w:rsidRDefault="000F4DF2" w:rsidP="000F4DF2">
            <w:pPr>
              <w:jc w:val="center"/>
              <w:rPr>
                <w:bCs/>
              </w:rPr>
            </w:pPr>
            <w:r w:rsidRPr="006916F3">
              <w:rPr>
                <w:bCs/>
                <w:sz w:val="22"/>
                <w:szCs w:val="22"/>
              </w:rPr>
              <w:t>1.</w:t>
            </w:r>
          </w:p>
          <w:p w:rsidR="000F4DF2" w:rsidRPr="006916F3" w:rsidRDefault="000F4DF2" w:rsidP="00252EF3">
            <w:pPr>
              <w:rPr>
                <w:bCs/>
              </w:rPr>
            </w:pPr>
          </w:p>
          <w:p w:rsidR="00252EF3" w:rsidRPr="006916F3" w:rsidRDefault="00252EF3" w:rsidP="00252EF3">
            <w:pP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3.</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7.</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8.</w:t>
            </w:r>
          </w:p>
        </w:tc>
        <w:tc>
          <w:tcPr>
            <w:tcW w:w="3312" w:type="dxa"/>
            <w:shd w:val="clear" w:color="auto" w:fill="auto"/>
          </w:tcPr>
          <w:p w:rsidR="000F4DF2" w:rsidRPr="006916F3" w:rsidRDefault="000F4DF2" w:rsidP="000F4DF2">
            <w:pPr>
              <w:jc w:val="center"/>
              <w:rPr>
                <w:b/>
                <w:bCs/>
              </w:rPr>
            </w:pPr>
            <w:r w:rsidRPr="006916F3">
              <w:rPr>
                <w:b/>
                <w:bCs/>
                <w:sz w:val="22"/>
                <w:szCs w:val="22"/>
              </w:rPr>
              <w:t>Основы живописи:</w:t>
            </w:r>
          </w:p>
          <w:p w:rsidR="000F4DF2" w:rsidRPr="006916F3" w:rsidRDefault="000F4DF2" w:rsidP="000F4DF2">
            <w:pPr>
              <w:rPr>
                <w:bCs/>
              </w:rPr>
            </w:pPr>
            <w:r w:rsidRPr="006916F3">
              <w:rPr>
                <w:bCs/>
                <w:sz w:val="22"/>
                <w:szCs w:val="22"/>
              </w:rPr>
              <w:t>Живопись – яркий язык изобразительного искусства.</w:t>
            </w:r>
          </w:p>
          <w:p w:rsidR="00252EF3" w:rsidRPr="006916F3" w:rsidRDefault="00252EF3" w:rsidP="000F4DF2">
            <w:pPr>
              <w:rPr>
                <w:bCs/>
              </w:rPr>
            </w:pPr>
          </w:p>
          <w:p w:rsidR="00252EF3" w:rsidRPr="006916F3" w:rsidRDefault="000F4DF2" w:rsidP="000F4DF2">
            <w:pPr>
              <w:rPr>
                <w:bCs/>
              </w:rPr>
            </w:pPr>
            <w:r w:rsidRPr="006916F3">
              <w:rPr>
                <w:bCs/>
                <w:sz w:val="22"/>
                <w:szCs w:val="22"/>
              </w:rPr>
              <w:t>Основы цветоведения</w:t>
            </w:r>
          </w:p>
          <w:p w:rsidR="000F4DF2" w:rsidRPr="006916F3" w:rsidRDefault="000F4DF2" w:rsidP="000F4DF2">
            <w:pPr>
              <w:rPr>
                <w:bCs/>
              </w:rPr>
            </w:pPr>
            <w:r w:rsidRPr="006916F3">
              <w:rPr>
                <w:bCs/>
                <w:sz w:val="22"/>
                <w:szCs w:val="22"/>
              </w:rPr>
              <w:t>Элементы пейзажа. Ветка дуба</w:t>
            </w:r>
          </w:p>
          <w:p w:rsidR="00252EF3" w:rsidRPr="006916F3" w:rsidRDefault="00252EF3" w:rsidP="000F4DF2">
            <w:pPr>
              <w:rPr>
                <w:bCs/>
              </w:rPr>
            </w:pPr>
          </w:p>
          <w:p w:rsidR="000F4DF2" w:rsidRPr="006916F3" w:rsidRDefault="000F4DF2" w:rsidP="000F4DF2">
            <w:pPr>
              <w:rPr>
                <w:bCs/>
              </w:rPr>
            </w:pPr>
            <w:r w:rsidRPr="006916F3">
              <w:rPr>
                <w:bCs/>
                <w:sz w:val="22"/>
                <w:szCs w:val="22"/>
              </w:rPr>
              <w:t>Натюрморт. Осенний букет.</w:t>
            </w:r>
          </w:p>
          <w:p w:rsidR="00252EF3" w:rsidRPr="006916F3" w:rsidRDefault="00252EF3" w:rsidP="000F4DF2">
            <w:pPr>
              <w:rPr>
                <w:bCs/>
              </w:rPr>
            </w:pPr>
          </w:p>
          <w:p w:rsidR="000F4DF2" w:rsidRPr="006916F3" w:rsidRDefault="000F4DF2" w:rsidP="000F4DF2">
            <w:pPr>
              <w:rPr>
                <w:bCs/>
              </w:rPr>
            </w:pPr>
            <w:r w:rsidRPr="006916F3">
              <w:rPr>
                <w:bCs/>
                <w:sz w:val="22"/>
                <w:szCs w:val="22"/>
              </w:rPr>
              <w:t>Пейзаж «За окном». Основы воздушной перспективы.</w:t>
            </w:r>
          </w:p>
          <w:p w:rsidR="000F4DF2" w:rsidRPr="006916F3" w:rsidRDefault="000F4DF2" w:rsidP="000F4DF2">
            <w:pPr>
              <w:rPr>
                <w:bCs/>
              </w:rPr>
            </w:pPr>
            <w:r w:rsidRPr="006916F3">
              <w:rPr>
                <w:bCs/>
                <w:sz w:val="22"/>
                <w:szCs w:val="22"/>
              </w:rPr>
              <w:t>Натюрморт. Метод алла прима</w:t>
            </w:r>
          </w:p>
          <w:p w:rsidR="00252EF3" w:rsidRPr="006916F3" w:rsidRDefault="00252EF3" w:rsidP="000F4DF2">
            <w:pPr>
              <w:rPr>
                <w:bCs/>
              </w:rPr>
            </w:pPr>
          </w:p>
          <w:p w:rsidR="00252EF3" w:rsidRPr="006916F3" w:rsidRDefault="00252EF3" w:rsidP="000F4DF2">
            <w:pPr>
              <w:rPr>
                <w:bCs/>
              </w:rPr>
            </w:pPr>
          </w:p>
          <w:p w:rsidR="000F4DF2" w:rsidRPr="006916F3" w:rsidRDefault="000F4DF2" w:rsidP="000F4DF2">
            <w:pPr>
              <w:rPr>
                <w:bCs/>
              </w:rPr>
            </w:pPr>
            <w:r w:rsidRPr="006916F3">
              <w:rPr>
                <w:bCs/>
                <w:sz w:val="22"/>
                <w:szCs w:val="22"/>
              </w:rPr>
              <w:t>Натюрморт. Цветовая гамма.</w:t>
            </w:r>
          </w:p>
          <w:p w:rsidR="00252EF3" w:rsidRPr="006916F3" w:rsidRDefault="00252EF3" w:rsidP="000F4DF2">
            <w:pPr>
              <w:rPr>
                <w:bCs/>
              </w:rPr>
            </w:pPr>
          </w:p>
          <w:p w:rsidR="000F4DF2" w:rsidRPr="006916F3" w:rsidRDefault="000F4DF2" w:rsidP="000F4DF2">
            <w:pPr>
              <w:rPr>
                <w:bCs/>
              </w:rPr>
            </w:pPr>
            <w:r w:rsidRPr="006916F3">
              <w:rPr>
                <w:bCs/>
                <w:sz w:val="22"/>
                <w:szCs w:val="22"/>
              </w:rPr>
              <w:t xml:space="preserve">Мир мариниста: пейзаж.  </w:t>
            </w:r>
          </w:p>
        </w:tc>
        <w:tc>
          <w:tcPr>
            <w:tcW w:w="1892" w:type="dxa"/>
            <w:shd w:val="clear" w:color="auto" w:fill="auto"/>
          </w:tcPr>
          <w:p w:rsidR="000F4DF2" w:rsidRPr="006916F3" w:rsidRDefault="000F4DF2" w:rsidP="000F4DF2">
            <w:pPr>
              <w:jc w:val="center"/>
              <w:rPr>
                <w:bCs/>
              </w:rPr>
            </w:pPr>
            <w:r w:rsidRPr="006916F3">
              <w:rPr>
                <w:b/>
                <w:bCs/>
                <w:sz w:val="22"/>
                <w:szCs w:val="22"/>
              </w:rPr>
              <w:t>5,5</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tc>
        <w:tc>
          <w:tcPr>
            <w:tcW w:w="1923" w:type="dxa"/>
            <w:shd w:val="clear" w:color="auto" w:fill="auto"/>
          </w:tcPr>
          <w:p w:rsidR="000F4DF2" w:rsidRPr="006916F3" w:rsidRDefault="000F4DF2" w:rsidP="000F4DF2">
            <w:pPr>
              <w:jc w:val="center"/>
              <w:rPr>
                <w:b/>
                <w:bCs/>
              </w:rPr>
            </w:pPr>
            <w:r w:rsidRPr="006916F3">
              <w:rPr>
                <w:b/>
                <w:bCs/>
                <w:sz w:val="22"/>
                <w:szCs w:val="22"/>
              </w:rPr>
              <w:t>12,5</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3</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tc>
        <w:tc>
          <w:tcPr>
            <w:tcW w:w="1878" w:type="dxa"/>
            <w:shd w:val="clear" w:color="auto" w:fill="auto"/>
          </w:tcPr>
          <w:p w:rsidR="000F4DF2" w:rsidRPr="006916F3" w:rsidRDefault="000F4DF2" w:rsidP="000F4DF2">
            <w:pPr>
              <w:jc w:val="center"/>
              <w:rPr>
                <w:b/>
                <w:bCs/>
              </w:rPr>
            </w:pPr>
            <w:r w:rsidRPr="006916F3">
              <w:rPr>
                <w:b/>
                <w:bCs/>
                <w:sz w:val="22"/>
                <w:szCs w:val="22"/>
              </w:rPr>
              <w:t>18</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tc>
      </w:tr>
      <w:tr w:rsidR="000F4DF2" w:rsidRPr="006916F3" w:rsidTr="00252EF3">
        <w:trPr>
          <w:trHeight w:val="7380"/>
        </w:trPr>
        <w:tc>
          <w:tcPr>
            <w:tcW w:w="566" w:type="dxa"/>
            <w:shd w:val="clear" w:color="auto" w:fill="auto"/>
          </w:tcPr>
          <w:p w:rsidR="000F4DF2" w:rsidRPr="006916F3" w:rsidRDefault="000F4DF2" w:rsidP="000F4DF2">
            <w:pPr>
              <w:jc w:val="center"/>
              <w:rPr>
                <w:b/>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3.</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252EF3" w:rsidRPr="006916F3" w:rsidRDefault="00252EF3" w:rsidP="000F4DF2">
            <w:pPr>
              <w:jc w:val="center"/>
              <w:rPr>
                <w:bCs/>
              </w:rPr>
            </w:pPr>
          </w:p>
          <w:p w:rsidR="000F4DF2" w:rsidRPr="006916F3" w:rsidRDefault="000F4DF2" w:rsidP="000F4DF2">
            <w:pPr>
              <w:jc w:val="center"/>
              <w:rPr>
                <w:bCs/>
              </w:rPr>
            </w:pPr>
            <w:r w:rsidRPr="006916F3">
              <w:rPr>
                <w:bCs/>
                <w:sz w:val="22"/>
                <w:szCs w:val="22"/>
              </w:rPr>
              <w:t>5.</w:t>
            </w:r>
          </w:p>
          <w:p w:rsidR="00252EF3" w:rsidRPr="006916F3" w:rsidRDefault="00252EF3" w:rsidP="000F4DF2">
            <w:pPr>
              <w:jc w:val="center"/>
              <w:rPr>
                <w:bCs/>
              </w:rPr>
            </w:pPr>
          </w:p>
          <w:p w:rsidR="000F4DF2" w:rsidRPr="006916F3" w:rsidRDefault="000F4DF2" w:rsidP="000F4DF2">
            <w:pPr>
              <w:jc w:val="center"/>
              <w:rPr>
                <w:bCs/>
              </w:rPr>
            </w:pPr>
            <w:r w:rsidRPr="006916F3">
              <w:rPr>
                <w:bCs/>
                <w:sz w:val="22"/>
                <w:szCs w:val="22"/>
              </w:rPr>
              <w:t>6.</w:t>
            </w:r>
          </w:p>
          <w:p w:rsidR="000F4DF2" w:rsidRPr="006916F3" w:rsidRDefault="000F4DF2" w:rsidP="000F4DF2">
            <w:pPr>
              <w:rPr>
                <w:bCs/>
              </w:rPr>
            </w:pPr>
          </w:p>
          <w:p w:rsidR="000F4DF2" w:rsidRPr="006916F3" w:rsidRDefault="000F4DF2" w:rsidP="000F4DF2">
            <w:pPr>
              <w:jc w:val="center"/>
              <w:rPr>
                <w:bCs/>
              </w:rPr>
            </w:pPr>
            <w:r w:rsidRPr="006916F3">
              <w:rPr>
                <w:bCs/>
                <w:sz w:val="22"/>
                <w:szCs w:val="22"/>
              </w:rPr>
              <w:t>7.</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8.</w:t>
            </w:r>
          </w:p>
          <w:p w:rsidR="000F4DF2" w:rsidRPr="006916F3" w:rsidRDefault="000F4DF2" w:rsidP="000F4DF2">
            <w:pPr>
              <w:jc w:val="center"/>
              <w:rPr>
                <w:bCs/>
              </w:rPr>
            </w:pPr>
            <w:r w:rsidRPr="006916F3">
              <w:rPr>
                <w:bCs/>
                <w:sz w:val="22"/>
                <w:szCs w:val="22"/>
              </w:rPr>
              <w:t>9.</w:t>
            </w:r>
          </w:p>
          <w:p w:rsidR="000F4DF2" w:rsidRPr="006916F3" w:rsidRDefault="000F4DF2" w:rsidP="000F4DF2">
            <w:pPr>
              <w:jc w:val="center"/>
              <w:rPr>
                <w:bCs/>
              </w:rPr>
            </w:pPr>
            <w:r w:rsidRPr="006916F3">
              <w:rPr>
                <w:bCs/>
                <w:sz w:val="22"/>
                <w:szCs w:val="22"/>
              </w:rPr>
              <w:t>10.</w:t>
            </w:r>
          </w:p>
          <w:p w:rsidR="000F4DF2" w:rsidRPr="006916F3" w:rsidRDefault="000F4DF2" w:rsidP="000F4DF2">
            <w:pPr>
              <w:jc w:val="center"/>
              <w:rPr>
                <w:bCs/>
              </w:rPr>
            </w:pPr>
            <w:r w:rsidRPr="006916F3">
              <w:rPr>
                <w:bCs/>
                <w:sz w:val="22"/>
                <w:szCs w:val="22"/>
              </w:rPr>
              <w:t>11.</w:t>
            </w:r>
          </w:p>
          <w:p w:rsidR="000F4DF2" w:rsidRPr="006916F3" w:rsidRDefault="000F4DF2" w:rsidP="000F4DF2">
            <w:pPr>
              <w:jc w:val="center"/>
              <w:rPr>
                <w:bCs/>
              </w:rPr>
            </w:pPr>
            <w:r w:rsidRPr="006916F3">
              <w:rPr>
                <w:bCs/>
                <w:sz w:val="22"/>
                <w:szCs w:val="22"/>
              </w:rPr>
              <w:t>12.</w:t>
            </w:r>
          </w:p>
          <w:p w:rsidR="000F4DF2" w:rsidRPr="006916F3" w:rsidRDefault="000F4DF2" w:rsidP="000F4DF2">
            <w:pPr>
              <w:jc w:val="center"/>
              <w:rPr>
                <w:bCs/>
              </w:rPr>
            </w:pPr>
            <w:r w:rsidRPr="006916F3">
              <w:rPr>
                <w:bCs/>
                <w:sz w:val="22"/>
                <w:szCs w:val="22"/>
              </w:rPr>
              <w:t xml:space="preserve">13. </w:t>
            </w:r>
          </w:p>
          <w:p w:rsidR="000F4DF2" w:rsidRPr="006916F3" w:rsidRDefault="000F4DF2" w:rsidP="000F4DF2">
            <w:pPr>
              <w:jc w:val="center"/>
              <w:rPr>
                <w:bCs/>
              </w:rPr>
            </w:pPr>
            <w:r w:rsidRPr="006916F3">
              <w:rPr>
                <w:bCs/>
                <w:sz w:val="22"/>
                <w:szCs w:val="22"/>
              </w:rPr>
              <w:t>14.</w:t>
            </w: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r w:rsidRPr="006916F3">
              <w:rPr>
                <w:bCs/>
                <w:sz w:val="22"/>
                <w:szCs w:val="22"/>
              </w:rPr>
              <w:t>16.</w:t>
            </w:r>
          </w:p>
          <w:p w:rsidR="000F4DF2" w:rsidRPr="006916F3" w:rsidRDefault="000F4DF2" w:rsidP="000F4DF2">
            <w:pPr>
              <w:jc w:val="center"/>
              <w:rPr>
                <w:bCs/>
              </w:rPr>
            </w:pPr>
            <w:r w:rsidRPr="006916F3">
              <w:rPr>
                <w:bCs/>
                <w:sz w:val="22"/>
                <w:szCs w:val="22"/>
              </w:rPr>
              <w:t>17.</w:t>
            </w:r>
          </w:p>
          <w:p w:rsidR="000F4DF2" w:rsidRPr="006916F3" w:rsidRDefault="000F4DF2" w:rsidP="000F4DF2">
            <w:pPr>
              <w:jc w:val="center"/>
              <w:rPr>
                <w:bCs/>
              </w:rPr>
            </w:pPr>
            <w:r w:rsidRPr="006916F3">
              <w:rPr>
                <w:bCs/>
                <w:sz w:val="22"/>
                <w:szCs w:val="22"/>
              </w:rPr>
              <w:t>18.</w:t>
            </w:r>
          </w:p>
          <w:p w:rsidR="000F4DF2" w:rsidRPr="006916F3" w:rsidRDefault="000F4DF2" w:rsidP="000F4DF2">
            <w:pPr>
              <w:jc w:val="center"/>
              <w:rPr>
                <w:bCs/>
              </w:rPr>
            </w:pPr>
            <w:r w:rsidRPr="006916F3">
              <w:rPr>
                <w:bCs/>
                <w:sz w:val="22"/>
                <w:szCs w:val="22"/>
              </w:rPr>
              <w:t>19.</w:t>
            </w:r>
          </w:p>
          <w:p w:rsidR="000F4DF2" w:rsidRPr="006916F3" w:rsidRDefault="000F4DF2" w:rsidP="000F4DF2">
            <w:pPr>
              <w:jc w:val="center"/>
              <w:rPr>
                <w:bCs/>
              </w:rPr>
            </w:pPr>
            <w:r w:rsidRPr="006916F3">
              <w:rPr>
                <w:bCs/>
                <w:sz w:val="22"/>
                <w:szCs w:val="22"/>
              </w:rPr>
              <w:t>20.</w:t>
            </w:r>
          </w:p>
          <w:p w:rsidR="000F4DF2" w:rsidRPr="006916F3" w:rsidRDefault="000F4DF2" w:rsidP="000F4DF2">
            <w:pPr>
              <w:jc w:val="center"/>
              <w:rPr>
                <w:bCs/>
              </w:rPr>
            </w:pPr>
            <w:r w:rsidRPr="006916F3">
              <w:rPr>
                <w:bCs/>
                <w:sz w:val="22"/>
                <w:szCs w:val="22"/>
              </w:rPr>
              <w:t xml:space="preserve"> </w:t>
            </w:r>
          </w:p>
          <w:p w:rsidR="000F4DF2" w:rsidRPr="006916F3" w:rsidRDefault="000F4DF2" w:rsidP="000F4DF2">
            <w:pPr>
              <w:jc w:val="center"/>
              <w:rPr>
                <w:bCs/>
              </w:rPr>
            </w:pPr>
          </w:p>
          <w:p w:rsidR="000F4DF2" w:rsidRPr="006916F3" w:rsidRDefault="000F4DF2" w:rsidP="000F4DF2">
            <w:pPr>
              <w:jc w:val="center"/>
              <w:rPr>
                <w:bCs/>
              </w:rPr>
            </w:pPr>
          </w:p>
        </w:tc>
        <w:tc>
          <w:tcPr>
            <w:tcW w:w="3312" w:type="dxa"/>
            <w:shd w:val="clear" w:color="auto" w:fill="auto"/>
          </w:tcPr>
          <w:p w:rsidR="000F4DF2" w:rsidRPr="006916F3" w:rsidRDefault="000F4DF2" w:rsidP="000F4DF2">
            <w:pPr>
              <w:jc w:val="center"/>
              <w:rPr>
                <w:b/>
                <w:bCs/>
              </w:rPr>
            </w:pPr>
            <w:r w:rsidRPr="006916F3">
              <w:rPr>
                <w:b/>
                <w:bCs/>
                <w:sz w:val="22"/>
                <w:szCs w:val="22"/>
              </w:rPr>
              <w:t>Основы композиции:</w:t>
            </w:r>
          </w:p>
          <w:p w:rsidR="000F4DF2" w:rsidRPr="006916F3" w:rsidRDefault="000F4DF2" w:rsidP="000F4DF2">
            <w:pPr>
              <w:rPr>
                <w:bCs/>
              </w:rPr>
            </w:pPr>
            <w:r w:rsidRPr="006916F3">
              <w:rPr>
                <w:bCs/>
                <w:sz w:val="22"/>
                <w:szCs w:val="22"/>
              </w:rPr>
              <w:t xml:space="preserve">Введение </w:t>
            </w:r>
          </w:p>
          <w:p w:rsidR="000F4DF2" w:rsidRPr="006916F3" w:rsidRDefault="000F4DF2" w:rsidP="000F4DF2">
            <w:pPr>
              <w:rPr>
                <w:bCs/>
              </w:rPr>
            </w:pPr>
            <w:r w:rsidRPr="006916F3">
              <w:rPr>
                <w:bCs/>
                <w:sz w:val="22"/>
                <w:szCs w:val="22"/>
              </w:rPr>
              <w:t>В гостях у осени. Композиция из осенних листьев</w:t>
            </w:r>
          </w:p>
          <w:p w:rsidR="00252EF3" w:rsidRPr="006916F3" w:rsidRDefault="00252EF3" w:rsidP="000F4DF2">
            <w:pPr>
              <w:rPr>
                <w:bCs/>
              </w:rPr>
            </w:pPr>
          </w:p>
          <w:p w:rsidR="000F4DF2" w:rsidRPr="006916F3" w:rsidRDefault="000F4DF2" w:rsidP="000F4DF2">
            <w:pPr>
              <w:rPr>
                <w:bCs/>
              </w:rPr>
            </w:pPr>
            <w:r w:rsidRPr="006916F3">
              <w:rPr>
                <w:bCs/>
                <w:sz w:val="22"/>
                <w:szCs w:val="22"/>
              </w:rPr>
              <w:t>Узоры дымковской игрушки</w:t>
            </w:r>
          </w:p>
          <w:p w:rsidR="00252EF3" w:rsidRPr="006916F3" w:rsidRDefault="00252EF3" w:rsidP="000F4DF2">
            <w:pPr>
              <w:rPr>
                <w:bCs/>
              </w:rPr>
            </w:pPr>
          </w:p>
          <w:p w:rsidR="000F4DF2" w:rsidRPr="006916F3" w:rsidRDefault="000F4DF2" w:rsidP="000F4DF2">
            <w:pPr>
              <w:rPr>
                <w:bCs/>
              </w:rPr>
            </w:pPr>
            <w:r w:rsidRPr="006916F3">
              <w:rPr>
                <w:bCs/>
                <w:sz w:val="22"/>
                <w:szCs w:val="22"/>
              </w:rPr>
              <w:t>Рыбки (с готовых печатных форм)</w:t>
            </w:r>
          </w:p>
          <w:p w:rsidR="000F4DF2" w:rsidRPr="006916F3" w:rsidRDefault="000F4DF2" w:rsidP="000F4DF2">
            <w:pPr>
              <w:rPr>
                <w:bCs/>
              </w:rPr>
            </w:pPr>
            <w:r w:rsidRPr="006916F3">
              <w:rPr>
                <w:bCs/>
                <w:sz w:val="22"/>
                <w:szCs w:val="22"/>
              </w:rPr>
              <w:t>Композиция в технике монотопия.</w:t>
            </w:r>
          </w:p>
          <w:p w:rsidR="000F4DF2" w:rsidRPr="006916F3" w:rsidRDefault="000F4DF2" w:rsidP="000F4DF2">
            <w:pPr>
              <w:rPr>
                <w:bCs/>
              </w:rPr>
            </w:pPr>
            <w:r w:rsidRPr="006916F3">
              <w:rPr>
                <w:bCs/>
                <w:sz w:val="22"/>
                <w:szCs w:val="22"/>
              </w:rPr>
              <w:t xml:space="preserve">Королевство «Добра» и «Зла» </w:t>
            </w:r>
          </w:p>
          <w:p w:rsidR="00252EF3" w:rsidRPr="006916F3" w:rsidRDefault="00252EF3" w:rsidP="000F4DF2">
            <w:pPr>
              <w:rPr>
                <w:bCs/>
              </w:rPr>
            </w:pPr>
          </w:p>
          <w:p w:rsidR="000F4DF2" w:rsidRPr="006916F3" w:rsidRDefault="000F4DF2" w:rsidP="000F4DF2">
            <w:pPr>
              <w:rPr>
                <w:bCs/>
              </w:rPr>
            </w:pPr>
            <w:r w:rsidRPr="006916F3">
              <w:rPr>
                <w:bCs/>
                <w:sz w:val="22"/>
                <w:szCs w:val="22"/>
              </w:rPr>
              <w:t>Сказочный терем</w:t>
            </w:r>
          </w:p>
          <w:p w:rsidR="00252EF3" w:rsidRPr="006916F3" w:rsidRDefault="00252EF3" w:rsidP="000F4DF2">
            <w:pPr>
              <w:rPr>
                <w:bCs/>
              </w:rPr>
            </w:pPr>
          </w:p>
          <w:p w:rsidR="000F4DF2" w:rsidRPr="006916F3" w:rsidRDefault="000F4DF2" w:rsidP="000F4DF2">
            <w:pPr>
              <w:rPr>
                <w:bCs/>
              </w:rPr>
            </w:pPr>
            <w:r w:rsidRPr="006916F3">
              <w:rPr>
                <w:bCs/>
                <w:sz w:val="22"/>
                <w:szCs w:val="22"/>
              </w:rPr>
              <w:t>Новогодняя открытка</w:t>
            </w:r>
          </w:p>
          <w:p w:rsidR="00252EF3" w:rsidRPr="006916F3" w:rsidRDefault="00252EF3" w:rsidP="000F4DF2">
            <w:pPr>
              <w:rPr>
                <w:bCs/>
              </w:rPr>
            </w:pPr>
          </w:p>
          <w:p w:rsidR="000F4DF2" w:rsidRPr="006916F3" w:rsidRDefault="000F4DF2" w:rsidP="000F4DF2">
            <w:pPr>
              <w:rPr>
                <w:bCs/>
              </w:rPr>
            </w:pPr>
            <w:r w:rsidRPr="006916F3">
              <w:rPr>
                <w:bCs/>
                <w:sz w:val="22"/>
                <w:szCs w:val="22"/>
              </w:rPr>
              <w:t>Карнавальная маска</w:t>
            </w:r>
          </w:p>
          <w:p w:rsidR="000F4DF2" w:rsidRPr="006916F3" w:rsidRDefault="000F4DF2" w:rsidP="000F4DF2">
            <w:pPr>
              <w:rPr>
                <w:bCs/>
              </w:rPr>
            </w:pPr>
            <w:r w:rsidRPr="006916F3">
              <w:rPr>
                <w:bCs/>
                <w:sz w:val="22"/>
                <w:szCs w:val="22"/>
              </w:rPr>
              <w:t xml:space="preserve">«Золотая» рыбка  </w:t>
            </w:r>
          </w:p>
          <w:p w:rsidR="000F4DF2" w:rsidRPr="006916F3" w:rsidRDefault="000F4DF2" w:rsidP="000F4DF2">
            <w:pPr>
              <w:rPr>
                <w:bCs/>
              </w:rPr>
            </w:pPr>
            <w:r w:rsidRPr="006916F3">
              <w:rPr>
                <w:bCs/>
                <w:sz w:val="22"/>
                <w:szCs w:val="22"/>
              </w:rPr>
              <w:t>Книжный тоннель</w:t>
            </w:r>
          </w:p>
          <w:p w:rsidR="000F4DF2" w:rsidRPr="006916F3" w:rsidRDefault="000F4DF2" w:rsidP="000F4DF2">
            <w:pPr>
              <w:rPr>
                <w:bCs/>
              </w:rPr>
            </w:pPr>
            <w:r w:rsidRPr="006916F3">
              <w:rPr>
                <w:bCs/>
                <w:sz w:val="22"/>
                <w:szCs w:val="22"/>
              </w:rPr>
              <w:t xml:space="preserve">Ангелочек </w:t>
            </w:r>
          </w:p>
          <w:p w:rsidR="000F4DF2" w:rsidRPr="006916F3" w:rsidRDefault="000F4DF2" w:rsidP="000F4DF2">
            <w:pPr>
              <w:rPr>
                <w:bCs/>
              </w:rPr>
            </w:pPr>
            <w:r w:rsidRPr="006916F3">
              <w:rPr>
                <w:bCs/>
                <w:sz w:val="22"/>
                <w:szCs w:val="22"/>
              </w:rPr>
              <w:t xml:space="preserve">Чудо-дерево </w:t>
            </w:r>
          </w:p>
          <w:p w:rsidR="000F4DF2" w:rsidRPr="006916F3" w:rsidRDefault="000F4DF2" w:rsidP="000F4DF2">
            <w:pPr>
              <w:rPr>
                <w:bCs/>
              </w:rPr>
            </w:pPr>
            <w:r w:rsidRPr="006916F3">
              <w:rPr>
                <w:bCs/>
                <w:sz w:val="22"/>
                <w:szCs w:val="22"/>
              </w:rPr>
              <w:t>В подводном царстве</w:t>
            </w:r>
          </w:p>
          <w:p w:rsidR="000F4DF2" w:rsidRPr="006916F3" w:rsidRDefault="000F4DF2" w:rsidP="000F4DF2">
            <w:pPr>
              <w:rPr>
                <w:bCs/>
              </w:rPr>
            </w:pPr>
            <w:r w:rsidRPr="006916F3">
              <w:rPr>
                <w:bCs/>
                <w:sz w:val="22"/>
                <w:szCs w:val="22"/>
              </w:rPr>
              <w:t>Русская краса</w:t>
            </w:r>
          </w:p>
          <w:p w:rsidR="000F4DF2" w:rsidRPr="006916F3" w:rsidRDefault="000F4DF2" w:rsidP="000F4DF2">
            <w:pPr>
              <w:rPr>
                <w:bCs/>
              </w:rPr>
            </w:pPr>
            <w:r w:rsidRPr="006916F3">
              <w:rPr>
                <w:bCs/>
                <w:sz w:val="22"/>
                <w:szCs w:val="22"/>
              </w:rPr>
              <w:t>Сказочный герой</w:t>
            </w:r>
          </w:p>
          <w:p w:rsidR="000F4DF2" w:rsidRPr="006916F3" w:rsidRDefault="000F4DF2" w:rsidP="000F4DF2">
            <w:pPr>
              <w:rPr>
                <w:bCs/>
              </w:rPr>
            </w:pPr>
            <w:r w:rsidRPr="006916F3">
              <w:rPr>
                <w:bCs/>
                <w:sz w:val="22"/>
                <w:szCs w:val="22"/>
              </w:rPr>
              <w:t>На арене цирка</w:t>
            </w:r>
          </w:p>
          <w:p w:rsidR="000F4DF2" w:rsidRPr="006916F3" w:rsidRDefault="000F4DF2" w:rsidP="000F4DF2">
            <w:pPr>
              <w:rPr>
                <w:bCs/>
              </w:rPr>
            </w:pPr>
            <w:r w:rsidRPr="006916F3">
              <w:rPr>
                <w:bCs/>
                <w:sz w:val="22"/>
                <w:szCs w:val="22"/>
              </w:rPr>
              <w:t>В мире фантазии</w:t>
            </w:r>
          </w:p>
          <w:p w:rsidR="000F4DF2" w:rsidRPr="006916F3" w:rsidRDefault="000F4DF2" w:rsidP="000F4DF2">
            <w:pPr>
              <w:rPr>
                <w:bCs/>
              </w:rPr>
            </w:pPr>
            <w:r w:rsidRPr="006916F3">
              <w:rPr>
                <w:bCs/>
                <w:sz w:val="22"/>
                <w:szCs w:val="22"/>
              </w:rPr>
              <w:t>Композиция на свободную тему</w:t>
            </w:r>
          </w:p>
        </w:tc>
        <w:tc>
          <w:tcPr>
            <w:tcW w:w="1892" w:type="dxa"/>
            <w:shd w:val="clear" w:color="auto" w:fill="auto"/>
          </w:tcPr>
          <w:p w:rsidR="000F4DF2" w:rsidRPr="006916F3" w:rsidRDefault="000F4DF2" w:rsidP="000F4DF2">
            <w:pPr>
              <w:jc w:val="center"/>
              <w:rPr>
                <w:b/>
                <w:bCs/>
              </w:rPr>
            </w:pPr>
            <w:r w:rsidRPr="006916F3">
              <w:rPr>
                <w:b/>
                <w:bCs/>
                <w:sz w:val="22"/>
                <w:szCs w:val="22"/>
              </w:rPr>
              <w:t>26,5</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0,5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w:t>
            </w:r>
          </w:p>
        </w:tc>
        <w:tc>
          <w:tcPr>
            <w:tcW w:w="1923" w:type="dxa"/>
            <w:shd w:val="clear" w:color="auto" w:fill="auto"/>
          </w:tcPr>
          <w:p w:rsidR="000F4DF2" w:rsidRPr="006916F3" w:rsidRDefault="000F4DF2" w:rsidP="000F4DF2">
            <w:pPr>
              <w:jc w:val="center"/>
              <w:rPr>
                <w:b/>
                <w:bCs/>
              </w:rPr>
            </w:pPr>
            <w:r w:rsidRPr="006916F3">
              <w:rPr>
                <w:b/>
                <w:bCs/>
                <w:sz w:val="22"/>
                <w:szCs w:val="22"/>
              </w:rPr>
              <w:t>71,5</w:t>
            </w:r>
          </w:p>
          <w:p w:rsidR="000F4DF2" w:rsidRPr="006916F3" w:rsidRDefault="000F4DF2" w:rsidP="000F4DF2">
            <w:pPr>
              <w:jc w:val="center"/>
              <w:rPr>
                <w:bCs/>
              </w:rPr>
            </w:pPr>
            <w:r w:rsidRPr="006916F3">
              <w:rPr>
                <w:bCs/>
                <w:sz w:val="22"/>
                <w:szCs w:val="22"/>
              </w:rPr>
              <w:t>1</w:t>
            </w: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3</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1,5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3</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r w:rsidRPr="006916F3">
              <w:rPr>
                <w:bCs/>
                <w:sz w:val="22"/>
                <w:szCs w:val="22"/>
              </w:rPr>
              <w:t>5</w:t>
            </w:r>
          </w:p>
          <w:p w:rsidR="000F4DF2" w:rsidRPr="006916F3" w:rsidRDefault="000F4DF2" w:rsidP="000F4DF2">
            <w:pPr>
              <w:jc w:val="center"/>
              <w:rPr>
                <w:bCs/>
              </w:rPr>
            </w:pPr>
            <w:r w:rsidRPr="006916F3">
              <w:rPr>
                <w:bCs/>
                <w:sz w:val="22"/>
                <w:szCs w:val="22"/>
              </w:rPr>
              <w:t>5</w:t>
            </w:r>
          </w:p>
        </w:tc>
        <w:tc>
          <w:tcPr>
            <w:tcW w:w="1878" w:type="dxa"/>
            <w:shd w:val="clear" w:color="auto" w:fill="auto"/>
          </w:tcPr>
          <w:p w:rsidR="000F4DF2" w:rsidRPr="006916F3" w:rsidRDefault="000F4DF2" w:rsidP="000F4DF2">
            <w:pPr>
              <w:jc w:val="center"/>
              <w:rPr>
                <w:b/>
                <w:bCs/>
              </w:rPr>
            </w:pPr>
            <w:r w:rsidRPr="006916F3">
              <w:rPr>
                <w:b/>
                <w:bCs/>
                <w:sz w:val="22"/>
                <w:szCs w:val="22"/>
              </w:rPr>
              <w:t>98</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2</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4</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p w:rsidR="000F4DF2" w:rsidRPr="006916F3" w:rsidRDefault="000F4DF2" w:rsidP="000F4DF2">
            <w:pPr>
              <w:jc w:val="center"/>
              <w:rPr>
                <w:bCs/>
              </w:rPr>
            </w:pPr>
            <w:r w:rsidRPr="006916F3">
              <w:rPr>
                <w:bCs/>
                <w:sz w:val="22"/>
                <w:szCs w:val="22"/>
              </w:rPr>
              <w:t>6</w:t>
            </w:r>
          </w:p>
        </w:tc>
      </w:tr>
      <w:tr w:rsidR="000F4DF2" w:rsidRPr="006916F3" w:rsidTr="000F4DF2">
        <w:tc>
          <w:tcPr>
            <w:tcW w:w="566" w:type="dxa"/>
            <w:shd w:val="clear" w:color="auto" w:fill="auto"/>
          </w:tcPr>
          <w:p w:rsidR="000F4DF2" w:rsidRPr="006916F3" w:rsidRDefault="000F4DF2" w:rsidP="000F4DF2">
            <w:pPr>
              <w:jc w:val="center"/>
              <w:rPr>
                <w:b/>
                <w:bCs/>
              </w:rPr>
            </w:pPr>
          </w:p>
        </w:tc>
        <w:tc>
          <w:tcPr>
            <w:tcW w:w="3312" w:type="dxa"/>
            <w:shd w:val="clear" w:color="auto" w:fill="auto"/>
          </w:tcPr>
          <w:p w:rsidR="000F4DF2" w:rsidRPr="006916F3" w:rsidRDefault="000F4DF2" w:rsidP="000F4DF2">
            <w:pPr>
              <w:rPr>
                <w:b/>
                <w:bCs/>
              </w:rPr>
            </w:pPr>
            <w:r w:rsidRPr="006916F3">
              <w:rPr>
                <w:b/>
                <w:bCs/>
                <w:sz w:val="22"/>
                <w:szCs w:val="22"/>
              </w:rPr>
              <w:t xml:space="preserve">Экскурсии </w:t>
            </w:r>
          </w:p>
        </w:tc>
        <w:tc>
          <w:tcPr>
            <w:tcW w:w="1892" w:type="dxa"/>
            <w:shd w:val="clear" w:color="auto" w:fill="auto"/>
          </w:tcPr>
          <w:p w:rsidR="000F4DF2" w:rsidRPr="006916F3" w:rsidRDefault="000F4DF2" w:rsidP="000F4DF2">
            <w:pPr>
              <w:jc w:val="center"/>
              <w:rPr>
                <w:b/>
                <w:bCs/>
              </w:rPr>
            </w:pPr>
            <w:r w:rsidRPr="006916F3">
              <w:rPr>
                <w:b/>
                <w:bCs/>
                <w:sz w:val="22"/>
                <w:szCs w:val="22"/>
              </w:rPr>
              <w:t>5</w:t>
            </w:r>
          </w:p>
        </w:tc>
        <w:tc>
          <w:tcPr>
            <w:tcW w:w="1923" w:type="dxa"/>
            <w:shd w:val="clear" w:color="auto" w:fill="auto"/>
          </w:tcPr>
          <w:p w:rsidR="000F4DF2" w:rsidRPr="006916F3" w:rsidRDefault="000F4DF2" w:rsidP="000F4DF2">
            <w:pPr>
              <w:jc w:val="center"/>
              <w:rPr>
                <w:b/>
                <w:bCs/>
              </w:rPr>
            </w:pPr>
            <w:r w:rsidRPr="006916F3">
              <w:rPr>
                <w:b/>
                <w:bCs/>
                <w:sz w:val="22"/>
                <w:szCs w:val="22"/>
              </w:rPr>
              <w:t>1</w:t>
            </w:r>
          </w:p>
        </w:tc>
        <w:tc>
          <w:tcPr>
            <w:tcW w:w="1878" w:type="dxa"/>
            <w:shd w:val="clear" w:color="auto" w:fill="auto"/>
          </w:tcPr>
          <w:p w:rsidR="000F4DF2" w:rsidRPr="006916F3" w:rsidRDefault="000F4DF2" w:rsidP="000F4DF2">
            <w:pPr>
              <w:jc w:val="center"/>
              <w:rPr>
                <w:b/>
                <w:bCs/>
              </w:rPr>
            </w:pPr>
            <w:r w:rsidRPr="006916F3">
              <w:rPr>
                <w:b/>
                <w:bCs/>
                <w:sz w:val="22"/>
                <w:szCs w:val="22"/>
              </w:rPr>
              <w:t>6</w:t>
            </w:r>
          </w:p>
        </w:tc>
      </w:tr>
      <w:tr w:rsidR="000F4DF2" w:rsidRPr="006916F3" w:rsidTr="000F4DF2">
        <w:tc>
          <w:tcPr>
            <w:tcW w:w="566" w:type="dxa"/>
            <w:shd w:val="clear" w:color="auto" w:fill="auto"/>
          </w:tcPr>
          <w:p w:rsidR="000F4DF2" w:rsidRPr="006916F3" w:rsidRDefault="000F4DF2" w:rsidP="000F4DF2">
            <w:pPr>
              <w:jc w:val="center"/>
              <w:rPr>
                <w:b/>
                <w:bCs/>
              </w:rPr>
            </w:pPr>
          </w:p>
        </w:tc>
        <w:tc>
          <w:tcPr>
            <w:tcW w:w="3312" w:type="dxa"/>
            <w:shd w:val="clear" w:color="auto" w:fill="auto"/>
          </w:tcPr>
          <w:p w:rsidR="000F4DF2" w:rsidRPr="006916F3" w:rsidRDefault="000F4DF2" w:rsidP="000F4DF2">
            <w:pPr>
              <w:rPr>
                <w:b/>
                <w:bCs/>
              </w:rPr>
            </w:pPr>
            <w:r w:rsidRPr="006916F3">
              <w:rPr>
                <w:b/>
                <w:bCs/>
                <w:sz w:val="22"/>
                <w:szCs w:val="22"/>
              </w:rPr>
              <w:t>Итоговое занятие</w:t>
            </w:r>
          </w:p>
        </w:tc>
        <w:tc>
          <w:tcPr>
            <w:tcW w:w="1892" w:type="dxa"/>
            <w:shd w:val="clear" w:color="auto" w:fill="auto"/>
          </w:tcPr>
          <w:p w:rsidR="000F4DF2" w:rsidRPr="006916F3" w:rsidRDefault="000F4DF2" w:rsidP="000F4DF2">
            <w:pPr>
              <w:jc w:val="center"/>
              <w:rPr>
                <w:b/>
                <w:bCs/>
              </w:rPr>
            </w:pPr>
            <w:r w:rsidRPr="006916F3">
              <w:rPr>
                <w:b/>
                <w:bCs/>
                <w:sz w:val="22"/>
                <w:szCs w:val="22"/>
              </w:rPr>
              <w:t>1</w:t>
            </w:r>
          </w:p>
        </w:tc>
        <w:tc>
          <w:tcPr>
            <w:tcW w:w="1923" w:type="dxa"/>
            <w:shd w:val="clear" w:color="auto" w:fill="auto"/>
          </w:tcPr>
          <w:p w:rsidR="000F4DF2" w:rsidRPr="006916F3" w:rsidRDefault="000F4DF2" w:rsidP="000F4DF2">
            <w:pPr>
              <w:jc w:val="center"/>
              <w:rPr>
                <w:b/>
                <w:bCs/>
              </w:rPr>
            </w:pPr>
            <w:r w:rsidRPr="006916F3">
              <w:rPr>
                <w:b/>
                <w:bCs/>
                <w:sz w:val="22"/>
                <w:szCs w:val="22"/>
              </w:rPr>
              <w:t>1</w:t>
            </w:r>
          </w:p>
        </w:tc>
        <w:tc>
          <w:tcPr>
            <w:tcW w:w="1878" w:type="dxa"/>
            <w:shd w:val="clear" w:color="auto" w:fill="auto"/>
          </w:tcPr>
          <w:p w:rsidR="000F4DF2" w:rsidRPr="006916F3" w:rsidRDefault="000F4DF2" w:rsidP="000F4DF2">
            <w:pPr>
              <w:jc w:val="center"/>
              <w:rPr>
                <w:b/>
                <w:bCs/>
              </w:rPr>
            </w:pPr>
            <w:r w:rsidRPr="006916F3">
              <w:rPr>
                <w:b/>
                <w:bCs/>
                <w:sz w:val="22"/>
                <w:szCs w:val="22"/>
              </w:rPr>
              <w:t>2</w:t>
            </w:r>
          </w:p>
        </w:tc>
      </w:tr>
      <w:tr w:rsidR="000F4DF2" w:rsidRPr="006916F3" w:rsidTr="000F4DF2">
        <w:tc>
          <w:tcPr>
            <w:tcW w:w="566" w:type="dxa"/>
            <w:shd w:val="clear" w:color="auto" w:fill="auto"/>
          </w:tcPr>
          <w:p w:rsidR="000F4DF2" w:rsidRPr="006916F3" w:rsidRDefault="000F4DF2" w:rsidP="000F4DF2">
            <w:pPr>
              <w:jc w:val="center"/>
              <w:rPr>
                <w:b/>
                <w:bCs/>
              </w:rPr>
            </w:pPr>
          </w:p>
        </w:tc>
        <w:tc>
          <w:tcPr>
            <w:tcW w:w="3312" w:type="dxa"/>
            <w:shd w:val="clear" w:color="auto" w:fill="auto"/>
          </w:tcPr>
          <w:p w:rsidR="000F4DF2" w:rsidRPr="006916F3" w:rsidRDefault="000F4DF2" w:rsidP="000F4DF2">
            <w:pPr>
              <w:jc w:val="right"/>
              <w:rPr>
                <w:b/>
                <w:bCs/>
              </w:rPr>
            </w:pPr>
            <w:r w:rsidRPr="006916F3">
              <w:rPr>
                <w:b/>
                <w:bCs/>
                <w:sz w:val="22"/>
                <w:szCs w:val="22"/>
              </w:rPr>
              <w:t>Итого:</w:t>
            </w:r>
          </w:p>
        </w:tc>
        <w:tc>
          <w:tcPr>
            <w:tcW w:w="1892" w:type="dxa"/>
            <w:shd w:val="clear" w:color="auto" w:fill="auto"/>
          </w:tcPr>
          <w:p w:rsidR="000F4DF2" w:rsidRPr="006916F3" w:rsidRDefault="000F4DF2" w:rsidP="000F4DF2">
            <w:pPr>
              <w:jc w:val="center"/>
              <w:rPr>
                <w:b/>
                <w:bCs/>
              </w:rPr>
            </w:pPr>
            <w:r w:rsidRPr="006916F3">
              <w:rPr>
                <w:b/>
                <w:bCs/>
                <w:sz w:val="22"/>
                <w:szCs w:val="22"/>
              </w:rPr>
              <w:t>35,5</w:t>
            </w:r>
          </w:p>
        </w:tc>
        <w:tc>
          <w:tcPr>
            <w:tcW w:w="1923" w:type="dxa"/>
            <w:shd w:val="clear" w:color="auto" w:fill="auto"/>
          </w:tcPr>
          <w:p w:rsidR="000F4DF2" w:rsidRPr="006916F3" w:rsidRDefault="000F4DF2" w:rsidP="000F4DF2">
            <w:pPr>
              <w:jc w:val="center"/>
              <w:rPr>
                <w:b/>
                <w:bCs/>
              </w:rPr>
            </w:pPr>
            <w:r w:rsidRPr="006916F3">
              <w:rPr>
                <w:b/>
                <w:bCs/>
                <w:sz w:val="22"/>
                <w:szCs w:val="22"/>
              </w:rPr>
              <w:t>98, 5</w:t>
            </w:r>
          </w:p>
        </w:tc>
        <w:tc>
          <w:tcPr>
            <w:tcW w:w="1878" w:type="dxa"/>
            <w:shd w:val="clear" w:color="auto" w:fill="auto"/>
          </w:tcPr>
          <w:p w:rsidR="000F4DF2" w:rsidRPr="006916F3" w:rsidRDefault="000F4DF2" w:rsidP="000F4DF2">
            <w:pPr>
              <w:jc w:val="center"/>
              <w:rPr>
                <w:b/>
                <w:bCs/>
              </w:rPr>
            </w:pPr>
            <w:r w:rsidRPr="006916F3">
              <w:rPr>
                <w:b/>
                <w:bCs/>
                <w:sz w:val="22"/>
                <w:szCs w:val="22"/>
              </w:rPr>
              <w:t>144</w:t>
            </w:r>
          </w:p>
        </w:tc>
      </w:tr>
    </w:tbl>
    <w:p w:rsidR="000F4DF2" w:rsidRPr="006916F3" w:rsidRDefault="000F4DF2" w:rsidP="000F4DF2">
      <w:pPr>
        <w:jc w:val="center"/>
        <w:rPr>
          <w:b/>
          <w:bCs/>
          <w:sz w:val="22"/>
          <w:szCs w:val="22"/>
        </w:rPr>
      </w:pPr>
      <w:r w:rsidRPr="006916F3">
        <w:rPr>
          <w:b/>
          <w:bCs/>
          <w:sz w:val="22"/>
          <w:szCs w:val="22"/>
        </w:rPr>
        <w:t>Содержание программы 1-го года обучения</w:t>
      </w:r>
    </w:p>
    <w:p w:rsidR="000F4DF2" w:rsidRPr="006916F3" w:rsidRDefault="000F4DF2" w:rsidP="004D1E30">
      <w:pPr>
        <w:widowControl w:val="0"/>
        <w:numPr>
          <w:ilvl w:val="0"/>
          <w:numId w:val="24"/>
        </w:numPr>
        <w:suppressAutoHyphens/>
        <w:jc w:val="both"/>
        <w:rPr>
          <w:b/>
          <w:bCs/>
          <w:sz w:val="22"/>
          <w:szCs w:val="22"/>
        </w:rPr>
      </w:pPr>
      <w:r w:rsidRPr="006916F3">
        <w:rPr>
          <w:b/>
          <w:bCs/>
          <w:sz w:val="22"/>
          <w:szCs w:val="22"/>
        </w:rPr>
        <w:t xml:space="preserve">Вводное занятие </w:t>
      </w:r>
      <w:r w:rsidRPr="006916F3">
        <w:rPr>
          <w:bCs/>
          <w:sz w:val="22"/>
          <w:szCs w:val="22"/>
        </w:rPr>
        <w:t>(2 часа)</w:t>
      </w:r>
    </w:p>
    <w:p w:rsidR="000F4DF2" w:rsidRPr="006916F3" w:rsidRDefault="000F4DF2" w:rsidP="00A54E95">
      <w:pPr>
        <w:ind w:left="720"/>
        <w:jc w:val="both"/>
        <w:rPr>
          <w:bCs/>
          <w:sz w:val="22"/>
          <w:szCs w:val="22"/>
          <w:u w:val="single"/>
        </w:rPr>
      </w:pP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Знакомство с программой, организация рабочего места, инструменты и приспособления для занятий, техника безопасности  и охрана труда, правила дорожного движения, правила поведения в ДДТ и т.д.</w:t>
      </w:r>
    </w:p>
    <w:p w:rsidR="000F4DF2" w:rsidRPr="006916F3" w:rsidRDefault="000F4DF2" w:rsidP="004D1E30">
      <w:pPr>
        <w:widowControl w:val="0"/>
        <w:numPr>
          <w:ilvl w:val="0"/>
          <w:numId w:val="24"/>
        </w:numPr>
        <w:suppressAutoHyphens/>
        <w:jc w:val="both"/>
        <w:rPr>
          <w:b/>
          <w:bCs/>
          <w:sz w:val="22"/>
          <w:szCs w:val="22"/>
        </w:rPr>
      </w:pPr>
      <w:r w:rsidRPr="006916F3">
        <w:rPr>
          <w:b/>
          <w:bCs/>
          <w:sz w:val="22"/>
          <w:szCs w:val="22"/>
        </w:rPr>
        <w:t xml:space="preserve"> Основы рисунка. </w:t>
      </w:r>
    </w:p>
    <w:p w:rsidR="000F4DF2" w:rsidRPr="006916F3" w:rsidRDefault="000F4DF2" w:rsidP="00A54E95">
      <w:pPr>
        <w:jc w:val="both"/>
        <w:rPr>
          <w:b/>
          <w:bCs/>
          <w:sz w:val="22"/>
          <w:szCs w:val="22"/>
        </w:rPr>
      </w:pPr>
      <w:r w:rsidRPr="006916F3">
        <w:rPr>
          <w:b/>
          <w:bCs/>
          <w:sz w:val="22"/>
          <w:szCs w:val="22"/>
        </w:rPr>
        <w:t xml:space="preserve">      Тема: «Основные сведения о рисунке, графических материалах и принадлежностях.»</w:t>
      </w:r>
      <w:r w:rsidRPr="006916F3">
        <w:rPr>
          <w:bCs/>
          <w:sz w:val="22"/>
          <w:szCs w:val="22"/>
        </w:rPr>
        <w:t xml:space="preserve"> (2 часа)</w:t>
      </w:r>
    </w:p>
    <w:p w:rsidR="000F4DF2" w:rsidRPr="006916F3" w:rsidRDefault="000F4DF2" w:rsidP="00A54E95">
      <w:pPr>
        <w:ind w:left="720"/>
        <w:jc w:val="both"/>
        <w:rPr>
          <w:bCs/>
          <w:sz w:val="22"/>
          <w:szCs w:val="22"/>
          <w:u w:val="single"/>
        </w:rPr>
      </w:pPr>
      <w:r w:rsidRPr="006916F3">
        <w:rPr>
          <w:bCs/>
          <w:sz w:val="22"/>
          <w:szCs w:val="22"/>
          <w:u w:val="single"/>
        </w:rPr>
        <w:t xml:space="preserve">Теория: </w:t>
      </w:r>
    </w:p>
    <w:p w:rsidR="000F4DF2" w:rsidRPr="006916F3" w:rsidRDefault="000F4DF2" w:rsidP="00A54E95">
      <w:pPr>
        <w:jc w:val="both"/>
        <w:rPr>
          <w:bCs/>
          <w:sz w:val="22"/>
          <w:szCs w:val="22"/>
        </w:rPr>
      </w:pPr>
      <w:r w:rsidRPr="006916F3">
        <w:rPr>
          <w:bCs/>
          <w:sz w:val="22"/>
          <w:szCs w:val="22"/>
        </w:rPr>
        <w:t xml:space="preserve">      Дать учащимся базовые понятие о средствах рисунка: линия, штрих, светотень, тон. Как держать карандаш и т.п. демонстрация работ мастеров.</w:t>
      </w:r>
    </w:p>
    <w:p w:rsidR="000F4DF2" w:rsidRPr="006916F3" w:rsidRDefault="000F4DF2" w:rsidP="00A54E95">
      <w:pPr>
        <w:ind w:left="720"/>
        <w:jc w:val="both"/>
        <w:rPr>
          <w:bCs/>
          <w:sz w:val="22"/>
          <w:szCs w:val="22"/>
          <w:u w:val="single"/>
        </w:rPr>
      </w:pP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Упражнение: рисование от руки горизонтальных, вертикальных, наклонных, круговых линий на одинаковом расстоянии друг от друга.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3.Основы живописи</w:t>
      </w:r>
    </w:p>
    <w:p w:rsidR="000F4DF2" w:rsidRPr="006916F3" w:rsidRDefault="000F4DF2" w:rsidP="00A54E95">
      <w:pPr>
        <w:jc w:val="both"/>
        <w:rPr>
          <w:b/>
          <w:bCs/>
          <w:sz w:val="22"/>
          <w:szCs w:val="22"/>
        </w:rPr>
      </w:pPr>
      <w:r w:rsidRPr="006916F3">
        <w:rPr>
          <w:b/>
          <w:bCs/>
          <w:sz w:val="22"/>
          <w:szCs w:val="22"/>
        </w:rPr>
        <w:t xml:space="preserve">     Тема: «Живопись – яркий язык изобразительного искусства» </w:t>
      </w:r>
      <w:r w:rsidRPr="006916F3">
        <w:rPr>
          <w:bCs/>
          <w:sz w:val="22"/>
          <w:szCs w:val="22"/>
        </w:rPr>
        <w:t>(2 часа)</w:t>
      </w:r>
    </w:p>
    <w:p w:rsidR="000F4DF2" w:rsidRPr="006916F3" w:rsidRDefault="000F4DF2" w:rsidP="00A54E95">
      <w:pPr>
        <w:jc w:val="both"/>
        <w:rPr>
          <w:bCs/>
          <w:sz w:val="22"/>
          <w:szCs w:val="22"/>
          <w:u w:val="single"/>
        </w:rPr>
      </w:pPr>
      <w:r w:rsidRPr="006916F3">
        <w:rPr>
          <w:b/>
          <w:bCs/>
          <w:sz w:val="22"/>
          <w:szCs w:val="22"/>
        </w:rPr>
        <w:t xml:space="preserve">     </w:t>
      </w:r>
      <w:r w:rsidRPr="006916F3">
        <w:rPr>
          <w:bCs/>
          <w:sz w:val="22"/>
          <w:szCs w:val="22"/>
          <w:u w:val="single"/>
        </w:rPr>
        <w:t xml:space="preserve">Теория. </w:t>
      </w:r>
    </w:p>
    <w:p w:rsidR="000F4DF2" w:rsidRPr="006916F3" w:rsidRDefault="000F4DF2" w:rsidP="00A54E95">
      <w:pPr>
        <w:jc w:val="both"/>
        <w:rPr>
          <w:bCs/>
          <w:sz w:val="22"/>
          <w:szCs w:val="22"/>
        </w:rPr>
      </w:pPr>
      <w:r w:rsidRPr="006916F3">
        <w:rPr>
          <w:bCs/>
          <w:sz w:val="22"/>
          <w:szCs w:val="22"/>
        </w:rPr>
        <w:t xml:space="preserve">     Художественные материалы в живописи. Техника письма. Ознакомить учащихся с разными материалами и инструментами: бумага, картон, краски (акварель, гуашь), кисти и т.п. Демонстрация работ мастеров.</w:t>
      </w:r>
    </w:p>
    <w:p w:rsidR="000F4DF2" w:rsidRPr="006916F3" w:rsidRDefault="000F4DF2" w:rsidP="00A54E95">
      <w:pPr>
        <w:jc w:val="both"/>
        <w:rPr>
          <w:bCs/>
          <w:i/>
          <w:sz w:val="22"/>
          <w:szCs w:val="22"/>
          <w:u w:val="single"/>
        </w:rPr>
      </w:pPr>
      <w:r w:rsidRPr="006916F3">
        <w:rPr>
          <w:bCs/>
          <w:sz w:val="22"/>
          <w:szCs w:val="22"/>
        </w:rPr>
        <w:lastRenderedPageBreak/>
        <w:t xml:space="preserve">     </w:t>
      </w:r>
      <w:r w:rsidRPr="006916F3">
        <w:rPr>
          <w:bCs/>
          <w:sz w:val="22"/>
          <w:szCs w:val="22"/>
          <w:u w:val="single"/>
        </w:rPr>
        <w:t>Практика:</w:t>
      </w:r>
      <w:r w:rsidRPr="006916F3">
        <w:rPr>
          <w:bCs/>
          <w:i/>
          <w:sz w:val="22"/>
          <w:szCs w:val="22"/>
          <w:u w:val="single"/>
        </w:rPr>
        <w:t xml:space="preserve"> </w:t>
      </w:r>
    </w:p>
    <w:p w:rsidR="000F4DF2" w:rsidRPr="006916F3" w:rsidRDefault="000F4DF2" w:rsidP="00A54E95">
      <w:pPr>
        <w:jc w:val="both"/>
        <w:rPr>
          <w:bCs/>
          <w:sz w:val="22"/>
          <w:szCs w:val="22"/>
        </w:rPr>
      </w:pPr>
      <w:r w:rsidRPr="006916F3">
        <w:rPr>
          <w:bCs/>
          <w:i/>
          <w:sz w:val="22"/>
          <w:szCs w:val="22"/>
        </w:rPr>
        <w:t xml:space="preserve">     упражнение. </w:t>
      </w:r>
      <w:r w:rsidRPr="006916F3">
        <w:rPr>
          <w:bCs/>
          <w:sz w:val="22"/>
          <w:szCs w:val="22"/>
        </w:rPr>
        <w:t>Работа акварелью в технике «по-сырому» и «лессировка»; работа гуашью: на белой и цветной бумаге, работа с белилами; сравнение акварели и гуаши – прозрачность, укрывистость.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4.Основы композиции </w:t>
      </w:r>
    </w:p>
    <w:p w:rsidR="000F4DF2" w:rsidRPr="006916F3" w:rsidRDefault="000F4DF2" w:rsidP="00A54E95">
      <w:pPr>
        <w:jc w:val="both"/>
        <w:rPr>
          <w:b/>
          <w:bCs/>
          <w:sz w:val="22"/>
          <w:szCs w:val="22"/>
        </w:rPr>
      </w:pPr>
      <w:r w:rsidRPr="006916F3">
        <w:rPr>
          <w:b/>
          <w:bCs/>
          <w:sz w:val="22"/>
          <w:szCs w:val="22"/>
        </w:rPr>
        <w:t xml:space="preserve">     Тема: «Введение»</w:t>
      </w:r>
      <w:r w:rsidRPr="006916F3">
        <w:rPr>
          <w:bCs/>
          <w:sz w:val="22"/>
          <w:szCs w:val="22"/>
        </w:rPr>
        <w:t xml:space="preserve"> (2 часа)</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Применение фантазии учащихся в творческом процессе, выявление общего уровня их знаний, знания литературы, искусства, степени владения техникой рисунка, живописи, знания художественных материалов и инструментов в целях определения уровня подготовленности группы для рационального построения тематического плана занятий. беседа о роли зрительной памяти в изобразительном искусстве.</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Постановка задачи. Практическое исполнение. Подведение итогов, обсуждение работ учащихся.</w:t>
      </w:r>
      <w:r w:rsidRPr="006916F3">
        <w:rPr>
          <w:b/>
          <w:bCs/>
          <w:sz w:val="22"/>
          <w:szCs w:val="22"/>
        </w:rPr>
        <w:t xml:space="preserve"> </w:t>
      </w:r>
    </w:p>
    <w:p w:rsidR="000F4DF2" w:rsidRPr="006916F3" w:rsidRDefault="000F4DF2" w:rsidP="00A54E95">
      <w:pPr>
        <w:jc w:val="both"/>
        <w:rPr>
          <w:b/>
          <w:bCs/>
          <w:sz w:val="22"/>
          <w:szCs w:val="22"/>
        </w:rPr>
      </w:pPr>
      <w:r w:rsidRPr="006916F3">
        <w:rPr>
          <w:b/>
          <w:bCs/>
          <w:sz w:val="22"/>
          <w:szCs w:val="22"/>
        </w:rPr>
        <w:t xml:space="preserve">     5.Основы рисунка</w:t>
      </w:r>
    </w:p>
    <w:p w:rsidR="000F4DF2" w:rsidRPr="006916F3" w:rsidRDefault="000F4DF2" w:rsidP="00A54E95">
      <w:pPr>
        <w:jc w:val="both"/>
        <w:rPr>
          <w:bCs/>
          <w:sz w:val="22"/>
          <w:szCs w:val="22"/>
        </w:rPr>
      </w:pPr>
      <w:r w:rsidRPr="006916F3">
        <w:rPr>
          <w:b/>
          <w:bCs/>
          <w:sz w:val="22"/>
          <w:szCs w:val="22"/>
        </w:rPr>
        <w:t xml:space="preserve">     Тема: «Мир насекомых: бабочка (рисование предметов плоской   формы) </w:t>
      </w:r>
      <w:r w:rsidRPr="006916F3">
        <w:rPr>
          <w:bCs/>
          <w:sz w:val="22"/>
          <w:szCs w:val="22"/>
        </w:rPr>
        <w:t>(2 часа)</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фотографий и рисунков насекомых, муляжей (может быть рекомендовано предварительное посещение выставки насекомых в Зоологическом музее)</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r w:rsidRPr="006916F3">
        <w:rPr>
          <w:bCs/>
          <w:sz w:val="22"/>
          <w:szCs w:val="22"/>
        </w:rPr>
        <w:t xml:space="preserve"> </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рисование жуков и бабочек с натуры и по памяти.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6.Основы живописи.</w:t>
      </w:r>
    </w:p>
    <w:p w:rsidR="000F4DF2" w:rsidRPr="006916F3" w:rsidRDefault="000F4DF2" w:rsidP="00A54E95">
      <w:pPr>
        <w:jc w:val="both"/>
        <w:rPr>
          <w:b/>
          <w:bCs/>
          <w:sz w:val="22"/>
          <w:szCs w:val="22"/>
        </w:rPr>
      </w:pPr>
      <w:r w:rsidRPr="006916F3">
        <w:rPr>
          <w:b/>
          <w:bCs/>
          <w:sz w:val="22"/>
          <w:szCs w:val="22"/>
        </w:rPr>
        <w:t xml:space="preserve">     Тема: «Основы цветоведения» </w:t>
      </w:r>
      <w:r w:rsidRPr="006916F3">
        <w:rPr>
          <w:bCs/>
          <w:sz w:val="22"/>
          <w:szCs w:val="22"/>
        </w:rPr>
        <w:t>(2 часа)</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Дать основные понятия цветоведения: цвет, основные и дополнительные цвета, понятие «теплой» и «холодный» гаммы цветов, колорит и т.п. ознакомить детей с методами смешивания цветов. Дать понятие об объемно-живописном решении и об основных живописных приемах.</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 xml:space="preserve">Практика </w:t>
      </w:r>
    </w:p>
    <w:p w:rsidR="000F4DF2" w:rsidRPr="006916F3" w:rsidRDefault="000F4DF2" w:rsidP="00A54E95">
      <w:pPr>
        <w:jc w:val="both"/>
        <w:rPr>
          <w:bCs/>
          <w:sz w:val="22"/>
          <w:szCs w:val="22"/>
        </w:rPr>
      </w:pPr>
      <w:r w:rsidRPr="006916F3">
        <w:rPr>
          <w:bCs/>
          <w:sz w:val="22"/>
          <w:szCs w:val="22"/>
        </w:rPr>
        <w:t xml:space="preserve">    Смешивание цветов, получение различных цветовых оттенков, тоновой растяжки. Игра «Угадай –ка» - загадывание/отгадывание способов получения определенных цветов. Игра-соревнование на составление наибольшего количества оттенков цветов. Подведение итогов, определение победителя в игре.</w:t>
      </w:r>
    </w:p>
    <w:p w:rsidR="000F4DF2" w:rsidRPr="006916F3" w:rsidRDefault="000F4DF2" w:rsidP="00A54E95">
      <w:pPr>
        <w:jc w:val="both"/>
        <w:rPr>
          <w:b/>
          <w:bCs/>
          <w:sz w:val="22"/>
          <w:szCs w:val="22"/>
        </w:rPr>
      </w:pPr>
      <w:r w:rsidRPr="006916F3">
        <w:rPr>
          <w:b/>
          <w:bCs/>
          <w:sz w:val="22"/>
          <w:szCs w:val="22"/>
        </w:rPr>
        <w:t xml:space="preserve">     7.Основы композиции. </w:t>
      </w:r>
    </w:p>
    <w:p w:rsidR="000F4DF2" w:rsidRPr="006916F3" w:rsidRDefault="000F4DF2" w:rsidP="00A54E95">
      <w:pPr>
        <w:jc w:val="both"/>
        <w:rPr>
          <w:b/>
          <w:bCs/>
          <w:sz w:val="22"/>
          <w:szCs w:val="22"/>
        </w:rPr>
      </w:pPr>
      <w:r w:rsidRPr="006916F3">
        <w:rPr>
          <w:b/>
          <w:bCs/>
          <w:sz w:val="22"/>
          <w:szCs w:val="22"/>
        </w:rPr>
        <w:t xml:space="preserve">     Тема: «В гостях у осени. Композиция из осенних листьев».(</w:t>
      </w:r>
      <w:r w:rsidRPr="006916F3">
        <w:rPr>
          <w:bCs/>
          <w:sz w:val="22"/>
          <w:szCs w:val="22"/>
        </w:rPr>
        <w:t>2 часа)</w:t>
      </w:r>
    </w:p>
    <w:p w:rsidR="000F4DF2" w:rsidRPr="006916F3" w:rsidRDefault="000F4DF2" w:rsidP="00A54E95">
      <w:pPr>
        <w:ind w:left="360"/>
        <w:jc w:val="both"/>
        <w:rPr>
          <w:bCs/>
          <w:sz w:val="22"/>
          <w:szCs w:val="22"/>
          <w:u w:val="single"/>
        </w:rPr>
      </w:pPr>
      <w:r w:rsidRPr="006916F3">
        <w:rPr>
          <w:bCs/>
          <w:sz w:val="22"/>
          <w:szCs w:val="22"/>
          <w:u w:val="single"/>
        </w:rPr>
        <w:t xml:space="preserve">Теория </w:t>
      </w:r>
    </w:p>
    <w:p w:rsidR="000F4DF2" w:rsidRPr="006916F3" w:rsidRDefault="000F4DF2" w:rsidP="00A54E95">
      <w:pPr>
        <w:jc w:val="both"/>
        <w:rPr>
          <w:bCs/>
          <w:sz w:val="22"/>
          <w:szCs w:val="22"/>
        </w:rPr>
      </w:pPr>
      <w:r w:rsidRPr="006916F3">
        <w:rPr>
          <w:bCs/>
          <w:sz w:val="22"/>
          <w:szCs w:val="22"/>
        </w:rPr>
        <w:t xml:space="preserve">     Понятие о декоре и декоративной композиции. Знакомство с техникой аппликации. Сочинение декоративного образа на основе переработки натурального материала (например, осенние листья, сухие цветы и т.п.). Сочинение форм фантастических растений и животных. Беседа о декоре и декоративной композиции, о технике аппликация. Демонстрация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r w:rsidRPr="006916F3">
        <w:rPr>
          <w:bCs/>
          <w:sz w:val="22"/>
          <w:szCs w:val="22"/>
        </w:rPr>
        <w:t>:</w:t>
      </w:r>
    </w:p>
    <w:p w:rsidR="000F4DF2" w:rsidRPr="006916F3" w:rsidRDefault="000F4DF2" w:rsidP="00A54E95">
      <w:pPr>
        <w:jc w:val="both"/>
        <w:rPr>
          <w:bCs/>
          <w:sz w:val="22"/>
          <w:szCs w:val="22"/>
        </w:rPr>
      </w:pPr>
      <w:r w:rsidRPr="006916F3">
        <w:rPr>
          <w:bCs/>
          <w:sz w:val="22"/>
          <w:szCs w:val="22"/>
        </w:rPr>
        <w:t xml:space="preserve">    Выполнение декоративной работы в технике аппликации.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8.Основы рисунка. </w:t>
      </w:r>
    </w:p>
    <w:p w:rsidR="000F4DF2" w:rsidRPr="006916F3" w:rsidRDefault="000F4DF2" w:rsidP="00A54E95">
      <w:pPr>
        <w:jc w:val="both"/>
        <w:rPr>
          <w:b/>
          <w:bCs/>
          <w:sz w:val="22"/>
          <w:szCs w:val="22"/>
        </w:rPr>
      </w:pPr>
      <w:r w:rsidRPr="006916F3">
        <w:rPr>
          <w:b/>
          <w:bCs/>
          <w:sz w:val="22"/>
          <w:szCs w:val="22"/>
        </w:rPr>
        <w:t xml:space="preserve">     Тема: «Осенний цветок (условно-плоскостное изображение)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об организации творческого процесса, об основных отношениях пропорций</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рисование осеннего цветка.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9.Основы живописи.</w:t>
      </w:r>
    </w:p>
    <w:p w:rsidR="000F4DF2" w:rsidRPr="006916F3" w:rsidRDefault="000F4DF2" w:rsidP="00A54E95">
      <w:pPr>
        <w:jc w:val="both"/>
        <w:rPr>
          <w:b/>
          <w:bCs/>
          <w:sz w:val="22"/>
          <w:szCs w:val="22"/>
        </w:rPr>
      </w:pPr>
      <w:r w:rsidRPr="006916F3">
        <w:rPr>
          <w:b/>
          <w:bCs/>
          <w:sz w:val="22"/>
          <w:szCs w:val="22"/>
        </w:rPr>
        <w:t xml:space="preserve">     Тема: «Элементы пейзажа. Ветка дуба»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копирование натуральных веточек дуба (живых или из гербария). Подведение итогов, обсуждение работ учащихся.</w:t>
      </w:r>
      <w:r w:rsidRPr="006916F3">
        <w:rPr>
          <w:b/>
          <w:bCs/>
          <w:sz w:val="22"/>
          <w:szCs w:val="22"/>
        </w:rPr>
        <w:t xml:space="preserve"> </w:t>
      </w:r>
    </w:p>
    <w:p w:rsidR="000F4DF2" w:rsidRPr="006916F3" w:rsidRDefault="000F4DF2" w:rsidP="00A54E95">
      <w:pPr>
        <w:jc w:val="both"/>
        <w:rPr>
          <w:bCs/>
          <w:sz w:val="22"/>
          <w:szCs w:val="22"/>
        </w:rPr>
      </w:pPr>
      <w:r w:rsidRPr="006916F3">
        <w:rPr>
          <w:b/>
          <w:bCs/>
          <w:sz w:val="22"/>
          <w:szCs w:val="22"/>
        </w:rPr>
        <w:t xml:space="preserve">    10.Основы композиции.    </w:t>
      </w:r>
    </w:p>
    <w:p w:rsidR="000F4DF2" w:rsidRPr="006916F3" w:rsidRDefault="000F4DF2" w:rsidP="00A54E95">
      <w:pPr>
        <w:jc w:val="both"/>
        <w:rPr>
          <w:b/>
          <w:bCs/>
          <w:sz w:val="22"/>
          <w:szCs w:val="22"/>
        </w:rPr>
      </w:pPr>
      <w:r w:rsidRPr="006916F3">
        <w:rPr>
          <w:b/>
          <w:bCs/>
          <w:sz w:val="22"/>
          <w:szCs w:val="22"/>
        </w:rPr>
        <w:lastRenderedPageBreak/>
        <w:t xml:space="preserve">    Тема: «Узоры дымковской игрушки» </w:t>
      </w:r>
      <w:r w:rsidRPr="006916F3">
        <w:rPr>
          <w:bCs/>
          <w:sz w:val="22"/>
          <w:szCs w:val="22"/>
        </w:rPr>
        <w:t>(4 часа)</w:t>
      </w:r>
    </w:p>
    <w:p w:rsidR="000F4DF2" w:rsidRPr="006916F3" w:rsidRDefault="000F4DF2" w:rsidP="00A54E95">
      <w:pPr>
        <w:jc w:val="both"/>
        <w:rPr>
          <w:bCs/>
          <w:sz w:val="22"/>
          <w:szCs w:val="22"/>
        </w:rPr>
      </w:pPr>
      <w:r w:rsidRPr="006916F3">
        <w:rPr>
          <w:bCs/>
          <w:sz w:val="22"/>
          <w:szCs w:val="22"/>
        </w:rPr>
        <w:t xml:space="preserve">     Изучение различных школ народного мастерства и в частности декоративной росписи дымковской игрушки.</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Освоение практических приемов работы кистью. Изучение главных элементов геометрического орнамента: волнистые линии – «синие море», круги большие и маленькие – «солнышко», клетка. Сохранение традиций самобытной народной художественной культуры путем изучения различных видов народного творчества как художественной системы (музыкальное, устное народное творчество, декоративно-прикладное искусство).</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о народных промыслах. Демонстрация работ мастеров.</w:t>
      </w:r>
    </w:p>
    <w:p w:rsidR="000F4DF2" w:rsidRPr="006916F3" w:rsidRDefault="000F4DF2" w:rsidP="00A54E95">
      <w:pPr>
        <w:jc w:val="both"/>
        <w:rPr>
          <w:bCs/>
          <w:sz w:val="22"/>
          <w:szCs w:val="22"/>
        </w:rPr>
      </w:pPr>
      <w:r w:rsidRPr="006916F3">
        <w:rPr>
          <w:bCs/>
          <w:sz w:val="22"/>
          <w:szCs w:val="22"/>
        </w:rPr>
        <w:t xml:space="preserve">    1-е занятие:</w:t>
      </w:r>
    </w:p>
    <w:p w:rsidR="000F4DF2" w:rsidRPr="006916F3" w:rsidRDefault="000F4DF2" w:rsidP="00A54E95">
      <w:pPr>
        <w:jc w:val="both"/>
        <w:rPr>
          <w:bCs/>
          <w:sz w:val="22"/>
          <w:szCs w:val="22"/>
        </w:rPr>
      </w:pPr>
      <w:r w:rsidRPr="006916F3">
        <w:rPr>
          <w:bCs/>
          <w:sz w:val="22"/>
          <w:szCs w:val="22"/>
        </w:rPr>
        <w:t xml:space="preserve">    Освоение практических приемов работы кистью. Рисование элементов геометрического орнамента: волнистые линии – «синее море», круги большие и маленькие – «солнышки», клетка и т.д. Лепка формы дымковской игрушки (лошадка, барашек и т.д.).</w:t>
      </w:r>
    </w:p>
    <w:p w:rsidR="000F4DF2" w:rsidRPr="006916F3" w:rsidRDefault="000F4DF2" w:rsidP="00A54E95">
      <w:pPr>
        <w:jc w:val="both"/>
        <w:rPr>
          <w:bCs/>
          <w:sz w:val="22"/>
          <w:szCs w:val="22"/>
        </w:rPr>
      </w:pPr>
      <w:r w:rsidRPr="006916F3">
        <w:rPr>
          <w:bCs/>
          <w:sz w:val="22"/>
          <w:szCs w:val="22"/>
        </w:rPr>
        <w:t xml:space="preserve">    2-е занятие:</w:t>
      </w:r>
    </w:p>
    <w:p w:rsidR="000F4DF2" w:rsidRPr="006916F3" w:rsidRDefault="000F4DF2" w:rsidP="00A54E95">
      <w:pPr>
        <w:jc w:val="both"/>
        <w:rPr>
          <w:bCs/>
          <w:sz w:val="22"/>
          <w:szCs w:val="22"/>
        </w:rPr>
      </w:pPr>
      <w:r w:rsidRPr="006916F3">
        <w:rPr>
          <w:bCs/>
          <w:sz w:val="22"/>
          <w:szCs w:val="22"/>
        </w:rPr>
        <w:t xml:space="preserve">    Нанесения дымковских узоров  на готовую форму гуашевыми красками. Поведение итогов, обсуждение работ учащихся.</w:t>
      </w:r>
    </w:p>
    <w:p w:rsidR="000F4DF2" w:rsidRPr="006916F3" w:rsidRDefault="000F4DF2" w:rsidP="004D1E30">
      <w:pPr>
        <w:widowControl w:val="0"/>
        <w:numPr>
          <w:ilvl w:val="0"/>
          <w:numId w:val="25"/>
        </w:numPr>
        <w:suppressAutoHyphens/>
        <w:jc w:val="both"/>
        <w:rPr>
          <w:b/>
          <w:bCs/>
          <w:sz w:val="22"/>
          <w:szCs w:val="22"/>
        </w:rPr>
      </w:pPr>
      <w:r w:rsidRPr="006916F3">
        <w:rPr>
          <w:b/>
          <w:bCs/>
          <w:sz w:val="22"/>
          <w:szCs w:val="22"/>
        </w:rPr>
        <w:t>Основы рисунка.</w:t>
      </w:r>
    </w:p>
    <w:p w:rsidR="000F4DF2" w:rsidRPr="006916F3" w:rsidRDefault="000F4DF2" w:rsidP="00A54E95">
      <w:pPr>
        <w:jc w:val="both"/>
        <w:rPr>
          <w:b/>
          <w:bCs/>
          <w:sz w:val="22"/>
          <w:szCs w:val="22"/>
        </w:rPr>
      </w:pPr>
      <w:r w:rsidRPr="006916F3">
        <w:rPr>
          <w:b/>
          <w:bCs/>
          <w:sz w:val="22"/>
          <w:szCs w:val="22"/>
        </w:rPr>
        <w:t xml:space="preserve">     Тема: « Натюрморт: дары осени (изображение предметов объемной формы).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что такое натюрморт.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рисование натюрморта с овощами и фруктами.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12.Основы живописи.</w:t>
      </w:r>
    </w:p>
    <w:p w:rsidR="000F4DF2" w:rsidRPr="006916F3" w:rsidRDefault="000F4DF2" w:rsidP="00A54E95">
      <w:pPr>
        <w:jc w:val="both"/>
        <w:rPr>
          <w:b/>
          <w:bCs/>
          <w:sz w:val="22"/>
          <w:szCs w:val="22"/>
        </w:rPr>
      </w:pPr>
      <w:r w:rsidRPr="006916F3">
        <w:rPr>
          <w:b/>
          <w:bCs/>
          <w:sz w:val="22"/>
          <w:szCs w:val="22"/>
        </w:rPr>
        <w:t xml:space="preserve">     Тема: «Натюрморт. Осенний букет»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написание осеннего натюрморта из сухих осенних цветов и растений.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13.Основы композиции</w:t>
      </w:r>
    </w:p>
    <w:p w:rsidR="000F4DF2" w:rsidRPr="006916F3" w:rsidRDefault="000F4DF2" w:rsidP="00A54E95">
      <w:pPr>
        <w:ind w:left="360"/>
        <w:jc w:val="both"/>
        <w:rPr>
          <w:bCs/>
          <w:sz w:val="22"/>
          <w:szCs w:val="22"/>
        </w:rPr>
      </w:pPr>
      <w:r w:rsidRPr="006916F3">
        <w:rPr>
          <w:b/>
          <w:bCs/>
          <w:sz w:val="22"/>
          <w:szCs w:val="22"/>
        </w:rPr>
        <w:t xml:space="preserve">Тема: «Рыбки (с готовых печатных форм)» </w:t>
      </w:r>
      <w:r w:rsidRPr="006916F3">
        <w:rPr>
          <w:bCs/>
          <w:sz w:val="22"/>
          <w:szCs w:val="22"/>
        </w:rPr>
        <w:t>(2 часа)</w:t>
      </w:r>
    </w:p>
    <w:p w:rsidR="000F4DF2" w:rsidRPr="006916F3" w:rsidRDefault="000F4DF2" w:rsidP="00A54E95">
      <w:pPr>
        <w:ind w:left="360"/>
        <w:jc w:val="both"/>
        <w:rPr>
          <w:bCs/>
          <w:sz w:val="22"/>
          <w:szCs w:val="22"/>
          <w:u w:val="single"/>
        </w:rPr>
      </w:pP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непосредственный рисунок и печатная графика, цвет в графике, виды графики. Демонстрация работ мастеров (Леонардо да Винчи, Рембрандт, Дюрер, В. Серов, И. Шишкин, А. Остроумова-Лебедева и др.)</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 xml:space="preserve">Практика </w:t>
      </w:r>
    </w:p>
    <w:p w:rsidR="000F4DF2" w:rsidRPr="006916F3" w:rsidRDefault="000F4DF2" w:rsidP="00A54E95">
      <w:pPr>
        <w:jc w:val="both"/>
        <w:rPr>
          <w:bCs/>
          <w:sz w:val="22"/>
          <w:szCs w:val="22"/>
        </w:rPr>
      </w:pPr>
      <w:r w:rsidRPr="006916F3">
        <w:rPr>
          <w:bCs/>
          <w:i/>
          <w:sz w:val="22"/>
          <w:szCs w:val="22"/>
        </w:rPr>
        <w:t xml:space="preserve">    Упражнение: </w:t>
      </w:r>
      <w:r w:rsidRPr="006916F3">
        <w:rPr>
          <w:bCs/>
          <w:sz w:val="22"/>
          <w:szCs w:val="22"/>
        </w:rPr>
        <w:t>печатание композиции «Рыбки» с готовых печатных форм. Поиск композиции в листе, самостоятельный выбор цвета рыбок и фона, творческое оформление фона растительными элементами (водорослями).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14.Основы рисунка.</w:t>
      </w:r>
    </w:p>
    <w:p w:rsidR="000F4DF2" w:rsidRPr="006916F3" w:rsidRDefault="000F4DF2" w:rsidP="00A54E95">
      <w:pPr>
        <w:jc w:val="both"/>
        <w:rPr>
          <w:b/>
          <w:bCs/>
          <w:sz w:val="22"/>
          <w:szCs w:val="22"/>
        </w:rPr>
      </w:pPr>
      <w:r w:rsidRPr="006916F3">
        <w:rPr>
          <w:b/>
          <w:bCs/>
          <w:sz w:val="22"/>
          <w:szCs w:val="22"/>
        </w:rPr>
        <w:t xml:space="preserve">     Тема: «Элементы пейзажа. В мире деревьев» </w:t>
      </w:r>
      <w:r w:rsidRPr="006916F3">
        <w:rPr>
          <w:bCs/>
          <w:sz w:val="22"/>
          <w:szCs w:val="22"/>
        </w:rPr>
        <w:t>(2 часа)</w:t>
      </w:r>
    </w:p>
    <w:p w:rsidR="000F4DF2" w:rsidRPr="006916F3" w:rsidRDefault="000F4DF2" w:rsidP="00A54E95">
      <w:pPr>
        <w:jc w:val="both"/>
        <w:rPr>
          <w:bCs/>
          <w:sz w:val="22"/>
          <w:szCs w:val="22"/>
        </w:rPr>
      </w:pPr>
      <w:r w:rsidRPr="006916F3">
        <w:rPr>
          <w:b/>
          <w:bCs/>
          <w:sz w:val="22"/>
          <w:szCs w:val="22"/>
        </w:rPr>
        <w:t xml:space="preserve">     </w:t>
      </w: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 наблюдение деревьев из окна.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i/>
          <w:sz w:val="22"/>
          <w:szCs w:val="22"/>
        </w:rPr>
        <w:t xml:space="preserve">     Упражнение</w:t>
      </w:r>
      <w:r w:rsidRPr="006916F3">
        <w:rPr>
          <w:bCs/>
          <w:sz w:val="22"/>
          <w:szCs w:val="22"/>
        </w:rPr>
        <w:t>: рисование деревьев с натуры.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15.Основы живописи.</w:t>
      </w:r>
    </w:p>
    <w:p w:rsidR="000F4DF2" w:rsidRPr="006916F3" w:rsidRDefault="000F4DF2" w:rsidP="00A54E95">
      <w:pPr>
        <w:jc w:val="both"/>
        <w:rPr>
          <w:bCs/>
          <w:sz w:val="22"/>
          <w:szCs w:val="22"/>
        </w:rPr>
      </w:pPr>
      <w:r w:rsidRPr="006916F3">
        <w:rPr>
          <w:b/>
          <w:bCs/>
          <w:sz w:val="22"/>
          <w:szCs w:val="22"/>
        </w:rPr>
        <w:t xml:space="preserve">     Тема: «Пейзаж «За окном»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написание зимнего пейзажа на белой бумаге или на тонированной бумаге с использование белил.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16.Основы композиции.</w:t>
      </w:r>
    </w:p>
    <w:p w:rsidR="000F4DF2" w:rsidRPr="006916F3" w:rsidRDefault="000F4DF2" w:rsidP="00A54E95">
      <w:pPr>
        <w:jc w:val="both"/>
        <w:rPr>
          <w:bCs/>
          <w:sz w:val="22"/>
          <w:szCs w:val="22"/>
        </w:rPr>
      </w:pPr>
      <w:r w:rsidRPr="006916F3">
        <w:rPr>
          <w:bCs/>
          <w:sz w:val="22"/>
          <w:szCs w:val="22"/>
        </w:rPr>
        <w:t xml:space="preserve">    </w:t>
      </w:r>
      <w:r w:rsidRPr="006916F3">
        <w:rPr>
          <w:b/>
          <w:bCs/>
          <w:sz w:val="22"/>
          <w:szCs w:val="22"/>
        </w:rPr>
        <w:t>Тема: «Композиция в технике монотопия</w:t>
      </w:r>
      <w:r w:rsidRPr="006916F3">
        <w:rPr>
          <w:bCs/>
          <w:sz w:val="22"/>
          <w:szCs w:val="22"/>
        </w:rPr>
        <w:t>». (4 часа)</w:t>
      </w:r>
    </w:p>
    <w:p w:rsidR="000F4DF2" w:rsidRPr="006916F3" w:rsidRDefault="000F4DF2" w:rsidP="00A54E95">
      <w:pPr>
        <w:jc w:val="both"/>
        <w:rPr>
          <w:bCs/>
          <w:sz w:val="22"/>
          <w:szCs w:val="22"/>
          <w:u w:val="single"/>
        </w:rPr>
      </w:pPr>
      <w:r w:rsidRPr="006916F3">
        <w:rPr>
          <w:bCs/>
          <w:sz w:val="22"/>
          <w:szCs w:val="22"/>
        </w:rPr>
        <w:lastRenderedPageBreak/>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непосредственный рисунок и печатная графика, цвет в графике, виды графики. Демонстрация работ мастеров (Леонардо да Винчи, Рембрандт, Дюрер, В. Серов, И. Шишкин, А. Остроумова-Лебедева и др.)</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освоение техники монотопии, самостоятельный выбор формы и окраски бабочки по изображениям из альбомов, с открыток, марок и т.п. или по памяти (может быть рекомендовано предварительное посещение выставки бабочек в зоологическом музее).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17.Основы рисунка.</w:t>
      </w:r>
    </w:p>
    <w:p w:rsidR="000F4DF2" w:rsidRPr="006916F3" w:rsidRDefault="000F4DF2" w:rsidP="00A54E95">
      <w:pPr>
        <w:jc w:val="both"/>
        <w:rPr>
          <w:b/>
          <w:bCs/>
          <w:sz w:val="22"/>
          <w:szCs w:val="22"/>
        </w:rPr>
      </w:pPr>
      <w:r w:rsidRPr="006916F3">
        <w:rPr>
          <w:b/>
          <w:bCs/>
          <w:sz w:val="22"/>
          <w:szCs w:val="22"/>
        </w:rPr>
        <w:t xml:space="preserve">     Тема: «Натюрморт из двух предметов (кувшин, яблоко).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i/>
          <w:sz w:val="22"/>
          <w:szCs w:val="22"/>
        </w:rPr>
        <w:t xml:space="preserve">     Упражнение: </w:t>
      </w:r>
      <w:r w:rsidRPr="006916F3">
        <w:rPr>
          <w:bCs/>
          <w:sz w:val="22"/>
          <w:szCs w:val="22"/>
        </w:rPr>
        <w:t>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18.Основы живописи.</w:t>
      </w:r>
    </w:p>
    <w:p w:rsidR="000F4DF2" w:rsidRPr="006916F3" w:rsidRDefault="000F4DF2" w:rsidP="00A54E95">
      <w:pPr>
        <w:jc w:val="both"/>
        <w:rPr>
          <w:b/>
          <w:bCs/>
          <w:sz w:val="22"/>
          <w:szCs w:val="22"/>
        </w:rPr>
      </w:pPr>
      <w:r w:rsidRPr="006916F3">
        <w:rPr>
          <w:b/>
          <w:bCs/>
          <w:sz w:val="22"/>
          <w:szCs w:val="22"/>
        </w:rPr>
        <w:t xml:space="preserve">     Тема: «Натюрморт. Метод алла-прима»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r w:rsidRPr="006916F3">
        <w:rPr>
          <w:bCs/>
          <w:sz w:val="22"/>
          <w:szCs w:val="22"/>
        </w:rPr>
        <w:t>.</w:t>
      </w:r>
    </w:p>
    <w:p w:rsidR="000F4DF2" w:rsidRPr="006916F3" w:rsidRDefault="000F4DF2" w:rsidP="00A54E95">
      <w:pPr>
        <w:jc w:val="both"/>
        <w:rPr>
          <w:bCs/>
          <w:sz w:val="22"/>
          <w:szCs w:val="22"/>
        </w:rPr>
      </w:pPr>
      <w:r w:rsidRPr="006916F3">
        <w:rPr>
          <w:bCs/>
          <w:i/>
          <w:sz w:val="22"/>
          <w:szCs w:val="22"/>
        </w:rPr>
        <w:t xml:space="preserve">     Упражнение:</w:t>
      </w:r>
      <w:r w:rsidRPr="006916F3">
        <w:rPr>
          <w:bCs/>
          <w:sz w:val="22"/>
          <w:szCs w:val="22"/>
        </w:rPr>
        <w:t xml:space="preserve"> написание натюрморта с фруктами (овощами), цветами в технике алла-прима. Подведение итогов, обсуждение работ учащихся.   </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19.Основы композиции.</w:t>
      </w:r>
    </w:p>
    <w:p w:rsidR="000F4DF2" w:rsidRPr="006916F3" w:rsidRDefault="000F4DF2" w:rsidP="00A54E95">
      <w:pPr>
        <w:jc w:val="both"/>
        <w:rPr>
          <w:bCs/>
          <w:sz w:val="22"/>
          <w:szCs w:val="22"/>
        </w:rPr>
      </w:pPr>
      <w:r w:rsidRPr="006916F3">
        <w:rPr>
          <w:bCs/>
          <w:sz w:val="22"/>
          <w:szCs w:val="22"/>
        </w:rPr>
        <w:t xml:space="preserve">      </w:t>
      </w:r>
      <w:r w:rsidRPr="006916F3">
        <w:rPr>
          <w:b/>
          <w:bCs/>
          <w:sz w:val="22"/>
          <w:szCs w:val="22"/>
        </w:rPr>
        <w:t>Тема: «Королевство «Добра» и «Зла»</w:t>
      </w:r>
      <w:r w:rsidRPr="006916F3">
        <w:rPr>
          <w:bCs/>
          <w:sz w:val="22"/>
          <w:szCs w:val="22"/>
        </w:rPr>
        <w:t xml:space="preserve"> (4 часа)</w:t>
      </w:r>
    </w:p>
    <w:p w:rsidR="000F4DF2" w:rsidRPr="006916F3" w:rsidRDefault="000F4DF2" w:rsidP="00A54E95">
      <w:pPr>
        <w:jc w:val="both"/>
        <w:rPr>
          <w:bCs/>
          <w:sz w:val="22"/>
          <w:szCs w:val="22"/>
        </w:rPr>
      </w:pPr>
      <w:r w:rsidRPr="006916F3">
        <w:rPr>
          <w:bCs/>
          <w:sz w:val="22"/>
          <w:szCs w:val="22"/>
        </w:rPr>
        <w:t xml:space="preserve">     1-е занятие:</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 xml:space="preserve">Теория </w:t>
      </w:r>
    </w:p>
    <w:p w:rsidR="000F4DF2" w:rsidRPr="006916F3" w:rsidRDefault="000F4DF2" w:rsidP="00A54E95">
      <w:pPr>
        <w:jc w:val="both"/>
        <w:rPr>
          <w:bCs/>
          <w:sz w:val="22"/>
          <w:szCs w:val="22"/>
        </w:rPr>
      </w:pPr>
      <w:r w:rsidRPr="006916F3">
        <w:rPr>
          <w:bCs/>
          <w:sz w:val="22"/>
          <w:szCs w:val="22"/>
        </w:rPr>
        <w:t>«Королевство добра». Беседа: учащиеся на словах описывают свои представления о королевстве добра: его строение, форме, элементах, т.е. создают словестный портрет, придумывают, кто там живет, создают фон для королевства, эмоциональный настрой; выбирают цветовую гамму. Демонстрация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r w:rsidRPr="006916F3">
        <w:rPr>
          <w:bCs/>
          <w:sz w:val="22"/>
          <w:szCs w:val="22"/>
        </w:rPr>
        <w:t xml:space="preserve"> </w:t>
      </w:r>
    </w:p>
    <w:p w:rsidR="000F4DF2" w:rsidRPr="006916F3" w:rsidRDefault="000F4DF2" w:rsidP="00A54E95">
      <w:pPr>
        <w:jc w:val="both"/>
        <w:rPr>
          <w:bCs/>
          <w:sz w:val="22"/>
          <w:szCs w:val="22"/>
        </w:rPr>
      </w:pPr>
      <w:r w:rsidRPr="006916F3">
        <w:rPr>
          <w:bCs/>
          <w:sz w:val="22"/>
          <w:szCs w:val="22"/>
        </w:rPr>
        <w:t xml:space="preserve">     Выполнение композиции в смешанной технике. Подведение итогов, обсуждение работ учащихся.</w:t>
      </w:r>
    </w:p>
    <w:p w:rsidR="000F4DF2" w:rsidRPr="006916F3" w:rsidRDefault="000F4DF2" w:rsidP="00A54E95">
      <w:pPr>
        <w:jc w:val="both"/>
        <w:rPr>
          <w:bCs/>
          <w:sz w:val="22"/>
          <w:szCs w:val="22"/>
        </w:rPr>
      </w:pPr>
      <w:r w:rsidRPr="006916F3">
        <w:rPr>
          <w:bCs/>
          <w:sz w:val="22"/>
          <w:szCs w:val="22"/>
        </w:rPr>
        <w:t xml:space="preserve">    2-е занятие:</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r w:rsidRPr="006916F3">
        <w:rPr>
          <w:bCs/>
          <w:sz w:val="22"/>
          <w:szCs w:val="22"/>
        </w:rPr>
        <w:t xml:space="preserve"> </w:t>
      </w:r>
    </w:p>
    <w:p w:rsidR="000F4DF2" w:rsidRPr="006916F3" w:rsidRDefault="000F4DF2" w:rsidP="00A54E95">
      <w:pPr>
        <w:jc w:val="both"/>
        <w:rPr>
          <w:bCs/>
          <w:sz w:val="22"/>
          <w:szCs w:val="22"/>
        </w:rPr>
      </w:pPr>
      <w:r w:rsidRPr="006916F3">
        <w:rPr>
          <w:bCs/>
          <w:sz w:val="22"/>
          <w:szCs w:val="22"/>
        </w:rPr>
        <w:t xml:space="preserve">      «Королевство зла». Беседа: учащиеся на словах описывают свои представления о королевстве зла: его строении, форме, элементах, т.е. создают словестное описание, придумавают, кто там живет, создают фон для королевства, эмоциональный настрой; выбирают цветовую гамму (например: холодный лес, преобладание темных тонов и т.п.). Демонстрация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Выполнение композиции в смешанной технике.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20.Основы рисунка.</w:t>
      </w:r>
    </w:p>
    <w:p w:rsidR="000F4DF2" w:rsidRPr="006916F3" w:rsidRDefault="000F4DF2" w:rsidP="00A54E95">
      <w:pPr>
        <w:jc w:val="both"/>
        <w:rPr>
          <w:bCs/>
          <w:sz w:val="22"/>
          <w:szCs w:val="22"/>
        </w:rPr>
      </w:pPr>
      <w:r w:rsidRPr="006916F3">
        <w:rPr>
          <w:b/>
          <w:bCs/>
          <w:sz w:val="22"/>
          <w:szCs w:val="22"/>
        </w:rPr>
        <w:t xml:space="preserve">     Тема: «Мир анималиста: зарисовки и наброски птиц и животных». </w:t>
      </w:r>
      <w:r w:rsidRPr="006916F3">
        <w:rPr>
          <w:bCs/>
          <w:sz w:val="22"/>
          <w:szCs w:val="22"/>
        </w:rPr>
        <w:t xml:space="preserve">(4 часа) </w:t>
      </w:r>
    </w:p>
    <w:p w:rsidR="000F4DF2" w:rsidRPr="006916F3" w:rsidRDefault="000F4DF2" w:rsidP="00A54E95">
      <w:pPr>
        <w:jc w:val="both"/>
        <w:rPr>
          <w:bCs/>
          <w:sz w:val="22"/>
          <w:szCs w:val="22"/>
        </w:rPr>
      </w:pPr>
      <w:r w:rsidRPr="006916F3">
        <w:rPr>
          <w:bCs/>
          <w:sz w:val="22"/>
          <w:szCs w:val="22"/>
        </w:rPr>
        <w:t xml:space="preserve">    1-е занятие</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r w:rsidRPr="006916F3">
        <w:rPr>
          <w:bCs/>
          <w:sz w:val="22"/>
          <w:szCs w:val="22"/>
        </w:rPr>
        <w:t xml:space="preserve"> </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зарисовки домашних с натуры и по памяти. Конкурс на лучший портрет своего любимца. Подведение итогов, обсуждение работ учащихся.</w:t>
      </w:r>
    </w:p>
    <w:p w:rsidR="000F4DF2" w:rsidRPr="006916F3" w:rsidRDefault="000F4DF2" w:rsidP="00A54E95">
      <w:pPr>
        <w:jc w:val="both"/>
        <w:rPr>
          <w:bCs/>
          <w:sz w:val="22"/>
          <w:szCs w:val="22"/>
        </w:rPr>
      </w:pPr>
      <w:r w:rsidRPr="006916F3">
        <w:rPr>
          <w:bCs/>
          <w:sz w:val="22"/>
          <w:szCs w:val="22"/>
        </w:rPr>
        <w:t xml:space="preserve">    2-е занятие</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зарисовки птиц с натуры и по памяти.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21.Основы живописи.</w:t>
      </w:r>
    </w:p>
    <w:p w:rsidR="000F4DF2" w:rsidRPr="006916F3" w:rsidRDefault="000F4DF2" w:rsidP="00A54E95">
      <w:pPr>
        <w:jc w:val="both"/>
        <w:rPr>
          <w:b/>
          <w:bCs/>
          <w:sz w:val="22"/>
          <w:szCs w:val="22"/>
        </w:rPr>
      </w:pPr>
      <w:r w:rsidRPr="006916F3">
        <w:rPr>
          <w:b/>
          <w:bCs/>
          <w:sz w:val="22"/>
          <w:szCs w:val="22"/>
        </w:rPr>
        <w:lastRenderedPageBreak/>
        <w:t xml:space="preserve">     Тема: «Натюрморт. Цветовая гамма» </w:t>
      </w:r>
      <w:r w:rsidRPr="006916F3">
        <w:rPr>
          <w:bCs/>
          <w:sz w:val="22"/>
          <w:szCs w:val="22"/>
        </w:rPr>
        <w:t>(4 часа)</w:t>
      </w:r>
    </w:p>
    <w:p w:rsidR="000F4DF2" w:rsidRPr="006916F3" w:rsidRDefault="000F4DF2" w:rsidP="00A54E95">
      <w:pPr>
        <w:jc w:val="both"/>
        <w:rPr>
          <w:bCs/>
          <w:sz w:val="22"/>
          <w:szCs w:val="22"/>
        </w:rPr>
      </w:pPr>
      <w:r w:rsidRPr="006916F3">
        <w:rPr>
          <w:b/>
          <w:bCs/>
          <w:sz w:val="22"/>
          <w:szCs w:val="22"/>
        </w:rPr>
        <w:t xml:space="preserve">     </w:t>
      </w:r>
      <w:r w:rsidRPr="006916F3">
        <w:rPr>
          <w:bCs/>
          <w:sz w:val="22"/>
          <w:szCs w:val="22"/>
        </w:rPr>
        <w:t xml:space="preserve">     1-е занятие</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плоскостное декоративное решение натюрморта в холодной гамме на цветной бумаге. Подведение итогов, обсуждение работ учащихся.</w:t>
      </w:r>
    </w:p>
    <w:p w:rsidR="000F4DF2" w:rsidRPr="006916F3" w:rsidRDefault="000F4DF2" w:rsidP="00A54E95">
      <w:pPr>
        <w:jc w:val="both"/>
        <w:rPr>
          <w:bCs/>
          <w:sz w:val="22"/>
          <w:szCs w:val="22"/>
        </w:rPr>
      </w:pPr>
      <w:r w:rsidRPr="006916F3">
        <w:rPr>
          <w:bCs/>
          <w:sz w:val="22"/>
          <w:szCs w:val="22"/>
        </w:rPr>
        <w:t xml:space="preserve">      2-е занятие</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i/>
          <w:sz w:val="22"/>
          <w:szCs w:val="22"/>
        </w:rPr>
        <w:t xml:space="preserve">      Упражнение:</w:t>
      </w:r>
      <w:r w:rsidRPr="006916F3">
        <w:rPr>
          <w:bCs/>
          <w:sz w:val="22"/>
          <w:szCs w:val="22"/>
        </w:rPr>
        <w:t xml:space="preserve"> плоскостное декоративное решение натюрморта в теплой гамме на цветной бумаге. Подведение итогов, обсуждение работ учащихся.</w:t>
      </w:r>
    </w:p>
    <w:p w:rsidR="000F4DF2" w:rsidRPr="006916F3" w:rsidRDefault="000F4DF2" w:rsidP="00A54E95">
      <w:pPr>
        <w:jc w:val="both"/>
        <w:rPr>
          <w:b/>
          <w:bCs/>
          <w:sz w:val="22"/>
          <w:szCs w:val="22"/>
        </w:rPr>
      </w:pPr>
      <w:r w:rsidRPr="006916F3">
        <w:rPr>
          <w:b/>
          <w:bCs/>
          <w:sz w:val="22"/>
          <w:szCs w:val="22"/>
        </w:rPr>
        <w:t xml:space="preserve">     22. Основы композиции.</w:t>
      </w:r>
    </w:p>
    <w:p w:rsidR="000F4DF2" w:rsidRPr="006916F3" w:rsidRDefault="000F4DF2" w:rsidP="00A54E95">
      <w:pPr>
        <w:jc w:val="both"/>
        <w:rPr>
          <w:bCs/>
          <w:sz w:val="22"/>
          <w:szCs w:val="22"/>
        </w:rPr>
      </w:pPr>
      <w:r w:rsidRPr="006916F3">
        <w:rPr>
          <w:b/>
          <w:bCs/>
          <w:sz w:val="22"/>
          <w:szCs w:val="22"/>
        </w:rPr>
        <w:t xml:space="preserve">     Тема: «Сказочный терем» </w:t>
      </w:r>
      <w:r w:rsidRPr="006916F3">
        <w:rPr>
          <w:bCs/>
          <w:sz w:val="22"/>
          <w:szCs w:val="22"/>
        </w:rPr>
        <w:t>(6 часов)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рассказ о том, что изображение архитектурных сооружений широко распространено в изобразительном искусстве, что многие исторические события рисуются на фоне архитектурных сооружений.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i/>
          <w:sz w:val="22"/>
          <w:szCs w:val="22"/>
        </w:rPr>
        <w:t xml:space="preserve">     Упражнение:</w:t>
      </w:r>
      <w:r w:rsidRPr="006916F3">
        <w:rPr>
          <w:bCs/>
          <w:sz w:val="22"/>
          <w:szCs w:val="22"/>
        </w:rPr>
        <w:t xml:space="preserve"> предлагается нарисовать свой «Сказочный терем» с использованием геометрических фигур (куб, конус, четырехгранная пирамида, цилиндр, шар).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 xml:space="preserve">23.Основы рисунка. </w:t>
      </w:r>
    </w:p>
    <w:p w:rsidR="000F4DF2" w:rsidRPr="006916F3" w:rsidRDefault="000F4DF2" w:rsidP="00A54E95">
      <w:pPr>
        <w:jc w:val="both"/>
        <w:rPr>
          <w:bCs/>
          <w:sz w:val="22"/>
          <w:szCs w:val="22"/>
        </w:rPr>
      </w:pPr>
      <w:r w:rsidRPr="006916F3">
        <w:rPr>
          <w:b/>
          <w:bCs/>
          <w:sz w:val="22"/>
          <w:szCs w:val="22"/>
        </w:rPr>
        <w:t xml:space="preserve">     Тема: «Малая Родина. Основы перспективы»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работа на пленэре.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24.Основы живописи.</w:t>
      </w:r>
    </w:p>
    <w:p w:rsidR="000F4DF2" w:rsidRPr="006916F3" w:rsidRDefault="000F4DF2" w:rsidP="00A54E95">
      <w:pPr>
        <w:jc w:val="both"/>
        <w:rPr>
          <w:bCs/>
          <w:sz w:val="22"/>
          <w:szCs w:val="22"/>
        </w:rPr>
      </w:pPr>
      <w:r w:rsidRPr="006916F3">
        <w:rPr>
          <w:b/>
          <w:bCs/>
          <w:sz w:val="22"/>
          <w:szCs w:val="22"/>
        </w:rPr>
        <w:t xml:space="preserve">      Тема: «Мир мариниста: пейзаж» </w:t>
      </w:r>
      <w:r w:rsidRPr="006916F3">
        <w:rPr>
          <w:bCs/>
          <w:sz w:val="22"/>
          <w:szCs w:val="22"/>
        </w:rPr>
        <w:t>(2 часа)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i/>
          <w:sz w:val="22"/>
          <w:szCs w:val="22"/>
        </w:rPr>
        <w:t xml:space="preserve">      Упражнение: </w:t>
      </w:r>
      <w:r w:rsidRPr="006916F3">
        <w:rPr>
          <w:bCs/>
          <w:sz w:val="22"/>
          <w:szCs w:val="22"/>
        </w:rPr>
        <w:t>написание морского пейзажа.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25.Основы композиции.</w:t>
      </w:r>
    </w:p>
    <w:p w:rsidR="000F4DF2" w:rsidRPr="006916F3" w:rsidRDefault="000F4DF2" w:rsidP="00A54E95">
      <w:pPr>
        <w:jc w:val="both"/>
        <w:rPr>
          <w:bCs/>
          <w:sz w:val="22"/>
          <w:szCs w:val="22"/>
        </w:rPr>
      </w:pPr>
      <w:r w:rsidRPr="006916F3">
        <w:rPr>
          <w:b/>
          <w:bCs/>
          <w:sz w:val="22"/>
          <w:szCs w:val="22"/>
        </w:rPr>
        <w:t xml:space="preserve">     Тема: «Новогодняя открытка» </w:t>
      </w:r>
      <w:r w:rsidRPr="006916F3">
        <w:rPr>
          <w:bCs/>
          <w:sz w:val="22"/>
          <w:szCs w:val="22"/>
        </w:rPr>
        <w:t>(6 часов)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учащихся. Подведение итогов, обсуждение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w:t>
      </w:r>
    </w:p>
    <w:p w:rsidR="000F4DF2" w:rsidRPr="006916F3" w:rsidRDefault="000F4DF2" w:rsidP="00A54E95">
      <w:pPr>
        <w:jc w:val="both"/>
        <w:rPr>
          <w:bCs/>
          <w:sz w:val="22"/>
          <w:szCs w:val="22"/>
        </w:rPr>
      </w:pPr>
      <w:r w:rsidRPr="006916F3">
        <w:rPr>
          <w:bCs/>
          <w:sz w:val="22"/>
          <w:szCs w:val="22"/>
        </w:rPr>
        <w:t xml:space="preserve">      1-е занятие. Выполнение открытки из цветной бумаги и фольги по предложенным шаблонам. Заготовка деталей.</w:t>
      </w:r>
    </w:p>
    <w:p w:rsidR="000F4DF2" w:rsidRPr="006916F3" w:rsidRDefault="000F4DF2" w:rsidP="00A54E95">
      <w:pPr>
        <w:jc w:val="both"/>
        <w:rPr>
          <w:bCs/>
          <w:sz w:val="22"/>
          <w:szCs w:val="22"/>
        </w:rPr>
      </w:pPr>
      <w:r w:rsidRPr="006916F3">
        <w:rPr>
          <w:bCs/>
          <w:sz w:val="22"/>
          <w:szCs w:val="22"/>
        </w:rPr>
        <w:t xml:space="preserve">       2-е занятие. Выполнение открытки из цветной бумаги и фольги по предложенным шаблонам. Сборка открытки. Подведение итогов, обсуждение работ учащихся.</w:t>
      </w:r>
    </w:p>
    <w:p w:rsidR="000F4DF2" w:rsidRPr="006916F3" w:rsidRDefault="000F4DF2" w:rsidP="00A54E95">
      <w:pPr>
        <w:jc w:val="both"/>
        <w:rPr>
          <w:bCs/>
          <w:sz w:val="22"/>
          <w:szCs w:val="22"/>
        </w:rPr>
      </w:pPr>
      <w:r w:rsidRPr="006916F3">
        <w:rPr>
          <w:bCs/>
          <w:sz w:val="22"/>
          <w:szCs w:val="22"/>
        </w:rPr>
        <w:t xml:space="preserve">       3-е занятие. Выполнение открытки из цветной бумаги и фольги по самостоятельному эскизу.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26.Основы композиции.</w:t>
      </w:r>
    </w:p>
    <w:p w:rsidR="000F4DF2" w:rsidRPr="006916F3" w:rsidRDefault="000F4DF2" w:rsidP="00A54E95">
      <w:pPr>
        <w:jc w:val="both"/>
        <w:rPr>
          <w:bCs/>
          <w:sz w:val="22"/>
          <w:szCs w:val="22"/>
        </w:rPr>
      </w:pPr>
      <w:r w:rsidRPr="006916F3">
        <w:rPr>
          <w:b/>
          <w:bCs/>
          <w:sz w:val="22"/>
          <w:szCs w:val="22"/>
        </w:rPr>
        <w:t xml:space="preserve">       Тема: «Карнавальная маска» </w:t>
      </w:r>
      <w:r w:rsidRPr="006916F3">
        <w:rPr>
          <w:bCs/>
          <w:sz w:val="22"/>
          <w:szCs w:val="22"/>
        </w:rPr>
        <w:t>(6 часов)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о карнавальном костюме. Демонстрация карнавальных масок, выполненных учащимися.</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составление эскиза декоративной росписи на вырезанной из картона плоской основе; офактуривание маски полосками цветной бумаги.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27.Основы композиции.</w:t>
      </w:r>
    </w:p>
    <w:p w:rsidR="000F4DF2" w:rsidRPr="006916F3" w:rsidRDefault="000F4DF2" w:rsidP="00A54E95">
      <w:pPr>
        <w:jc w:val="both"/>
        <w:rPr>
          <w:b/>
          <w:bCs/>
          <w:sz w:val="22"/>
          <w:szCs w:val="22"/>
        </w:rPr>
      </w:pPr>
      <w:r w:rsidRPr="006916F3">
        <w:rPr>
          <w:b/>
          <w:bCs/>
          <w:sz w:val="22"/>
          <w:szCs w:val="22"/>
        </w:rPr>
        <w:lastRenderedPageBreak/>
        <w:t xml:space="preserve">     Тема: «Золотая» рыбка».</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обобщение представления у учащихся о сказке, оживление в воображении детей ее образов, закрепление в их сознании нравственных и эстетических идей, утверждаемых в сказке, эмоциональная подготовка детей к выполнению работы. Попытаться коллективно создать словестный портрет рыбки. Это задание в значительной степени активизирует работу их воображения, так как детям необходимо представить то, что они никогда не видели.</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Практическое исполнение композиции.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28.Основы композиции.</w:t>
      </w:r>
    </w:p>
    <w:p w:rsidR="000F4DF2" w:rsidRPr="006916F3" w:rsidRDefault="000F4DF2" w:rsidP="00A54E95">
      <w:pPr>
        <w:jc w:val="both"/>
        <w:rPr>
          <w:bCs/>
          <w:sz w:val="22"/>
          <w:szCs w:val="22"/>
        </w:rPr>
      </w:pPr>
      <w:r w:rsidRPr="006916F3">
        <w:rPr>
          <w:bCs/>
          <w:sz w:val="22"/>
          <w:szCs w:val="22"/>
        </w:rPr>
        <w:t xml:space="preserve">     </w:t>
      </w:r>
      <w:r w:rsidRPr="006916F3">
        <w:rPr>
          <w:b/>
          <w:bCs/>
          <w:sz w:val="22"/>
          <w:szCs w:val="22"/>
        </w:rPr>
        <w:t xml:space="preserve">Тема: «Книжный тоннель» </w:t>
      </w:r>
      <w:r w:rsidRPr="006916F3">
        <w:rPr>
          <w:bCs/>
          <w:sz w:val="22"/>
          <w:szCs w:val="22"/>
        </w:rPr>
        <w:t>(6 часов)</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Упражнения:</w:t>
      </w:r>
      <w:r w:rsidRPr="006916F3">
        <w:rPr>
          <w:bCs/>
          <w:sz w:val="22"/>
          <w:szCs w:val="22"/>
        </w:rPr>
        <w:t xml:space="preserve"> создание книжного тоннеля. Подведение итогов, обсуждение работ учащихся. </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29.Основы композиции.</w:t>
      </w:r>
    </w:p>
    <w:p w:rsidR="000F4DF2" w:rsidRPr="006916F3" w:rsidRDefault="000F4DF2" w:rsidP="00A54E95">
      <w:pPr>
        <w:jc w:val="both"/>
        <w:rPr>
          <w:bCs/>
          <w:sz w:val="22"/>
          <w:szCs w:val="22"/>
        </w:rPr>
      </w:pPr>
      <w:r w:rsidRPr="006916F3">
        <w:rPr>
          <w:b/>
          <w:bCs/>
          <w:sz w:val="22"/>
          <w:szCs w:val="22"/>
        </w:rPr>
        <w:t xml:space="preserve">     Тема: «Ангелочек» </w:t>
      </w:r>
      <w:r w:rsidRPr="006916F3">
        <w:rPr>
          <w:bCs/>
          <w:sz w:val="22"/>
          <w:szCs w:val="22"/>
        </w:rPr>
        <w:t>(6 часов)</w:t>
      </w:r>
    </w:p>
    <w:p w:rsidR="000F4DF2" w:rsidRPr="006916F3" w:rsidRDefault="000F4DF2" w:rsidP="00A54E95">
      <w:pPr>
        <w:jc w:val="both"/>
        <w:rPr>
          <w:bCs/>
          <w:sz w:val="22"/>
          <w:szCs w:val="22"/>
        </w:rPr>
      </w:pPr>
      <w:r w:rsidRPr="006916F3">
        <w:rPr>
          <w:b/>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Практическое исполнение композиции.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30.Основы композиции.</w:t>
      </w:r>
    </w:p>
    <w:p w:rsidR="000F4DF2" w:rsidRPr="006916F3" w:rsidRDefault="000F4DF2" w:rsidP="00A54E95">
      <w:pPr>
        <w:jc w:val="both"/>
        <w:rPr>
          <w:bCs/>
          <w:sz w:val="22"/>
          <w:szCs w:val="22"/>
        </w:rPr>
      </w:pPr>
      <w:r w:rsidRPr="006916F3">
        <w:rPr>
          <w:b/>
          <w:bCs/>
          <w:sz w:val="22"/>
          <w:szCs w:val="22"/>
        </w:rPr>
        <w:t xml:space="preserve">     Тема: «Чудо-дерево» </w:t>
      </w:r>
      <w:r w:rsidRPr="006916F3">
        <w:rPr>
          <w:bCs/>
          <w:sz w:val="22"/>
          <w:szCs w:val="22"/>
        </w:rPr>
        <w:t>(6 часов)</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учащихся.</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Упражнение:</w:t>
      </w:r>
      <w:r w:rsidRPr="006916F3">
        <w:rPr>
          <w:bCs/>
          <w:sz w:val="22"/>
          <w:szCs w:val="22"/>
        </w:rPr>
        <w:t xml:space="preserve"> создание композиции в любой технике по выбору (акварель, гуашь, монотопия, граттаж, смешанная техника и т.д.).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31.Основы композиции.</w:t>
      </w:r>
    </w:p>
    <w:p w:rsidR="000F4DF2" w:rsidRPr="006916F3" w:rsidRDefault="000F4DF2" w:rsidP="00A54E95">
      <w:pPr>
        <w:jc w:val="both"/>
        <w:rPr>
          <w:bCs/>
          <w:sz w:val="22"/>
          <w:szCs w:val="22"/>
        </w:rPr>
      </w:pPr>
      <w:r w:rsidRPr="006916F3">
        <w:rPr>
          <w:b/>
          <w:bCs/>
          <w:sz w:val="22"/>
          <w:szCs w:val="22"/>
        </w:rPr>
        <w:t xml:space="preserve">     Тема: «В подводном царстве» </w:t>
      </w:r>
      <w:r w:rsidRPr="006916F3">
        <w:rPr>
          <w:bCs/>
          <w:sz w:val="22"/>
          <w:szCs w:val="22"/>
        </w:rPr>
        <w:t>(6 часов)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создание композиции в любой технике по выбору (акварель, гуашь, монотопия, граттаж, смешанная техника и т.д.)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32.Основы композиции.</w:t>
      </w:r>
    </w:p>
    <w:p w:rsidR="000F4DF2" w:rsidRPr="006916F3" w:rsidRDefault="000F4DF2" w:rsidP="00A54E95">
      <w:pPr>
        <w:jc w:val="both"/>
        <w:rPr>
          <w:bCs/>
          <w:sz w:val="22"/>
          <w:szCs w:val="22"/>
        </w:rPr>
      </w:pPr>
      <w:r w:rsidRPr="006916F3">
        <w:rPr>
          <w:b/>
          <w:bCs/>
          <w:sz w:val="22"/>
          <w:szCs w:val="22"/>
        </w:rPr>
        <w:t xml:space="preserve">     Тема: « Русская краса» </w:t>
      </w:r>
      <w:r w:rsidRPr="006916F3">
        <w:rPr>
          <w:bCs/>
          <w:sz w:val="22"/>
          <w:szCs w:val="22"/>
        </w:rPr>
        <w:t>(6 часа)</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о народном костюме с показом иллюстраций.</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рисунок персонажа сказки или автопортрет в русском национальном костюме.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33.Основы композиции.</w:t>
      </w:r>
    </w:p>
    <w:p w:rsidR="000F4DF2" w:rsidRPr="006916F3" w:rsidRDefault="000F4DF2" w:rsidP="00A54E95">
      <w:pPr>
        <w:jc w:val="both"/>
        <w:rPr>
          <w:bCs/>
          <w:sz w:val="22"/>
          <w:szCs w:val="22"/>
        </w:rPr>
      </w:pPr>
      <w:r w:rsidRPr="006916F3">
        <w:rPr>
          <w:b/>
          <w:bCs/>
          <w:sz w:val="22"/>
          <w:szCs w:val="22"/>
        </w:rPr>
        <w:t xml:space="preserve">     Тема: «Сказочный герой» </w:t>
      </w:r>
      <w:r w:rsidRPr="006916F3">
        <w:rPr>
          <w:bCs/>
          <w:sz w:val="22"/>
          <w:szCs w:val="22"/>
        </w:rPr>
        <w:t>(6 часов)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 и работ учащихся.</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 xml:space="preserve">Упражнение: </w:t>
      </w:r>
      <w:r w:rsidRPr="006916F3">
        <w:rPr>
          <w:bCs/>
          <w:sz w:val="22"/>
          <w:szCs w:val="22"/>
        </w:rPr>
        <w:t>создание образа сказочного героя. Подведение итогов, обсуждение работ.</w:t>
      </w:r>
    </w:p>
    <w:p w:rsidR="000F4DF2" w:rsidRPr="006916F3" w:rsidRDefault="000F4DF2" w:rsidP="00A54E95">
      <w:pPr>
        <w:jc w:val="both"/>
        <w:rPr>
          <w:b/>
          <w:bCs/>
          <w:sz w:val="22"/>
          <w:szCs w:val="22"/>
        </w:rPr>
      </w:pPr>
      <w:r w:rsidRPr="006916F3">
        <w:rPr>
          <w:b/>
          <w:bCs/>
          <w:sz w:val="22"/>
          <w:szCs w:val="22"/>
        </w:rPr>
        <w:t xml:space="preserve">     34.Основы композиции.</w:t>
      </w:r>
    </w:p>
    <w:p w:rsidR="000F4DF2" w:rsidRPr="006916F3" w:rsidRDefault="000F4DF2" w:rsidP="00A54E95">
      <w:pPr>
        <w:jc w:val="both"/>
        <w:rPr>
          <w:bCs/>
          <w:sz w:val="22"/>
          <w:szCs w:val="22"/>
        </w:rPr>
      </w:pPr>
      <w:r w:rsidRPr="006916F3">
        <w:rPr>
          <w:b/>
          <w:bCs/>
          <w:sz w:val="22"/>
          <w:szCs w:val="22"/>
        </w:rPr>
        <w:t xml:space="preserve">     Тема: «На арене цирка» </w:t>
      </w:r>
      <w:r w:rsidRPr="006916F3">
        <w:rPr>
          <w:bCs/>
          <w:sz w:val="22"/>
          <w:szCs w:val="22"/>
        </w:rPr>
        <w:t>(6 часов)</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о красочности циркового искусства. Демонстрация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w:t>
      </w:r>
      <w:r w:rsidRPr="006916F3">
        <w:rPr>
          <w:bCs/>
          <w:i/>
          <w:sz w:val="22"/>
          <w:szCs w:val="22"/>
        </w:rPr>
        <w:t>Упражнения:</w:t>
      </w:r>
      <w:r w:rsidRPr="006916F3">
        <w:rPr>
          <w:bCs/>
          <w:sz w:val="22"/>
          <w:szCs w:val="22"/>
        </w:rPr>
        <w:t xml:space="preserve"> создание композиции афиша или рекламный плакат; клоун. Подведение итогов, обсуждение работ учащихся.</w:t>
      </w:r>
    </w:p>
    <w:p w:rsidR="000F4DF2" w:rsidRPr="006916F3" w:rsidRDefault="000F4DF2" w:rsidP="00A54E95">
      <w:pPr>
        <w:jc w:val="both"/>
        <w:rPr>
          <w:bCs/>
          <w:sz w:val="22"/>
          <w:szCs w:val="22"/>
        </w:rPr>
      </w:pPr>
      <w:r w:rsidRPr="006916F3">
        <w:rPr>
          <w:bCs/>
          <w:sz w:val="22"/>
          <w:szCs w:val="22"/>
        </w:rPr>
        <w:t xml:space="preserve">      </w:t>
      </w:r>
      <w:r w:rsidRPr="006916F3">
        <w:rPr>
          <w:b/>
          <w:bCs/>
          <w:sz w:val="22"/>
          <w:szCs w:val="22"/>
        </w:rPr>
        <w:t xml:space="preserve">35.Основы композиции. </w:t>
      </w:r>
      <w:r w:rsidRPr="006916F3">
        <w:rPr>
          <w:bCs/>
          <w:sz w:val="22"/>
          <w:szCs w:val="22"/>
        </w:rPr>
        <w:t>(6 часов)</w:t>
      </w:r>
    </w:p>
    <w:p w:rsidR="000F4DF2" w:rsidRPr="006916F3" w:rsidRDefault="000F4DF2" w:rsidP="00A54E95">
      <w:pPr>
        <w:jc w:val="both"/>
        <w:rPr>
          <w:b/>
          <w:bCs/>
          <w:sz w:val="22"/>
          <w:szCs w:val="22"/>
        </w:rPr>
      </w:pPr>
      <w:r w:rsidRPr="006916F3">
        <w:rPr>
          <w:b/>
          <w:bCs/>
          <w:sz w:val="22"/>
          <w:szCs w:val="22"/>
        </w:rPr>
        <w:t xml:space="preserve">      Тема: «В мире фантазии»</w:t>
      </w:r>
    </w:p>
    <w:p w:rsidR="000F4DF2" w:rsidRPr="006916F3" w:rsidRDefault="000F4DF2" w:rsidP="00A54E95">
      <w:pPr>
        <w:jc w:val="both"/>
        <w:rPr>
          <w:bCs/>
          <w:sz w:val="22"/>
          <w:szCs w:val="22"/>
          <w:u w:val="single"/>
        </w:rPr>
      </w:pPr>
      <w:r w:rsidRPr="006916F3">
        <w:rPr>
          <w:bCs/>
          <w:sz w:val="22"/>
          <w:szCs w:val="22"/>
        </w:rPr>
        <w:lastRenderedPageBreak/>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 Демонстрация работ мастеров и работ учащихся.</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i/>
          <w:sz w:val="22"/>
          <w:szCs w:val="22"/>
        </w:rPr>
        <w:t xml:space="preserve">      Упражнение:</w:t>
      </w:r>
      <w:r w:rsidRPr="006916F3">
        <w:rPr>
          <w:bCs/>
          <w:sz w:val="22"/>
          <w:szCs w:val="22"/>
        </w:rPr>
        <w:t xml:space="preserve"> создание композиции в любой технике по выбору (акварель, гуашь, монотопия, граттаж, смешанная техника и т.д.) подведение итогов, обсуждение работ учащихся.</w:t>
      </w:r>
    </w:p>
    <w:p w:rsidR="000F4DF2" w:rsidRPr="006916F3" w:rsidRDefault="000F4DF2" w:rsidP="00A54E95">
      <w:pPr>
        <w:jc w:val="both"/>
        <w:rPr>
          <w:b/>
          <w:bCs/>
          <w:sz w:val="22"/>
          <w:szCs w:val="22"/>
        </w:rPr>
      </w:pPr>
      <w:r w:rsidRPr="006916F3">
        <w:rPr>
          <w:bCs/>
          <w:sz w:val="22"/>
          <w:szCs w:val="22"/>
        </w:rPr>
        <w:t xml:space="preserve">      </w:t>
      </w:r>
      <w:r w:rsidRPr="006916F3">
        <w:rPr>
          <w:b/>
          <w:bCs/>
          <w:sz w:val="22"/>
          <w:szCs w:val="22"/>
        </w:rPr>
        <w:t>36.Основы композиции.</w:t>
      </w:r>
    </w:p>
    <w:p w:rsidR="000F4DF2" w:rsidRPr="006916F3" w:rsidRDefault="000F4DF2" w:rsidP="00A54E95">
      <w:pPr>
        <w:jc w:val="both"/>
        <w:rPr>
          <w:bCs/>
          <w:sz w:val="22"/>
          <w:szCs w:val="22"/>
        </w:rPr>
      </w:pPr>
      <w:r w:rsidRPr="006916F3">
        <w:rPr>
          <w:b/>
          <w:bCs/>
          <w:sz w:val="22"/>
          <w:szCs w:val="22"/>
        </w:rPr>
        <w:t xml:space="preserve">     Тема: «Композиция на свободную тему». </w:t>
      </w:r>
      <w:r w:rsidRPr="006916F3">
        <w:rPr>
          <w:bCs/>
          <w:sz w:val="22"/>
          <w:szCs w:val="22"/>
        </w:rPr>
        <w:t>(6 часов)</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Теория</w:t>
      </w:r>
    </w:p>
    <w:p w:rsidR="000F4DF2" w:rsidRPr="006916F3" w:rsidRDefault="000F4DF2" w:rsidP="00A54E95">
      <w:pPr>
        <w:jc w:val="both"/>
        <w:rPr>
          <w:bCs/>
          <w:sz w:val="22"/>
          <w:szCs w:val="22"/>
        </w:rPr>
      </w:pPr>
      <w:r w:rsidRPr="006916F3">
        <w:rPr>
          <w:bCs/>
          <w:sz w:val="22"/>
          <w:szCs w:val="22"/>
        </w:rPr>
        <w:t xml:space="preserve">     Беседа.</w:t>
      </w:r>
    </w:p>
    <w:p w:rsidR="000F4DF2" w:rsidRPr="006916F3" w:rsidRDefault="000F4DF2" w:rsidP="00A54E95">
      <w:pPr>
        <w:jc w:val="both"/>
        <w:rPr>
          <w:bCs/>
          <w:sz w:val="22"/>
          <w:szCs w:val="22"/>
          <w:u w:val="single"/>
        </w:rPr>
      </w:pPr>
      <w:r w:rsidRPr="006916F3">
        <w:rPr>
          <w:bCs/>
          <w:sz w:val="22"/>
          <w:szCs w:val="22"/>
        </w:rPr>
        <w:t xml:space="preserve">     </w:t>
      </w:r>
      <w:r w:rsidRPr="006916F3">
        <w:rPr>
          <w:bCs/>
          <w:sz w:val="22"/>
          <w:szCs w:val="22"/>
          <w:u w:val="single"/>
        </w:rPr>
        <w:t>Практика</w:t>
      </w:r>
    </w:p>
    <w:p w:rsidR="000F4DF2" w:rsidRPr="006916F3" w:rsidRDefault="000F4DF2" w:rsidP="00A54E95">
      <w:pPr>
        <w:jc w:val="both"/>
        <w:rPr>
          <w:bCs/>
          <w:sz w:val="22"/>
          <w:szCs w:val="22"/>
        </w:rPr>
      </w:pPr>
      <w:r w:rsidRPr="006916F3">
        <w:rPr>
          <w:bCs/>
          <w:sz w:val="22"/>
          <w:szCs w:val="22"/>
        </w:rPr>
        <w:t xml:space="preserve">     Исполнение композиции на основе фантазии. Подведение итогов, обсуждение работ учащихся.</w:t>
      </w:r>
    </w:p>
    <w:p w:rsidR="00135C26" w:rsidRPr="006916F3" w:rsidRDefault="00135C26" w:rsidP="00135C26">
      <w:pPr>
        <w:jc w:val="center"/>
        <w:rPr>
          <w:b/>
          <w:sz w:val="22"/>
          <w:szCs w:val="22"/>
        </w:rPr>
      </w:pPr>
      <w:r w:rsidRPr="006916F3">
        <w:rPr>
          <w:b/>
          <w:sz w:val="22"/>
          <w:szCs w:val="22"/>
        </w:rPr>
        <w:t>Оценочный материал промежуточной аттестации</w:t>
      </w:r>
    </w:p>
    <w:p w:rsidR="00135C26" w:rsidRPr="006916F3" w:rsidRDefault="00135C26" w:rsidP="00135C26">
      <w:pPr>
        <w:jc w:val="center"/>
        <w:rPr>
          <w:b/>
          <w:sz w:val="22"/>
          <w:szCs w:val="22"/>
        </w:rPr>
      </w:pPr>
      <w:r w:rsidRPr="006916F3">
        <w:rPr>
          <w:sz w:val="22"/>
          <w:szCs w:val="22"/>
        </w:rPr>
        <w:t>по программе</w:t>
      </w:r>
      <w:r w:rsidRPr="006916F3">
        <w:rPr>
          <w:b/>
          <w:sz w:val="22"/>
          <w:szCs w:val="22"/>
        </w:rPr>
        <w:t xml:space="preserve"> «Основы изобразительного искусства»</w:t>
      </w:r>
    </w:p>
    <w:p w:rsidR="00135C26" w:rsidRPr="006916F3" w:rsidRDefault="00135C26" w:rsidP="00135C26">
      <w:pPr>
        <w:jc w:val="center"/>
        <w:rPr>
          <w:b/>
          <w:sz w:val="22"/>
          <w:szCs w:val="22"/>
        </w:rPr>
      </w:pPr>
      <w:r w:rsidRPr="006916F3">
        <w:rPr>
          <w:b/>
          <w:sz w:val="22"/>
          <w:szCs w:val="22"/>
        </w:rPr>
        <w:t xml:space="preserve">первый </w:t>
      </w:r>
      <w:r w:rsidRPr="006916F3">
        <w:rPr>
          <w:sz w:val="22"/>
          <w:szCs w:val="22"/>
        </w:rPr>
        <w:t>год обучения</w:t>
      </w:r>
      <w:r w:rsidRPr="006916F3">
        <w:rPr>
          <w:b/>
          <w:sz w:val="22"/>
          <w:szCs w:val="22"/>
        </w:rPr>
        <w:t>.</w:t>
      </w:r>
    </w:p>
    <w:p w:rsidR="00135C26" w:rsidRPr="006916F3" w:rsidRDefault="00135C26" w:rsidP="009E3940">
      <w:pPr>
        <w:jc w:val="center"/>
        <w:rPr>
          <w:b/>
          <w:sz w:val="22"/>
          <w:szCs w:val="22"/>
        </w:rPr>
      </w:pPr>
      <w:r w:rsidRPr="006916F3">
        <w:rPr>
          <w:sz w:val="22"/>
          <w:szCs w:val="22"/>
        </w:rPr>
        <w:t>Форма</w:t>
      </w:r>
      <w:r w:rsidRPr="006916F3">
        <w:rPr>
          <w:b/>
          <w:sz w:val="22"/>
          <w:szCs w:val="22"/>
        </w:rPr>
        <w:t>: тестирование</w:t>
      </w:r>
    </w:p>
    <w:p w:rsidR="00135C26" w:rsidRPr="006916F3" w:rsidRDefault="00135C26" w:rsidP="00135C26">
      <w:pPr>
        <w:jc w:val="center"/>
        <w:rPr>
          <w:b/>
          <w:sz w:val="22"/>
          <w:szCs w:val="22"/>
        </w:rPr>
      </w:pPr>
      <w:r w:rsidRPr="006916F3">
        <w:rPr>
          <w:b/>
          <w:sz w:val="22"/>
          <w:szCs w:val="22"/>
        </w:rPr>
        <w:t xml:space="preserve">Карточка №1 </w:t>
      </w:r>
    </w:p>
    <w:p w:rsidR="00135C26" w:rsidRPr="006916F3" w:rsidRDefault="00135C26" w:rsidP="00135C26">
      <w:pPr>
        <w:rPr>
          <w:sz w:val="22"/>
          <w:szCs w:val="22"/>
        </w:rPr>
      </w:pPr>
      <w:r w:rsidRPr="006916F3">
        <w:rPr>
          <w:b/>
          <w:sz w:val="22"/>
          <w:szCs w:val="22"/>
        </w:rPr>
        <w:t>1. Эти краски имеют следующие свойства: прозрачность, чистоту цвета</w:t>
      </w:r>
      <w:r w:rsidRPr="006916F3">
        <w:rPr>
          <w:sz w:val="22"/>
          <w:szCs w:val="22"/>
        </w:rPr>
        <w:t>.</w:t>
      </w:r>
    </w:p>
    <w:p w:rsidR="00135C26" w:rsidRPr="006916F3" w:rsidRDefault="00135C26" w:rsidP="00135C26">
      <w:pPr>
        <w:pStyle w:val="a7"/>
        <w:rPr>
          <w:sz w:val="22"/>
          <w:szCs w:val="22"/>
        </w:rPr>
      </w:pPr>
      <w:r w:rsidRPr="006916F3">
        <w:rPr>
          <w:sz w:val="22"/>
          <w:szCs w:val="22"/>
        </w:rPr>
        <w:t>а) гуашь;</w:t>
      </w:r>
    </w:p>
    <w:p w:rsidR="00135C26" w:rsidRPr="006916F3" w:rsidRDefault="00135C26" w:rsidP="00135C26">
      <w:pPr>
        <w:pStyle w:val="a7"/>
        <w:rPr>
          <w:sz w:val="22"/>
          <w:szCs w:val="22"/>
        </w:rPr>
      </w:pPr>
      <w:r w:rsidRPr="006916F3">
        <w:rPr>
          <w:sz w:val="22"/>
          <w:szCs w:val="22"/>
        </w:rPr>
        <w:t>б) темпера;</w:t>
      </w:r>
    </w:p>
    <w:p w:rsidR="00135C26" w:rsidRPr="006916F3" w:rsidRDefault="00135C26" w:rsidP="00135C26">
      <w:pPr>
        <w:pStyle w:val="a7"/>
        <w:rPr>
          <w:sz w:val="22"/>
          <w:szCs w:val="22"/>
        </w:rPr>
      </w:pPr>
      <w:r w:rsidRPr="006916F3">
        <w:rPr>
          <w:sz w:val="22"/>
          <w:szCs w:val="22"/>
        </w:rPr>
        <w:t>в) акварель.</w:t>
      </w:r>
    </w:p>
    <w:p w:rsidR="00135C26" w:rsidRPr="006916F3" w:rsidRDefault="00135C26" w:rsidP="00135C26">
      <w:pPr>
        <w:pStyle w:val="a7"/>
        <w:rPr>
          <w:sz w:val="22"/>
          <w:szCs w:val="22"/>
        </w:rPr>
      </w:pPr>
      <w:r w:rsidRPr="006916F3">
        <w:rPr>
          <w:sz w:val="22"/>
          <w:szCs w:val="22"/>
        </w:rPr>
        <w:t xml:space="preserve">Ответ: </w:t>
      </w:r>
      <w:r w:rsidRPr="006916F3">
        <w:rPr>
          <w:b/>
          <w:sz w:val="22"/>
          <w:szCs w:val="22"/>
        </w:rPr>
        <w:t>в) акварель</w:t>
      </w:r>
    </w:p>
    <w:p w:rsidR="00135C26" w:rsidRPr="006916F3" w:rsidRDefault="00135C26" w:rsidP="00135C26">
      <w:pPr>
        <w:rPr>
          <w:b/>
          <w:sz w:val="22"/>
          <w:szCs w:val="22"/>
        </w:rPr>
      </w:pPr>
      <w:r w:rsidRPr="006916F3">
        <w:rPr>
          <w:b/>
          <w:sz w:val="22"/>
          <w:szCs w:val="22"/>
        </w:rPr>
        <w:t xml:space="preserve"> 2. Этот  материал для рисования представляет собой палочки без оправы    различных красно-коричневых тонов.</w:t>
      </w:r>
    </w:p>
    <w:p w:rsidR="00135C26" w:rsidRPr="006916F3" w:rsidRDefault="00135C26" w:rsidP="00135C26">
      <w:pPr>
        <w:rPr>
          <w:sz w:val="22"/>
          <w:szCs w:val="22"/>
        </w:rPr>
      </w:pPr>
      <w:r w:rsidRPr="006916F3">
        <w:rPr>
          <w:sz w:val="22"/>
          <w:szCs w:val="22"/>
        </w:rPr>
        <w:t>а) пастель;</w:t>
      </w:r>
    </w:p>
    <w:p w:rsidR="00135C26" w:rsidRPr="006916F3" w:rsidRDefault="00135C26" w:rsidP="00135C26">
      <w:pPr>
        <w:rPr>
          <w:sz w:val="22"/>
          <w:szCs w:val="22"/>
        </w:rPr>
      </w:pPr>
      <w:r w:rsidRPr="006916F3">
        <w:rPr>
          <w:sz w:val="22"/>
          <w:szCs w:val="22"/>
        </w:rPr>
        <w:t xml:space="preserve">            б) сангина;</w:t>
      </w:r>
    </w:p>
    <w:p w:rsidR="00135C26" w:rsidRPr="006916F3" w:rsidRDefault="00135C26" w:rsidP="00135C26">
      <w:pPr>
        <w:rPr>
          <w:sz w:val="22"/>
          <w:szCs w:val="22"/>
        </w:rPr>
      </w:pPr>
      <w:r w:rsidRPr="006916F3">
        <w:rPr>
          <w:sz w:val="22"/>
          <w:szCs w:val="22"/>
        </w:rPr>
        <w:t xml:space="preserve">            в) уголь.</w:t>
      </w:r>
    </w:p>
    <w:p w:rsidR="00135C26" w:rsidRPr="006916F3" w:rsidRDefault="00135C26" w:rsidP="00135C26">
      <w:pPr>
        <w:rPr>
          <w:sz w:val="22"/>
          <w:szCs w:val="22"/>
        </w:rPr>
      </w:pPr>
      <w:r w:rsidRPr="006916F3">
        <w:rPr>
          <w:sz w:val="22"/>
          <w:szCs w:val="22"/>
        </w:rPr>
        <w:t xml:space="preserve">Ответ: </w:t>
      </w:r>
      <w:r w:rsidRPr="006916F3">
        <w:rPr>
          <w:b/>
          <w:sz w:val="22"/>
          <w:szCs w:val="22"/>
        </w:rPr>
        <w:t>б) сангина</w:t>
      </w:r>
    </w:p>
    <w:p w:rsidR="00135C26" w:rsidRPr="006916F3" w:rsidRDefault="00135C26" w:rsidP="00135C26">
      <w:pPr>
        <w:rPr>
          <w:b/>
          <w:sz w:val="22"/>
          <w:szCs w:val="22"/>
        </w:rPr>
      </w:pPr>
      <w:r w:rsidRPr="006916F3">
        <w:rPr>
          <w:b/>
          <w:sz w:val="22"/>
          <w:szCs w:val="22"/>
        </w:rPr>
        <w:t>3. Маркировка на карандашах (ТМ, 2М и т.п.) обозначает:</w:t>
      </w:r>
    </w:p>
    <w:p w:rsidR="00135C26" w:rsidRPr="006916F3" w:rsidRDefault="00135C26" w:rsidP="00135C26">
      <w:pPr>
        <w:rPr>
          <w:sz w:val="22"/>
          <w:szCs w:val="22"/>
        </w:rPr>
      </w:pPr>
      <w:r w:rsidRPr="006916F3">
        <w:rPr>
          <w:sz w:val="22"/>
          <w:szCs w:val="22"/>
        </w:rPr>
        <w:t xml:space="preserve">            а) степень оттенка цвета;</w:t>
      </w:r>
    </w:p>
    <w:p w:rsidR="00135C26" w:rsidRPr="006916F3" w:rsidRDefault="00135C26" w:rsidP="00135C26">
      <w:pPr>
        <w:rPr>
          <w:sz w:val="22"/>
          <w:szCs w:val="22"/>
        </w:rPr>
      </w:pPr>
      <w:r w:rsidRPr="006916F3">
        <w:rPr>
          <w:sz w:val="22"/>
          <w:szCs w:val="22"/>
        </w:rPr>
        <w:t xml:space="preserve">            б) код производителя</w:t>
      </w:r>
    </w:p>
    <w:p w:rsidR="00135C26" w:rsidRPr="006916F3" w:rsidRDefault="00135C26" w:rsidP="00135C26">
      <w:pPr>
        <w:rPr>
          <w:sz w:val="22"/>
          <w:szCs w:val="22"/>
        </w:rPr>
      </w:pPr>
      <w:r w:rsidRPr="006916F3">
        <w:rPr>
          <w:sz w:val="22"/>
          <w:szCs w:val="22"/>
        </w:rPr>
        <w:t xml:space="preserve">            в) степень твердости или мягкости</w:t>
      </w:r>
    </w:p>
    <w:p w:rsidR="00135C26" w:rsidRPr="006916F3" w:rsidRDefault="00135C26" w:rsidP="00135C26">
      <w:pPr>
        <w:rPr>
          <w:b/>
          <w:sz w:val="22"/>
          <w:szCs w:val="22"/>
        </w:rPr>
      </w:pPr>
      <w:r w:rsidRPr="006916F3">
        <w:rPr>
          <w:sz w:val="22"/>
          <w:szCs w:val="22"/>
        </w:rPr>
        <w:t xml:space="preserve">Ответ: </w:t>
      </w:r>
      <w:r w:rsidRPr="006916F3">
        <w:rPr>
          <w:b/>
          <w:sz w:val="22"/>
          <w:szCs w:val="22"/>
        </w:rPr>
        <w:t xml:space="preserve">в) степень твердости или мягкости </w:t>
      </w:r>
    </w:p>
    <w:p w:rsidR="00135C26" w:rsidRPr="006916F3" w:rsidRDefault="00135C26" w:rsidP="00135C26">
      <w:pPr>
        <w:rPr>
          <w:b/>
          <w:sz w:val="22"/>
          <w:szCs w:val="22"/>
        </w:rPr>
      </w:pPr>
      <w:r w:rsidRPr="006916F3">
        <w:rPr>
          <w:b/>
          <w:sz w:val="22"/>
          <w:szCs w:val="22"/>
        </w:rPr>
        <w:t>4. К основным цветам относятся:</w:t>
      </w:r>
    </w:p>
    <w:p w:rsidR="00135C26" w:rsidRPr="006916F3" w:rsidRDefault="00135C26" w:rsidP="00135C26">
      <w:pPr>
        <w:rPr>
          <w:sz w:val="22"/>
          <w:szCs w:val="22"/>
        </w:rPr>
      </w:pPr>
      <w:r w:rsidRPr="006916F3">
        <w:rPr>
          <w:sz w:val="22"/>
          <w:szCs w:val="22"/>
        </w:rPr>
        <w:t xml:space="preserve">            а) красный, синий, зеленый;</w:t>
      </w:r>
    </w:p>
    <w:p w:rsidR="00135C26" w:rsidRPr="006916F3" w:rsidRDefault="00135C26" w:rsidP="00135C26">
      <w:pPr>
        <w:rPr>
          <w:sz w:val="22"/>
          <w:szCs w:val="22"/>
        </w:rPr>
      </w:pPr>
      <w:r w:rsidRPr="006916F3">
        <w:rPr>
          <w:sz w:val="22"/>
          <w:szCs w:val="22"/>
        </w:rPr>
        <w:t xml:space="preserve">            б) желтый, зеленый, красный;</w:t>
      </w:r>
    </w:p>
    <w:p w:rsidR="00135C26" w:rsidRPr="006916F3" w:rsidRDefault="00135C26" w:rsidP="00135C26">
      <w:pPr>
        <w:rPr>
          <w:sz w:val="22"/>
          <w:szCs w:val="22"/>
        </w:rPr>
      </w:pPr>
      <w:r w:rsidRPr="006916F3">
        <w:rPr>
          <w:sz w:val="22"/>
          <w:szCs w:val="22"/>
        </w:rPr>
        <w:t xml:space="preserve">            в) красный, желтый, синий.</w:t>
      </w:r>
    </w:p>
    <w:p w:rsidR="00135C26" w:rsidRPr="006916F3" w:rsidRDefault="00135C26" w:rsidP="00135C26">
      <w:pPr>
        <w:rPr>
          <w:sz w:val="22"/>
          <w:szCs w:val="22"/>
        </w:rPr>
      </w:pPr>
      <w:r w:rsidRPr="006916F3">
        <w:rPr>
          <w:sz w:val="22"/>
          <w:szCs w:val="22"/>
        </w:rPr>
        <w:t xml:space="preserve">Ответ: </w:t>
      </w:r>
      <w:r w:rsidRPr="006916F3">
        <w:rPr>
          <w:b/>
          <w:sz w:val="22"/>
          <w:szCs w:val="22"/>
        </w:rPr>
        <w:t>в) красный, желтый, синий</w:t>
      </w:r>
    </w:p>
    <w:p w:rsidR="00135C26" w:rsidRPr="006916F3" w:rsidRDefault="00135C26" w:rsidP="00135C26">
      <w:pPr>
        <w:rPr>
          <w:b/>
          <w:sz w:val="22"/>
          <w:szCs w:val="22"/>
        </w:rPr>
      </w:pPr>
      <w:r w:rsidRPr="006916F3">
        <w:rPr>
          <w:b/>
          <w:sz w:val="22"/>
          <w:szCs w:val="22"/>
        </w:rPr>
        <w:t>5. Фиолетовую краску можно получить, смешав:</w:t>
      </w:r>
    </w:p>
    <w:p w:rsidR="00135C26" w:rsidRPr="006916F3" w:rsidRDefault="00135C26" w:rsidP="00135C26">
      <w:pPr>
        <w:rPr>
          <w:sz w:val="22"/>
          <w:szCs w:val="22"/>
        </w:rPr>
      </w:pPr>
      <w:r w:rsidRPr="006916F3">
        <w:rPr>
          <w:sz w:val="22"/>
          <w:szCs w:val="22"/>
        </w:rPr>
        <w:t xml:space="preserve">            а) синюю и красную;</w:t>
      </w:r>
    </w:p>
    <w:p w:rsidR="00135C26" w:rsidRPr="006916F3" w:rsidRDefault="00135C26" w:rsidP="00135C26">
      <w:pPr>
        <w:rPr>
          <w:sz w:val="22"/>
          <w:szCs w:val="22"/>
        </w:rPr>
      </w:pPr>
      <w:r w:rsidRPr="006916F3">
        <w:rPr>
          <w:sz w:val="22"/>
          <w:szCs w:val="22"/>
        </w:rPr>
        <w:t xml:space="preserve">            б) красную и зеленую;</w:t>
      </w:r>
    </w:p>
    <w:p w:rsidR="00135C26" w:rsidRPr="006916F3" w:rsidRDefault="00135C26" w:rsidP="00135C26">
      <w:pPr>
        <w:rPr>
          <w:sz w:val="22"/>
          <w:szCs w:val="22"/>
        </w:rPr>
      </w:pPr>
      <w:r w:rsidRPr="006916F3">
        <w:rPr>
          <w:sz w:val="22"/>
          <w:szCs w:val="22"/>
        </w:rPr>
        <w:t xml:space="preserve">            в) синюю и зеленую.</w:t>
      </w:r>
    </w:p>
    <w:p w:rsidR="00135C26" w:rsidRPr="006916F3" w:rsidRDefault="00135C26" w:rsidP="00135C26">
      <w:pPr>
        <w:rPr>
          <w:sz w:val="22"/>
          <w:szCs w:val="22"/>
        </w:rPr>
      </w:pPr>
      <w:r w:rsidRPr="006916F3">
        <w:rPr>
          <w:sz w:val="22"/>
          <w:szCs w:val="22"/>
        </w:rPr>
        <w:t xml:space="preserve">Ответ: </w:t>
      </w:r>
      <w:r w:rsidRPr="006916F3">
        <w:rPr>
          <w:b/>
          <w:sz w:val="22"/>
          <w:szCs w:val="22"/>
        </w:rPr>
        <w:t>а) синюю и красную</w:t>
      </w:r>
    </w:p>
    <w:p w:rsidR="00135C26" w:rsidRPr="006916F3" w:rsidRDefault="00135C26" w:rsidP="00135C26">
      <w:pPr>
        <w:rPr>
          <w:b/>
          <w:sz w:val="22"/>
          <w:szCs w:val="22"/>
        </w:rPr>
      </w:pPr>
      <w:r w:rsidRPr="006916F3">
        <w:rPr>
          <w:b/>
          <w:sz w:val="22"/>
          <w:szCs w:val="22"/>
        </w:rPr>
        <w:t>6. К «холодным» цветам относят:</w:t>
      </w:r>
    </w:p>
    <w:p w:rsidR="00135C26" w:rsidRPr="006916F3" w:rsidRDefault="00135C26" w:rsidP="00135C26">
      <w:pPr>
        <w:rPr>
          <w:sz w:val="22"/>
          <w:szCs w:val="22"/>
        </w:rPr>
      </w:pPr>
      <w:r w:rsidRPr="006916F3">
        <w:rPr>
          <w:sz w:val="22"/>
          <w:szCs w:val="22"/>
        </w:rPr>
        <w:t xml:space="preserve">            а) голубовато - зеленый, голубой;</w:t>
      </w:r>
    </w:p>
    <w:p w:rsidR="00135C26" w:rsidRPr="006916F3" w:rsidRDefault="00135C26" w:rsidP="00135C26">
      <w:pPr>
        <w:rPr>
          <w:sz w:val="22"/>
          <w:szCs w:val="22"/>
        </w:rPr>
      </w:pPr>
      <w:r w:rsidRPr="006916F3">
        <w:rPr>
          <w:sz w:val="22"/>
          <w:szCs w:val="22"/>
        </w:rPr>
        <w:t xml:space="preserve">            б) красный, синий;</w:t>
      </w:r>
    </w:p>
    <w:p w:rsidR="00135C26" w:rsidRPr="006916F3" w:rsidRDefault="00135C26" w:rsidP="00135C26">
      <w:pPr>
        <w:rPr>
          <w:sz w:val="22"/>
          <w:szCs w:val="22"/>
        </w:rPr>
      </w:pPr>
      <w:r w:rsidRPr="006916F3">
        <w:rPr>
          <w:sz w:val="22"/>
          <w:szCs w:val="22"/>
        </w:rPr>
        <w:t xml:space="preserve">            в) сине-зеленый, желто-зеленый</w:t>
      </w:r>
    </w:p>
    <w:p w:rsidR="00135C26" w:rsidRPr="006916F3" w:rsidRDefault="00135C26" w:rsidP="00135C26">
      <w:pPr>
        <w:rPr>
          <w:sz w:val="22"/>
          <w:szCs w:val="22"/>
        </w:rPr>
      </w:pPr>
      <w:r w:rsidRPr="006916F3">
        <w:rPr>
          <w:sz w:val="22"/>
          <w:szCs w:val="22"/>
        </w:rPr>
        <w:t xml:space="preserve">Ответ: </w:t>
      </w:r>
      <w:r w:rsidRPr="006916F3">
        <w:rPr>
          <w:b/>
          <w:sz w:val="22"/>
          <w:szCs w:val="22"/>
        </w:rPr>
        <w:t>а) голубовато-зеленый, голубой</w:t>
      </w:r>
    </w:p>
    <w:p w:rsidR="00135C26" w:rsidRPr="006916F3" w:rsidRDefault="00135C26" w:rsidP="00135C26">
      <w:pPr>
        <w:rPr>
          <w:sz w:val="22"/>
          <w:szCs w:val="22"/>
        </w:rPr>
      </w:pPr>
      <w:r w:rsidRPr="006916F3">
        <w:rPr>
          <w:sz w:val="22"/>
          <w:szCs w:val="22"/>
        </w:rPr>
        <w:lastRenderedPageBreak/>
        <w:t xml:space="preserve">    7. Продолжите построение аллеи</w:t>
      </w:r>
      <w:r w:rsidR="006F2686">
        <w:rPr>
          <w:noProof/>
          <w:sz w:val="22"/>
          <w:szCs w:val="22"/>
        </w:rPr>
      </w:r>
      <w:r w:rsidR="006F2686">
        <w:rPr>
          <w:noProof/>
          <w:sz w:val="22"/>
          <w:szCs w:val="22"/>
        </w:rPr>
        <w:pict>
          <v:group id="Полотно 7" o:spid="_x0000_s1043" editas="canvas" style="width:6in;height:199.5pt;mso-position-horizontal-relative:char;mso-position-vertical-relative:line" coordsize="54864,25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4864;height:25336;visibility:visible">
              <v:fill o:detectmouseclick="t"/>
              <v:path o:connecttype="none"/>
            </v:shape>
            <v:line id="_x0000_s1045" style="position:absolute;flip:y;visibility:visible" from="0,4000" to="5486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CLsUAAADaAAAADwAAAGRycy9kb3ducmV2LnhtbESPQWvCQBSE74L/YXlCb2ajLbZNXUUE&#10;aVDQ1vbQ4yP7mgSzb9Ps1kR/vSsIHoeZ+YaZzjtTiSM1rrSsYBTFIIgzq0vOFXx/rYYvIJxH1lhZ&#10;JgUncjCf9XtTTLRt+ZOOe5+LAGGXoILC+zqR0mUFGXSRrYmD92sbgz7IJpe6wTbATSXHcTyRBksO&#10;CwXWtCwoO+z/jYI05fX6zKvdz+jj790/lpvtU/us1MOgW7yB8NT5e/jWTrWCV7heCT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vCLsUAAADaAAAADwAAAAAAAAAA&#10;AAAAAAChAgAAZHJzL2Rvd25yZXYueG1sUEsFBgAAAAAEAAQA+QAAAJMDAAAAAA==&#10;" strokecolor="#4579b8 [3044]"/>
            <v:shape id="Полилиния 14" o:spid="_x0000_s1046" style="position:absolute;left:18859;top:4095;width:12573;height:21146;visibility:visible;mso-wrap-style:square;v-text-anchor:middle" coordsize="1257300,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FbcIA&#10;AADbAAAADwAAAGRycy9kb3ducmV2LnhtbERPPW/CMBDdkfgP1iF1A6c0oiVgEGoFZWAp7dDxFB9J&#10;aHyObJOEf18jIbHd0/u85bo3tWjJ+cqygudJAoI4t7riQsHP93b8BsIHZI21ZVJwJQ/r1XCwxEzb&#10;jr+oPYZCxBD2GSooQ2gyKX1ekkE/sQ1x5E7WGQwRukJqh10MN7WcJslMGqw4NpTY0HtJ+d/xYhS4&#10;8/az7n5Td/i4tLOXfqdT+zpX6mnUbxYgAvXhIb679zrOT+H2Sz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wVtwgAAANsAAAAPAAAAAAAAAAAAAAAAAJgCAABkcnMvZG93&#10;bnJldi54bWxQSwUGAAAAAAQABAD1AAAAhwMAAAAA&#10;" path="m,2114550v3175,-15875,945,-33896,9525,-47625c17939,2053463,35506,2048604,47625,2038350v29186,-24696,57632,-50268,85725,-76200c146547,1949968,160423,1938227,171450,1924050v11366,-14613,16384,-33692,28575,-47625c255725,1812768,443698,1645772,476250,1600200v15875,-22225,29100,-46606,47625,-66675c543730,1512016,570770,1497953,590550,1476375v15471,-16877,25966,-37735,38100,-57150c664148,1362429,698601,1304986,733425,1247775v9626,-15814,20296,-31066,28575,-47625c768350,1187450,772797,1173604,781050,1162050v7830,-10961,19050,-19050,28575,-28575c822534,901105,810216,1033790,828675,895350v3383,-25373,5077,-50992,9525,-76200c848475,760928,901523,557450,904875,542925v6271,-27176,5967,-59560,19050,-85725c929045,446961,936625,438150,942975,428625v3175,-22225,7046,-44362,9525,-66675c956373,327095,957927,292004,962025,257175v2257,-19180,888,-39876,9525,-57150c992470,158186,1027694,155910,1066800,142875v9525,-3175,20221,-3956,28575,-9525c1114425,120650,1136336,111439,1152525,95250v19050,-19050,34734,-42206,57150,-57150c1245722,14069,1230155,27145,1257300,e" filled="f" strokecolor="#243f60 [1604]" strokeweight="2pt">
              <v:path arrowok="t" o:connecttype="custom" o:connectlocs="0,2114550;9525,2066925;47625,2038350;133350,1962150;171450,1924050;200025,1876425;476250,1600200;523875,1533525;590550,1476375;628650,1419225;733425,1247775;762000,1200150;781050,1162050;809625,1133475;828675,895350;838200,819150;904875,542925;923925,457200;942975,428625;952500,361950;962025,257175;971550,200025;1066800,142875;1095375,133350;1152525,95250;1209675,38100;1257300,0" o:connectangles="0,0,0,0,0,0,0,0,0,0,0,0,0,0,0,0,0,0,0,0,0,0,0,0,0,0,0"/>
            </v:shape>
            <v:shape id="Полилиния 15" o:spid="_x0000_s1047" style="position:absolute;left:30384;top:4286;width:5079;height:21050;visibility:visible;mso-wrap-style:square;v-text-anchor:middle" coordsize="507841,210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i+L4A&#10;AADbAAAADwAAAGRycy9kb3ducmV2LnhtbERPS4vCMBC+L/gfwgje1lTBZanGIkXFm/gAr0MzNsVm&#10;Epuo3X+/ERb2Nh/fcxZFb1vxpC40jhVMxhkI4srphmsF59Pm8xtEiMgaW8ek4IcCFMvBxwJz7V58&#10;oOcx1iKFcMhRgYnR51KGypDFMHaeOHFX11mMCXa11B2+Urht5TTLvqTFhlODQU+loep2fFgFp8s9&#10;9I1f77Xfk8YL2/JhtkqNhv1qDiJSH//Ff+6dTvNn8P4lHSC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4Ivi+AAAA2wAAAA8AAAAAAAAAAAAAAAAAmAIAAGRycy9kb3ducmV2&#10;LnhtbFBLBQYAAAAABAAEAPUAAACDAwAAAAA=&#10;" path="m333375,2105025v2537,-12686,9960,-60041,19050,-76200c375669,1987503,424646,1920633,447675,1866900v13064,-30482,10105,-40420,19050,-76200c469160,1780960,473075,1771650,476250,1762125v3175,-142875,2014,-285912,9525,-428625c493097,1194383,549282,1234019,447675,1200150,403225,1130300,366753,1054679,314325,990600l228600,885825c212836,866683,193733,849939,180975,828675,152400,781050,120873,735076,95250,685800,-6203,490697,119525,677875,9525,523875,6350,514350,,505340,,495300,,460701,11799,407730,19050,371475v3175,-41275,4390,-82748,9525,-123825c29820,237687,35342,228729,38100,219075v6905,-24167,9262,-43837,19050,-66675c62743,139349,70607,127351,76200,114300,85988,91462,88345,71792,95250,47625,103097,20162,103059,22482,114300,e" filled="f" strokecolor="#243f60 [1604]" strokeweight="2pt">
              <v:path arrowok="t" o:connecttype="custom" o:connectlocs="333375,2105025;352425,2028825;447675,1866900;466725,1790700;476250,1762125;485775,1333500;447675,1200150;314325,990600;228600,885825;180975,828675;95250,685800;9525,523875;0,495300;19050,371475;28575,247650;38100,219075;57150,152400;76200,114300;95250,47625;114300,0" o:connectangles="0,0,0,0,0,0,0,0,0,0,0,0,0,0,0,0,0,0,0,0"/>
            </v:shape>
            <v:shape id="Полилиния 16" o:spid="_x0000_s1048" style="position:absolute;left:40708;top:10572;width:7107;height:12288;visibility:visible;mso-wrap-style:square;v-text-anchor:middle" coordsize="710667,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lEcAA&#10;AADbAAAADwAAAGRycy9kb3ducmV2LnhtbERPS4vCMBC+C/6HMMLebKoHKdUoPlhxL7v4ug/N2Bab&#10;SbeJtfrrNwuCt/n4njNbdKYSLTWutKxgFMUgiDOrS84VnI6fwwSE88gaK8uk4EEOFvN+b4aptnfe&#10;U3vwuQgh7FJUUHhfp1K6rCCDLrI1ceAutjHoA2xyqRu8h3BTyXEcT6TBkkNDgTWtC8quh5tRcH7+&#10;dNtR/U2/dpzs1quvJN+0TqmPQbecgvDU+bf45d7pMH8C/7+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flEcAAAADbAAAADwAAAAAAAAAAAAAAAACYAgAAZHJzL2Rvd25y&#10;ZXYueG1sUEsFBgAAAAAEAAQA9QAAAIUDAAAAAA==&#10;" path="m234417,790575c196064,782904,129948,771729,101067,752475,32709,706903,60106,730564,15342,685800v-24595,-98380,-15856,-47856,,-238125c16176,437669,19031,427270,24867,419100,35306,404485,51278,394637,62967,381000v7450,-8692,12700,-19050,19050,-28575c88367,327025,92788,301063,101067,276225v3175,-9525,7090,-18835,9525,-28575c113304,236801,123775,175614,129642,161925v31355,-73161,8437,22313,38100,-66675c176021,70412,161954,27329,186792,19050l243942,v70133,5844,102345,4155,161925,19050c415607,21485,424917,25400,434442,28575v6350,9525,13930,18336,19050,28575c472028,94221,454231,81099,472542,123825v9946,23207,30461,39986,47625,57150c526668,200479,531698,223922,548742,238125v10908,9090,25400,12700,38100,19050c596367,269875,604192,284050,615417,295275v8095,8095,21037,10435,28575,19050c659069,331555,669392,352425,682092,371475r19050,28575c704317,466725,710667,533324,710667,600075v,38232,-2027,76810,-9525,114300c697173,734219,670186,754856,653517,762000v-12032,5157,-25513,5929,-38100,9525c591703,778300,574052,787597,548742,790575v-41113,4837,-82550,6350,-123825,9525c428092,838200,429700,876463,434442,914400v1624,12990,8391,25058,9525,38100c449200,1012681,448259,1073294,453492,1133475v167,1920,14430,60900,19050,66675c479693,1209089,491959,1212331,501117,1219200v3592,2694,6350,6350,9525,9525e" filled="f" strokecolor="#243f60 [1604]" strokeweight="2pt">
              <v:path arrowok="t" o:connecttype="custom" o:connectlocs="234417,790575;101067,752475;15342,685800;15342,447675;24867,419100;62967,381000;82017,352425;101067,276225;110592,247650;129642,161925;167742,95250;186792,19050;243942,0;405867,19050;434442,28575;453492,57150;472542,123825;520167,180975;548742,238125;586842,257175;615417,295275;643992,314325;682092,371475;701142,400050;710667,600075;701142,714375;653517,762000;615417,771525;548742,790575;424917,800100;434442,914400;443967,952500;453492,1133475;472542,1200150;501117,1219200;510642,1228725" o:connectangles="0,0,0,0,0,0,0,0,0,0,0,0,0,0,0,0,0,0,0,0,0,0,0,0,0,0,0,0,0,0,0,0,0,0,0,0"/>
            </v:shape>
            <v:shape id="Полилиния 17" o:spid="_x0000_s1049" style="position:absolute;left:42672;top:18478;width:478;height:4572;visibility:visible;mso-wrap-style:square;v-text-anchor:middle" coordsize="47826,45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jkMQA&#10;AADbAAAADwAAAGRycy9kb3ducmV2LnhtbERPS2sCMRC+C/6HMEIvUrNW0HY1ihRa9KD46sHbsJnd&#10;bLuZbDepbv99UxC8zcf3nNmitZW4UONLxwqGgwQEceZ0yYWC0/Ht8RmED8gaK8ek4Jc8LObdzgxT&#10;7a68p8shFCKGsE9RgQmhTqX0mSGLfuBq4sjlrrEYImwKqRu8xnBbyackGUuLJccGgzW9Gsq+Dj9W&#10;wcdLPtqeedz/3AVj15vv9j1f75V66LXLKYhAbbiLb+6VjvMn8P9LP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5DEAAAA2wAAAA8AAAAAAAAAAAAAAAAAmAIAAGRycy9k&#10;b3ducmV2LnhtbFBLBQYAAAAABAAEAPUAAACJAwAAAAA=&#10;" path="m28575,v3175,25400,4946,51015,9525,76200c39896,86078,47625,94735,47625,104775v,111170,2424,222849,-9525,333375c35850,458961,12939,457200,,457200e" filled="f" strokecolor="#243f60 [1604]" strokeweight="2pt">
              <v:path arrowok="t" o:connecttype="custom" o:connectlocs="28575,0;38100,76200;47625,104775;38100,438150;0,457200" o:connectangles="0,0,0,0,0"/>
            </v:shape>
            <v:shape id="Полилиния 18" o:spid="_x0000_s1050" style="position:absolute;left:7429;top:8477;width:7620;height:13811;visibility:visible;mso-wrap-style:square;v-text-anchor:middle" coordsize="762000,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e8MUA&#10;AADbAAAADwAAAGRycy9kb3ducmV2LnhtbESPQWvCQBCF74X+h2UKXopu6qFI6ipaELSIoFbwOGTH&#10;bDA7G7KrSf+9cyh4m+G9ee+b6bz3tbpTG6vABj5GGSjiItiKSwO/x9VwAiomZIt1YDLwRxHms9eX&#10;KeY2dLyn+yGVSkI45mjApdTkWsfCkcc4Cg2xaJfQekyytqW2LXYS7ms9zrJP7bFiaXDY0Lej4nq4&#10;eQN8PC12t+140m3cz3n3vlxdNuFkzOCtX3yBStSnp/n/em0FX2DlFx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x7wxQAAANsAAAAPAAAAAAAAAAAAAAAAAJgCAABkcnMv&#10;ZG93bnJldi54bWxQSwUGAAAAAAQABAD1AAAAigMAAAAA&#10;" path="m190500,1371600v4103,-24618,18027,-117527,28575,-133350l295275,1123950r19050,-28575c320675,1085850,329755,1077660,333375,1066800r9525,-28575c346075,1016000,350392,993908,352425,971550v4321,-47535,9525,-95144,9525,-142875c361950,815584,364908,794517,352425,790575,297592,773259,238125,777875,180975,771525v-9525,-9525,-20745,-17614,-28575,-28575c144147,731396,142591,715631,133350,704850,123019,692797,105797,688140,95250,676275,80039,659163,70887,637441,57150,619125,50678,610496,16489,566378,9525,552450,5035,543470,3175,533400,,523875,3175,488950,3431,453635,9525,419100v3490,-19775,12700,-38100,19050,-57150c31750,352425,32531,341729,38100,333375,82995,266032,26652,349402,85725,266700v6654,-9315,13930,-18336,19050,-28575c112421,222832,114763,204999,123825,190500v7139,-11423,19951,-18227,28575,-28575c159729,153131,164000,142042,171450,133350v11689,-13637,26411,-24463,38100,-38100c217000,86558,220505,74770,228600,66675v8095,-8095,19260,-12396,28575,-19050c270093,38398,281492,26926,295275,19050,328488,71,434295,321,438150,v16337,2334,87321,5303,104775,28575c554973,44639,550836,69017,561975,85725v12700,19050,21911,40961,38100,57150c644547,187347,614547,153611,647700,200025v4139,5795,42343,54791,47625,66675c703480,285050,708025,304800,714375,323850r9525,28575c727075,361950,730990,371260,733425,381000v11960,47840,5385,25681,19050,66675c755650,469900,762000,491899,762000,514350v,54068,-4145,108125,-9525,161925c751476,686265,747440,695870,742950,704850v-15558,31115,-41910,55245,-76200,66675c647700,777875,629525,788084,609600,790575r-76200,9525c525440,831941,516808,862162,514350,895350v-17147,231488,12658,133476,-19050,228600c498475,1190625,496546,1257740,504825,1323975v1420,11359,11721,19781,19050,28575c532499,1362898,552450,1381125,552450,1381125e" filled="f" strokecolor="#243f60 [1604]" strokeweight="2pt">
              <v:path arrowok="t" o:connecttype="custom" o:connectlocs="190500,1371600;219075,1238250;295275,1123950;314325,1095375;333375,1066800;342900,1038225;352425,971550;361950,828675;352425,790575;180975,771525;152400,742950;133350,704850;95250,676275;57150,619125;9525,552450;0,523875;9525,419100;28575,361950;38100,333375;85725,266700;104775,238125;123825,190500;152400,161925;171450,133350;209550,95250;228600,66675;257175,47625;295275,19050;438150,0;542925,28575;561975,85725;600075,142875;647700,200025;695325,266700;714375,323850;723900,352425;733425,381000;752475,447675;762000,514350;752475,676275;742950,704850;666750,771525;609600,790575;533400,800100;514350,895350;495300,1123950;504825,1323975;523875,1352550;552450,1381125" o:connectangles="0,0,0,0,0,0,0,0,0,0,0,0,0,0,0,0,0,0,0,0,0,0,0,0,0,0,0,0,0,0,0,0,0,0,0,0,0,0,0,0,0,0,0,0,0,0,0,0,0"/>
            </v:shape>
            <v:shape id="Полилиния 19" o:spid="_x0000_s1051" style="position:absolute;left:10953;top:16383;width:2123;height:498;visibility:visible;mso-wrap-style:square;v-text-anchor:middle" coordsize="212309,49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y6cEA&#10;AADbAAAADwAAAGRycy9kb3ducmV2LnhtbERP32vCMBB+H/g/hBP2NlNFx9YZRQqFCSKsbu9Hc2uq&#10;zaUkUet/b4TB3u7j+3nL9WA7cSEfWscKppMMBHHtdMuNgu9D+fIGIkRkjZ1jUnCjAOvV6GmJuXZX&#10;/qJLFRuRQjjkqMDE2OdShtqQxTBxPXHifp23GBP0jdQeryncdnKWZa/SYsupwWBPhaH6VJ2tgv2u&#10;MYWf3xbHc8nzttxWP4dNodTzeNh8gIg0xH/xn/tTp/nv8PglH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1MunBAAAA2wAAAA8AAAAAAAAAAAAAAAAAmAIAAGRycy9kb3du&#10;cmV2LnhtbFBLBQYAAAAABAAEAPUAAACGAwAAAAA=&#10;" path="m,c15875,12700,30385,27325,47625,38100v40731,25457,152247,2074,161925,c215759,36769,209550,25400,209550,19050e" filled="f" strokecolor="#243f60 [1604]" strokeweight="2pt">
              <v:path arrowok="t" o:connecttype="custom" o:connectlocs="0,0;47625,38100;209550,38100;209550,19050" o:connectangles="0,0,0,0"/>
            </v:shape>
            <v:shape id="Полилиния 20" o:spid="_x0000_s1052" style="position:absolute;left:42957;top:18478;width:2096;height:387;visibility:visible;mso-wrap-style:square;v-text-anchor:middle" coordsize="209550,3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vFL8A&#10;AADbAAAADwAAAGRycy9kb3ducmV2LnhtbERPTYvCMBC9C/6HMII3TRWUpRpFhQWR3YWt4nnajG2x&#10;mXSTqPXfbw6Cx8f7Xq4704g7OV9bVjAZJyCIC6trLhWcjp+jDxA+IGtsLJOCJ3lYr/q9JabaPviX&#10;7lkoRQxhn6KCKoQ2ldIXFRn0Y9sSR+5incEQoSuldviI4aaR0ySZS4M1x4YKW9pVVFyzm1Fgz/RV&#10;Hr4pn23zp50f/35yV9+UGg66zQJEoC68xS/3XiuYxv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K8UvwAAANsAAAAPAAAAAAAAAAAAAAAAAJgCAABkcnMvZG93bnJl&#10;di54bWxQSwUGAAAAAAQABAD1AAAAhAMAAAAA&#10;" path="m,c15875,6350,32332,11404,47625,19050v10239,5120,17150,18336,28575,19050c117516,40682,159044,34429,200025,28575v4445,-635,6350,-6350,9525,-9525e" filled="f" strokecolor="#243f60 [1604]" strokeweight="2pt">
              <v:path arrowok="t" o:connecttype="custom" o:connectlocs="0,0;47625,19050;76200,38100;200025,28575;209550,19050" o:connectangles="0,0,0,0,0"/>
            </v:shape>
            <v:shape id="Полилиния 21" o:spid="_x0000_s1053" style="position:absolute;left:17430;top:9144;width:3429;height:9144;visibility:visible;mso-wrap-style:square;v-text-anchor:middle" coordsize="3429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KcUA&#10;AADbAAAADwAAAGRycy9kb3ducmV2LnhtbESPzWrDMBCE74W8g9hAb41sU0pwowQnEGhzcX7b69ba&#10;2CbWyrXU2H37KFDocZiZb5jZYjCNuFLnassK4kkEgriwuuZSwfGwfpqCcB5ZY2OZFPySg8V89DDD&#10;VNued3Td+1IECLsUFVTet6mUrqjIoJvYljh4Z9sZ9EF2pdQd9gFuGplE0Ys0WHNYqLClVUXFZf9j&#10;FGzfV6clf22y7Uee5Pr7GQ+fuFHqcTxkryA8Df4//Nd+0wqSGO5f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MIpxQAAANsAAAAPAAAAAAAAAAAAAAAAAJgCAABkcnMv&#10;ZG93bnJldi54bWxQSwUGAAAAAAQABAD1AAAAigMAAAAA&#10;" path="m76200,914400v3175,-15875,5265,-32006,9525,-47625l114300,781050v8244,-24731,17186,-53421,28575,-76200c151154,688291,161925,673100,171450,657225v3175,-19050,5335,-38297,9525,-57150c192535,548057,244733,497923,180975,438150,146154,405505,85725,431800,38100,428625,31750,415925,24643,403576,19050,390525,21,346124,4895,311022,,257175,3175,219075,-708,179712,9525,142875,15653,120815,33888,104041,47625,85725,112630,-948,73973,17226,142875,v20119,5030,83792,11871,104775,38100c300230,103825,203858,31130,285750,85725v3175,9525,3253,20735,9525,28575c302426,123239,317783,123642,323850,133350v10643,17028,19050,57150,19050,57150c339725,241300,344655,293267,333375,342900v-5074,22326,-38100,57150,-38100,57150c279296,527884,276225,535057,276225,714375v,63579,9525,126921,9525,190500e" filled="f" strokecolor="#243f60 [1604]" strokeweight="2pt">
              <v:path arrowok="t" o:connecttype="custom" o:connectlocs="76200,914400;85725,866775;114300,781050;142875,704850;171450,657225;180975,600075;180975,438150;38100,428625;19050,390525;0,257175;9525,142875;47625,85725;142875,0;247650,38100;285750,85725;295275,114300;323850,133350;342900,190500;333375,342900;295275,400050;276225,714375;285750,904875" o:connectangles="0,0,0,0,0,0,0,0,0,0,0,0,0,0,0,0,0,0,0,0,0,0"/>
            </v:shape>
            <v:shape id="Полилиния 22" o:spid="_x0000_s1054" style="position:absolute;left:19240;top:13335;width:1143;height:384;visibility:visible;mso-wrap-style:square;v-text-anchor:middle" coordsize="114300,3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MQA&#10;AADbAAAADwAAAGRycy9kb3ducmV2LnhtbESPQWvCQBSE74L/YXlCb2bTUBobXUWFlt6KMYcen9ln&#10;Epp9G7PbJP333ULB4zAz3zCb3WRaMVDvGssKHqMYBHFpdcOVguL8ulyBcB5ZY2uZFPyQg912Pttg&#10;pu3IJxpyX4kAYZehgtr7LpPSlTUZdJHtiIN3tb1BH2RfSd3jGOCmlUkcP0uDDYeFGjs61lR+5d9G&#10;weGSvp2e9sWxGz+G603j+PmSVko9LKb9GoSnyd/D/+13rSBJ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8BTEAAAA2wAAAA8AAAAAAAAAAAAAAAAAmAIAAGRycy9k&#10;b3ducmV2LnhtbFBLBQYAAAAABAAEAPUAAACJAwAAAAA=&#10;" path="m,9525v2963,1185,74539,32304,85725,28575c96585,34480,97906,18683,104775,9525,107469,5933,111125,3175,114300,e" filled="f" strokecolor="#243f60 [1604]" strokeweight="2pt">
              <v:path arrowok="t" o:connecttype="custom" o:connectlocs="0,9525;85725,38100;104775,9525;114300,0" o:connectangles="0,0,0,0"/>
            </v:shape>
            <w10:wrap type="none"/>
            <w10:anchorlock/>
          </v:group>
        </w:pict>
      </w:r>
    </w:p>
    <w:p w:rsidR="00135C26" w:rsidRPr="006916F3" w:rsidRDefault="00135C26" w:rsidP="00135C26">
      <w:pPr>
        <w:jc w:val="right"/>
        <w:rPr>
          <w:sz w:val="22"/>
          <w:szCs w:val="22"/>
        </w:rPr>
      </w:pPr>
      <w:r w:rsidRPr="006916F3">
        <w:rPr>
          <w:sz w:val="22"/>
          <w:szCs w:val="22"/>
        </w:rPr>
        <w:t>Ответ:</w:t>
      </w:r>
    </w:p>
    <w:p w:rsidR="00135C26" w:rsidRPr="006916F3" w:rsidRDefault="00135C26" w:rsidP="00135C26">
      <w:pPr>
        <w:jc w:val="right"/>
        <w:rPr>
          <w:sz w:val="22"/>
          <w:szCs w:val="22"/>
        </w:rPr>
      </w:pPr>
    </w:p>
    <w:p w:rsidR="00135C26" w:rsidRPr="006916F3" w:rsidRDefault="006F2686" w:rsidP="00135C26">
      <w:pPr>
        <w:jc w:val="right"/>
        <w:rPr>
          <w:sz w:val="22"/>
          <w:szCs w:val="22"/>
        </w:rPr>
      </w:pPr>
      <w:r>
        <w:rPr>
          <w:noProof/>
          <w:sz w:val="22"/>
          <w:szCs w:val="22"/>
        </w:rPr>
        <w:pict>
          <v:shape id="Полилиния 120" o:spid="_x0000_s1122" style="position:absolute;left:0;text-align:left;margin-left:328.95pt;margin-top:65.05pt;width:32.45pt;height:64.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412243,81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" path="m133350,819347v3175,-19050,6588,-38062,9525,-57150c152815,697590,149349,704488,161925,647897v2840,-12779,5763,-25561,9525,-38100c177220,590563,190500,552647,190500,552647v-3175,-25400,9502,-59076,-9525,-76200c159605,457214,123142,473895,95250,466922,67931,460092,41556,415082,28575,400247,19705,390110,9525,381197,,371672,3175,292297,-3124,211972,9525,133547,13907,106379,55670,68352,76200,47822,83629,25534,83888,5266,114300,197v9904,-1651,18730,7556,28575,9525c164890,14125,187484,15110,209550,19247v28771,5395,57150,12700,85725,19050c301625,54172,306679,70629,314325,85922v5408,10817,43311,62361,47625,66675c370045,160692,381000,165297,390525,171647v28903,86710,29014,75645,,238125c386500,432311,374145,459682,352425,466922r-57150,19050c275851,602516,279094,558502,295275,752672v590,7075,6350,12700,9525,19050e" filled="f" strokecolor="#243f60 [1604]" strokeweight="2pt">
            <v:path arrowok="t" o:connecttype="custom" o:connectlocs="133350,819347;142875,762197;161925,647897;171450,609797;190500,552647;180975,476447;95250,466922;28575,400247;0,371672;9525,133547;76200,47822;114300,197;142875,9722;209550,19247;295275,38297;314325,85922;361950,152597;390525,171647;390525,409772;352425,466922;295275,485972;295275,752672;304800,771722" o:connectangles="0,0,0,0,0,0,0,0,0,0,0,0,0,0,0,0,0,0,0,0,0,0,0"/>
          </v:shape>
        </w:pict>
      </w:r>
      <w:r>
        <w:rPr>
          <w:noProof/>
          <w:sz w:val="22"/>
          <w:szCs w:val="22"/>
        </w:rPr>
        <w:pict>
          <v:shape id="Полилиния 119" o:spid="_x0000_s1121" style="position:absolute;left:0;text-align:left;margin-left:211.2pt;margin-top:71.8pt;width:21.45pt;height:39.75pt;z-index:251682304;visibility:visible;mso-wrap-style:square;mso-wrap-distance-left:9pt;mso-wrap-distance-top:0;mso-wrap-distance-right:9pt;mso-wrap-distance-bottom:0;mso-position-horizontal:absolute;mso-position-horizontal-relative:text;mso-position-vertical:absolute;mso-position-vertical-relative:text;v-text-anchor:middle" coordsize="27220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" path="m133350,504825v-3175,-50800,4837,-103569,-9525,-152400c120131,339866,97091,349395,85725,342900,70979,334474,45990,301531,38100,285750,24474,258498,26367,229291,19050,200025,14180,180544,,142875,,142875,2467,115741,-7285,38213,28575,9525,36415,3253,47625,3175,57150,v38100,3175,76588,3240,114300,9525c191257,12826,228600,28575,228600,28575v12700,19050,39189,34281,38100,57150c264805,125520,292800,259650,238125,314325v-8095,8095,-19050,12700,-28575,19050c185969,404119,200025,351910,200025,495300e" filled="f" strokecolor="#243f60 [1604]" strokeweight="2pt">
            <v:path arrowok="t" o:connecttype="custom" o:connectlocs="133350,504825;123825,352425;85725,342900;38100,285750;19050,200025;0,142875;28575,9525;57150,0;171450,9525;228600,28575;266700,85725;238125,314325;209550,333375;200025,495300" o:connectangles="0,0,0,0,0,0,0,0,0,0,0,0,0,0"/>
          </v:shape>
        </w:pict>
      </w:r>
      <w:r>
        <w:rPr>
          <w:noProof/>
          <w:sz w:val="22"/>
          <w:szCs w:val="22"/>
        </w:rPr>
      </w:r>
      <w:r>
        <w:rPr>
          <w:noProof/>
          <w:sz w:val="22"/>
          <w:szCs w:val="22"/>
        </w:rPr>
        <w:pict>
          <v:group id="Полотно 118" o:spid="_x0000_s1026" editas="canvas" style="width:6in;height:199.5pt;mso-position-horizontal-relative:char;mso-position-vertical-relative:line" coordsize="54864,25336">
            <v:shape id="_x0000_s1027" type="#_x0000_t75" style="position:absolute;width:54864;height:25336;visibility:visible">
              <v:fill o:detectmouseclick="t"/>
              <v:path o:connecttype="none"/>
            </v:shape>
            <v:line id="Прямая соединительная линия 108" o:spid="_x0000_s1028" style="position:absolute;flip:y;visibility:visible" from="0,2026" to="54864,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oQMcAAADcAAAADwAAAGRycy9kb3ducmV2LnhtbESPT2vCQBDF7wW/wzIFb3VjlbakriIF&#10;MSj0j/XgcchOk9DsbMyuJvrpnUOhtxnem/d+M1v0rlZnakPl2cB4lIAizr2tuDCw/149vIAKEdli&#10;7ZkMXCjAYj64m2FqfcdfdN7FQkkIhxQNlDE2qdYhL8lhGPmGWLQf3zqMsraFti12Eu5q/ZgkT9ph&#10;xdJQYkNvJeW/u5MzkGW82Vx59XEYfx7XcVJt36fdszHD+375CipSH//Nf9eZFfxEaOUZmUD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6hAxwAAANwAAAAPAAAAAAAA&#10;AAAAAAAAAKECAABkcnMvZG93bnJldi54bWxQSwUGAAAAAAQABAD5AAAAlQMAAAAA&#10;" strokecolor="#4579b8 [3044]"/>
            <v:shape id="Полилиния 109" o:spid="_x0000_s1029" style="position:absolute;left:18859;top:4095;width:12573;height:21146;visibility:visible;mso-wrap-style:square;v-text-anchor:middle" coordsize="1257300,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Mf8IA&#10;AADcAAAADwAAAGRycy9kb3ducmV2LnhtbERPPW/CMBDdkfofrKvEBk4LohAwqAJBO7BAGRhP8ZGE&#10;xufINkn493UlJLZ7ep+3WHWmEg05X1pW8DZMQBBnVpecKzj9bAdTED4ga6wsk4I7eVgtX3oLTLVt&#10;+UDNMeQihrBPUUERQp1K6bOCDPqhrYkjd7HOYIjQ5VI7bGO4qeR7kkykwZJjQ4E1rQvKfo83o8Bd&#10;t19Vex67/ebWTEbdTo/tx0yp/mv3OQcRqAtP8cP9reP8ZAb/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0x/wgAAANwAAAAPAAAAAAAAAAAAAAAAAJgCAABkcnMvZG93&#10;bnJldi54bWxQSwUGAAAAAAQABAD1AAAAhwMAAAAA&#10;" path="m,2114550v3175,-15875,945,-33896,9525,-47625c17939,2053463,35506,2048604,47625,2038350v29186,-24696,57632,-50268,85725,-76200c146547,1949968,160423,1938227,171450,1924050v11366,-14613,16384,-33692,28575,-47625c255725,1812768,443698,1645772,476250,1600200v15875,-22225,29100,-46606,47625,-66675c543730,1512016,570770,1497953,590550,1476375v15471,-16877,25966,-37735,38100,-57150c664148,1362429,698601,1304986,733425,1247775v9626,-15814,20296,-31066,28575,-47625c768350,1187450,772797,1173604,781050,1162050v7830,-10961,19050,-19050,28575,-28575c822534,901105,810216,1033790,828675,895350v3383,-25373,5077,-50992,9525,-76200c848475,760928,901523,557450,904875,542925v6271,-27176,5967,-59560,19050,-85725c929045,446961,936625,438150,942975,428625v3175,-22225,7046,-44362,9525,-66675c956373,327095,957927,292004,962025,257175v2257,-19180,888,-39876,9525,-57150c992470,158186,1027694,155910,1066800,142875v9525,-3175,20221,-3956,28575,-9525c1114425,120650,1136336,111439,1152525,95250v19050,-19050,34734,-42206,57150,-57150c1245722,14069,1230155,27145,1257300,e" filled="f" strokecolor="#243f60 [1604]" strokeweight="2pt">
              <v:path arrowok="t" o:connecttype="custom" o:connectlocs="0,2114550;9525,2066925;47625,2038350;133350,1962150;171450,1924050;200025,1876425;476250,1600200;523875,1533525;590550,1476375;628650,1419225;733425,1247775;762000,1200150;781050,1162050;809625,1133475;828675,895350;838200,819150;904875,542925;923925,457200;942975,428625;952500,361950;962025,257175;971550,200025;1066800,142875;1095375,133350;1152525,95250;1209675,38100;1257300,0" o:connectangles="0,0,0,0,0,0,0,0,0,0,0,0,0,0,0,0,0,0,0,0,0,0,0,0,0,0,0"/>
            </v:shape>
            <v:shape id="Полилиния 110" o:spid="_x0000_s1030" style="position:absolute;left:30384;top:4286;width:5079;height:21050;visibility:visible;mso-wrap-style:square;v-text-anchor:middle" coordsize="507841,210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nL8EA&#10;AADcAAAADwAAAGRycy9kb3ducmV2LnhtbESPQYsCMQyF74L/oUTwph33IMtoFRFdvMnqgtcwjdPB&#10;aVqnVcd/vzks7C3hvbz3Zbnufaue1KUmsIHZtABFXAXbcG3g57yffIJKGdliG5gMvCnBejUcLLG0&#10;4cXf9DzlWkkIpxINuJxjqXWqHHlM0xCJRbuGzmOWtau17fAl4b7VH0Ux1x4blgaHkbaOqtvp4Q2c&#10;L/fUN3F3tPFIFi/stw/3Zcx41G8WoDL1+d/8d32wgj8TfHlGJt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0py/BAAAA3AAAAA8AAAAAAAAAAAAAAAAAmAIAAGRycy9kb3du&#10;cmV2LnhtbFBLBQYAAAAABAAEAPUAAACGAwAAAAA=&#10;" path="m333375,2105025v2537,-12686,9960,-60041,19050,-76200c375669,1987503,424646,1920633,447675,1866900v13064,-30482,10105,-40420,19050,-76200c469160,1780960,473075,1771650,476250,1762125v3175,-142875,2014,-285912,9525,-428625c493097,1194383,549282,1234019,447675,1200150,403225,1130300,366753,1054679,314325,990600l228600,885825c212836,866683,193733,849939,180975,828675,152400,781050,120873,735076,95250,685800,-6203,490697,119525,677875,9525,523875,6350,514350,,505340,,495300,,460701,11799,407730,19050,371475v3175,-41275,4390,-82748,9525,-123825c29820,237687,35342,228729,38100,219075v6905,-24167,9262,-43837,19050,-66675c62743,139349,70607,127351,76200,114300,85988,91462,88345,71792,95250,47625,103097,20162,103059,22482,114300,e" filled="f" strokecolor="#243f60 [1604]" strokeweight="2pt">
              <v:path arrowok="t" o:connecttype="custom" o:connectlocs="333375,2105025;352425,2028825;447675,1866900;466725,1790700;476250,1762125;485775,1333500;447675,1200150;314325,990600;228600,885825;180975,828675;95250,685800;9525,523875;0,495300;19050,371475;28575,247650;38100,219075;57150,152400;76200,114300;95250,47625;114300,0" o:connectangles="0,0,0,0,0,0,0,0,0,0,0,0,0,0,0,0,0,0,0,0"/>
            </v:shape>
            <v:shape id="Полилиния 111" o:spid="_x0000_s1031" style="position:absolute;left:40708;top:10572;width:7107;height:12288;visibility:visible;mso-wrap-style:square;v-text-anchor:middle" coordsize="710667,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88MA&#10;AADcAAAADwAAAGRycy9kb3ducmV2LnhtbERPTWvCQBC9C/6HZQRvZhMPJaRZpbUo8dKibe9DdpqE&#10;ZmfT7DaJ/vpuQfA2j/c5+XYyrRiod41lBUkUgyAurW64UvDxvl+lIJxH1thaJgUXcrDdzGc5ZtqO&#10;fKLh7CsRQthlqKD2vsukdGVNBl1kO+LAfdneoA+wr6TucQzhppXrOH6QBhsODTV2tKup/D7/GgWf&#10;17fpkHSv9GPXabF7PqbVy+CUWi6mp0cQniZ/F9/chQ7zkwT+nw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u88MAAADcAAAADwAAAAAAAAAAAAAAAACYAgAAZHJzL2Rv&#10;d25yZXYueG1sUEsFBgAAAAAEAAQA9QAAAIgDAAAAAA==&#10;" path="m234417,790575c196064,782904,129948,771729,101067,752475,32709,706903,60106,730564,15342,685800v-24595,-98380,-15856,-47856,,-238125c16176,437669,19031,427270,24867,419100,35306,404485,51278,394637,62967,381000v7450,-8692,12700,-19050,19050,-28575c88367,327025,92788,301063,101067,276225v3175,-9525,7090,-18835,9525,-28575c113304,236801,123775,175614,129642,161925v31355,-73161,8437,22313,38100,-66675c176021,70412,161954,27329,186792,19050l243942,v70133,5844,102345,4155,161925,19050c415607,21485,424917,25400,434442,28575v6350,9525,13930,18336,19050,28575c472028,94221,454231,81099,472542,123825v9946,23207,30461,39986,47625,57150c526668,200479,531698,223922,548742,238125v10908,9090,25400,12700,38100,19050c596367,269875,604192,284050,615417,295275v8095,8095,21037,10435,28575,19050c659069,331555,669392,352425,682092,371475r19050,28575c704317,466725,710667,533324,710667,600075v,38232,-2027,76810,-9525,114300c697173,734219,670186,754856,653517,762000v-12032,5157,-25513,5929,-38100,9525c591703,778300,574052,787597,548742,790575v-41113,4837,-82550,6350,-123825,9525c428092,838200,429700,876463,434442,914400v1624,12990,8391,25058,9525,38100c449200,1012681,448259,1073294,453492,1133475v167,1920,14430,60900,19050,66675c479693,1209089,491959,1212331,501117,1219200v3592,2694,6350,6350,9525,9525e" filled="f" strokecolor="#243f60 [1604]" strokeweight="2pt">
              <v:path arrowok="t" o:connecttype="custom" o:connectlocs="234417,790575;101067,752475;15342,685800;15342,447675;24867,419100;62967,381000;82017,352425;101067,276225;110592,247650;129642,161925;167742,95250;186792,19050;243942,0;405867,19050;434442,28575;453492,57150;472542,123825;520167,180975;548742,238125;586842,257175;615417,295275;643992,314325;682092,371475;701142,400050;710667,600075;701142,714375;653517,762000;615417,771525;548742,790575;424917,800100;434442,914400;443967,952500;453492,1133475;472542,1200150;501117,1219200;510642,1228725" o:connectangles="0,0,0,0,0,0,0,0,0,0,0,0,0,0,0,0,0,0,0,0,0,0,0,0,0,0,0,0,0,0,0,0,0,0,0,0"/>
            </v:shape>
            <v:shape id="Полилиния 112" o:spid="_x0000_s1032" style="position:absolute;left:42672;top:18478;width:478;height:4572;visibility:visible;mso-wrap-style:square;v-text-anchor:middle" coordsize="47826,45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LSsQA&#10;AADcAAAADwAAAGRycy9kb3ducmV2LnhtbERPTWsCMRC9C/6HMIIX0awK0q5GkUKLHixq7aG3YTO7&#10;Wd1Mtpuo679vCoXe5vE+Z7FqbSVu1PjSsYLxKAFBnDldcqHg9PE6fALhA7LGyjEpeJCH1bLbWWCq&#10;3Z0PdDuGQsQQ9ikqMCHUqZQ+M2TRj1xNHLncNRZDhE0hdYP3GG4rOUmSmbRYcmwwWNOLoexyvFoF&#10;n8/59P2LZ4PzPhi73X23b/n2oFS/167nIAK14V/8597oOH88gd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y0rEAAAA3AAAAA8AAAAAAAAAAAAAAAAAmAIAAGRycy9k&#10;b3ducmV2LnhtbFBLBQYAAAAABAAEAPUAAACJAwAAAAA=&#10;" path="m28575,v3175,25400,4946,51015,9525,76200c39896,86078,47625,94735,47625,104775v,111170,2424,222849,-9525,333375c35850,458961,12939,457200,,457200e" filled="f" strokecolor="#243f60 [1604]" strokeweight="2pt">
              <v:path arrowok="t" o:connecttype="custom" o:connectlocs="28575,0;38100,76200;47625,104775;38100,438150;0,457200" o:connectangles="0,0,0,0,0"/>
            </v:shape>
            <v:shape id="Полилиния 113" o:spid="_x0000_s1033" style="position:absolute;left:7429;top:8477;width:7620;height:13811;visibility:visible;mso-wrap-style:square;v-text-anchor:middle" coordsize="762000,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hvMIA&#10;AADcAAAADwAAAGRycy9kb3ducmV2LnhtbERP24rCMBB9X9h/CLPgy7KmKohUo7gLgooI3mAfh2Zs&#10;is2kNNHWvzeC4NscznUms9aW4ka1Lxwr6HUTEMSZ0wXnCo6Hxc8IhA/IGkvHpOBOHmbTz48Jpto1&#10;vKPbPuQihrBPUYEJoUql9Jkhi77rKuLInV1tMURY51LX2MRwW8p+kgylxYJjg8GK/gxll/3VKuDD&#10;ab69bvqjZmXW/9vv38V55U5Kdb7a+RhEoDa8xS/3Usf5vQE8n4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qG8wgAAANwAAAAPAAAAAAAAAAAAAAAAAJgCAABkcnMvZG93&#10;bnJldi54bWxQSwUGAAAAAAQABAD1AAAAhwMAAAAA&#10;" path="m190500,1371600v4103,-24618,18027,-117527,28575,-133350l295275,1123950r19050,-28575c320675,1085850,329755,1077660,333375,1066800r9525,-28575c346075,1016000,350392,993908,352425,971550v4321,-47535,9525,-95144,9525,-142875c361950,815584,364908,794517,352425,790575,297592,773259,238125,777875,180975,771525v-9525,-9525,-20745,-17614,-28575,-28575c144147,731396,142591,715631,133350,704850,123019,692797,105797,688140,95250,676275,80039,659163,70887,637441,57150,619125,50678,610496,16489,566378,9525,552450,5035,543470,3175,533400,,523875,3175,488950,3431,453635,9525,419100v3490,-19775,12700,-38100,19050,-57150c31750,352425,32531,341729,38100,333375,82995,266032,26652,349402,85725,266700v6654,-9315,13930,-18336,19050,-28575c112421,222832,114763,204999,123825,190500v7139,-11423,19951,-18227,28575,-28575c159729,153131,164000,142042,171450,133350v11689,-13637,26411,-24463,38100,-38100c217000,86558,220505,74770,228600,66675v8095,-8095,19260,-12396,28575,-19050c270093,38398,281492,26926,295275,19050,328488,71,434295,321,438150,v16337,2334,87321,5303,104775,28575c554973,44639,550836,69017,561975,85725v12700,19050,21911,40961,38100,57150c644547,187347,614547,153611,647700,200025v4139,5795,42343,54791,47625,66675c703480,285050,708025,304800,714375,323850r9525,28575c727075,361950,730990,371260,733425,381000v11960,47840,5385,25681,19050,66675c755650,469900,762000,491899,762000,514350v,54068,-4145,108125,-9525,161925c751476,686265,747440,695870,742950,704850v-15558,31115,-41910,55245,-76200,66675c647700,777875,629525,788084,609600,790575r-76200,9525c525440,831941,516808,862162,514350,895350v-17147,231488,12658,133476,-19050,228600c498475,1190625,496546,1257740,504825,1323975v1420,11359,11721,19781,19050,28575c532499,1362898,552450,1381125,552450,1381125e" filled="f" strokecolor="#243f60 [1604]" strokeweight="2pt">
              <v:path arrowok="t" o:connecttype="custom" o:connectlocs="190500,1371600;219075,1238250;295275,1123950;314325,1095375;333375,1066800;342900,1038225;352425,971550;361950,828675;352425,790575;180975,771525;152400,742950;133350,704850;95250,676275;57150,619125;9525,552450;0,523875;9525,419100;28575,361950;38100,333375;85725,266700;104775,238125;123825,190500;152400,161925;171450,133350;209550,95250;228600,66675;257175,47625;295275,19050;438150,0;542925,28575;561975,85725;600075,142875;647700,200025;695325,266700;714375,323850;723900,352425;733425,381000;752475,447675;762000,514350;752475,676275;742950,704850;666750,771525;609600,790575;533400,800100;514350,895350;495300,1123950;504825,1323975;523875,1352550;552450,1381125" o:connectangles="0,0,0,0,0,0,0,0,0,0,0,0,0,0,0,0,0,0,0,0,0,0,0,0,0,0,0,0,0,0,0,0,0,0,0,0,0,0,0,0,0,0,0,0,0,0,0,0,0"/>
            </v:shape>
            <v:shape id="Полилиния 114" o:spid="_x0000_s1034" style="position:absolute;left:10953;top:16383;width:2123;height:498;visibility:visible;mso-wrap-style:square;v-text-anchor:middle" coordsize="212309,49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JisEA&#10;AADcAAAADwAAAGRycy9kb3ducmV2LnhtbERP32vCMBB+H+x/CCfsbaaOOkZnFCkUNhiCdXs/mrOp&#10;NpeSRK3/vRGEvd3H9/MWq9H24kw+dI4VzKYZCOLG6Y5bBb+76vUDRIjIGnvHpOBKAVbL56cFFtpd&#10;eEvnOrYihXAoUIGJcSikDI0hi2HqBuLE7Z23GBP0rdQeLync9vIty96lxY5Tg8GBSkPNsT5ZBZuf&#10;1pQ+v84Pp4rzrvqu/3brUqmXybj+BBFpjP/ih/tLp/mzHO7Pp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CCYrBAAAA3AAAAA8AAAAAAAAAAAAAAAAAmAIAAGRycy9kb3du&#10;cmV2LnhtbFBLBQYAAAAABAAEAPUAAACGAwAAAAA=&#10;" path="m,c15875,12700,30385,27325,47625,38100v40731,25457,152247,2074,161925,c215759,36769,209550,25400,209550,19050e" filled="f" strokecolor="#243f60 [1604]" strokeweight="2pt">
              <v:path arrowok="t" o:connecttype="custom" o:connectlocs="0,0;47625,38100;209550,38100;209550,19050" o:connectangles="0,0,0,0"/>
            </v:shape>
            <v:shape id="Полилиния 115" o:spid="_x0000_s1035" style="position:absolute;left:42957;top:18478;width:2096;height:387;visibility:visible;mso-wrap-style:square;v-text-anchor:middle" coordsize="209550,3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yLcEA&#10;AADcAAAADwAAAGRycy9kb3ducmV2LnhtbERPTYvCMBC9L/gfwgje1lRBWapRVBBEdGFVPE+bsS02&#10;k5pErf9+s7DgbR7vc6bz1tTiQc5XlhUM+gkI4tzqigsFp+P68wuED8gaa8uk4EUe5rPOxxRTbZ/8&#10;Q49DKEQMYZ+igjKEJpXS5yUZ9H3bEEfuYp3BEKErpHb4jOGmlsMkGUuDFceGEhtalZRfD3ejwJ5p&#10;V2z3lI2W2cuOj7fvzFV3pXrddjEBEagNb/G/e6Pj/MEI/p6JF8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Uci3BAAAA3AAAAA8AAAAAAAAAAAAAAAAAmAIAAGRycy9kb3du&#10;cmV2LnhtbFBLBQYAAAAABAAEAPUAAACGAwAAAAA=&#10;" path="m,c15875,6350,32332,11404,47625,19050v10239,5120,17150,18336,28575,19050c117516,40682,159044,34429,200025,28575v4445,-635,6350,-6350,9525,-9525e" filled="f" strokecolor="#243f60 [1604]" strokeweight="2pt">
              <v:path arrowok="t" o:connecttype="custom" o:connectlocs="0,0;47625,19050;76200,38100;200025,28575;209550,19050" o:connectangles="0,0,0,0,0"/>
            </v:shape>
            <v:shape id="Полилиния 116" o:spid="_x0000_s1036" style="position:absolute;left:17430;top:9144;width:3429;height:9144;visibility:visible;mso-wrap-style:square;v-text-anchor:middle" coordsize="3429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oosMA&#10;AADcAAAADwAAAGRycy9kb3ducmV2LnhtbERPTWvCQBC9F/wPywje6iYiUlJXsUKh9aJVq9cxOyah&#10;2dl0d43x33cLgrd5vM+ZzjtTi5acrywrSIcJCOLc6ooLBfvd+/MLCB+QNdaWScGNPMxnvacpZtpe&#10;+YvabShEDGGfoYIyhCaT0uclGfRD2xBH7mydwRChK6R2eI3hppajJJlIgxXHhhIbWpaU/2wvRsHm&#10;c/n9xqfVYnNYj9b6d4y7I66UGvS7xSuIQF14iO/uDx3npxP4fyZ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oosMAAADcAAAADwAAAAAAAAAAAAAAAACYAgAAZHJzL2Rv&#10;d25yZXYueG1sUEsFBgAAAAAEAAQA9QAAAIgDAAAAAA==&#10;" path="m76200,914400v3175,-15875,5265,-32006,9525,-47625l114300,781050v8244,-24731,17186,-53421,28575,-76200c151154,688291,161925,673100,171450,657225v3175,-19050,5335,-38297,9525,-57150c192535,548057,244733,497923,180975,438150,146154,405505,85725,431800,38100,428625,31750,415925,24643,403576,19050,390525,21,346124,4895,311022,,257175,3175,219075,-708,179712,9525,142875,15653,120815,33888,104041,47625,85725,112630,-948,73973,17226,142875,v20119,5030,83792,11871,104775,38100c300230,103825,203858,31130,285750,85725v3175,9525,3253,20735,9525,28575c302426,123239,317783,123642,323850,133350v10643,17028,19050,57150,19050,57150c339725,241300,344655,293267,333375,342900v-5074,22326,-38100,57150,-38100,57150c279296,527884,276225,535057,276225,714375v,63579,9525,126921,9525,190500e" filled="f" strokecolor="#243f60 [1604]" strokeweight="2pt">
              <v:path arrowok="t" o:connecttype="custom" o:connectlocs="76200,914400;85725,866775;114300,781050;142875,704850;171450,657225;180975,600075;180975,438150;38100,428625;19050,390525;0,257175;9525,142875;47625,85725;142875,0;247650,38100;285750,85725;295275,114300;323850,133350;342900,190500;333375,342900;295275,400050;276225,714375;285750,904875" o:connectangles="0,0,0,0,0,0,0,0,0,0,0,0,0,0,0,0,0,0,0,0,0,0"/>
            </v:shape>
            <v:shape id="Полилиния 117" o:spid="_x0000_s1037" style="position:absolute;left:19240;top:13335;width:1143;height:384;visibility:visible;mso-wrap-style:square;v-text-anchor:middle" coordsize="114300,3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2QsEA&#10;AADcAAAADwAAAGRycy9kb3ducmV2LnhtbERPTYvCMBC9C/sfwix401QRu1uNooLiTXQ97HFsxrZs&#10;M+k2sa3/3giCt3m8z5kvO1OKhmpXWFYwGkYgiFOrC84UnH+2gy8QziNrLC2Tgjs5WC4+enNMtG35&#10;SM3JZyKEsEtQQe59lUjp0pwMuqGtiAN3tbVBH2CdSV1jG8JNKcdRNJUGCw4NOVa0ySn9O92MgvUl&#10;3h0nq/Omag/N9V9j+/sdZ0r1P7vVDISnzr/FL/deh/mj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rdkLBAAAA3AAAAA8AAAAAAAAAAAAAAAAAmAIAAGRycy9kb3du&#10;cmV2LnhtbFBLBQYAAAAABAAEAPUAAACGAwAAAAA=&#10;" path="m,9525v2963,1185,74539,32304,85725,28575c96585,34480,97906,18683,104775,9525,107469,5933,111125,3175,114300,e" filled="f" strokecolor="#243f60 [1604]" strokeweight="2pt">
              <v:path arrowok="t" o:connecttype="custom" o:connectlocs="0,9525;85725,38100;104775,9525;114300,0" o:connectangles="0,0,0,0"/>
            </v:shape>
            <v:shape id="Полилиния 121" o:spid="_x0000_s1038" style="position:absolute;left:35317;top:7905;width:2021;height:5334;visibility:visible;mso-wrap-style:square;v-text-anchor:middle" coordsize="202033,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HPMAA&#10;AADcAAAADwAAAGRycy9kb3ducmV2LnhtbERPTYvCMBC9C/6HMMJeZE31IFKNIoK4e1qsXnobmzEp&#10;20xKE7X77zeC4G0e73NWm9414k5dqD0rmE4yEMSV1zUbBefT/nMBIkRkjY1nUvBHATbr4WCFufYP&#10;PtK9iEakEA45KrAxtrmUobLkMEx8S5y4q+8cxgQ7I3WHjxTuGjnLsrl0WHNqsNjSzlL1W9ycgu95&#10;f21+7KVs6VjssBwfjFmwUh+jfrsEEamPb/HL/aXT/NkUns+k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SHPMAAAADcAAAADwAAAAAAAAAAAAAAAACYAgAAZHJzL2Rvd25y&#10;ZXYueG1sUEsFBgAAAAAEAAQA9QAAAIUDAAAAAA==&#10;" path="m40108,533400v3175,-15875,5265,-32006,9525,-47625c54917,466402,63813,448106,68683,428625v11960,-47840,5385,-25681,19050,-66675c84558,323850,88711,284411,78208,247650,75063,236643,57728,236695,49633,228600,-13867,165100,78208,231775,2008,180975,2937,167038,-12699,44151,30583,9525,38423,3253,49633,3175,59158,v34925,3175,72996,-5305,104775,9525c184680,19207,202033,66675,202033,66675v-3175,50800,-2648,101968,-9525,152400c171077,376237,179411,211931,163933,304800v-16311,97863,-9525,37837,-9525,180975e" filled="f" strokecolor="#243f60 [1604]" strokeweight="2pt">
              <v:path arrowok="t" o:connecttype="custom" o:connectlocs="40108,533400;49633,485775;68683,428625;87733,361950;78208,247650;49633,228600;2008,180975;30583,9525;59158,0;163933,9525;202033,66675;192508,219075;163933,304800;154408,485775" o:connectangles="0,0,0,0,0,0,0,0,0,0,0,0,0,0"/>
            </v:shape>
            <v:shape id="Полилиния 122" o:spid="_x0000_s1039" style="position:absolute;left:32956;top:7334;width:1524;height:3238;visibility:visible;mso-wrap-style:square;v-text-anchor:middle" coordsize="1524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m+MIA&#10;AADcAAAADwAAAGRycy9kb3ducmV2LnhtbERPzYrCMBC+C75DGMGLaGoXpFajiOiyeFiw7gMMzdhW&#10;m0ltota33wgLe5uP73eW687U4kGtqywrmE4iEMS51RUXCn5O+3ECwnlkjbVlUvAiB+tVv7fEVNsn&#10;H+mR+UKEEHYpKii9b1IpXV6SQTexDXHgzrY16ANsC6lbfIZwU8s4imbSYMWhocSGtiXl1+xuFNxm&#10;5+QUH1/zbTNKdt+Hi/vMPnKlhoNuswDhqfP/4j/3lw7z4xjez4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Cb4wgAAANwAAAAPAAAAAAAAAAAAAAAAAJgCAABkcnMvZG93&#10;bnJldi54bWxQSwUGAAAAAAQABAD1AAAAhwMAAAAA&#10;" path="m,323850c3175,307975,7385,292272,9525,276225v4217,-31628,2952,-64026,9525,-95250c25255,151500,47625,95250,47625,95250,44450,85725,38100,76715,38100,66675,38100,35921,51121,23331,66675,v19050,3175,39876,888,57150,9525c138597,16911,147892,53151,152400,66675v-3175,9525,-4649,19798,-9525,28575c131756,115264,112015,130680,104775,152400r-9525,28575c105019,307966,104775,263403,104775,314325e" filled="f" strokecolor="#243f60 [1604]" strokeweight="2pt">
              <v:path arrowok="t" o:connecttype="custom" o:connectlocs="0,323850;9525,276225;19050,180975;47625,95250;38100,66675;66675,0;123825,9525;152400,66675;142875,95250;104775,152400;95250,180975;104775,314325" o:connectangles="0,0,0,0,0,0,0,0,0,0,0,0"/>
            </v:shape>
            <v:shape id="Полилиния 123" o:spid="_x0000_s1040" style="position:absolute;left:25282;top:7227;width:1388;height:2781;visibility:visible;mso-wrap-style:square;v-text-anchor:middle" coordsize="138764,27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jRsEA&#10;AADcAAAADwAAAGRycy9kb3ducmV2LnhtbERPS4vCMBC+L/gfwgh7W1MVpFSjqLAgsgefeB2asS1t&#10;JiXJ1u6/3wiCt/n4nrNY9aYRHTlfWVYwHiUgiHOrKy4UXM7fXykIH5A1NpZJwR95WC0HHwvMtH3w&#10;kbpTKEQMYZ+hgjKENpPS5yUZ9CPbEkfubp3BEKErpHb4iOGmkZMkmUmDFceGElvalpTXp1+jwG1u&#10;3T4czq44/qSbw7Wu9116Uepz2K/nIAL14S1+uXc6zp9M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40bBAAAA3AAAAA8AAAAAAAAAAAAAAAAAmAIAAGRycy9kb3du&#10;cmV2LnhtbFBLBQYAAAAABAAEAPUAAACGAwAAAAA=&#10;" path="m110189,277357v9525,-9525,-18832,-127727,,-190500c113478,75892,124119,68521,129239,58282v4490,-8980,6350,-19050,9525,-28575c135589,20182,138561,4861,129239,1132,117084,-3730,104052,8505,91139,10657,65890,14865,40339,17007,14939,20182v-13418,40254,-25521,63258,,114300c20793,146191,40339,140832,53039,144007v19565,58696,47625,142875,57150,133350xe" fillcolor="white [3201]" strokecolor="#0070c0" strokeweight="2pt">
              <v:path arrowok="t" o:connecttype="custom" o:connectlocs="110189,277357;110189,86857;129239,58282;138764,29707;129239,1132;91139,10657;14939,20182;14939,134482;53039,144007;110189,277357" o:connectangles="0,0,0,0,0,0,0,0,0,0"/>
            </v:shape>
            <v:shape id="Полилиния 124" o:spid="_x0000_s1041" style="position:absolute;left:27228;top:6370;width:403;height:1255;visibility:visible;mso-wrap-style:square;v-text-anchor:middle" coordsize="40240,12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gx8QA&#10;AADcAAAADwAAAGRycy9kb3ducmV2LnhtbERPS2vCQBC+C/6HZQQvpW58ICV1FR8VLfTiA4q3MTsm&#10;wexsyG5j/PeuUPA2H99zJrPGFKKmyuWWFfR7EQjixOqcUwXHw/r9A4TzyBoLy6TgTg5m03ZrgrG2&#10;N95RvfepCCHsYlSQeV/GUrokI4OuZ0viwF1sZdAHWKVSV3gL4aaQgygaS4M5h4YMS1pmlFz3f0bB&#10;Zog/y+uqfx6uv74Xp9PbqP7FrVLdTjP/BOGp8S/xv3urw/zBCJ7PhA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ZYMfEAAAA3AAAAA8AAAAAAAAAAAAAAAAAmAIAAGRycy9k&#10;b3ducmV2LnhtbFBLBQYAAAAABAAEAPUAAACJAwAAAAA=&#10;" path="m1266,124961v-4762,6350,5122,-44660,9525,-66675c12760,48441,20316,39751,20316,29711,20316,19671,1811,5626,10791,1136,21030,-3984,36077,9221,39366,20186,46665,44515,6028,118611,1266,124961xe" fillcolor="white [3201]" strokecolor="#548dd4 [1951]" strokeweight="2pt">
              <v:path arrowok="t" o:connecttype="custom" o:connectlocs="1266,124961;10791,58286;20316,29711;10791,1136;39366,20186;1266,124961" o:connectangles="0,0,0,0,0,0"/>
            </v:shape>
            <v:shape id="Полилиния 125" o:spid="_x0000_s1042" style="position:absolute;left:31990;top:6758;width:399;height:1624;visibility:visible;mso-wrap-style:square;v-text-anchor:middle" coordsize="39872,16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0xsIA&#10;AADcAAAADwAAAGRycy9kb3ducmV2LnhtbERP32vCMBB+H+x/CDfwbaYqc1KbyhCE4YNDN/T1aM6m&#10;s7mUJLP1v18Gwt7u4/t5xWqwrbiSD41jBZNxBoK4crrhWsHX5+Z5ASJEZI2tY1JwowCr8vGhwFy7&#10;nvd0PcRapBAOOSowMXa5lKEyZDGMXUecuLPzFmOCvpbaY5/CbSunWTaXFhtODQY7WhuqLocfq+Bs&#10;/La32c5NZt/N7TXsP06Xo1Rq9DS8LUFEGuK/+O5+12n+9AX+nk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XTGwgAAANwAAAAPAAAAAAAAAAAAAAAAAJgCAABkcnMvZG93&#10;bnJldi54bWxQSwUGAAAAAAQABAD1AAAAhwMAAAAA&#10;" path="m1304,162341c-3458,163928,5992,79629,10829,38516,12359,25515,7935,4556,20354,416,31214,-3204,37984,17632,39404,28991,44524,69947,6066,160754,1304,162341xe" fillcolor="white [3201]" strokecolor="#0070c0" strokeweight="2pt">
              <v:path arrowok="t" o:connecttype="custom" o:connectlocs="1304,162341;10829,38516;20354,416;39404,28991;1304,162341" o:connectangles="0,0,0,0,0"/>
            </v:shape>
            <w10:wrap type="none"/>
            <w10:anchorlock/>
          </v:group>
        </w:pict>
      </w:r>
    </w:p>
    <w:p w:rsidR="00135C26" w:rsidRPr="006916F3" w:rsidRDefault="00135C26" w:rsidP="00135C26">
      <w:pPr>
        <w:rPr>
          <w:sz w:val="22"/>
          <w:szCs w:val="22"/>
        </w:rPr>
      </w:pPr>
    </w:p>
    <w:p w:rsidR="0022039A" w:rsidRDefault="00135C26" w:rsidP="0022039A">
      <w:pPr>
        <w:jc w:val="center"/>
        <w:rPr>
          <w:b/>
          <w:sz w:val="22"/>
          <w:szCs w:val="22"/>
        </w:rPr>
      </w:pPr>
      <w:r w:rsidRPr="006916F3">
        <w:rPr>
          <w:b/>
          <w:sz w:val="22"/>
          <w:szCs w:val="22"/>
        </w:rPr>
        <w:t xml:space="preserve">Карточка №2 </w:t>
      </w:r>
    </w:p>
    <w:p w:rsidR="00135C26" w:rsidRPr="006916F3" w:rsidRDefault="00135C26" w:rsidP="0022039A">
      <w:pPr>
        <w:jc w:val="center"/>
        <w:rPr>
          <w:b/>
          <w:sz w:val="22"/>
          <w:szCs w:val="22"/>
        </w:rPr>
      </w:pPr>
      <w:r w:rsidRPr="006916F3">
        <w:rPr>
          <w:b/>
          <w:sz w:val="22"/>
          <w:szCs w:val="22"/>
        </w:rPr>
        <w:t>Найди лишнее слово.</w:t>
      </w:r>
    </w:p>
    <w:p w:rsidR="00135C26" w:rsidRPr="006916F3" w:rsidRDefault="00135C26" w:rsidP="00135C26">
      <w:pPr>
        <w:ind w:left="360"/>
        <w:rPr>
          <w:sz w:val="22"/>
          <w:szCs w:val="22"/>
        </w:rPr>
      </w:pPr>
      <w:r w:rsidRPr="006916F3">
        <w:rPr>
          <w:sz w:val="22"/>
          <w:szCs w:val="22"/>
        </w:rPr>
        <w:t>а) мольберт, кисть, палитра, акварель.</w:t>
      </w:r>
    </w:p>
    <w:p w:rsidR="00135C26" w:rsidRPr="006916F3" w:rsidRDefault="00135C26" w:rsidP="00135C26">
      <w:pPr>
        <w:ind w:left="360"/>
        <w:rPr>
          <w:sz w:val="22"/>
          <w:szCs w:val="22"/>
        </w:rPr>
      </w:pPr>
      <w:r w:rsidRPr="006916F3">
        <w:rPr>
          <w:sz w:val="22"/>
          <w:szCs w:val="22"/>
        </w:rPr>
        <w:t>б) гуашь, акварель, темпера, палитра.</w:t>
      </w:r>
    </w:p>
    <w:p w:rsidR="00135C26" w:rsidRPr="006916F3" w:rsidRDefault="00135C26" w:rsidP="00135C26">
      <w:pPr>
        <w:ind w:left="360"/>
        <w:rPr>
          <w:sz w:val="22"/>
          <w:szCs w:val="22"/>
        </w:rPr>
      </w:pPr>
      <w:r w:rsidRPr="006916F3">
        <w:rPr>
          <w:sz w:val="22"/>
          <w:szCs w:val="22"/>
        </w:rPr>
        <w:t>в) живопись, скульптура, графика, рисунок.</w:t>
      </w:r>
    </w:p>
    <w:p w:rsidR="00135C26" w:rsidRPr="006916F3" w:rsidRDefault="00135C26" w:rsidP="00135C26">
      <w:pPr>
        <w:ind w:left="360"/>
        <w:rPr>
          <w:sz w:val="22"/>
          <w:szCs w:val="22"/>
        </w:rPr>
      </w:pPr>
      <w:r w:rsidRPr="006916F3">
        <w:rPr>
          <w:sz w:val="22"/>
          <w:szCs w:val="22"/>
        </w:rPr>
        <w:t xml:space="preserve">Ответ: </w:t>
      </w:r>
      <w:r w:rsidRPr="006916F3">
        <w:rPr>
          <w:b/>
          <w:sz w:val="22"/>
          <w:szCs w:val="22"/>
        </w:rPr>
        <w:t>а) акварель; б) палитра; в) скульптура</w:t>
      </w:r>
      <w:r w:rsidRPr="006916F3">
        <w:rPr>
          <w:sz w:val="22"/>
          <w:szCs w:val="22"/>
        </w:rPr>
        <w:t>.</w:t>
      </w:r>
    </w:p>
    <w:p w:rsidR="00135C26" w:rsidRPr="006916F3" w:rsidRDefault="00135C26" w:rsidP="004D1E30">
      <w:pPr>
        <w:pStyle w:val="a7"/>
        <w:numPr>
          <w:ilvl w:val="0"/>
          <w:numId w:val="26"/>
        </w:numPr>
        <w:rPr>
          <w:b/>
          <w:sz w:val="22"/>
          <w:szCs w:val="22"/>
        </w:rPr>
      </w:pPr>
      <w:r w:rsidRPr="006916F3">
        <w:rPr>
          <w:b/>
          <w:sz w:val="22"/>
          <w:szCs w:val="22"/>
        </w:rPr>
        <w:t>К какому жанру изобразительного искусства относятся эти произведения:</w:t>
      </w:r>
    </w:p>
    <w:p w:rsidR="00135C26" w:rsidRPr="006916F3" w:rsidRDefault="00135C26" w:rsidP="00135C26">
      <w:pPr>
        <w:rPr>
          <w:sz w:val="22"/>
          <w:szCs w:val="22"/>
        </w:rPr>
      </w:pPr>
      <w:r w:rsidRPr="006916F3">
        <w:rPr>
          <w:sz w:val="22"/>
          <w:szCs w:val="22"/>
        </w:rPr>
        <w:t>а)</w:t>
      </w:r>
      <w:r w:rsidRPr="006916F3">
        <w:rPr>
          <w:noProof/>
          <w:sz w:val="22"/>
          <w:szCs w:val="22"/>
        </w:rPr>
        <w:drawing>
          <wp:inline distT="0" distB="0" distL="0" distR="0">
            <wp:extent cx="1219712" cy="1724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b08b13f2f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9455" cy="1723662"/>
                    </a:xfrm>
                    <a:prstGeom prst="rect">
                      <a:avLst/>
                    </a:prstGeom>
                  </pic:spPr>
                </pic:pic>
              </a:graphicData>
            </a:graphic>
          </wp:inline>
        </w:drawing>
      </w:r>
      <w:r w:rsidRPr="006916F3">
        <w:rPr>
          <w:sz w:val="22"/>
          <w:szCs w:val="22"/>
        </w:rPr>
        <w:t xml:space="preserve">  б)</w:t>
      </w:r>
      <w:r w:rsidRPr="006916F3">
        <w:rPr>
          <w:noProof/>
          <w:sz w:val="22"/>
          <w:szCs w:val="22"/>
        </w:rPr>
        <w:drawing>
          <wp:inline distT="0" distB="0" distL="0" distR="0">
            <wp:extent cx="1285875" cy="17391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875" cy="1739115"/>
                    </a:xfrm>
                    <a:prstGeom prst="rect">
                      <a:avLst/>
                    </a:prstGeom>
                  </pic:spPr>
                </pic:pic>
              </a:graphicData>
            </a:graphic>
          </wp:inline>
        </w:drawing>
      </w:r>
      <w:r w:rsidRPr="006916F3">
        <w:rPr>
          <w:sz w:val="22"/>
          <w:szCs w:val="22"/>
        </w:rPr>
        <w:t>в)</w:t>
      </w:r>
      <w:r w:rsidRPr="006916F3">
        <w:rPr>
          <w:noProof/>
          <w:sz w:val="22"/>
          <w:szCs w:val="22"/>
        </w:rPr>
        <w:drawing>
          <wp:inline distT="0" distB="0" distL="0" distR="0">
            <wp:extent cx="1171575" cy="1724989"/>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CAXKDB5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4817" cy="1729762"/>
                    </a:xfrm>
                    <a:prstGeom prst="rect">
                      <a:avLst/>
                    </a:prstGeom>
                  </pic:spPr>
                </pic:pic>
              </a:graphicData>
            </a:graphic>
          </wp:inline>
        </w:drawing>
      </w:r>
      <w:r w:rsidRPr="006916F3">
        <w:rPr>
          <w:sz w:val="22"/>
          <w:szCs w:val="22"/>
        </w:rPr>
        <w:t>г)</w:t>
      </w:r>
      <w:r w:rsidRPr="006916F3">
        <w:rPr>
          <w:noProof/>
          <w:sz w:val="22"/>
          <w:szCs w:val="22"/>
        </w:rPr>
        <w:drawing>
          <wp:inline distT="0" distB="0" distL="0" distR="0">
            <wp:extent cx="1324048" cy="18192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05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8930" cy="1825983"/>
                    </a:xfrm>
                    <a:prstGeom prst="rect">
                      <a:avLst/>
                    </a:prstGeom>
                  </pic:spPr>
                </pic:pic>
              </a:graphicData>
            </a:graphic>
          </wp:inline>
        </w:drawing>
      </w:r>
    </w:p>
    <w:p w:rsidR="00135C26" w:rsidRPr="006916F3" w:rsidRDefault="00135C26" w:rsidP="00135C26">
      <w:pPr>
        <w:rPr>
          <w:b/>
          <w:sz w:val="22"/>
          <w:szCs w:val="22"/>
        </w:rPr>
      </w:pPr>
      <w:r w:rsidRPr="006916F3">
        <w:rPr>
          <w:sz w:val="22"/>
          <w:szCs w:val="22"/>
        </w:rPr>
        <w:t xml:space="preserve">Ответ: </w:t>
      </w:r>
      <w:r w:rsidRPr="006916F3">
        <w:rPr>
          <w:b/>
          <w:sz w:val="22"/>
          <w:szCs w:val="22"/>
        </w:rPr>
        <w:t>а) пейзаж; б)натюрморт; в)портрет; г) бытовой жанр</w:t>
      </w:r>
    </w:p>
    <w:p w:rsidR="00E42B3F" w:rsidRPr="006916F3" w:rsidRDefault="00E42B3F" w:rsidP="00135C26">
      <w:pPr>
        <w:rPr>
          <w:sz w:val="22"/>
          <w:szCs w:val="22"/>
        </w:rPr>
      </w:pPr>
    </w:p>
    <w:p w:rsidR="00135C26" w:rsidRPr="006916F3" w:rsidRDefault="00135C26" w:rsidP="004D1E30">
      <w:pPr>
        <w:pStyle w:val="a7"/>
        <w:numPr>
          <w:ilvl w:val="0"/>
          <w:numId w:val="26"/>
        </w:numPr>
        <w:rPr>
          <w:b/>
          <w:sz w:val="22"/>
          <w:szCs w:val="22"/>
        </w:rPr>
      </w:pPr>
      <w:r w:rsidRPr="006916F3">
        <w:rPr>
          <w:b/>
          <w:sz w:val="22"/>
          <w:szCs w:val="22"/>
        </w:rPr>
        <w:lastRenderedPageBreak/>
        <w:t>К какому виду скульптуры относятся:</w:t>
      </w:r>
    </w:p>
    <w:p w:rsidR="00E42B3F" w:rsidRPr="006916F3" w:rsidRDefault="00E42B3F" w:rsidP="004D1E30">
      <w:pPr>
        <w:pStyle w:val="a7"/>
        <w:numPr>
          <w:ilvl w:val="0"/>
          <w:numId w:val="26"/>
        </w:numPr>
        <w:rPr>
          <w:b/>
          <w:sz w:val="22"/>
          <w:szCs w:val="22"/>
        </w:rPr>
      </w:pPr>
    </w:p>
    <w:p w:rsidR="00135C26" w:rsidRPr="006916F3" w:rsidRDefault="00135C26" w:rsidP="00135C26">
      <w:pPr>
        <w:ind w:left="360"/>
        <w:rPr>
          <w:noProof/>
          <w:sz w:val="22"/>
          <w:szCs w:val="22"/>
        </w:rPr>
      </w:pPr>
      <w:r w:rsidRPr="006916F3">
        <w:rPr>
          <w:sz w:val="22"/>
          <w:szCs w:val="22"/>
        </w:rPr>
        <w:t>а)</w:t>
      </w:r>
      <w:r w:rsidRPr="006916F3">
        <w:rPr>
          <w:noProof/>
          <w:sz w:val="22"/>
          <w:szCs w:val="22"/>
        </w:rPr>
        <w:drawing>
          <wp:inline distT="0" distB="0" distL="0" distR="0">
            <wp:extent cx="742950" cy="93444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lzfud1mote1qzss3to1_128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27" cy="943223"/>
                    </a:xfrm>
                    <a:prstGeom prst="rect">
                      <a:avLst/>
                    </a:prstGeom>
                  </pic:spPr>
                </pic:pic>
              </a:graphicData>
            </a:graphic>
          </wp:inline>
        </w:drawing>
      </w:r>
      <w:r w:rsidRPr="006916F3">
        <w:rPr>
          <w:noProof/>
          <w:sz w:val="22"/>
          <w:szCs w:val="22"/>
        </w:rPr>
        <w:t xml:space="preserve"> б) </w:t>
      </w:r>
      <w:r w:rsidRPr="006916F3">
        <w:rPr>
          <w:noProof/>
          <w:sz w:val="22"/>
          <w:szCs w:val="22"/>
        </w:rPr>
        <w:drawing>
          <wp:inline distT="0" distB="0" distL="0" distR="0">
            <wp:extent cx="857250" cy="9386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09-001-226790565.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1487" cy="943274"/>
                    </a:xfrm>
                    <a:prstGeom prst="rect">
                      <a:avLst/>
                    </a:prstGeom>
                  </pic:spPr>
                </pic:pic>
              </a:graphicData>
            </a:graphic>
          </wp:inline>
        </w:drawing>
      </w:r>
      <w:r w:rsidRPr="006916F3">
        <w:rPr>
          <w:noProof/>
          <w:sz w:val="22"/>
          <w:szCs w:val="22"/>
        </w:rPr>
        <w:t xml:space="preserve"> в)</w:t>
      </w:r>
      <w:r w:rsidRPr="006916F3">
        <w:rPr>
          <w:noProof/>
          <w:sz w:val="22"/>
          <w:szCs w:val="22"/>
        </w:rPr>
        <w:drawing>
          <wp:inline distT="0" distB="0" distL="0" distR="0">
            <wp:extent cx="971550" cy="9592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d78b_bd1535b4_XL.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3682" cy="961309"/>
                    </a:xfrm>
                    <a:prstGeom prst="rect">
                      <a:avLst/>
                    </a:prstGeom>
                  </pic:spPr>
                </pic:pic>
              </a:graphicData>
            </a:graphic>
          </wp:inline>
        </w:drawing>
      </w:r>
      <w:r w:rsidRPr="006916F3">
        <w:rPr>
          <w:noProof/>
          <w:sz w:val="22"/>
          <w:szCs w:val="22"/>
        </w:rPr>
        <w:t xml:space="preserve">     г)</w:t>
      </w:r>
      <w:r w:rsidRPr="006916F3">
        <w:rPr>
          <w:noProof/>
          <w:sz w:val="22"/>
          <w:szCs w:val="22"/>
        </w:rPr>
        <w:drawing>
          <wp:inline distT="0" distB="0" distL="0" distR="0">
            <wp:extent cx="1352550" cy="95883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06_450aa8be329d5a722d45dnGBwW0vQFYv[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9848" cy="964008"/>
                    </a:xfrm>
                    <a:prstGeom prst="rect">
                      <a:avLst/>
                    </a:prstGeom>
                  </pic:spPr>
                </pic:pic>
              </a:graphicData>
            </a:graphic>
          </wp:inline>
        </w:drawing>
      </w:r>
    </w:p>
    <w:p w:rsidR="00E42B3F" w:rsidRPr="006916F3" w:rsidRDefault="00E42B3F" w:rsidP="00135C26">
      <w:pPr>
        <w:ind w:left="360"/>
        <w:rPr>
          <w:sz w:val="22"/>
          <w:szCs w:val="22"/>
        </w:rPr>
      </w:pPr>
    </w:p>
    <w:p w:rsidR="00135C26" w:rsidRPr="006916F3" w:rsidRDefault="00135C26" w:rsidP="00135C26">
      <w:pPr>
        <w:ind w:left="360"/>
        <w:rPr>
          <w:b/>
          <w:sz w:val="22"/>
          <w:szCs w:val="22"/>
        </w:rPr>
      </w:pPr>
      <w:r w:rsidRPr="006916F3">
        <w:rPr>
          <w:sz w:val="22"/>
          <w:szCs w:val="22"/>
        </w:rPr>
        <w:t xml:space="preserve">Ответ: </w:t>
      </w:r>
      <w:r w:rsidRPr="006916F3">
        <w:rPr>
          <w:b/>
          <w:sz w:val="22"/>
          <w:szCs w:val="22"/>
        </w:rPr>
        <w:t>а) круглая; б) контррельеф; в) горельеф; г) барельеф</w:t>
      </w:r>
    </w:p>
    <w:p w:rsidR="00E42B3F" w:rsidRPr="006916F3" w:rsidRDefault="00E42B3F" w:rsidP="00135C26">
      <w:pPr>
        <w:ind w:left="360"/>
        <w:rPr>
          <w:sz w:val="22"/>
          <w:szCs w:val="22"/>
        </w:rPr>
      </w:pPr>
    </w:p>
    <w:p w:rsidR="00135C26" w:rsidRPr="006916F3" w:rsidRDefault="00135C26" w:rsidP="004D1E30">
      <w:pPr>
        <w:pStyle w:val="a7"/>
        <w:numPr>
          <w:ilvl w:val="0"/>
          <w:numId w:val="26"/>
        </w:numPr>
        <w:rPr>
          <w:b/>
          <w:sz w:val="22"/>
          <w:szCs w:val="22"/>
        </w:rPr>
      </w:pPr>
      <w:r w:rsidRPr="006916F3">
        <w:rPr>
          <w:b/>
          <w:sz w:val="22"/>
          <w:szCs w:val="22"/>
        </w:rPr>
        <w:t>Продолжите построение рисунка с учетом законов перспективы.</w:t>
      </w:r>
    </w:p>
    <w:p w:rsidR="00135C26" w:rsidRPr="006916F3" w:rsidRDefault="00135C26" w:rsidP="00135C26">
      <w:pPr>
        <w:pStyle w:val="a7"/>
        <w:rPr>
          <w:b/>
          <w:sz w:val="22"/>
          <w:szCs w:val="22"/>
        </w:rPr>
      </w:pPr>
    </w:p>
    <w:p w:rsidR="00135C26" w:rsidRPr="006916F3" w:rsidRDefault="006F2686" w:rsidP="00135C26">
      <w:pPr>
        <w:pStyle w:val="a7"/>
        <w:rPr>
          <w:sz w:val="22"/>
          <w:szCs w:val="22"/>
        </w:rPr>
      </w:pPr>
      <w:r>
        <w:rPr>
          <w:noProof/>
          <w:sz w:val="22"/>
          <w:szCs w:val="22"/>
        </w:rPr>
        <w:pict>
          <v:shape id="Полилиния 57" o:spid="_x0000_s1075" style="position:absolute;left:0;text-align:left;margin-left:206pt;margin-top:3pt;width:242.2pt;height:49.5pt;z-index:251614720;visibility:visible;mso-wrap-style:square;mso-wrap-distance-left:9pt;mso-wrap-distance-top:0;mso-wrap-distance-right:9pt;mso-wrap-distance-bottom:0;mso-position-horizontal:absolute;mso-position-horizontal-relative:text;mso-position-vertical:absolute;mso-position-vertical-relative:text;v-text-anchor:middle" coordsize="3075872,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" path="m1999547,609600r485775,9525c2507759,619899,2529546,628650,2551997,628650v174654,,349250,-6350,523875,-9525c3059617,505337,3075821,590373,3056822,523875v-3596,-12587,-4208,-26137,-9525,-38100c3039778,468857,3028247,454025,3018722,438150v-3175,-12700,-3671,-26391,-9525,-38100c3002097,385851,2992818,372113,2980622,361950v-7713,-6428,-19347,-5570,-28575,-9525c2938996,346832,2926998,338968,2913947,333375v-9228,-3955,-19595,-5035,-28575,-9525c2875133,318730,2868105,306585,2856797,304800v-50276,-7938,-101600,-6350,-152400,-9525c2620998,267475,2651071,273656,2485322,295275v-11351,1481,-19050,12700,-28575,19050c2432806,386149,2465101,297617,2428172,371475v-27569,55139,16069,2981,-38100,57150c2383722,447675,2382161,469067,2371022,485775v-6350,9525,-14401,18114,-19050,28575c2343817,532700,2332922,571500,2332922,571500v-6350,-25400,-10771,-51362,-19050,-76200c2310697,485775,2309916,475079,2304347,466725v-29908,-44862,-26850,-10405,-47625,-57150c2223313,334406,2260502,367645,2209097,333375v-31750,-47625,-9525,-22225,-76200,-66675l2104322,247650v-44895,-67343,13737,13737,-57150,-57150c2035947,179275,2028122,165100,2018597,152400v-25400,3175,-50951,5317,-76200,9525c1929484,164077,1917388,171450,1904297,171450v-25598,,-50800,-6350,-76200,-9525c1809047,155575,1787655,154014,1770947,142875v-14471,-9648,-70467,-50391,-95250,-57150c1654037,79818,1631111,80216,1609022,76200v-12880,-2342,-25124,-7795,-38100,-9525c1536161,62040,1501072,60325,1466147,57150v-9525,-3175,-19858,-4544,-28575,-9525c1423789,39749,1412390,28277,1399472,19050,1390157,12396,1380422,6350,1370897,v-119107,29777,28978,-8279,-66675,19050c1291635,22646,1278379,23978,1266122,28575v-13295,4986,-25049,13457,-38100,19050c1202394,58608,1179775,61084,1151822,66675,1072447,60325,991779,63241,913697,47625,840971,33080,882136,40108,789872,28575,776397,24083,735157,9525,723197,9525v-25598,,-50800,6350,-76200,9525c640496,38554,635466,61997,618422,76200v-10908,9090,-26546,10797,-38100,19050c569361,103080,562955,116353,551747,123825v-8354,5569,-18590,8474,-28575,9525c472553,138678,421572,139700,370772,142875r-57150,19050c304097,165100,293401,165881,285047,171450v-9525,6350,-19260,12396,-28575,19050c243554,199727,232571,211975,218372,219075v-24263,12132,-51504,17350,-76200,28575c61776,284194,171507,252223,75497,276225v-12700,9525,-25182,19348,-38100,28575c28082,311454,10242,312491,8822,323850,-2590,415146,-13144,446217,46922,476250v8980,4490,19050,6350,28575,9525c76520,494979,64989,590550,113597,590550v8980,,12700,-12700,19050,-19050e" filled="f" strokecolor="#243f60 [1604]" strokeweight="2pt">
            <v:path arrowok="t" o:connecttype="custom" o:connectlocs="1999547,609600;2485322,619125;2551997,628650;3075872,619125;3056822,523875;3047297,485775;3018722,438150;3009197,400050;2980622,361950;2952047,352425;2913947,333375;2885372,323850;2856797,304800;2704397,295275;2485322,295275;2456747,314325;2428172,371475;2390072,428625;2371022,485775;2351972,514350;2332922,571500;2313872,495300;2304347,466725;2256722,409575;2209097,333375;2132897,266700;2104322,247650;2047172,190500;2018597,152400;1942397,161925;1904297,171450;1828097,161925;1770947,142875;1675697,85725;1609022,76200;1570922,66675;1466147,57150;1437572,47625;1399472,19050;1370897,0;1304222,19050;1266122,28575;1228022,47625;1151822,66675;913697,47625;789872,28575;723197,9525;646997,19050;618422,76200;580322,95250;551747,123825;523172,133350;370772,142875;313622,161925;285047,171450;256472,190500;218372,219075;142172,247650;75497,276225;37397,304800;8822,323850;46922,476250;75497,485775;113597,590550;132647,571500" o:connectangles="0,0,0,0,0,0,0,0,0,0,0,0,0,0,0,0,0,0,0,0,0,0,0,0,0,0,0,0,0,0,0,0,0,0,0,0,0,0,0,0,0,0,0,0,0,0,0,0,0,0,0,0,0,0,0,0,0,0,0,0,0,0,0,0,0"/>
          </v:shape>
        </w:pict>
      </w:r>
      <w:r>
        <w:rPr>
          <w:noProof/>
          <w:sz w:val="22"/>
          <w:szCs w:val="22"/>
        </w:rPr>
        <w:pict>
          <v:shape id="Полилиния 37" o:spid="_x0000_s1056" style="position:absolute;left:0;text-align:left;margin-left:118.2pt;margin-top:16.35pt;width:63.25pt;height:24.9pt;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803030,3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" path="m66675,297032v130175,3175,260446,3612,390525,9525c467230,307013,475735,316082,485775,316082v60408,,120650,-6350,180975,-9525c676275,300207,687230,295602,695325,287507v8095,-8095,8421,-24323,19050,-28575c738142,249425,765175,252582,790575,249407v13685,-41054,22703,-51062,-9525,-104775c773745,132456,755278,132627,742950,125582v-58002,-33144,3726,-8461,-66675,-28575c666621,94249,656928,91437,647700,87482,613981,73031,591474,53718,552450,49382l466725,39857c450629,34492,415427,21946,400050,20807,327156,15407,254000,14457,180975,11282,138784,734,125497,-7679,76200,11282,-32018,52904,54644,49382,,49382e" filled="f" strokecolor="#272727 [2749]">
            <v:path arrowok="t" o:connecttype="custom" o:connectlocs="66675,297032;457200,306557;485775,316082;666750,306557;695325,287507;714375,258932;790575,249407;781050,144632;742950,125582;676275,97007;647700,87482;552450,49382;466725,39857;400050,20807;180975,11282;76200,11282;0,49382" o:connectangles="0,0,0,0,0,0,0,0,0,0,0,0,0,0,0,0,0"/>
          </v:shape>
        </w:pict>
      </w:r>
      <w:r>
        <w:rPr>
          <w:noProof/>
          <w:sz w:val="22"/>
          <w:szCs w:val="22"/>
        </w:rPr>
        <w:pict>
          <v:shape id="Полилиния 36" o:spid="_x0000_s1055" style="position:absolute;left:0;text-align:left;margin-left:32.9pt;margin-top:10.5pt;width:91.35pt;height:38.25pt;z-index:251631104;visibility:visible;mso-wrap-style:square;mso-wrap-distance-left:9pt;mso-wrap-distance-top:0;mso-wrap-distance-right:9pt;mso-wrap-distance-bottom:0;mso-position-horizontal:absolute;mso-position-horizontal-relative:text;mso-position-vertical:absolute;mso-position-vertical-relative:text;v-text-anchor:middle" coordsize="115991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" path="m140348,438150r361950,9525c669596,454503,548641,453883,664223,466725v47613,5290,205659,16051,247650,19050l1149998,476250v12855,-2472,9525,-25009,9525,-38100c1159523,421961,1153638,406300,1149998,390525v-5887,-25511,-11857,-51026,-19050,-76200c1124598,292100,1117504,270074,1111898,247650v-3927,-15706,-5354,-31982,-9525,-47625c1093832,167996,1082904,136648,1073798,104775v-3596,-12587,-1144,-28043,-9525,-38100c1055183,55767,1039224,53218,1026173,47625,929677,6269,957928,14926,883298,l464198,9525v-13080,545,-28248,905,-38100,9525c349898,85725,422923,63500,359423,95250v-49696,24848,-181037,18493,-190500,19050c159398,117475,148188,117553,140348,123825v-16786,13429,-22300,38326,-28575,57150c108598,209550,117684,242444,102248,266700,91467,283641,64148,279400,45098,285750r-28575,9525c13348,304800,6998,313810,6998,323850v,178810,-33929,148178,47625,133350c76712,453184,99073,450850,121298,447675r19050,-9525xe" fillcolor="white [3201]" strokecolor="black [3213]" strokeweight="2pt">
            <v:path arrowok="t" o:connecttype="custom" o:connectlocs="140348,438150;502298,447675;664223,466725;911873,485775;1149998,476250;1159523,438150;1149998,390525;1130948,314325;1111898,247650;1102373,200025;1073798,104775;1064273,66675;1026173,47625;883298,0;464198,9525;426098,19050;359423,95250;168923,114300;140348,123825;111773,180975;102248,266700;45098,285750;16523,295275;6998,323850;54623,457200;121298,447675;140348,438150" o:connectangles="0,0,0,0,0,0,0,0,0,0,0,0,0,0,0,0,0,0,0,0,0,0,0,0,0,0,0"/>
          </v:shape>
        </w:pict>
      </w:r>
    </w:p>
    <w:p w:rsidR="00135C26" w:rsidRPr="006916F3" w:rsidRDefault="006F2686" w:rsidP="00135C26">
      <w:pPr>
        <w:pStyle w:val="a7"/>
        <w:rPr>
          <w:sz w:val="22"/>
          <w:szCs w:val="22"/>
        </w:rPr>
      </w:pPr>
      <w:r>
        <w:rPr>
          <w:noProof/>
          <w:sz w:val="22"/>
          <w:szCs w:val="22"/>
        </w:rPr>
        <w:pict>
          <v:line id="Прямая соединительная линия 46" o:spid="_x0000_s1064" style="position:absolute;left:0;text-align:left;z-index:251615744;visibility:visible" from="322.2pt,10.75pt" to="378.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" strokecolor="#4579b8 [3044]"/>
        </w:pict>
      </w:r>
    </w:p>
    <w:p w:rsidR="00135C26" w:rsidRPr="006916F3" w:rsidRDefault="006F2686" w:rsidP="00135C26">
      <w:pPr>
        <w:pStyle w:val="a7"/>
        <w:rPr>
          <w:sz w:val="22"/>
          <w:szCs w:val="22"/>
        </w:rPr>
      </w:pPr>
      <w:r>
        <w:rPr>
          <w:noProof/>
          <w:sz w:val="22"/>
          <w:szCs w:val="22"/>
        </w:rPr>
        <w:pict>
          <v:shape id="Полилиния 56" o:spid="_x0000_s1074" style="position:absolute;left:0;text-align:left;margin-left:214.95pt;margin-top:11pt;width:47.25pt;height:0;z-index:251616768;visibility:visible;mso-wrap-style:square;mso-wrap-distance-left:9pt;mso-wrap-distance-top:0;mso-wrap-distance-right:9pt;mso-wrap-distance-bottom:0;mso-position-horizontal:absolute;mso-position-horizontal-relative:text;mso-position-vertical:absolute;mso-position-vertical-relative:text;v-text-anchor:middle" coordsize="60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" path="m,l600075,e" filled="f" strokecolor="#243f60 [1604]" strokeweight="2pt">
            <v:path arrowok="t" o:connecttype="custom" o:connectlocs="0,0;600075,0" o:connectangles="0,0"/>
          </v:shape>
        </w:pict>
      </w:r>
      <w:r>
        <w:rPr>
          <w:noProof/>
          <w:sz w:val="22"/>
          <w:szCs w:val="22"/>
        </w:rPr>
        <w:pict>
          <v:line id="Прямая соединительная линия 55" o:spid="_x0000_s1073" style="position:absolute;left:0;text-align:left;flip:x y;z-index:251617792;visibility:visible" from="274.2pt,11.75pt" to="310.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" strokecolor="#4579b8 [3044]"/>
        </w:pict>
      </w:r>
      <w:r>
        <w:rPr>
          <w:noProof/>
          <w:sz w:val="22"/>
          <w:szCs w:val="22"/>
        </w:rPr>
        <w:pict>
          <v:line id="Прямая соединительная линия 54" o:spid="_x0000_s1072" style="position:absolute;left:0;text-align:left;flip:y;z-index:251618816;visibility:visible" from="310.2pt,17.75pt" to="310.2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" strokecolor="#4579b8 [3044]"/>
        </w:pict>
      </w:r>
      <w:r>
        <w:rPr>
          <w:noProof/>
          <w:sz w:val="22"/>
          <w:szCs w:val="22"/>
        </w:rPr>
        <w:pict>
          <v:line id="Прямая соединительная линия 52" o:spid="_x0000_s1070" style="position:absolute;left:0;text-align:left;z-index:251619840;visibility:visible" from="273.45pt,11.75pt" to="274.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" strokecolor="#4579b8 [3044]"/>
        </w:pict>
      </w:r>
      <w:r>
        <w:rPr>
          <w:noProof/>
          <w:sz w:val="22"/>
          <w:szCs w:val="22"/>
        </w:rPr>
        <w:pict>
          <v:line id="Прямая соединительная линия 45" o:spid="_x0000_s1063" style="position:absolute;left:0;text-align:left;z-index:251620864;visibility:visible" from="322.2pt,.5pt" to="37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" strokecolor="#4579b8 [3044]"/>
        </w:pict>
      </w:r>
      <w:r>
        <w:rPr>
          <w:noProof/>
          <w:sz w:val="22"/>
          <w:szCs w:val="22"/>
        </w:rPr>
        <w:pict>
          <v:line id="Прямая соединительная линия 44" o:spid="_x0000_s1062" style="position:absolute;left:0;text-align:left;flip:y;z-index:251621888;visibility:visible" from="322.2pt,.5pt" to="322.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" strokecolor="#4579b8 [3044]"/>
        </w:pict>
      </w:r>
      <w:r>
        <w:rPr>
          <w:noProof/>
          <w:sz w:val="22"/>
          <w:szCs w:val="22"/>
        </w:rPr>
        <w:pict>
          <v:line id="Прямая соединительная линия 38" o:spid="_x0000_s1057" style="position:absolute;left:0;text-align:left;z-index:251633152;visibility:visible" from="262.2pt,.5pt" to="262.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" strokecolor="black [3040]"/>
        </w:pict>
      </w:r>
    </w:p>
    <w:p w:rsidR="00135C26" w:rsidRPr="006916F3" w:rsidRDefault="006F2686" w:rsidP="00135C26">
      <w:pPr>
        <w:pStyle w:val="a7"/>
        <w:rPr>
          <w:sz w:val="22"/>
          <w:szCs w:val="22"/>
        </w:rPr>
      </w:pPr>
      <w:r>
        <w:rPr>
          <w:noProof/>
          <w:sz w:val="22"/>
          <w:szCs w:val="22"/>
        </w:rPr>
        <w:pict>
          <v:line id="Прямая соединительная линия 53" o:spid="_x0000_s1071" style="position:absolute;left:0;text-align:left;z-index:251622912;visibility:visible" from="274.2pt,14.25pt" to="310.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" strokecolor="#4579b8 [3044]"/>
        </w:pict>
      </w:r>
      <w:r>
        <w:rPr>
          <w:noProof/>
          <w:sz w:val="22"/>
          <w:szCs w:val="22"/>
        </w:rPr>
        <w:pict>
          <v:line id="Прямая соединительная линия 51" o:spid="_x0000_s1069" style="position:absolute;left:0;text-align:left;flip:x;z-index:251623936;visibility:visible" from="335.7pt,7.5pt" to="356.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" strokecolor="#4579b8 [3044]"/>
        </w:pict>
      </w:r>
      <w:r>
        <w:rPr>
          <w:noProof/>
          <w:sz w:val="22"/>
          <w:szCs w:val="22"/>
        </w:rPr>
        <w:pict>
          <v:line id="Прямая соединительная линия 50" o:spid="_x0000_s1068" style="position:absolute;left:0;text-align:left;flip:y;z-index:251624960;visibility:visible" from="356.7pt,7.5pt" to="356.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" strokecolor="#4579b8 [3044]"/>
        </w:pict>
      </w:r>
      <w:r>
        <w:rPr>
          <w:noProof/>
          <w:sz w:val="22"/>
          <w:szCs w:val="22"/>
        </w:rPr>
        <w:pict>
          <v:line id="Прямая соединительная линия 48" o:spid="_x0000_s1066" style="position:absolute;left:0;text-align:left;z-index:251625984;visibility:visible" from="334.95pt,7.5pt" to="335.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" strokecolor="#4579b8 [3044]"/>
        </w:pict>
      </w:r>
      <w:r>
        <w:rPr>
          <w:noProof/>
          <w:sz w:val="22"/>
          <w:szCs w:val="22"/>
        </w:rPr>
        <w:pict>
          <v:line id="Прямая соединительная линия 47" o:spid="_x0000_s1065" style="position:absolute;left:0;text-align:left;flip:x;z-index:251627008;visibility:visible" from="373.95pt,3.75pt" to="37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" strokecolor="#4579b8 [3044]"/>
        </w:pict>
      </w:r>
      <w:r>
        <w:rPr>
          <w:noProof/>
          <w:sz w:val="22"/>
          <w:szCs w:val="22"/>
        </w:rPr>
        <w:pict>
          <v:line id="Прямая соединительная линия 43" o:spid="_x0000_s1061" style="position:absolute;left:0;text-align:left;flip:y;z-index:251628032;visibility:visible" from="368.7pt,3.75pt" to="368.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" strokecolor="#4579b8 [3044]"/>
        </w:pict>
      </w:r>
      <w:r>
        <w:rPr>
          <w:noProof/>
          <w:sz w:val="22"/>
          <w:szCs w:val="22"/>
        </w:rPr>
        <w:pict>
          <v:line id="Прямая соединительная линия 41" o:spid="_x0000_s1060" style="position:absolute;left:0;text-align:left;z-index:251636224;visibility:visible" from="322.2pt,3.75pt" to="322.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" strokecolor="#4579b8 [3044]"/>
        </w:pict>
      </w:r>
      <w:r>
        <w:rPr>
          <w:noProof/>
          <w:sz w:val="22"/>
          <w:szCs w:val="22"/>
        </w:rPr>
        <w:pict>
          <v:line id="Прямая соединительная линия 40" o:spid="_x0000_s1059" style="position:absolute;left:0;text-align:left;flip:y;z-index:251635200;visibility:visible" from="322.2pt,3.75pt" to="322.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" strokecolor="#4579b8 [3044]"/>
        </w:pict>
      </w:r>
    </w:p>
    <w:p w:rsidR="00135C26" w:rsidRPr="006916F3" w:rsidRDefault="006F2686" w:rsidP="00135C26">
      <w:pPr>
        <w:pStyle w:val="a7"/>
        <w:rPr>
          <w:sz w:val="22"/>
          <w:szCs w:val="22"/>
        </w:rPr>
      </w:pPr>
      <w:r>
        <w:rPr>
          <w:noProof/>
          <w:sz w:val="22"/>
          <w:szCs w:val="22"/>
        </w:rPr>
        <w:pict>
          <v:line id="Прямая соединительная линия 49" o:spid="_x0000_s1067" style="position:absolute;left:0;text-align:left;z-index:251629056;visibility:visible" from="335.7pt,17.45pt" to="356.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" strokecolor="#4579b8 [3044]"/>
        </w:pict>
      </w:r>
      <w:r>
        <w:rPr>
          <w:noProof/>
          <w:sz w:val="22"/>
          <w:szCs w:val="22"/>
        </w:rPr>
        <w:pict>
          <v:line id="Прямая соединительная линия 39" o:spid="_x0000_s1058" style="position:absolute;left:0;text-align:left;z-index:251634176;visibility:visible" from="262.95pt,12.95pt" to="322.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" strokecolor="black [3040]"/>
        </w:pict>
      </w:r>
    </w:p>
    <w:p w:rsidR="00135C26" w:rsidRPr="006916F3" w:rsidRDefault="006F2686" w:rsidP="00135C26">
      <w:pPr>
        <w:pStyle w:val="a7"/>
        <w:rPr>
          <w:sz w:val="22"/>
          <w:szCs w:val="22"/>
        </w:rPr>
      </w:pPr>
      <w:r>
        <w:rPr>
          <w:noProof/>
          <w:sz w:val="22"/>
          <w:szCs w:val="22"/>
        </w:rPr>
        <w:pict>
          <v:line id="Прямая соединительная линия 67" o:spid="_x0000_s1080" style="position:absolute;left:0;text-align:left;z-index:251640320;visibility:visible" from="193.2pt,7.2pt" to="215.1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" strokecolor="#4579b8 [3044]"/>
        </w:pict>
      </w:r>
      <w:r>
        <w:rPr>
          <w:noProof/>
          <w:sz w:val="22"/>
          <w:szCs w:val="22"/>
        </w:rPr>
        <w:pict>
          <v:line id="Прямая соединительная линия 66" o:spid="_x0000_s1079" style="position:absolute;left:0;text-align:left;flip:x;z-index:251639296;visibility:visible" from="118.2pt,7.2pt" to="146.7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" strokecolor="#4579b8 [3044]"/>
        </w:pict>
      </w:r>
    </w:p>
    <w:p w:rsidR="00135C26" w:rsidRPr="006916F3" w:rsidRDefault="006F2686" w:rsidP="00135C26">
      <w:pPr>
        <w:pStyle w:val="a7"/>
        <w:rPr>
          <w:sz w:val="22"/>
          <w:szCs w:val="22"/>
        </w:rPr>
      </w:pPr>
      <w:r>
        <w:rPr>
          <w:noProof/>
          <w:sz w:val="22"/>
          <w:szCs w:val="22"/>
        </w:rPr>
        <w:pict>
          <v:shape id="Полилиния 69" o:spid="_x0000_s1082" style="position:absolute;left:0;text-align:left;margin-left:350.6pt;margin-top:8.2pt;width:26.75pt;height:36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33993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" path="m115652,457200c101587,204027,163284,315518,58502,276225,47783,272205,39452,263525,29927,257175,26752,244475,25559,231107,20402,219075,15893,208553,2113,201922,1352,190500,-1191,152353,-1213,112470,10877,76200,15897,61140,34160,53324,48977,47625,76298,37117,106304,35675,134702,28575,162732,21567,174117,13630,201377,r85725,57150l315677,76200v14229,56917,33711,125264,19050,180975c324651,295464,246898,300388,220427,304800v10031,140431,-10404,93491,19050,152400e" filled="f" strokecolor="#243f60 [1604]" strokeweight="2pt">
            <v:path arrowok="t" o:connecttype="custom" o:connectlocs="115652,457200;58502,276225;29927,257175;20402,219075;1352,190500;10877,76200;48977,47625;134702,28575;201377,0;287102,57150;315677,76200;334727,257175;220427,304800;239477,457200" o:connectangles="0,0,0,0,0,0,0,0,0,0,0,0,0,0"/>
          </v:shape>
        </w:pict>
      </w:r>
      <w:r>
        <w:rPr>
          <w:noProof/>
          <w:sz w:val="22"/>
          <w:szCs w:val="22"/>
        </w:rPr>
        <w:pict>
          <v:shape id="Полилиния 68" o:spid="_x0000_s1081" style="position:absolute;left:0;text-align:left;margin-left:21.45pt;margin-top:2.9pt;width:42.8pt;height:63.8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543260,8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" path="m209749,810369v3175,-28575,5153,-57308,9525,-85725c221265,711705,225959,699323,228799,686544v3512,-15804,6712,-31682,9525,-47625c245037,600881,294017,512405,257374,524619r-28575,9525c200224,530969,169768,535297,143074,524619v-9322,-3729,-3956,-20221,-9525,-28575c124395,482312,92799,455447,76399,448419,64367,443262,50999,442069,38299,438894,25599,419844,-2641,404462,199,381744,3374,356344,5145,330729,9724,305544v1796,-9878,3253,-20735,9525,-28575c26400,268030,39729,266014,47824,257919,59639,246104,84632,207469,95449,191244v3175,-31750,141,-64753,9525,-95250c122527,38946,260821,58328,266899,57894v9525,-15875,15484,-34534,28575,-47625c315794,-10051,332304,5189,352624,10269r76200,19050l447874,105519v3175,12700,7901,25110,9525,38100c457433,143892,469176,252899,476449,267444v9167,18335,40739,36685,57150,47625c536774,324594,544369,333681,543124,343644v-1454,11636,-24193,64611,-38100,76200c489331,432922,458201,441802,438349,448419v-6350,19050,,50800,-19050,57150c409774,508744,399704,510604,390724,515094v-73858,36929,14674,4634,-57150,28575c330399,553194,324049,562204,324049,572244v,69922,9525,209550,9525,209550e" filled="f" strokecolor="#243f60 [1604]" strokeweight="2pt">
            <v:path arrowok="t" o:connecttype="custom" o:connectlocs="209749,810369;219274,724644;228799,686544;238324,638919;257374,524619;228799,534144;143074,524619;133549,496044;76399,448419;38299,438894;199,381744;9724,305544;19249,276969;47824,257919;95449,191244;104974,95994;266899,57894;295474,10269;352624,10269;428824,29319;447874,105519;457399,143619;476449,267444;533599,315069;543124,343644;505024,419844;438349,448419;419299,505569;390724,515094;333574,543669;324049,572244;333574,781794" o:connectangles="0,0,0,0,0,0,0,0,0,0,0,0,0,0,0,0,0,0,0,0,0,0,0,0,0,0,0,0,0,0,0,0"/>
          </v:shape>
        </w:pict>
      </w:r>
      <w:r>
        <w:rPr>
          <w:noProof/>
          <w:sz w:val="22"/>
          <w:szCs w:val="22"/>
        </w:rPr>
        <w:pict>
          <v:shape id="Трапеция 62" o:spid="_x0000_s1077" style="position:absolute;left:0;text-align:left;margin-left:124pt;margin-top:-.05pt;width:90.95pt;height:19.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5506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" path="m,247650l61913,,1093153,r61912,247650l,247650xe" fillcolor="white [3201]" strokecolor="#8db3e2 [1311]" strokeweight="2pt">
            <v:path arrowok="t" o:connecttype="custom" o:connectlocs="0,247650;61913,0;1093153,0;1155065,247650;0,247650" o:connectangles="0,0,0,0,0"/>
          </v:shape>
        </w:pict>
      </w:r>
      <w:r>
        <w:rPr>
          <w:noProof/>
          <w:sz w:val="22"/>
          <w:szCs w:val="22"/>
        </w:rPr>
        <w:pict>
          <v:line id="Прямая соединительная линия 58" o:spid="_x0000_s1076" style="position:absolute;left:0;text-align:left;z-index:251630080;visibility:visible" from="322.2pt,-.05pt" to="378.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" strokecolor="black [3040]"/>
        </w:pict>
      </w:r>
    </w:p>
    <w:p w:rsidR="00135C26" w:rsidRPr="006916F3" w:rsidRDefault="006F2686" w:rsidP="00135C26">
      <w:pPr>
        <w:pStyle w:val="a7"/>
        <w:rPr>
          <w:sz w:val="22"/>
          <w:szCs w:val="22"/>
        </w:rPr>
      </w:pPr>
      <w:r>
        <w:rPr>
          <w:noProof/>
          <w:sz w:val="22"/>
          <w:szCs w:val="22"/>
        </w:rPr>
        <w:pict>
          <v:shape id="Трапеция 63" o:spid="_x0000_s1078" style="position:absolute;left:0;text-align:left;margin-left:109.95pt;margin-top:14.45pt;width:116.25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63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" path="m,285750l71438,,1404938,r71437,285750l,285750xe" fillcolor="white [3201]" strokecolor="#8db3e2 [1311]" strokeweight="2pt">
            <v:path arrowok="t" o:connecttype="custom" o:connectlocs="0,285750;71438,0;1404938,0;1476375,285750;0,285750" o:connectangles="0,0,0,0,0"/>
          </v:shape>
        </w:pict>
      </w:r>
    </w:p>
    <w:p w:rsidR="00135C26" w:rsidRPr="006916F3" w:rsidRDefault="00135C26" w:rsidP="00135C26">
      <w:pPr>
        <w:pStyle w:val="a7"/>
        <w:rPr>
          <w:sz w:val="22"/>
          <w:szCs w:val="22"/>
        </w:rPr>
      </w:pPr>
    </w:p>
    <w:p w:rsidR="00135C26" w:rsidRPr="006916F3" w:rsidRDefault="00135C26" w:rsidP="00135C26">
      <w:pPr>
        <w:pStyle w:val="a7"/>
        <w:rPr>
          <w:sz w:val="22"/>
          <w:szCs w:val="22"/>
        </w:rPr>
      </w:pPr>
    </w:p>
    <w:p w:rsidR="00135C26" w:rsidRPr="006916F3" w:rsidRDefault="00135C26" w:rsidP="00135C26">
      <w:pPr>
        <w:pStyle w:val="a7"/>
        <w:rPr>
          <w:sz w:val="22"/>
          <w:szCs w:val="22"/>
        </w:rPr>
      </w:pPr>
    </w:p>
    <w:p w:rsidR="00E42B3F" w:rsidRPr="006916F3" w:rsidRDefault="00E42B3F" w:rsidP="00135C26">
      <w:pPr>
        <w:pStyle w:val="a7"/>
        <w:rPr>
          <w:sz w:val="22"/>
          <w:szCs w:val="22"/>
        </w:rPr>
      </w:pPr>
    </w:p>
    <w:p w:rsidR="00135C26" w:rsidRPr="006916F3" w:rsidRDefault="00135C26" w:rsidP="00135C26">
      <w:pPr>
        <w:pStyle w:val="a7"/>
        <w:rPr>
          <w:sz w:val="22"/>
          <w:szCs w:val="22"/>
        </w:rPr>
      </w:pPr>
      <w:r w:rsidRPr="006916F3">
        <w:rPr>
          <w:sz w:val="22"/>
          <w:szCs w:val="22"/>
        </w:rPr>
        <w:t xml:space="preserve">Ответ: </w:t>
      </w:r>
    </w:p>
    <w:p w:rsidR="00135C26" w:rsidRPr="006916F3" w:rsidRDefault="006F2686" w:rsidP="00135C26">
      <w:pPr>
        <w:pStyle w:val="a7"/>
        <w:rPr>
          <w:sz w:val="22"/>
          <w:szCs w:val="22"/>
        </w:rPr>
      </w:pPr>
      <w:r>
        <w:rPr>
          <w:noProof/>
          <w:sz w:val="22"/>
          <w:szCs w:val="22"/>
        </w:rPr>
        <w:pict>
          <v:shape id="Полилиния 70" o:spid="_x0000_s1103" style="position:absolute;left:0;text-align:left;margin-left:206pt;margin-top:3pt;width:242.2pt;height:49.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3075872,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" path="m1999547,609600r485775,9525c2507759,619899,2529546,628650,2551997,628650v174654,,349250,-6350,523875,-9525c3059617,505337,3075821,590373,3056822,523875v-3596,-12587,-4208,-26137,-9525,-38100c3039778,468857,3028247,454025,3018722,438150v-3175,-12700,-3671,-26391,-9525,-38100c3002097,385851,2992818,372113,2980622,361950v-7713,-6428,-19347,-5570,-28575,-9525c2938996,346832,2926998,338968,2913947,333375v-9228,-3955,-19595,-5035,-28575,-9525c2875133,318730,2868105,306585,2856797,304800v-50276,-7938,-101600,-6350,-152400,-9525c2620998,267475,2651071,273656,2485322,295275v-11351,1481,-19050,12700,-28575,19050c2432806,386149,2465101,297617,2428172,371475v-27569,55139,16069,2981,-38100,57150c2383722,447675,2382161,469067,2371022,485775v-6350,9525,-14401,18114,-19050,28575c2343817,532700,2332922,571500,2332922,571500v-6350,-25400,-10771,-51362,-19050,-76200c2310697,485775,2309916,475079,2304347,466725v-29908,-44862,-26850,-10405,-47625,-57150c2223313,334406,2260502,367645,2209097,333375v-31750,-47625,-9525,-22225,-76200,-66675l2104322,247650v-44895,-67343,13737,13737,-57150,-57150c2035947,179275,2028122,165100,2018597,152400v-25400,3175,-50951,5317,-76200,9525c1929484,164077,1917388,171450,1904297,171450v-25598,,-50800,-6350,-76200,-9525c1809047,155575,1787655,154014,1770947,142875v-14471,-9648,-70467,-50391,-95250,-57150c1654037,79818,1631111,80216,1609022,76200v-12880,-2342,-25124,-7795,-38100,-9525c1536161,62040,1501072,60325,1466147,57150v-9525,-3175,-19858,-4544,-28575,-9525c1423789,39749,1412390,28277,1399472,19050,1390157,12396,1380422,6350,1370897,v-119107,29777,28978,-8279,-66675,19050c1291635,22646,1278379,23978,1266122,28575v-13295,4986,-25049,13457,-38100,19050c1202394,58608,1179775,61084,1151822,66675,1072447,60325,991779,63241,913697,47625,840971,33080,882136,40108,789872,28575,776397,24083,735157,9525,723197,9525v-25598,,-50800,6350,-76200,9525c640496,38554,635466,61997,618422,76200v-10908,9090,-26546,10797,-38100,19050c569361,103080,562955,116353,551747,123825v-8354,5569,-18590,8474,-28575,9525c472553,138678,421572,139700,370772,142875r-57150,19050c304097,165100,293401,165881,285047,171450v-9525,6350,-19260,12396,-28575,19050c243554,199727,232571,211975,218372,219075v-24263,12132,-51504,17350,-76200,28575c61776,284194,171507,252223,75497,276225v-12700,9525,-25182,19348,-38100,28575c28082,311454,10242,312491,8822,323850,-2590,415146,-13144,446217,46922,476250v8980,4490,19050,6350,28575,9525c76520,494979,64989,590550,113597,590550v8980,,12700,-12700,19050,-19050e" filled="f" strokecolor="#243f60 [1604]" strokeweight="2pt">
            <v:path arrowok="t" o:connecttype="custom" o:connectlocs="1999547,609600;2485322,619125;2551997,628650;3075872,619125;3056822,523875;3047297,485775;3018722,438150;3009197,400050;2980622,361950;2952047,352425;2913947,333375;2885372,323850;2856797,304800;2704397,295275;2485322,295275;2456747,314325;2428172,371475;2390072,428625;2371022,485775;2351972,514350;2332922,571500;2313872,495300;2304347,466725;2256722,409575;2209097,333375;2132897,266700;2104322,247650;2047172,190500;2018597,152400;1942397,161925;1904297,171450;1828097,161925;1770947,142875;1675697,85725;1609022,76200;1570922,66675;1466147,57150;1437572,47625;1399472,19050;1370897,0;1304222,19050;1266122,28575;1228022,47625;1151822,66675;913697,47625;789872,28575;723197,9525;646997,19050;618422,76200;580322,95250;551747,123825;523172,133350;370772,142875;313622,161925;285047,171450;256472,190500;218372,219075;142172,247650;75497,276225;37397,304800;8822,323850;46922,476250;75497,485775;113597,590550;132647,571500" o:connectangles="0,0,0,0,0,0,0,0,0,0,0,0,0,0,0,0,0,0,0,0,0,0,0,0,0,0,0,0,0,0,0,0,0,0,0,0,0,0,0,0,0,0,0,0,0,0,0,0,0,0,0,0,0,0,0,0,0,0,0,0,0,0,0,0,0"/>
          </v:shape>
        </w:pict>
      </w:r>
      <w:r>
        <w:rPr>
          <w:noProof/>
          <w:sz w:val="22"/>
          <w:szCs w:val="22"/>
        </w:rPr>
        <w:pict>
          <v:shape id="Полилиния 71" o:spid="_x0000_s1084" style="position:absolute;left:0;text-align:left;margin-left:118.2pt;margin-top:16.35pt;width:63.25pt;height:24.9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803030,3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" path="m66675,297032v130175,3175,260446,3612,390525,9525c467230,307013,475735,316082,485775,316082v60408,,120650,-6350,180975,-9525c676275,300207,687230,295602,695325,287507v8095,-8095,8421,-24323,19050,-28575c738142,249425,765175,252582,790575,249407v13685,-41054,22703,-51062,-9525,-104775c773745,132456,755278,132627,742950,125582v-58002,-33144,3726,-8461,-66675,-28575c666621,94249,656928,91437,647700,87482,613981,73031,591474,53718,552450,49382l466725,39857c450629,34492,415427,21946,400050,20807,327156,15407,254000,14457,180975,11282,138784,734,125497,-7679,76200,11282,-32018,52904,54644,49382,,49382e" filled="f" strokecolor="#272727 [2749]">
            <v:path arrowok="t" o:connecttype="custom" o:connectlocs="66675,297032;457200,306557;485775,316082;666750,306557;695325,287507;714375,258932;790575,249407;781050,144632;742950,125582;676275,97007;647700,87482;552450,49382;466725,39857;400050,20807;180975,11282;76200,11282;0,49382" o:connectangles="0,0,0,0,0,0,0,0,0,0,0,0,0,0,0,0,0"/>
          </v:shape>
        </w:pict>
      </w:r>
      <w:r>
        <w:rPr>
          <w:noProof/>
          <w:sz w:val="22"/>
          <w:szCs w:val="22"/>
        </w:rPr>
        <w:pict>
          <v:shape id="Полилиния 72" o:spid="_x0000_s1083" style="position:absolute;left:0;text-align:left;margin-left:32.9pt;margin-top:10.5pt;width:91.35pt;height:38.25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115991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" path="m140348,438150r361950,9525c669596,454503,548641,453883,664223,466725v47613,5290,205659,16051,247650,19050l1149998,476250v12855,-2472,9525,-25009,9525,-38100c1159523,421961,1153638,406300,1149998,390525v-5887,-25511,-11857,-51026,-19050,-76200c1124598,292100,1117504,270074,1111898,247650v-3927,-15706,-5354,-31982,-9525,-47625c1093832,167996,1082904,136648,1073798,104775v-3596,-12587,-1144,-28043,-9525,-38100c1055183,55767,1039224,53218,1026173,47625,929677,6269,957928,14926,883298,l464198,9525v-13080,545,-28248,905,-38100,9525c349898,85725,422923,63500,359423,95250v-49696,24848,-181037,18493,-190500,19050c159398,117475,148188,117553,140348,123825v-16786,13429,-22300,38326,-28575,57150c108598,209550,117684,242444,102248,266700,91467,283641,64148,279400,45098,285750r-28575,9525c13348,304800,6998,313810,6998,323850v,178810,-33929,148178,47625,133350c76712,453184,99073,450850,121298,447675r19050,-9525xe" fillcolor="white [3201]" strokecolor="black [3213]" strokeweight="2pt">
            <v:path arrowok="t" o:connecttype="custom" o:connectlocs="140348,438150;502298,447675;664223,466725;911873,485775;1149998,476250;1159523,438150;1149998,390525;1130948,314325;1111898,247650;1102373,200025;1073798,104775;1064273,66675;1026173,47625;883298,0;464198,9525;426098,19050;359423,95250;168923,114300;140348,123825;111773,180975;102248,266700;45098,285750;16523,295275;6998,323850;54623,457200;121298,447675;140348,438150" o:connectangles="0,0,0,0,0,0,0,0,0,0,0,0,0,0,0,0,0,0,0,0,0,0,0,0,0,0,0"/>
          </v:shape>
        </w:pict>
      </w:r>
    </w:p>
    <w:p w:rsidR="00135C26" w:rsidRPr="006916F3" w:rsidRDefault="006F2686" w:rsidP="00135C26">
      <w:pPr>
        <w:pStyle w:val="a7"/>
        <w:rPr>
          <w:sz w:val="22"/>
          <w:szCs w:val="22"/>
        </w:rPr>
      </w:pPr>
      <w:r>
        <w:rPr>
          <w:noProof/>
          <w:sz w:val="22"/>
          <w:szCs w:val="22"/>
        </w:rPr>
        <w:pict>
          <v:line id="Прямая соединительная линия 107" o:spid="_x0000_s1120" style="position:absolute;left:0;text-align:left;z-index:251681280;visibility:visible" from="262.2pt,14.8pt" to="262.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" strokecolor="#4579b8 [3044]"/>
        </w:pict>
      </w:r>
      <w:r>
        <w:rPr>
          <w:noProof/>
          <w:sz w:val="22"/>
          <w:szCs w:val="22"/>
        </w:rPr>
        <w:pict>
          <v:line id="Прямая соединительная линия 106" o:spid="_x0000_s1119" style="position:absolute;left:0;text-align:left;flip:x;z-index:251680256;visibility:visible" from="262.2pt,11.05pt" to="322.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" strokecolor="#4579b8 [3044]"/>
        </w:pict>
      </w:r>
      <w:r>
        <w:rPr>
          <w:noProof/>
          <w:sz w:val="22"/>
          <w:szCs w:val="22"/>
        </w:rPr>
        <w:pict>
          <v:line id="Прямая соединительная линия 98" o:spid="_x0000_s1111" style="position:absolute;left:0;text-align:left;z-index:251672064;visibility:visible" from="181.4pt,11.05pt" to="205.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" strokecolor="#4579b8 [3044]"/>
        </w:pict>
      </w:r>
      <w:r>
        <w:rPr>
          <w:noProof/>
          <w:sz w:val="22"/>
          <w:szCs w:val="22"/>
        </w:rPr>
        <w:pict>
          <v:line id="Прямая соединительная линия 73" o:spid="_x0000_s1092" style="position:absolute;left:0;text-align:left;z-index:251652608;visibility:visible" from="322.2pt,10.75pt" to="378.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" strokecolor="#4579b8 [3044]"/>
        </w:pict>
      </w:r>
    </w:p>
    <w:p w:rsidR="00135C26" w:rsidRPr="006916F3" w:rsidRDefault="006F2686" w:rsidP="00135C26">
      <w:pPr>
        <w:pStyle w:val="a7"/>
        <w:rPr>
          <w:sz w:val="22"/>
          <w:szCs w:val="22"/>
        </w:rPr>
      </w:pPr>
      <w:r>
        <w:rPr>
          <w:noProof/>
          <w:sz w:val="22"/>
          <w:szCs w:val="22"/>
        </w:rPr>
        <w:pict>
          <v:line id="Прямая соединительная линия 105" o:spid="_x0000_s1118" style="position:absolute;left:0;text-align:left;flip:x;z-index:251679232;visibility:visible" from="262.95pt,.8pt" to="32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" strokecolor="#4579b8 [3044]"/>
        </w:pict>
      </w:r>
      <w:r>
        <w:rPr>
          <w:noProof/>
          <w:sz w:val="22"/>
          <w:szCs w:val="22"/>
        </w:rPr>
        <w:pict>
          <v:line id="Прямая соединительная линия 104" o:spid="_x0000_s1117" style="position:absolute;left:0;text-align:left;flip:x y;z-index:251678208;visibility:visible" from="181.2pt,3.9pt" to="193.2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" strokecolor="#4579b8 [3044]"/>
        </w:pict>
      </w:r>
      <w:r>
        <w:rPr>
          <w:noProof/>
          <w:sz w:val="22"/>
          <w:szCs w:val="22"/>
        </w:rPr>
        <w:pict>
          <v:line id="Прямая соединительная линия 103" o:spid="_x0000_s1116" style="position:absolute;left:0;text-align:left;flip:y;z-index:251677184;visibility:visible" from="146.7pt,.8pt" to="166.2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" strokecolor="#4579b8 [3044]"/>
        </w:pict>
      </w:r>
      <w:r>
        <w:rPr>
          <w:noProof/>
          <w:sz w:val="22"/>
          <w:szCs w:val="22"/>
        </w:rPr>
        <w:pict>
          <v:shape id="Трапеция 102" o:spid="_x0000_s1115" style="position:absolute;left:0;text-align:left;margin-left:151.2pt;margin-top:3.9pt;width:42pt;height:7.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" path="m,92710l23178,,510223,r23177,92710l,92710xe" fillcolor="white [3201]" strokecolor="#8db3e2 [1311]" strokeweight="2pt">
            <v:path arrowok="t" o:connecttype="custom" o:connectlocs="0,92710;23178,0;510223,0;533400,92710;0,92710" o:connectangles="0,0,0,0,0"/>
          </v:shape>
        </w:pict>
      </w:r>
      <w:r>
        <w:rPr>
          <w:noProof/>
          <w:sz w:val="22"/>
          <w:szCs w:val="22"/>
        </w:rPr>
        <w:pict>
          <v:shape id="Трапеция 101" o:spid="_x0000_s1114" style="position:absolute;left:0;text-align:left;margin-left:146.7pt;margin-top:18.05pt;width:50.25pt;height: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" path="m,103505l25876,,612299,r25876,103505l,103505xe" fillcolor="white [3201]" strokecolor="#8db3e2 [1311]" strokeweight="2pt">
            <v:path arrowok="t" o:connecttype="custom" o:connectlocs="0,103505;25876,0;612299,0;638175,103505;0,103505" o:connectangles="0,0,0,0,0"/>
          </v:shape>
        </w:pict>
      </w:r>
      <w:r>
        <w:rPr>
          <w:noProof/>
          <w:sz w:val="22"/>
          <w:szCs w:val="22"/>
        </w:rPr>
        <w:pict>
          <v:shape id="Полилиния 74" o:spid="_x0000_s1102" style="position:absolute;left:0;text-align:left;margin-left:214.95pt;margin-top:11pt;width:47.25pt;height:0;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60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" path="m,l600075,e" filled="f" strokecolor="#243f60 [1604]" strokeweight="2pt">
            <v:path arrowok="t" o:connecttype="custom" o:connectlocs="0,0;600075,0" o:connectangles="0,0"/>
          </v:shape>
        </w:pict>
      </w:r>
      <w:r>
        <w:rPr>
          <w:noProof/>
          <w:sz w:val="22"/>
          <w:szCs w:val="22"/>
        </w:rPr>
        <w:pict>
          <v:line id="Прямая соединительная линия 75" o:spid="_x0000_s1101" style="position:absolute;left:0;text-align:left;flip:x y;z-index:251661824;visibility:visible" from="274.2pt,11.75pt" to="310.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" strokecolor="#4579b8 [3044]"/>
        </w:pict>
      </w:r>
      <w:r>
        <w:rPr>
          <w:noProof/>
          <w:sz w:val="22"/>
          <w:szCs w:val="22"/>
        </w:rPr>
        <w:pict>
          <v:line id="Прямая соединительная линия 76" o:spid="_x0000_s1100" style="position:absolute;left:0;text-align:left;flip:y;z-index:251660800;visibility:visible" from="310.2pt,17.75pt" to="310.2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" strokecolor="#4579b8 [3044]"/>
        </w:pict>
      </w:r>
      <w:r>
        <w:rPr>
          <w:noProof/>
          <w:sz w:val="22"/>
          <w:szCs w:val="22"/>
        </w:rPr>
        <w:pict>
          <v:line id="Прямая соединительная линия 77" o:spid="_x0000_s1098" style="position:absolute;left:0;text-align:left;z-index:251658752;visibility:visible" from="273.45pt,11.75pt" to="274.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" strokecolor="#4579b8 [3044]"/>
        </w:pict>
      </w:r>
      <w:r>
        <w:rPr>
          <w:noProof/>
          <w:sz w:val="22"/>
          <w:szCs w:val="22"/>
        </w:rPr>
        <w:pict>
          <v:line id="Прямая соединительная линия 78" o:spid="_x0000_s1091" style="position:absolute;left:0;text-align:left;z-index:251651584;visibility:visible" from="322.2pt,.5pt" to="37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" strokecolor="#4579b8 [3044]"/>
        </w:pict>
      </w:r>
      <w:r>
        <w:rPr>
          <w:noProof/>
          <w:sz w:val="22"/>
          <w:szCs w:val="22"/>
        </w:rPr>
        <w:pict>
          <v:line id="Прямая соединительная линия 79" o:spid="_x0000_s1090" style="position:absolute;left:0;text-align:left;flip:y;z-index:251650560;visibility:visible" from="322.2pt,.5pt" to="322.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" strokecolor="#4579b8 [3044]"/>
        </w:pict>
      </w:r>
      <w:r>
        <w:rPr>
          <w:noProof/>
          <w:sz w:val="22"/>
          <w:szCs w:val="22"/>
        </w:rPr>
        <w:pict>
          <v:line id="Прямая соединительная линия 80" o:spid="_x0000_s1085" style="position:absolute;left:0;text-align:left;z-index:251645440;visibility:visible" from="262.2pt,.5pt" to="262.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" strokecolor="black [3040]"/>
        </w:pict>
      </w:r>
    </w:p>
    <w:p w:rsidR="00135C26" w:rsidRPr="006916F3" w:rsidRDefault="006F2686" w:rsidP="00135C26">
      <w:pPr>
        <w:pStyle w:val="a7"/>
        <w:rPr>
          <w:sz w:val="22"/>
          <w:szCs w:val="22"/>
        </w:rPr>
      </w:pPr>
      <w:r>
        <w:rPr>
          <w:noProof/>
          <w:sz w:val="22"/>
          <w:szCs w:val="22"/>
        </w:rPr>
        <w:pict>
          <v:shape id="Трапеция 100" o:spid="_x0000_s1113" style="position:absolute;left:0;text-align:left;margin-left:142.2pt;margin-top:14.55pt;width:59.25pt;height: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" path="m,123825l30956,,721519,r30956,123825l,123825xe" fillcolor="white [3201]" strokecolor="#8db3e2 [1311]" strokeweight="2pt">
            <v:path arrowok="t" o:connecttype="custom" o:connectlocs="0,123825;30956,0;721519,0;752475,123825;0,123825" o:connectangles="0,0,0,0,0"/>
          </v:shape>
        </w:pict>
      </w:r>
      <w:r>
        <w:rPr>
          <w:noProof/>
          <w:sz w:val="22"/>
          <w:szCs w:val="22"/>
        </w:rPr>
        <w:pict>
          <v:line id="Прямая соединительная линия 81" o:spid="_x0000_s1099" style="position:absolute;left:0;text-align:left;z-index:251659776;visibility:visible" from="274.2pt,14.25pt" to="310.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" strokecolor="#4579b8 [3044]"/>
        </w:pict>
      </w:r>
      <w:r>
        <w:rPr>
          <w:noProof/>
          <w:sz w:val="22"/>
          <w:szCs w:val="22"/>
        </w:rPr>
        <w:pict>
          <v:line id="Прямая соединительная линия 82" o:spid="_x0000_s1097" style="position:absolute;left:0;text-align:left;flip:x;z-index:251657728;visibility:visible" from="335.7pt,7.5pt" to="356.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" strokecolor="#4579b8 [3044]"/>
        </w:pict>
      </w:r>
      <w:r>
        <w:rPr>
          <w:noProof/>
          <w:sz w:val="22"/>
          <w:szCs w:val="22"/>
        </w:rPr>
        <w:pict>
          <v:line id="Прямая соединительная линия 83" o:spid="_x0000_s1096" style="position:absolute;left:0;text-align:left;flip:y;z-index:251656704;visibility:visible" from="356.7pt,7.5pt" to="356.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" strokecolor="#4579b8 [3044]"/>
        </w:pict>
      </w:r>
      <w:r>
        <w:rPr>
          <w:noProof/>
          <w:sz w:val="22"/>
          <w:szCs w:val="22"/>
        </w:rPr>
        <w:pict>
          <v:line id="Прямая соединительная линия 84" o:spid="_x0000_s1094" style="position:absolute;left:0;text-align:left;z-index:251654656;visibility:visible" from="334.95pt,7.5pt" to="335.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" strokecolor="#4579b8 [3044]"/>
        </w:pict>
      </w:r>
      <w:r>
        <w:rPr>
          <w:noProof/>
          <w:sz w:val="22"/>
          <w:szCs w:val="22"/>
        </w:rPr>
        <w:pict>
          <v:line id="Прямая соединительная линия 85" o:spid="_x0000_s1093" style="position:absolute;left:0;text-align:left;flip:x;z-index:251653632;visibility:visible" from="373.95pt,3.75pt" to="37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" strokecolor="#4579b8 [3044]"/>
        </w:pict>
      </w:r>
      <w:r>
        <w:rPr>
          <w:noProof/>
          <w:sz w:val="22"/>
          <w:szCs w:val="22"/>
        </w:rPr>
        <w:pict>
          <v:line id="Прямая соединительная линия 86" o:spid="_x0000_s1089" style="position:absolute;left:0;text-align:left;flip:y;z-index:251649536;visibility:visible" from="368.7pt,3.75pt" to="368.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" strokecolor="#4579b8 [3044]"/>
        </w:pict>
      </w:r>
      <w:r>
        <w:rPr>
          <w:noProof/>
          <w:sz w:val="22"/>
          <w:szCs w:val="22"/>
        </w:rPr>
        <w:pict>
          <v:line id="Прямая соединительная линия 87" o:spid="_x0000_s1088" style="position:absolute;left:0;text-align:left;z-index:251648512;visibility:visible" from="322.2pt,3.75pt" to="322.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" strokecolor="#4579b8 [3044]"/>
        </w:pict>
      </w:r>
      <w:r>
        <w:rPr>
          <w:noProof/>
          <w:sz w:val="22"/>
          <w:szCs w:val="22"/>
        </w:rPr>
        <w:pict>
          <v:line id="Прямая соединительная линия 88" o:spid="_x0000_s1087" style="position:absolute;left:0;text-align:left;flip:y;z-index:251647488;visibility:visible" from="322.2pt,3.75pt" to="322.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" strokecolor="#4579b8 [3044]"/>
        </w:pict>
      </w:r>
    </w:p>
    <w:p w:rsidR="00135C26" w:rsidRPr="006916F3" w:rsidRDefault="006F2686" w:rsidP="00135C26">
      <w:pPr>
        <w:pStyle w:val="a7"/>
        <w:rPr>
          <w:sz w:val="22"/>
          <w:szCs w:val="22"/>
        </w:rPr>
      </w:pPr>
      <w:r>
        <w:rPr>
          <w:noProof/>
          <w:sz w:val="22"/>
          <w:szCs w:val="22"/>
        </w:rPr>
        <w:pict>
          <v:shape id="Трапеция 99" o:spid="_x0000_s1112" style="position:absolute;left:0;text-align:left;margin-left:133.95pt;margin-top:13.3pt;width:1in;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" path="m,200025l50006,,864394,r50006,200025l,200025xe" fillcolor="white [3201]" strokecolor="#8db3e2 [1311]" strokeweight="2pt">
            <v:path arrowok="t" o:connecttype="custom" o:connectlocs="0,200025;50006,0;864394,0;914400,200025;0,200025" o:connectangles="0,0,0,0,0"/>
          </v:shape>
        </w:pict>
      </w:r>
      <w:r>
        <w:rPr>
          <w:noProof/>
          <w:sz w:val="22"/>
          <w:szCs w:val="22"/>
        </w:rPr>
        <w:pict>
          <v:line id="Прямая соединительная линия 89" o:spid="_x0000_s1095" style="position:absolute;left:0;text-align:left;z-index:251655680;visibility:visible" from="335.7pt,17.45pt" to="356.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" strokecolor="#4579b8 [3044]"/>
        </w:pict>
      </w:r>
      <w:r>
        <w:rPr>
          <w:noProof/>
          <w:sz w:val="22"/>
          <w:szCs w:val="22"/>
        </w:rPr>
        <w:pict>
          <v:line id="Прямая соединительная линия 90" o:spid="_x0000_s1086" style="position:absolute;left:0;text-align:left;z-index:251646464;visibility:visible" from="262.95pt,12.95pt" to="322.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" strokecolor="black [3040]"/>
        </w:pict>
      </w:r>
    </w:p>
    <w:p w:rsidR="00135C26" w:rsidRPr="006916F3" w:rsidRDefault="006F2686" w:rsidP="00135C26">
      <w:pPr>
        <w:pStyle w:val="a7"/>
        <w:rPr>
          <w:sz w:val="22"/>
          <w:szCs w:val="22"/>
        </w:rPr>
      </w:pPr>
      <w:r>
        <w:rPr>
          <w:noProof/>
          <w:sz w:val="22"/>
          <w:szCs w:val="22"/>
        </w:rPr>
        <w:pict>
          <v:line id="Прямая соединительная линия 91" o:spid="_x0000_s1108" style="position:absolute;left:0;text-align:left;z-index:251668992;visibility:visible" from="193.2pt,7.2pt" to="215.1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" strokecolor="#4579b8 [3044]"/>
        </w:pict>
      </w:r>
      <w:r>
        <w:rPr>
          <w:noProof/>
          <w:sz w:val="22"/>
          <w:szCs w:val="22"/>
        </w:rPr>
        <w:pict>
          <v:line id="Прямая соединительная линия 92" o:spid="_x0000_s1107" style="position:absolute;left:0;text-align:left;flip:x;z-index:251667968;visibility:visible" from="118.2pt,7.2pt" to="146.7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" strokecolor="#4579b8 [3044]"/>
        </w:pict>
      </w:r>
    </w:p>
    <w:p w:rsidR="00135C26" w:rsidRPr="006916F3" w:rsidRDefault="006F2686" w:rsidP="00135C26">
      <w:pPr>
        <w:pStyle w:val="a7"/>
        <w:rPr>
          <w:sz w:val="22"/>
          <w:szCs w:val="22"/>
        </w:rPr>
      </w:pPr>
      <w:r>
        <w:rPr>
          <w:noProof/>
          <w:sz w:val="22"/>
          <w:szCs w:val="22"/>
        </w:rPr>
        <w:pict>
          <v:shape id="Полилиния 93" o:spid="_x0000_s1110" style="position:absolute;left:0;text-align:left;margin-left:350.6pt;margin-top:8.2pt;width:26.75pt;height:36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33993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" path="m115652,457200c101587,204027,163284,315518,58502,276225,47783,272205,39452,263525,29927,257175,26752,244475,25559,231107,20402,219075,15893,208553,2113,201922,1352,190500,-1191,152353,-1213,112470,10877,76200,15897,61140,34160,53324,48977,47625,76298,37117,106304,35675,134702,28575,162732,21567,174117,13630,201377,r85725,57150l315677,76200v14229,56917,33711,125264,19050,180975c324651,295464,246898,300388,220427,304800v10031,140431,-10404,93491,19050,152400e" filled="f" strokecolor="#243f60 [1604]" strokeweight="2pt">
            <v:path arrowok="t" o:connecttype="custom" o:connectlocs="115652,457200;58502,276225;29927,257175;20402,219075;1352,190500;10877,76200;48977,47625;134702,28575;201377,0;287102,57150;315677,76200;334727,257175;220427,304800;239477,457200" o:connectangles="0,0,0,0,0,0,0,0,0,0,0,0,0,0"/>
          </v:shape>
        </w:pict>
      </w:r>
      <w:r>
        <w:rPr>
          <w:noProof/>
          <w:sz w:val="22"/>
          <w:szCs w:val="22"/>
        </w:rPr>
        <w:pict>
          <v:shape id="Полилиния 94" o:spid="_x0000_s1109" style="position:absolute;left:0;text-align:left;margin-left:21.45pt;margin-top:2.9pt;width:42.8pt;height:63.8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543260,8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" path="m209749,810369v3175,-28575,5153,-57308,9525,-85725c221265,711705,225959,699323,228799,686544v3512,-15804,6712,-31682,9525,-47625c245037,600881,294017,512405,257374,524619r-28575,9525c200224,530969,169768,535297,143074,524619v-9322,-3729,-3956,-20221,-9525,-28575c124395,482312,92799,455447,76399,448419,64367,443262,50999,442069,38299,438894,25599,419844,-2641,404462,199,381744,3374,356344,5145,330729,9724,305544v1796,-9878,3253,-20735,9525,-28575c26400,268030,39729,266014,47824,257919,59639,246104,84632,207469,95449,191244v3175,-31750,141,-64753,9525,-95250c122527,38946,260821,58328,266899,57894v9525,-15875,15484,-34534,28575,-47625c315794,-10051,332304,5189,352624,10269r76200,19050l447874,105519v3175,12700,7901,25110,9525,38100c457433,143892,469176,252899,476449,267444v9167,18335,40739,36685,57150,47625c536774,324594,544369,333681,543124,343644v-1454,11636,-24193,64611,-38100,76200c489331,432922,458201,441802,438349,448419v-6350,19050,,50800,-19050,57150c409774,508744,399704,510604,390724,515094v-73858,36929,14674,4634,-57150,28575c330399,553194,324049,562204,324049,572244v,69922,9525,209550,9525,209550e" filled="f" strokecolor="#243f60 [1604]" strokeweight="2pt">
            <v:path arrowok="t" o:connecttype="custom" o:connectlocs="209749,810369;219274,724644;228799,686544;238324,638919;257374,524619;228799,534144;143074,524619;133549,496044;76399,448419;38299,438894;199,381744;9724,305544;19249,276969;47824,257919;95449,191244;104974,95994;266899,57894;295474,10269;352624,10269;428824,29319;447874,105519;457399,143619;476449,267444;533599,315069;543124,343644;505024,419844;438349,448419;419299,505569;390724,515094;333574,543669;324049,572244;333574,781794" o:connectangles="0,0,0,0,0,0,0,0,0,0,0,0,0,0,0,0,0,0,0,0,0,0,0,0,0,0,0,0,0,0,0,0"/>
          </v:shape>
        </w:pict>
      </w:r>
      <w:r>
        <w:rPr>
          <w:noProof/>
          <w:sz w:val="22"/>
          <w:szCs w:val="22"/>
        </w:rPr>
        <w:pict>
          <v:shape id="Трапеция 95" o:spid="_x0000_s1105" style="position:absolute;left:0;text-align:left;margin-left:124pt;margin-top:-.05pt;width:90.95pt;height:19.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5506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" path="m,247650l61913,,1093153,r61912,247650l,247650xe" fillcolor="white [3201]" strokecolor="#8db3e2 [1311]" strokeweight="2pt">
            <v:path arrowok="t" o:connecttype="custom" o:connectlocs="0,247650;61913,0;1093153,0;1155065,247650;0,247650" o:connectangles="0,0,0,0,0"/>
          </v:shape>
        </w:pict>
      </w:r>
      <w:r>
        <w:rPr>
          <w:noProof/>
          <w:sz w:val="22"/>
          <w:szCs w:val="22"/>
        </w:rPr>
        <w:pict>
          <v:line id="Прямая соединительная линия 96" o:spid="_x0000_s1104" style="position:absolute;left:0;text-align:left;z-index:251664896;visibility:visible" from="322.2pt,-.05pt" to="378.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" strokecolor="black [3040]"/>
        </w:pict>
      </w:r>
    </w:p>
    <w:p w:rsidR="00135C26" w:rsidRPr="006916F3" w:rsidRDefault="006F2686" w:rsidP="00135C26">
      <w:pPr>
        <w:pStyle w:val="a7"/>
        <w:rPr>
          <w:sz w:val="22"/>
          <w:szCs w:val="22"/>
        </w:rPr>
      </w:pPr>
      <w:r>
        <w:rPr>
          <w:noProof/>
          <w:sz w:val="22"/>
          <w:szCs w:val="22"/>
        </w:rPr>
        <w:pict>
          <v:shape id="Трапеция 97" o:spid="_x0000_s1106" style="position:absolute;left:0;text-align:left;margin-left:109.95pt;margin-top:14.45pt;width:116.2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63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" path="m,285750l71438,,1404938,r71437,285750l,285750xe" fillcolor="white [3201]" strokecolor="#8db3e2 [1311]" strokeweight="2pt">
            <v:path arrowok="t" o:connecttype="custom" o:connectlocs="0,285750;71438,0;1404938,0;1476375,285750;0,285750" o:connectangles="0,0,0,0,0"/>
          </v:shape>
        </w:pict>
      </w:r>
    </w:p>
    <w:p w:rsidR="00135C26" w:rsidRPr="006916F3" w:rsidRDefault="00135C26" w:rsidP="00135C26">
      <w:pPr>
        <w:pStyle w:val="a7"/>
        <w:rPr>
          <w:sz w:val="22"/>
          <w:szCs w:val="22"/>
        </w:rPr>
      </w:pPr>
    </w:p>
    <w:p w:rsidR="00135C26" w:rsidRPr="006916F3" w:rsidRDefault="00135C26" w:rsidP="00135C26">
      <w:pPr>
        <w:pStyle w:val="a7"/>
        <w:rPr>
          <w:sz w:val="22"/>
          <w:szCs w:val="22"/>
        </w:rPr>
      </w:pPr>
    </w:p>
    <w:p w:rsidR="00135C26" w:rsidRPr="006916F3" w:rsidRDefault="00135C26" w:rsidP="00135C26">
      <w:pPr>
        <w:pStyle w:val="a7"/>
        <w:rPr>
          <w:sz w:val="22"/>
          <w:szCs w:val="22"/>
        </w:rPr>
      </w:pPr>
    </w:p>
    <w:p w:rsidR="00E42B3F" w:rsidRPr="006916F3" w:rsidRDefault="00E42B3F" w:rsidP="00135C26">
      <w:pPr>
        <w:pStyle w:val="a7"/>
        <w:rPr>
          <w:sz w:val="22"/>
          <w:szCs w:val="22"/>
        </w:rPr>
      </w:pPr>
    </w:p>
    <w:p w:rsidR="00135C26" w:rsidRPr="006916F3" w:rsidRDefault="00135C26" w:rsidP="00135C26">
      <w:pPr>
        <w:jc w:val="both"/>
        <w:rPr>
          <w:bCs/>
          <w:sz w:val="22"/>
          <w:szCs w:val="22"/>
        </w:rPr>
      </w:pPr>
    </w:p>
    <w:p w:rsidR="00191F1C" w:rsidRPr="006916F3" w:rsidRDefault="00191F1C" w:rsidP="00191F1C">
      <w:pPr>
        <w:jc w:val="center"/>
        <w:rPr>
          <w:b/>
          <w:bCs/>
          <w:sz w:val="22"/>
          <w:szCs w:val="22"/>
        </w:rPr>
      </w:pPr>
      <w:r w:rsidRPr="006916F3">
        <w:rPr>
          <w:b/>
          <w:bCs/>
          <w:sz w:val="22"/>
          <w:szCs w:val="22"/>
        </w:rPr>
        <w:t>Методическое обеспечение программы</w:t>
      </w:r>
    </w:p>
    <w:p w:rsidR="00191F1C" w:rsidRPr="006916F3" w:rsidRDefault="00191F1C" w:rsidP="00191F1C">
      <w:pPr>
        <w:jc w:val="both"/>
        <w:rPr>
          <w:bCs/>
          <w:i/>
          <w:sz w:val="22"/>
          <w:szCs w:val="22"/>
        </w:rPr>
      </w:pPr>
      <w:r w:rsidRPr="006916F3">
        <w:rPr>
          <w:b/>
          <w:bCs/>
          <w:sz w:val="22"/>
          <w:szCs w:val="22"/>
        </w:rPr>
        <w:t xml:space="preserve">          </w:t>
      </w:r>
      <w:r w:rsidRPr="006916F3">
        <w:rPr>
          <w:bCs/>
          <w:i/>
          <w:sz w:val="22"/>
          <w:szCs w:val="22"/>
        </w:rPr>
        <w:t>Раздел «Основы рисунка»</w:t>
      </w:r>
    </w:p>
    <w:p w:rsidR="00191F1C" w:rsidRPr="006916F3" w:rsidRDefault="00191F1C" w:rsidP="00191F1C">
      <w:pPr>
        <w:jc w:val="both"/>
        <w:rPr>
          <w:bCs/>
          <w:sz w:val="22"/>
          <w:szCs w:val="22"/>
        </w:rPr>
      </w:pPr>
      <w:r w:rsidRPr="006916F3">
        <w:rPr>
          <w:b/>
          <w:bCs/>
          <w:sz w:val="22"/>
          <w:szCs w:val="22"/>
        </w:rPr>
        <w:t xml:space="preserve">     1.Репродукции рисунков мастеров </w:t>
      </w:r>
      <w:r w:rsidRPr="006916F3">
        <w:rPr>
          <w:bCs/>
          <w:sz w:val="22"/>
          <w:szCs w:val="22"/>
        </w:rPr>
        <w:t>К.П. Брюллов, П.П. Чистяков, О.А. Кипренский, Н.Фомин, В. Савинский, И.П. Крамской, А. Иванов, Рафаэль, Ф.А. Васильев, И.И. Шишкин, С.А. Серов, Леонардо да Винчи, Микеланджело, И.Е. Репин, Н. Касаткин, Д. Кардовский, Ж. Энгр и др.</w:t>
      </w:r>
    </w:p>
    <w:p w:rsidR="00191F1C" w:rsidRPr="006916F3" w:rsidRDefault="00191F1C" w:rsidP="00191F1C">
      <w:pPr>
        <w:jc w:val="both"/>
        <w:rPr>
          <w:bCs/>
          <w:sz w:val="22"/>
          <w:szCs w:val="22"/>
        </w:rPr>
      </w:pPr>
      <w:r w:rsidRPr="006916F3">
        <w:rPr>
          <w:b/>
          <w:bCs/>
          <w:sz w:val="22"/>
          <w:szCs w:val="22"/>
        </w:rPr>
        <w:t xml:space="preserve">     2.Рисунки: </w:t>
      </w:r>
      <w:r w:rsidRPr="006916F3">
        <w:rPr>
          <w:bCs/>
          <w:sz w:val="22"/>
          <w:szCs w:val="22"/>
        </w:rPr>
        <w:t>выполненные учащимся, студентов педагогического университета Художественно-графического факультета, выполненные углем, сангиной, соусом, карандашом, пастелью и другими материалами.</w:t>
      </w:r>
    </w:p>
    <w:p w:rsidR="00191F1C" w:rsidRPr="006916F3" w:rsidRDefault="00191F1C" w:rsidP="00191F1C">
      <w:pPr>
        <w:jc w:val="both"/>
        <w:rPr>
          <w:bCs/>
          <w:sz w:val="22"/>
          <w:szCs w:val="22"/>
        </w:rPr>
      </w:pPr>
      <w:r w:rsidRPr="006916F3">
        <w:rPr>
          <w:b/>
          <w:bCs/>
          <w:sz w:val="22"/>
          <w:szCs w:val="22"/>
        </w:rPr>
        <w:t xml:space="preserve">     3.Наглядные пособия </w:t>
      </w:r>
      <w:r w:rsidRPr="006916F3">
        <w:rPr>
          <w:bCs/>
          <w:sz w:val="22"/>
          <w:szCs w:val="22"/>
        </w:rPr>
        <w:t>в виде рисунков, методических таблиц.</w:t>
      </w:r>
    </w:p>
    <w:p w:rsidR="00191F1C" w:rsidRPr="006916F3" w:rsidRDefault="00191F1C" w:rsidP="00191F1C">
      <w:pPr>
        <w:jc w:val="both"/>
        <w:rPr>
          <w:bCs/>
          <w:sz w:val="22"/>
          <w:szCs w:val="22"/>
        </w:rPr>
      </w:pPr>
      <w:r w:rsidRPr="006916F3">
        <w:rPr>
          <w:b/>
          <w:bCs/>
          <w:sz w:val="22"/>
          <w:szCs w:val="22"/>
        </w:rPr>
        <w:t xml:space="preserve">     4.Альбомы и книги,</w:t>
      </w:r>
      <w:r w:rsidRPr="006916F3">
        <w:rPr>
          <w:bCs/>
          <w:sz w:val="22"/>
          <w:szCs w:val="22"/>
        </w:rPr>
        <w:t xml:space="preserve"> посвященные творчеству разных художников, с иллюстрациями.</w:t>
      </w:r>
    </w:p>
    <w:p w:rsidR="00191F1C" w:rsidRPr="006916F3" w:rsidRDefault="00191F1C" w:rsidP="00191F1C">
      <w:pPr>
        <w:jc w:val="both"/>
        <w:rPr>
          <w:bCs/>
          <w:i/>
          <w:sz w:val="22"/>
          <w:szCs w:val="22"/>
        </w:rPr>
      </w:pPr>
      <w:r w:rsidRPr="006916F3">
        <w:rPr>
          <w:bCs/>
          <w:sz w:val="22"/>
          <w:szCs w:val="22"/>
        </w:rPr>
        <w:t xml:space="preserve">          </w:t>
      </w:r>
      <w:r w:rsidRPr="006916F3">
        <w:rPr>
          <w:bCs/>
          <w:i/>
          <w:sz w:val="22"/>
          <w:szCs w:val="22"/>
        </w:rPr>
        <w:t>Раздел «Основы живописи»</w:t>
      </w:r>
    </w:p>
    <w:p w:rsidR="00191F1C" w:rsidRPr="006916F3" w:rsidRDefault="00191F1C" w:rsidP="00191F1C">
      <w:pPr>
        <w:jc w:val="both"/>
        <w:rPr>
          <w:bCs/>
          <w:sz w:val="22"/>
          <w:szCs w:val="22"/>
        </w:rPr>
      </w:pPr>
      <w:r w:rsidRPr="006916F3">
        <w:rPr>
          <w:b/>
          <w:bCs/>
          <w:sz w:val="22"/>
          <w:szCs w:val="22"/>
        </w:rPr>
        <w:t xml:space="preserve">     1.Репродукции образцов живописи </w:t>
      </w:r>
      <w:r w:rsidRPr="006916F3">
        <w:rPr>
          <w:bCs/>
          <w:sz w:val="22"/>
          <w:szCs w:val="22"/>
        </w:rPr>
        <w:t>произведений художников мирового, русского искусства П. Класс, Ф. Леже, Э. Мане, Шардон, Ф. Хальс, К. Коровин, И. Грабаль, П. Кончаловский, А. Куприн, И. Машков, А. Лентулов, М. Сарьян, А. Осьмиркин, А. Герасимов, А. Лентулов, М. Сарьян, А. Осьмиркин, А. Герасимов, В. Лебедев, Н. Тырса, П. Кузецов, Пименов, В. Рождественский, Н. Ерышев, Т. Салахов, Д. Ривера, Д. Сикейрос, Р. Гуттузо и др.</w:t>
      </w:r>
    </w:p>
    <w:p w:rsidR="00191F1C" w:rsidRPr="006916F3" w:rsidRDefault="00191F1C" w:rsidP="00191F1C">
      <w:pPr>
        <w:jc w:val="both"/>
        <w:rPr>
          <w:bCs/>
          <w:sz w:val="22"/>
          <w:szCs w:val="22"/>
        </w:rPr>
      </w:pPr>
      <w:r w:rsidRPr="006916F3">
        <w:rPr>
          <w:b/>
          <w:bCs/>
          <w:sz w:val="22"/>
          <w:szCs w:val="22"/>
        </w:rPr>
        <w:lastRenderedPageBreak/>
        <w:t xml:space="preserve">     2.Живописные этюды </w:t>
      </w:r>
      <w:r w:rsidRPr="006916F3">
        <w:rPr>
          <w:bCs/>
          <w:sz w:val="22"/>
          <w:szCs w:val="22"/>
        </w:rPr>
        <w:t>выполненные учащимися студии, студентами педагогического университета Художественно-графического факультета, пастелью и другими материалами.</w:t>
      </w:r>
    </w:p>
    <w:p w:rsidR="00191F1C" w:rsidRPr="006916F3" w:rsidRDefault="00191F1C" w:rsidP="00191F1C">
      <w:pPr>
        <w:jc w:val="both"/>
        <w:rPr>
          <w:bCs/>
          <w:sz w:val="22"/>
          <w:szCs w:val="22"/>
        </w:rPr>
      </w:pPr>
      <w:r w:rsidRPr="006916F3">
        <w:rPr>
          <w:b/>
          <w:bCs/>
          <w:sz w:val="22"/>
          <w:szCs w:val="22"/>
        </w:rPr>
        <w:t xml:space="preserve">     3.Наглядные пособия</w:t>
      </w:r>
      <w:r w:rsidRPr="006916F3">
        <w:rPr>
          <w:bCs/>
          <w:sz w:val="22"/>
          <w:szCs w:val="22"/>
        </w:rPr>
        <w:t xml:space="preserve"> по технологии живописи акварелью, гуашью, выполненные преподавателем.</w:t>
      </w:r>
    </w:p>
    <w:p w:rsidR="00191F1C" w:rsidRPr="006916F3" w:rsidRDefault="00191F1C" w:rsidP="00191F1C">
      <w:pPr>
        <w:jc w:val="both"/>
        <w:rPr>
          <w:bCs/>
          <w:sz w:val="22"/>
          <w:szCs w:val="22"/>
        </w:rPr>
      </w:pPr>
      <w:r w:rsidRPr="006916F3">
        <w:rPr>
          <w:b/>
          <w:bCs/>
          <w:sz w:val="22"/>
          <w:szCs w:val="22"/>
        </w:rPr>
        <w:t xml:space="preserve">     4.Альбомы иллюстраций</w:t>
      </w:r>
      <w:r w:rsidRPr="006916F3">
        <w:rPr>
          <w:bCs/>
          <w:sz w:val="22"/>
          <w:szCs w:val="22"/>
        </w:rPr>
        <w:t xml:space="preserve"> </w:t>
      </w:r>
    </w:p>
    <w:p w:rsidR="00191F1C" w:rsidRPr="006916F3" w:rsidRDefault="00191F1C" w:rsidP="00191F1C">
      <w:pPr>
        <w:jc w:val="both"/>
        <w:rPr>
          <w:b/>
          <w:bCs/>
          <w:sz w:val="22"/>
          <w:szCs w:val="22"/>
        </w:rPr>
      </w:pPr>
      <w:r w:rsidRPr="006916F3">
        <w:rPr>
          <w:b/>
          <w:bCs/>
          <w:sz w:val="22"/>
          <w:szCs w:val="22"/>
        </w:rPr>
        <w:t xml:space="preserve">     5.Таблица цветовой круг.</w:t>
      </w:r>
    </w:p>
    <w:p w:rsidR="00191F1C" w:rsidRPr="006916F3" w:rsidRDefault="00191F1C" w:rsidP="00191F1C">
      <w:pPr>
        <w:jc w:val="both"/>
        <w:rPr>
          <w:bCs/>
          <w:i/>
          <w:sz w:val="22"/>
          <w:szCs w:val="22"/>
        </w:rPr>
      </w:pPr>
      <w:r w:rsidRPr="006916F3">
        <w:rPr>
          <w:b/>
          <w:bCs/>
          <w:sz w:val="22"/>
          <w:szCs w:val="22"/>
        </w:rPr>
        <w:t xml:space="preserve">     </w:t>
      </w:r>
      <w:r w:rsidRPr="006916F3">
        <w:rPr>
          <w:bCs/>
          <w:i/>
          <w:sz w:val="22"/>
          <w:szCs w:val="22"/>
        </w:rPr>
        <w:t>Раздел «Основы композиции»</w:t>
      </w:r>
    </w:p>
    <w:p w:rsidR="00191F1C" w:rsidRPr="006916F3" w:rsidRDefault="00191F1C" w:rsidP="00191F1C">
      <w:pPr>
        <w:jc w:val="both"/>
        <w:rPr>
          <w:bCs/>
          <w:sz w:val="22"/>
          <w:szCs w:val="22"/>
        </w:rPr>
      </w:pPr>
      <w:r w:rsidRPr="006916F3">
        <w:rPr>
          <w:bCs/>
          <w:i/>
          <w:sz w:val="22"/>
          <w:szCs w:val="22"/>
        </w:rPr>
        <w:t xml:space="preserve">    </w:t>
      </w:r>
      <w:r w:rsidRPr="006916F3">
        <w:rPr>
          <w:b/>
          <w:bCs/>
          <w:sz w:val="22"/>
          <w:szCs w:val="22"/>
        </w:rPr>
        <w:t xml:space="preserve"> 1.Репродукции работ мастеров </w:t>
      </w:r>
      <w:r w:rsidRPr="006916F3">
        <w:rPr>
          <w:bCs/>
          <w:sz w:val="22"/>
          <w:szCs w:val="22"/>
        </w:rPr>
        <w:t>Леонардо да Винчи, Рембрандт, Дюрер, В. Серов, И. Шишкин, А. Остроумова-Лебедева, И.В. Васнецов, М. Врубель, Д. Шмаринов, Рачев, Чарушин, Ю. Васнецов, Н. Пескарев, Н. Рерих, И. Билибин и др.</w:t>
      </w:r>
    </w:p>
    <w:p w:rsidR="00191F1C" w:rsidRPr="006916F3" w:rsidRDefault="00191F1C" w:rsidP="00191F1C">
      <w:pPr>
        <w:jc w:val="both"/>
        <w:rPr>
          <w:bCs/>
          <w:sz w:val="22"/>
          <w:szCs w:val="22"/>
        </w:rPr>
      </w:pPr>
      <w:r w:rsidRPr="006916F3">
        <w:rPr>
          <w:b/>
          <w:bCs/>
          <w:sz w:val="22"/>
          <w:szCs w:val="22"/>
        </w:rPr>
        <w:t xml:space="preserve">     2.Иллюстрации </w:t>
      </w:r>
      <w:r w:rsidRPr="006916F3">
        <w:rPr>
          <w:bCs/>
          <w:sz w:val="22"/>
          <w:szCs w:val="22"/>
        </w:rPr>
        <w:t>к сказкам «Конек-Горбунек» Ю. Васнецов и Н. Пескарев.</w:t>
      </w:r>
    </w:p>
    <w:p w:rsidR="00191F1C" w:rsidRPr="006916F3" w:rsidRDefault="00191F1C" w:rsidP="00191F1C">
      <w:pPr>
        <w:jc w:val="both"/>
        <w:rPr>
          <w:bCs/>
          <w:sz w:val="22"/>
          <w:szCs w:val="22"/>
        </w:rPr>
      </w:pPr>
      <w:r w:rsidRPr="006916F3">
        <w:rPr>
          <w:b/>
          <w:bCs/>
          <w:sz w:val="22"/>
          <w:szCs w:val="22"/>
        </w:rPr>
        <w:t xml:space="preserve">    3.Рисунки учащихся </w:t>
      </w:r>
      <w:r w:rsidRPr="006916F3">
        <w:rPr>
          <w:bCs/>
          <w:sz w:val="22"/>
          <w:szCs w:val="22"/>
        </w:rPr>
        <w:t>на темы композиций, сказок, эскизы разработок кукол, открыток, декоративных масок.</w:t>
      </w:r>
    </w:p>
    <w:p w:rsidR="00191F1C" w:rsidRPr="006916F3" w:rsidRDefault="00191F1C" w:rsidP="00191F1C">
      <w:pPr>
        <w:jc w:val="both"/>
        <w:rPr>
          <w:bCs/>
          <w:sz w:val="22"/>
          <w:szCs w:val="22"/>
        </w:rPr>
      </w:pPr>
      <w:r w:rsidRPr="006916F3">
        <w:rPr>
          <w:b/>
          <w:bCs/>
          <w:sz w:val="22"/>
          <w:szCs w:val="22"/>
        </w:rPr>
        <w:t xml:space="preserve">     4.Комплекты </w:t>
      </w:r>
      <w:r w:rsidRPr="006916F3">
        <w:rPr>
          <w:bCs/>
          <w:sz w:val="22"/>
          <w:szCs w:val="22"/>
        </w:rPr>
        <w:t>картинок с иллюстрациями сказок о животных Е. Рачева.</w:t>
      </w:r>
    </w:p>
    <w:p w:rsidR="00191F1C" w:rsidRPr="006916F3" w:rsidRDefault="00191F1C" w:rsidP="00191F1C">
      <w:pPr>
        <w:jc w:val="both"/>
        <w:rPr>
          <w:bCs/>
          <w:sz w:val="22"/>
          <w:szCs w:val="22"/>
        </w:rPr>
      </w:pPr>
      <w:r w:rsidRPr="006916F3">
        <w:rPr>
          <w:bCs/>
          <w:sz w:val="22"/>
          <w:szCs w:val="22"/>
        </w:rPr>
        <w:t>Комплекс картинок с фотографиями русских прялок, Русского народного костюма.</w:t>
      </w:r>
    </w:p>
    <w:p w:rsidR="00191F1C" w:rsidRPr="006916F3" w:rsidRDefault="00191F1C" w:rsidP="00191F1C">
      <w:pPr>
        <w:jc w:val="both"/>
        <w:rPr>
          <w:bCs/>
          <w:sz w:val="22"/>
          <w:szCs w:val="22"/>
        </w:rPr>
      </w:pPr>
      <w:r w:rsidRPr="006916F3">
        <w:rPr>
          <w:bCs/>
          <w:sz w:val="22"/>
          <w:szCs w:val="22"/>
        </w:rPr>
        <w:t xml:space="preserve">      </w:t>
      </w:r>
      <w:r w:rsidRPr="006916F3">
        <w:rPr>
          <w:b/>
          <w:bCs/>
          <w:sz w:val="22"/>
          <w:szCs w:val="22"/>
        </w:rPr>
        <w:t xml:space="preserve">5.Демонстративный материал: </w:t>
      </w:r>
      <w:r w:rsidRPr="006916F3">
        <w:rPr>
          <w:bCs/>
          <w:sz w:val="22"/>
          <w:szCs w:val="22"/>
        </w:rPr>
        <w:t>куклы, аппликации из ткани, декоративные маски из картона, фольги и бумаги; фотография дымковской игрушки; шаблон контура дымковской игрушки «Барышня»; альбомы фотографий – бабочки, цветы, раковины; шаблон контура волшебника; шаблон открытки для выполнения из бумаги и картона; комплект картинок орнаментов народов России.</w:t>
      </w:r>
    </w:p>
    <w:p w:rsidR="00E42B3F" w:rsidRPr="00946B16" w:rsidRDefault="00E42B3F" w:rsidP="00A54E95">
      <w:pPr>
        <w:jc w:val="both"/>
        <w:rPr>
          <w:color w:val="C00000"/>
          <w:sz w:val="22"/>
          <w:szCs w:val="22"/>
        </w:rPr>
      </w:pPr>
    </w:p>
    <w:p w:rsidR="00E42B3F" w:rsidRPr="00946B16" w:rsidRDefault="00E42B3F" w:rsidP="00A54E95">
      <w:pPr>
        <w:jc w:val="both"/>
        <w:rPr>
          <w:color w:val="C00000"/>
          <w:sz w:val="22"/>
          <w:szCs w:val="22"/>
        </w:rPr>
      </w:pPr>
    </w:p>
    <w:p w:rsidR="004E338F" w:rsidRPr="00F66C98" w:rsidRDefault="004E338F" w:rsidP="003E5CD5">
      <w:pPr>
        <w:jc w:val="center"/>
        <w:rPr>
          <w:b/>
        </w:rPr>
      </w:pPr>
      <w:r w:rsidRPr="00F66C98">
        <w:rPr>
          <w:b/>
        </w:rPr>
        <w:t>7.</w:t>
      </w:r>
      <w:r w:rsidR="0026653B" w:rsidRPr="00F66C98">
        <w:rPr>
          <w:b/>
        </w:rPr>
        <w:t>2</w:t>
      </w:r>
      <w:r w:rsidR="000852CC">
        <w:rPr>
          <w:b/>
        </w:rPr>
        <w:t>3</w:t>
      </w:r>
      <w:r w:rsidRPr="00F66C98">
        <w:rPr>
          <w:b/>
        </w:rPr>
        <w:t xml:space="preserve">. Общеразвивающая программа «Основы изобразительного искусства» (Объединение «Основы изобразительного искусства», </w:t>
      </w:r>
      <w:r w:rsidR="00C1029E">
        <w:rPr>
          <w:b/>
        </w:rPr>
        <w:t xml:space="preserve">1, </w:t>
      </w:r>
      <w:r w:rsidR="006916F3" w:rsidRPr="00F66C98">
        <w:rPr>
          <w:b/>
        </w:rPr>
        <w:t>2</w:t>
      </w:r>
      <w:r w:rsidR="000852CC">
        <w:rPr>
          <w:b/>
        </w:rPr>
        <w:t xml:space="preserve"> </w:t>
      </w:r>
      <w:r w:rsidR="003E5CD5" w:rsidRPr="00F66C98">
        <w:rPr>
          <w:b/>
        </w:rPr>
        <w:t>групп</w:t>
      </w:r>
      <w:r w:rsidR="006916F3" w:rsidRPr="00F66C98">
        <w:rPr>
          <w:b/>
        </w:rPr>
        <w:t>ы</w:t>
      </w:r>
      <w:r w:rsidRPr="00F66C98">
        <w:rPr>
          <w:b/>
        </w:rPr>
        <w:t>)</w:t>
      </w:r>
    </w:p>
    <w:p w:rsidR="004E338F" w:rsidRPr="00F66C98" w:rsidRDefault="004E338F" w:rsidP="004E338F">
      <w:r w:rsidRPr="00F66C98">
        <w:t>Педагог: Восковец Е.С..</w:t>
      </w:r>
    </w:p>
    <w:p w:rsidR="004E338F" w:rsidRPr="00F66C98" w:rsidRDefault="004E338F" w:rsidP="004E338F">
      <w:r w:rsidRPr="00F66C98">
        <w:t>Возраст детей: 7 - 14 лет</w:t>
      </w:r>
    </w:p>
    <w:p w:rsidR="004E338F" w:rsidRPr="00F66C98" w:rsidRDefault="004E338F" w:rsidP="004E338F">
      <w:r w:rsidRPr="00F66C98">
        <w:t>Срок реализации: 2 года</w:t>
      </w:r>
    </w:p>
    <w:p w:rsidR="004E338F" w:rsidRPr="00F66C98" w:rsidRDefault="004E338F" w:rsidP="004E338F">
      <w:r w:rsidRPr="00F66C98">
        <w:t>Год обучения: 2</w:t>
      </w:r>
    </w:p>
    <w:p w:rsidR="00AC5782" w:rsidRPr="00F66C98" w:rsidRDefault="00AC5782" w:rsidP="00F854BD">
      <w:pPr>
        <w:jc w:val="center"/>
        <w:rPr>
          <w:b/>
          <w:bCs/>
          <w:sz w:val="22"/>
          <w:szCs w:val="22"/>
        </w:rPr>
      </w:pPr>
      <w:r w:rsidRPr="00F66C98">
        <w:rPr>
          <w:b/>
          <w:bCs/>
          <w:sz w:val="22"/>
          <w:szCs w:val="22"/>
        </w:rPr>
        <w:t xml:space="preserve">Учебно-тематический план </w:t>
      </w:r>
      <w:r w:rsidR="00F854BD" w:rsidRPr="00F66C98">
        <w:rPr>
          <w:b/>
          <w:bCs/>
          <w:sz w:val="22"/>
          <w:szCs w:val="22"/>
        </w:rPr>
        <w:t>2</w:t>
      </w:r>
      <w:r w:rsidRPr="00F66C98">
        <w:rPr>
          <w:b/>
          <w:bCs/>
          <w:sz w:val="22"/>
          <w:szCs w:val="22"/>
        </w:rPr>
        <w:t xml:space="preserve">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301"/>
        <w:gridCol w:w="1896"/>
        <w:gridCol w:w="1925"/>
        <w:gridCol w:w="1882"/>
      </w:tblGrid>
      <w:tr w:rsidR="00AC5782" w:rsidRPr="00F66C98" w:rsidTr="00ED4E8D">
        <w:tc>
          <w:tcPr>
            <w:tcW w:w="567" w:type="dxa"/>
            <w:shd w:val="clear" w:color="auto" w:fill="auto"/>
          </w:tcPr>
          <w:p w:rsidR="00AC5782" w:rsidRPr="00F66C98" w:rsidRDefault="00AC5782" w:rsidP="00EB18B2">
            <w:pPr>
              <w:jc w:val="center"/>
              <w:rPr>
                <w:b/>
                <w:bCs/>
              </w:rPr>
            </w:pPr>
            <w:r w:rsidRPr="00F66C98">
              <w:rPr>
                <w:b/>
                <w:bCs/>
                <w:sz w:val="22"/>
                <w:szCs w:val="22"/>
              </w:rPr>
              <w:t>№</w:t>
            </w:r>
          </w:p>
        </w:tc>
        <w:tc>
          <w:tcPr>
            <w:tcW w:w="3301" w:type="dxa"/>
            <w:shd w:val="clear" w:color="auto" w:fill="auto"/>
          </w:tcPr>
          <w:p w:rsidR="00AC5782" w:rsidRPr="00F66C98" w:rsidRDefault="00AC5782" w:rsidP="00EB18B2">
            <w:pPr>
              <w:jc w:val="center"/>
              <w:rPr>
                <w:b/>
                <w:bCs/>
              </w:rPr>
            </w:pPr>
            <w:r w:rsidRPr="00F66C98">
              <w:rPr>
                <w:b/>
                <w:bCs/>
                <w:sz w:val="22"/>
                <w:szCs w:val="22"/>
              </w:rPr>
              <w:t>тема</w:t>
            </w:r>
          </w:p>
        </w:tc>
        <w:tc>
          <w:tcPr>
            <w:tcW w:w="1896" w:type="dxa"/>
            <w:shd w:val="clear" w:color="auto" w:fill="auto"/>
          </w:tcPr>
          <w:p w:rsidR="00AC5782" w:rsidRPr="00F66C98" w:rsidRDefault="00AC5782" w:rsidP="00EB18B2">
            <w:pPr>
              <w:jc w:val="center"/>
              <w:rPr>
                <w:b/>
                <w:bCs/>
              </w:rPr>
            </w:pPr>
            <w:r w:rsidRPr="00F66C98">
              <w:rPr>
                <w:b/>
                <w:bCs/>
                <w:sz w:val="22"/>
                <w:szCs w:val="22"/>
              </w:rPr>
              <w:t>теория</w:t>
            </w:r>
          </w:p>
        </w:tc>
        <w:tc>
          <w:tcPr>
            <w:tcW w:w="1925" w:type="dxa"/>
            <w:shd w:val="clear" w:color="auto" w:fill="auto"/>
          </w:tcPr>
          <w:p w:rsidR="00AC5782" w:rsidRPr="00F66C98" w:rsidRDefault="00AC5782" w:rsidP="00EB18B2">
            <w:pPr>
              <w:jc w:val="center"/>
              <w:rPr>
                <w:b/>
                <w:bCs/>
              </w:rPr>
            </w:pPr>
            <w:r w:rsidRPr="00F66C98">
              <w:rPr>
                <w:b/>
                <w:bCs/>
                <w:sz w:val="22"/>
                <w:szCs w:val="22"/>
              </w:rPr>
              <w:t>практика</w:t>
            </w:r>
          </w:p>
        </w:tc>
        <w:tc>
          <w:tcPr>
            <w:tcW w:w="1882" w:type="dxa"/>
            <w:shd w:val="clear" w:color="auto" w:fill="auto"/>
          </w:tcPr>
          <w:p w:rsidR="00AC5782" w:rsidRPr="00F66C98" w:rsidRDefault="00AC5782" w:rsidP="00EB18B2">
            <w:pPr>
              <w:jc w:val="center"/>
              <w:rPr>
                <w:b/>
                <w:bCs/>
              </w:rPr>
            </w:pPr>
            <w:r w:rsidRPr="00F66C98">
              <w:rPr>
                <w:b/>
                <w:bCs/>
                <w:sz w:val="22"/>
                <w:szCs w:val="22"/>
              </w:rPr>
              <w:t>итого</w:t>
            </w:r>
          </w:p>
        </w:tc>
      </w:tr>
      <w:tr w:rsidR="00AC5782" w:rsidRPr="00F66C98" w:rsidTr="00ED4E8D">
        <w:tc>
          <w:tcPr>
            <w:tcW w:w="567" w:type="dxa"/>
            <w:shd w:val="clear" w:color="auto" w:fill="auto"/>
          </w:tcPr>
          <w:p w:rsidR="00AC5782" w:rsidRPr="00F66C98" w:rsidRDefault="00AC5782" w:rsidP="00EB18B2">
            <w:pPr>
              <w:jc w:val="center"/>
              <w:rPr>
                <w:b/>
                <w:bCs/>
              </w:rPr>
            </w:pPr>
          </w:p>
        </w:tc>
        <w:tc>
          <w:tcPr>
            <w:tcW w:w="3301" w:type="dxa"/>
            <w:shd w:val="clear" w:color="auto" w:fill="auto"/>
          </w:tcPr>
          <w:p w:rsidR="00AC5782" w:rsidRPr="00F66C98" w:rsidRDefault="00AC5782" w:rsidP="00EB18B2">
            <w:pPr>
              <w:jc w:val="center"/>
              <w:rPr>
                <w:b/>
                <w:bCs/>
              </w:rPr>
            </w:pPr>
            <w:r w:rsidRPr="00F66C98">
              <w:rPr>
                <w:b/>
                <w:bCs/>
                <w:sz w:val="22"/>
                <w:szCs w:val="22"/>
              </w:rPr>
              <w:t>Вводное занятие</w:t>
            </w:r>
          </w:p>
        </w:tc>
        <w:tc>
          <w:tcPr>
            <w:tcW w:w="1896" w:type="dxa"/>
            <w:shd w:val="clear" w:color="auto" w:fill="auto"/>
          </w:tcPr>
          <w:p w:rsidR="00AC5782" w:rsidRPr="00F66C98" w:rsidRDefault="00AC5782" w:rsidP="00EB18B2">
            <w:pPr>
              <w:jc w:val="center"/>
              <w:rPr>
                <w:b/>
                <w:bCs/>
              </w:rPr>
            </w:pPr>
            <w:r w:rsidRPr="00F66C98">
              <w:rPr>
                <w:b/>
                <w:bCs/>
                <w:sz w:val="22"/>
                <w:szCs w:val="22"/>
              </w:rPr>
              <w:t>1</w:t>
            </w:r>
          </w:p>
        </w:tc>
        <w:tc>
          <w:tcPr>
            <w:tcW w:w="1925" w:type="dxa"/>
            <w:shd w:val="clear" w:color="auto" w:fill="auto"/>
          </w:tcPr>
          <w:p w:rsidR="00AC5782" w:rsidRPr="00F66C98" w:rsidRDefault="00AC5782" w:rsidP="00EB18B2">
            <w:pPr>
              <w:jc w:val="center"/>
              <w:rPr>
                <w:b/>
                <w:bCs/>
              </w:rPr>
            </w:pPr>
            <w:r w:rsidRPr="00F66C98">
              <w:rPr>
                <w:b/>
                <w:bCs/>
                <w:sz w:val="22"/>
                <w:szCs w:val="22"/>
              </w:rPr>
              <w:t>1</w:t>
            </w:r>
          </w:p>
        </w:tc>
        <w:tc>
          <w:tcPr>
            <w:tcW w:w="1882" w:type="dxa"/>
            <w:shd w:val="clear" w:color="auto" w:fill="auto"/>
          </w:tcPr>
          <w:p w:rsidR="00AC5782" w:rsidRPr="00F66C98" w:rsidRDefault="00AC5782" w:rsidP="00EB18B2">
            <w:pPr>
              <w:jc w:val="center"/>
              <w:rPr>
                <w:b/>
                <w:bCs/>
              </w:rPr>
            </w:pPr>
            <w:r w:rsidRPr="00F66C98">
              <w:rPr>
                <w:b/>
                <w:bCs/>
                <w:sz w:val="22"/>
                <w:szCs w:val="22"/>
              </w:rPr>
              <w:t>1</w:t>
            </w:r>
          </w:p>
        </w:tc>
      </w:tr>
      <w:tr w:rsidR="00AC5782" w:rsidRPr="00F66C98" w:rsidTr="00ED4E8D">
        <w:tc>
          <w:tcPr>
            <w:tcW w:w="567" w:type="dxa"/>
            <w:shd w:val="clear" w:color="auto" w:fill="auto"/>
          </w:tcPr>
          <w:p w:rsidR="00AC5782" w:rsidRPr="00F66C98" w:rsidRDefault="00AC5782" w:rsidP="00EB18B2">
            <w:pPr>
              <w:jc w:val="center"/>
              <w:rPr>
                <w:b/>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2.</w:t>
            </w:r>
          </w:p>
          <w:p w:rsidR="00AC5782" w:rsidRPr="00F66C98" w:rsidRDefault="00AC5782" w:rsidP="00EB18B2">
            <w:pPr>
              <w:rPr>
                <w:bCs/>
              </w:rPr>
            </w:pPr>
          </w:p>
          <w:p w:rsidR="00AC5782" w:rsidRPr="00F66C98" w:rsidRDefault="00AC5782" w:rsidP="00EB18B2">
            <w:pPr>
              <w:rPr>
                <w:bCs/>
              </w:rPr>
            </w:pPr>
            <w:r w:rsidRPr="00F66C98">
              <w:rPr>
                <w:bCs/>
                <w:sz w:val="22"/>
                <w:szCs w:val="22"/>
              </w:rPr>
              <w:t xml:space="preserve"> 3.</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r w:rsidRPr="00F66C98">
              <w:rPr>
                <w:bCs/>
                <w:sz w:val="22"/>
                <w:szCs w:val="22"/>
              </w:rPr>
              <w:t xml:space="preserve"> 5.</w:t>
            </w:r>
          </w:p>
          <w:p w:rsidR="00AC5782" w:rsidRPr="00F66C98" w:rsidRDefault="00AC5782" w:rsidP="00EB18B2">
            <w:pPr>
              <w:jc w:val="center"/>
              <w:rPr>
                <w:bCs/>
              </w:rPr>
            </w:pPr>
            <w:r w:rsidRPr="00F66C98">
              <w:rPr>
                <w:bCs/>
                <w:sz w:val="22"/>
                <w:szCs w:val="22"/>
              </w:rPr>
              <w:t>6.</w:t>
            </w:r>
          </w:p>
          <w:p w:rsidR="00AC5782" w:rsidRPr="00F66C98" w:rsidRDefault="00AC5782" w:rsidP="00EB18B2">
            <w:pPr>
              <w:rPr>
                <w:bCs/>
              </w:rPr>
            </w:pPr>
            <w:r w:rsidRPr="00F66C98">
              <w:rPr>
                <w:bCs/>
                <w:sz w:val="22"/>
                <w:szCs w:val="22"/>
              </w:rPr>
              <w:t xml:space="preserve"> 7.</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 xml:space="preserve">8. </w:t>
            </w:r>
          </w:p>
          <w:p w:rsidR="00AC5782" w:rsidRPr="00F66C98" w:rsidRDefault="00AC5782" w:rsidP="00EB18B2">
            <w:pPr>
              <w:jc w:val="center"/>
              <w:rPr>
                <w:bCs/>
              </w:rPr>
            </w:pPr>
            <w:r w:rsidRPr="00F66C98">
              <w:rPr>
                <w:bCs/>
                <w:sz w:val="22"/>
                <w:szCs w:val="22"/>
              </w:rPr>
              <w:t>9.</w:t>
            </w:r>
          </w:p>
        </w:tc>
        <w:tc>
          <w:tcPr>
            <w:tcW w:w="3301" w:type="dxa"/>
            <w:shd w:val="clear" w:color="auto" w:fill="auto"/>
          </w:tcPr>
          <w:p w:rsidR="00AC5782" w:rsidRPr="00F66C98" w:rsidRDefault="00AC5782" w:rsidP="00EB18B2">
            <w:pPr>
              <w:jc w:val="center"/>
              <w:rPr>
                <w:b/>
                <w:bCs/>
              </w:rPr>
            </w:pPr>
            <w:r w:rsidRPr="00F66C98">
              <w:rPr>
                <w:b/>
                <w:bCs/>
                <w:sz w:val="22"/>
                <w:szCs w:val="22"/>
              </w:rPr>
              <w:t>Основы рисунка:</w:t>
            </w:r>
          </w:p>
          <w:p w:rsidR="00AC5782" w:rsidRPr="00F66C98" w:rsidRDefault="00AC5782" w:rsidP="00EB18B2">
            <w:pPr>
              <w:rPr>
                <w:bCs/>
              </w:rPr>
            </w:pPr>
            <w:r w:rsidRPr="00F66C98">
              <w:rPr>
                <w:bCs/>
                <w:sz w:val="22"/>
                <w:szCs w:val="22"/>
              </w:rPr>
              <w:t>Геометрические тела.</w:t>
            </w:r>
          </w:p>
          <w:p w:rsidR="00AC5782" w:rsidRPr="00F66C98" w:rsidRDefault="00AC5782" w:rsidP="00EB18B2">
            <w:pPr>
              <w:rPr>
                <w:bCs/>
              </w:rPr>
            </w:pPr>
            <w:r w:rsidRPr="00F66C98">
              <w:rPr>
                <w:bCs/>
                <w:sz w:val="22"/>
                <w:szCs w:val="22"/>
              </w:rPr>
              <w:t xml:space="preserve">Натюрморт из предметов быта. Инструменты. </w:t>
            </w:r>
          </w:p>
          <w:p w:rsidR="00AC5782" w:rsidRPr="00F66C98" w:rsidRDefault="00AC5782" w:rsidP="00EB18B2">
            <w:pPr>
              <w:rPr>
                <w:bCs/>
              </w:rPr>
            </w:pPr>
            <w:r w:rsidRPr="00F66C98">
              <w:rPr>
                <w:bCs/>
                <w:sz w:val="22"/>
                <w:szCs w:val="22"/>
              </w:rPr>
              <w:t>Гипсовый орнамент.</w:t>
            </w:r>
          </w:p>
          <w:p w:rsidR="00AC5782" w:rsidRPr="00F66C98" w:rsidRDefault="00AC5782" w:rsidP="00EB18B2">
            <w:pPr>
              <w:rPr>
                <w:bCs/>
              </w:rPr>
            </w:pPr>
            <w:r w:rsidRPr="00F66C98">
              <w:rPr>
                <w:bCs/>
                <w:sz w:val="22"/>
                <w:szCs w:val="22"/>
              </w:rPr>
              <w:t>Животные и птицы</w:t>
            </w:r>
          </w:p>
          <w:p w:rsidR="00AC5782" w:rsidRPr="00F66C98" w:rsidRDefault="00AC5782" w:rsidP="00EB18B2">
            <w:pPr>
              <w:rPr>
                <w:bCs/>
              </w:rPr>
            </w:pPr>
            <w:r w:rsidRPr="00F66C98">
              <w:rPr>
                <w:bCs/>
                <w:sz w:val="22"/>
                <w:szCs w:val="22"/>
              </w:rPr>
              <w:t>Городской пейзаж</w:t>
            </w:r>
          </w:p>
          <w:p w:rsidR="00AC5782" w:rsidRPr="00F66C98" w:rsidRDefault="00AC5782" w:rsidP="00EB18B2">
            <w:pPr>
              <w:rPr>
                <w:bCs/>
              </w:rPr>
            </w:pPr>
            <w:r w:rsidRPr="00F66C98">
              <w:rPr>
                <w:bCs/>
                <w:sz w:val="22"/>
                <w:szCs w:val="22"/>
              </w:rPr>
              <w:t>Транспорт.</w:t>
            </w:r>
          </w:p>
          <w:p w:rsidR="00AC5782" w:rsidRPr="00F66C98" w:rsidRDefault="00AC5782" w:rsidP="00EB18B2">
            <w:pPr>
              <w:rPr>
                <w:bCs/>
              </w:rPr>
            </w:pPr>
            <w:r w:rsidRPr="00F66C98">
              <w:rPr>
                <w:bCs/>
                <w:sz w:val="22"/>
                <w:szCs w:val="22"/>
              </w:rPr>
              <w:t>Рисование с натуры гипсовых частей головы человека.</w:t>
            </w:r>
          </w:p>
          <w:p w:rsidR="00AC5782" w:rsidRPr="00F66C98" w:rsidRDefault="00AC5782" w:rsidP="00EB18B2">
            <w:pPr>
              <w:rPr>
                <w:bCs/>
              </w:rPr>
            </w:pPr>
            <w:r w:rsidRPr="00F66C98">
              <w:rPr>
                <w:bCs/>
                <w:sz w:val="22"/>
                <w:szCs w:val="22"/>
              </w:rPr>
              <w:t>Фигура человека</w:t>
            </w:r>
          </w:p>
          <w:p w:rsidR="00AC5782" w:rsidRPr="00F66C98" w:rsidRDefault="00AC5782" w:rsidP="00EB18B2">
            <w:pPr>
              <w:rPr>
                <w:bCs/>
              </w:rPr>
            </w:pPr>
            <w:r w:rsidRPr="00F66C98">
              <w:rPr>
                <w:bCs/>
                <w:sz w:val="22"/>
                <w:szCs w:val="22"/>
              </w:rPr>
              <w:t xml:space="preserve">Портрет </w:t>
            </w:r>
          </w:p>
        </w:tc>
        <w:tc>
          <w:tcPr>
            <w:tcW w:w="1896" w:type="dxa"/>
            <w:shd w:val="clear" w:color="auto" w:fill="auto"/>
          </w:tcPr>
          <w:p w:rsidR="00AC5782" w:rsidRPr="00F66C98" w:rsidRDefault="00AC5782" w:rsidP="00EB18B2">
            <w:pPr>
              <w:jc w:val="center"/>
              <w:rPr>
                <w:b/>
                <w:bCs/>
              </w:rPr>
            </w:pPr>
            <w:r w:rsidRPr="00F66C98">
              <w:rPr>
                <w:b/>
                <w:bCs/>
                <w:sz w:val="22"/>
                <w:szCs w:val="22"/>
              </w:rPr>
              <w:t>9</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tc>
        <w:tc>
          <w:tcPr>
            <w:tcW w:w="1925" w:type="dxa"/>
            <w:shd w:val="clear" w:color="auto" w:fill="auto"/>
          </w:tcPr>
          <w:p w:rsidR="00AC5782" w:rsidRPr="00F66C98" w:rsidRDefault="00AC5782" w:rsidP="00EB18B2">
            <w:pPr>
              <w:jc w:val="center"/>
              <w:rPr>
                <w:b/>
                <w:bCs/>
              </w:rPr>
            </w:pPr>
            <w:r w:rsidRPr="00F66C98">
              <w:rPr>
                <w:b/>
                <w:bCs/>
                <w:sz w:val="22"/>
                <w:szCs w:val="22"/>
              </w:rPr>
              <w:t>15</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3</w:t>
            </w:r>
          </w:p>
        </w:tc>
        <w:tc>
          <w:tcPr>
            <w:tcW w:w="1882" w:type="dxa"/>
            <w:shd w:val="clear" w:color="auto" w:fill="auto"/>
          </w:tcPr>
          <w:p w:rsidR="00AC5782" w:rsidRPr="00F66C98" w:rsidRDefault="00AC5782" w:rsidP="00EB18B2">
            <w:pPr>
              <w:jc w:val="center"/>
              <w:rPr>
                <w:b/>
                <w:bCs/>
              </w:rPr>
            </w:pPr>
            <w:r w:rsidRPr="00F66C98">
              <w:rPr>
                <w:b/>
                <w:bCs/>
                <w:sz w:val="22"/>
                <w:szCs w:val="22"/>
              </w:rPr>
              <w:t>24</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4</w:t>
            </w:r>
          </w:p>
        </w:tc>
      </w:tr>
      <w:tr w:rsidR="00AC5782" w:rsidRPr="00F66C98" w:rsidTr="00ED4E8D">
        <w:trPr>
          <w:trHeight w:val="273"/>
        </w:trPr>
        <w:tc>
          <w:tcPr>
            <w:tcW w:w="567" w:type="dxa"/>
            <w:shd w:val="clear" w:color="auto" w:fill="auto"/>
          </w:tcPr>
          <w:p w:rsidR="00AC5782" w:rsidRPr="00F66C98" w:rsidRDefault="00AC5782" w:rsidP="00EB18B2">
            <w:pPr>
              <w:jc w:val="center"/>
              <w:rPr>
                <w:b/>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rPr>
                <w:bCs/>
              </w:rPr>
            </w:pPr>
            <w:r w:rsidRPr="00F66C98">
              <w:rPr>
                <w:bCs/>
                <w:sz w:val="22"/>
                <w:szCs w:val="22"/>
              </w:rPr>
              <w:t xml:space="preserve"> 2.</w:t>
            </w:r>
          </w:p>
          <w:p w:rsidR="00AC5782" w:rsidRPr="00F66C98" w:rsidRDefault="00AC5782" w:rsidP="00EB18B2">
            <w:pPr>
              <w:jc w:val="center"/>
              <w:rPr>
                <w:bCs/>
              </w:rPr>
            </w:pPr>
            <w:r w:rsidRPr="00F66C98">
              <w:rPr>
                <w:bCs/>
                <w:sz w:val="22"/>
                <w:szCs w:val="22"/>
              </w:rPr>
              <w:t>3.</w:t>
            </w:r>
          </w:p>
          <w:p w:rsidR="00AC5782" w:rsidRPr="00F66C98" w:rsidRDefault="00AC5782" w:rsidP="00EB18B2">
            <w:pPr>
              <w:rPr>
                <w:bCs/>
              </w:rPr>
            </w:pPr>
            <w:r w:rsidRPr="00F66C98">
              <w:rPr>
                <w:bCs/>
                <w:sz w:val="22"/>
                <w:szCs w:val="22"/>
              </w:rPr>
              <w:t xml:space="preserve"> 4.</w:t>
            </w:r>
          </w:p>
          <w:p w:rsidR="00AC5782" w:rsidRPr="00F66C98" w:rsidRDefault="00AC5782" w:rsidP="00EB18B2">
            <w:pPr>
              <w:rPr>
                <w:bCs/>
              </w:rPr>
            </w:pPr>
            <w:r w:rsidRPr="00F66C98">
              <w:rPr>
                <w:bCs/>
                <w:sz w:val="22"/>
                <w:szCs w:val="22"/>
              </w:rPr>
              <w:t xml:space="preserve"> 5.</w:t>
            </w:r>
          </w:p>
          <w:p w:rsidR="00AC5782" w:rsidRPr="00F66C98" w:rsidRDefault="00AC5782" w:rsidP="00EB18B2">
            <w:pPr>
              <w:jc w:val="center"/>
              <w:rPr>
                <w:bCs/>
              </w:rPr>
            </w:pPr>
          </w:p>
          <w:p w:rsidR="00AC5782" w:rsidRPr="00F66C98" w:rsidRDefault="00AC5782" w:rsidP="00EB18B2">
            <w:pPr>
              <w:rPr>
                <w:bCs/>
              </w:rPr>
            </w:pPr>
            <w:r w:rsidRPr="00F66C98">
              <w:rPr>
                <w:bCs/>
                <w:sz w:val="22"/>
                <w:szCs w:val="22"/>
              </w:rPr>
              <w:t xml:space="preserve"> 6.</w:t>
            </w:r>
          </w:p>
          <w:p w:rsidR="00AC5782" w:rsidRPr="00F66C98" w:rsidRDefault="00AC5782" w:rsidP="00EB18B2">
            <w:pPr>
              <w:rPr>
                <w:bCs/>
              </w:rPr>
            </w:pPr>
            <w:r w:rsidRPr="00F66C98">
              <w:rPr>
                <w:bCs/>
                <w:sz w:val="22"/>
                <w:szCs w:val="22"/>
              </w:rPr>
              <w:t xml:space="preserve"> 7.</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lastRenderedPageBreak/>
              <w:t>8.</w:t>
            </w:r>
          </w:p>
          <w:p w:rsidR="00AC5782" w:rsidRPr="00F66C98" w:rsidRDefault="00AC5782" w:rsidP="00EB18B2">
            <w:pPr>
              <w:jc w:val="center"/>
              <w:rPr>
                <w:bCs/>
              </w:rPr>
            </w:pPr>
            <w:r w:rsidRPr="00F66C98">
              <w:rPr>
                <w:bCs/>
                <w:sz w:val="22"/>
                <w:szCs w:val="22"/>
              </w:rPr>
              <w:t>9.</w:t>
            </w:r>
          </w:p>
        </w:tc>
        <w:tc>
          <w:tcPr>
            <w:tcW w:w="3301" w:type="dxa"/>
            <w:shd w:val="clear" w:color="auto" w:fill="auto"/>
          </w:tcPr>
          <w:p w:rsidR="00AC5782" w:rsidRPr="00F66C98" w:rsidRDefault="00AC5782" w:rsidP="00EB18B2">
            <w:pPr>
              <w:jc w:val="center"/>
              <w:rPr>
                <w:b/>
                <w:bCs/>
              </w:rPr>
            </w:pPr>
            <w:r w:rsidRPr="00F66C98">
              <w:rPr>
                <w:b/>
                <w:bCs/>
                <w:sz w:val="22"/>
                <w:szCs w:val="22"/>
              </w:rPr>
              <w:lastRenderedPageBreak/>
              <w:t>Основы живописи:</w:t>
            </w:r>
          </w:p>
          <w:p w:rsidR="00AC5782" w:rsidRPr="00F66C98" w:rsidRDefault="00AC5782" w:rsidP="00EB18B2">
            <w:pPr>
              <w:rPr>
                <w:bCs/>
              </w:rPr>
            </w:pPr>
            <w:r w:rsidRPr="00F66C98">
              <w:rPr>
                <w:bCs/>
                <w:sz w:val="22"/>
                <w:szCs w:val="22"/>
              </w:rPr>
              <w:t xml:space="preserve"> Осенний букет в теплой гамме.</w:t>
            </w:r>
          </w:p>
          <w:p w:rsidR="00AC5782" w:rsidRPr="00F66C98" w:rsidRDefault="00AC5782" w:rsidP="00EB18B2">
            <w:pPr>
              <w:rPr>
                <w:bCs/>
              </w:rPr>
            </w:pPr>
            <w:r w:rsidRPr="00F66C98">
              <w:rPr>
                <w:bCs/>
                <w:sz w:val="22"/>
                <w:szCs w:val="22"/>
              </w:rPr>
              <w:t>Осенний букет в холодной гамме.</w:t>
            </w:r>
          </w:p>
          <w:p w:rsidR="00AC5782" w:rsidRPr="00F66C98" w:rsidRDefault="00AC5782" w:rsidP="00EB18B2">
            <w:pPr>
              <w:rPr>
                <w:bCs/>
              </w:rPr>
            </w:pPr>
            <w:r w:rsidRPr="00F66C98">
              <w:rPr>
                <w:bCs/>
                <w:sz w:val="22"/>
                <w:szCs w:val="22"/>
              </w:rPr>
              <w:t>Осенний пейзаж.</w:t>
            </w:r>
          </w:p>
          <w:p w:rsidR="00AC5782" w:rsidRPr="00F66C98" w:rsidRDefault="00AC5782" w:rsidP="00EB18B2">
            <w:pPr>
              <w:rPr>
                <w:bCs/>
              </w:rPr>
            </w:pPr>
            <w:r w:rsidRPr="00F66C98">
              <w:rPr>
                <w:bCs/>
                <w:sz w:val="22"/>
                <w:szCs w:val="22"/>
              </w:rPr>
              <w:t>Натюрморт с фруктами в теплой гамме.</w:t>
            </w:r>
          </w:p>
          <w:p w:rsidR="00AC5782" w:rsidRPr="00F66C98" w:rsidRDefault="00AC5782" w:rsidP="00EB18B2">
            <w:pPr>
              <w:rPr>
                <w:bCs/>
              </w:rPr>
            </w:pPr>
            <w:r w:rsidRPr="00F66C98">
              <w:rPr>
                <w:bCs/>
                <w:sz w:val="22"/>
                <w:szCs w:val="22"/>
              </w:rPr>
              <w:t>Зимний пейзаж.</w:t>
            </w:r>
          </w:p>
          <w:p w:rsidR="00AC5782" w:rsidRPr="00F66C98" w:rsidRDefault="00AC5782" w:rsidP="00EB18B2">
            <w:pPr>
              <w:rPr>
                <w:bCs/>
              </w:rPr>
            </w:pPr>
            <w:r w:rsidRPr="00F66C98">
              <w:rPr>
                <w:bCs/>
                <w:sz w:val="22"/>
                <w:szCs w:val="22"/>
              </w:rPr>
              <w:t>Натюрморт с чучелом птицы</w:t>
            </w:r>
          </w:p>
          <w:p w:rsidR="00AC5782" w:rsidRPr="00F66C98" w:rsidRDefault="00AC5782" w:rsidP="00EB18B2">
            <w:pPr>
              <w:rPr>
                <w:bCs/>
              </w:rPr>
            </w:pPr>
            <w:r w:rsidRPr="00F66C98">
              <w:rPr>
                <w:bCs/>
                <w:sz w:val="22"/>
                <w:szCs w:val="22"/>
              </w:rPr>
              <w:t>Весенний пейзаж</w:t>
            </w:r>
          </w:p>
          <w:p w:rsidR="00AC5782" w:rsidRPr="00F66C98" w:rsidRDefault="00AC5782" w:rsidP="00EB18B2">
            <w:pPr>
              <w:rPr>
                <w:bCs/>
              </w:rPr>
            </w:pPr>
            <w:r w:rsidRPr="00F66C98">
              <w:rPr>
                <w:bCs/>
                <w:sz w:val="22"/>
                <w:szCs w:val="22"/>
              </w:rPr>
              <w:t>Декоративные натюрморты.</w:t>
            </w:r>
          </w:p>
          <w:p w:rsidR="00AC5782" w:rsidRPr="00F66C98" w:rsidRDefault="00AC5782" w:rsidP="00EB18B2">
            <w:pPr>
              <w:rPr>
                <w:bCs/>
              </w:rPr>
            </w:pPr>
          </w:p>
        </w:tc>
        <w:tc>
          <w:tcPr>
            <w:tcW w:w="1896" w:type="dxa"/>
            <w:shd w:val="clear" w:color="auto" w:fill="auto"/>
          </w:tcPr>
          <w:p w:rsidR="00AC5782" w:rsidRPr="00F66C98" w:rsidRDefault="00AC5782" w:rsidP="00EB18B2">
            <w:pPr>
              <w:jc w:val="center"/>
              <w:rPr>
                <w:b/>
                <w:bCs/>
              </w:rPr>
            </w:pPr>
            <w:r w:rsidRPr="00F66C98">
              <w:rPr>
                <w:b/>
                <w:bCs/>
                <w:sz w:val="22"/>
                <w:szCs w:val="22"/>
              </w:rPr>
              <w:lastRenderedPageBreak/>
              <w:t>8</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 xml:space="preserve">1 </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lastRenderedPageBreak/>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tc>
        <w:tc>
          <w:tcPr>
            <w:tcW w:w="1925" w:type="dxa"/>
            <w:shd w:val="clear" w:color="auto" w:fill="auto"/>
          </w:tcPr>
          <w:p w:rsidR="00AC5782" w:rsidRPr="00F66C98" w:rsidRDefault="00AC5782" w:rsidP="00EB18B2">
            <w:pPr>
              <w:jc w:val="center"/>
              <w:rPr>
                <w:b/>
                <w:bCs/>
              </w:rPr>
            </w:pPr>
            <w:r w:rsidRPr="00F66C98">
              <w:rPr>
                <w:b/>
                <w:bCs/>
                <w:sz w:val="22"/>
                <w:szCs w:val="22"/>
              </w:rPr>
              <w:lastRenderedPageBreak/>
              <w:t>16</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lastRenderedPageBreak/>
              <w:t>1</w:t>
            </w:r>
          </w:p>
          <w:p w:rsidR="00AC5782" w:rsidRPr="00F66C98" w:rsidRDefault="00AC5782" w:rsidP="00EB18B2">
            <w:pPr>
              <w:jc w:val="center"/>
              <w:rPr>
                <w:bCs/>
              </w:rPr>
            </w:pPr>
            <w:r w:rsidRPr="00F66C98">
              <w:rPr>
                <w:bCs/>
                <w:sz w:val="22"/>
                <w:szCs w:val="22"/>
              </w:rPr>
              <w:t>3</w:t>
            </w:r>
          </w:p>
        </w:tc>
        <w:tc>
          <w:tcPr>
            <w:tcW w:w="1882" w:type="dxa"/>
            <w:shd w:val="clear" w:color="auto" w:fill="auto"/>
          </w:tcPr>
          <w:p w:rsidR="00AC5782" w:rsidRPr="00F66C98" w:rsidRDefault="00AC5782" w:rsidP="00EB18B2">
            <w:pPr>
              <w:jc w:val="center"/>
              <w:rPr>
                <w:b/>
                <w:bCs/>
              </w:rPr>
            </w:pPr>
            <w:r w:rsidRPr="00F66C98">
              <w:rPr>
                <w:b/>
                <w:bCs/>
                <w:sz w:val="22"/>
                <w:szCs w:val="22"/>
              </w:rPr>
              <w:lastRenderedPageBreak/>
              <w:t>24</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lastRenderedPageBreak/>
              <w:t>2</w:t>
            </w:r>
          </w:p>
          <w:p w:rsidR="00AC5782" w:rsidRPr="00F66C98" w:rsidRDefault="00AC5782" w:rsidP="00EB18B2">
            <w:pPr>
              <w:jc w:val="center"/>
              <w:rPr>
                <w:bCs/>
              </w:rPr>
            </w:pPr>
            <w:r w:rsidRPr="00F66C98">
              <w:rPr>
                <w:bCs/>
                <w:sz w:val="22"/>
                <w:szCs w:val="22"/>
              </w:rPr>
              <w:t>4</w:t>
            </w:r>
          </w:p>
        </w:tc>
      </w:tr>
      <w:tr w:rsidR="00AC5782" w:rsidRPr="00F66C98" w:rsidTr="00ED4E8D">
        <w:trPr>
          <w:trHeight w:val="6134"/>
        </w:trPr>
        <w:tc>
          <w:tcPr>
            <w:tcW w:w="567" w:type="dxa"/>
            <w:tcBorders>
              <w:top w:val="nil"/>
            </w:tcBorders>
            <w:shd w:val="clear" w:color="auto" w:fill="auto"/>
          </w:tcPr>
          <w:p w:rsidR="00AC5782" w:rsidRPr="00F66C98" w:rsidRDefault="00AC5782" w:rsidP="00EB18B2">
            <w:pPr>
              <w:jc w:val="center"/>
              <w:rPr>
                <w:b/>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7.</w:t>
            </w:r>
          </w:p>
          <w:p w:rsidR="00AC5782" w:rsidRPr="00F66C98" w:rsidRDefault="00AC5782" w:rsidP="00EB18B2">
            <w:pPr>
              <w:jc w:val="center"/>
              <w:rPr>
                <w:bCs/>
              </w:rPr>
            </w:pPr>
            <w:r w:rsidRPr="00F66C98">
              <w:rPr>
                <w:bCs/>
                <w:sz w:val="22"/>
                <w:szCs w:val="22"/>
              </w:rPr>
              <w:t>8.</w:t>
            </w:r>
          </w:p>
          <w:p w:rsidR="00AC5782" w:rsidRPr="00F66C98" w:rsidRDefault="00AC5782" w:rsidP="00EB18B2">
            <w:pPr>
              <w:rPr>
                <w:bCs/>
              </w:rPr>
            </w:pPr>
            <w:r w:rsidRPr="00F66C98">
              <w:rPr>
                <w:bCs/>
                <w:sz w:val="22"/>
                <w:szCs w:val="22"/>
              </w:rPr>
              <w:t xml:space="preserve"> 9.</w:t>
            </w:r>
          </w:p>
          <w:p w:rsidR="00AC5782" w:rsidRPr="00F66C98" w:rsidRDefault="00AC5782" w:rsidP="00EB18B2">
            <w:pPr>
              <w:rPr>
                <w:bCs/>
              </w:rPr>
            </w:pPr>
          </w:p>
          <w:p w:rsidR="00AC5782" w:rsidRPr="00F66C98" w:rsidRDefault="00AC5782" w:rsidP="00EB18B2">
            <w:pPr>
              <w:rPr>
                <w:bCs/>
              </w:rPr>
            </w:pPr>
          </w:p>
          <w:p w:rsidR="00AC5782" w:rsidRPr="00F66C98" w:rsidRDefault="00AC5782" w:rsidP="00EB18B2">
            <w:pPr>
              <w:jc w:val="center"/>
              <w:rPr>
                <w:bCs/>
              </w:rPr>
            </w:pPr>
            <w:r w:rsidRPr="00F66C98">
              <w:rPr>
                <w:bCs/>
                <w:sz w:val="22"/>
                <w:szCs w:val="22"/>
              </w:rPr>
              <w:t>10.</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11.</w:t>
            </w:r>
          </w:p>
          <w:p w:rsidR="00AC5782" w:rsidRPr="00F66C98" w:rsidRDefault="00AC5782" w:rsidP="00EB18B2">
            <w:pPr>
              <w:jc w:val="center"/>
              <w:rPr>
                <w:bCs/>
              </w:rPr>
            </w:pPr>
            <w:r w:rsidRPr="00F66C98">
              <w:rPr>
                <w:bCs/>
                <w:sz w:val="22"/>
                <w:szCs w:val="22"/>
              </w:rPr>
              <w:t>12.</w:t>
            </w:r>
          </w:p>
          <w:p w:rsidR="00AC5782" w:rsidRPr="00F66C98" w:rsidRDefault="00AC5782" w:rsidP="00EB18B2">
            <w:pPr>
              <w:jc w:val="center"/>
              <w:rPr>
                <w:bCs/>
              </w:rPr>
            </w:pPr>
            <w:r w:rsidRPr="00F66C98">
              <w:rPr>
                <w:bCs/>
                <w:sz w:val="22"/>
                <w:szCs w:val="22"/>
              </w:rPr>
              <w:t xml:space="preserve">13. </w:t>
            </w:r>
          </w:p>
          <w:p w:rsidR="00AC5782" w:rsidRPr="00F66C98" w:rsidRDefault="00AC5782" w:rsidP="00EB18B2">
            <w:pPr>
              <w:jc w:val="center"/>
              <w:rPr>
                <w:bCs/>
              </w:rPr>
            </w:pPr>
            <w:r w:rsidRPr="00F66C98">
              <w:rPr>
                <w:bCs/>
                <w:sz w:val="22"/>
                <w:szCs w:val="22"/>
              </w:rPr>
              <w:t>14.</w:t>
            </w:r>
          </w:p>
          <w:p w:rsidR="00AC5782" w:rsidRPr="00F66C98" w:rsidRDefault="00AC5782" w:rsidP="00EB18B2">
            <w:pPr>
              <w:jc w:val="center"/>
              <w:rPr>
                <w:bCs/>
              </w:rPr>
            </w:pPr>
            <w:r w:rsidRPr="00F66C98">
              <w:rPr>
                <w:bCs/>
                <w:sz w:val="22"/>
                <w:szCs w:val="22"/>
              </w:rPr>
              <w:t>15.</w:t>
            </w:r>
          </w:p>
          <w:p w:rsidR="00AC5782" w:rsidRPr="00F66C98" w:rsidRDefault="00AC5782" w:rsidP="00EB18B2">
            <w:pPr>
              <w:jc w:val="center"/>
              <w:rPr>
                <w:bCs/>
              </w:rPr>
            </w:pPr>
            <w:r w:rsidRPr="00F66C98">
              <w:rPr>
                <w:bCs/>
                <w:sz w:val="22"/>
                <w:szCs w:val="22"/>
              </w:rPr>
              <w:t>16.</w:t>
            </w:r>
          </w:p>
          <w:p w:rsidR="00AC5782" w:rsidRPr="00F66C98" w:rsidRDefault="00AC5782" w:rsidP="00EB18B2">
            <w:pPr>
              <w:jc w:val="center"/>
              <w:rPr>
                <w:bCs/>
              </w:rPr>
            </w:pPr>
          </w:p>
        </w:tc>
        <w:tc>
          <w:tcPr>
            <w:tcW w:w="3301" w:type="dxa"/>
            <w:shd w:val="clear" w:color="auto" w:fill="auto"/>
          </w:tcPr>
          <w:p w:rsidR="00AC5782" w:rsidRPr="00F66C98" w:rsidRDefault="00AC5782" w:rsidP="00EB18B2">
            <w:pPr>
              <w:jc w:val="center"/>
              <w:rPr>
                <w:b/>
                <w:bCs/>
              </w:rPr>
            </w:pPr>
            <w:r w:rsidRPr="00F66C98">
              <w:rPr>
                <w:b/>
                <w:bCs/>
                <w:sz w:val="22"/>
                <w:szCs w:val="22"/>
              </w:rPr>
              <w:t>Основы композиции:</w:t>
            </w:r>
          </w:p>
          <w:p w:rsidR="00AC5782" w:rsidRPr="00F66C98" w:rsidRDefault="00AC5782" w:rsidP="00EB18B2">
            <w:pPr>
              <w:rPr>
                <w:bCs/>
              </w:rPr>
            </w:pPr>
            <w:r w:rsidRPr="00F66C98">
              <w:rPr>
                <w:bCs/>
                <w:sz w:val="22"/>
                <w:szCs w:val="22"/>
              </w:rPr>
              <w:t>Жар-птица</w:t>
            </w:r>
          </w:p>
          <w:p w:rsidR="00AC5782" w:rsidRPr="00F66C98" w:rsidRDefault="00AC5782" w:rsidP="00EB18B2">
            <w:pPr>
              <w:rPr>
                <w:bCs/>
              </w:rPr>
            </w:pPr>
            <w:r w:rsidRPr="00F66C98">
              <w:rPr>
                <w:bCs/>
                <w:sz w:val="22"/>
                <w:szCs w:val="22"/>
              </w:rPr>
              <w:t>Мои друзья животные</w:t>
            </w:r>
          </w:p>
          <w:p w:rsidR="00AC5782" w:rsidRPr="00F66C98" w:rsidRDefault="00AC5782" w:rsidP="00EB18B2">
            <w:pPr>
              <w:rPr>
                <w:bCs/>
              </w:rPr>
            </w:pPr>
            <w:r w:rsidRPr="00F66C98">
              <w:rPr>
                <w:bCs/>
                <w:sz w:val="22"/>
                <w:szCs w:val="22"/>
              </w:rPr>
              <w:t>Мифология: птица – Счастья, Печали, Мудрости.</w:t>
            </w:r>
          </w:p>
          <w:p w:rsidR="00AC5782" w:rsidRPr="00F66C98" w:rsidRDefault="00AC5782" w:rsidP="00EB18B2">
            <w:pPr>
              <w:rPr>
                <w:bCs/>
              </w:rPr>
            </w:pPr>
            <w:r w:rsidRPr="00F66C98">
              <w:rPr>
                <w:bCs/>
                <w:sz w:val="22"/>
                <w:szCs w:val="22"/>
              </w:rPr>
              <w:t>Транспорт – вчера, сегодня, завтра.</w:t>
            </w:r>
          </w:p>
          <w:p w:rsidR="00AC5782" w:rsidRPr="00F66C98" w:rsidRDefault="00AC5782" w:rsidP="00EB18B2">
            <w:pPr>
              <w:rPr>
                <w:bCs/>
              </w:rPr>
            </w:pPr>
            <w:r w:rsidRPr="00F66C98">
              <w:rPr>
                <w:bCs/>
                <w:sz w:val="22"/>
                <w:szCs w:val="22"/>
              </w:rPr>
              <w:t>Человек и природа</w:t>
            </w:r>
          </w:p>
          <w:p w:rsidR="00AC5782" w:rsidRPr="00F66C98" w:rsidRDefault="00AC5782" w:rsidP="00EB18B2">
            <w:pPr>
              <w:rPr>
                <w:bCs/>
              </w:rPr>
            </w:pPr>
            <w:r w:rsidRPr="00F66C98">
              <w:rPr>
                <w:bCs/>
                <w:sz w:val="22"/>
                <w:szCs w:val="22"/>
              </w:rPr>
              <w:t>Морские фантазии.</w:t>
            </w:r>
          </w:p>
          <w:p w:rsidR="00AC5782" w:rsidRPr="00F66C98" w:rsidRDefault="00AC5782" w:rsidP="00EB18B2">
            <w:pPr>
              <w:rPr>
                <w:bCs/>
              </w:rPr>
            </w:pPr>
            <w:r w:rsidRPr="00F66C98">
              <w:rPr>
                <w:bCs/>
                <w:sz w:val="22"/>
                <w:szCs w:val="22"/>
              </w:rPr>
              <w:t>Познай себя</w:t>
            </w:r>
          </w:p>
          <w:p w:rsidR="00AC5782" w:rsidRPr="00F66C98" w:rsidRDefault="00AC5782" w:rsidP="00EB18B2">
            <w:pPr>
              <w:rPr>
                <w:bCs/>
              </w:rPr>
            </w:pPr>
            <w:r w:rsidRPr="00F66C98">
              <w:rPr>
                <w:bCs/>
                <w:sz w:val="22"/>
                <w:szCs w:val="22"/>
              </w:rPr>
              <w:t>Рождество</w:t>
            </w:r>
          </w:p>
          <w:p w:rsidR="00AC5782" w:rsidRPr="00F66C98" w:rsidRDefault="00AC5782" w:rsidP="00EB18B2">
            <w:pPr>
              <w:rPr>
                <w:bCs/>
              </w:rPr>
            </w:pPr>
            <w:r w:rsidRPr="00F66C98">
              <w:rPr>
                <w:bCs/>
                <w:sz w:val="22"/>
                <w:szCs w:val="22"/>
              </w:rPr>
              <w:t xml:space="preserve">Зимняя сказка. Иллюстрация сказки «Морозко». </w:t>
            </w:r>
          </w:p>
          <w:p w:rsidR="00AC5782" w:rsidRPr="00F66C98" w:rsidRDefault="00AC5782" w:rsidP="00EB18B2">
            <w:pPr>
              <w:rPr>
                <w:bCs/>
              </w:rPr>
            </w:pPr>
            <w:r w:rsidRPr="00F66C98">
              <w:rPr>
                <w:bCs/>
                <w:sz w:val="22"/>
                <w:szCs w:val="22"/>
              </w:rPr>
              <w:t>Фантастические животные.</w:t>
            </w:r>
          </w:p>
          <w:p w:rsidR="00AC5782" w:rsidRPr="00F66C98" w:rsidRDefault="00AC5782" w:rsidP="00EB18B2">
            <w:pPr>
              <w:rPr>
                <w:bCs/>
              </w:rPr>
            </w:pPr>
            <w:r w:rsidRPr="00F66C98">
              <w:rPr>
                <w:bCs/>
                <w:sz w:val="22"/>
                <w:szCs w:val="22"/>
              </w:rPr>
              <w:t>Роспись кухонной доски.</w:t>
            </w:r>
          </w:p>
          <w:p w:rsidR="00AC5782" w:rsidRPr="00F66C98" w:rsidRDefault="00AC5782" w:rsidP="00EB18B2">
            <w:pPr>
              <w:rPr>
                <w:bCs/>
              </w:rPr>
            </w:pPr>
            <w:r w:rsidRPr="00F66C98">
              <w:rPr>
                <w:bCs/>
                <w:sz w:val="22"/>
                <w:szCs w:val="22"/>
              </w:rPr>
              <w:t>Масленица.</w:t>
            </w:r>
          </w:p>
          <w:p w:rsidR="00AC5782" w:rsidRPr="00F66C98" w:rsidRDefault="00AC5782" w:rsidP="00EB18B2">
            <w:pPr>
              <w:rPr>
                <w:bCs/>
              </w:rPr>
            </w:pPr>
            <w:r w:rsidRPr="00F66C98">
              <w:rPr>
                <w:bCs/>
                <w:sz w:val="22"/>
                <w:szCs w:val="22"/>
              </w:rPr>
              <w:t>Люблю тебя, моя Родина...</w:t>
            </w:r>
          </w:p>
          <w:p w:rsidR="00AC5782" w:rsidRPr="00F66C98" w:rsidRDefault="00AC5782" w:rsidP="00EB18B2">
            <w:pPr>
              <w:rPr>
                <w:bCs/>
              </w:rPr>
            </w:pPr>
            <w:r w:rsidRPr="00F66C98">
              <w:rPr>
                <w:bCs/>
                <w:sz w:val="22"/>
                <w:szCs w:val="22"/>
              </w:rPr>
              <w:t>Море и ветер. Парусники.</w:t>
            </w:r>
          </w:p>
          <w:p w:rsidR="00AC5782" w:rsidRPr="00F66C98" w:rsidRDefault="00AC5782" w:rsidP="00EB18B2">
            <w:pPr>
              <w:rPr>
                <w:bCs/>
              </w:rPr>
            </w:pPr>
            <w:r w:rsidRPr="00F66C98">
              <w:rPr>
                <w:bCs/>
                <w:sz w:val="22"/>
                <w:szCs w:val="22"/>
              </w:rPr>
              <w:t xml:space="preserve">Кукла </w:t>
            </w:r>
          </w:p>
          <w:p w:rsidR="00AC5782" w:rsidRPr="00F66C98" w:rsidRDefault="00AC5782" w:rsidP="00EB18B2">
            <w:pPr>
              <w:rPr>
                <w:bCs/>
              </w:rPr>
            </w:pPr>
            <w:r w:rsidRPr="00F66C98">
              <w:rPr>
                <w:bCs/>
                <w:sz w:val="22"/>
                <w:szCs w:val="22"/>
              </w:rPr>
              <w:t>Натюрморт – фантазия.</w:t>
            </w:r>
          </w:p>
        </w:tc>
        <w:tc>
          <w:tcPr>
            <w:tcW w:w="1896" w:type="dxa"/>
            <w:shd w:val="clear" w:color="auto" w:fill="auto"/>
          </w:tcPr>
          <w:p w:rsidR="00AC5782" w:rsidRPr="00F66C98" w:rsidRDefault="00AC5782" w:rsidP="00EB18B2">
            <w:pPr>
              <w:jc w:val="center"/>
              <w:rPr>
                <w:b/>
                <w:bCs/>
              </w:rPr>
            </w:pPr>
            <w:r w:rsidRPr="00F66C98">
              <w:rPr>
                <w:b/>
                <w:bCs/>
                <w:sz w:val="22"/>
                <w:szCs w:val="22"/>
              </w:rPr>
              <w:t>18</w:t>
            </w:r>
          </w:p>
          <w:p w:rsidR="00AC5782" w:rsidRPr="00F66C98" w:rsidRDefault="00AC5782" w:rsidP="00EB18B2">
            <w:pPr>
              <w:jc w:val="center"/>
              <w:rPr>
                <w:bCs/>
              </w:rPr>
            </w:pPr>
            <w:r w:rsidRPr="00F66C98">
              <w:rPr>
                <w:bCs/>
                <w:sz w:val="22"/>
                <w:szCs w:val="22"/>
              </w:rPr>
              <w:t>2</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p w:rsidR="00AC5782" w:rsidRPr="00F66C98" w:rsidRDefault="00AC5782" w:rsidP="00EB18B2">
            <w:pPr>
              <w:jc w:val="center"/>
              <w:rPr>
                <w:bCs/>
              </w:rPr>
            </w:pPr>
            <w:r w:rsidRPr="00F66C98">
              <w:rPr>
                <w:bCs/>
                <w:sz w:val="22"/>
                <w:szCs w:val="22"/>
              </w:rPr>
              <w:t>1</w:t>
            </w:r>
          </w:p>
        </w:tc>
        <w:tc>
          <w:tcPr>
            <w:tcW w:w="1925" w:type="dxa"/>
            <w:shd w:val="clear" w:color="auto" w:fill="auto"/>
          </w:tcPr>
          <w:p w:rsidR="00AC5782" w:rsidRPr="00F66C98" w:rsidRDefault="00AC5782" w:rsidP="00EB18B2">
            <w:pPr>
              <w:jc w:val="center"/>
              <w:rPr>
                <w:b/>
                <w:bCs/>
              </w:rPr>
            </w:pPr>
            <w:r w:rsidRPr="00F66C98">
              <w:rPr>
                <w:b/>
                <w:bCs/>
                <w:sz w:val="22"/>
                <w:szCs w:val="22"/>
              </w:rPr>
              <w:t>70</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r w:rsidRPr="00F66C98">
              <w:rPr>
                <w:bCs/>
                <w:sz w:val="22"/>
                <w:szCs w:val="22"/>
              </w:rPr>
              <w:t>3</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5</w:t>
            </w:r>
          </w:p>
          <w:p w:rsidR="00AC5782" w:rsidRPr="00F66C98" w:rsidRDefault="00AC5782" w:rsidP="00EB18B2">
            <w:pPr>
              <w:jc w:val="center"/>
              <w:rPr>
                <w:bCs/>
              </w:rPr>
            </w:pPr>
            <w:r w:rsidRPr="00F66C98">
              <w:rPr>
                <w:bCs/>
                <w:sz w:val="22"/>
                <w:szCs w:val="22"/>
              </w:rPr>
              <w:t>5</w:t>
            </w:r>
          </w:p>
        </w:tc>
        <w:tc>
          <w:tcPr>
            <w:tcW w:w="1882" w:type="dxa"/>
            <w:shd w:val="clear" w:color="auto" w:fill="auto"/>
          </w:tcPr>
          <w:p w:rsidR="00AC5782" w:rsidRPr="00F66C98" w:rsidRDefault="00AC5782" w:rsidP="00EB18B2">
            <w:pPr>
              <w:jc w:val="center"/>
              <w:rPr>
                <w:b/>
                <w:bCs/>
              </w:rPr>
            </w:pPr>
            <w:r w:rsidRPr="00F66C98">
              <w:rPr>
                <w:b/>
                <w:bCs/>
                <w:sz w:val="22"/>
                <w:szCs w:val="22"/>
              </w:rPr>
              <w:t>88</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r w:rsidRPr="00F66C98">
              <w:rPr>
                <w:bCs/>
                <w:sz w:val="22"/>
                <w:szCs w:val="22"/>
              </w:rPr>
              <w:t>4</w:t>
            </w:r>
          </w:p>
          <w:p w:rsidR="00AC5782" w:rsidRPr="00F66C98" w:rsidRDefault="00AC5782" w:rsidP="00EB18B2">
            <w:pPr>
              <w:jc w:val="center"/>
              <w:rPr>
                <w:bCs/>
              </w:rPr>
            </w:pP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6</w:t>
            </w:r>
          </w:p>
          <w:p w:rsidR="00AC5782" w:rsidRPr="00F66C98" w:rsidRDefault="00AC5782" w:rsidP="00EB18B2">
            <w:pPr>
              <w:jc w:val="center"/>
              <w:rPr>
                <w:bCs/>
              </w:rPr>
            </w:pPr>
            <w:r w:rsidRPr="00F66C98">
              <w:rPr>
                <w:bCs/>
                <w:sz w:val="22"/>
                <w:szCs w:val="22"/>
              </w:rPr>
              <w:t>6</w:t>
            </w:r>
          </w:p>
        </w:tc>
      </w:tr>
      <w:tr w:rsidR="00AC5782" w:rsidRPr="00F66C98" w:rsidTr="00ED4E8D">
        <w:trPr>
          <w:trHeight w:val="409"/>
        </w:trPr>
        <w:tc>
          <w:tcPr>
            <w:tcW w:w="567" w:type="dxa"/>
            <w:shd w:val="clear" w:color="auto" w:fill="auto"/>
          </w:tcPr>
          <w:p w:rsidR="00AC5782" w:rsidRPr="00F66C98" w:rsidRDefault="00AC5782" w:rsidP="00EB18B2">
            <w:pPr>
              <w:jc w:val="center"/>
              <w:rPr>
                <w:bCs/>
              </w:rPr>
            </w:pPr>
            <w:r w:rsidRPr="00F66C98">
              <w:rPr>
                <w:bCs/>
                <w:sz w:val="22"/>
                <w:szCs w:val="22"/>
              </w:rPr>
              <w:t xml:space="preserve"> </w:t>
            </w:r>
          </w:p>
        </w:tc>
        <w:tc>
          <w:tcPr>
            <w:tcW w:w="3301" w:type="dxa"/>
            <w:shd w:val="clear" w:color="auto" w:fill="auto"/>
          </w:tcPr>
          <w:p w:rsidR="00AC5782" w:rsidRPr="00F66C98" w:rsidRDefault="00AC5782" w:rsidP="00EB18B2">
            <w:pPr>
              <w:rPr>
                <w:bCs/>
              </w:rPr>
            </w:pPr>
            <w:r w:rsidRPr="00F66C98">
              <w:rPr>
                <w:b/>
                <w:bCs/>
                <w:sz w:val="22"/>
                <w:szCs w:val="22"/>
              </w:rPr>
              <w:t>Итоговое занятие</w:t>
            </w:r>
          </w:p>
        </w:tc>
        <w:tc>
          <w:tcPr>
            <w:tcW w:w="1896" w:type="dxa"/>
            <w:shd w:val="clear" w:color="auto" w:fill="auto"/>
          </w:tcPr>
          <w:p w:rsidR="00AC5782" w:rsidRPr="00F66C98" w:rsidRDefault="00AC5782" w:rsidP="00EB18B2">
            <w:pPr>
              <w:jc w:val="center"/>
              <w:rPr>
                <w:bCs/>
              </w:rPr>
            </w:pPr>
            <w:r w:rsidRPr="00F66C98">
              <w:rPr>
                <w:b/>
                <w:bCs/>
                <w:sz w:val="22"/>
                <w:szCs w:val="22"/>
              </w:rPr>
              <w:t>1</w:t>
            </w:r>
          </w:p>
        </w:tc>
        <w:tc>
          <w:tcPr>
            <w:tcW w:w="1925" w:type="dxa"/>
            <w:shd w:val="clear" w:color="auto" w:fill="auto"/>
          </w:tcPr>
          <w:p w:rsidR="00AC5782" w:rsidRPr="00F66C98" w:rsidRDefault="00AC5782" w:rsidP="00EB18B2">
            <w:pPr>
              <w:jc w:val="center"/>
              <w:rPr>
                <w:bCs/>
              </w:rPr>
            </w:pPr>
            <w:r w:rsidRPr="00F66C98">
              <w:rPr>
                <w:b/>
                <w:bCs/>
                <w:sz w:val="22"/>
                <w:szCs w:val="22"/>
              </w:rPr>
              <w:t>1</w:t>
            </w:r>
          </w:p>
        </w:tc>
        <w:tc>
          <w:tcPr>
            <w:tcW w:w="1882" w:type="dxa"/>
            <w:shd w:val="clear" w:color="auto" w:fill="auto"/>
          </w:tcPr>
          <w:p w:rsidR="00AC5782" w:rsidRPr="00F66C98" w:rsidRDefault="00AC5782" w:rsidP="00EB18B2">
            <w:pPr>
              <w:jc w:val="center"/>
              <w:rPr>
                <w:bCs/>
              </w:rPr>
            </w:pPr>
            <w:r w:rsidRPr="00F66C98">
              <w:rPr>
                <w:b/>
                <w:bCs/>
                <w:sz w:val="22"/>
                <w:szCs w:val="22"/>
              </w:rPr>
              <w:t>2</w:t>
            </w:r>
          </w:p>
        </w:tc>
      </w:tr>
      <w:tr w:rsidR="00AC5782" w:rsidRPr="00F66C98" w:rsidTr="00ED4E8D">
        <w:tc>
          <w:tcPr>
            <w:tcW w:w="567" w:type="dxa"/>
            <w:shd w:val="clear" w:color="auto" w:fill="auto"/>
          </w:tcPr>
          <w:p w:rsidR="00AC5782" w:rsidRPr="00F66C98" w:rsidRDefault="00AC5782" w:rsidP="00EB18B2">
            <w:pPr>
              <w:jc w:val="center"/>
              <w:rPr>
                <w:b/>
                <w:bCs/>
              </w:rPr>
            </w:pPr>
          </w:p>
        </w:tc>
        <w:tc>
          <w:tcPr>
            <w:tcW w:w="3301" w:type="dxa"/>
            <w:shd w:val="clear" w:color="auto" w:fill="auto"/>
          </w:tcPr>
          <w:p w:rsidR="00AC5782" w:rsidRPr="00F66C98" w:rsidRDefault="00AC5782" w:rsidP="00EB18B2">
            <w:pPr>
              <w:jc w:val="right"/>
              <w:rPr>
                <w:b/>
                <w:bCs/>
              </w:rPr>
            </w:pPr>
            <w:r w:rsidRPr="00F66C98">
              <w:rPr>
                <w:b/>
                <w:bCs/>
                <w:sz w:val="22"/>
                <w:szCs w:val="22"/>
              </w:rPr>
              <w:t>Итого:</w:t>
            </w:r>
          </w:p>
        </w:tc>
        <w:tc>
          <w:tcPr>
            <w:tcW w:w="1896" w:type="dxa"/>
            <w:shd w:val="clear" w:color="auto" w:fill="auto"/>
          </w:tcPr>
          <w:p w:rsidR="00AC5782" w:rsidRPr="00F66C98" w:rsidRDefault="00AC5782" w:rsidP="00EB18B2">
            <w:pPr>
              <w:jc w:val="center"/>
              <w:rPr>
                <w:b/>
                <w:bCs/>
              </w:rPr>
            </w:pPr>
            <w:r w:rsidRPr="00F66C98">
              <w:rPr>
                <w:b/>
                <w:bCs/>
                <w:sz w:val="22"/>
                <w:szCs w:val="22"/>
              </w:rPr>
              <w:t>37</w:t>
            </w:r>
          </w:p>
        </w:tc>
        <w:tc>
          <w:tcPr>
            <w:tcW w:w="1925" w:type="dxa"/>
            <w:shd w:val="clear" w:color="auto" w:fill="auto"/>
          </w:tcPr>
          <w:p w:rsidR="00AC5782" w:rsidRPr="00F66C98" w:rsidRDefault="00AC5782" w:rsidP="00EB18B2">
            <w:pPr>
              <w:jc w:val="center"/>
              <w:rPr>
                <w:b/>
                <w:bCs/>
              </w:rPr>
            </w:pPr>
            <w:r w:rsidRPr="00F66C98">
              <w:rPr>
                <w:b/>
                <w:bCs/>
                <w:sz w:val="22"/>
                <w:szCs w:val="22"/>
              </w:rPr>
              <w:t>107</w:t>
            </w:r>
          </w:p>
        </w:tc>
        <w:tc>
          <w:tcPr>
            <w:tcW w:w="1882" w:type="dxa"/>
            <w:shd w:val="clear" w:color="auto" w:fill="auto"/>
          </w:tcPr>
          <w:p w:rsidR="00AC5782" w:rsidRPr="00F66C98" w:rsidRDefault="00AC5782" w:rsidP="00EB18B2">
            <w:pPr>
              <w:jc w:val="center"/>
              <w:rPr>
                <w:b/>
                <w:bCs/>
              </w:rPr>
            </w:pPr>
            <w:r w:rsidRPr="00F66C98">
              <w:rPr>
                <w:b/>
                <w:bCs/>
                <w:sz w:val="22"/>
                <w:szCs w:val="22"/>
              </w:rPr>
              <w:t>144</w:t>
            </w:r>
          </w:p>
        </w:tc>
      </w:tr>
    </w:tbl>
    <w:p w:rsidR="00AC5782" w:rsidRPr="00F66C98" w:rsidRDefault="00456762" w:rsidP="00456762">
      <w:pPr>
        <w:jc w:val="center"/>
        <w:rPr>
          <w:b/>
          <w:bCs/>
          <w:sz w:val="22"/>
          <w:szCs w:val="22"/>
        </w:rPr>
      </w:pPr>
      <w:r w:rsidRPr="00F66C98">
        <w:rPr>
          <w:b/>
          <w:bCs/>
          <w:sz w:val="22"/>
          <w:szCs w:val="22"/>
        </w:rPr>
        <w:t>Содержание программы 2-го</w:t>
      </w:r>
      <w:r w:rsidR="00AC5782" w:rsidRPr="00F66C98">
        <w:rPr>
          <w:b/>
          <w:bCs/>
          <w:sz w:val="22"/>
          <w:szCs w:val="22"/>
        </w:rPr>
        <w:t xml:space="preserve"> год</w:t>
      </w:r>
      <w:r w:rsidRPr="00F66C98">
        <w:rPr>
          <w:b/>
          <w:bCs/>
          <w:sz w:val="22"/>
          <w:szCs w:val="22"/>
        </w:rPr>
        <w:t>а</w:t>
      </w:r>
      <w:r w:rsidR="00AC5782" w:rsidRPr="00F66C98">
        <w:rPr>
          <w:b/>
          <w:bCs/>
          <w:sz w:val="22"/>
          <w:szCs w:val="22"/>
        </w:rPr>
        <w:t xml:space="preserve"> обучения.</w:t>
      </w:r>
    </w:p>
    <w:p w:rsidR="00AC5782" w:rsidRPr="00F66C98" w:rsidRDefault="00AC5782" w:rsidP="00456762">
      <w:pPr>
        <w:jc w:val="both"/>
        <w:rPr>
          <w:b/>
          <w:bCs/>
          <w:sz w:val="22"/>
          <w:szCs w:val="22"/>
        </w:rPr>
      </w:pPr>
      <w:r w:rsidRPr="00F66C98">
        <w:rPr>
          <w:b/>
          <w:bCs/>
          <w:sz w:val="22"/>
          <w:szCs w:val="22"/>
        </w:rPr>
        <w:t xml:space="preserve">     1.Основы рисунка.</w:t>
      </w:r>
    </w:p>
    <w:p w:rsidR="00AC5782" w:rsidRPr="00F66C98" w:rsidRDefault="00AC5782" w:rsidP="00456762">
      <w:pPr>
        <w:jc w:val="both"/>
        <w:rPr>
          <w:bCs/>
          <w:sz w:val="22"/>
          <w:szCs w:val="22"/>
        </w:rPr>
      </w:pPr>
      <w:r w:rsidRPr="00F66C98">
        <w:rPr>
          <w:b/>
          <w:bCs/>
          <w:sz w:val="22"/>
          <w:szCs w:val="22"/>
        </w:rPr>
        <w:t xml:space="preserve">     Тема: «Геометрические тела». </w:t>
      </w:r>
      <w:r w:rsidRPr="00F66C98">
        <w:rPr>
          <w:bCs/>
          <w:sz w:val="22"/>
          <w:szCs w:val="22"/>
        </w:rPr>
        <w:t>(3 часа)</w:t>
      </w:r>
    </w:p>
    <w:p w:rsidR="00AC5782" w:rsidRPr="00F66C98" w:rsidRDefault="00AC5782" w:rsidP="00456762">
      <w:pPr>
        <w:jc w:val="both"/>
        <w:rPr>
          <w:bCs/>
          <w:sz w:val="22"/>
          <w:szCs w:val="22"/>
          <w:u w:val="single"/>
        </w:rPr>
      </w:pPr>
      <w:r w:rsidRPr="00F66C98">
        <w:rPr>
          <w:bCs/>
          <w:sz w:val="22"/>
          <w:szCs w:val="22"/>
        </w:rPr>
        <w:t xml:space="preserve">          </w:t>
      </w:r>
      <w:r w:rsidRPr="00F66C98">
        <w:rPr>
          <w:bCs/>
          <w:sz w:val="22"/>
          <w:szCs w:val="22"/>
          <w:u w:val="single"/>
        </w:rPr>
        <w:t xml:space="preserve">Теория </w:t>
      </w:r>
    </w:p>
    <w:p w:rsidR="00AC5782" w:rsidRPr="00F66C98" w:rsidRDefault="00AC5782" w:rsidP="00456762">
      <w:pPr>
        <w:jc w:val="both"/>
        <w:rPr>
          <w:bCs/>
          <w:sz w:val="22"/>
          <w:szCs w:val="22"/>
        </w:rPr>
      </w:pPr>
      <w:r w:rsidRPr="00F66C98">
        <w:rPr>
          <w:bCs/>
          <w:sz w:val="22"/>
          <w:szCs w:val="22"/>
        </w:rPr>
        <w:t xml:space="preserve">     Беседа. Демонстрация работ учащихся.</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r w:rsidRPr="00F66C98">
        <w:rPr>
          <w:bCs/>
          <w:sz w:val="22"/>
          <w:szCs w:val="22"/>
        </w:rPr>
        <w:t xml:space="preserve">. </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рисование гипсовых тел (куб, цилиндр, пирамида, призма). Подведение итогов, обсуждение работ учащихся).</w:t>
      </w:r>
    </w:p>
    <w:p w:rsidR="00AC5782" w:rsidRPr="00F66C98" w:rsidRDefault="00AC5782" w:rsidP="00456762">
      <w:pPr>
        <w:jc w:val="both"/>
        <w:rPr>
          <w:bCs/>
          <w:sz w:val="22"/>
          <w:szCs w:val="22"/>
        </w:rPr>
      </w:pPr>
      <w:r w:rsidRPr="00F66C98">
        <w:rPr>
          <w:bCs/>
          <w:sz w:val="22"/>
          <w:szCs w:val="22"/>
        </w:rPr>
        <w:t xml:space="preserve">     </w:t>
      </w:r>
      <w:r w:rsidRPr="00F66C98">
        <w:rPr>
          <w:b/>
          <w:bCs/>
          <w:sz w:val="22"/>
          <w:szCs w:val="22"/>
        </w:rPr>
        <w:t>2.Основы живописи.</w:t>
      </w:r>
    </w:p>
    <w:p w:rsidR="00AC5782" w:rsidRPr="00F66C98" w:rsidRDefault="00AC5782" w:rsidP="00456762">
      <w:pPr>
        <w:jc w:val="both"/>
        <w:rPr>
          <w:bCs/>
          <w:sz w:val="22"/>
          <w:szCs w:val="22"/>
        </w:rPr>
      </w:pPr>
      <w:r w:rsidRPr="00F66C98">
        <w:rPr>
          <w:b/>
          <w:bCs/>
          <w:sz w:val="22"/>
          <w:szCs w:val="22"/>
        </w:rPr>
        <w:t xml:space="preserve">      Тема: «Осенний букет в теплой гамме».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r w:rsidRPr="00F66C98">
        <w:rPr>
          <w:bCs/>
          <w:sz w:val="22"/>
          <w:szCs w:val="22"/>
        </w:rPr>
        <w:t xml:space="preserve"> </w:t>
      </w:r>
    </w:p>
    <w:p w:rsidR="00AC5782" w:rsidRPr="00F66C98" w:rsidRDefault="00AC5782" w:rsidP="00456762">
      <w:pPr>
        <w:jc w:val="both"/>
        <w:rPr>
          <w:bCs/>
          <w:sz w:val="22"/>
          <w:szCs w:val="22"/>
        </w:rPr>
      </w:pPr>
      <w:r w:rsidRPr="00F66C98">
        <w:rPr>
          <w:bCs/>
          <w:sz w:val="22"/>
          <w:szCs w:val="22"/>
        </w:rPr>
        <w:t xml:space="preserve">      Беседа. Демонстрация работ мастеров.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Упражнение:</w:t>
      </w:r>
      <w:r w:rsidRPr="00F66C98">
        <w:rPr>
          <w:bCs/>
          <w:sz w:val="22"/>
          <w:szCs w:val="22"/>
        </w:rPr>
        <w:t xml:space="preserve"> написание натюрморта в смешанной технике (акварель, гуашь, тушь).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3.Основы композиции.</w:t>
      </w:r>
    </w:p>
    <w:p w:rsidR="00AC5782" w:rsidRPr="00F66C98" w:rsidRDefault="00AC5782" w:rsidP="00456762">
      <w:pPr>
        <w:jc w:val="both"/>
        <w:rPr>
          <w:bCs/>
          <w:sz w:val="22"/>
          <w:szCs w:val="22"/>
        </w:rPr>
      </w:pPr>
      <w:r w:rsidRPr="00F66C98">
        <w:rPr>
          <w:b/>
          <w:bCs/>
          <w:sz w:val="22"/>
          <w:szCs w:val="22"/>
        </w:rPr>
        <w:t xml:space="preserve">      Тема: «Жар-птица»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r w:rsidRPr="00F66C98">
        <w:rPr>
          <w:bCs/>
          <w:sz w:val="22"/>
          <w:szCs w:val="22"/>
        </w:rPr>
        <w:t xml:space="preserve"> </w:t>
      </w:r>
    </w:p>
    <w:p w:rsidR="00AC5782" w:rsidRPr="00F66C98" w:rsidRDefault="00AC5782" w:rsidP="00456762">
      <w:pPr>
        <w:jc w:val="both"/>
        <w:rPr>
          <w:bCs/>
          <w:sz w:val="22"/>
          <w:szCs w:val="22"/>
        </w:rPr>
      </w:pPr>
      <w:r w:rsidRPr="00F66C98">
        <w:rPr>
          <w:bCs/>
          <w:sz w:val="22"/>
          <w:szCs w:val="22"/>
        </w:rPr>
        <w:t xml:space="preserve">     Беседа об иллюстрациях к сказке «Конек-горбунок» Ю. Васнецова и Н. Пескарева. Для создания эмоционального настроя учащихся зачитывается отрывок сказки (в тех же целях возможно прослушивание музыки из балета И. Стравинского «Жар-птица»). Демонстрация работ мастеров.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Упражнение:</w:t>
      </w:r>
      <w:r w:rsidRPr="00F66C98">
        <w:rPr>
          <w:bCs/>
          <w:sz w:val="22"/>
          <w:szCs w:val="22"/>
        </w:rPr>
        <w:t xml:space="preserve"> выполнение композиции с использованием акварели, гуаши, цветных мелков, цветной бумаги.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4.Основы рисунка.</w:t>
      </w:r>
    </w:p>
    <w:p w:rsidR="00AC5782" w:rsidRPr="00F66C98" w:rsidRDefault="00AC5782" w:rsidP="00456762">
      <w:pPr>
        <w:jc w:val="both"/>
        <w:rPr>
          <w:bCs/>
          <w:sz w:val="22"/>
          <w:szCs w:val="22"/>
        </w:rPr>
      </w:pPr>
      <w:r w:rsidRPr="00F66C98">
        <w:rPr>
          <w:b/>
          <w:bCs/>
          <w:sz w:val="22"/>
          <w:szCs w:val="22"/>
        </w:rPr>
        <w:lastRenderedPageBreak/>
        <w:t xml:space="preserve">     Тема: «Натюрморт из предмета быта. Инструменты.» </w:t>
      </w:r>
      <w:r w:rsidRPr="00F66C98">
        <w:rPr>
          <w:bCs/>
          <w:sz w:val="22"/>
          <w:szCs w:val="22"/>
        </w:rPr>
        <w:t>(3часа)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 xml:space="preserve">     Беседа. Демонстрация работ мастеров.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r w:rsidRPr="00F66C98">
        <w:rPr>
          <w:bCs/>
          <w:sz w:val="22"/>
          <w:szCs w:val="22"/>
        </w:rPr>
        <w:t xml:space="preserve"> </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Упражнение:</w:t>
      </w:r>
      <w:r w:rsidRPr="00F66C98">
        <w:rPr>
          <w:bCs/>
          <w:sz w:val="22"/>
          <w:szCs w:val="22"/>
        </w:rPr>
        <w:t xml:space="preserve"> рисование натюрморта.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5.Основы живописи</w:t>
      </w:r>
    </w:p>
    <w:p w:rsidR="00AC5782" w:rsidRPr="00F66C98" w:rsidRDefault="00AC5782" w:rsidP="00456762">
      <w:pPr>
        <w:jc w:val="both"/>
        <w:rPr>
          <w:bCs/>
          <w:sz w:val="22"/>
          <w:szCs w:val="22"/>
        </w:rPr>
      </w:pPr>
      <w:r w:rsidRPr="00F66C98">
        <w:rPr>
          <w:b/>
          <w:bCs/>
          <w:sz w:val="22"/>
          <w:szCs w:val="22"/>
        </w:rPr>
        <w:t xml:space="preserve">     Тема: «Осенний букет в холодной гамме».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r w:rsidRPr="00F66C98">
        <w:rPr>
          <w:bCs/>
          <w:sz w:val="22"/>
          <w:szCs w:val="22"/>
        </w:rPr>
        <w:t xml:space="preserve"> </w:t>
      </w:r>
    </w:p>
    <w:p w:rsidR="00AC5782" w:rsidRPr="00F66C98" w:rsidRDefault="00AC5782" w:rsidP="00456762">
      <w:pPr>
        <w:jc w:val="both"/>
        <w:rPr>
          <w:bCs/>
          <w:sz w:val="22"/>
          <w:szCs w:val="22"/>
        </w:rPr>
      </w:pPr>
      <w:r w:rsidRPr="00F66C98">
        <w:rPr>
          <w:bCs/>
          <w:sz w:val="22"/>
          <w:szCs w:val="22"/>
        </w:rPr>
        <w:t xml:space="preserve">      Беседа. Демонстрация работ мастеров.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Упражнение:</w:t>
      </w:r>
      <w:r w:rsidRPr="00F66C98">
        <w:rPr>
          <w:bCs/>
          <w:sz w:val="22"/>
          <w:szCs w:val="22"/>
        </w:rPr>
        <w:t xml:space="preserve"> написание натюрморта в смешанной технике (акварель, гуашь, тушь).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6.Основы композиции.</w:t>
      </w:r>
    </w:p>
    <w:p w:rsidR="00AC5782" w:rsidRPr="00F66C98" w:rsidRDefault="00AC5782" w:rsidP="00456762">
      <w:pPr>
        <w:jc w:val="both"/>
        <w:rPr>
          <w:bCs/>
          <w:sz w:val="22"/>
          <w:szCs w:val="22"/>
        </w:rPr>
      </w:pPr>
      <w:r w:rsidRPr="00F66C98">
        <w:rPr>
          <w:b/>
          <w:bCs/>
          <w:sz w:val="22"/>
          <w:szCs w:val="22"/>
        </w:rPr>
        <w:t xml:space="preserve">     Тема: «Мои друзья животные» </w:t>
      </w:r>
      <w:r w:rsidRPr="00F66C98">
        <w:rPr>
          <w:bCs/>
          <w:sz w:val="22"/>
          <w:szCs w:val="22"/>
        </w:rPr>
        <w:t>(9 часов)</w:t>
      </w:r>
    </w:p>
    <w:p w:rsidR="00AC5782" w:rsidRPr="00F66C98" w:rsidRDefault="00AC5782" w:rsidP="00456762">
      <w:pPr>
        <w:jc w:val="both"/>
        <w:rPr>
          <w:bCs/>
          <w:sz w:val="22"/>
          <w:szCs w:val="22"/>
          <w:u w:val="single"/>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 xml:space="preserve">     Беседа: рассказать о большой любви замечательного голландского художника </w:t>
      </w:r>
      <w:r w:rsidRPr="00F66C98">
        <w:rPr>
          <w:bCs/>
          <w:sz w:val="22"/>
          <w:szCs w:val="22"/>
          <w:lang w:val="en-US"/>
        </w:rPr>
        <w:t>XVII</w:t>
      </w:r>
      <w:r w:rsidRPr="00F66C98">
        <w:rPr>
          <w:bCs/>
          <w:sz w:val="22"/>
          <w:szCs w:val="22"/>
        </w:rPr>
        <w:t xml:space="preserve"> века Рембрандта к рисованию животных, а также о работах Рачева, Чарушина и др. Демонстрация работ мастеров.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i/>
          <w:sz w:val="22"/>
          <w:szCs w:val="22"/>
        </w:rPr>
        <w:t xml:space="preserve">     Упражнения:</w:t>
      </w:r>
      <w:r w:rsidRPr="00F66C98">
        <w:rPr>
          <w:bCs/>
          <w:sz w:val="22"/>
          <w:szCs w:val="22"/>
        </w:rPr>
        <w:t xml:space="preserve"> на основе домашних работ по рисунку (зарисовок своих домашних животных или зарисовок на пленэре) создать композицию.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7.Основы рисунка.</w:t>
      </w:r>
    </w:p>
    <w:p w:rsidR="00AC5782" w:rsidRPr="00F66C98" w:rsidRDefault="00AC5782" w:rsidP="00456762">
      <w:pPr>
        <w:jc w:val="both"/>
        <w:rPr>
          <w:bCs/>
          <w:sz w:val="22"/>
          <w:szCs w:val="22"/>
        </w:rPr>
      </w:pPr>
      <w:r w:rsidRPr="00F66C98">
        <w:rPr>
          <w:b/>
          <w:bCs/>
          <w:sz w:val="22"/>
          <w:szCs w:val="22"/>
        </w:rPr>
        <w:t xml:space="preserve">     Тема: «Гипсовый орнамент»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 xml:space="preserve">     Беседа. Демонстрация учебных работ.</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 xml:space="preserve">Упражнение: </w:t>
      </w:r>
      <w:r w:rsidRPr="00F66C98">
        <w:rPr>
          <w:bCs/>
          <w:sz w:val="22"/>
          <w:szCs w:val="22"/>
        </w:rPr>
        <w:t>карандашный рисунок гипсового орнамента.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8.Основы живописи.</w:t>
      </w:r>
    </w:p>
    <w:p w:rsidR="00AC5782" w:rsidRPr="00F66C98" w:rsidRDefault="00AC5782" w:rsidP="00456762">
      <w:pPr>
        <w:jc w:val="both"/>
        <w:rPr>
          <w:bCs/>
          <w:sz w:val="22"/>
          <w:szCs w:val="22"/>
        </w:rPr>
      </w:pPr>
      <w:r w:rsidRPr="00F66C98">
        <w:rPr>
          <w:b/>
          <w:bCs/>
          <w:sz w:val="22"/>
          <w:szCs w:val="22"/>
        </w:rPr>
        <w:t xml:space="preserve">     Тема: «Осенний пейзаж»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написание пейзажа.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9.Основы композиции.</w:t>
      </w:r>
    </w:p>
    <w:p w:rsidR="00AC5782" w:rsidRPr="00F66C98" w:rsidRDefault="00AC5782" w:rsidP="00456762">
      <w:pPr>
        <w:jc w:val="both"/>
        <w:rPr>
          <w:bCs/>
          <w:sz w:val="22"/>
          <w:szCs w:val="22"/>
        </w:rPr>
      </w:pPr>
      <w:r w:rsidRPr="00F66C98">
        <w:rPr>
          <w:b/>
          <w:bCs/>
          <w:sz w:val="22"/>
          <w:szCs w:val="22"/>
        </w:rPr>
        <w:t xml:space="preserve">    Тема: «Мифология. Птицы Счастья, Мудрости, Печали»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 xml:space="preserve">     Беседа об образе птицы в славянской мифологии. Демонстрация иллюстраций и работ учащихся.</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 xml:space="preserve">Упражнения: </w:t>
      </w:r>
      <w:r w:rsidRPr="00F66C98">
        <w:rPr>
          <w:bCs/>
          <w:sz w:val="22"/>
          <w:szCs w:val="22"/>
        </w:rPr>
        <w:t>создание композиции на мифологические сюжеты.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10.Основы рисунка.</w:t>
      </w:r>
    </w:p>
    <w:p w:rsidR="00AC5782" w:rsidRPr="00F66C98" w:rsidRDefault="00AC5782" w:rsidP="00456762">
      <w:pPr>
        <w:jc w:val="both"/>
        <w:rPr>
          <w:bCs/>
          <w:sz w:val="22"/>
          <w:szCs w:val="22"/>
        </w:rPr>
      </w:pPr>
      <w:r w:rsidRPr="00F66C98">
        <w:rPr>
          <w:b/>
          <w:bCs/>
          <w:sz w:val="22"/>
          <w:szCs w:val="22"/>
        </w:rPr>
        <w:t xml:space="preserve">     Тема: «Животные и птицы» </w:t>
      </w:r>
      <w:r w:rsidRPr="00F66C98">
        <w:rPr>
          <w:bCs/>
          <w:sz w:val="22"/>
          <w:szCs w:val="22"/>
        </w:rPr>
        <w:t>(3 часа)</w:t>
      </w:r>
    </w:p>
    <w:p w:rsidR="00AC5782" w:rsidRPr="00F66C98" w:rsidRDefault="00AC5782" w:rsidP="00456762">
      <w:pPr>
        <w:jc w:val="both"/>
        <w:rPr>
          <w:bCs/>
          <w:sz w:val="22"/>
          <w:szCs w:val="22"/>
          <w:u w:val="single"/>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 xml:space="preserve">     Беседа. Демонстрация работ мастеров.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 xml:space="preserve">Упражнения: </w:t>
      </w:r>
      <w:r w:rsidRPr="00F66C98">
        <w:rPr>
          <w:bCs/>
          <w:sz w:val="22"/>
          <w:szCs w:val="22"/>
        </w:rPr>
        <w:t>рисование с живой натуры или наглядных пособий; материал – кисть, тушь, перо.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11.Основы живописи.</w:t>
      </w:r>
    </w:p>
    <w:p w:rsidR="00AC5782" w:rsidRPr="00F66C98" w:rsidRDefault="00AC5782" w:rsidP="00456762">
      <w:pPr>
        <w:jc w:val="both"/>
        <w:rPr>
          <w:bCs/>
          <w:sz w:val="22"/>
          <w:szCs w:val="22"/>
        </w:rPr>
      </w:pPr>
      <w:r w:rsidRPr="00F66C98">
        <w:rPr>
          <w:b/>
          <w:bCs/>
          <w:sz w:val="22"/>
          <w:szCs w:val="22"/>
        </w:rPr>
        <w:t xml:space="preserve">     Тема: «Натюрморт с фруктами в теплой гамме» </w:t>
      </w:r>
      <w:r w:rsidRPr="00F66C98">
        <w:rPr>
          <w:bCs/>
          <w:sz w:val="22"/>
          <w:szCs w:val="22"/>
        </w:rPr>
        <w:t>(3 часа)</w:t>
      </w:r>
    </w:p>
    <w:p w:rsidR="00AC5782" w:rsidRPr="00F66C98" w:rsidRDefault="00AC5782" w:rsidP="00456762">
      <w:pPr>
        <w:jc w:val="both"/>
        <w:rPr>
          <w:bCs/>
          <w:sz w:val="22"/>
          <w:szCs w:val="22"/>
          <w:u w:val="single"/>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 xml:space="preserve">     Беседа. Демонстрация работ мастеров.</w:t>
      </w:r>
    </w:p>
    <w:p w:rsidR="00AC5782" w:rsidRPr="00F66C98" w:rsidRDefault="00AC5782" w:rsidP="00456762">
      <w:pPr>
        <w:jc w:val="both"/>
        <w:rPr>
          <w:bCs/>
          <w:sz w:val="22"/>
          <w:szCs w:val="22"/>
          <w:u w:val="single"/>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написание натюрморта в смешанной технике (акварель, гуашь, тушь).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12.Основы композиции.</w:t>
      </w:r>
    </w:p>
    <w:p w:rsidR="00AC5782" w:rsidRPr="00F66C98" w:rsidRDefault="00AC5782" w:rsidP="00456762">
      <w:pPr>
        <w:jc w:val="both"/>
        <w:rPr>
          <w:bCs/>
          <w:sz w:val="22"/>
          <w:szCs w:val="22"/>
        </w:rPr>
      </w:pPr>
      <w:r w:rsidRPr="00F66C98">
        <w:rPr>
          <w:b/>
          <w:bCs/>
          <w:sz w:val="22"/>
          <w:szCs w:val="22"/>
        </w:rPr>
        <w:t xml:space="preserve">     Тема: «Транспорт вчера, сегодня, завтра» </w:t>
      </w:r>
      <w:r w:rsidRPr="00F66C98">
        <w:rPr>
          <w:bCs/>
          <w:sz w:val="22"/>
          <w:szCs w:val="22"/>
        </w:rPr>
        <w:t>(3 часа)</w:t>
      </w:r>
    </w:p>
    <w:p w:rsidR="00AC5782" w:rsidRPr="00F66C98" w:rsidRDefault="00AC5782" w:rsidP="00456762">
      <w:pPr>
        <w:jc w:val="both"/>
        <w:rPr>
          <w:bCs/>
          <w:sz w:val="22"/>
          <w:szCs w:val="22"/>
          <w:u w:val="single"/>
        </w:rPr>
      </w:pPr>
      <w:r w:rsidRPr="00F66C98">
        <w:rPr>
          <w:bCs/>
          <w:sz w:val="22"/>
          <w:szCs w:val="22"/>
        </w:rPr>
        <w:lastRenderedPageBreak/>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sz w:val="22"/>
          <w:szCs w:val="22"/>
        </w:rPr>
        <w:t>Беседа. Демонстрация работ мастеров.</w:t>
      </w:r>
    </w:p>
    <w:p w:rsidR="00AC5782" w:rsidRPr="00F66C98" w:rsidRDefault="00AC5782" w:rsidP="00456762">
      <w:pPr>
        <w:jc w:val="both"/>
        <w:rPr>
          <w:bCs/>
          <w:sz w:val="22"/>
          <w:szCs w:val="22"/>
          <w:u w:val="single"/>
        </w:rPr>
      </w:pPr>
      <w:r w:rsidRPr="00F66C98">
        <w:rPr>
          <w:bCs/>
          <w:sz w:val="22"/>
          <w:szCs w:val="22"/>
        </w:rPr>
        <w:t xml:space="preserve">     </w:t>
      </w:r>
      <w:r w:rsidRPr="00F66C98">
        <w:rPr>
          <w:bCs/>
          <w:sz w:val="22"/>
          <w:szCs w:val="22"/>
          <w:u w:val="single"/>
        </w:rPr>
        <w:t>Практика</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выполнение набросков с натуры, «изобретение» новых видов транспорта будущего, создание композиции из нескольких машин и т.д.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13.Основы рисунка.</w:t>
      </w:r>
    </w:p>
    <w:p w:rsidR="00AC5782" w:rsidRPr="00F66C98" w:rsidRDefault="00AC5782" w:rsidP="00456762">
      <w:pPr>
        <w:jc w:val="both"/>
        <w:rPr>
          <w:bCs/>
          <w:sz w:val="22"/>
          <w:szCs w:val="22"/>
        </w:rPr>
      </w:pPr>
      <w:r w:rsidRPr="00F66C98">
        <w:rPr>
          <w:b/>
          <w:bCs/>
          <w:sz w:val="22"/>
          <w:szCs w:val="22"/>
        </w:rPr>
        <w:t xml:space="preserve">     Тема: «Городской пейзаж»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рисование городского пейзажа с участием в нем людей, занимающихся различной деятельностью, и животных (примерные темы: «Порт», «День города», «На стройке», «Мой район», «Зоопарк» и т.п.).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14.Основы живописи.</w:t>
      </w:r>
    </w:p>
    <w:p w:rsidR="00AC5782" w:rsidRPr="00F66C98" w:rsidRDefault="00AC5782" w:rsidP="00456762">
      <w:pPr>
        <w:jc w:val="both"/>
        <w:rPr>
          <w:bCs/>
          <w:sz w:val="22"/>
          <w:szCs w:val="22"/>
        </w:rPr>
      </w:pPr>
      <w:r w:rsidRPr="00F66C98">
        <w:rPr>
          <w:b/>
          <w:bCs/>
          <w:sz w:val="22"/>
          <w:szCs w:val="22"/>
        </w:rPr>
        <w:t xml:space="preserve">     Тема: «Зимний пейзаж» </w:t>
      </w:r>
      <w:r w:rsidRPr="00F66C98">
        <w:rPr>
          <w:bCs/>
          <w:sz w:val="22"/>
          <w:szCs w:val="22"/>
        </w:rPr>
        <w:t>(6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написание этюда с натуры.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15.Основы композиции.</w:t>
      </w:r>
    </w:p>
    <w:p w:rsidR="00AC5782" w:rsidRPr="00F66C98" w:rsidRDefault="00AC5782" w:rsidP="00456762">
      <w:pPr>
        <w:jc w:val="both"/>
        <w:rPr>
          <w:bCs/>
          <w:sz w:val="22"/>
          <w:szCs w:val="22"/>
        </w:rPr>
      </w:pPr>
      <w:r w:rsidRPr="00F66C98">
        <w:rPr>
          <w:b/>
          <w:bCs/>
          <w:sz w:val="22"/>
          <w:szCs w:val="22"/>
        </w:rPr>
        <w:t xml:space="preserve">     Тема: «Человек и природа»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 об экологии.</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работа над композицией на экологическую тему.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16.Основы рисунка.</w:t>
      </w:r>
    </w:p>
    <w:p w:rsidR="00AC5782" w:rsidRPr="00F66C98" w:rsidRDefault="00AC5782" w:rsidP="00456762">
      <w:pPr>
        <w:jc w:val="both"/>
        <w:rPr>
          <w:bCs/>
          <w:sz w:val="22"/>
          <w:szCs w:val="22"/>
        </w:rPr>
      </w:pPr>
      <w:r w:rsidRPr="00F66C98">
        <w:rPr>
          <w:b/>
          <w:bCs/>
          <w:sz w:val="22"/>
          <w:szCs w:val="22"/>
        </w:rPr>
        <w:t xml:space="preserve">     Тема: «Транспорт» </w:t>
      </w:r>
      <w:r w:rsidRPr="00F66C98">
        <w:rPr>
          <w:bCs/>
          <w:sz w:val="22"/>
          <w:szCs w:val="22"/>
        </w:rPr>
        <w:t>(3 часа)</w:t>
      </w:r>
    </w:p>
    <w:p w:rsidR="00AC5782" w:rsidRPr="00F66C98" w:rsidRDefault="00AC5782" w:rsidP="00456762">
      <w:pPr>
        <w:jc w:val="both"/>
        <w:rPr>
          <w:bCs/>
          <w:sz w:val="22"/>
          <w:szCs w:val="22"/>
        </w:rPr>
      </w:pPr>
      <w:r w:rsidRPr="00F66C98">
        <w:rPr>
          <w:b/>
          <w:bCs/>
          <w:sz w:val="22"/>
          <w:szCs w:val="22"/>
        </w:rPr>
        <w:t xml:space="preserve">     </w:t>
      </w: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рисование различных видов транспорта и людей на улице (примерные темы: «В трамвайном парке», «Метро», «Я и мой велосипед», «Аэропорт», «Вокзал», «Автогонки», «На железной дороге» и т.п.).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 xml:space="preserve"> 17.Основы живописи</w:t>
      </w:r>
    </w:p>
    <w:p w:rsidR="00AC5782" w:rsidRPr="00F66C98" w:rsidRDefault="00AC5782" w:rsidP="00456762">
      <w:pPr>
        <w:jc w:val="both"/>
        <w:rPr>
          <w:bCs/>
          <w:sz w:val="22"/>
          <w:szCs w:val="22"/>
        </w:rPr>
      </w:pPr>
      <w:r w:rsidRPr="00F66C98">
        <w:rPr>
          <w:b/>
          <w:bCs/>
          <w:sz w:val="22"/>
          <w:szCs w:val="22"/>
        </w:rPr>
        <w:t xml:space="preserve">     Тема: «Натюрморт с чучелом»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написание натюрморта с чучелом птицы. Подведение итогов, обсуждение работ учащихся.</w:t>
      </w:r>
    </w:p>
    <w:p w:rsidR="00AC5782" w:rsidRPr="00F66C98" w:rsidRDefault="00AC5782" w:rsidP="00456762">
      <w:pPr>
        <w:jc w:val="both"/>
        <w:rPr>
          <w:b/>
          <w:bCs/>
          <w:sz w:val="22"/>
          <w:szCs w:val="22"/>
        </w:rPr>
      </w:pPr>
      <w:r w:rsidRPr="00F66C98">
        <w:rPr>
          <w:bCs/>
          <w:sz w:val="22"/>
          <w:szCs w:val="22"/>
        </w:rPr>
        <w:t xml:space="preserve">     </w:t>
      </w:r>
      <w:r w:rsidRPr="00F66C98">
        <w:rPr>
          <w:b/>
          <w:bCs/>
          <w:sz w:val="22"/>
          <w:szCs w:val="22"/>
        </w:rPr>
        <w:t>18.Основы композиции.</w:t>
      </w:r>
    </w:p>
    <w:p w:rsidR="00AC5782" w:rsidRPr="00F66C98" w:rsidRDefault="00AC5782" w:rsidP="00456762">
      <w:pPr>
        <w:jc w:val="both"/>
        <w:rPr>
          <w:bCs/>
          <w:sz w:val="22"/>
          <w:szCs w:val="22"/>
        </w:rPr>
      </w:pPr>
      <w:r w:rsidRPr="00F66C98">
        <w:rPr>
          <w:b/>
          <w:bCs/>
          <w:sz w:val="22"/>
          <w:szCs w:val="22"/>
        </w:rPr>
        <w:t xml:space="preserve">     Тема: «Морские фантазии»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композиции в любой технике по выбору.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19.Основы рисунка.</w:t>
      </w:r>
    </w:p>
    <w:p w:rsidR="00AC5782" w:rsidRPr="00F66C98" w:rsidRDefault="00AC5782" w:rsidP="00456762">
      <w:pPr>
        <w:jc w:val="both"/>
        <w:rPr>
          <w:bCs/>
          <w:sz w:val="22"/>
          <w:szCs w:val="22"/>
        </w:rPr>
      </w:pPr>
      <w:r w:rsidRPr="00F66C98">
        <w:rPr>
          <w:b/>
          <w:bCs/>
          <w:sz w:val="22"/>
          <w:szCs w:val="22"/>
        </w:rPr>
        <w:t xml:space="preserve">     Тема: «Рисование с натуры гипсовых частей головы человека»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карандашный рисунок одной из частей головы.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20.Основы живописи.</w:t>
      </w:r>
    </w:p>
    <w:p w:rsidR="00AC5782" w:rsidRPr="00F66C98" w:rsidRDefault="00AC5782" w:rsidP="00456762">
      <w:pPr>
        <w:jc w:val="both"/>
        <w:rPr>
          <w:bCs/>
          <w:sz w:val="22"/>
          <w:szCs w:val="22"/>
        </w:rPr>
      </w:pPr>
      <w:r w:rsidRPr="00F66C98">
        <w:rPr>
          <w:b/>
          <w:bCs/>
          <w:sz w:val="22"/>
          <w:szCs w:val="22"/>
        </w:rPr>
        <w:t xml:space="preserve">     Тема: «Весенний пейзаж»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написание пейзажа.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21.Основы композиции.</w:t>
      </w:r>
    </w:p>
    <w:p w:rsidR="00AC5782" w:rsidRPr="00F66C98" w:rsidRDefault="00AC5782" w:rsidP="00456762">
      <w:pPr>
        <w:jc w:val="both"/>
        <w:rPr>
          <w:bCs/>
          <w:sz w:val="22"/>
          <w:szCs w:val="22"/>
        </w:rPr>
      </w:pPr>
      <w:r w:rsidRPr="00F66C98">
        <w:rPr>
          <w:b/>
          <w:bCs/>
          <w:sz w:val="22"/>
          <w:szCs w:val="22"/>
        </w:rPr>
        <w:t xml:space="preserve">     Тема: «Познай себя»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lastRenderedPageBreak/>
        <w:t xml:space="preserve">     </w:t>
      </w:r>
      <w:r w:rsidRPr="00F66C98">
        <w:rPr>
          <w:bCs/>
          <w:sz w:val="22"/>
          <w:szCs w:val="22"/>
        </w:rPr>
        <w:t>Беседа, прослушивание музыки.</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1-е занятие: «Какой я цветок»</w:t>
      </w:r>
    </w:p>
    <w:p w:rsidR="00AC5782" w:rsidRPr="00F66C98" w:rsidRDefault="00AC5782" w:rsidP="00456762">
      <w:pPr>
        <w:jc w:val="both"/>
        <w:rPr>
          <w:bCs/>
          <w:sz w:val="22"/>
          <w:szCs w:val="22"/>
        </w:rPr>
      </w:pPr>
      <w:r w:rsidRPr="00F66C98">
        <w:rPr>
          <w:bCs/>
          <w:sz w:val="22"/>
          <w:szCs w:val="22"/>
        </w:rPr>
        <w:t xml:space="preserve">                            2-е занятие: «Какой я ветер».</w:t>
      </w:r>
    </w:p>
    <w:p w:rsidR="00AC5782" w:rsidRPr="00F66C98" w:rsidRDefault="00AC5782" w:rsidP="00456762">
      <w:pPr>
        <w:jc w:val="both"/>
        <w:rPr>
          <w:bCs/>
          <w:sz w:val="22"/>
          <w:szCs w:val="22"/>
        </w:rPr>
      </w:pPr>
      <w:r w:rsidRPr="00F66C98">
        <w:rPr>
          <w:bCs/>
          <w:sz w:val="22"/>
          <w:szCs w:val="22"/>
        </w:rPr>
        <w:t xml:space="preserve">                            3-е занятие: «Какая я музыка»</w:t>
      </w:r>
    </w:p>
    <w:p w:rsidR="00AC5782" w:rsidRPr="00F66C98" w:rsidRDefault="00AC5782" w:rsidP="00456762">
      <w:pPr>
        <w:jc w:val="both"/>
        <w:rPr>
          <w:bCs/>
          <w:sz w:val="22"/>
          <w:szCs w:val="22"/>
        </w:rPr>
      </w:pPr>
      <w:r w:rsidRPr="00F66C98">
        <w:rPr>
          <w:bCs/>
          <w:sz w:val="22"/>
          <w:szCs w:val="22"/>
        </w:rPr>
        <w:t xml:space="preserve">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22.Основы рисунка.</w:t>
      </w:r>
    </w:p>
    <w:p w:rsidR="00AC5782" w:rsidRPr="00F66C98" w:rsidRDefault="00AC5782" w:rsidP="00456762">
      <w:pPr>
        <w:jc w:val="both"/>
        <w:rPr>
          <w:bCs/>
          <w:sz w:val="22"/>
          <w:szCs w:val="22"/>
        </w:rPr>
      </w:pPr>
      <w:r w:rsidRPr="00F66C98">
        <w:rPr>
          <w:b/>
          <w:bCs/>
          <w:sz w:val="22"/>
          <w:szCs w:val="22"/>
        </w:rPr>
        <w:t xml:space="preserve">     Тема: «Фигура человека»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рисование фигуры в полный рост.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23.Основы живописи.</w:t>
      </w:r>
    </w:p>
    <w:p w:rsidR="00AC5782" w:rsidRPr="00F66C98" w:rsidRDefault="00AC5782" w:rsidP="00456762">
      <w:pPr>
        <w:jc w:val="both"/>
        <w:rPr>
          <w:bCs/>
          <w:sz w:val="22"/>
          <w:szCs w:val="22"/>
        </w:rPr>
      </w:pPr>
      <w:r w:rsidRPr="00F66C98">
        <w:rPr>
          <w:b/>
          <w:bCs/>
          <w:sz w:val="22"/>
          <w:szCs w:val="22"/>
        </w:rPr>
        <w:t xml:space="preserve">     Тема: «Декоративные натюрморты»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написание декоративного натюрморта.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24.Основы композиции.</w:t>
      </w:r>
    </w:p>
    <w:p w:rsidR="00AC5782" w:rsidRPr="00F66C98" w:rsidRDefault="00AC5782" w:rsidP="00456762">
      <w:pPr>
        <w:jc w:val="both"/>
        <w:rPr>
          <w:bCs/>
          <w:sz w:val="22"/>
          <w:szCs w:val="22"/>
        </w:rPr>
      </w:pPr>
      <w:r w:rsidRPr="00F66C98">
        <w:rPr>
          <w:b/>
          <w:bCs/>
          <w:sz w:val="22"/>
          <w:szCs w:val="22"/>
        </w:rPr>
        <w:t xml:space="preserve">     Тема: «Рождество»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 о рождестве.</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композиции на рождественские сюжеты.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25.Основы рисунка.</w:t>
      </w:r>
    </w:p>
    <w:p w:rsidR="00AC5782" w:rsidRPr="00F66C98" w:rsidRDefault="00AC5782" w:rsidP="00456762">
      <w:pPr>
        <w:jc w:val="both"/>
        <w:rPr>
          <w:bCs/>
          <w:sz w:val="22"/>
          <w:szCs w:val="22"/>
        </w:rPr>
      </w:pPr>
      <w:r w:rsidRPr="00F66C98">
        <w:rPr>
          <w:b/>
          <w:bCs/>
          <w:sz w:val="22"/>
          <w:szCs w:val="22"/>
        </w:rPr>
        <w:t xml:space="preserve">     Тема: «Портрет» </w:t>
      </w:r>
      <w:r w:rsidRPr="00F66C98">
        <w:rPr>
          <w:bCs/>
          <w:sz w:val="22"/>
          <w:szCs w:val="22"/>
        </w:rPr>
        <w:t>(3 часа)</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карандашный рисунок головы человека.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26.Основы композиции.</w:t>
      </w:r>
    </w:p>
    <w:p w:rsidR="00AC5782" w:rsidRPr="00F66C98" w:rsidRDefault="00AC5782" w:rsidP="00456762">
      <w:pPr>
        <w:jc w:val="both"/>
        <w:rPr>
          <w:bCs/>
          <w:sz w:val="22"/>
          <w:szCs w:val="22"/>
        </w:rPr>
      </w:pPr>
      <w:r w:rsidRPr="00F66C98">
        <w:rPr>
          <w:b/>
          <w:bCs/>
          <w:sz w:val="22"/>
          <w:szCs w:val="22"/>
        </w:rPr>
        <w:t xml:space="preserve">     Тема: «Зимняя сказка. Иллюстрация сказки «Морозко»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sz w:val="22"/>
          <w:szCs w:val="22"/>
        </w:rPr>
      </w:pPr>
      <w:r w:rsidRPr="00F66C98">
        <w:rPr>
          <w:bCs/>
          <w:i/>
          <w:sz w:val="22"/>
          <w:szCs w:val="22"/>
        </w:rPr>
        <w:t xml:space="preserve">     </w:t>
      </w:r>
      <w:r w:rsidRPr="00F66C98">
        <w:rPr>
          <w:bCs/>
          <w:sz w:val="22"/>
          <w:szCs w:val="22"/>
        </w:rPr>
        <w:t>Беседа: обобщение представления у учащихся о сказке, оживление в воображении детей ее образов, закрепление в их сознании нравственных и эстетических идей, утверждаемых в сказке, эмоциональная подготовкадетей к выполнению иллюстрации.</w:t>
      </w:r>
    </w:p>
    <w:p w:rsidR="00AC5782" w:rsidRPr="00F66C98" w:rsidRDefault="00AC5782" w:rsidP="00456762">
      <w:pPr>
        <w:jc w:val="both"/>
        <w:rPr>
          <w:bCs/>
          <w:sz w:val="22"/>
          <w:szCs w:val="22"/>
        </w:rPr>
      </w:pPr>
      <w:r w:rsidRPr="00F66C98">
        <w:rPr>
          <w:bCs/>
          <w:sz w:val="22"/>
          <w:szCs w:val="22"/>
        </w:rPr>
        <w:t xml:space="preserve">     </w:t>
      </w:r>
      <w:r w:rsidRPr="00F66C98">
        <w:rPr>
          <w:bCs/>
          <w:i/>
          <w:sz w:val="22"/>
          <w:szCs w:val="22"/>
        </w:rPr>
        <w:t xml:space="preserve"> </w:t>
      </w:r>
      <w:r w:rsidRPr="00F66C98">
        <w:rPr>
          <w:bCs/>
          <w:sz w:val="22"/>
          <w:szCs w:val="22"/>
        </w:rPr>
        <w:t>Демонстрация работ учащихся и репродукций работ выдающихся художников (В. Васнецова, Н. Рериха, И. Билибина и др.)</w:t>
      </w:r>
      <w:r w:rsidRPr="00F66C98">
        <w:rPr>
          <w:bCs/>
          <w:i/>
          <w:sz w:val="22"/>
          <w:szCs w:val="22"/>
        </w:rPr>
        <w:t>.</w:t>
      </w:r>
      <w:r w:rsidRPr="00F66C98">
        <w:rPr>
          <w:bCs/>
          <w:sz w:val="22"/>
          <w:szCs w:val="22"/>
        </w:rPr>
        <w:t>учащимся предлагается самостоятельно выбрать из сказки сюжет для иллюстрирования и словесно его нарисовать. Это задание в значительной степени активизирует работу их воображения, так как детям необходимо представить многое из того, что они никогда не видели. Каждый учащийся делает это на основании своего жизненного опыта.</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практическое исполнение композиции.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27.Основы композиции.</w:t>
      </w:r>
    </w:p>
    <w:p w:rsidR="00AC5782" w:rsidRPr="00F66C98" w:rsidRDefault="00AC5782" w:rsidP="00456762">
      <w:pPr>
        <w:jc w:val="both"/>
        <w:rPr>
          <w:bCs/>
          <w:sz w:val="22"/>
          <w:szCs w:val="22"/>
        </w:rPr>
      </w:pPr>
      <w:r w:rsidRPr="00F66C98">
        <w:rPr>
          <w:b/>
          <w:bCs/>
          <w:sz w:val="22"/>
          <w:szCs w:val="22"/>
        </w:rPr>
        <w:t xml:space="preserve">     Тема: «Фантастические животные»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 об образе животных в мифологии.</w:t>
      </w:r>
      <w:r w:rsidRPr="00F66C98">
        <w:rPr>
          <w:bCs/>
          <w:i/>
          <w:sz w:val="22"/>
          <w:szCs w:val="22"/>
        </w:rPr>
        <w:t xml:space="preserve"> </w:t>
      </w:r>
      <w:r w:rsidRPr="00F66C98">
        <w:rPr>
          <w:bCs/>
          <w:sz w:val="22"/>
          <w:szCs w:val="22"/>
        </w:rPr>
        <w:t>Демонстрация иллюстраций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композиции на мифологические сюжеты.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28.Основы композиции.</w:t>
      </w:r>
    </w:p>
    <w:p w:rsidR="00AC5782" w:rsidRPr="00F66C98" w:rsidRDefault="00AC5782" w:rsidP="00456762">
      <w:pPr>
        <w:jc w:val="both"/>
        <w:rPr>
          <w:bCs/>
          <w:sz w:val="22"/>
          <w:szCs w:val="22"/>
        </w:rPr>
      </w:pPr>
      <w:r w:rsidRPr="00F66C98">
        <w:rPr>
          <w:b/>
          <w:bCs/>
          <w:sz w:val="22"/>
          <w:szCs w:val="22"/>
        </w:rPr>
        <w:t xml:space="preserve">     Тема: «Роспись кухонной доски» </w:t>
      </w:r>
      <w:r w:rsidRPr="00F66C98">
        <w:rPr>
          <w:bCs/>
          <w:sz w:val="22"/>
          <w:szCs w:val="22"/>
        </w:rPr>
        <w:t>(12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 о различных школах декоративной росписи.</w:t>
      </w:r>
      <w:r w:rsidRPr="00F66C98">
        <w:rPr>
          <w:bCs/>
          <w:i/>
          <w:sz w:val="22"/>
          <w:szCs w:val="22"/>
        </w:rPr>
        <w:t xml:space="preserve"> </w:t>
      </w:r>
      <w:r w:rsidRPr="00F66C98">
        <w:rPr>
          <w:bCs/>
          <w:sz w:val="22"/>
          <w:szCs w:val="22"/>
        </w:rPr>
        <w:t>Демонстрация иллюстраций и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эскиза, роспись кухонной доски.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29.Основы композиции.</w:t>
      </w:r>
    </w:p>
    <w:p w:rsidR="00AC5782" w:rsidRPr="00F66C98" w:rsidRDefault="00AC5782" w:rsidP="00456762">
      <w:pPr>
        <w:jc w:val="both"/>
        <w:rPr>
          <w:bCs/>
          <w:sz w:val="22"/>
          <w:szCs w:val="22"/>
        </w:rPr>
      </w:pPr>
      <w:r w:rsidRPr="00F66C98">
        <w:rPr>
          <w:b/>
          <w:bCs/>
          <w:sz w:val="22"/>
          <w:szCs w:val="22"/>
        </w:rPr>
        <w:t xml:space="preserve">     Тема: «Масленица» </w:t>
      </w:r>
      <w:r w:rsidRPr="00F66C98">
        <w:rPr>
          <w:bCs/>
          <w:sz w:val="22"/>
          <w:szCs w:val="22"/>
        </w:rPr>
        <w:t>(6 часов)</w:t>
      </w:r>
    </w:p>
    <w:p w:rsidR="00AC5782" w:rsidRPr="00F66C98" w:rsidRDefault="00AC5782" w:rsidP="00456762">
      <w:pPr>
        <w:jc w:val="both"/>
        <w:rPr>
          <w:bCs/>
          <w:sz w:val="22"/>
          <w:szCs w:val="22"/>
        </w:rPr>
      </w:pPr>
      <w:r w:rsidRPr="00F66C98">
        <w:rPr>
          <w:bCs/>
          <w:sz w:val="22"/>
          <w:szCs w:val="22"/>
        </w:rPr>
        <w:lastRenderedPageBreak/>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 о масленице.</w:t>
      </w:r>
      <w:r w:rsidRPr="00F66C98">
        <w:rPr>
          <w:bCs/>
          <w:i/>
          <w:sz w:val="22"/>
          <w:szCs w:val="22"/>
        </w:rPr>
        <w:t xml:space="preserve"> </w:t>
      </w:r>
      <w:r w:rsidRPr="00F66C98">
        <w:rPr>
          <w:bCs/>
          <w:sz w:val="22"/>
          <w:szCs w:val="22"/>
        </w:rPr>
        <w:t>Демонстрация иллюстраций и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композиции, эскизов костюмов и масок.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30.Основы композиции.</w:t>
      </w:r>
    </w:p>
    <w:p w:rsidR="00AC5782" w:rsidRPr="00F66C98" w:rsidRDefault="00AC5782" w:rsidP="00456762">
      <w:pPr>
        <w:jc w:val="both"/>
        <w:rPr>
          <w:bCs/>
          <w:sz w:val="22"/>
          <w:szCs w:val="22"/>
        </w:rPr>
      </w:pPr>
      <w:r w:rsidRPr="00F66C98">
        <w:rPr>
          <w:b/>
          <w:bCs/>
          <w:sz w:val="22"/>
          <w:szCs w:val="22"/>
        </w:rPr>
        <w:t xml:space="preserve">     Тема: «Люблю тебя, моя Родина»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мастеров</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этюдные зарисовки города (поселка), создание композиции на тему городского (сельского) пейзажа по этюдам с натуры, по памяти или воображению.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31.Основы композиции.</w:t>
      </w:r>
    </w:p>
    <w:p w:rsidR="00AC5782" w:rsidRPr="00F66C98" w:rsidRDefault="00AC5782" w:rsidP="00456762">
      <w:pPr>
        <w:jc w:val="both"/>
        <w:rPr>
          <w:bCs/>
          <w:sz w:val="22"/>
          <w:szCs w:val="22"/>
        </w:rPr>
      </w:pPr>
      <w:r w:rsidRPr="00F66C98">
        <w:rPr>
          <w:b/>
          <w:bCs/>
          <w:sz w:val="22"/>
          <w:szCs w:val="22"/>
        </w:rPr>
        <w:t xml:space="preserve">     Тема: «Море и ветер. Парусники» </w:t>
      </w:r>
      <w:r w:rsidRPr="00F66C98">
        <w:rPr>
          <w:bCs/>
          <w:sz w:val="22"/>
          <w:szCs w:val="22"/>
        </w:rPr>
        <w:t>(9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композиции в любой технике по выбору.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32.Основы композиции.</w:t>
      </w:r>
    </w:p>
    <w:p w:rsidR="00AC5782" w:rsidRPr="00F66C98" w:rsidRDefault="00AC5782" w:rsidP="00456762">
      <w:pPr>
        <w:jc w:val="both"/>
        <w:rPr>
          <w:bCs/>
          <w:sz w:val="22"/>
          <w:szCs w:val="22"/>
        </w:rPr>
      </w:pPr>
      <w:r w:rsidRPr="00F66C98">
        <w:rPr>
          <w:b/>
          <w:bCs/>
          <w:sz w:val="22"/>
          <w:szCs w:val="22"/>
        </w:rPr>
        <w:t xml:space="preserve">     Тема: «Кукла» </w:t>
      </w:r>
      <w:r w:rsidRPr="00F66C98">
        <w:rPr>
          <w:bCs/>
          <w:sz w:val="22"/>
          <w:szCs w:val="22"/>
        </w:rPr>
        <w:t>(15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 </w:t>
      </w:r>
      <w:r w:rsidRPr="00F66C98">
        <w:rPr>
          <w:bCs/>
          <w:sz w:val="22"/>
          <w:szCs w:val="22"/>
        </w:rPr>
        <w:t>создание эскиза, продумывание конструктивного решения, исполнение в материале. Подведение итогов, обсуждение работ учащихся.</w:t>
      </w:r>
    </w:p>
    <w:p w:rsidR="00AC5782" w:rsidRPr="00F66C98" w:rsidRDefault="00AC5782" w:rsidP="00456762">
      <w:pPr>
        <w:jc w:val="both"/>
        <w:rPr>
          <w:b/>
          <w:bCs/>
          <w:sz w:val="22"/>
          <w:szCs w:val="22"/>
        </w:rPr>
      </w:pPr>
      <w:r w:rsidRPr="00F66C98">
        <w:rPr>
          <w:b/>
          <w:bCs/>
          <w:sz w:val="22"/>
          <w:szCs w:val="22"/>
        </w:rPr>
        <w:t xml:space="preserve">     33.Основы композиции.</w:t>
      </w:r>
    </w:p>
    <w:p w:rsidR="00AC5782" w:rsidRPr="00F66C98" w:rsidRDefault="00AC5782" w:rsidP="00456762">
      <w:pPr>
        <w:jc w:val="both"/>
        <w:rPr>
          <w:bCs/>
          <w:sz w:val="22"/>
          <w:szCs w:val="22"/>
        </w:rPr>
      </w:pPr>
      <w:r w:rsidRPr="00F66C98">
        <w:rPr>
          <w:b/>
          <w:bCs/>
          <w:sz w:val="22"/>
          <w:szCs w:val="22"/>
        </w:rPr>
        <w:t xml:space="preserve">     Тема: «Натюрморт - фантазия» </w:t>
      </w:r>
      <w:r w:rsidRPr="00F66C98">
        <w:rPr>
          <w:bCs/>
          <w:sz w:val="22"/>
          <w:szCs w:val="22"/>
        </w:rPr>
        <w:t>(15 часов)</w:t>
      </w:r>
    </w:p>
    <w:p w:rsidR="00AC5782" w:rsidRPr="00F66C98" w:rsidRDefault="00AC5782" w:rsidP="00456762">
      <w:pPr>
        <w:jc w:val="both"/>
        <w:rPr>
          <w:bCs/>
          <w:sz w:val="22"/>
          <w:szCs w:val="22"/>
        </w:rPr>
      </w:pPr>
      <w:r w:rsidRPr="00F66C98">
        <w:rPr>
          <w:bCs/>
          <w:sz w:val="22"/>
          <w:szCs w:val="22"/>
        </w:rPr>
        <w:t xml:space="preserve">     </w:t>
      </w:r>
      <w:r w:rsidRPr="00F66C98">
        <w:rPr>
          <w:bCs/>
          <w:sz w:val="22"/>
          <w:szCs w:val="22"/>
          <w:u w:val="single"/>
        </w:rPr>
        <w:t>Теория</w:t>
      </w:r>
    </w:p>
    <w:p w:rsidR="00AC5782" w:rsidRPr="00F66C98" w:rsidRDefault="00AC5782" w:rsidP="00456762">
      <w:pPr>
        <w:jc w:val="both"/>
        <w:rPr>
          <w:bCs/>
          <w:i/>
          <w:sz w:val="22"/>
          <w:szCs w:val="22"/>
        </w:rPr>
      </w:pPr>
      <w:r w:rsidRPr="00F66C98">
        <w:rPr>
          <w:bCs/>
          <w:i/>
          <w:sz w:val="22"/>
          <w:szCs w:val="22"/>
        </w:rPr>
        <w:t xml:space="preserve">     </w:t>
      </w:r>
      <w:r w:rsidRPr="00F66C98">
        <w:rPr>
          <w:bCs/>
          <w:sz w:val="22"/>
          <w:szCs w:val="22"/>
        </w:rPr>
        <w:t>Беседа.</w:t>
      </w:r>
      <w:r w:rsidRPr="00F66C98">
        <w:rPr>
          <w:bCs/>
          <w:i/>
          <w:sz w:val="22"/>
          <w:szCs w:val="22"/>
        </w:rPr>
        <w:t xml:space="preserve"> </w:t>
      </w:r>
      <w:r w:rsidRPr="00F66C98">
        <w:rPr>
          <w:bCs/>
          <w:sz w:val="22"/>
          <w:szCs w:val="22"/>
        </w:rPr>
        <w:t>Демонстрация работ учащихся</w:t>
      </w:r>
      <w:r w:rsidRPr="00F66C98">
        <w:rPr>
          <w:bCs/>
          <w:i/>
          <w:sz w:val="22"/>
          <w:szCs w:val="22"/>
        </w:rPr>
        <w:t>.</w:t>
      </w:r>
    </w:p>
    <w:p w:rsidR="00AC5782" w:rsidRPr="00F66C98" w:rsidRDefault="00AC5782" w:rsidP="00456762">
      <w:pPr>
        <w:jc w:val="both"/>
        <w:rPr>
          <w:bCs/>
          <w:sz w:val="22"/>
          <w:szCs w:val="22"/>
        </w:rPr>
      </w:pPr>
      <w:r w:rsidRPr="00F66C98">
        <w:rPr>
          <w:bCs/>
          <w:i/>
          <w:sz w:val="22"/>
          <w:szCs w:val="22"/>
        </w:rPr>
        <w:t xml:space="preserve">     Упражнение:</w:t>
      </w:r>
      <w:r w:rsidRPr="00F66C98">
        <w:rPr>
          <w:bCs/>
          <w:sz w:val="22"/>
          <w:szCs w:val="22"/>
        </w:rPr>
        <w:t xml:space="preserve"> исполнение натюрморта – фантазия. Подведение итогов, обсуждение работ учащихся.</w:t>
      </w:r>
    </w:p>
    <w:p w:rsidR="0037717C" w:rsidRPr="00F66C98" w:rsidRDefault="0037717C" w:rsidP="0037717C">
      <w:pPr>
        <w:jc w:val="center"/>
        <w:rPr>
          <w:b/>
          <w:sz w:val="22"/>
          <w:szCs w:val="22"/>
        </w:rPr>
      </w:pPr>
      <w:r w:rsidRPr="00F66C98">
        <w:rPr>
          <w:b/>
          <w:sz w:val="22"/>
          <w:szCs w:val="22"/>
        </w:rPr>
        <w:t xml:space="preserve">Оценочный материал промежуточной аттестации </w:t>
      </w:r>
    </w:p>
    <w:p w:rsidR="0037717C" w:rsidRPr="00F66C98" w:rsidRDefault="0037717C" w:rsidP="0037717C">
      <w:pPr>
        <w:jc w:val="center"/>
        <w:rPr>
          <w:b/>
          <w:sz w:val="22"/>
          <w:szCs w:val="22"/>
        </w:rPr>
      </w:pPr>
      <w:r w:rsidRPr="00F66C98">
        <w:rPr>
          <w:sz w:val="22"/>
          <w:szCs w:val="22"/>
        </w:rPr>
        <w:t>по программе</w:t>
      </w:r>
      <w:r w:rsidRPr="00F66C98">
        <w:rPr>
          <w:b/>
          <w:sz w:val="22"/>
          <w:szCs w:val="22"/>
        </w:rPr>
        <w:t xml:space="preserve"> «Основы изобразительного искусства»</w:t>
      </w:r>
    </w:p>
    <w:p w:rsidR="0037717C" w:rsidRPr="00F66C98" w:rsidRDefault="0037717C" w:rsidP="0037717C">
      <w:pPr>
        <w:jc w:val="center"/>
        <w:rPr>
          <w:b/>
          <w:sz w:val="22"/>
          <w:szCs w:val="22"/>
        </w:rPr>
      </w:pPr>
      <w:r w:rsidRPr="00F66C98">
        <w:rPr>
          <w:b/>
          <w:sz w:val="22"/>
          <w:szCs w:val="22"/>
        </w:rPr>
        <w:t xml:space="preserve">второй </w:t>
      </w:r>
      <w:r w:rsidRPr="00F66C98">
        <w:rPr>
          <w:sz w:val="22"/>
          <w:szCs w:val="22"/>
        </w:rPr>
        <w:t>год обучения</w:t>
      </w:r>
      <w:r w:rsidRPr="00F66C98">
        <w:rPr>
          <w:b/>
          <w:sz w:val="22"/>
          <w:szCs w:val="22"/>
        </w:rPr>
        <w:t>.</w:t>
      </w:r>
    </w:p>
    <w:p w:rsidR="0037717C" w:rsidRPr="00F66C98" w:rsidRDefault="0037717C" w:rsidP="008F464F">
      <w:pPr>
        <w:jc w:val="center"/>
        <w:rPr>
          <w:b/>
          <w:sz w:val="28"/>
          <w:szCs w:val="28"/>
        </w:rPr>
      </w:pPr>
      <w:r w:rsidRPr="00F66C98">
        <w:rPr>
          <w:sz w:val="22"/>
          <w:szCs w:val="22"/>
        </w:rPr>
        <w:t>Форма</w:t>
      </w:r>
      <w:r w:rsidRPr="00F66C98">
        <w:rPr>
          <w:b/>
          <w:sz w:val="22"/>
          <w:szCs w:val="22"/>
        </w:rPr>
        <w:t>: тестирование</w:t>
      </w:r>
    </w:p>
    <w:p w:rsidR="0037717C" w:rsidRPr="00F66C98" w:rsidRDefault="0037717C" w:rsidP="0037717C">
      <w:pPr>
        <w:jc w:val="center"/>
        <w:rPr>
          <w:b/>
          <w:sz w:val="22"/>
          <w:szCs w:val="22"/>
        </w:rPr>
      </w:pPr>
      <w:r w:rsidRPr="00F66C98">
        <w:rPr>
          <w:b/>
          <w:sz w:val="22"/>
          <w:szCs w:val="22"/>
        </w:rPr>
        <w:t>Карточка №1</w:t>
      </w:r>
    </w:p>
    <w:p w:rsidR="0037717C" w:rsidRPr="00F66C98" w:rsidRDefault="0037717C" w:rsidP="004D1E30">
      <w:pPr>
        <w:pStyle w:val="a7"/>
        <w:numPr>
          <w:ilvl w:val="0"/>
          <w:numId w:val="27"/>
        </w:numPr>
        <w:jc w:val="both"/>
        <w:rPr>
          <w:b/>
          <w:sz w:val="22"/>
          <w:szCs w:val="22"/>
        </w:rPr>
      </w:pPr>
      <w:r w:rsidRPr="00F66C98">
        <w:rPr>
          <w:b/>
          <w:sz w:val="22"/>
          <w:szCs w:val="22"/>
        </w:rPr>
        <w:t>На картине художника Герасимова «После дождя» изображена беседка, в которой стоит стол, а нем – ваза с сиренью. К какому жанру относится эта картина?</w:t>
      </w:r>
    </w:p>
    <w:p w:rsidR="0037717C" w:rsidRPr="00F66C98" w:rsidRDefault="0037717C" w:rsidP="0037717C">
      <w:pPr>
        <w:ind w:left="75"/>
        <w:jc w:val="both"/>
        <w:rPr>
          <w:sz w:val="22"/>
          <w:szCs w:val="22"/>
        </w:rPr>
      </w:pPr>
      <w:r w:rsidRPr="00F66C98">
        <w:rPr>
          <w:sz w:val="22"/>
          <w:szCs w:val="22"/>
        </w:rPr>
        <w:t>а) пейзажу;</w:t>
      </w:r>
    </w:p>
    <w:p w:rsidR="0037717C" w:rsidRPr="00F66C98" w:rsidRDefault="0037717C" w:rsidP="0037717C">
      <w:pPr>
        <w:ind w:left="75"/>
        <w:jc w:val="both"/>
        <w:rPr>
          <w:sz w:val="22"/>
          <w:szCs w:val="22"/>
        </w:rPr>
      </w:pPr>
      <w:r w:rsidRPr="00F66C98">
        <w:rPr>
          <w:sz w:val="22"/>
          <w:szCs w:val="22"/>
        </w:rPr>
        <w:t>б) бытовому жанру;</w:t>
      </w:r>
    </w:p>
    <w:p w:rsidR="0037717C" w:rsidRPr="00F66C98" w:rsidRDefault="0037717C" w:rsidP="0037717C">
      <w:pPr>
        <w:ind w:left="75"/>
        <w:jc w:val="both"/>
        <w:rPr>
          <w:sz w:val="22"/>
          <w:szCs w:val="22"/>
        </w:rPr>
      </w:pPr>
      <w:r w:rsidRPr="00F66C98">
        <w:rPr>
          <w:sz w:val="22"/>
          <w:szCs w:val="22"/>
        </w:rPr>
        <w:t>в) натюрморту.</w:t>
      </w:r>
    </w:p>
    <w:p w:rsidR="0037717C" w:rsidRPr="00F66C98" w:rsidRDefault="0037717C" w:rsidP="0037717C">
      <w:pPr>
        <w:ind w:left="75"/>
        <w:rPr>
          <w:b/>
          <w:sz w:val="22"/>
          <w:szCs w:val="22"/>
        </w:rPr>
      </w:pPr>
      <w:r w:rsidRPr="00F66C98">
        <w:rPr>
          <w:sz w:val="22"/>
          <w:szCs w:val="22"/>
        </w:rPr>
        <w:t xml:space="preserve">Ответ: </w:t>
      </w:r>
      <w:r w:rsidRPr="00F66C98">
        <w:rPr>
          <w:b/>
          <w:sz w:val="22"/>
          <w:szCs w:val="22"/>
        </w:rPr>
        <w:t>в) натюрморт</w:t>
      </w:r>
    </w:p>
    <w:p w:rsidR="0037717C" w:rsidRPr="00F66C98" w:rsidRDefault="0037717C" w:rsidP="004D1E30">
      <w:pPr>
        <w:pStyle w:val="a7"/>
        <w:numPr>
          <w:ilvl w:val="0"/>
          <w:numId w:val="27"/>
        </w:numPr>
        <w:jc w:val="both"/>
        <w:rPr>
          <w:b/>
          <w:sz w:val="22"/>
          <w:szCs w:val="22"/>
        </w:rPr>
      </w:pPr>
      <w:r w:rsidRPr="00F66C98">
        <w:rPr>
          <w:b/>
          <w:sz w:val="22"/>
          <w:szCs w:val="22"/>
        </w:rPr>
        <w:t>На картине Т. Салахова изображен мост, по которому движется поезд, составленный из цистерн. Каков жанр этого произведения?</w:t>
      </w:r>
    </w:p>
    <w:p w:rsidR="0037717C" w:rsidRPr="00F66C98" w:rsidRDefault="0037717C" w:rsidP="0037717C">
      <w:pPr>
        <w:pStyle w:val="a7"/>
        <w:ind w:left="435"/>
        <w:jc w:val="both"/>
        <w:rPr>
          <w:sz w:val="22"/>
          <w:szCs w:val="22"/>
        </w:rPr>
      </w:pPr>
      <w:r w:rsidRPr="00F66C98">
        <w:rPr>
          <w:sz w:val="22"/>
          <w:szCs w:val="22"/>
        </w:rPr>
        <w:t>а)  исторический;</w:t>
      </w:r>
    </w:p>
    <w:p w:rsidR="0037717C" w:rsidRPr="00F66C98" w:rsidRDefault="0037717C" w:rsidP="0037717C">
      <w:pPr>
        <w:pStyle w:val="a7"/>
        <w:ind w:left="435"/>
        <w:jc w:val="both"/>
        <w:rPr>
          <w:sz w:val="22"/>
          <w:szCs w:val="22"/>
        </w:rPr>
      </w:pPr>
      <w:r w:rsidRPr="00F66C98">
        <w:rPr>
          <w:sz w:val="22"/>
          <w:szCs w:val="22"/>
        </w:rPr>
        <w:t>б) натюрморт;</w:t>
      </w:r>
    </w:p>
    <w:p w:rsidR="0037717C" w:rsidRPr="00F66C98" w:rsidRDefault="0037717C" w:rsidP="0037717C">
      <w:pPr>
        <w:pStyle w:val="a7"/>
        <w:ind w:left="435"/>
        <w:jc w:val="both"/>
        <w:rPr>
          <w:sz w:val="22"/>
          <w:szCs w:val="22"/>
        </w:rPr>
      </w:pPr>
      <w:r w:rsidRPr="00F66C98">
        <w:rPr>
          <w:sz w:val="22"/>
          <w:szCs w:val="22"/>
        </w:rPr>
        <w:t>в) пейзаж;</w:t>
      </w:r>
    </w:p>
    <w:p w:rsidR="0037717C" w:rsidRPr="00F66C98" w:rsidRDefault="0037717C" w:rsidP="0037717C">
      <w:pPr>
        <w:pStyle w:val="a7"/>
        <w:ind w:left="435"/>
        <w:jc w:val="both"/>
        <w:rPr>
          <w:sz w:val="22"/>
          <w:szCs w:val="22"/>
        </w:rPr>
      </w:pPr>
      <w:r w:rsidRPr="00F66C98">
        <w:rPr>
          <w:sz w:val="22"/>
          <w:szCs w:val="22"/>
        </w:rPr>
        <w:t>г) бытовой.</w:t>
      </w:r>
    </w:p>
    <w:p w:rsidR="0037717C" w:rsidRPr="00F66C98" w:rsidRDefault="0037717C" w:rsidP="0037717C">
      <w:pPr>
        <w:pStyle w:val="a7"/>
        <w:ind w:left="435"/>
        <w:rPr>
          <w:b/>
          <w:sz w:val="22"/>
          <w:szCs w:val="22"/>
        </w:rPr>
      </w:pPr>
      <w:r w:rsidRPr="00F66C98">
        <w:rPr>
          <w:sz w:val="22"/>
          <w:szCs w:val="22"/>
        </w:rPr>
        <w:t xml:space="preserve">Ответ: </w:t>
      </w:r>
      <w:r w:rsidRPr="00F66C98">
        <w:rPr>
          <w:b/>
          <w:sz w:val="22"/>
          <w:szCs w:val="22"/>
        </w:rPr>
        <w:t>в) пейзаж</w:t>
      </w:r>
    </w:p>
    <w:p w:rsidR="0037717C" w:rsidRPr="00F66C98" w:rsidRDefault="0037717C" w:rsidP="004D1E30">
      <w:pPr>
        <w:pStyle w:val="a7"/>
        <w:numPr>
          <w:ilvl w:val="0"/>
          <w:numId w:val="27"/>
        </w:numPr>
        <w:jc w:val="both"/>
        <w:rPr>
          <w:b/>
          <w:sz w:val="22"/>
          <w:szCs w:val="22"/>
        </w:rPr>
      </w:pPr>
      <w:r w:rsidRPr="00F66C98">
        <w:rPr>
          <w:b/>
          <w:sz w:val="22"/>
          <w:szCs w:val="22"/>
        </w:rPr>
        <w:t>Скульптура, представляющая собой бюст известного человека, относится к жанру</w:t>
      </w:r>
    </w:p>
    <w:p w:rsidR="0037717C" w:rsidRPr="00F66C98" w:rsidRDefault="0037717C" w:rsidP="0037717C">
      <w:pPr>
        <w:pStyle w:val="a7"/>
        <w:ind w:left="435"/>
        <w:jc w:val="both"/>
        <w:rPr>
          <w:sz w:val="22"/>
          <w:szCs w:val="22"/>
        </w:rPr>
      </w:pPr>
      <w:r w:rsidRPr="00F66C98">
        <w:rPr>
          <w:sz w:val="22"/>
          <w:szCs w:val="22"/>
        </w:rPr>
        <w:t>а) портрета;</w:t>
      </w:r>
    </w:p>
    <w:p w:rsidR="0037717C" w:rsidRPr="00F66C98" w:rsidRDefault="0037717C" w:rsidP="0037717C">
      <w:pPr>
        <w:pStyle w:val="a7"/>
        <w:ind w:left="435"/>
        <w:jc w:val="both"/>
        <w:rPr>
          <w:sz w:val="22"/>
          <w:szCs w:val="22"/>
        </w:rPr>
      </w:pPr>
      <w:r w:rsidRPr="00F66C98">
        <w:rPr>
          <w:sz w:val="22"/>
          <w:szCs w:val="22"/>
        </w:rPr>
        <w:t>б) бытовому;</w:t>
      </w:r>
    </w:p>
    <w:p w:rsidR="0037717C" w:rsidRPr="00F66C98" w:rsidRDefault="0037717C" w:rsidP="0037717C">
      <w:pPr>
        <w:pStyle w:val="a7"/>
        <w:ind w:left="435"/>
        <w:jc w:val="both"/>
        <w:rPr>
          <w:sz w:val="22"/>
          <w:szCs w:val="22"/>
        </w:rPr>
      </w:pPr>
      <w:r w:rsidRPr="00F66C98">
        <w:rPr>
          <w:sz w:val="22"/>
          <w:szCs w:val="22"/>
        </w:rPr>
        <w:t>в) пейзажу.</w:t>
      </w:r>
    </w:p>
    <w:p w:rsidR="0037717C" w:rsidRPr="00F66C98" w:rsidRDefault="0037717C" w:rsidP="0037717C">
      <w:pPr>
        <w:pStyle w:val="a7"/>
        <w:ind w:left="435"/>
        <w:rPr>
          <w:b/>
          <w:sz w:val="22"/>
          <w:szCs w:val="22"/>
        </w:rPr>
      </w:pPr>
      <w:r w:rsidRPr="00F66C98">
        <w:rPr>
          <w:sz w:val="22"/>
          <w:szCs w:val="22"/>
        </w:rPr>
        <w:t xml:space="preserve">Ответ: </w:t>
      </w:r>
      <w:r w:rsidRPr="00F66C98">
        <w:rPr>
          <w:b/>
          <w:sz w:val="22"/>
          <w:szCs w:val="22"/>
        </w:rPr>
        <w:t>а) портрет</w:t>
      </w:r>
    </w:p>
    <w:p w:rsidR="0037717C" w:rsidRPr="00F66C98" w:rsidRDefault="0037717C" w:rsidP="004D1E30">
      <w:pPr>
        <w:pStyle w:val="a7"/>
        <w:numPr>
          <w:ilvl w:val="0"/>
          <w:numId w:val="27"/>
        </w:numPr>
        <w:jc w:val="both"/>
        <w:rPr>
          <w:b/>
          <w:sz w:val="22"/>
          <w:szCs w:val="22"/>
        </w:rPr>
      </w:pPr>
      <w:r w:rsidRPr="00F66C98">
        <w:rPr>
          <w:b/>
          <w:sz w:val="22"/>
          <w:szCs w:val="22"/>
        </w:rPr>
        <w:t>Практическое задание. Изображение куба  на линии горизонта.</w:t>
      </w:r>
      <w:r w:rsidRPr="00F66C98">
        <w:rPr>
          <w:sz w:val="22"/>
          <w:szCs w:val="22"/>
        </w:rPr>
        <w:t>(графический материал, лист формат А3)</w:t>
      </w:r>
    </w:p>
    <w:tbl>
      <w:tblPr>
        <w:tblStyle w:val="a8"/>
        <w:tblW w:w="0" w:type="auto"/>
        <w:tblLook w:val="04A0"/>
      </w:tblPr>
      <w:tblGrid>
        <w:gridCol w:w="484"/>
        <w:gridCol w:w="4444"/>
        <w:gridCol w:w="4643"/>
      </w:tblGrid>
      <w:tr w:rsidR="0037717C" w:rsidRPr="00F66C98" w:rsidTr="00EB18B2">
        <w:tc>
          <w:tcPr>
            <w:tcW w:w="484" w:type="dxa"/>
          </w:tcPr>
          <w:p w:rsidR="0037717C" w:rsidRPr="00F66C98" w:rsidRDefault="0037717C" w:rsidP="0037717C">
            <w:pPr>
              <w:rPr>
                <w:b/>
                <w:sz w:val="22"/>
                <w:szCs w:val="22"/>
              </w:rPr>
            </w:pPr>
            <w:r w:rsidRPr="00F66C98">
              <w:rPr>
                <w:b/>
                <w:sz w:val="22"/>
                <w:szCs w:val="22"/>
              </w:rPr>
              <w:t>№</w:t>
            </w:r>
          </w:p>
        </w:tc>
        <w:tc>
          <w:tcPr>
            <w:tcW w:w="4444" w:type="dxa"/>
          </w:tcPr>
          <w:p w:rsidR="0037717C" w:rsidRPr="00F66C98" w:rsidRDefault="0037717C" w:rsidP="0037717C">
            <w:pPr>
              <w:rPr>
                <w:b/>
                <w:sz w:val="22"/>
                <w:szCs w:val="22"/>
              </w:rPr>
            </w:pPr>
            <w:r w:rsidRPr="00F66C98">
              <w:rPr>
                <w:b/>
                <w:sz w:val="22"/>
                <w:szCs w:val="22"/>
              </w:rPr>
              <w:t>Вопросы:</w:t>
            </w:r>
          </w:p>
        </w:tc>
        <w:tc>
          <w:tcPr>
            <w:tcW w:w="4643" w:type="dxa"/>
          </w:tcPr>
          <w:p w:rsidR="0037717C" w:rsidRPr="00F66C98" w:rsidRDefault="0037717C" w:rsidP="0037717C">
            <w:pPr>
              <w:rPr>
                <w:b/>
                <w:sz w:val="22"/>
                <w:szCs w:val="22"/>
              </w:rPr>
            </w:pPr>
            <w:r w:rsidRPr="00F66C98">
              <w:rPr>
                <w:b/>
                <w:sz w:val="22"/>
                <w:szCs w:val="22"/>
              </w:rPr>
              <w:t>Ответы:</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t>1.</w:t>
            </w:r>
          </w:p>
        </w:tc>
        <w:tc>
          <w:tcPr>
            <w:tcW w:w="4444" w:type="dxa"/>
          </w:tcPr>
          <w:p w:rsidR="0037717C" w:rsidRPr="00F66C98" w:rsidRDefault="0037717C" w:rsidP="0037717C">
            <w:pPr>
              <w:rPr>
                <w:b/>
                <w:sz w:val="22"/>
                <w:szCs w:val="22"/>
              </w:rPr>
            </w:pPr>
            <w:r w:rsidRPr="00F66C98">
              <w:rPr>
                <w:b/>
                <w:sz w:val="22"/>
                <w:szCs w:val="22"/>
              </w:rPr>
              <w:t>Компоновка на листе бумаги</w:t>
            </w:r>
          </w:p>
        </w:tc>
        <w:tc>
          <w:tcPr>
            <w:tcW w:w="4643" w:type="dxa"/>
          </w:tcPr>
          <w:p w:rsidR="0037717C" w:rsidRPr="00F66C98" w:rsidRDefault="0037717C" w:rsidP="0037717C">
            <w:pPr>
              <w:rPr>
                <w:sz w:val="22"/>
                <w:szCs w:val="22"/>
              </w:rPr>
            </w:pPr>
            <w:r w:rsidRPr="00F66C98">
              <w:rPr>
                <w:sz w:val="22"/>
                <w:szCs w:val="22"/>
              </w:rPr>
              <w:t>1.Выбор формата;</w:t>
            </w:r>
          </w:p>
          <w:p w:rsidR="0037717C" w:rsidRPr="00F66C98" w:rsidRDefault="0037717C" w:rsidP="0037717C">
            <w:pPr>
              <w:rPr>
                <w:sz w:val="22"/>
                <w:szCs w:val="22"/>
              </w:rPr>
            </w:pPr>
            <w:r w:rsidRPr="00F66C98">
              <w:rPr>
                <w:sz w:val="22"/>
                <w:szCs w:val="22"/>
              </w:rPr>
              <w:lastRenderedPageBreak/>
              <w:t>2. Расположение предмета на горизонтальной плоскости;</w:t>
            </w:r>
          </w:p>
          <w:p w:rsidR="0037717C" w:rsidRPr="00F66C98" w:rsidRDefault="0037717C" w:rsidP="0037717C">
            <w:pPr>
              <w:rPr>
                <w:sz w:val="22"/>
                <w:szCs w:val="22"/>
              </w:rPr>
            </w:pPr>
            <w:r w:rsidRPr="00F66C98">
              <w:rPr>
                <w:sz w:val="22"/>
                <w:szCs w:val="22"/>
              </w:rPr>
              <w:t xml:space="preserve">3. Линия горизонта. </w:t>
            </w:r>
          </w:p>
          <w:p w:rsidR="0037717C" w:rsidRPr="00F66C98" w:rsidRDefault="0037717C" w:rsidP="0037717C">
            <w:pPr>
              <w:rPr>
                <w:sz w:val="22"/>
                <w:szCs w:val="22"/>
              </w:rPr>
            </w:pPr>
            <w:r w:rsidRPr="00F66C98">
              <w:rPr>
                <w:sz w:val="22"/>
                <w:szCs w:val="22"/>
              </w:rPr>
              <w:t>4. Точка схода.</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lastRenderedPageBreak/>
              <w:t>2.</w:t>
            </w:r>
          </w:p>
        </w:tc>
        <w:tc>
          <w:tcPr>
            <w:tcW w:w="4444" w:type="dxa"/>
          </w:tcPr>
          <w:p w:rsidR="0037717C" w:rsidRPr="00F66C98" w:rsidRDefault="0037717C" w:rsidP="0037717C">
            <w:pPr>
              <w:rPr>
                <w:b/>
                <w:sz w:val="22"/>
                <w:szCs w:val="22"/>
              </w:rPr>
            </w:pPr>
            <w:r w:rsidRPr="00F66C98">
              <w:rPr>
                <w:b/>
                <w:sz w:val="22"/>
                <w:szCs w:val="22"/>
              </w:rPr>
              <w:t>Внешний вид предмета и его характерные особенности строения.</w:t>
            </w:r>
          </w:p>
        </w:tc>
        <w:tc>
          <w:tcPr>
            <w:tcW w:w="4643" w:type="dxa"/>
          </w:tcPr>
          <w:p w:rsidR="0037717C" w:rsidRPr="00F66C98" w:rsidRDefault="0037717C" w:rsidP="0037717C">
            <w:pPr>
              <w:rPr>
                <w:sz w:val="22"/>
                <w:szCs w:val="22"/>
              </w:rPr>
            </w:pPr>
            <w:r w:rsidRPr="00F66C98">
              <w:rPr>
                <w:sz w:val="22"/>
                <w:szCs w:val="22"/>
              </w:rPr>
              <w:t>1.Стороны квадрата равны.</w:t>
            </w:r>
          </w:p>
          <w:p w:rsidR="0037717C" w:rsidRPr="00F66C98" w:rsidRDefault="0037717C" w:rsidP="0037717C">
            <w:pPr>
              <w:rPr>
                <w:sz w:val="22"/>
                <w:szCs w:val="22"/>
              </w:rPr>
            </w:pPr>
            <w:r w:rsidRPr="00F66C98">
              <w:rPr>
                <w:sz w:val="22"/>
                <w:szCs w:val="22"/>
              </w:rPr>
              <w:t>2. Противоположные  стороны фигуры параллельны, равны.</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t>3.</w:t>
            </w:r>
          </w:p>
        </w:tc>
        <w:tc>
          <w:tcPr>
            <w:tcW w:w="4444" w:type="dxa"/>
          </w:tcPr>
          <w:p w:rsidR="0037717C" w:rsidRPr="00F66C98" w:rsidRDefault="0037717C" w:rsidP="0037717C">
            <w:pPr>
              <w:rPr>
                <w:b/>
                <w:sz w:val="22"/>
                <w:szCs w:val="22"/>
              </w:rPr>
            </w:pPr>
            <w:r w:rsidRPr="00F66C98">
              <w:rPr>
                <w:b/>
                <w:sz w:val="22"/>
                <w:szCs w:val="22"/>
              </w:rPr>
              <w:t>Куб расположен на линии горизонта</w:t>
            </w:r>
          </w:p>
        </w:tc>
        <w:tc>
          <w:tcPr>
            <w:tcW w:w="4643" w:type="dxa"/>
          </w:tcPr>
          <w:p w:rsidR="0037717C" w:rsidRPr="00F66C98" w:rsidRDefault="0037717C" w:rsidP="0037717C">
            <w:pPr>
              <w:rPr>
                <w:sz w:val="22"/>
                <w:szCs w:val="22"/>
              </w:rPr>
            </w:pPr>
            <w:r w:rsidRPr="00F66C98">
              <w:rPr>
                <w:sz w:val="22"/>
                <w:szCs w:val="22"/>
              </w:rPr>
              <w:t xml:space="preserve">1.Горизонтальные ребра куба параллельны плоскости картины. </w:t>
            </w:r>
          </w:p>
          <w:p w:rsidR="0037717C" w:rsidRPr="00F66C98" w:rsidRDefault="0037717C" w:rsidP="0037717C">
            <w:pPr>
              <w:rPr>
                <w:sz w:val="22"/>
                <w:szCs w:val="22"/>
              </w:rPr>
            </w:pPr>
            <w:r w:rsidRPr="00F66C98">
              <w:rPr>
                <w:sz w:val="22"/>
                <w:szCs w:val="22"/>
              </w:rPr>
              <w:t>2. Вертикальные ребра куба перпендикулярны плоскости картины.</w:t>
            </w:r>
          </w:p>
          <w:p w:rsidR="0037717C" w:rsidRPr="00F66C98" w:rsidRDefault="0037717C" w:rsidP="0037717C">
            <w:pPr>
              <w:rPr>
                <w:sz w:val="22"/>
                <w:szCs w:val="22"/>
              </w:rPr>
            </w:pPr>
            <w:r w:rsidRPr="00F66C98">
              <w:rPr>
                <w:sz w:val="22"/>
                <w:szCs w:val="22"/>
              </w:rPr>
              <w:t xml:space="preserve">3. Величина боковых граней изменяется  по мере удаления в глубину. </w:t>
            </w:r>
          </w:p>
          <w:p w:rsidR="0037717C" w:rsidRPr="00F66C98" w:rsidRDefault="0037717C" w:rsidP="0037717C">
            <w:pPr>
              <w:rPr>
                <w:sz w:val="22"/>
                <w:szCs w:val="22"/>
              </w:rPr>
            </w:pPr>
            <w:r w:rsidRPr="00F66C98">
              <w:rPr>
                <w:sz w:val="22"/>
                <w:szCs w:val="22"/>
              </w:rPr>
              <w:t xml:space="preserve">4. Величина горизонтальных ребер изменяется по мере удаления в глубину. </w:t>
            </w:r>
          </w:p>
          <w:p w:rsidR="0037717C" w:rsidRPr="00F66C98" w:rsidRDefault="0037717C" w:rsidP="0037717C">
            <w:pPr>
              <w:rPr>
                <w:sz w:val="22"/>
                <w:szCs w:val="22"/>
              </w:rPr>
            </w:pPr>
            <w:r w:rsidRPr="00F66C98">
              <w:rPr>
                <w:sz w:val="22"/>
                <w:szCs w:val="22"/>
              </w:rPr>
              <w:t xml:space="preserve">5.Величина вертикальных параллельных линий изменяется по мере удаления в глубину. </w:t>
            </w:r>
          </w:p>
          <w:p w:rsidR="0037717C" w:rsidRPr="00F66C98" w:rsidRDefault="0037717C" w:rsidP="0037717C">
            <w:pPr>
              <w:rPr>
                <w:sz w:val="22"/>
                <w:szCs w:val="22"/>
              </w:rPr>
            </w:pPr>
            <w:r w:rsidRPr="00F66C98">
              <w:rPr>
                <w:sz w:val="22"/>
                <w:szCs w:val="22"/>
              </w:rPr>
              <w:t xml:space="preserve">6. Видны 3 грани фронтальная (передняя), верхняя и боковая. </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t>4.</w:t>
            </w:r>
          </w:p>
        </w:tc>
        <w:tc>
          <w:tcPr>
            <w:tcW w:w="4444" w:type="dxa"/>
          </w:tcPr>
          <w:p w:rsidR="0037717C" w:rsidRPr="00F66C98" w:rsidRDefault="0037717C" w:rsidP="0037717C">
            <w:pPr>
              <w:rPr>
                <w:b/>
                <w:sz w:val="22"/>
                <w:szCs w:val="22"/>
              </w:rPr>
            </w:pPr>
            <w:r w:rsidRPr="00F66C98">
              <w:rPr>
                <w:b/>
                <w:sz w:val="22"/>
                <w:szCs w:val="22"/>
              </w:rPr>
              <w:t>Средство выявления объема</w:t>
            </w:r>
          </w:p>
        </w:tc>
        <w:tc>
          <w:tcPr>
            <w:tcW w:w="4643" w:type="dxa"/>
          </w:tcPr>
          <w:p w:rsidR="0037717C" w:rsidRPr="00F66C98" w:rsidRDefault="0037717C" w:rsidP="0037717C">
            <w:pPr>
              <w:rPr>
                <w:sz w:val="22"/>
                <w:szCs w:val="22"/>
              </w:rPr>
            </w:pPr>
            <w:r w:rsidRPr="00F66C98">
              <w:rPr>
                <w:sz w:val="22"/>
                <w:szCs w:val="22"/>
              </w:rPr>
              <w:t xml:space="preserve">Создание объема, формы с помощью тона, градации тона, блика, света, светотени, тени, тени, рефлекса. </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t>5.</w:t>
            </w:r>
          </w:p>
        </w:tc>
        <w:tc>
          <w:tcPr>
            <w:tcW w:w="4444" w:type="dxa"/>
          </w:tcPr>
          <w:p w:rsidR="0037717C" w:rsidRPr="00F66C98" w:rsidRDefault="0037717C" w:rsidP="0037717C">
            <w:pPr>
              <w:rPr>
                <w:b/>
                <w:sz w:val="22"/>
                <w:szCs w:val="22"/>
              </w:rPr>
            </w:pPr>
            <w:r w:rsidRPr="00F66C98">
              <w:rPr>
                <w:b/>
                <w:sz w:val="22"/>
                <w:szCs w:val="22"/>
              </w:rPr>
              <w:t xml:space="preserve">Тон </w:t>
            </w:r>
          </w:p>
        </w:tc>
        <w:tc>
          <w:tcPr>
            <w:tcW w:w="4643" w:type="dxa"/>
          </w:tcPr>
          <w:p w:rsidR="0037717C" w:rsidRPr="00F66C98" w:rsidRDefault="0037717C" w:rsidP="0037717C">
            <w:pPr>
              <w:rPr>
                <w:sz w:val="22"/>
                <w:szCs w:val="22"/>
              </w:rPr>
            </w:pPr>
            <w:r w:rsidRPr="00F66C98">
              <w:rPr>
                <w:sz w:val="22"/>
                <w:szCs w:val="22"/>
              </w:rPr>
              <w:t>Тон – степень светлоты поверхности предмета.1. Свет №1 – самая светлая поверхность. Свет ближе всех к источнику света. Свет №2 – та часть предмета, которая обращена к источнику света под каким-то углом (свето-тень). 3. Тень : тень №1 – собственная тень предмета, т.е. та поверхность, на которую лучи света от источника не падают; тень №2 – тень падающая, темнее собственной тени, т.к. лежит в пространстве за предметом.</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t>6.</w:t>
            </w:r>
          </w:p>
        </w:tc>
        <w:tc>
          <w:tcPr>
            <w:tcW w:w="4444" w:type="dxa"/>
          </w:tcPr>
          <w:p w:rsidR="0037717C" w:rsidRPr="00F66C98" w:rsidRDefault="0037717C" w:rsidP="0037717C">
            <w:pPr>
              <w:rPr>
                <w:b/>
                <w:sz w:val="22"/>
                <w:szCs w:val="22"/>
              </w:rPr>
            </w:pPr>
            <w:r w:rsidRPr="00F66C98">
              <w:rPr>
                <w:b/>
                <w:sz w:val="22"/>
                <w:szCs w:val="22"/>
              </w:rPr>
              <w:t>Тоновой масштаб</w:t>
            </w:r>
          </w:p>
        </w:tc>
        <w:tc>
          <w:tcPr>
            <w:tcW w:w="4643" w:type="dxa"/>
          </w:tcPr>
          <w:p w:rsidR="0037717C" w:rsidRPr="00F66C98" w:rsidRDefault="0037717C" w:rsidP="0037717C">
            <w:pPr>
              <w:rPr>
                <w:sz w:val="22"/>
                <w:szCs w:val="22"/>
              </w:rPr>
            </w:pPr>
            <w:r w:rsidRPr="00F66C98">
              <w:rPr>
                <w:sz w:val="22"/>
                <w:szCs w:val="22"/>
              </w:rPr>
              <w:t>1.Свет ближе к источнику света, ярче чем свет удаленный от источника света даже от одной грани.</w:t>
            </w:r>
          </w:p>
          <w:p w:rsidR="0037717C" w:rsidRPr="00F66C98" w:rsidRDefault="0037717C" w:rsidP="0037717C">
            <w:pPr>
              <w:rPr>
                <w:sz w:val="22"/>
                <w:szCs w:val="22"/>
              </w:rPr>
            </w:pPr>
            <w:r w:rsidRPr="00F66C98">
              <w:rPr>
                <w:sz w:val="22"/>
                <w:szCs w:val="22"/>
              </w:rPr>
              <w:t xml:space="preserve">2. Тень  ближе к краю предмета темнее и резче.  </w:t>
            </w:r>
          </w:p>
          <w:p w:rsidR="0037717C" w:rsidRPr="00F66C98" w:rsidRDefault="0037717C" w:rsidP="0037717C">
            <w:pPr>
              <w:rPr>
                <w:sz w:val="22"/>
                <w:szCs w:val="22"/>
              </w:rPr>
            </w:pPr>
            <w:r w:rsidRPr="00F66C98">
              <w:rPr>
                <w:sz w:val="22"/>
                <w:szCs w:val="22"/>
              </w:rPr>
              <w:t xml:space="preserve">3. Освещение тени отраженным светом других предметов – рефлекс. 4. Рефлекс  темнее света, свето-тени, но светлее тени. </w:t>
            </w:r>
          </w:p>
          <w:p w:rsidR="0037717C" w:rsidRPr="00F66C98" w:rsidRDefault="0037717C" w:rsidP="0037717C">
            <w:pPr>
              <w:rPr>
                <w:sz w:val="22"/>
                <w:szCs w:val="22"/>
              </w:rPr>
            </w:pPr>
            <w:r w:rsidRPr="00F66C98">
              <w:rPr>
                <w:sz w:val="22"/>
                <w:szCs w:val="22"/>
              </w:rPr>
              <w:t>5. Самая темная светлота выделяется черной краской или темным графитом.</w:t>
            </w:r>
          </w:p>
        </w:tc>
      </w:tr>
      <w:tr w:rsidR="0037717C" w:rsidRPr="00F66C98" w:rsidTr="00EB18B2">
        <w:tc>
          <w:tcPr>
            <w:tcW w:w="484" w:type="dxa"/>
          </w:tcPr>
          <w:p w:rsidR="0037717C" w:rsidRPr="00F66C98" w:rsidRDefault="0037717C" w:rsidP="0037717C">
            <w:pPr>
              <w:rPr>
                <w:b/>
                <w:sz w:val="22"/>
                <w:szCs w:val="22"/>
              </w:rPr>
            </w:pPr>
            <w:r w:rsidRPr="00F66C98">
              <w:rPr>
                <w:b/>
                <w:sz w:val="22"/>
                <w:szCs w:val="22"/>
              </w:rPr>
              <w:t>7.</w:t>
            </w:r>
          </w:p>
        </w:tc>
        <w:tc>
          <w:tcPr>
            <w:tcW w:w="4444" w:type="dxa"/>
          </w:tcPr>
          <w:p w:rsidR="0037717C" w:rsidRPr="00F66C98" w:rsidRDefault="0037717C" w:rsidP="0037717C">
            <w:pPr>
              <w:rPr>
                <w:b/>
                <w:sz w:val="22"/>
                <w:szCs w:val="22"/>
              </w:rPr>
            </w:pPr>
            <w:r w:rsidRPr="00F66C98">
              <w:rPr>
                <w:b/>
                <w:sz w:val="22"/>
                <w:szCs w:val="22"/>
              </w:rPr>
              <w:t>Нанесение штриховки</w:t>
            </w:r>
          </w:p>
        </w:tc>
        <w:tc>
          <w:tcPr>
            <w:tcW w:w="4643" w:type="dxa"/>
          </w:tcPr>
          <w:p w:rsidR="0037717C" w:rsidRPr="00F66C98" w:rsidRDefault="0037717C" w:rsidP="0037717C">
            <w:pPr>
              <w:rPr>
                <w:sz w:val="22"/>
                <w:szCs w:val="22"/>
              </w:rPr>
            </w:pPr>
            <w:r w:rsidRPr="00F66C98">
              <w:rPr>
                <w:sz w:val="22"/>
                <w:szCs w:val="22"/>
              </w:rPr>
              <w:t>1.нанесение тона на плоскость куба начинают накладывать с теневой грани. 2. Штрих наносят с учетом формы предмета. 4. Для усиления тона можно нанести наклонный штрих.</w:t>
            </w:r>
          </w:p>
        </w:tc>
      </w:tr>
    </w:tbl>
    <w:p w:rsidR="0037717C" w:rsidRPr="00F66C98" w:rsidRDefault="0037717C" w:rsidP="0037717C">
      <w:pPr>
        <w:jc w:val="center"/>
        <w:rPr>
          <w:b/>
          <w:sz w:val="22"/>
          <w:szCs w:val="22"/>
        </w:rPr>
      </w:pPr>
      <w:r w:rsidRPr="00F66C98">
        <w:rPr>
          <w:b/>
          <w:sz w:val="22"/>
          <w:szCs w:val="22"/>
        </w:rPr>
        <w:t xml:space="preserve">Оценочный материал итоговой аттестации </w:t>
      </w:r>
    </w:p>
    <w:p w:rsidR="0037717C" w:rsidRPr="00F66C98" w:rsidRDefault="0037717C" w:rsidP="0037717C">
      <w:pPr>
        <w:jc w:val="center"/>
        <w:rPr>
          <w:b/>
          <w:sz w:val="22"/>
          <w:szCs w:val="22"/>
        </w:rPr>
      </w:pPr>
      <w:r w:rsidRPr="00F66C98">
        <w:rPr>
          <w:sz w:val="22"/>
          <w:szCs w:val="22"/>
        </w:rPr>
        <w:t>по программе</w:t>
      </w:r>
      <w:r w:rsidRPr="00F66C98">
        <w:rPr>
          <w:b/>
          <w:sz w:val="22"/>
          <w:szCs w:val="22"/>
        </w:rPr>
        <w:t xml:space="preserve"> «Основы изобразительного искусства»</w:t>
      </w:r>
    </w:p>
    <w:p w:rsidR="0037717C" w:rsidRPr="00F66C98" w:rsidRDefault="0037717C" w:rsidP="0037717C">
      <w:pPr>
        <w:jc w:val="center"/>
        <w:rPr>
          <w:b/>
          <w:sz w:val="22"/>
          <w:szCs w:val="22"/>
        </w:rPr>
      </w:pPr>
      <w:r w:rsidRPr="00F66C98">
        <w:rPr>
          <w:b/>
          <w:sz w:val="22"/>
          <w:szCs w:val="22"/>
        </w:rPr>
        <w:t>второй</w:t>
      </w:r>
      <w:r w:rsidRPr="00F66C98">
        <w:rPr>
          <w:sz w:val="22"/>
          <w:szCs w:val="22"/>
        </w:rPr>
        <w:t>год обучения</w:t>
      </w:r>
      <w:r w:rsidRPr="00F66C98">
        <w:rPr>
          <w:b/>
          <w:sz w:val="22"/>
          <w:szCs w:val="22"/>
        </w:rPr>
        <w:t>.</w:t>
      </w:r>
    </w:p>
    <w:p w:rsidR="0037717C" w:rsidRPr="00F66C98" w:rsidRDefault="0037717C" w:rsidP="0037717C">
      <w:pPr>
        <w:jc w:val="center"/>
        <w:rPr>
          <w:b/>
          <w:sz w:val="22"/>
          <w:szCs w:val="22"/>
        </w:rPr>
      </w:pPr>
      <w:r w:rsidRPr="00F66C98">
        <w:rPr>
          <w:sz w:val="22"/>
          <w:szCs w:val="22"/>
        </w:rPr>
        <w:t>Форма</w:t>
      </w:r>
      <w:r w:rsidRPr="00F66C98">
        <w:rPr>
          <w:b/>
          <w:sz w:val="22"/>
          <w:szCs w:val="22"/>
        </w:rPr>
        <w:t>: тестирование</w:t>
      </w:r>
    </w:p>
    <w:p w:rsidR="0037717C" w:rsidRPr="00F66C98" w:rsidRDefault="0037717C" w:rsidP="0037717C">
      <w:pPr>
        <w:jc w:val="center"/>
        <w:rPr>
          <w:b/>
          <w:sz w:val="22"/>
          <w:szCs w:val="22"/>
        </w:rPr>
      </w:pPr>
      <w:r w:rsidRPr="00F66C98">
        <w:rPr>
          <w:b/>
          <w:sz w:val="22"/>
          <w:szCs w:val="22"/>
        </w:rPr>
        <w:t>Карточка №1</w:t>
      </w:r>
    </w:p>
    <w:p w:rsidR="0037717C" w:rsidRPr="00F66C98" w:rsidRDefault="0037717C" w:rsidP="004D1E30">
      <w:pPr>
        <w:pStyle w:val="a7"/>
        <w:numPr>
          <w:ilvl w:val="0"/>
          <w:numId w:val="28"/>
        </w:numPr>
        <w:jc w:val="both"/>
        <w:rPr>
          <w:b/>
          <w:sz w:val="22"/>
          <w:szCs w:val="22"/>
        </w:rPr>
      </w:pPr>
      <w:r w:rsidRPr="00F66C98">
        <w:rPr>
          <w:b/>
          <w:sz w:val="22"/>
          <w:szCs w:val="22"/>
        </w:rPr>
        <w:t>На картине И. Шишкина «Утро в сосновом лесу» изображены</w:t>
      </w:r>
    </w:p>
    <w:p w:rsidR="0037717C" w:rsidRPr="00F66C98" w:rsidRDefault="0037717C" w:rsidP="0037717C">
      <w:pPr>
        <w:ind w:left="360"/>
        <w:jc w:val="both"/>
        <w:rPr>
          <w:sz w:val="22"/>
          <w:szCs w:val="22"/>
        </w:rPr>
      </w:pPr>
      <w:r w:rsidRPr="00F66C98">
        <w:rPr>
          <w:sz w:val="22"/>
          <w:szCs w:val="22"/>
        </w:rPr>
        <w:t>а) олени;</w:t>
      </w:r>
    </w:p>
    <w:p w:rsidR="0037717C" w:rsidRPr="00F66C98" w:rsidRDefault="0037717C" w:rsidP="0037717C">
      <w:pPr>
        <w:ind w:left="360"/>
        <w:jc w:val="both"/>
        <w:rPr>
          <w:sz w:val="22"/>
          <w:szCs w:val="22"/>
        </w:rPr>
      </w:pPr>
      <w:r w:rsidRPr="00F66C98">
        <w:rPr>
          <w:sz w:val="22"/>
          <w:szCs w:val="22"/>
        </w:rPr>
        <w:t>б) Аленушка;</w:t>
      </w:r>
    </w:p>
    <w:p w:rsidR="0037717C" w:rsidRPr="00F66C98" w:rsidRDefault="0037717C" w:rsidP="0037717C">
      <w:pPr>
        <w:ind w:left="360"/>
        <w:jc w:val="both"/>
        <w:rPr>
          <w:sz w:val="22"/>
          <w:szCs w:val="22"/>
        </w:rPr>
      </w:pPr>
      <w:r w:rsidRPr="00F66C98">
        <w:rPr>
          <w:sz w:val="22"/>
          <w:szCs w:val="22"/>
        </w:rPr>
        <w:lastRenderedPageBreak/>
        <w:t>в) медведи;</w:t>
      </w:r>
    </w:p>
    <w:p w:rsidR="0037717C" w:rsidRPr="00F66C98" w:rsidRDefault="0037717C" w:rsidP="0037717C">
      <w:pPr>
        <w:ind w:left="360"/>
        <w:jc w:val="both"/>
        <w:rPr>
          <w:sz w:val="22"/>
          <w:szCs w:val="22"/>
        </w:rPr>
      </w:pPr>
      <w:r w:rsidRPr="00F66C98">
        <w:rPr>
          <w:sz w:val="22"/>
          <w:szCs w:val="22"/>
        </w:rPr>
        <w:t>г) зайцы.</w:t>
      </w:r>
    </w:p>
    <w:p w:rsidR="0037717C" w:rsidRPr="00F66C98" w:rsidRDefault="0037717C" w:rsidP="0037717C">
      <w:pPr>
        <w:ind w:left="360"/>
        <w:rPr>
          <w:b/>
          <w:sz w:val="22"/>
          <w:szCs w:val="22"/>
        </w:rPr>
      </w:pPr>
      <w:r w:rsidRPr="00F66C98">
        <w:rPr>
          <w:sz w:val="22"/>
          <w:szCs w:val="22"/>
        </w:rPr>
        <w:t xml:space="preserve">Ответ: </w:t>
      </w:r>
      <w:r w:rsidRPr="00F66C98">
        <w:rPr>
          <w:b/>
          <w:sz w:val="22"/>
          <w:szCs w:val="22"/>
        </w:rPr>
        <w:t>в) медведи</w:t>
      </w:r>
    </w:p>
    <w:p w:rsidR="0037717C" w:rsidRPr="00F66C98" w:rsidRDefault="0037717C" w:rsidP="0037717C">
      <w:pPr>
        <w:jc w:val="both"/>
        <w:rPr>
          <w:b/>
          <w:sz w:val="22"/>
          <w:szCs w:val="22"/>
        </w:rPr>
      </w:pPr>
      <w:r w:rsidRPr="00F66C98">
        <w:rPr>
          <w:b/>
          <w:sz w:val="22"/>
          <w:szCs w:val="22"/>
        </w:rPr>
        <w:t xml:space="preserve">      2.«На мокром побуревшем снегу следы птичьих лапок; грач, держа в клюве прутик, приготовился взлететь к вершинам берез, где стая его собратьев наводит порядок в пустовавших всю зиму гнездах.</w:t>
      </w:r>
    </w:p>
    <w:p w:rsidR="0037717C" w:rsidRPr="00F66C98" w:rsidRDefault="0037717C" w:rsidP="0037717C">
      <w:pPr>
        <w:jc w:val="both"/>
        <w:rPr>
          <w:b/>
          <w:sz w:val="22"/>
          <w:szCs w:val="22"/>
        </w:rPr>
      </w:pPr>
      <w:r w:rsidRPr="00F66C98">
        <w:rPr>
          <w:b/>
          <w:sz w:val="22"/>
          <w:szCs w:val="22"/>
        </w:rPr>
        <w:t xml:space="preserve">      За забором серые домишки, церковь с колокольней…»</w:t>
      </w:r>
    </w:p>
    <w:p w:rsidR="0037717C" w:rsidRPr="00F66C98" w:rsidRDefault="0037717C" w:rsidP="0037717C">
      <w:pPr>
        <w:jc w:val="both"/>
        <w:rPr>
          <w:b/>
          <w:sz w:val="22"/>
          <w:szCs w:val="22"/>
        </w:rPr>
      </w:pPr>
      <w:r w:rsidRPr="00F66C98">
        <w:rPr>
          <w:b/>
          <w:sz w:val="22"/>
          <w:szCs w:val="22"/>
        </w:rPr>
        <w:t>Сюжет какой картины описан здесь? Кто автор этого произведения?</w:t>
      </w:r>
    </w:p>
    <w:p w:rsidR="0037717C" w:rsidRPr="00F66C98" w:rsidRDefault="0037717C" w:rsidP="0037717C">
      <w:pPr>
        <w:jc w:val="both"/>
        <w:rPr>
          <w:sz w:val="22"/>
          <w:szCs w:val="22"/>
        </w:rPr>
      </w:pPr>
      <w:r w:rsidRPr="00F66C98">
        <w:rPr>
          <w:sz w:val="22"/>
          <w:szCs w:val="22"/>
        </w:rPr>
        <w:t xml:space="preserve">     а) В. Суриков «Грачи прилетели»;</w:t>
      </w:r>
    </w:p>
    <w:p w:rsidR="0037717C" w:rsidRPr="00F66C98" w:rsidRDefault="0037717C" w:rsidP="0037717C">
      <w:pPr>
        <w:jc w:val="both"/>
        <w:rPr>
          <w:sz w:val="22"/>
          <w:szCs w:val="22"/>
        </w:rPr>
      </w:pPr>
      <w:r w:rsidRPr="00F66C98">
        <w:rPr>
          <w:sz w:val="22"/>
          <w:szCs w:val="22"/>
        </w:rPr>
        <w:t xml:space="preserve">     б) К. Коровин «Март»;</w:t>
      </w:r>
    </w:p>
    <w:p w:rsidR="0037717C" w:rsidRPr="00F66C98" w:rsidRDefault="0037717C" w:rsidP="0037717C">
      <w:pPr>
        <w:jc w:val="both"/>
        <w:rPr>
          <w:sz w:val="22"/>
          <w:szCs w:val="22"/>
        </w:rPr>
      </w:pPr>
      <w:r w:rsidRPr="00F66C98">
        <w:rPr>
          <w:sz w:val="22"/>
          <w:szCs w:val="22"/>
        </w:rPr>
        <w:t xml:space="preserve">     в) А. Саврасов «Грачи прилетели»</w:t>
      </w:r>
    </w:p>
    <w:p w:rsidR="0037717C" w:rsidRPr="00F66C98" w:rsidRDefault="0037717C" w:rsidP="0037717C">
      <w:pPr>
        <w:jc w:val="both"/>
        <w:rPr>
          <w:sz w:val="22"/>
          <w:szCs w:val="22"/>
        </w:rPr>
      </w:pPr>
      <w:r w:rsidRPr="00F66C98">
        <w:rPr>
          <w:sz w:val="22"/>
          <w:szCs w:val="22"/>
        </w:rPr>
        <w:t xml:space="preserve">     г) И. Левитан «Март»</w:t>
      </w:r>
    </w:p>
    <w:p w:rsidR="0037717C" w:rsidRPr="00F66C98" w:rsidRDefault="0037717C" w:rsidP="0037717C">
      <w:pPr>
        <w:rPr>
          <w:sz w:val="22"/>
          <w:szCs w:val="22"/>
        </w:rPr>
      </w:pPr>
      <w:r w:rsidRPr="00F66C98">
        <w:rPr>
          <w:sz w:val="22"/>
          <w:szCs w:val="22"/>
        </w:rPr>
        <w:t xml:space="preserve">Ответ: </w:t>
      </w:r>
      <w:r w:rsidRPr="00F66C98">
        <w:rPr>
          <w:b/>
          <w:sz w:val="22"/>
          <w:szCs w:val="22"/>
        </w:rPr>
        <w:t>в) А. Саврасов «Грачи прилетели»</w:t>
      </w:r>
    </w:p>
    <w:p w:rsidR="0037717C" w:rsidRPr="00F66C98" w:rsidRDefault="0037717C" w:rsidP="004D1E30">
      <w:pPr>
        <w:pStyle w:val="a7"/>
        <w:numPr>
          <w:ilvl w:val="0"/>
          <w:numId w:val="29"/>
        </w:numPr>
        <w:jc w:val="both"/>
        <w:rPr>
          <w:b/>
          <w:sz w:val="22"/>
          <w:szCs w:val="22"/>
        </w:rPr>
      </w:pPr>
      <w:r w:rsidRPr="00F66C98">
        <w:rPr>
          <w:b/>
          <w:sz w:val="22"/>
          <w:szCs w:val="22"/>
        </w:rPr>
        <w:t>В работах этого художника восхищает таинственность ночных картин природы. Он нашел такую серебристо-зеленоватую гамму, которая в сочетании с темными берегами и темным небом создает впечатление свечения, например, в картине «Лунная ночь на Днепре». Кто этот художник?</w:t>
      </w:r>
    </w:p>
    <w:p w:rsidR="0037717C" w:rsidRPr="00F66C98" w:rsidRDefault="0037717C" w:rsidP="0037717C">
      <w:pPr>
        <w:pStyle w:val="a7"/>
        <w:jc w:val="both"/>
        <w:rPr>
          <w:sz w:val="22"/>
          <w:szCs w:val="22"/>
        </w:rPr>
      </w:pPr>
      <w:r w:rsidRPr="00F66C98">
        <w:rPr>
          <w:sz w:val="22"/>
          <w:szCs w:val="22"/>
        </w:rPr>
        <w:t>а) Н. Рерих;</w:t>
      </w:r>
    </w:p>
    <w:p w:rsidR="0037717C" w:rsidRPr="00F66C98" w:rsidRDefault="0037717C" w:rsidP="0037717C">
      <w:pPr>
        <w:pStyle w:val="a7"/>
        <w:jc w:val="both"/>
        <w:rPr>
          <w:sz w:val="22"/>
          <w:szCs w:val="22"/>
        </w:rPr>
      </w:pPr>
      <w:r w:rsidRPr="00F66C98">
        <w:rPr>
          <w:sz w:val="22"/>
          <w:szCs w:val="22"/>
        </w:rPr>
        <w:t>б) М. Сарьян;</w:t>
      </w:r>
    </w:p>
    <w:p w:rsidR="0037717C" w:rsidRPr="00F66C98" w:rsidRDefault="0037717C" w:rsidP="0037717C">
      <w:pPr>
        <w:pStyle w:val="a7"/>
        <w:jc w:val="both"/>
        <w:rPr>
          <w:sz w:val="22"/>
          <w:szCs w:val="22"/>
        </w:rPr>
      </w:pPr>
      <w:r w:rsidRPr="00F66C98">
        <w:rPr>
          <w:sz w:val="22"/>
          <w:szCs w:val="22"/>
        </w:rPr>
        <w:t>в) И. Айвазовский;</w:t>
      </w:r>
    </w:p>
    <w:p w:rsidR="0037717C" w:rsidRPr="00F66C98" w:rsidRDefault="0037717C" w:rsidP="0037717C">
      <w:pPr>
        <w:pStyle w:val="a7"/>
        <w:jc w:val="both"/>
        <w:rPr>
          <w:sz w:val="22"/>
          <w:szCs w:val="22"/>
        </w:rPr>
      </w:pPr>
      <w:r w:rsidRPr="00F66C98">
        <w:rPr>
          <w:sz w:val="22"/>
          <w:szCs w:val="22"/>
        </w:rPr>
        <w:t>г) А. Куинджи.</w:t>
      </w:r>
    </w:p>
    <w:p w:rsidR="0037717C" w:rsidRPr="00F66C98" w:rsidRDefault="0037717C" w:rsidP="0037717C">
      <w:pPr>
        <w:pStyle w:val="a7"/>
        <w:rPr>
          <w:b/>
          <w:sz w:val="22"/>
          <w:szCs w:val="22"/>
        </w:rPr>
      </w:pPr>
      <w:r w:rsidRPr="00F66C98">
        <w:rPr>
          <w:sz w:val="22"/>
          <w:szCs w:val="22"/>
        </w:rPr>
        <w:t xml:space="preserve">Ответ: </w:t>
      </w:r>
      <w:r w:rsidRPr="00F66C98">
        <w:rPr>
          <w:b/>
          <w:sz w:val="22"/>
          <w:szCs w:val="22"/>
        </w:rPr>
        <w:t>г) А. Куинджи</w:t>
      </w:r>
    </w:p>
    <w:p w:rsidR="0037717C" w:rsidRPr="00F66C98" w:rsidRDefault="0037717C" w:rsidP="004D1E30">
      <w:pPr>
        <w:pStyle w:val="a7"/>
        <w:numPr>
          <w:ilvl w:val="0"/>
          <w:numId w:val="29"/>
        </w:numPr>
        <w:jc w:val="both"/>
        <w:rPr>
          <w:b/>
          <w:sz w:val="22"/>
          <w:szCs w:val="22"/>
        </w:rPr>
      </w:pPr>
      <w:r w:rsidRPr="00F66C98">
        <w:rPr>
          <w:b/>
          <w:sz w:val="22"/>
          <w:szCs w:val="22"/>
        </w:rPr>
        <w:t>Практическое задание.Живописный этюд натюрморта из двух предметов. Кувшин и яблоко.</w:t>
      </w:r>
      <w:r w:rsidRPr="00F66C98">
        <w:rPr>
          <w:sz w:val="22"/>
          <w:szCs w:val="22"/>
        </w:rPr>
        <w:t>(Акварель, лист формат А3).</w:t>
      </w:r>
    </w:p>
    <w:tbl>
      <w:tblPr>
        <w:tblStyle w:val="a8"/>
        <w:tblW w:w="0" w:type="auto"/>
        <w:tblLook w:val="04A0"/>
      </w:tblPr>
      <w:tblGrid>
        <w:gridCol w:w="498"/>
        <w:gridCol w:w="4437"/>
        <w:gridCol w:w="4636"/>
      </w:tblGrid>
      <w:tr w:rsidR="0037717C" w:rsidRPr="00F66C98" w:rsidTr="00EB18B2">
        <w:tc>
          <w:tcPr>
            <w:tcW w:w="498" w:type="dxa"/>
          </w:tcPr>
          <w:p w:rsidR="0037717C" w:rsidRPr="00F66C98" w:rsidRDefault="0037717C" w:rsidP="0037717C">
            <w:pPr>
              <w:rPr>
                <w:b/>
                <w:sz w:val="22"/>
                <w:szCs w:val="22"/>
              </w:rPr>
            </w:pPr>
            <w:r w:rsidRPr="00F66C98">
              <w:rPr>
                <w:b/>
                <w:sz w:val="22"/>
                <w:szCs w:val="22"/>
              </w:rPr>
              <w:t>№</w:t>
            </w:r>
          </w:p>
        </w:tc>
        <w:tc>
          <w:tcPr>
            <w:tcW w:w="4437" w:type="dxa"/>
          </w:tcPr>
          <w:p w:rsidR="0037717C" w:rsidRPr="00F66C98" w:rsidRDefault="0037717C" w:rsidP="0037717C">
            <w:pPr>
              <w:rPr>
                <w:b/>
                <w:sz w:val="22"/>
                <w:szCs w:val="22"/>
              </w:rPr>
            </w:pPr>
            <w:r w:rsidRPr="00F66C98">
              <w:rPr>
                <w:b/>
                <w:sz w:val="22"/>
                <w:szCs w:val="22"/>
              </w:rPr>
              <w:t>Вопросы:</w:t>
            </w:r>
          </w:p>
        </w:tc>
        <w:tc>
          <w:tcPr>
            <w:tcW w:w="4636" w:type="dxa"/>
          </w:tcPr>
          <w:p w:rsidR="0037717C" w:rsidRPr="00F66C98" w:rsidRDefault="0037717C" w:rsidP="0037717C">
            <w:pPr>
              <w:rPr>
                <w:b/>
                <w:sz w:val="22"/>
                <w:szCs w:val="22"/>
              </w:rPr>
            </w:pPr>
            <w:r w:rsidRPr="00F66C98">
              <w:rPr>
                <w:b/>
                <w:sz w:val="22"/>
                <w:szCs w:val="22"/>
              </w:rPr>
              <w:t>Ответы:</w:t>
            </w:r>
          </w:p>
        </w:tc>
      </w:tr>
      <w:tr w:rsidR="0037717C" w:rsidRPr="00F66C98" w:rsidTr="00EB18B2">
        <w:tc>
          <w:tcPr>
            <w:tcW w:w="498" w:type="dxa"/>
          </w:tcPr>
          <w:p w:rsidR="0037717C" w:rsidRPr="00F66C98" w:rsidRDefault="0037717C" w:rsidP="0037717C">
            <w:pPr>
              <w:rPr>
                <w:b/>
                <w:sz w:val="22"/>
                <w:szCs w:val="22"/>
              </w:rPr>
            </w:pPr>
            <w:r w:rsidRPr="00F66C98">
              <w:rPr>
                <w:b/>
                <w:sz w:val="22"/>
                <w:szCs w:val="22"/>
              </w:rPr>
              <w:t>1.</w:t>
            </w:r>
          </w:p>
        </w:tc>
        <w:tc>
          <w:tcPr>
            <w:tcW w:w="4437" w:type="dxa"/>
          </w:tcPr>
          <w:p w:rsidR="0037717C" w:rsidRPr="00F66C98" w:rsidRDefault="0037717C" w:rsidP="0037717C">
            <w:pPr>
              <w:rPr>
                <w:b/>
                <w:sz w:val="22"/>
                <w:szCs w:val="22"/>
              </w:rPr>
            </w:pPr>
            <w:r w:rsidRPr="00F66C98">
              <w:rPr>
                <w:b/>
                <w:sz w:val="22"/>
                <w:szCs w:val="22"/>
              </w:rPr>
              <w:t>Компоновка на листе бумаги</w:t>
            </w:r>
          </w:p>
        </w:tc>
        <w:tc>
          <w:tcPr>
            <w:tcW w:w="4636" w:type="dxa"/>
          </w:tcPr>
          <w:p w:rsidR="0037717C" w:rsidRPr="00F66C98" w:rsidRDefault="0037717C" w:rsidP="0037717C">
            <w:pPr>
              <w:rPr>
                <w:sz w:val="22"/>
                <w:szCs w:val="22"/>
              </w:rPr>
            </w:pPr>
            <w:r w:rsidRPr="00F66C98">
              <w:rPr>
                <w:sz w:val="22"/>
                <w:szCs w:val="22"/>
              </w:rPr>
              <w:t>1.Выбор формата;</w:t>
            </w:r>
          </w:p>
          <w:p w:rsidR="0037717C" w:rsidRPr="00F66C98" w:rsidRDefault="0037717C" w:rsidP="0037717C">
            <w:pPr>
              <w:rPr>
                <w:sz w:val="22"/>
                <w:szCs w:val="22"/>
              </w:rPr>
            </w:pPr>
            <w:r w:rsidRPr="00F66C98">
              <w:rPr>
                <w:sz w:val="22"/>
                <w:szCs w:val="22"/>
              </w:rPr>
              <w:t>2. Расположение предметов на горизонтальной плоскости (компоновка);</w:t>
            </w:r>
          </w:p>
          <w:p w:rsidR="0037717C" w:rsidRPr="00F66C98" w:rsidRDefault="0037717C" w:rsidP="0037717C">
            <w:pPr>
              <w:rPr>
                <w:sz w:val="22"/>
                <w:szCs w:val="22"/>
              </w:rPr>
            </w:pPr>
            <w:r w:rsidRPr="00F66C98">
              <w:rPr>
                <w:sz w:val="22"/>
                <w:szCs w:val="22"/>
              </w:rPr>
              <w:t xml:space="preserve">3. Линия горизонта. </w:t>
            </w:r>
          </w:p>
          <w:p w:rsidR="0037717C" w:rsidRPr="00F66C98" w:rsidRDefault="0037717C" w:rsidP="0037717C">
            <w:pPr>
              <w:rPr>
                <w:sz w:val="22"/>
                <w:szCs w:val="22"/>
              </w:rPr>
            </w:pPr>
            <w:r w:rsidRPr="00F66C98">
              <w:rPr>
                <w:sz w:val="22"/>
                <w:szCs w:val="22"/>
              </w:rPr>
              <w:t>4. Точка схода.</w:t>
            </w:r>
          </w:p>
        </w:tc>
      </w:tr>
      <w:tr w:rsidR="0037717C" w:rsidRPr="00F66C98" w:rsidTr="00EB18B2">
        <w:tc>
          <w:tcPr>
            <w:tcW w:w="498" w:type="dxa"/>
          </w:tcPr>
          <w:p w:rsidR="0037717C" w:rsidRPr="00F66C98" w:rsidRDefault="0037717C" w:rsidP="0037717C">
            <w:pPr>
              <w:rPr>
                <w:b/>
                <w:sz w:val="22"/>
                <w:szCs w:val="22"/>
              </w:rPr>
            </w:pPr>
            <w:r w:rsidRPr="00F66C98">
              <w:rPr>
                <w:b/>
                <w:sz w:val="22"/>
                <w:szCs w:val="22"/>
              </w:rPr>
              <w:t>2.</w:t>
            </w:r>
          </w:p>
        </w:tc>
        <w:tc>
          <w:tcPr>
            <w:tcW w:w="4437" w:type="dxa"/>
          </w:tcPr>
          <w:p w:rsidR="0037717C" w:rsidRPr="00F66C98" w:rsidRDefault="0037717C" w:rsidP="0037717C">
            <w:pPr>
              <w:rPr>
                <w:b/>
                <w:sz w:val="22"/>
                <w:szCs w:val="22"/>
              </w:rPr>
            </w:pPr>
            <w:r w:rsidRPr="00F66C98">
              <w:rPr>
                <w:b/>
                <w:sz w:val="22"/>
                <w:szCs w:val="22"/>
              </w:rPr>
              <w:t>Внешний вид предмета и его характерные особенности строения.</w:t>
            </w:r>
          </w:p>
        </w:tc>
        <w:tc>
          <w:tcPr>
            <w:tcW w:w="4636" w:type="dxa"/>
          </w:tcPr>
          <w:p w:rsidR="0037717C" w:rsidRPr="00F66C98" w:rsidRDefault="0037717C" w:rsidP="0037717C">
            <w:pPr>
              <w:rPr>
                <w:sz w:val="22"/>
                <w:szCs w:val="22"/>
              </w:rPr>
            </w:pPr>
            <w:r w:rsidRPr="00F66C98">
              <w:rPr>
                <w:sz w:val="22"/>
                <w:szCs w:val="22"/>
              </w:rPr>
              <w:t>1.Выявление формы предметов.</w:t>
            </w:r>
          </w:p>
          <w:p w:rsidR="0037717C" w:rsidRPr="00F66C98" w:rsidRDefault="0037717C" w:rsidP="0037717C">
            <w:pPr>
              <w:rPr>
                <w:sz w:val="22"/>
                <w:szCs w:val="22"/>
              </w:rPr>
            </w:pPr>
            <w:r w:rsidRPr="00F66C98">
              <w:rPr>
                <w:sz w:val="22"/>
                <w:szCs w:val="22"/>
              </w:rPr>
              <w:t>2. Пропорции (соотношение размеров).</w:t>
            </w:r>
          </w:p>
        </w:tc>
      </w:tr>
      <w:tr w:rsidR="0037717C" w:rsidRPr="00F66C98" w:rsidTr="00EB18B2">
        <w:trPr>
          <w:trHeight w:val="1952"/>
        </w:trPr>
        <w:tc>
          <w:tcPr>
            <w:tcW w:w="498" w:type="dxa"/>
          </w:tcPr>
          <w:p w:rsidR="0037717C" w:rsidRPr="00F66C98" w:rsidRDefault="0037717C" w:rsidP="0037717C">
            <w:pPr>
              <w:rPr>
                <w:b/>
                <w:sz w:val="22"/>
                <w:szCs w:val="22"/>
              </w:rPr>
            </w:pPr>
            <w:r w:rsidRPr="00F66C98">
              <w:rPr>
                <w:b/>
                <w:sz w:val="22"/>
                <w:szCs w:val="22"/>
              </w:rPr>
              <w:t>4.</w:t>
            </w:r>
          </w:p>
        </w:tc>
        <w:tc>
          <w:tcPr>
            <w:tcW w:w="4437" w:type="dxa"/>
          </w:tcPr>
          <w:p w:rsidR="0037717C" w:rsidRPr="00F66C98" w:rsidRDefault="0037717C" w:rsidP="0037717C">
            <w:pPr>
              <w:rPr>
                <w:b/>
                <w:sz w:val="22"/>
                <w:szCs w:val="22"/>
              </w:rPr>
            </w:pPr>
            <w:r w:rsidRPr="00F66C98">
              <w:rPr>
                <w:b/>
                <w:sz w:val="22"/>
                <w:szCs w:val="22"/>
              </w:rPr>
              <w:t>Средство выявления объема</w:t>
            </w:r>
          </w:p>
        </w:tc>
        <w:tc>
          <w:tcPr>
            <w:tcW w:w="4636" w:type="dxa"/>
          </w:tcPr>
          <w:p w:rsidR="0037717C" w:rsidRPr="00F66C98" w:rsidRDefault="0037717C" w:rsidP="0037717C">
            <w:pPr>
              <w:rPr>
                <w:sz w:val="22"/>
                <w:szCs w:val="22"/>
              </w:rPr>
            </w:pPr>
            <w:r w:rsidRPr="00F66C98">
              <w:rPr>
                <w:sz w:val="22"/>
                <w:szCs w:val="22"/>
              </w:rPr>
              <w:t xml:space="preserve">Создание объема, формы с помощью тона, градации тона, блика, света, светотени, тени, тени, рефлекса. </w:t>
            </w:r>
          </w:p>
        </w:tc>
      </w:tr>
      <w:tr w:rsidR="0037717C" w:rsidRPr="00F66C98" w:rsidTr="00EB18B2">
        <w:tc>
          <w:tcPr>
            <w:tcW w:w="498" w:type="dxa"/>
          </w:tcPr>
          <w:p w:rsidR="0037717C" w:rsidRPr="00F66C98" w:rsidRDefault="0037717C" w:rsidP="0037717C">
            <w:pPr>
              <w:rPr>
                <w:b/>
                <w:sz w:val="22"/>
                <w:szCs w:val="22"/>
              </w:rPr>
            </w:pPr>
            <w:r w:rsidRPr="00F66C98">
              <w:rPr>
                <w:b/>
                <w:sz w:val="22"/>
                <w:szCs w:val="22"/>
              </w:rPr>
              <w:t>5.</w:t>
            </w:r>
          </w:p>
        </w:tc>
        <w:tc>
          <w:tcPr>
            <w:tcW w:w="4437" w:type="dxa"/>
          </w:tcPr>
          <w:p w:rsidR="0037717C" w:rsidRPr="00F66C98" w:rsidRDefault="0037717C" w:rsidP="0037717C">
            <w:pPr>
              <w:rPr>
                <w:b/>
                <w:sz w:val="22"/>
                <w:szCs w:val="22"/>
              </w:rPr>
            </w:pPr>
            <w:r w:rsidRPr="00F66C98">
              <w:rPr>
                <w:b/>
                <w:sz w:val="22"/>
                <w:szCs w:val="22"/>
              </w:rPr>
              <w:t xml:space="preserve">Тон </w:t>
            </w:r>
          </w:p>
        </w:tc>
        <w:tc>
          <w:tcPr>
            <w:tcW w:w="4636" w:type="dxa"/>
          </w:tcPr>
          <w:p w:rsidR="0037717C" w:rsidRPr="00F66C98" w:rsidRDefault="0037717C" w:rsidP="0037717C">
            <w:pPr>
              <w:rPr>
                <w:sz w:val="22"/>
                <w:szCs w:val="22"/>
              </w:rPr>
            </w:pPr>
            <w:r w:rsidRPr="00F66C98">
              <w:rPr>
                <w:sz w:val="22"/>
                <w:szCs w:val="22"/>
              </w:rPr>
              <w:t>Тон – степень светлоты поверхности предмета.1. Свет №1 – самая светлая поверхность. Свет ближе всех к источнику света. Свет №2 – та часть предмета, которая обращена к источнику света под каким-то углом (свето-тень). 3. Тень: тень №1 – собственная тень предмета, т.е. та поверхность, на которую лучи света от источника не падают; тень №2 – тень падающая, темнее собственной тени, т.к. лежит в пространстве за предметом.</w:t>
            </w:r>
          </w:p>
        </w:tc>
      </w:tr>
      <w:tr w:rsidR="0037717C" w:rsidRPr="00F66C98" w:rsidTr="00EB18B2">
        <w:tc>
          <w:tcPr>
            <w:tcW w:w="498" w:type="dxa"/>
          </w:tcPr>
          <w:p w:rsidR="0037717C" w:rsidRPr="00F66C98" w:rsidRDefault="0037717C" w:rsidP="0037717C">
            <w:pPr>
              <w:rPr>
                <w:b/>
                <w:sz w:val="22"/>
                <w:szCs w:val="22"/>
              </w:rPr>
            </w:pPr>
            <w:r w:rsidRPr="00F66C98">
              <w:rPr>
                <w:b/>
                <w:sz w:val="22"/>
                <w:szCs w:val="22"/>
              </w:rPr>
              <w:t>6.</w:t>
            </w:r>
          </w:p>
        </w:tc>
        <w:tc>
          <w:tcPr>
            <w:tcW w:w="4437" w:type="dxa"/>
          </w:tcPr>
          <w:p w:rsidR="0037717C" w:rsidRPr="00F66C98" w:rsidRDefault="0037717C" w:rsidP="0037717C">
            <w:pPr>
              <w:rPr>
                <w:b/>
                <w:sz w:val="22"/>
                <w:szCs w:val="22"/>
              </w:rPr>
            </w:pPr>
            <w:r w:rsidRPr="00F66C98">
              <w:rPr>
                <w:b/>
                <w:sz w:val="22"/>
                <w:szCs w:val="22"/>
              </w:rPr>
              <w:t>Тоновой масштаб</w:t>
            </w:r>
          </w:p>
        </w:tc>
        <w:tc>
          <w:tcPr>
            <w:tcW w:w="4636" w:type="dxa"/>
          </w:tcPr>
          <w:p w:rsidR="0037717C" w:rsidRPr="00F66C98" w:rsidRDefault="0037717C" w:rsidP="0037717C">
            <w:pPr>
              <w:rPr>
                <w:sz w:val="22"/>
                <w:szCs w:val="22"/>
              </w:rPr>
            </w:pPr>
            <w:r w:rsidRPr="00F66C98">
              <w:rPr>
                <w:sz w:val="22"/>
                <w:szCs w:val="22"/>
              </w:rPr>
              <w:t>1.Свет ближе к источнику света, ярче чем свет удаленный от источника света даже от одной грани.</w:t>
            </w:r>
          </w:p>
          <w:p w:rsidR="0037717C" w:rsidRPr="00F66C98" w:rsidRDefault="0037717C" w:rsidP="0037717C">
            <w:pPr>
              <w:rPr>
                <w:sz w:val="22"/>
                <w:szCs w:val="22"/>
              </w:rPr>
            </w:pPr>
            <w:r w:rsidRPr="00F66C98">
              <w:rPr>
                <w:sz w:val="22"/>
                <w:szCs w:val="22"/>
              </w:rPr>
              <w:t xml:space="preserve">2. Тень  ближе к краю предмета темнее и резче.  </w:t>
            </w:r>
          </w:p>
          <w:p w:rsidR="0037717C" w:rsidRPr="00F66C98" w:rsidRDefault="0037717C" w:rsidP="0037717C">
            <w:pPr>
              <w:rPr>
                <w:sz w:val="22"/>
                <w:szCs w:val="22"/>
              </w:rPr>
            </w:pPr>
            <w:r w:rsidRPr="00F66C98">
              <w:rPr>
                <w:sz w:val="22"/>
                <w:szCs w:val="22"/>
              </w:rPr>
              <w:t xml:space="preserve">3. Освещение тени отраженным светом других </w:t>
            </w:r>
            <w:r w:rsidRPr="00F66C98">
              <w:rPr>
                <w:sz w:val="22"/>
                <w:szCs w:val="22"/>
              </w:rPr>
              <w:lastRenderedPageBreak/>
              <w:t xml:space="preserve">предметов – рефлекс. 4. Рефлекс  темнее света, свето-тени, но светлее тени. </w:t>
            </w:r>
          </w:p>
          <w:p w:rsidR="0037717C" w:rsidRPr="00F66C98" w:rsidRDefault="0037717C" w:rsidP="0037717C">
            <w:pPr>
              <w:rPr>
                <w:sz w:val="22"/>
                <w:szCs w:val="22"/>
              </w:rPr>
            </w:pPr>
          </w:p>
        </w:tc>
      </w:tr>
      <w:tr w:rsidR="0037717C" w:rsidRPr="00F66C98" w:rsidTr="00EB18B2">
        <w:tc>
          <w:tcPr>
            <w:tcW w:w="498" w:type="dxa"/>
          </w:tcPr>
          <w:p w:rsidR="0037717C" w:rsidRPr="00F66C98" w:rsidRDefault="0037717C" w:rsidP="0037717C">
            <w:pPr>
              <w:rPr>
                <w:b/>
                <w:sz w:val="22"/>
                <w:szCs w:val="22"/>
              </w:rPr>
            </w:pPr>
            <w:r w:rsidRPr="00F66C98">
              <w:rPr>
                <w:b/>
                <w:sz w:val="22"/>
                <w:szCs w:val="22"/>
              </w:rPr>
              <w:lastRenderedPageBreak/>
              <w:t>7.</w:t>
            </w:r>
          </w:p>
        </w:tc>
        <w:tc>
          <w:tcPr>
            <w:tcW w:w="4437" w:type="dxa"/>
          </w:tcPr>
          <w:p w:rsidR="0037717C" w:rsidRPr="00F66C98" w:rsidRDefault="0037717C" w:rsidP="0037717C">
            <w:pPr>
              <w:rPr>
                <w:b/>
                <w:sz w:val="22"/>
                <w:szCs w:val="22"/>
              </w:rPr>
            </w:pPr>
            <w:r w:rsidRPr="00F66C98">
              <w:rPr>
                <w:b/>
                <w:sz w:val="22"/>
                <w:szCs w:val="22"/>
              </w:rPr>
              <w:t>Цветовое отношение</w:t>
            </w:r>
          </w:p>
        </w:tc>
        <w:tc>
          <w:tcPr>
            <w:tcW w:w="4636" w:type="dxa"/>
          </w:tcPr>
          <w:p w:rsidR="0037717C" w:rsidRPr="00F66C98" w:rsidRDefault="0037717C" w:rsidP="0037717C">
            <w:pPr>
              <w:rPr>
                <w:sz w:val="22"/>
                <w:szCs w:val="22"/>
              </w:rPr>
            </w:pPr>
            <w:r w:rsidRPr="00F66C98">
              <w:rPr>
                <w:sz w:val="22"/>
                <w:szCs w:val="22"/>
              </w:rPr>
              <w:t xml:space="preserve">1.Передача материальности предметов и драпировки. 2.Перспективное изменение цвета. Предметы, расположенные ближе к зрителю, выделяются четче, в них яснее видны все детали формы, все переходы цвета в объем. 3. Плановость. </w:t>
            </w:r>
          </w:p>
        </w:tc>
      </w:tr>
    </w:tbl>
    <w:p w:rsidR="00F971EF" w:rsidRPr="00F66C98" w:rsidRDefault="00F971EF" w:rsidP="00F674E2">
      <w:pPr>
        <w:jc w:val="center"/>
        <w:rPr>
          <w:b/>
          <w:bCs/>
          <w:sz w:val="22"/>
          <w:szCs w:val="22"/>
        </w:rPr>
      </w:pPr>
    </w:p>
    <w:p w:rsidR="00F674E2" w:rsidRPr="00F66C98" w:rsidRDefault="00F674E2" w:rsidP="00F674E2">
      <w:pPr>
        <w:jc w:val="center"/>
        <w:rPr>
          <w:b/>
          <w:bCs/>
          <w:sz w:val="22"/>
          <w:szCs w:val="22"/>
        </w:rPr>
      </w:pPr>
      <w:r w:rsidRPr="00F66C98">
        <w:rPr>
          <w:b/>
          <w:bCs/>
          <w:sz w:val="22"/>
          <w:szCs w:val="22"/>
        </w:rPr>
        <w:t>Методическое обеспечение программы</w:t>
      </w:r>
    </w:p>
    <w:p w:rsidR="00F674E2" w:rsidRPr="00F66C98" w:rsidRDefault="00F674E2" w:rsidP="00F674E2">
      <w:pPr>
        <w:jc w:val="both"/>
        <w:rPr>
          <w:bCs/>
          <w:i/>
          <w:sz w:val="22"/>
          <w:szCs w:val="22"/>
        </w:rPr>
      </w:pPr>
      <w:r w:rsidRPr="00F66C98">
        <w:rPr>
          <w:b/>
          <w:bCs/>
          <w:sz w:val="22"/>
          <w:szCs w:val="22"/>
        </w:rPr>
        <w:t xml:space="preserve">          </w:t>
      </w:r>
      <w:r w:rsidRPr="00F66C98">
        <w:rPr>
          <w:bCs/>
          <w:i/>
          <w:sz w:val="22"/>
          <w:szCs w:val="22"/>
        </w:rPr>
        <w:t>Раздел «Основы рисунка»</w:t>
      </w:r>
    </w:p>
    <w:p w:rsidR="00F674E2" w:rsidRPr="00F66C98" w:rsidRDefault="00F674E2" w:rsidP="00F674E2">
      <w:pPr>
        <w:jc w:val="both"/>
        <w:rPr>
          <w:bCs/>
          <w:sz w:val="22"/>
          <w:szCs w:val="22"/>
        </w:rPr>
      </w:pPr>
      <w:r w:rsidRPr="00F66C98">
        <w:rPr>
          <w:b/>
          <w:bCs/>
          <w:sz w:val="22"/>
          <w:szCs w:val="22"/>
        </w:rPr>
        <w:t xml:space="preserve">     1.Репродукции рисунков мастеров </w:t>
      </w:r>
      <w:r w:rsidRPr="00F66C98">
        <w:rPr>
          <w:bCs/>
          <w:sz w:val="22"/>
          <w:szCs w:val="22"/>
        </w:rPr>
        <w:t>К.П. Брюллов, П.П. Чистяков, О.А. Кипренский, Н.Фомин, В. Савинский, И.П. Крамской, А. Иванов, Рафаэль, Ф.А. Васильев, И.И. Шишкин, С.А. Серов, Леонардо да Винчи, Микеланджело, И.Е. Репин, Н. Касаткин, Д. Кардовский, Ж. Энгр и др.</w:t>
      </w:r>
    </w:p>
    <w:p w:rsidR="00F674E2" w:rsidRPr="00F66C98" w:rsidRDefault="00F674E2" w:rsidP="00F674E2">
      <w:pPr>
        <w:jc w:val="both"/>
        <w:rPr>
          <w:bCs/>
          <w:sz w:val="22"/>
          <w:szCs w:val="22"/>
        </w:rPr>
      </w:pPr>
      <w:r w:rsidRPr="00F66C98">
        <w:rPr>
          <w:b/>
          <w:bCs/>
          <w:sz w:val="22"/>
          <w:szCs w:val="22"/>
        </w:rPr>
        <w:t xml:space="preserve">     2.Рисунки: </w:t>
      </w:r>
      <w:r w:rsidRPr="00F66C98">
        <w:rPr>
          <w:bCs/>
          <w:sz w:val="22"/>
          <w:szCs w:val="22"/>
        </w:rPr>
        <w:t>выполненные учащимся, студентов педагогического университета Художественно-графического факультета, выполненные углем, сангиной, соусом, карандашом, пастелью и другими материалами.</w:t>
      </w:r>
    </w:p>
    <w:p w:rsidR="00F674E2" w:rsidRPr="00F66C98" w:rsidRDefault="00F674E2" w:rsidP="00F674E2">
      <w:pPr>
        <w:jc w:val="both"/>
        <w:rPr>
          <w:bCs/>
          <w:sz w:val="22"/>
          <w:szCs w:val="22"/>
        </w:rPr>
      </w:pPr>
      <w:r w:rsidRPr="00F66C98">
        <w:rPr>
          <w:b/>
          <w:bCs/>
          <w:sz w:val="22"/>
          <w:szCs w:val="22"/>
        </w:rPr>
        <w:t xml:space="preserve">     3.Наглядные пособия </w:t>
      </w:r>
      <w:r w:rsidRPr="00F66C98">
        <w:rPr>
          <w:bCs/>
          <w:sz w:val="22"/>
          <w:szCs w:val="22"/>
        </w:rPr>
        <w:t>в виде рисунков, методических таблиц.</w:t>
      </w:r>
    </w:p>
    <w:p w:rsidR="00F674E2" w:rsidRPr="00F66C98" w:rsidRDefault="00F674E2" w:rsidP="00F674E2">
      <w:pPr>
        <w:jc w:val="both"/>
        <w:rPr>
          <w:bCs/>
          <w:sz w:val="22"/>
          <w:szCs w:val="22"/>
        </w:rPr>
      </w:pPr>
      <w:r w:rsidRPr="00F66C98">
        <w:rPr>
          <w:b/>
          <w:bCs/>
          <w:sz w:val="22"/>
          <w:szCs w:val="22"/>
        </w:rPr>
        <w:t xml:space="preserve">     4.Альбомы и книги,</w:t>
      </w:r>
      <w:r w:rsidRPr="00F66C98">
        <w:rPr>
          <w:bCs/>
          <w:sz w:val="22"/>
          <w:szCs w:val="22"/>
        </w:rPr>
        <w:t xml:space="preserve"> посвященные творчеству разных художников, с иллюстрациями.</w:t>
      </w:r>
    </w:p>
    <w:p w:rsidR="00F674E2" w:rsidRPr="00F66C98" w:rsidRDefault="00F674E2" w:rsidP="00F674E2">
      <w:pPr>
        <w:jc w:val="both"/>
        <w:rPr>
          <w:bCs/>
          <w:i/>
          <w:sz w:val="22"/>
          <w:szCs w:val="22"/>
        </w:rPr>
      </w:pPr>
      <w:r w:rsidRPr="00F66C98">
        <w:rPr>
          <w:bCs/>
          <w:sz w:val="22"/>
          <w:szCs w:val="22"/>
        </w:rPr>
        <w:t xml:space="preserve">          </w:t>
      </w:r>
      <w:r w:rsidRPr="00F66C98">
        <w:rPr>
          <w:bCs/>
          <w:i/>
          <w:sz w:val="22"/>
          <w:szCs w:val="22"/>
        </w:rPr>
        <w:t>Раздел «Основы живописи»</w:t>
      </w:r>
    </w:p>
    <w:p w:rsidR="00F674E2" w:rsidRPr="00F66C98" w:rsidRDefault="00F674E2" w:rsidP="00F674E2">
      <w:pPr>
        <w:jc w:val="both"/>
        <w:rPr>
          <w:bCs/>
          <w:sz w:val="22"/>
          <w:szCs w:val="22"/>
        </w:rPr>
      </w:pPr>
      <w:r w:rsidRPr="00F66C98">
        <w:rPr>
          <w:b/>
          <w:bCs/>
          <w:sz w:val="22"/>
          <w:szCs w:val="22"/>
        </w:rPr>
        <w:t xml:space="preserve">     1.Репродукции образцов живописи </w:t>
      </w:r>
      <w:r w:rsidRPr="00F66C98">
        <w:rPr>
          <w:bCs/>
          <w:sz w:val="22"/>
          <w:szCs w:val="22"/>
        </w:rPr>
        <w:t>произведений художников мирового, русского искусства П. Класс, Ф. Леже, Э. Мане, Шардон, Ф. Хальс, К. Коровин, И. Грабаль, П. Кончаловский, А. Куприн, И. Машков, А. Лентулов, М. Сарьян, А. Осьмиркин, А. Герасимов, А. Лентулов, М. Сарьян, А. Осьмиркин, А. Герасимов, В. Лебедев, Н. Тырса, П. Кузецов, Пименов, В. Рождественский, Н. Ерышев, Т. Салахов, Д. Ривера, Д. Сикейрос, Р. Гуттузо и др.</w:t>
      </w:r>
    </w:p>
    <w:p w:rsidR="00F674E2" w:rsidRPr="00F66C98" w:rsidRDefault="00F674E2" w:rsidP="00F674E2">
      <w:pPr>
        <w:jc w:val="both"/>
        <w:rPr>
          <w:bCs/>
          <w:sz w:val="22"/>
          <w:szCs w:val="22"/>
        </w:rPr>
      </w:pPr>
      <w:r w:rsidRPr="00F66C98">
        <w:rPr>
          <w:b/>
          <w:bCs/>
          <w:sz w:val="22"/>
          <w:szCs w:val="22"/>
        </w:rPr>
        <w:t xml:space="preserve">     2.Живописные этюды </w:t>
      </w:r>
      <w:r w:rsidRPr="00F66C98">
        <w:rPr>
          <w:bCs/>
          <w:sz w:val="22"/>
          <w:szCs w:val="22"/>
        </w:rPr>
        <w:t>выполненные учащимися студии, студентами педагогического университета Художественно-графического факультета, пастелью и другими материалами.</w:t>
      </w:r>
    </w:p>
    <w:p w:rsidR="00F674E2" w:rsidRPr="00F66C98" w:rsidRDefault="00F674E2" w:rsidP="00F674E2">
      <w:pPr>
        <w:jc w:val="both"/>
        <w:rPr>
          <w:bCs/>
          <w:sz w:val="22"/>
          <w:szCs w:val="22"/>
        </w:rPr>
      </w:pPr>
      <w:r w:rsidRPr="00F66C98">
        <w:rPr>
          <w:b/>
          <w:bCs/>
          <w:sz w:val="22"/>
          <w:szCs w:val="22"/>
        </w:rPr>
        <w:t xml:space="preserve">     3.Наглядные пособия</w:t>
      </w:r>
      <w:r w:rsidRPr="00F66C98">
        <w:rPr>
          <w:bCs/>
          <w:sz w:val="22"/>
          <w:szCs w:val="22"/>
        </w:rPr>
        <w:t xml:space="preserve"> по технологии живописи акварелью, гуашью, выполненные преподавателем.</w:t>
      </w:r>
    </w:p>
    <w:p w:rsidR="00F674E2" w:rsidRPr="00F66C98" w:rsidRDefault="00F674E2" w:rsidP="00F674E2">
      <w:pPr>
        <w:jc w:val="both"/>
        <w:rPr>
          <w:bCs/>
          <w:sz w:val="22"/>
          <w:szCs w:val="22"/>
        </w:rPr>
      </w:pPr>
      <w:r w:rsidRPr="00F66C98">
        <w:rPr>
          <w:b/>
          <w:bCs/>
          <w:sz w:val="22"/>
          <w:szCs w:val="22"/>
        </w:rPr>
        <w:t xml:space="preserve">     4.Альбомы иллюстраций</w:t>
      </w:r>
      <w:r w:rsidRPr="00F66C98">
        <w:rPr>
          <w:bCs/>
          <w:sz w:val="22"/>
          <w:szCs w:val="22"/>
        </w:rPr>
        <w:t xml:space="preserve"> </w:t>
      </w:r>
    </w:p>
    <w:p w:rsidR="00F674E2" w:rsidRPr="00F66C98" w:rsidRDefault="00F674E2" w:rsidP="00F674E2">
      <w:pPr>
        <w:jc w:val="both"/>
        <w:rPr>
          <w:b/>
          <w:bCs/>
          <w:sz w:val="22"/>
          <w:szCs w:val="22"/>
        </w:rPr>
      </w:pPr>
      <w:r w:rsidRPr="00F66C98">
        <w:rPr>
          <w:b/>
          <w:bCs/>
          <w:sz w:val="22"/>
          <w:szCs w:val="22"/>
        </w:rPr>
        <w:t xml:space="preserve">     5.Таблица цветовой круг.</w:t>
      </w:r>
    </w:p>
    <w:p w:rsidR="00F674E2" w:rsidRPr="00F66C98" w:rsidRDefault="00F674E2" w:rsidP="00F674E2">
      <w:pPr>
        <w:jc w:val="both"/>
        <w:rPr>
          <w:bCs/>
          <w:i/>
          <w:sz w:val="22"/>
          <w:szCs w:val="22"/>
        </w:rPr>
      </w:pPr>
      <w:r w:rsidRPr="00F66C98">
        <w:rPr>
          <w:b/>
          <w:bCs/>
          <w:sz w:val="22"/>
          <w:szCs w:val="22"/>
        </w:rPr>
        <w:t xml:space="preserve">     </w:t>
      </w:r>
      <w:r w:rsidRPr="00F66C98">
        <w:rPr>
          <w:bCs/>
          <w:i/>
          <w:sz w:val="22"/>
          <w:szCs w:val="22"/>
        </w:rPr>
        <w:t>Раздел «Основы композиции»</w:t>
      </w:r>
    </w:p>
    <w:p w:rsidR="00F674E2" w:rsidRPr="00F66C98" w:rsidRDefault="00F674E2" w:rsidP="00F674E2">
      <w:pPr>
        <w:jc w:val="both"/>
        <w:rPr>
          <w:bCs/>
          <w:sz w:val="22"/>
          <w:szCs w:val="22"/>
        </w:rPr>
      </w:pPr>
      <w:r w:rsidRPr="00F66C98">
        <w:rPr>
          <w:bCs/>
          <w:i/>
          <w:sz w:val="22"/>
          <w:szCs w:val="22"/>
        </w:rPr>
        <w:t xml:space="preserve">    </w:t>
      </w:r>
      <w:r w:rsidRPr="00F66C98">
        <w:rPr>
          <w:b/>
          <w:bCs/>
          <w:sz w:val="22"/>
          <w:szCs w:val="22"/>
        </w:rPr>
        <w:t xml:space="preserve"> 1.Репродукции работ мастеров </w:t>
      </w:r>
      <w:r w:rsidRPr="00F66C98">
        <w:rPr>
          <w:bCs/>
          <w:sz w:val="22"/>
          <w:szCs w:val="22"/>
        </w:rPr>
        <w:t>Леонардо да Винчи, Рембрандт, Дюрер, В. Серов, И. Шишкин, А. Остроумова-Лебедева, И.В. Васнецов, М. Врубель, Д. Шмаринов, Рачев, Чарушин, Ю. Васнецов, Н. Пескарев, Н. Рерих, И. Билибин и др.</w:t>
      </w:r>
    </w:p>
    <w:p w:rsidR="00F674E2" w:rsidRPr="00F66C98" w:rsidRDefault="00F674E2" w:rsidP="00F674E2">
      <w:pPr>
        <w:jc w:val="both"/>
        <w:rPr>
          <w:bCs/>
          <w:sz w:val="22"/>
          <w:szCs w:val="22"/>
        </w:rPr>
      </w:pPr>
      <w:r w:rsidRPr="00F66C98">
        <w:rPr>
          <w:b/>
          <w:bCs/>
          <w:sz w:val="22"/>
          <w:szCs w:val="22"/>
        </w:rPr>
        <w:t xml:space="preserve">     2.Иллюстрации </w:t>
      </w:r>
      <w:r w:rsidRPr="00F66C98">
        <w:rPr>
          <w:bCs/>
          <w:sz w:val="22"/>
          <w:szCs w:val="22"/>
        </w:rPr>
        <w:t>к сказкам «Конек-Горбунек» Ю. Васнецов и Н. Пескарев.</w:t>
      </w:r>
    </w:p>
    <w:p w:rsidR="00F674E2" w:rsidRPr="00F66C98" w:rsidRDefault="00F674E2" w:rsidP="00F674E2">
      <w:pPr>
        <w:jc w:val="both"/>
        <w:rPr>
          <w:bCs/>
          <w:sz w:val="22"/>
          <w:szCs w:val="22"/>
        </w:rPr>
      </w:pPr>
      <w:r w:rsidRPr="00F66C98">
        <w:rPr>
          <w:b/>
          <w:bCs/>
          <w:sz w:val="22"/>
          <w:szCs w:val="22"/>
        </w:rPr>
        <w:t xml:space="preserve">    3.Рисунки учащихся </w:t>
      </w:r>
      <w:r w:rsidRPr="00F66C98">
        <w:rPr>
          <w:bCs/>
          <w:sz w:val="22"/>
          <w:szCs w:val="22"/>
        </w:rPr>
        <w:t>на темы композиций, сказок, эскизы разработок кукол, открыток, декоративных масок.</w:t>
      </w:r>
    </w:p>
    <w:p w:rsidR="00F674E2" w:rsidRPr="00F66C98" w:rsidRDefault="00F674E2" w:rsidP="00F674E2">
      <w:pPr>
        <w:jc w:val="both"/>
        <w:rPr>
          <w:bCs/>
          <w:sz w:val="22"/>
          <w:szCs w:val="22"/>
        </w:rPr>
      </w:pPr>
      <w:r w:rsidRPr="00F66C98">
        <w:rPr>
          <w:b/>
          <w:bCs/>
          <w:sz w:val="22"/>
          <w:szCs w:val="22"/>
        </w:rPr>
        <w:t xml:space="preserve">     4.Комплекты </w:t>
      </w:r>
      <w:r w:rsidRPr="00F66C98">
        <w:rPr>
          <w:bCs/>
          <w:sz w:val="22"/>
          <w:szCs w:val="22"/>
        </w:rPr>
        <w:t>картинок с иллюстрациями сказок о животных Е. Рачева.</w:t>
      </w:r>
    </w:p>
    <w:p w:rsidR="00F674E2" w:rsidRPr="00F66C98" w:rsidRDefault="00F674E2" w:rsidP="00F674E2">
      <w:pPr>
        <w:jc w:val="both"/>
        <w:rPr>
          <w:bCs/>
          <w:sz w:val="22"/>
          <w:szCs w:val="22"/>
        </w:rPr>
      </w:pPr>
      <w:r w:rsidRPr="00F66C98">
        <w:rPr>
          <w:bCs/>
          <w:sz w:val="22"/>
          <w:szCs w:val="22"/>
        </w:rPr>
        <w:t>Комплекс картинок с фотографиями русских прялок, Русского народного костюма.</w:t>
      </w:r>
    </w:p>
    <w:p w:rsidR="0037717C" w:rsidRPr="00F66C98" w:rsidRDefault="00F674E2" w:rsidP="008F464F">
      <w:pPr>
        <w:jc w:val="both"/>
        <w:rPr>
          <w:bCs/>
          <w:sz w:val="22"/>
          <w:szCs w:val="22"/>
        </w:rPr>
      </w:pPr>
      <w:r w:rsidRPr="00F66C98">
        <w:rPr>
          <w:bCs/>
          <w:sz w:val="22"/>
          <w:szCs w:val="22"/>
        </w:rPr>
        <w:t xml:space="preserve">      </w:t>
      </w:r>
      <w:r w:rsidRPr="00F66C98">
        <w:rPr>
          <w:b/>
          <w:bCs/>
          <w:sz w:val="22"/>
          <w:szCs w:val="22"/>
        </w:rPr>
        <w:t xml:space="preserve">5.Демонстративный материал: </w:t>
      </w:r>
      <w:r w:rsidRPr="00F66C98">
        <w:rPr>
          <w:bCs/>
          <w:sz w:val="22"/>
          <w:szCs w:val="22"/>
        </w:rPr>
        <w:t>куклы, аппликации из ткани, декоративные маски из картона, фольги и бумаги; фотография дымковской игрушки; шаблон контура дымковской игрушки «Барышня»; альбомы фотографий – бабочки, цветы, раковины; шаблон контура волшебника; шаблон открытки для выполнения из бумаги и картона; комплект картинок орнаментов народов России.</w:t>
      </w:r>
    </w:p>
    <w:p w:rsidR="00AC5782" w:rsidRPr="00F66C98" w:rsidRDefault="00AC5782" w:rsidP="0037717C">
      <w:pPr>
        <w:jc w:val="both"/>
        <w:rPr>
          <w:sz w:val="22"/>
          <w:szCs w:val="22"/>
        </w:rPr>
      </w:pPr>
    </w:p>
    <w:p w:rsidR="00F971EF" w:rsidRDefault="00F971EF" w:rsidP="0037717C">
      <w:pPr>
        <w:jc w:val="both"/>
        <w:rPr>
          <w:sz w:val="22"/>
          <w:szCs w:val="22"/>
        </w:rPr>
      </w:pPr>
    </w:p>
    <w:p w:rsidR="000B24AE" w:rsidRPr="00F66C98" w:rsidRDefault="000B24AE" w:rsidP="0037717C">
      <w:pPr>
        <w:jc w:val="both"/>
        <w:rPr>
          <w:sz w:val="22"/>
          <w:szCs w:val="22"/>
        </w:rPr>
      </w:pPr>
    </w:p>
    <w:p w:rsidR="00522C2D" w:rsidRPr="008E1F6E" w:rsidRDefault="008F354B" w:rsidP="00522C2D">
      <w:pPr>
        <w:jc w:val="center"/>
        <w:rPr>
          <w:b/>
        </w:rPr>
      </w:pPr>
      <w:r w:rsidRPr="008E1F6E">
        <w:rPr>
          <w:b/>
        </w:rPr>
        <w:t>7.2</w:t>
      </w:r>
      <w:r w:rsidR="000B24AE">
        <w:rPr>
          <w:b/>
        </w:rPr>
        <w:t>4</w:t>
      </w:r>
      <w:r w:rsidRPr="008E1F6E">
        <w:rPr>
          <w:b/>
        </w:rPr>
        <w:t xml:space="preserve">. </w:t>
      </w:r>
      <w:r w:rsidR="00522C2D" w:rsidRPr="008E1F6E">
        <w:rPr>
          <w:b/>
        </w:rPr>
        <w:t>Общеразвивающая программа «Флористика»</w:t>
      </w:r>
    </w:p>
    <w:p w:rsidR="00522C2D" w:rsidRPr="008E1F6E" w:rsidRDefault="00522C2D" w:rsidP="00522C2D">
      <w:pPr>
        <w:jc w:val="center"/>
      </w:pPr>
      <w:r w:rsidRPr="008E1F6E">
        <w:rPr>
          <w:b/>
        </w:rPr>
        <w:t>(объединение «Флористика»)</w:t>
      </w:r>
    </w:p>
    <w:p w:rsidR="008E1F6E" w:rsidRPr="00622F97" w:rsidRDefault="008E1F6E" w:rsidP="008E1F6E">
      <w:r w:rsidRPr="00622F97">
        <w:t xml:space="preserve">Педагог: </w:t>
      </w:r>
      <w:r>
        <w:t>Воробьёва Е.В.</w:t>
      </w:r>
    </w:p>
    <w:p w:rsidR="008E1F6E" w:rsidRPr="00622F97" w:rsidRDefault="008E1F6E" w:rsidP="008E1F6E">
      <w:r w:rsidRPr="00622F97">
        <w:t xml:space="preserve">Возраст детей: </w:t>
      </w:r>
      <w:r>
        <w:t>6 - 10</w:t>
      </w:r>
      <w:r w:rsidRPr="00622F97">
        <w:t xml:space="preserve"> лет</w:t>
      </w:r>
    </w:p>
    <w:p w:rsidR="008E1F6E" w:rsidRDefault="008E1F6E" w:rsidP="008E1F6E">
      <w:r>
        <w:t>С</w:t>
      </w:r>
      <w:r w:rsidRPr="00622F97">
        <w:t>рок реализации</w:t>
      </w:r>
      <w:r>
        <w:t>:</w:t>
      </w:r>
      <w:r w:rsidRPr="00622F97">
        <w:t xml:space="preserve"> </w:t>
      </w:r>
      <w:r>
        <w:t>2 года</w:t>
      </w:r>
    </w:p>
    <w:p w:rsidR="008E1F6E" w:rsidRDefault="008E1F6E" w:rsidP="008E1F6E">
      <w:r>
        <w:t>Год обучения: 2</w:t>
      </w:r>
    </w:p>
    <w:p w:rsidR="000B24AE" w:rsidRDefault="000B24AE" w:rsidP="008E1F6E"/>
    <w:p w:rsidR="008E1F6E" w:rsidRDefault="008E1F6E" w:rsidP="008E1F6E">
      <w:pPr>
        <w:jc w:val="center"/>
        <w:rPr>
          <w:b/>
          <w:bCs/>
          <w:sz w:val="22"/>
          <w:szCs w:val="22"/>
        </w:rPr>
      </w:pPr>
      <w:r w:rsidRPr="00F854BD">
        <w:rPr>
          <w:b/>
          <w:bCs/>
          <w:sz w:val="22"/>
          <w:szCs w:val="22"/>
        </w:rPr>
        <w:lastRenderedPageBreak/>
        <w:t xml:space="preserve">Учебно-тематический план </w:t>
      </w:r>
      <w:r>
        <w:rPr>
          <w:b/>
          <w:bCs/>
          <w:sz w:val="22"/>
          <w:szCs w:val="22"/>
        </w:rPr>
        <w:t>2</w:t>
      </w:r>
      <w:r w:rsidRPr="00F854BD">
        <w:rPr>
          <w:b/>
          <w:bCs/>
          <w:sz w:val="22"/>
          <w:szCs w:val="22"/>
        </w:rPr>
        <w:t xml:space="preserve">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6053"/>
        <w:gridCol w:w="992"/>
        <w:gridCol w:w="1134"/>
        <w:gridCol w:w="992"/>
      </w:tblGrid>
      <w:tr w:rsidR="00E36458" w:rsidRPr="00E36458" w:rsidTr="00C30AD4">
        <w:trPr>
          <w:cantSplit/>
        </w:trPr>
        <w:tc>
          <w:tcPr>
            <w:tcW w:w="576" w:type="dxa"/>
            <w:vMerge w:val="restart"/>
            <w:vAlign w:val="center"/>
          </w:tcPr>
          <w:p w:rsidR="00E36458" w:rsidRPr="00E36458" w:rsidRDefault="00E36458" w:rsidP="00E36458">
            <w:r w:rsidRPr="00E36458">
              <w:rPr>
                <w:sz w:val="22"/>
                <w:szCs w:val="22"/>
              </w:rPr>
              <w:t>№</w:t>
            </w:r>
          </w:p>
          <w:p w:rsidR="00E36458" w:rsidRPr="00E36458" w:rsidRDefault="00E36458" w:rsidP="00E36458">
            <w:r w:rsidRPr="00E36458">
              <w:rPr>
                <w:sz w:val="22"/>
                <w:szCs w:val="22"/>
              </w:rPr>
              <w:t>п/п</w:t>
            </w:r>
          </w:p>
        </w:tc>
        <w:tc>
          <w:tcPr>
            <w:tcW w:w="6053" w:type="dxa"/>
            <w:vMerge w:val="restart"/>
            <w:vAlign w:val="center"/>
          </w:tcPr>
          <w:p w:rsidR="00E36458" w:rsidRPr="00E36458" w:rsidRDefault="00E36458" w:rsidP="00E36458">
            <w:pPr>
              <w:jc w:val="center"/>
            </w:pPr>
            <w:r w:rsidRPr="00E36458">
              <w:rPr>
                <w:sz w:val="22"/>
                <w:szCs w:val="22"/>
              </w:rPr>
              <w:t>Тема</w:t>
            </w:r>
          </w:p>
        </w:tc>
        <w:tc>
          <w:tcPr>
            <w:tcW w:w="992" w:type="dxa"/>
            <w:vMerge w:val="restart"/>
            <w:vAlign w:val="center"/>
          </w:tcPr>
          <w:p w:rsidR="00E36458" w:rsidRPr="00E36458" w:rsidRDefault="00E36458" w:rsidP="00E36458">
            <w:r w:rsidRPr="00E36458">
              <w:rPr>
                <w:sz w:val="22"/>
                <w:szCs w:val="22"/>
              </w:rPr>
              <w:t>Общее</w:t>
            </w:r>
          </w:p>
          <w:p w:rsidR="00E36458" w:rsidRPr="00E36458" w:rsidRDefault="00E36458" w:rsidP="00E36458">
            <w:r w:rsidRPr="00E36458">
              <w:rPr>
                <w:sz w:val="22"/>
                <w:szCs w:val="22"/>
              </w:rPr>
              <w:t>кол-во</w:t>
            </w:r>
          </w:p>
          <w:p w:rsidR="00E36458" w:rsidRPr="00E36458" w:rsidRDefault="00E36458" w:rsidP="00E36458">
            <w:r w:rsidRPr="00E36458">
              <w:rPr>
                <w:sz w:val="22"/>
                <w:szCs w:val="22"/>
              </w:rPr>
              <w:t>часов</w:t>
            </w:r>
          </w:p>
        </w:tc>
        <w:tc>
          <w:tcPr>
            <w:tcW w:w="2126" w:type="dxa"/>
            <w:gridSpan w:val="2"/>
            <w:vAlign w:val="center"/>
          </w:tcPr>
          <w:p w:rsidR="00E36458" w:rsidRPr="00E36458" w:rsidRDefault="00E36458" w:rsidP="00E36458">
            <w:r w:rsidRPr="00E36458">
              <w:rPr>
                <w:sz w:val="22"/>
                <w:szCs w:val="22"/>
              </w:rPr>
              <w:t>В том числе:</w:t>
            </w:r>
          </w:p>
        </w:tc>
      </w:tr>
      <w:tr w:rsidR="00E36458" w:rsidRPr="00E36458" w:rsidTr="00C30AD4">
        <w:trPr>
          <w:cantSplit/>
        </w:trPr>
        <w:tc>
          <w:tcPr>
            <w:tcW w:w="576" w:type="dxa"/>
            <w:vMerge/>
            <w:vAlign w:val="center"/>
          </w:tcPr>
          <w:p w:rsidR="00E36458" w:rsidRPr="00E36458" w:rsidRDefault="00E36458" w:rsidP="00E36458"/>
        </w:tc>
        <w:tc>
          <w:tcPr>
            <w:tcW w:w="6053" w:type="dxa"/>
            <w:vMerge/>
            <w:vAlign w:val="center"/>
          </w:tcPr>
          <w:p w:rsidR="00E36458" w:rsidRPr="00E36458" w:rsidRDefault="00E36458" w:rsidP="00E36458"/>
        </w:tc>
        <w:tc>
          <w:tcPr>
            <w:tcW w:w="992" w:type="dxa"/>
            <w:vMerge/>
            <w:vAlign w:val="center"/>
          </w:tcPr>
          <w:p w:rsidR="00E36458" w:rsidRPr="00E36458" w:rsidRDefault="00E36458" w:rsidP="00E36458"/>
        </w:tc>
        <w:tc>
          <w:tcPr>
            <w:tcW w:w="1134" w:type="dxa"/>
            <w:vAlign w:val="center"/>
          </w:tcPr>
          <w:p w:rsidR="00E36458" w:rsidRPr="00E36458" w:rsidRDefault="00E36458" w:rsidP="00E36458">
            <w:r w:rsidRPr="00E36458">
              <w:rPr>
                <w:sz w:val="22"/>
                <w:szCs w:val="22"/>
              </w:rPr>
              <w:t>Теорет.</w:t>
            </w:r>
          </w:p>
        </w:tc>
        <w:tc>
          <w:tcPr>
            <w:tcW w:w="992" w:type="dxa"/>
            <w:vAlign w:val="center"/>
          </w:tcPr>
          <w:p w:rsidR="00E36458" w:rsidRPr="00E36458" w:rsidRDefault="00E36458" w:rsidP="00E36458">
            <w:r w:rsidRPr="00E36458">
              <w:rPr>
                <w:sz w:val="22"/>
                <w:szCs w:val="22"/>
              </w:rPr>
              <w:t>Практ.</w:t>
            </w:r>
          </w:p>
        </w:tc>
      </w:tr>
      <w:tr w:rsidR="00E36458" w:rsidRPr="00E36458" w:rsidTr="00C30AD4">
        <w:tc>
          <w:tcPr>
            <w:tcW w:w="576" w:type="dxa"/>
            <w:vAlign w:val="center"/>
          </w:tcPr>
          <w:p w:rsidR="00E36458" w:rsidRPr="00E36458" w:rsidRDefault="00E36458" w:rsidP="00E36458">
            <w:pPr>
              <w:rPr>
                <w:b/>
                <w:bCs/>
              </w:rPr>
            </w:pPr>
            <w:r w:rsidRPr="00E36458">
              <w:rPr>
                <w:b/>
                <w:bCs/>
                <w:sz w:val="22"/>
                <w:szCs w:val="22"/>
              </w:rPr>
              <w:t>1.</w:t>
            </w:r>
          </w:p>
        </w:tc>
        <w:tc>
          <w:tcPr>
            <w:tcW w:w="6053" w:type="dxa"/>
            <w:vAlign w:val="center"/>
          </w:tcPr>
          <w:p w:rsidR="00E36458" w:rsidRPr="00E36458" w:rsidRDefault="00E36458" w:rsidP="00E36458">
            <w:r w:rsidRPr="00E36458">
              <w:rPr>
                <w:b/>
                <w:bCs/>
                <w:sz w:val="22"/>
                <w:szCs w:val="22"/>
              </w:rPr>
              <w:t>Вводное занятие</w:t>
            </w:r>
            <w:r w:rsidRPr="00E36458">
              <w:rPr>
                <w:sz w:val="22"/>
                <w:szCs w:val="22"/>
              </w:rPr>
              <w:t>.</w:t>
            </w:r>
          </w:p>
        </w:tc>
        <w:tc>
          <w:tcPr>
            <w:tcW w:w="992" w:type="dxa"/>
            <w:vAlign w:val="center"/>
          </w:tcPr>
          <w:p w:rsidR="00E36458" w:rsidRPr="00E36458" w:rsidRDefault="00E36458" w:rsidP="00E36458">
            <w:r w:rsidRPr="00E36458">
              <w:rPr>
                <w:sz w:val="22"/>
                <w:szCs w:val="22"/>
              </w:rPr>
              <w:t>3</w:t>
            </w:r>
          </w:p>
        </w:tc>
        <w:tc>
          <w:tcPr>
            <w:tcW w:w="1134" w:type="dxa"/>
            <w:vAlign w:val="center"/>
          </w:tcPr>
          <w:p w:rsidR="00E36458" w:rsidRPr="00E36458" w:rsidRDefault="00E36458" w:rsidP="00E36458">
            <w:r w:rsidRPr="00E36458">
              <w:rPr>
                <w:sz w:val="22"/>
                <w:szCs w:val="22"/>
              </w:rPr>
              <w:t>3</w:t>
            </w:r>
          </w:p>
        </w:tc>
        <w:tc>
          <w:tcPr>
            <w:tcW w:w="992" w:type="dxa"/>
            <w:vAlign w:val="center"/>
          </w:tcPr>
          <w:p w:rsidR="00E36458" w:rsidRPr="00E36458" w:rsidRDefault="00E36458" w:rsidP="00E36458">
            <w:r w:rsidRPr="00E36458">
              <w:rPr>
                <w:sz w:val="22"/>
                <w:szCs w:val="22"/>
              </w:rPr>
              <w:t>-</w:t>
            </w:r>
          </w:p>
        </w:tc>
      </w:tr>
      <w:tr w:rsidR="00E36458" w:rsidRPr="00E36458" w:rsidTr="00C30AD4">
        <w:trPr>
          <w:cantSplit/>
        </w:trPr>
        <w:tc>
          <w:tcPr>
            <w:tcW w:w="576" w:type="dxa"/>
            <w:vAlign w:val="center"/>
          </w:tcPr>
          <w:p w:rsidR="00E36458" w:rsidRPr="00E36458" w:rsidRDefault="00E36458" w:rsidP="00E36458">
            <w:pPr>
              <w:rPr>
                <w:b/>
                <w:bCs/>
              </w:rPr>
            </w:pPr>
            <w:r w:rsidRPr="00E36458">
              <w:rPr>
                <w:b/>
                <w:bCs/>
                <w:sz w:val="22"/>
                <w:szCs w:val="22"/>
              </w:rPr>
              <w:t>2.</w:t>
            </w:r>
          </w:p>
        </w:tc>
        <w:tc>
          <w:tcPr>
            <w:tcW w:w="9171" w:type="dxa"/>
            <w:gridSpan w:val="4"/>
            <w:vAlign w:val="center"/>
          </w:tcPr>
          <w:p w:rsidR="00E36458" w:rsidRPr="00E36458" w:rsidRDefault="00E36458" w:rsidP="00E36458">
            <w:r w:rsidRPr="00E36458">
              <w:rPr>
                <w:b/>
                <w:bCs/>
                <w:sz w:val="22"/>
                <w:szCs w:val="22"/>
              </w:rPr>
              <w:t>Работа с природными материалами</w:t>
            </w:r>
            <w:r w:rsidRPr="00E36458">
              <w:rPr>
                <w:sz w:val="22"/>
                <w:szCs w:val="22"/>
              </w:rPr>
              <w:t>.</w:t>
            </w:r>
          </w:p>
        </w:tc>
      </w:tr>
      <w:tr w:rsidR="00E36458" w:rsidRPr="00E36458" w:rsidTr="00C30AD4">
        <w:tc>
          <w:tcPr>
            <w:tcW w:w="576" w:type="dxa"/>
            <w:vAlign w:val="center"/>
          </w:tcPr>
          <w:p w:rsidR="00E36458" w:rsidRPr="00E36458" w:rsidRDefault="00E36458" w:rsidP="00E36458">
            <w:r w:rsidRPr="00E36458">
              <w:rPr>
                <w:sz w:val="22"/>
                <w:szCs w:val="22"/>
              </w:rPr>
              <w:t>2.1</w:t>
            </w:r>
          </w:p>
        </w:tc>
        <w:tc>
          <w:tcPr>
            <w:tcW w:w="6053" w:type="dxa"/>
            <w:vAlign w:val="center"/>
          </w:tcPr>
          <w:p w:rsidR="00E36458" w:rsidRPr="00E36458" w:rsidRDefault="00E36458" w:rsidP="00E36458">
            <w:r w:rsidRPr="00E36458">
              <w:rPr>
                <w:sz w:val="22"/>
                <w:szCs w:val="22"/>
              </w:rPr>
              <w:t>Экскурсия в природу.</w:t>
            </w:r>
          </w:p>
        </w:tc>
        <w:tc>
          <w:tcPr>
            <w:tcW w:w="992" w:type="dxa"/>
            <w:vAlign w:val="center"/>
          </w:tcPr>
          <w:p w:rsidR="00E36458" w:rsidRPr="00E36458" w:rsidRDefault="00E36458" w:rsidP="00E36458">
            <w:r w:rsidRPr="00E36458">
              <w:rPr>
                <w:sz w:val="22"/>
                <w:szCs w:val="22"/>
              </w:rPr>
              <w:t>6</w:t>
            </w:r>
          </w:p>
        </w:tc>
        <w:tc>
          <w:tcPr>
            <w:tcW w:w="1134" w:type="dxa"/>
            <w:vAlign w:val="center"/>
          </w:tcPr>
          <w:p w:rsidR="00E36458" w:rsidRPr="00E36458" w:rsidRDefault="00E36458" w:rsidP="00E36458">
            <w:r w:rsidRPr="00E36458">
              <w:rPr>
                <w:sz w:val="22"/>
                <w:szCs w:val="22"/>
              </w:rPr>
              <w:t>2</w:t>
            </w:r>
          </w:p>
        </w:tc>
        <w:tc>
          <w:tcPr>
            <w:tcW w:w="992" w:type="dxa"/>
            <w:vAlign w:val="center"/>
          </w:tcPr>
          <w:p w:rsidR="00E36458" w:rsidRPr="00E36458" w:rsidRDefault="00E36458" w:rsidP="00E36458">
            <w:r w:rsidRPr="00E36458">
              <w:rPr>
                <w:sz w:val="22"/>
                <w:szCs w:val="22"/>
              </w:rPr>
              <w:t>4</w:t>
            </w:r>
          </w:p>
        </w:tc>
      </w:tr>
      <w:tr w:rsidR="00E36458" w:rsidRPr="00E36458" w:rsidTr="00C30AD4">
        <w:tc>
          <w:tcPr>
            <w:tcW w:w="576" w:type="dxa"/>
            <w:vAlign w:val="center"/>
          </w:tcPr>
          <w:p w:rsidR="00E36458" w:rsidRPr="00E36458" w:rsidRDefault="00E36458" w:rsidP="00E36458">
            <w:r w:rsidRPr="00E36458">
              <w:rPr>
                <w:sz w:val="22"/>
                <w:szCs w:val="22"/>
              </w:rPr>
              <w:t>2.2</w:t>
            </w:r>
          </w:p>
        </w:tc>
        <w:tc>
          <w:tcPr>
            <w:tcW w:w="6053" w:type="dxa"/>
            <w:vAlign w:val="center"/>
          </w:tcPr>
          <w:p w:rsidR="00E36458" w:rsidRPr="00E36458" w:rsidRDefault="00E36458" w:rsidP="00E36458">
            <w:r w:rsidRPr="00E36458">
              <w:rPr>
                <w:sz w:val="22"/>
                <w:szCs w:val="22"/>
              </w:rPr>
              <w:t>Подготовка природных материалов.</w:t>
            </w:r>
          </w:p>
        </w:tc>
        <w:tc>
          <w:tcPr>
            <w:tcW w:w="992" w:type="dxa"/>
            <w:vAlign w:val="center"/>
          </w:tcPr>
          <w:p w:rsidR="00E36458" w:rsidRPr="00E36458" w:rsidRDefault="00E36458" w:rsidP="00E36458">
            <w:r w:rsidRPr="00E36458">
              <w:rPr>
                <w:sz w:val="22"/>
                <w:szCs w:val="22"/>
              </w:rPr>
              <w:t>18</w:t>
            </w:r>
          </w:p>
        </w:tc>
        <w:tc>
          <w:tcPr>
            <w:tcW w:w="1134" w:type="dxa"/>
            <w:vAlign w:val="center"/>
          </w:tcPr>
          <w:p w:rsidR="00E36458" w:rsidRPr="00E36458" w:rsidRDefault="00E36458" w:rsidP="00E36458">
            <w:r w:rsidRPr="00E36458">
              <w:rPr>
                <w:sz w:val="22"/>
                <w:szCs w:val="22"/>
              </w:rPr>
              <w:t>6</w:t>
            </w:r>
          </w:p>
        </w:tc>
        <w:tc>
          <w:tcPr>
            <w:tcW w:w="992" w:type="dxa"/>
            <w:vAlign w:val="center"/>
          </w:tcPr>
          <w:p w:rsidR="00E36458" w:rsidRPr="00E36458" w:rsidRDefault="00E36458" w:rsidP="00E36458">
            <w:r w:rsidRPr="00E36458">
              <w:rPr>
                <w:sz w:val="22"/>
                <w:szCs w:val="22"/>
              </w:rPr>
              <w:t>12</w:t>
            </w:r>
          </w:p>
        </w:tc>
      </w:tr>
      <w:tr w:rsidR="00E36458" w:rsidRPr="00E36458" w:rsidTr="00C30AD4">
        <w:tc>
          <w:tcPr>
            <w:tcW w:w="576" w:type="dxa"/>
            <w:vAlign w:val="center"/>
          </w:tcPr>
          <w:p w:rsidR="00E36458" w:rsidRPr="00E36458" w:rsidRDefault="00E36458" w:rsidP="00E36458">
            <w:r w:rsidRPr="00E36458">
              <w:rPr>
                <w:sz w:val="22"/>
                <w:szCs w:val="22"/>
              </w:rPr>
              <w:t>2.3</w:t>
            </w:r>
          </w:p>
        </w:tc>
        <w:tc>
          <w:tcPr>
            <w:tcW w:w="6053" w:type="dxa"/>
            <w:vAlign w:val="center"/>
          </w:tcPr>
          <w:p w:rsidR="00E36458" w:rsidRPr="00E36458" w:rsidRDefault="00E36458" w:rsidP="00E36458">
            <w:r w:rsidRPr="00E36458">
              <w:rPr>
                <w:sz w:val="22"/>
                <w:szCs w:val="22"/>
              </w:rPr>
              <w:t>Флористические работы: открытка, игрушки.</w:t>
            </w:r>
          </w:p>
        </w:tc>
        <w:tc>
          <w:tcPr>
            <w:tcW w:w="992" w:type="dxa"/>
            <w:vAlign w:val="center"/>
          </w:tcPr>
          <w:p w:rsidR="00E36458" w:rsidRPr="00E36458" w:rsidRDefault="00E36458" w:rsidP="00E36458">
            <w:r w:rsidRPr="00E36458">
              <w:rPr>
                <w:sz w:val="22"/>
                <w:szCs w:val="22"/>
              </w:rPr>
              <w:t>39</w:t>
            </w:r>
          </w:p>
        </w:tc>
        <w:tc>
          <w:tcPr>
            <w:tcW w:w="1134" w:type="dxa"/>
            <w:vAlign w:val="center"/>
          </w:tcPr>
          <w:p w:rsidR="00E36458" w:rsidRPr="00E36458" w:rsidRDefault="00E36458" w:rsidP="00E36458">
            <w:r w:rsidRPr="00E36458">
              <w:rPr>
                <w:sz w:val="22"/>
                <w:szCs w:val="22"/>
              </w:rPr>
              <w:t>6</w:t>
            </w:r>
          </w:p>
        </w:tc>
        <w:tc>
          <w:tcPr>
            <w:tcW w:w="992" w:type="dxa"/>
            <w:vAlign w:val="center"/>
          </w:tcPr>
          <w:p w:rsidR="00E36458" w:rsidRPr="00E36458" w:rsidRDefault="00E36458" w:rsidP="00E36458">
            <w:r w:rsidRPr="00E36458">
              <w:rPr>
                <w:sz w:val="22"/>
                <w:szCs w:val="22"/>
              </w:rPr>
              <w:t>33</w:t>
            </w:r>
          </w:p>
        </w:tc>
      </w:tr>
      <w:tr w:rsidR="00E36458" w:rsidRPr="00E36458" w:rsidTr="00C30AD4">
        <w:tc>
          <w:tcPr>
            <w:tcW w:w="576" w:type="dxa"/>
            <w:vAlign w:val="center"/>
          </w:tcPr>
          <w:p w:rsidR="00E36458" w:rsidRPr="00E36458" w:rsidRDefault="00E36458" w:rsidP="00E36458">
            <w:r w:rsidRPr="00E36458">
              <w:rPr>
                <w:sz w:val="22"/>
                <w:szCs w:val="22"/>
              </w:rPr>
              <w:t>2.4</w:t>
            </w:r>
          </w:p>
        </w:tc>
        <w:tc>
          <w:tcPr>
            <w:tcW w:w="6053" w:type="dxa"/>
            <w:vAlign w:val="center"/>
          </w:tcPr>
          <w:p w:rsidR="00E36458" w:rsidRPr="00E36458" w:rsidRDefault="00E36458" w:rsidP="00E36458">
            <w:r w:rsidRPr="00E36458">
              <w:rPr>
                <w:sz w:val="22"/>
                <w:szCs w:val="22"/>
              </w:rPr>
              <w:t>Аппликация из бересты</w:t>
            </w:r>
          </w:p>
        </w:tc>
        <w:tc>
          <w:tcPr>
            <w:tcW w:w="992" w:type="dxa"/>
            <w:vAlign w:val="center"/>
          </w:tcPr>
          <w:p w:rsidR="00E36458" w:rsidRPr="00E36458" w:rsidRDefault="00E36458" w:rsidP="00E36458">
            <w:r w:rsidRPr="00E36458">
              <w:rPr>
                <w:sz w:val="22"/>
                <w:szCs w:val="22"/>
              </w:rPr>
              <w:t>33</w:t>
            </w:r>
          </w:p>
        </w:tc>
        <w:tc>
          <w:tcPr>
            <w:tcW w:w="1134" w:type="dxa"/>
            <w:vAlign w:val="center"/>
          </w:tcPr>
          <w:p w:rsidR="00E36458" w:rsidRPr="00E36458" w:rsidRDefault="00E36458" w:rsidP="00E36458">
            <w:r w:rsidRPr="00E36458">
              <w:rPr>
                <w:sz w:val="22"/>
                <w:szCs w:val="22"/>
              </w:rPr>
              <w:t>6</w:t>
            </w:r>
          </w:p>
        </w:tc>
        <w:tc>
          <w:tcPr>
            <w:tcW w:w="992" w:type="dxa"/>
            <w:vAlign w:val="center"/>
          </w:tcPr>
          <w:p w:rsidR="00E36458" w:rsidRPr="00E36458" w:rsidRDefault="00E36458" w:rsidP="00E36458">
            <w:r w:rsidRPr="00E36458">
              <w:rPr>
                <w:sz w:val="22"/>
                <w:szCs w:val="22"/>
              </w:rPr>
              <w:t>27</w:t>
            </w:r>
          </w:p>
        </w:tc>
      </w:tr>
      <w:tr w:rsidR="00E36458" w:rsidRPr="00E36458" w:rsidTr="00C30AD4">
        <w:tc>
          <w:tcPr>
            <w:tcW w:w="576" w:type="dxa"/>
            <w:vAlign w:val="center"/>
          </w:tcPr>
          <w:p w:rsidR="00E36458" w:rsidRPr="00E36458" w:rsidRDefault="00E36458" w:rsidP="00E36458">
            <w:r w:rsidRPr="00E36458">
              <w:rPr>
                <w:sz w:val="22"/>
                <w:szCs w:val="22"/>
              </w:rPr>
              <w:t>2.5</w:t>
            </w:r>
          </w:p>
        </w:tc>
        <w:tc>
          <w:tcPr>
            <w:tcW w:w="6053" w:type="dxa"/>
            <w:vAlign w:val="center"/>
          </w:tcPr>
          <w:p w:rsidR="00E36458" w:rsidRPr="00E36458" w:rsidRDefault="00E36458" w:rsidP="00E36458">
            <w:r w:rsidRPr="00E36458">
              <w:rPr>
                <w:sz w:val="22"/>
                <w:szCs w:val="22"/>
              </w:rPr>
              <w:t>Аппликация из соломки.</w:t>
            </w:r>
          </w:p>
        </w:tc>
        <w:tc>
          <w:tcPr>
            <w:tcW w:w="992" w:type="dxa"/>
            <w:vAlign w:val="center"/>
          </w:tcPr>
          <w:p w:rsidR="00E36458" w:rsidRPr="00E36458" w:rsidRDefault="00E36458" w:rsidP="00E36458">
            <w:r w:rsidRPr="00E36458">
              <w:rPr>
                <w:sz w:val="22"/>
                <w:szCs w:val="22"/>
              </w:rPr>
              <w:t>42</w:t>
            </w:r>
          </w:p>
        </w:tc>
        <w:tc>
          <w:tcPr>
            <w:tcW w:w="1134" w:type="dxa"/>
            <w:vAlign w:val="center"/>
          </w:tcPr>
          <w:p w:rsidR="00E36458" w:rsidRPr="00E36458" w:rsidRDefault="00E36458" w:rsidP="00E36458">
            <w:r w:rsidRPr="00E36458">
              <w:rPr>
                <w:sz w:val="22"/>
                <w:szCs w:val="22"/>
              </w:rPr>
              <w:t>6</w:t>
            </w:r>
          </w:p>
        </w:tc>
        <w:tc>
          <w:tcPr>
            <w:tcW w:w="992" w:type="dxa"/>
            <w:vAlign w:val="center"/>
          </w:tcPr>
          <w:p w:rsidR="00E36458" w:rsidRPr="00E36458" w:rsidRDefault="00E36458" w:rsidP="00E36458">
            <w:r w:rsidRPr="00E36458">
              <w:rPr>
                <w:sz w:val="22"/>
                <w:szCs w:val="22"/>
              </w:rPr>
              <w:t>36</w:t>
            </w:r>
          </w:p>
        </w:tc>
      </w:tr>
      <w:tr w:rsidR="00E36458" w:rsidRPr="00E36458" w:rsidTr="00C30AD4">
        <w:tc>
          <w:tcPr>
            <w:tcW w:w="576" w:type="dxa"/>
            <w:vAlign w:val="center"/>
          </w:tcPr>
          <w:p w:rsidR="00E36458" w:rsidRPr="00E36458" w:rsidRDefault="00E36458" w:rsidP="00E36458">
            <w:r w:rsidRPr="00E36458">
              <w:rPr>
                <w:sz w:val="22"/>
                <w:szCs w:val="22"/>
              </w:rPr>
              <w:t>2.6</w:t>
            </w:r>
          </w:p>
        </w:tc>
        <w:tc>
          <w:tcPr>
            <w:tcW w:w="6053" w:type="dxa"/>
            <w:vAlign w:val="center"/>
          </w:tcPr>
          <w:p w:rsidR="00E36458" w:rsidRPr="00E36458" w:rsidRDefault="00E36458" w:rsidP="00E36458">
            <w:r w:rsidRPr="00E36458">
              <w:rPr>
                <w:sz w:val="22"/>
                <w:szCs w:val="22"/>
              </w:rPr>
              <w:t>Картины из соломки с добавлением других природных материалов.</w:t>
            </w:r>
          </w:p>
        </w:tc>
        <w:tc>
          <w:tcPr>
            <w:tcW w:w="992" w:type="dxa"/>
            <w:vAlign w:val="center"/>
          </w:tcPr>
          <w:p w:rsidR="00E36458" w:rsidRPr="00E36458" w:rsidRDefault="00E36458" w:rsidP="00E36458">
            <w:r w:rsidRPr="00E36458">
              <w:rPr>
                <w:sz w:val="22"/>
                <w:szCs w:val="22"/>
              </w:rPr>
              <w:t>27</w:t>
            </w:r>
          </w:p>
        </w:tc>
        <w:tc>
          <w:tcPr>
            <w:tcW w:w="1134" w:type="dxa"/>
            <w:vAlign w:val="center"/>
          </w:tcPr>
          <w:p w:rsidR="00E36458" w:rsidRPr="00E36458" w:rsidRDefault="00E36458" w:rsidP="00E36458">
            <w:r w:rsidRPr="00E36458">
              <w:rPr>
                <w:sz w:val="22"/>
                <w:szCs w:val="22"/>
              </w:rPr>
              <w:t>3</w:t>
            </w:r>
          </w:p>
        </w:tc>
        <w:tc>
          <w:tcPr>
            <w:tcW w:w="992" w:type="dxa"/>
            <w:vAlign w:val="center"/>
          </w:tcPr>
          <w:p w:rsidR="00E36458" w:rsidRPr="00E36458" w:rsidRDefault="00E36458" w:rsidP="00E36458">
            <w:r w:rsidRPr="00E36458">
              <w:rPr>
                <w:sz w:val="22"/>
                <w:szCs w:val="22"/>
              </w:rPr>
              <w:t>24</w:t>
            </w:r>
          </w:p>
        </w:tc>
      </w:tr>
      <w:tr w:rsidR="00E36458" w:rsidRPr="00E36458" w:rsidTr="00C30AD4">
        <w:tc>
          <w:tcPr>
            <w:tcW w:w="576" w:type="dxa"/>
            <w:vAlign w:val="center"/>
          </w:tcPr>
          <w:p w:rsidR="00E36458" w:rsidRPr="00E36458" w:rsidRDefault="00E36458" w:rsidP="00E36458">
            <w:r w:rsidRPr="00E36458">
              <w:rPr>
                <w:sz w:val="22"/>
                <w:szCs w:val="22"/>
              </w:rPr>
              <w:t>2.7</w:t>
            </w:r>
          </w:p>
        </w:tc>
        <w:tc>
          <w:tcPr>
            <w:tcW w:w="6053" w:type="dxa"/>
            <w:vAlign w:val="center"/>
          </w:tcPr>
          <w:p w:rsidR="00E36458" w:rsidRPr="00E36458" w:rsidRDefault="00E36458" w:rsidP="00E36458">
            <w:r w:rsidRPr="00E36458">
              <w:rPr>
                <w:sz w:val="22"/>
                <w:szCs w:val="22"/>
              </w:rPr>
              <w:t>Объемное плетение из соломки.</w:t>
            </w:r>
          </w:p>
        </w:tc>
        <w:tc>
          <w:tcPr>
            <w:tcW w:w="992" w:type="dxa"/>
            <w:vAlign w:val="center"/>
          </w:tcPr>
          <w:p w:rsidR="00E36458" w:rsidRPr="00E36458" w:rsidRDefault="00E36458" w:rsidP="00E36458">
            <w:r w:rsidRPr="00E36458">
              <w:rPr>
                <w:sz w:val="22"/>
                <w:szCs w:val="22"/>
              </w:rPr>
              <w:t>42</w:t>
            </w:r>
          </w:p>
        </w:tc>
        <w:tc>
          <w:tcPr>
            <w:tcW w:w="1134" w:type="dxa"/>
            <w:vAlign w:val="center"/>
          </w:tcPr>
          <w:p w:rsidR="00E36458" w:rsidRPr="00E36458" w:rsidRDefault="00E36458" w:rsidP="00E36458">
            <w:r w:rsidRPr="00E36458">
              <w:rPr>
                <w:sz w:val="22"/>
                <w:szCs w:val="22"/>
              </w:rPr>
              <w:t>6</w:t>
            </w:r>
          </w:p>
        </w:tc>
        <w:tc>
          <w:tcPr>
            <w:tcW w:w="992" w:type="dxa"/>
            <w:vAlign w:val="center"/>
          </w:tcPr>
          <w:p w:rsidR="00E36458" w:rsidRPr="00E36458" w:rsidRDefault="00E36458" w:rsidP="00E36458">
            <w:r w:rsidRPr="00E36458">
              <w:rPr>
                <w:sz w:val="22"/>
                <w:szCs w:val="22"/>
              </w:rPr>
              <w:t>36</w:t>
            </w:r>
          </w:p>
        </w:tc>
      </w:tr>
      <w:tr w:rsidR="00E36458" w:rsidRPr="00E36458" w:rsidTr="00C30AD4">
        <w:tc>
          <w:tcPr>
            <w:tcW w:w="576" w:type="dxa"/>
            <w:vAlign w:val="center"/>
          </w:tcPr>
          <w:p w:rsidR="00E36458" w:rsidRPr="00E36458" w:rsidRDefault="00E36458" w:rsidP="00E36458">
            <w:pPr>
              <w:rPr>
                <w:b/>
                <w:bCs/>
              </w:rPr>
            </w:pPr>
            <w:r w:rsidRPr="00E36458">
              <w:rPr>
                <w:b/>
                <w:bCs/>
                <w:sz w:val="22"/>
                <w:szCs w:val="22"/>
              </w:rPr>
              <w:t>3.</w:t>
            </w:r>
          </w:p>
        </w:tc>
        <w:tc>
          <w:tcPr>
            <w:tcW w:w="6053" w:type="dxa"/>
            <w:vAlign w:val="center"/>
          </w:tcPr>
          <w:p w:rsidR="00E36458" w:rsidRPr="00E36458" w:rsidRDefault="00E36458" w:rsidP="00E36458">
            <w:r w:rsidRPr="00E36458">
              <w:rPr>
                <w:b/>
                <w:bCs/>
                <w:sz w:val="22"/>
                <w:szCs w:val="22"/>
              </w:rPr>
              <w:t>Итоговое занятие</w:t>
            </w:r>
            <w:r w:rsidRPr="00E36458">
              <w:rPr>
                <w:sz w:val="22"/>
                <w:szCs w:val="22"/>
              </w:rPr>
              <w:t>.</w:t>
            </w:r>
          </w:p>
        </w:tc>
        <w:tc>
          <w:tcPr>
            <w:tcW w:w="992" w:type="dxa"/>
            <w:vAlign w:val="center"/>
          </w:tcPr>
          <w:p w:rsidR="00E36458" w:rsidRPr="00E36458" w:rsidRDefault="00E36458" w:rsidP="00E36458">
            <w:r w:rsidRPr="00E36458">
              <w:rPr>
                <w:sz w:val="22"/>
                <w:szCs w:val="22"/>
              </w:rPr>
              <w:t>6</w:t>
            </w:r>
          </w:p>
        </w:tc>
        <w:tc>
          <w:tcPr>
            <w:tcW w:w="1134" w:type="dxa"/>
            <w:vAlign w:val="center"/>
          </w:tcPr>
          <w:p w:rsidR="00E36458" w:rsidRPr="00E36458" w:rsidRDefault="00E36458" w:rsidP="00E36458">
            <w:r w:rsidRPr="00E36458">
              <w:rPr>
                <w:sz w:val="22"/>
                <w:szCs w:val="22"/>
              </w:rPr>
              <w:t>2</w:t>
            </w:r>
          </w:p>
        </w:tc>
        <w:tc>
          <w:tcPr>
            <w:tcW w:w="992" w:type="dxa"/>
            <w:vAlign w:val="center"/>
          </w:tcPr>
          <w:p w:rsidR="00E36458" w:rsidRPr="00E36458" w:rsidRDefault="00E36458" w:rsidP="00E36458">
            <w:r w:rsidRPr="00E36458">
              <w:rPr>
                <w:sz w:val="22"/>
                <w:szCs w:val="22"/>
              </w:rPr>
              <w:t>4</w:t>
            </w:r>
          </w:p>
        </w:tc>
      </w:tr>
      <w:tr w:rsidR="00E36458" w:rsidRPr="00E36458" w:rsidTr="00C30AD4">
        <w:trPr>
          <w:cantSplit/>
        </w:trPr>
        <w:tc>
          <w:tcPr>
            <w:tcW w:w="6629" w:type="dxa"/>
            <w:gridSpan w:val="2"/>
            <w:vAlign w:val="center"/>
          </w:tcPr>
          <w:p w:rsidR="00E36458" w:rsidRPr="00E36458" w:rsidRDefault="00E36458" w:rsidP="00E36458">
            <w:pPr>
              <w:jc w:val="center"/>
              <w:rPr>
                <w:b/>
                <w:bCs/>
              </w:rPr>
            </w:pPr>
            <w:r w:rsidRPr="00E36458">
              <w:rPr>
                <w:b/>
                <w:bCs/>
                <w:sz w:val="22"/>
                <w:szCs w:val="22"/>
              </w:rPr>
              <w:t>ИТОГО:</w:t>
            </w:r>
          </w:p>
        </w:tc>
        <w:tc>
          <w:tcPr>
            <w:tcW w:w="992" w:type="dxa"/>
            <w:vAlign w:val="center"/>
          </w:tcPr>
          <w:p w:rsidR="00E36458" w:rsidRPr="00E36458" w:rsidRDefault="00E36458" w:rsidP="00E36458">
            <w:pPr>
              <w:rPr>
                <w:b/>
                <w:bCs/>
              </w:rPr>
            </w:pPr>
            <w:r w:rsidRPr="00E36458">
              <w:rPr>
                <w:b/>
                <w:bCs/>
                <w:sz w:val="22"/>
                <w:szCs w:val="22"/>
              </w:rPr>
              <w:t>216</w:t>
            </w:r>
          </w:p>
        </w:tc>
        <w:tc>
          <w:tcPr>
            <w:tcW w:w="1134" w:type="dxa"/>
            <w:vAlign w:val="center"/>
          </w:tcPr>
          <w:p w:rsidR="00E36458" w:rsidRPr="00E36458" w:rsidRDefault="00E36458" w:rsidP="00E36458">
            <w:pPr>
              <w:rPr>
                <w:b/>
                <w:bCs/>
              </w:rPr>
            </w:pPr>
            <w:r w:rsidRPr="00E36458">
              <w:rPr>
                <w:b/>
                <w:bCs/>
                <w:sz w:val="22"/>
                <w:szCs w:val="22"/>
              </w:rPr>
              <w:t>22</w:t>
            </w:r>
          </w:p>
        </w:tc>
        <w:tc>
          <w:tcPr>
            <w:tcW w:w="992" w:type="dxa"/>
            <w:vAlign w:val="center"/>
          </w:tcPr>
          <w:p w:rsidR="00E36458" w:rsidRPr="00E36458" w:rsidRDefault="00E36458" w:rsidP="00E36458">
            <w:pPr>
              <w:rPr>
                <w:b/>
                <w:bCs/>
              </w:rPr>
            </w:pPr>
            <w:r w:rsidRPr="00E36458">
              <w:rPr>
                <w:b/>
                <w:bCs/>
                <w:sz w:val="22"/>
                <w:szCs w:val="22"/>
              </w:rPr>
              <w:t>122</w:t>
            </w:r>
          </w:p>
        </w:tc>
      </w:tr>
    </w:tbl>
    <w:p w:rsidR="00E36458" w:rsidRDefault="00E36458" w:rsidP="008E1F6E">
      <w:pPr>
        <w:jc w:val="center"/>
        <w:rPr>
          <w:b/>
          <w:bCs/>
          <w:sz w:val="22"/>
          <w:szCs w:val="22"/>
        </w:rPr>
      </w:pPr>
    </w:p>
    <w:p w:rsidR="008E1F6E" w:rsidRPr="00457F3E" w:rsidRDefault="008E1F6E" w:rsidP="008E1F6E">
      <w:pPr>
        <w:pStyle w:val="9"/>
        <w:spacing w:before="0"/>
        <w:jc w:val="center"/>
        <w:rPr>
          <w:rFonts w:ascii="Times New Roman" w:eastAsia="Times New Roman" w:hAnsi="Times New Roman" w:cs="Times New Roman"/>
          <w:b/>
          <w:i w:val="0"/>
          <w:color w:val="auto"/>
          <w:sz w:val="22"/>
          <w:szCs w:val="22"/>
        </w:rPr>
      </w:pPr>
      <w:r w:rsidRPr="00457F3E">
        <w:rPr>
          <w:rFonts w:ascii="Times New Roman" w:hAnsi="Times New Roman" w:cs="Times New Roman"/>
          <w:b/>
          <w:i w:val="0"/>
          <w:color w:val="auto"/>
          <w:sz w:val="22"/>
          <w:szCs w:val="22"/>
        </w:rPr>
        <w:t>Содержание программы</w:t>
      </w:r>
      <w:r w:rsidRPr="00457F3E">
        <w:rPr>
          <w:b/>
          <w:bCs/>
          <w:i w:val="0"/>
          <w:color w:val="auto"/>
          <w:sz w:val="22"/>
          <w:szCs w:val="22"/>
        </w:rPr>
        <w:t xml:space="preserve"> 2-го</w:t>
      </w:r>
      <w:r w:rsidRPr="00457F3E">
        <w:rPr>
          <w:rFonts w:ascii="Times New Roman" w:eastAsia="Times New Roman" w:hAnsi="Times New Roman" w:cs="Times New Roman"/>
          <w:b/>
          <w:bCs/>
          <w:i w:val="0"/>
          <w:color w:val="auto"/>
          <w:sz w:val="22"/>
          <w:szCs w:val="22"/>
        </w:rPr>
        <w:t xml:space="preserve"> года обучения</w:t>
      </w:r>
    </w:p>
    <w:p w:rsidR="008E1F6E" w:rsidRPr="00457F3E" w:rsidRDefault="008E1F6E" w:rsidP="008E1F6E">
      <w:pPr>
        <w:pStyle w:val="6"/>
        <w:spacing w:before="0"/>
        <w:ind w:firstLine="709"/>
        <w:jc w:val="both"/>
        <w:rPr>
          <w:rFonts w:ascii="Times New Roman" w:eastAsia="Times New Roman" w:hAnsi="Times New Roman" w:cs="Times New Roman"/>
          <w:i w:val="0"/>
          <w:color w:val="auto"/>
          <w:sz w:val="22"/>
          <w:szCs w:val="22"/>
        </w:rPr>
      </w:pPr>
      <w:r w:rsidRPr="00457F3E">
        <w:rPr>
          <w:rFonts w:ascii="Times New Roman" w:eastAsia="Times New Roman" w:hAnsi="Times New Roman" w:cs="Times New Roman"/>
          <w:b/>
          <w:bCs/>
          <w:i w:val="0"/>
          <w:color w:val="auto"/>
          <w:sz w:val="22"/>
          <w:szCs w:val="22"/>
        </w:rPr>
        <w:t>1.</w:t>
      </w:r>
      <w:r w:rsidRPr="00457F3E">
        <w:rPr>
          <w:rFonts w:ascii="Times New Roman" w:eastAsia="Times New Roman" w:hAnsi="Times New Roman" w:cs="Times New Roman"/>
          <w:i w:val="0"/>
          <w:color w:val="auto"/>
          <w:sz w:val="22"/>
          <w:szCs w:val="22"/>
        </w:rPr>
        <w:t xml:space="preserve"> ВВОДНОЕ ЗАНЯТИЕ</w:t>
      </w:r>
    </w:p>
    <w:p w:rsidR="008E1F6E" w:rsidRPr="00457F3E" w:rsidRDefault="008E1F6E" w:rsidP="008E1F6E">
      <w:pPr>
        <w:ind w:firstLine="709"/>
        <w:jc w:val="both"/>
        <w:rPr>
          <w:sz w:val="22"/>
          <w:szCs w:val="22"/>
        </w:rPr>
      </w:pPr>
      <w:r w:rsidRPr="00457F3E">
        <w:rPr>
          <w:iCs/>
          <w:sz w:val="22"/>
          <w:szCs w:val="22"/>
        </w:rPr>
        <w:t>Теоретические сведения.</w:t>
      </w:r>
      <w:r w:rsidRPr="00457F3E">
        <w:rPr>
          <w:sz w:val="22"/>
          <w:szCs w:val="22"/>
        </w:rPr>
        <w:t xml:space="preserve"> Цель и задачи объединения. План работы. Знакомство с изделиями. Организация рабочего места. Инструменты и приспособления, необходимые для работы. Правила техники безопасности. Другие организационные вопросы.</w:t>
      </w:r>
    </w:p>
    <w:p w:rsidR="008E1F6E" w:rsidRPr="00457F3E" w:rsidRDefault="008E1F6E" w:rsidP="008E1F6E">
      <w:pPr>
        <w:ind w:firstLine="709"/>
        <w:jc w:val="both"/>
        <w:rPr>
          <w:sz w:val="22"/>
          <w:szCs w:val="22"/>
        </w:rPr>
      </w:pPr>
    </w:p>
    <w:p w:rsidR="008E1F6E" w:rsidRPr="00457F3E" w:rsidRDefault="008E1F6E" w:rsidP="008E1F6E">
      <w:pPr>
        <w:ind w:firstLine="709"/>
        <w:jc w:val="both"/>
        <w:rPr>
          <w:sz w:val="22"/>
          <w:szCs w:val="22"/>
        </w:rPr>
      </w:pPr>
      <w:r w:rsidRPr="00457F3E">
        <w:rPr>
          <w:b/>
          <w:bCs/>
          <w:sz w:val="22"/>
          <w:szCs w:val="22"/>
        </w:rPr>
        <w:t>2.</w:t>
      </w:r>
      <w:r w:rsidRPr="00457F3E">
        <w:rPr>
          <w:sz w:val="22"/>
          <w:szCs w:val="22"/>
        </w:rPr>
        <w:t xml:space="preserve"> РАБОТА С ПРИРОДНЫМИ МАТЕРИАЛАМИ</w:t>
      </w:r>
    </w:p>
    <w:p w:rsidR="008E1F6E" w:rsidRPr="00457F3E" w:rsidRDefault="008E1F6E" w:rsidP="008E1F6E">
      <w:pPr>
        <w:ind w:firstLine="709"/>
        <w:jc w:val="both"/>
        <w:rPr>
          <w:sz w:val="22"/>
          <w:szCs w:val="22"/>
        </w:rPr>
      </w:pPr>
      <w:r w:rsidRPr="00457F3E">
        <w:rPr>
          <w:sz w:val="22"/>
          <w:szCs w:val="22"/>
        </w:rPr>
        <w:t>2.1. ЭКСКУРСИЯ В ПРИРОДУ</w:t>
      </w:r>
    </w:p>
    <w:p w:rsidR="008E1F6E" w:rsidRPr="00457F3E" w:rsidRDefault="008E1F6E" w:rsidP="008E1F6E">
      <w:pPr>
        <w:ind w:firstLine="709"/>
        <w:jc w:val="both"/>
        <w:rPr>
          <w:sz w:val="22"/>
          <w:szCs w:val="22"/>
        </w:rPr>
      </w:pPr>
      <w:r w:rsidRPr="00457F3E">
        <w:rPr>
          <w:iCs/>
          <w:sz w:val="22"/>
          <w:szCs w:val="22"/>
        </w:rPr>
        <w:t>Теоретические сведения.</w:t>
      </w:r>
      <w:r w:rsidRPr="00457F3E">
        <w:rPr>
          <w:sz w:val="22"/>
          <w:szCs w:val="22"/>
        </w:rPr>
        <w:t xml:space="preserve"> Посещение выставки, знакомство с работами декоративно-прикладного искусства из природных материалов животного происхождения (раковины моллюсков, крылышки насекомых, плавники, чешуя рыб, яичная скорлупа, пуховые перья и пух птиц, кожа, кость и др.). Анализ работ. Обсуждение.</w:t>
      </w:r>
    </w:p>
    <w:p w:rsidR="008E1F6E" w:rsidRPr="00457F3E" w:rsidRDefault="008E1F6E" w:rsidP="008E1F6E">
      <w:pPr>
        <w:ind w:firstLine="709"/>
        <w:jc w:val="both"/>
        <w:rPr>
          <w:sz w:val="22"/>
          <w:szCs w:val="22"/>
        </w:rPr>
      </w:pPr>
      <w:r w:rsidRPr="00457F3E">
        <w:rPr>
          <w:iCs/>
          <w:sz w:val="22"/>
          <w:szCs w:val="22"/>
        </w:rPr>
        <w:t>Практическая работа.</w:t>
      </w:r>
      <w:r w:rsidRPr="00457F3E">
        <w:rPr>
          <w:sz w:val="22"/>
          <w:szCs w:val="22"/>
        </w:rPr>
        <w:t xml:space="preserve"> Сбор природных материалов.</w:t>
      </w:r>
    </w:p>
    <w:p w:rsidR="008E1F6E" w:rsidRPr="00457F3E" w:rsidRDefault="008E1F6E" w:rsidP="008E1F6E">
      <w:pPr>
        <w:ind w:firstLine="709"/>
        <w:jc w:val="both"/>
        <w:rPr>
          <w:sz w:val="22"/>
          <w:szCs w:val="22"/>
        </w:rPr>
      </w:pPr>
      <w:r w:rsidRPr="00457F3E">
        <w:rPr>
          <w:sz w:val="22"/>
          <w:szCs w:val="22"/>
        </w:rPr>
        <w:t>2.2. ПОДГОТОВКА ПРИРОДНЫХ МАТЕРИАЛОВ</w:t>
      </w:r>
    </w:p>
    <w:p w:rsidR="008E1F6E" w:rsidRPr="00457F3E" w:rsidRDefault="008E1F6E" w:rsidP="008E1F6E">
      <w:pPr>
        <w:ind w:firstLine="709"/>
        <w:jc w:val="both"/>
        <w:rPr>
          <w:sz w:val="22"/>
          <w:szCs w:val="22"/>
        </w:rPr>
      </w:pPr>
      <w:r w:rsidRPr="00457F3E">
        <w:rPr>
          <w:iCs/>
          <w:sz w:val="22"/>
          <w:szCs w:val="22"/>
        </w:rPr>
        <w:t>Теоретические сведения.</w:t>
      </w:r>
      <w:r w:rsidRPr="00457F3E">
        <w:rPr>
          <w:sz w:val="22"/>
          <w:szCs w:val="22"/>
        </w:rPr>
        <w:t xml:space="preserve"> Применение материалов животного происхождения при выполнении декоративной композиции. Способы обработки природных материалов животного происхождения (плавники, чешуя рыб, яичная скорлупа, пуховые перья и пух птиц, крылышки насекомых, раковины моллюсков и др.). </w:t>
      </w:r>
    </w:p>
    <w:p w:rsidR="008E1F6E" w:rsidRPr="00457F3E" w:rsidRDefault="008E1F6E" w:rsidP="008E1F6E">
      <w:pPr>
        <w:ind w:firstLine="709"/>
        <w:jc w:val="both"/>
        <w:rPr>
          <w:sz w:val="22"/>
          <w:szCs w:val="22"/>
        </w:rPr>
      </w:pPr>
      <w:r w:rsidRPr="00457F3E">
        <w:rPr>
          <w:iCs/>
          <w:sz w:val="22"/>
          <w:szCs w:val="22"/>
        </w:rPr>
        <w:t>Практическая работа.</w:t>
      </w:r>
      <w:r w:rsidRPr="00457F3E">
        <w:rPr>
          <w:sz w:val="22"/>
          <w:szCs w:val="22"/>
        </w:rPr>
        <w:t xml:space="preserve"> Обработка материалов растительного и животного происхождения. Подготовка основ. Составление композиции. Расположение фрагментов композиции. Приклеивание. </w:t>
      </w:r>
    </w:p>
    <w:p w:rsidR="008E1F6E" w:rsidRPr="00457F3E" w:rsidRDefault="008E1F6E" w:rsidP="008E1F6E">
      <w:pPr>
        <w:ind w:firstLine="709"/>
        <w:jc w:val="both"/>
        <w:rPr>
          <w:sz w:val="22"/>
          <w:szCs w:val="22"/>
        </w:rPr>
      </w:pPr>
      <w:r w:rsidRPr="00457F3E">
        <w:rPr>
          <w:sz w:val="22"/>
          <w:szCs w:val="22"/>
        </w:rPr>
        <w:t>2.3. ФЛОРИСТИЧЕСКИЕ РАБОТЫ: ОТКРЫТКА, ИГРУШКИ</w:t>
      </w:r>
    </w:p>
    <w:p w:rsidR="008E1F6E" w:rsidRPr="00457F3E" w:rsidRDefault="008E1F6E" w:rsidP="008E1F6E">
      <w:pPr>
        <w:tabs>
          <w:tab w:val="left" w:pos="7649"/>
        </w:tabs>
        <w:ind w:firstLine="709"/>
        <w:jc w:val="both"/>
        <w:rPr>
          <w:sz w:val="22"/>
          <w:szCs w:val="22"/>
        </w:rPr>
      </w:pPr>
      <w:r w:rsidRPr="00457F3E">
        <w:rPr>
          <w:iCs/>
          <w:sz w:val="22"/>
          <w:szCs w:val="22"/>
        </w:rPr>
        <w:t xml:space="preserve">Теоретические сведения. </w:t>
      </w:r>
      <w:r w:rsidRPr="00457F3E">
        <w:rPr>
          <w:sz w:val="22"/>
          <w:szCs w:val="22"/>
        </w:rPr>
        <w:t>Необходимые инструменты и материалы для изготовления сложных объемных сувениров. Термическая обработка природных материалов.</w:t>
      </w:r>
    </w:p>
    <w:p w:rsidR="008E1F6E" w:rsidRPr="00457F3E" w:rsidRDefault="008E1F6E" w:rsidP="008E1F6E">
      <w:pPr>
        <w:tabs>
          <w:tab w:val="left" w:pos="7649"/>
        </w:tabs>
        <w:ind w:firstLine="709"/>
        <w:jc w:val="both"/>
        <w:rPr>
          <w:sz w:val="22"/>
          <w:szCs w:val="22"/>
        </w:rPr>
      </w:pPr>
      <w:r w:rsidRPr="00457F3E">
        <w:rPr>
          <w:iCs/>
          <w:sz w:val="22"/>
          <w:szCs w:val="22"/>
        </w:rPr>
        <w:t>Практическая работа.</w:t>
      </w:r>
      <w:r w:rsidRPr="00457F3E">
        <w:rPr>
          <w:sz w:val="22"/>
          <w:szCs w:val="22"/>
        </w:rPr>
        <w:t xml:space="preserve"> Изготовление объемных сувениров из шишек (изготовление подсвечника, вазы-подставки). Изготовление сувениров из корней, веток. Изготовление сувениров из перьев птиц (изготовление объемной игрушки). Изготовление сувениров с применением кожи, комбинируя с другими материалами (соломкой, текстилем).</w:t>
      </w:r>
    </w:p>
    <w:p w:rsidR="008E1F6E" w:rsidRPr="00457F3E" w:rsidRDefault="008E1F6E" w:rsidP="008E1F6E">
      <w:pPr>
        <w:ind w:firstLine="709"/>
        <w:jc w:val="both"/>
        <w:rPr>
          <w:sz w:val="22"/>
          <w:szCs w:val="22"/>
        </w:rPr>
      </w:pPr>
      <w:r w:rsidRPr="00457F3E">
        <w:rPr>
          <w:sz w:val="22"/>
          <w:szCs w:val="22"/>
        </w:rPr>
        <w:t>2.4. АППЛИКАЦИЯ ИЗ БЕРЕСТЫ</w:t>
      </w:r>
    </w:p>
    <w:p w:rsidR="008E1F6E" w:rsidRPr="00457F3E" w:rsidRDefault="008E1F6E" w:rsidP="008E1F6E">
      <w:pPr>
        <w:ind w:firstLine="709"/>
        <w:jc w:val="both"/>
        <w:rPr>
          <w:sz w:val="22"/>
          <w:szCs w:val="22"/>
        </w:rPr>
      </w:pPr>
      <w:r w:rsidRPr="00457F3E">
        <w:rPr>
          <w:iCs/>
          <w:sz w:val="22"/>
          <w:szCs w:val="22"/>
        </w:rPr>
        <w:t xml:space="preserve">Теоретические сведения. </w:t>
      </w:r>
      <w:r w:rsidRPr="00457F3E">
        <w:rPr>
          <w:sz w:val="22"/>
          <w:szCs w:val="22"/>
        </w:rPr>
        <w:t>Особенности техники аппликации из бересты. Подготовка бересты к работе. Инструменты. Беседа о колорите, особенностей цвета (тон). Краткие сведения об известных способах применения бересты.</w:t>
      </w:r>
    </w:p>
    <w:p w:rsidR="008E1F6E" w:rsidRPr="00457F3E" w:rsidRDefault="008E1F6E" w:rsidP="008E1F6E">
      <w:pPr>
        <w:ind w:firstLine="709"/>
        <w:jc w:val="both"/>
        <w:rPr>
          <w:sz w:val="22"/>
          <w:szCs w:val="22"/>
        </w:rPr>
      </w:pPr>
      <w:r w:rsidRPr="00457F3E">
        <w:rPr>
          <w:iCs/>
          <w:sz w:val="22"/>
          <w:szCs w:val="22"/>
        </w:rPr>
        <w:t xml:space="preserve">Практическая работа. </w:t>
      </w:r>
      <w:r w:rsidRPr="00457F3E">
        <w:rPr>
          <w:sz w:val="22"/>
          <w:szCs w:val="22"/>
        </w:rPr>
        <w:t>Изучение приемов аппликации из бересты. Выбор рисунка, нанесение ориентировочных линий приклеивания бересты. Последовательное разрезание рисунка на отдельные фрагменты. Приклеивание бересты. Подготовка фона. Наклеивание рамки. Размещение деталей аппликации. Особенности оформления картин из бересты. Прорезная береста. Берестяной туес. Скобчатая резьба.</w:t>
      </w:r>
    </w:p>
    <w:p w:rsidR="008E1F6E" w:rsidRPr="00457F3E" w:rsidRDefault="008E1F6E" w:rsidP="008E1F6E">
      <w:pPr>
        <w:ind w:firstLine="709"/>
        <w:jc w:val="both"/>
        <w:rPr>
          <w:sz w:val="22"/>
          <w:szCs w:val="22"/>
        </w:rPr>
      </w:pPr>
      <w:r w:rsidRPr="00457F3E">
        <w:rPr>
          <w:sz w:val="22"/>
          <w:szCs w:val="22"/>
        </w:rPr>
        <w:t>2.5. АППЛИКАЦИЯ ИЗ СОЛОМКИ</w:t>
      </w:r>
    </w:p>
    <w:p w:rsidR="008E1F6E" w:rsidRPr="00457F3E" w:rsidRDefault="008E1F6E" w:rsidP="008E1F6E">
      <w:pPr>
        <w:ind w:firstLine="709"/>
        <w:jc w:val="both"/>
        <w:rPr>
          <w:sz w:val="22"/>
          <w:szCs w:val="22"/>
        </w:rPr>
      </w:pPr>
      <w:r w:rsidRPr="00457F3E">
        <w:rPr>
          <w:iCs/>
          <w:sz w:val="22"/>
          <w:szCs w:val="22"/>
        </w:rPr>
        <w:lastRenderedPageBreak/>
        <w:t xml:space="preserve">Теоретические сведения. </w:t>
      </w:r>
      <w:r w:rsidRPr="00457F3E">
        <w:rPr>
          <w:sz w:val="22"/>
          <w:szCs w:val="22"/>
        </w:rPr>
        <w:t xml:space="preserve">Материалы и инструменты. Способы разглаживания соломки. Аппликация соломкой на деревянной, фанерной, бумажной основе. </w:t>
      </w:r>
    </w:p>
    <w:p w:rsidR="008E1F6E" w:rsidRPr="00457F3E" w:rsidRDefault="008E1F6E" w:rsidP="008E1F6E">
      <w:pPr>
        <w:ind w:firstLine="709"/>
        <w:jc w:val="both"/>
        <w:rPr>
          <w:sz w:val="22"/>
          <w:szCs w:val="22"/>
        </w:rPr>
      </w:pPr>
      <w:r w:rsidRPr="00457F3E">
        <w:rPr>
          <w:iCs/>
          <w:sz w:val="22"/>
          <w:szCs w:val="22"/>
        </w:rPr>
        <w:t xml:space="preserve">Практическая работа. </w:t>
      </w:r>
      <w:r w:rsidRPr="00457F3E">
        <w:rPr>
          <w:sz w:val="22"/>
          <w:szCs w:val="22"/>
        </w:rPr>
        <w:t>Выполнение декоративного панно. Работа над эскизом. Подготовка основы: ДВП, ткань на подрамнике, бархатная бумага, картон. Перевод рисунка на основу. Выполнение аппликации геометрического характера. Контроль за точностью выполнения. Разбивка рисунка на фрагменты и детали. Подготовка соломенных лент. Наклеивание соломки с учетом цвета и приклеивание на фон. Оформление работы. Картины на тему «Фантазия»: цветы на вазе в японском стиле; сказочный персонаж; морская тематика. Поделки из соломки на тему «Подарки к празднику»: оригинальные открытки; шкатулки; цветы на заколке. Картины на тему «Времена года»: Лето, Осень, Зима, Весна.</w:t>
      </w:r>
    </w:p>
    <w:p w:rsidR="008E1F6E" w:rsidRPr="00457F3E" w:rsidRDefault="008E1F6E" w:rsidP="008E1F6E">
      <w:pPr>
        <w:ind w:firstLine="709"/>
        <w:jc w:val="both"/>
        <w:rPr>
          <w:sz w:val="22"/>
          <w:szCs w:val="22"/>
        </w:rPr>
      </w:pPr>
      <w:r w:rsidRPr="00457F3E">
        <w:rPr>
          <w:sz w:val="22"/>
          <w:szCs w:val="22"/>
        </w:rPr>
        <w:t>2.6. КАРТИНЫ ИЗ СОЛОМКИ С ДОБАВЛЕНИЕМ ДРУГИХ ПРИРОДНЫХ МАТЕРИАЛОВ</w:t>
      </w:r>
    </w:p>
    <w:p w:rsidR="008E1F6E" w:rsidRPr="00457F3E" w:rsidRDefault="008E1F6E" w:rsidP="008E1F6E">
      <w:pPr>
        <w:ind w:firstLine="709"/>
        <w:jc w:val="both"/>
        <w:rPr>
          <w:sz w:val="22"/>
          <w:szCs w:val="22"/>
        </w:rPr>
      </w:pPr>
      <w:r w:rsidRPr="00457F3E">
        <w:rPr>
          <w:iCs/>
          <w:sz w:val="22"/>
          <w:szCs w:val="22"/>
        </w:rPr>
        <w:t xml:space="preserve">Теоретические сведения. </w:t>
      </w:r>
      <w:r w:rsidRPr="00457F3E">
        <w:rPr>
          <w:sz w:val="22"/>
          <w:szCs w:val="22"/>
        </w:rPr>
        <w:t>Инструменты и материалы. Поиск композиций, пейзажей, орнаментов, различного природного материала.</w:t>
      </w:r>
    </w:p>
    <w:p w:rsidR="008E1F6E" w:rsidRPr="00457F3E" w:rsidRDefault="008E1F6E" w:rsidP="008E1F6E">
      <w:pPr>
        <w:ind w:firstLine="709"/>
        <w:jc w:val="both"/>
        <w:rPr>
          <w:sz w:val="22"/>
          <w:szCs w:val="22"/>
        </w:rPr>
      </w:pPr>
      <w:r w:rsidRPr="00457F3E">
        <w:rPr>
          <w:iCs/>
          <w:sz w:val="22"/>
          <w:szCs w:val="22"/>
        </w:rPr>
        <w:t xml:space="preserve">Практическая работа. </w:t>
      </w:r>
      <w:r w:rsidRPr="00457F3E">
        <w:rPr>
          <w:sz w:val="22"/>
          <w:szCs w:val="22"/>
        </w:rPr>
        <w:t xml:space="preserve">Добавление в картины различных материалов и ее крашение. Этот этап требует у детей внимания, фантазии, воображения, аккуратности, усидчивости! Работа над этими картинами занимает больше времени. Картины на тему «Полевые цветы»: ромашки; подсолнухи; васильки. Картины на тему «Подводное царство»: морское дно; обитатели моря.  </w:t>
      </w:r>
    </w:p>
    <w:p w:rsidR="008E1F6E" w:rsidRPr="00457F3E" w:rsidRDefault="008E1F6E" w:rsidP="008E1F6E">
      <w:pPr>
        <w:ind w:firstLine="709"/>
        <w:jc w:val="both"/>
        <w:rPr>
          <w:sz w:val="22"/>
          <w:szCs w:val="22"/>
        </w:rPr>
      </w:pPr>
      <w:r w:rsidRPr="00457F3E">
        <w:rPr>
          <w:sz w:val="22"/>
          <w:szCs w:val="22"/>
        </w:rPr>
        <w:t>2.7. ОБЪЕМНОЕ ПЛЕТЕНИЕ ИЗ СОЛОМКИ</w:t>
      </w:r>
    </w:p>
    <w:p w:rsidR="008E1F6E" w:rsidRPr="00457F3E" w:rsidRDefault="008E1F6E" w:rsidP="008E1F6E">
      <w:pPr>
        <w:ind w:firstLine="709"/>
        <w:jc w:val="both"/>
        <w:rPr>
          <w:sz w:val="22"/>
          <w:szCs w:val="22"/>
        </w:rPr>
      </w:pPr>
      <w:r w:rsidRPr="00457F3E">
        <w:rPr>
          <w:iCs/>
          <w:sz w:val="22"/>
          <w:szCs w:val="22"/>
        </w:rPr>
        <w:t xml:space="preserve">Теоретические сведения. </w:t>
      </w:r>
      <w:r w:rsidRPr="00457F3E">
        <w:rPr>
          <w:sz w:val="22"/>
          <w:szCs w:val="22"/>
        </w:rPr>
        <w:t xml:space="preserve">Виды плетений. Работа по схемам. Современные виды плетений. Декоративное оформление. Сюжетные картины. </w:t>
      </w:r>
    </w:p>
    <w:p w:rsidR="008E1F6E" w:rsidRPr="00457F3E" w:rsidRDefault="008E1F6E" w:rsidP="008E1F6E">
      <w:pPr>
        <w:ind w:firstLine="709"/>
        <w:jc w:val="both"/>
        <w:rPr>
          <w:sz w:val="22"/>
          <w:szCs w:val="22"/>
        </w:rPr>
      </w:pPr>
      <w:r w:rsidRPr="00457F3E">
        <w:rPr>
          <w:iCs/>
          <w:sz w:val="22"/>
          <w:szCs w:val="22"/>
        </w:rPr>
        <w:t xml:space="preserve">Практическая работа. </w:t>
      </w:r>
      <w:r w:rsidRPr="00457F3E">
        <w:rPr>
          <w:sz w:val="22"/>
          <w:szCs w:val="22"/>
        </w:rPr>
        <w:t>Плетение объемных и плоских плетежков. Зарисовка композиции. Подготовка основы. Наклеивание соломки на детали композиции. Наклеивание деталей на основу. Изготовление сувениров. Прямое плетение: конфетница; ваза; цветок. Спиральное плетение: корзина; хлебница.</w:t>
      </w:r>
    </w:p>
    <w:p w:rsidR="008E1F6E" w:rsidRPr="00457F3E" w:rsidRDefault="008E1F6E" w:rsidP="008E1F6E">
      <w:pPr>
        <w:ind w:firstLine="709"/>
        <w:jc w:val="both"/>
        <w:rPr>
          <w:sz w:val="22"/>
          <w:szCs w:val="22"/>
        </w:rPr>
      </w:pPr>
      <w:r w:rsidRPr="00457F3E">
        <w:rPr>
          <w:b/>
          <w:bCs/>
          <w:sz w:val="22"/>
          <w:szCs w:val="22"/>
        </w:rPr>
        <w:t>3.</w:t>
      </w:r>
      <w:r w:rsidRPr="00457F3E">
        <w:rPr>
          <w:sz w:val="22"/>
          <w:szCs w:val="22"/>
        </w:rPr>
        <w:t xml:space="preserve"> ИТОГОВОЕ ЗАНЯТИЕ</w:t>
      </w:r>
    </w:p>
    <w:p w:rsidR="008E1F6E" w:rsidRDefault="008E1F6E" w:rsidP="008E1F6E">
      <w:pPr>
        <w:pStyle w:val="9"/>
        <w:spacing w:before="0"/>
        <w:ind w:firstLine="709"/>
        <w:jc w:val="both"/>
        <w:rPr>
          <w:rFonts w:ascii="Times New Roman" w:eastAsia="Times New Roman" w:hAnsi="Times New Roman" w:cs="Times New Roman"/>
          <w:bCs/>
          <w:i w:val="0"/>
          <w:color w:val="auto"/>
          <w:sz w:val="22"/>
          <w:szCs w:val="22"/>
        </w:rPr>
      </w:pPr>
      <w:r w:rsidRPr="00457F3E">
        <w:rPr>
          <w:rFonts w:ascii="Times New Roman" w:eastAsia="Times New Roman" w:hAnsi="Times New Roman" w:cs="Times New Roman"/>
          <w:bCs/>
          <w:i w:val="0"/>
          <w:color w:val="auto"/>
          <w:sz w:val="22"/>
          <w:szCs w:val="22"/>
        </w:rPr>
        <w:t>Итоговая аттестация. Организация выставки лучших работ учащихся. Обсуждение результатов выставки, подведение итогов, награждение. Планы на лето.</w:t>
      </w:r>
    </w:p>
    <w:p w:rsidR="008E1F6E" w:rsidRPr="00060086" w:rsidRDefault="008E1F6E" w:rsidP="008E1F6E"/>
    <w:p w:rsidR="008E1F6E" w:rsidRDefault="008E1F6E" w:rsidP="008E1F6E">
      <w:pPr>
        <w:jc w:val="center"/>
        <w:rPr>
          <w:b/>
          <w:sz w:val="22"/>
          <w:szCs w:val="22"/>
        </w:rPr>
      </w:pPr>
      <w:r w:rsidRPr="006B56DA">
        <w:rPr>
          <w:b/>
          <w:sz w:val="22"/>
          <w:szCs w:val="22"/>
        </w:rPr>
        <w:t>Оценочные материалы к программе:</w:t>
      </w:r>
    </w:p>
    <w:p w:rsidR="008E1F6E" w:rsidRPr="006B56DA" w:rsidRDefault="008E1F6E" w:rsidP="008E1F6E">
      <w:pPr>
        <w:jc w:val="center"/>
        <w:rPr>
          <w:b/>
          <w:sz w:val="22"/>
          <w:szCs w:val="22"/>
        </w:rPr>
      </w:pPr>
      <w:r w:rsidRPr="006B56DA">
        <w:rPr>
          <w:b/>
          <w:sz w:val="22"/>
          <w:szCs w:val="22"/>
        </w:rPr>
        <w:t>Тесты по разделу</w:t>
      </w:r>
      <w:r>
        <w:rPr>
          <w:b/>
          <w:sz w:val="22"/>
          <w:szCs w:val="22"/>
        </w:rPr>
        <w:t xml:space="preserve"> «Аппликация из соломки» </w:t>
      </w:r>
    </w:p>
    <w:p w:rsidR="008E1F6E" w:rsidRPr="006B56DA" w:rsidRDefault="008E1F6E" w:rsidP="008E1F6E">
      <w:pPr>
        <w:rPr>
          <w:b/>
          <w:sz w:val="22"/>
          <w:szCs w:val="22"/>
        </w:rPr>
      </w:pPr>
      <w:r w:rsidRPr="006B56DA">
        <w:rPr>
          <w:b/>
          <w:sz w:val="22"/>
          <w:szCs w:val="22"/>
          <w:lang w:val="en-US"/>
        </w:rPr>
        <w:t>I</w:t>
      </w:r>
      <w:r w:rsidRPr="006B56DA">
        <w:rPr>
          <w:b/>
          <w:sz w:val="22"/>
          <w:szCs w:val="22"/>
        </w:rPr>
        <w:t xml:space="preserve"> уровень</w:t>
      </w:r>
    </w:p>
    <w:p w:rsidR="008E1F6E" w:rsidRPr="006B56DA" w:rsidRDefault="008E1F6E" w:rsidP="008E1F6E">
      <w:pPr>
        <w:rPr>
          <w:b/>
          <w:i/>
          <w:sz w:val="22"/>
          <w:szCs w:val="22"/>
          <w:u w:val="single"/>
        </w:rPr>
      </w:pPr>
      <w:r w:rsidRPr="006B56DA">
        <w:rPr>
          <w:b/>
          <w:i/>
          <w:sz w:val="22"/>
          <w:szCs w:val="22"/>
          <w:u w:val="single"/>
        </w:rPr>
        <w:t>1. Тест на опознание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6488"/>
        <w:gridCol w:w="1267"/>
        <w:gridCol w:w="1354"/>
      </w:tblGrid>
      <w:tr w:rsidR="008E1F6E" w:rsidRPr="006B56DA" w:rsidTr="00ED0C00">
        <w:trPr>
          <w:trHeight w:val="398"/>
        </w:trPr>
        <w:tc>
          <w:tcPr>
            <w:tcW w:w="468" w:type="dxa"/>
          </w:tcPr>
          <w:p w:rsidR="008E1F6E" w:rsidRPr="006B56DA" w:rsidRDefault="008E1F6E" w:rsidP="00ED0C00">
            <w:pPr>
              <w:jc w:val="center"/>
              <w:rPr>
                <w:b/>
              </w:rPr>
            </w:pPr>
            <w:r w:rsidRPr="006B56DA">
              <w:rPr>
                <w:b/>
                <w:sz w:val="22"/>
                <w:szCs w:val="22"/>
              </w:rPr>
              <w:t>№</w:t>
            </w:r>
          </w:p>
        </w:tc>
        <w:tc>
          <w:tcPr>
            <w:tcW w:w="7560" w:type="dxa"/>
          </w:tcPr>
          <w:p w:rsidR="008E1F6E" w:rsidRPr="006B56DA" w:rsidRDefault="008E1F6E" w:rsidP="00ED0C00">
            <w:pPr>
              <w:jc w:val="center"/>
              <w:rPr>
                <w:b/>
              </w:rPr>
            </w:pPr>
            <w:r w:rsidRPr="006B56DA">
              <w:rPr>
                <w:b/>
                <w:sz w:val="22"/>
                <w:szCs w:val="22"/>
              </w:rPr>
              <w:t>Ты согласен с тем, что…</w:t>
            </w:r>
          </w:p>
        </w:tc>
        <w:tc>
          <w:tcPr>
            <w:tcW w:w="1440" w:type="dxa"/>
          </w:tcPr>
          <w:p w:rsidR="008E1F6E" w:rsidRPr="006B56DA" w:rsidRDefault="008E1F6E" w:rsidP="00ED0C00">
            <w:pPr>
              <w:jc w:val="center"/>
              <w:rPr>
                <w:b/>
              </w:rPr>
            </w:pPr>
            <w:r w:rsidRPr="006B56DA">
              <w:rPr>
                <w:b/>
                <w:sz w:val="22"/>
                <w:szCs w:val="22"/>
              </w:rPr>
              <w:t>Да</w:t>
            </w:r>
          </w:p>
        </w:tc>
        <w:tc>
          <w:tcPr>
            <w:tcW w:w="1520" w:type="dxa"/>
          </w:tcPr>
          <w:p w:rsidR="008E1F6E" w:rsidRPr="006B56DA" w:rsidRDefault="008E1F6E" w:rsidP="00ED0C00">
            <w:pPr>
              <w:jc w:val="center"/>
              <w:rPr>
                <w:b/>
              </w:rPr>
            </w:pPr>
            <w:r w:rsidRPr="006B56DA">
              <w:rPr>
                <w:b/>
                <w:sz w:val="22"/>
                <w:szCs w:val="22"/>
              </w:rPr>
              <w:t>Нет</w:t>
            </w:r>
          </w:p>
        </w:tc>
      </w:tr>
      <w:tr w:rsidR="008E1F6E" w:rsidRPr="006B56DA" w:rsidTr="00ED0C00">
        <w:tc>
          <w:tcPr>
            <w:tcW w:w="468" w:type="dxa"/>
          </w:tcPr>
          <w:p w:rsidR="008E1F6E" w:rsidRPr="006B56DA" w:rsidRDefault="008E1F6E" w:rsidP="00ED0C00">
            <w:r w:rsidRPr="006B56DA">
              <w:rPr>
                <w:sz w:val="22"/>
                <w:szCs w:val="22"/>
              </w:rPr>
              <w:t>1</w:t>
            </w:r>
          </w:p>
          <w:p w:rsidR="008E1F6E" w:rsidRPr="006B56DA" w:rsidRDefault="008E1F6E" w:rsidP="00ED0C00"/>
          <w:p w:rsidR="008E1F6E" w:rsidRPr="006B56DA" w:rsidRDefault="008E1F6E" w:rsidP="00ED0C00">
            <w:r w:rsidRPr="006B56DA">
              <w:rPr>
                <w:sz w:val="22"/>
                <w:szCs w:val="22"/>
              </w:rPr>
              <w:t>2</w:t>
            </w:r>
          </w:p>
          <w:p w:rsidR="008E1F6E" w:rsidRPr="006B56DA" w:rsidRDefault="008E1F6E" w:rsidP="00ED0C00">
            <w:r w:rsidRPr="006B56DA">
              <w:rPr>
                <w:sz w:val="22"/>
                <w:szCs w:val="22"/>
              </w:rPr>
              <w:t>3</w:t>
            </w:r>
          </w:p>
          <w:p w:rsidR="008E1F6E" w:rsidRPr="006B56DA" w:rsidRDefault="008E1F6E" w:rsidP="00ED0C00">
            <w:r w:rsidRPr="006B56DA">
              <w:rPr>
                <w:sz w:val="22"/>
                <w:szCs w:val="22"/>
              </w:rPr>
              <w:t>4</w:t>
            </w:r>
          </w:p>
          <w:p w:rsidR="008E1F6E" w:rsidRPr="006B56DA" w:rsidRDefault="008E1F6E" w:rsidP="00ED0C00">
            <w:r w:rsidRPr="006B56DA">
              <w:rPr>
                <w:sz w:val="22"/>
                <w:szCs w:val="22"/>
              </w:rPr>
              <w:t>5</w:t>
            </w:r>
          </w:p>
          <w:p w:rsidR="008E1F6E" w:rsidRPr="006B56DA" w:rsidRDefault="008E1F6E" w:rsidP="00ED0C00">
            <w:r w:rsidRPr="006B56DA">
              <w:rPr>
                <w:sz w:val="22"/>
                <w:szCs w:val="22"/>
              </w:rPr>
              <w:t>6</w:t>
            </w:r>
          </w:p>
          <w:p w:rsidR="008E1F6E" w:rsidRPr="006B56DA" w:rsidRDefault="008E1F6E" w:rsidP="00ED0C00">
            <w:r w:rsidRPr="006B56DA">
              <w:rPr>
                <w:sz w:val="22"/>
                <w:szCs w:val="22"/>
              </w:rPr>
              <w:t>7</w:t>
            </w:r>
          </w:p>
        </w:tc>
        <w:tc>
          <w:tcPr>
            <w:tcW w:w="7560" w:type="dxa"/>
          </w:tcPr>
          <w:p w:rsidR="008E1F6E" w:rsidRPr="006B56DA" w:rsidRDefault="008E1F6E" w:rsidP="00ED0C00">
            <w:pPr>
              <w:ind w:left="252" w:hanging="252"/>
            </w:pPr>
            <w:r w:rsidRPr="006B56DA">
              <w:rPr>
                <w:sz w:val="22"/>
                <w:szCs w:val="22"/>
              </w:rPr>
              <w:t>…для аппликации можно использовать ржаную, овсяную и  пшеничную соломку</w:t>
            </w:r>
          </w:p>
          <w:p w:rsidR="008E1F6E" w:rsidRPr="006B56DA" w:rsidRDefault="008E1F6E" w:rsidP="00ED0C00">
            <w:r w:rsidRPr="006B56DA">
              <w:rPr>
                <w:sz w:val="22"/>
                <w:szCs w:val="22"/>
              </w:rPr>
              <w:t xml:space="preserve"> … соломку для работы заготавливают зимой           </w:t>
            </w:r>
          </w:p>
          <w:p w:rsidR="008E1F6E" w:rsidRPr="006B56DA" w:rsidRDefault="008E1F6E" w:rsidP="00ED0C00">
            <w:r w:rsidRPr="006B56DA">
              <w:rPr>
                <w:sz w:val="22"/>
                <w:szCs w:val="22"/>
              </w:rPr>
              <w:t xml:space="preserve">… соломка разных злаков имеет разный цвет </w:t>
            </w:r>
          </w:p>
          <w:p w:rsidR="008E1F6E" w:rsidRPr="006B56DA" w:rsidRDefault="006F2686" w:rsidP="00ED0C00">
            <w:r w:rsidRPr="006F2686">
              <w:rPr>
                <w:noProof/>
                <w:sz w:val="22"/>
                <w:szCs w:val="22"/>
              </w:rPr>
              <w:pict>
                <v:line id="_x0000_s1168" style="position:absolute;z-index:251739648" from="6in,10pt" to="6in,10pt"/>
              </w:pict>
            </w:r>
            <w:r w:rsidR="008E1F6E" w:rsidRPr="006B56DA">
              <w:rPr>
                <w:sz w:val="22"/>
                <w:szCs w:val="22"/>
              </w:rPr>
              <w:t xml:space="preserve"> … солому нельзя гладить утюгом                   </w:t>
            </w:r>
          </w:p>
          <w:p w:rsidR="008E1F6E" w:rsidRPr="006B56DA" w:rsidRDefault="008E1F6E" w:rsidP="00ED0C00">
            <w:r w:rsidRPr="006B56DA">
              <w:rPr>
                <w:sz w:val="22"/>
                <w:szCs w:val="22"/>
              </w:rPr>
              <w:t xml:space="preserve">… солому можно покрасить       </w:t>
            </w:r>
          </w:p>
          <w:p w:rsidR="008E1F6E" w:rsidRPr="006B56DA" w:rsidRDefault="008E1F6E" w:rsidP="00ED0C00">
            <w:r w:rsidRPr="006B56DA">
              <w:rPr>
                <w:sz w:val="22"/>
                <w:szCs w:val="22"/>
              </w:rPr>
              <w:t xml:space="preserve">… аппликация из соломки бывает только плоская </w:t>
            </w:r>
          </w:p>
          <w:p w:rsidR="008E1F6E" w:rsidRPr="006B56DA" w:rsidRDefault="008E1F6E" w:rsidP="00ED0C00">
            <w:r w:rsidRPr="006B56DA">
              <w:rPr>
                <w:sz w:val="22"/>
                <w:szCs w:val="22"/>
              </w:rPr>
              <w:t xml:space="preserve">…солому долгое время можно хранить в снопах </w:t>
            </w:r>
          </w:p>
        </w:tc>
        <w:tc>
          <w:tcPr>
            <w:tcW w:w="1440" w:type="dxa"/>
          </w:tcPr>
          <w:p w:rsidR="008E1F6E" w:rsidRPr="006B56DA" w:rsidRDefault="008E1F6E" w:rsidP="00ED0C00"/>
        </w:tc>
        <w:tc>
          <w:tcPr>
            <w:tcW w:w="1520" w:type="dxa"/>
          </w:tcPr>
          <w:p w:rsidR="008E1F6E" w:rsidRPr="006B56DA" w:rsidRDefault="008E1F6E" w:rsidP="00ED0C00"/>
        </w:tc>
      </w:tr>
    </w:tbl>
    <w:p w:rsidR="008E1F6E" w:rsidRDefault="008E1F6E" w:rsidP="008E1F6E">
      <w:pPr>
        <w:rPr>
          <w:b/>
          <w:i/>
          <w:sz w:val="22"/>
          <w:szCs w:val="22"/>
          <w:u w:val="single"/>
        </w:rPr>
      </w:pPr>
    </w:p>
    <w:p w:rsidR="008E1F6E" w:rsidRDefault="008E1F6E" w:rsidP="008E1F6E">
      <w:pPr>
        <w:rPr>
          <w:b/>
          <w:i/>
          <w:sz w:val="22"/>
          <w:szCs w:val="22"/>
          <w:u w:val="single"/>
        </w:rPr>
      </w:pPr>
    </w:p>
    <w:p w:rsidR="008E1F6E" w:rsidRPr="006B56DA" w:rsidRDefault="008E1F6E" w:rsidP="008E1F6E">
      <w:pPr>
        <w:rPr>
          <w:b/>
          <w:i/>
          <w:sz w:val="22"/>
          <w:szCs w:val="22"/>
          <w:u w:val="single"/>
        </w:rPr>
      </w:pPr>
      <w:r w:rsidRPr="006B56DA">
        <w:rPr>
          <w:b/>
          <w:i/>
          <w:sz w:val="22"/>
          <w:szCs w:val="22"/>
          <w:u w:val="single"/>
        </w:rPr>
        <w:t xml:space="preserve">2. Тест – различение </w:t>
      </w:r>
    </w:p>
    <w:p w:rsidR="008E1F6E" w:rsidRPr="006B56DA" w:rsidRDefault="008E1F6E" w:rsidP="008E1F6E">
      <w:pPr>
        <w:rPr>
          <w:sz w:val="22"/>
          <w:szCs w:val="22"/>
        </w:rPr>
      </w:pPr>
      <w:r w:rsidRPr="006B56DA">
        <w:rPr>
          <w:sz w:val="22"/>
          <w:szCs w:val="22"/>
        </w:rPr>
        <w:t>Соедини стрелкой название природного красителя и цвет ко</w:t>
      </w:r>
      <w:r>
        <w:rPr>
          <w:sz w:val="22"/>
          <w:szCs w:val="22"/>
        </w:rPr>
        <w:t>торый получается после окраски:</w:t>
      </w:r>
    </w:p>
    <w:p w:rsidR="008E1F6E" w:rsidRPr="006B56DA" w:rsidRDefault="008E1F6E" w:rsidP="008E1F6E">
      <w:pPr>
        <w:ind w:left="2160"/>
        <w:rPr>
          <w:sz w:val="22"/>
          <w:szCs w:val="22"/>
        </w:rPr>
      </w:pPr>
      <w:r w:rsidRPr="006B56DA">
        <w:rPr>
          <w:sz w:val="22"/>
          <w:szCs w:val="22"/>
        </w:rPr>
        <w:t>луковая шелуха                                 коричневый</w:t>
      </w:r>
    </w:p>
    <w:p w:rsidR="008E1F6E" w:rsidRPr="006B56DA" w:rsidRDefault="008E1F6E" w:rsidP="008E1F6E">
      <w:pPr>
        <w:ind w:left="2160"/>
        <w:rPr>
          <w:sz w:val="22"/>
          <w:szCs w:val="22"/>
        </w:rPr>
      </w:pPr>
      <w:r w:rsidRPr="006B56DA">
        <w:rPr>
          <w:sz w:val="22"/>
          <w:szCs w:val="22"/>
        </w:rPr>
        <w:t>шишки ольхи                                    темно-желтый</w:t>
      </w:r>
    </w:p>
    <w:p w:rsidR="008E1F6E" w:rsidRPr="006B56DA" w:rsidRDefault="008E1F6E" w:rsidP="008E1F6E">
      <w:pPr>
        <w:ind w:left="2160"/>
        <w:rPr>
          <w:sz w:val="22"/>
          <w:szCs w:val="22"/>
        </w:rPr>
      </w:pPr>
      <w:r w:rsidRPr="006B56DA">
        <w:rPr>
          <w:sz w:val="22"/>
          <w:szCs w:val="22"/>
        </w:rPr>
        <w:t>кора дуба                                          темно-коричневый</w:t>
      </w:r>
    </w:p>
    <w:p w:rsidR="008E1F6E" w:rsidRPr="006B56DA" w:rsidRDefault="008E1F6E" w:rsidP="008E1F6E">
      <w:pPr>
        <w:rPr>
          <w:b/>
          <w:sz w:val="22"/>
          <w:szCs w:val="22"/>
        </w:rPr>
      </w:pPr>
      <w:r w:rsidRPr="006B56DA">
        <w:rPr>
          <w:b/>
          <w:sz w:val="22"/>
          <w:szCs w:val="22"/>
          <w:lang w:val="en-US"/>
        </w:rPr>
        <w:t>II</w:t>
      </w:r>
      <w:r w:rsidRPr="006B56DA">
        <w:rPr>
          <w:b/>
          <w:sz w:val="22"/>
          <w:szCs w:val="22"/>
        </w:rPr>
        <w:t xml:space="preserve"> уровень</w:t>
      </w:r>
    </w:p>
    <w:p w:rsidR="008E1F6E" w:rsidRPr="006B56DA" w:rsidRDefault="008E1F6E" w:rsidP="008E1F6E">
      <w:pPr>
        <w:rPr>
          <w:b/>
          <w:i/>
          <w:sz w:val="22"/>
          <w:szCs w:val="22"/>
          <w:u w:val="single"/>
        </w:rPr>
      </w:pPr>
      <w:r w:rsidRPr="006B56DA">
        <w:rPr>
          <w:b/>
          <w:i/>
          <w:sz w:val="22"/>
          <w:szCs w:val="22"/>
          <w:u w:val="single"/>
        </w:rPr>
        <w:t>1. Тест - подстановка</w:t>
      </w:r>
    </w:p>
    <w:p w:rsidR="008E1F6E" w:rsidRPr="006B56DA" w:rsidRDefault="008E1F6E" w:rsidP="008E1F6E">
      <w:pPr>
        <w:rPr>
          <w:sz w:val="22"/>
          <w:szCs w:val="22"/>
        </w:rPr>
      </w:pPr>
      <w:r w:rsidRPr="006B56DA">
        <w:rPr>
          <w:sz w:val="22"/>
          <w:szCs w:val="22"/>
        </w:rPr>
        <w:t>а) аппликация из соломки по дереву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gridCol w:w="540"/>
        <w:gridCol w:w="540"/>
        <w:gridCol w:w="540"/>
        <w:gridCol w:w="540"/>
      </w:tblGrid>
      <w:tr w:rsidR="008E1F6E" w:rsidRPr="006B56DA" w:rsidTr="00ED0C00">
        <w:tc>
          <w:tcPr>
            <w:tcW w:w="468"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r>
    </w:tbl>
    <w:p w:rsidR="008E1F6E" w:rsidRPr="006B56DA" w:rsidRDefault="008E1F6E" w:rsidP="008E1F6E">
      <w:pPr>
        <w:rPr>
          <w:sz w:val="22"/>
          <w:szCs w:val="22"/>
        </w:rPr>
      </w:pPr>
      <w:r w:rsidRPr="006B56DA">
        <w:rPr>
          <w:sz w:val="22"/>
          <w:szCs w:val="22"/>
        </w:rPr>
        <w:t xml:space="preserve">б) стебли хлебных злаков ржи, пшеницы, овса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tblGrid>
      <w:tr w:rsidR="008E1F6E" w:rsidRPr="006B56DA" w:rsidTr="00ED0C00">
        <w:tc>
          <w:tcPr>
            <w:tcW w:w="468" w:type="dxa"/>
          </w:tcPr>
          <w:p w:rsidR="008E1F6E" w:rsidRPr="006B56DA" w:rsidRDefault="008E1F6E" w:rsidP="00ED0C00">
            <w:r w:rsidRPr="006B56DA">
              <w:rPr>
                <w:sz w:val="22"/>
                <w:szCs w:val="22"/>
              </w:rPr>
              <w:t xml:space="preserve">    </w:t>
            </w:r>
          </w:p>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c>
          <w:tcPr>
            <w:tcW w:w="540" w:type="dxa"/>
          </w:tcPr>
          <w:p w:rsidR="008E1F6E" w:rsidRPr="006B56DA" w:rsidRDefault="008E1F6E" w:rsidP="00ED0C00"/>
        </w:tc>
      </w:tr>
    </w:tbl>
    <w:p w:rsidR="008E1F6E" w:rsidRPr="006B56DA" w:rsidRDefault="008E1F6E" w:rsidP="008E1F6E">
      <w:pPr>
        <w:rPr>
          <w:sz w:val="22"/>
          <w:szCs w:val="22"/>
        </w:rPr>
      </w:pPr>
      <w:r w:rsidRPr="006B56DA">
        <w:rPr>
          <w:b/>
          <w:i/>
          <w:sz w:val="22"/>
          <w:szCs w:val="22"/>
          <w:u w:val="single"/>
        </w:rPr>
        <w:lastRenderedPageBreak/>
        <w:t xml:space="preserve">2. Конструктивный тест.   </w:t>
      </w:r>
      <w:r w:rsidRPr="006B56DA">
        <w:rPr>
          <w:sz w:val="22"/>
          <w:szCs w:val="22"/>
        </w:rPr>
        <w:t xml:space="preserve">Продолжи предложение </w:t>
      </w:r>
    </w:p>
    <w:p w:rsidR="008E1F6E" w:rsidRPr="006B56DA" w:rsidRDefault="008E1F6E" w:rsidP="008E1F6E">
      <w:pPr>
        <w:rPr>
          <w:sz w:val="22"/>
          <w:szCs w:val="22"/>
        </w:rPr>
      </w:pPr>
      <w:r w:rsidRPr="006B56DA">
        <w:rPr>
          <w:sz w:val="22"/>
          <w:szCs w:val="22"/>
        </w:rPr>
        <w:t>1. Подвесные ажурные конструкции из соломы называются  _____________________________________</w:t>
      </w:r>
    </w:p>
    <w:p w:rsidR="008E1F6E" w:rsidRPr="006B56DA" w:rsidRDefault="008E1F6E" w:rsidP="008E1F6E">
      <w:pPr>
        <w:rPr>
          <w:sz w:val="22"/>
          <w:szCs w:val="22"/>
        </w:rPr>
      </w:pPr>
      <w:r w:rsidRPr="006B56DA">
        <w:rPr>
          <w:sz w:val="22"/>
          <w:szCs w:val="22"/>
        </w:rPr>
        <w:t>2. В знак благодарности за урожай крестьяне оставляли в поле ___________________________________</w:t>
      </w:r>
    </w:p>
    <w:p w:rsidR="008E1F6E" w:rsidRPr="006B56DA" w:rsidRDefault="008E1F6E" w:rsidP="008E1F6E">
      <w:pPr>
        <w:rPr>
          <w:sz w:val="22"/>
          <w:szCs w:val="22"/>
        </w:rPr>
      </w:pPr>
      <w:r w:rsidRPr="006B56DA">
        <w:rPr>
          <w:sz w:val="22"/>
          <w:szCs w:val="22"/>
        </w:rPr>
        <w:t>3. Чучела из соломы были традиционными атрибутами народных праздников ______________________</w:t>
      </w:r>
    </w:p>
    <w:p w:rsidR="008E1F6E" w:rsidRDefault="008E1F6E" w:rsidP="008E1F6E">
      <w:pPr>
        <w:rPr>
          <w:b/>
          <w:i/>
          <w:sz w:val="22"/>
          <w:szCs w:val="22"/>
          <w:u w:val="single"/>
        </w:rPr>
      </w:pPr>
    </w:p>
    <w:p w:rsidR="008E1F6E" w:rsidRPr="006B56DA" w:rsidRDefault="008E1F6E" w:rsidP="008E1F6E">
      <w:pPr>
        <w:rPr>
          <w:b/>
          <w:i/>
          <w:sz w:val="22"/>
          <w:szCs w:val="22"/>
          <w:u w:val="single"/>
        </w:rPr>
      </w:pPr>
      <w:r w:rsidRPr="006B56DA">
        <w:rPr>
          <w:b/>
          <w:i/>
          <w:sz w:val="22"/>
          <w:szCs w:val="22"/>
          <w:u w:val="single"/>
        </w:rPr>
        <w:t xml:space="preserve">3. Типовая задача </w:t>
      </w:r>
    </w:p>
    <w:p w:rsidR="008E1F6E" w:rsidRPr="006B56DA" w:rsidRDefault="008E1F6E" w:rsidP="008E1F6E">
      <w:pPr>
        <w:rPr>
          <w:sz w:val="22"/>
          <w:szCs w:val="22"/>
        </w:rPr>
      </w:pPr>
      <w:r w:rsidRPr="006B56DA">
        <w:rPr>
          <w:sz w:val="22"/>
          <w:szCs w:val="22"/>
        </w:rPr>
        <w:t xml:space="preserve">Расположи в нужной последовательности этапы выполнения аппликации из соломки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500"/>
      </w:tblGrid>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вырезаем деталь аппликации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выбираем эскиз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сушим оклеенные детали под прессом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раскладываем детали на фон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переводим эскиз через копировку (делаем рабочий эскиз)</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детали аппликации оклеиваем соломкой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размечаем эскиз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приклеиваем все детали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обрезаем излишки соломы с детали </w:t>
            </w:r>
          </w:p>
        </w:tc>
      </w:tr>
      <w:tr w:rsidR="008E1F6E" w:rsidRPr="006B56DA" w:rsidTr="00ED0C00">
        <w:tc>
          <w:tcPr>
            <w:tcW w:w="1008" w:type="dxa"/>
          </w:tcPr>
          <w:p w:rsidR="008E1F6E" w:rsidRPr="006B56DA" w:rsidRDefault="008E1F6E" w:rsidP="00ED0C00"/>
        </w:tc>
        <w:tc>
          <w:tcPr>
            <w:tcW w:w="4500" w:type="dxa"/>
          </w:tcPr>
          <w:p w:rsidR="008E1F6E" w:rsidRPr="006B56DA" w:rsidRDefault="008E1F6E" w:rsidP="00ED0C00">
            <w:r w:rsidRPr="006B56DA">
              <w:rPr>
                <w:sz w:val="22"/>
                <w:szCs w:val="22"/>
              </w:rPr>
              <w:t xml:space="preserve">оформляем работу в рамку </w:t>
            </w:r>
          </w:p>
        </w:tc>
      </w:tr>
    </w:tbl>
    <w:p w:rsidR="008E1F6E" w:rsidRDefault="008E1F6E" w:rsidP="008E1F6E">
      <w:pPr>
        <w:rPr>
          <w:b/>
          <w:i/>
          <w:sz w:val="22"/>
          <w:szCs w:val="22"/>
          <w:u w:val="single"/>
        </w:rPr>
      </w:pPr>
    </w:p>
    <w:p w:rsidR="008E1F6E" w:rsidRPr="006B56DA" w:rsidRDefault="008E1F6E" w:rsidP="008E1F6E">
      <w:pPr>
        <w:rPr>
          <w:b/>
          <w:i/>
          <w:sz w:val="22"/>
          <w:szCs w:val="22"/>
          <w:u w:val="single"/>
        </w:rPr>
      </w:pPr>
      <w:r w:rsidRPr="006B56DA">
        <w:rPr>
          <w:b/>
          <w:i/>
          <w:sz w:val="22"/>
          <w:szCs w:val="22"/>
          <w:u w:val="single"/>
        </w:rPr>
        <w:t xml:space="preserve">4. Типовая задача </w:t>
      </w:r>
    </w:p>
    <w:p w:rsidR="008E1F6E" w:rsidRPr="006B56DA" w:rsidRDefault="008E1F6E" w:rsidP="008E1F6E">
      <w:pPr>
        <w:rPr>
          <w:sz w:val="22"/>
          <w:szCs w:val="22"/>
        </w:rPr>
      </w:pPr>
      <w:r w:rsidRPr="006B56DA">
        <w:rPr>
          <w:sz w:val="22"/>
          <w:szCs w:val="22"/>
        </w:rPr>
        <w:t xml:space="preserve">Расположи в нужной последовательности этапы подготовки соломы для хранения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4500"/>
      </w:tblGrid>
      <w:tr w:rsidR="008E1F6E" w:rsidRPr="006B56DA" w:rsidTr="00ED0C00">
        <w:tc>
          <w:tcPr>
            <w:tcW w:w="1080" w:type="dxa"/>
          </w:tcPr>
          <w:p w:rsidR="008E1F6E" w:rsidRPr="006B56DA" w:rsidRDefault="008E1F6E" w:rsidP="00ED0C00"/>
        </w:tc>
        <w:tc>
          <w:tcPr>
            <w:tcW w:w="4500" w:type="dxa"/>
          </w:tcPr>
          <w:p w:rsidR="008E1F6E" w:rsidRPr="006B56DA" w:rsidRDefault="008E1F6E" w:rsidP="00ED0C00">
            <w:r w:rsidRPr="006B56DA">
              <w:rPr>
                <w:sz w:val="22"/>
                <w:szCs w:val="22"/>
              </w:rPr>
              <w:t xml:space="preserve">сушат срезанную солому </w:t>
            </w:r>
          </w:p>
        </w:tc>
      </w:tr>
      <w:tr w:rsidR="008E1F6E" w:rsidRPr="006B56DA" w:rsidTr="00ED0C00">
        <w:tc>
          <w:tcPr>
            <w:tcW w:w="1080" w:type="dxa"/>
          </w:tcPr>
          <w:p w:rsidR="008E1F6E" w:rsidRPr="006B56DA" w:rsidRDefault="008E1F6E" w:rsidP="00ED0C00"/>
        </w:tc>
        <w:tc>
          <w:tcPr>
            <w:tcW w:w="4500" w:type="dxa"/>
          </w:tcPr>
          <w:p w:rsidR="008E1F6E" w:rsidRPr="006B56DA" w:rsidRDefault="008E1F6E" w:rsidP="00ED0C00">
            <w:r w:rsidRPr="006B56DA">
              <w:rPr>
                <w:sz w:val="22"/>
                <w:szCs w:val="22"/>
              </w:rPr>
              <w:t>раскладывают по коробкам</w:t>
            </w:r>
          </w:p>
        </w:tc>
      </w:tr>
      <w:tr w:rsidR="008E1F6E" w:rsidRPr="006B56DA" w:rsidTr="00ED0C00">
        <w:tc>
          <w:tcPr>
            <w:tcW w:w="1080" w:type="dxa"/>
          </w:tcPr>
          <w:p w:rsidR="008E1F6E" w:rsidRPr="006B56DA" w:rsidRDefault="008E1F6E" w:rsidP="00ED0C00"/>
        </w:tc>
        <w:tc>
          <w:tcPr>
            <w:tcW w:w="4500" w:type="dxa"/>
          </w:tcPr>
          <w:p w:rsidR="008E1F6E" w:rsidRPr="006B56DA" w:rsidRDefault="008E1F6E" w:rsidP="00ED0C00">
            <w:r w:rsidRPr="006B56DA">
              <w:rPr>
                <w:sz w:val="22"/>
                <w:szCs w:val="22"/>
              </w:rPr>
              <w:t xml:space="preserve">чистят солому от листьев </w:t>
            </w:r>
          </w:p>
        </w:tc>
      </w:tr>
      <w:tr w:rsidR="008E1F6E" w:rsidRPr="006B56DA" w:rsidTr="00ED0C00">
        <w:tc>
          <w:tcPr>
            <w:tcW w:w="1080" w:type="dxa"/>
          </w:tcPr>
          <w:p w:rsidR="008E1F6E" w:rsidRPr="006B56DA" w:rsidRDefault="008E1F6E" w:rsidP="00ED0C00"/>
        </w:tc>
        <w:tc>
          <w:tcPr>
            <w:tcW w:w="4500" w:type="dxa"/>
          </w:tcPr>
          <w:p w:rsidR="008E1F6E" w:rsidRPr="006B56DA" w:rsidRDefault="008E1F6E" w:rsidP="00ED0C00">
            <w:r w:rsidRPr="006B56DA">
              <w:rPr>
                <w:sz w:val="22"/>
                <w:szCs w:val="22"/>
              </w:rPr>
              <w:t>сортируют по толщине и цвету</w:t>
            </w:r>
          </w:p>
        </w:tc>
      </w:tr>
      <w:tr w:rsidR="008E1F6E" w:rsidRPr="006B56DA" w:rsidTr="00ED0C00">
        <w:tc>
          <w:tcPr>
            <w:tcW w:w="1080" w:type="dxa"/>
          </w:tcPr>
          <w:p w:rsidR="008E1F6E" w:rsidRPr="006B56DA" w:rsidRDefault="008E1F6E" w:rsidP="00ED0C00"/>
        </w:tc>
        <w:tc>
          <w:tcPr>
            <w:tcW w:w="4500" w:type="dxa"/>
          </w:tcPr>
          <w:p w:rsidR="008E1F6E" w:rsidRPr="006B56DA" w:rsidRDefault="008E1F6E" w:rsidP="00ED0C00">
            <w:r w:rsidRPr="006B56DA">
              <w:rPr>
                <w:sz w:val="22"/>
                <w:szCs w:val="22"/>
              </w:rPr>
              <w:t xml:space="preserve">разрезают на отрезки между узлами </w:t>
            </w:r>
          </w:p>
        </w:tc>
      </w:tr>
    </w:tbl>
    <w:p w:rsidR="008E1F6E" w:rsidRDefault="008E1F6E" w:rsidP="008E1F6E">
      <w:pPr>
        <w:jc w:val="center"/>
        <w:rPr>
          <w:b/>
          <w:sz w:val="22"/>
          <w:szCs w:val="22"/>
        </w:rPr>
      </w:pPr>
    </w:p>
    <w:p w:rsidR="008E1F6E" w:rsidRPr="00554C86" w:rsidRDefault="008E1F6E" w:rsidP="008E1F6E">
      <w:pPr>
        <w:jc w:val="center"/>
        <w:rPr>
          <w:b/>
          <w:sz w:val="22"/>
          <w:szCs w:val="22"/>
        </w:rPr>
      </w:pPr>
      <w:r w:rsidRPr="00554C86">
        <w:rPr>
          <w:b/>
          <w:sz w:val="22"/>
          <w:szCs w:val="22"/>
        </w:rPr>
        <w:t xml:space="preserve">Ответы к тесту по разделу «Аппликация из соломки» (промежуточная аттестация)     </w:t>
      </w:r>
    </w:p>
    <w:p w:rsidR="008E1F6E" w:rsidRPr="00554C86" w:rsidRDefault="008E1F6E" w:rsidP="008E1F6E">
      <w:pPr>
        <w:rPr>
          <w:b/>
          <w:sz w:val="22"/>
          <w:szCs w:val="22"/>
        </w:rPr>
      </w:pPr>
      <w:r w:rsidRPr="00554C86">
        <w:rPr>
          <w:b/>
          <w:sz w:val="22"/>
          <w:szCs w:val="22"/>
          <w:lang w:val="en-US"/>
        </w:rPr>
        <w:t>I</w:t>
      </w:r>
      <w:r w:rsidRPr="00554C86">
        <w:rPr>
          <w:b/>
          <w:sz w:val="22"/>
          <w:szCs w:val="22"/>
        </w:rPr>
        <w:t xml:space="preserve"> уровень</w:t>
      </w:r>
    </w:p>
    <w:p w:rsidR="008E1F6E" w:rsidRPr="00554C86" w:rsidRDefault="008E1F6E" w:rsidP="008E1F6E">
      <w:pPr>
        <w:rPr>
          <w:b/>
          <w:i/>
          <w:sz w:val="22"/>
          <w:szCs w:val="22"/>
          <w:u w:val="single"/>
        </w:rPr>
      </w:pPr>
      <w:r w:rsidRPr="00554C86">
        <w:rPr>
          <w:b/>
          <w:i/>
          <w:sz w:val="22"/>
          <w:szCs w:val="22"/>
          <w:u w:val="single"/>
        </w:rPr>
        <w:t>1. Тест на опознание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6488"/>
        <w:gridCol w:w="1267"/>
        <w:gridCol w:w="1354"/>
      </w:tblGrid>
      <w:tr w:rsidR="008E1F6E" w:rsidRPr="00554C86" w:rsidTr="00ED0C00">
        <w:trPr>
          <w:trHeight w:val="398"/>
        </w:trPr>
        <w:tc>
          <w:tcPr>
            <w:tcW w:w="468" w:type="dxa"/>
          </w:tcPr>
          <w:p w:rsidR="008E1F6E" w:rsidRPr="00554C86" w:rsidRDefault="008E1F6E" w:rsidP="00ED0C00">
            <w:pPr>
              <w:jc w:val="center"/>
              <w:rPr>
                <w:b/>
              </w:rPr>
            </w:pPr>
            <w:r w:rsidRPr="00554C86">
              <w:rPr>
                <w:b/>
                <w:sz w:val="22"/>
                <w:szCs w:val="22"/>
              </w:rPr>
              <w:t>№</w:t>
            </w:r>
          </w:p>
        </w:tc>
        <w:tc>
          <w:tcPr>
            <w:tcW w:w="7560" w:type="dxa"/>
          </w:tcPr>
          <w:p w:rsidR="008E1F6E" w:rsidRPr="00554C86" w:rsidRDefault="008E1F6E" w:rsidP="00ED0C00">
            <w:pPr>
              <w:jc w:val="center"/>
              <w:rPr>
                <w:b/>
              </w:rPr>
            </w:pPr>
            <w:r w:rsidRPr="00554C86">
              <w:rPr>
                <w:b/>
                <w:sz w:val="22"/>
                <w:szCs w:val="22"/>
              </w:rPr>
              <w:t>Ты согласен с тем, что…</w:t>
            </w:r>
          </w:p>
        </w:tc>
        <w:tc>
          <w:tcPr>
            <w:tcW w:w="1440" w:type="dxa"/>
          </w:tcPr>
          <w:p w:rsidR="008E1F6E" w:rsidRPr="00554C86" w:rsidRDefault="008E1F6E" w:rsidP="00ED0C00">
            <w:pPr>
              <w:jc w:val="center"/>
              <w:rPr>
                <w:b/>
              </w:rPr>
            </w:pPr>
            <w:r w:rsidRPr="00554C86">
              <w:rPr>
                <w:b/>
                <w:sz w:val="22"/>
                <w:szCs w:val="22"/>
              </w:rPr>
              <w:t>Да</w:t>
            </w:r>
          </w:p>
        </w:tc>
        <w:tc>
          <w:tcPr>
            <w:tcW w:w="1520" w:type="dxa"/>
          </w:tcPr>
          <w:p w:rsidR="008E1F6E" w:rsidRPr="00554C86" w:rsidRDefault="008E1F6E" w:rsidP="00ED0C00">
            <w:pPr>
              <w:jc w:val="center"/>
              <w:rPr>
                <w:b/>
              </w:rPr>
            </w:pPr>
            <w:r w:rsidRPr="00554C86">
              <w:rPr>
                <w:b/>
                <w:sz w:val="22"/>
                <w:szCs w:val="22"/>
              </w:rPr>
              <w:t>Нет</w:t>
            </w:r>
          </w:p>
        </w:tc>
      </w:tr>
      <w:tr w:rsidR="008E1F6E" w:rsidRPr="00554C86" w:rsidTr="00ED0C00">
        <w:tc>
          <w:tcPr>
            <w:tcW w:w="468" w:type="dxa"/>
          </w:tcPr>
          <w:p w:rsidR="008E1F6E" w:rsidRPr="00554C86" w:rsidRDefault="008E1F6E" w:rsidP="00ED0C00">
            <w:r w:rsidRPr="00554C86">
              <w:rPr>
                <w:sz w:val="22"/>
                <w:szCs w:val="22"/>
              </w:rPr>
              <w:t>1</w:t>
            </w:r>
          </w:p>
          <w:p w:rsidR="008E1F6E" w:rsidRPr="00554C86" w:rsidRDefault="008E1F6E" w:rsidP="00ED0C00"/>
          <w:p w:rsidR="008E1F6E" w:rsidRPr="00554C86" w:rsidRDefault="008E1F6E" w:rsidP="00ED0C00">
            <w:r w:rsidRPr="00554C86">
              <w:rPr>
                <w:sz w:val="22"/>
                <w:szCs w:val="22"/>
              </w:rPr>
              <w:t>2</w:t>
            </w:r>
          </w:p>
          <w:p w:rsidR="008E1F6E" w:rsidRPr="00554C86" w:rsidRDefault="008E1F6E" w:rsidP="00ED0C00">
            <w:r w:rsidRPr="00554C86">
              <w:rPr>
                <w:sz w:val="22"/>
                <w:szCs w:val="22"/>
              </w:rPr>
              <w:t>3</w:t>
            </w:r>
          </w:p>
          <w:p w:rsidR="008E1F6E" w:rsidRPr="00554C86" w:rsidRDefault="008E1F6E" w:rsidP="00ED0C00">
            <w:r w:rsidRPr="00554C86">
              <w:rPr>
                <w:sz w:val="22"/>
                <w:szCs w:val="22"/>
              </w:rPr>
              <w:t>4</w:t>
            </w:r>
          </w:p>
          <w:p w:rsidR="008E1F6E" w:rsidRPr="00554C86" w:rsidRDefault="008E1F6E" w:rsidP="00ED0C00">
            <w:r w:rsidRPr="00554C86">
              <w:rPr>
                <w:sz w:val="22"/>
                <w:szCs w:val="22"/>
              </w:rPr>
              <w:t>5</w:t>
            </w:r>
          </w:p>
          <w:p w:rsidR="008E1F6E" w:rsidRPr="00554C86" w:rsidRDefault="008E1F6E" w:rsidP="00ED0C00">
            <w:r w:rsidRPr="00554C86">
              <w:rPr>
                <w:sz w:val="22"/>
                <w:szCs w:val="22"/>
              </w:rPr>
              <w:t>6</w:t>
            </w:r>
          </w:p>
          <w:p w:rsidR="008E1F6E" w:rsidRPr="00554C86" w:rsidRDefault="008E1F6E" w:rsidP="00ED0C00">
            <w:r w:rsidRPr="00554C86">
              <w:rPr>
                <w:sz w:val="22"/>
                <w:szCs w:val="22"/>
              </w:rPr>
              <w:t>7</w:t>
            </w:r>
          </w:p>
        </w:tc>
        <w:tc>
          <w:tcPr>
            <w:tcW w:w="7560" w:type="dxa"/>
          </w:tcPr>
          <w:p w:rsidR="008E1F6E" w:rsidRPr="00554C86" w:rsidRDefault="008E1F6E" w:rsidP="00ED0C00">
            <w:pPr>
              <w:ind w:left="252" w:hanging="252"/>
            </w:pPr>
            <w:r w:rsidRPr="00554C86">
              <w:rPr>
                <w:sz w:val="22"/>
                <w:szCs w:val="22"/>
              </w:rPr>
              <w:t>…для аппликации можно использовать ржаную, овсяную и  пшеничную соломку</w:t>
            </w:r>
          </w:p>
          <w:p w:rsidR="008E1F6E" w:rsidRPr="00554C86" w:rsidRDefault="008E1F6E" w:rsidP="00ED0C00">
            <w:r w:rsidRPr="00554C86">
              <w:rPr>
                <w:sz w:val="22"/>
                <w:szCs w:val="22"/>
              </w:rPr>
              <w:t xml:space="preserve"> … соломку для работы заготавливают зимой           </w:t>
            </w:r>
          </w:p>
          <w:p w:rsidR="008E1F6E" w:rsidRPr="00554C86" w:rsidRDefault="008E1F6E" w:rsidP="00ED0C00">
            <w:r w:rsidRPr="00554C86">
              <w:rPr>
                <w:sz w:val="22"/>
                <w:szCs w:val="22"/>
              </w:rPr>
              <w:t xml:space="preserve">… соломка разных злаков имеет разный цвет </w:t>
            </w:r>
          </w:p>
          <w:p w:rsidR="008E1F6E" w:rsidRPr="00554C86" w:rsidRDefault="006F2686" w:rsidP="00ED0C00">
            <w:r w:rsidRPr="006F2686">
              <w:rPr>
                <w:noProof/>
                <w:sz w:val="22"/>
                <w:szCs w:val="22"/>
              </w:rPr>
              <w:pict>
                <v:line id="_x0000_s1169" style="position:absolute;z-index:251740672" from="6in,10pt" to="6in,10pt"/>
              </w:pict>
            </w:r>
            <w:r w:rsidR="008E1F6E" w:rsidRPr="00554C86">
              <w:rPr>
                <w:sz w:val="22"/>
                <w:szCs w:val="22"/>
              </w:rPr>
              <w:t xml:space="preserve"> … солому нельзя гладить утюгом                   </w:t>
            </w:r>
          </w:p>
          <w:p w:rsidR="008E1F6E" w:rsidRPr="00554C86" w:rsidRDefault="008E1F6E" w:rsidP="00ED0C00">
            <w:r w:rsidRPr="00554C86">
              <w:rPr>
                <w:sz w:val="22"/>
                <w:szCs w:val="22"/>
              </w:rPr>
              <w:t xml:space="preserve">… солому можно покрасить       </w:t>
            </w:r>
          </w:p>
          <w:p w:rsidR="008E1F6E" w:rsidRPr="00554C86" w:rsidRDefault="008E1F6E" w:rsidP="00ED0C00">
            <w:r w:rsidRPr="00554C86">
              <w:rPr>
                <w:sz w:val="22"/>
                <w:szCs w:val="22"/>
              </w:rPr>
              <w:t xml:space="preserve">… аппликация из соломки бывает только плоская </w:t>
            </w:r>
          </w:p>
          <w:p w:rsidR="008E1F6E" w:rsidRPr="00554C86" w:rsidRDefault="008E1F6E" w:rsidP="00ED0C00">
            <w:r w:rsidRPr="00554C86">
              <w:rPr>
                <w:sz w:val="22"/>
                <w:szCs w:val="22"/>
              </w:rPr>
              <w:t xml:space="preserve">…солому долгое время можно хранить в снопах </w:t>
            </w:r>
          </w:p>
        </w:tc>
        <w:tc>
          <w:tcPr>
            <w:tcW w:w="1440" w:type="dxa"/>
          </w:tcPr>
          <w:p w:rsidR="008E1F6E" w:rsidRPr="00554C86" w:rsidRDefault="008E1F6E" w:rsidP="00ED0C00">
            <w:pPr>
              <w:jc w:val="center"/>
            </w:pPr>
            <w:r w:rsidRPr="00554C86">
              <w:rPr>
                <w:sz w:val="22"/>
                <w:szCs w:val="22"/>
              </w:rPr>
              <w:t>+</w:t>
            </w:r>
          </w:p>
          <w:p w:rsidR="008E1F6E" w:rsidRPr="00554C86" w:rsidRDefault="008E1F6E" w:rsidP="00ED0C00">
            <w:pPr>
              <w:jc w:val="center"/>
            </w:pPr>
          </w:p>
          <w:p w:rsidR="008E1F6E" w:rsidRPr="00554C86" w:rsidRDefault="008E1F6E" w:rsidP="00ED0C00">
            <w:pPr>
              <w:jc w:val="center"/>
            </w:pPr>
          </w:p>
          <w:p w:rsidR="008E1F6E" w:rsidRPr="00554C86" w:rsidRDefault="008E1F6E" w:rsidP="00ED0C00">
            <w:pPr>
              <w:jc w:val="center"/>
            </w:pPr>
            <w:r w:rsidRPr="00554C86">
              <w:rPr>
                <w:sz w:val="22"/>
                <w:szCs w:val="22"/>
              </w:rPr>
              <w:t>+</w:t>
            </w:r>
          </w:p>
          <w:p w:rsidR="008E1F6E" w:rsidRPr="00554C86" w:rsidRDefault="008E1F6E" w:rsidP="00ED0C00">
            <w:pPr>
              <w:jc w:val="center"/>
            </w:pPr>
          </w:p>
          <w:p w:rsidR="008E1F6E" w:rsidRPr="00554C86" w:rsidRDefault="008E1F6E" w:rsidP="00ED0C00">
            <w:pPr>
              <w:jc w:val="center"/>
            </w:pPr>
            <w:r w:rsidRPr="00554C86">
              <w:rPr>
                <w:sz w:val="22"/>
                <w:szCs w:val="22"/>
              </w:rPr>
              <w:t>+</w:t>
            </w:r>
          </w:p>
        </w:tc>
        <w:tc>
          <w:tcPr>
            <w:tcW w:w="1520" w:type="dxa"/>
          </w:tcPr>
          <w:p w:rsidR="008E1F6E" w:rsidRPr="00554C86" w:rsidRDefault="008E1F6E" w:rsidP="00ED0C00">
            <w:pPr>
              <w:jc w:val="center"/>
            </w:pPr>
          </w:p>
          <w:p w:rsidR="008E1F6E" w:rsidRPr="00554C86" w:rsidRDefault="008E1F6E" w:rsidP="00ED0C00">
            <w:pPr>
              <w:jc w:val="center"/>
            </w:pPr>
            <w:r w:rsidRPr="00554C86">
              <w:rPr>
                <w:sz w:val="22"/>
                <w:szCs w:val="22"/>
              </w:rPr>
              <w:t>+</w:t>
            </w:r>
          </w:p>
          <w:p w:rsidR="008E1F6E" w:rsidRPr="00554C86" w:rsidRDefault="008E1F6E" w:rsidP="00ED0C00">
            <w:pPr>
              <w:jc w:val="center"/>
            </w:pPr>
          </w:p>
          <w:p w:rsidR="008E1F6E" w:rsidRPr="00554C86" w:rsidRDefault="008E1F6E" w:rsidP="00ED0C00">
            <w:pPr>
              <w:jc w:val="center"/>
            </w:pPr>
          </w:p>
          <w:p w:rsidR="008E1F6E" w:rsidRPr="00554C86" w:rsidRDefault="008E1F6E" w:rsidP="00ED0C00">
            <w:pPr>
              <w:jc w:val="center"/>
            </w:pPr>
            <w:r w:rsidRPr="00554C86">
              <w:rPr>
                <w:sz w:val="22"/>
                <w:szCs w:val="22"/>
              </w:rPr>
              <w:t>+</w:t>
            </w:r>
          </w:p>
          <w:p w:rsidR="008E1F6E" w:rsidRPr="00554C86" w:rsidRDefault="008E1F6E" w:rsidP="00ED0C00">
            <w:pPr>
              <w:jc w:val="center"/>
            </w:pPr>
          </w:p>
          <w:p w:rsidR="008E1F6E" w:rsidRPr="00554C86" w:rsidRDefault="008E1F6E" w:rsidP="00ED0C00">
            <w:pPr>
              <w:jc w:val="center"/>
            </w:pPr>
            <w:r w:rsidRPr="00554C86">
              <w:rPr>
                <w:sz w:val="22"/>
                <w:szCs w:val="22"/>
              </w:rPr>
              <w:t>+</w:t>
            </w:r>
          </w:p>
          <w:p w:rsidR="008E1F6E" w:rsidRPr="00554C86" w:rsidRDefault="008E1F6E" w:rsidP="00ED0C00">
            <w:pPr>
              <w:jc w:val="center"/>
            </w:pPr>
            <w:r w:rsidRPr="00554C86">
              <w:rPr>
                <w:sz w:val="22"/>
                <w:szCs w:val="22"/>
              </w:rPr>
              <w:t>+</w:t>
            </w:r>
          </w:p>
        </w:tc>
      </w:tr>
    </w:tbl>
    <w:p w:rsidR="008E1F6E" w:rsidRPr="00554C86" w:rsidRDefault="008E1F6E" w:rsidP="008E1F6E">
      <w:pPr>
        <w:rPr>
          <w:b/>
          <w:i/>
          <w:sz w:val="22"/>
          <w:szCs w:val="22"/>
          <w:u w:val="single"/>
        </w:rPr>
      </w:pPr>
      <w:r w:rsidRPr="00554C86">
        <w:rPr>
          <w:b/>
          <w:i/>
          <w:sz w:val="22"/>
          <w:szCs w:val="22"/>
          <w:u w:val="single"/>
        </w:rPr>
        <w:t xml:space="preserve">2. Тест – различение </w:t>
      </w:r>
    </w:p>
    <w:p w:rsidR="008E1F6E" w:rsidRPr="00554C86" w:rsidRDefault="008E1F6E" w:rsidP="008E1F6E">
      <w:pPr>
        <w:rPr>
          <w:sz w:val="22"/>
          <w:szCs w:val="22"/>
        </w:rPr>
      </w:pPr>
      <w:r w:rsidRPr="00554C86">
        <w:rPr>
          <w:sz w:val="22"/>
          <w:szCs w:val="22"/>
        </w:rPr>
        <w:t>Соедини стрелкой название природного красителя и цвет который получается после окраски:</w:t>
      </w:r>
    </w:p>
    <w:p w:rsidR="008E1F6E" w:rsidRPr="00554C86" w:rsidRDefault="008E1F6E" w:rsidP="008E1F6E">
      <w:pPr>
        <w:ind w:left="2160"/>
        <w:rPr>
          <w:sz w:val="22"/>
          <w:szCs w:val="22"/>
        </w:rPr>
      </w:pPr>
      <w:r w:rsidRPr="00554C86">
        <w:rPr>
          <w:sz w:val="22"/>
          <w:szCs w:val="22"/>
        </w:rPr>
        <w:t>луковая шелуха                                 коричневый</w:t>
      </w:r>
    </w:p>
    <w:p w:rsidR="008E1F6E" w:rsidRPr="00554C86" w:rsidRDefault="008E1F6E" w:rsidP="008E1F6E">
      <w:pPr>
        <w:ind w:left="2160"/>
        <w:rPr>
          <w:sz w:val="22"/>
          <w:szCs w:val="22"/>
        </w:rPr>
      </w:pPr>
      <w:r w:rsidRPr="00554C86">
        <w:rPr>
          <w:sz w:val="22"/>
          <w:szCs w:val="22"/>
        </w:rPr>
        <w:t>шишки ольхи                                    темно-желтый</w:t>
      </w:r>
    </w:p>
    <w:p w:rsidR="008E1F6E" w:rsidRPr="00554C86" w:rsidRDefault="008E1F6E" w:rsidP="008E1F6E">
      <w:pPr>
        <w:ind w:left="2160"/>
        <w:rPr>
          <w:sz w:val="22"/>
          <w:szCs w:val="22"/>
        </w:rPr>
      </w:pPr>
      <w:r w:rsidRPr="00554C86">
        <w:rPr>
          <w:sz w:val="22"/>
          <w:szCs w:val="22"/>
        </w:rPr>
        <w:t>кора дуба                                          темно-коричневый</w:t>
      </w:r>
    </w:p>
    <w:p w:rsidR="008E1F6E" w:rsidRPr="00554C86" w:rsidRDefault="008E1F6E" w:rsidP="008E1F6E">
      <w:pPr>
        <w:rPr>
          <w:b/>
          <w:sz w:val="22"/>
          <w:szCs w:val="22"/>
        </w:rPr>
      </w:pPr>
      <w:r w:rsidRPr="00554C86">
        <w:rPr>
          <w:b/>
          <w:sz w:val="22"/>
          <w:szCs w:val="22"/>
          <w:lang w:val="en-US"/>
        </w:rPr>
        <w:t>II</w:t>
      </w:r>
      <w:r w:rsidRPr="00554C86">
        <w:rPr>
          <w:b/>
          <w:sz w:val="22"/>
          <w:szCs w:val="22"/>
        </w:rPr>
        <w:t xml:space="preserve"> уровень</w:t>
      </w:r>
    </w:p>
    <w:p w:rsidR="008E1F6E" w:rsidRPr="00554C86" w:rsidRDefault="008E1F6E" w:rsidP="008E1F6E">
      <w:pPr>
        <w:rPr>
          <w:b/>
          <w:i/>
          <w:sz w:val="22"/>
          <w:szCs w:val="22"/>
          <w:u w:val="single"/>
        </w:rPr>
      </w:pPr>
      <w:r w:rsidRPr="00554C86">
        <w:rPr>
          <w:b/>
          <w:i/>
          <w:sz w:val="22"/>
          <w:szCs w:val="22"/>
          <w:u w:val="single"/>
        </w:rPr>
        <w:t>1. Тест - подстановка</w:t>
      </w:r>
    </w:p>
    <w:p w:rsidR="008E1F6E" w:rsidRPr="00554C86" w:rsidRDefault="008E1F6E" w:rsidP="008E1F6E">
      <w:pPr>
        <w:rPr>
          <w:sz w:val="22"/>
          <w:szCs w:val="22"/>
        </w:rPr>
      </w:pPr>
      <w:r w:rsidRPr="00554C86">
        <w:rPr>
          <w:sz w:val="22"/>
          <w:szCs w:val="22"/>
        </w:rPr>
        <w:t>а) аппликация из соломки по дереву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gridCol w:w="540"/>
        <w:gridCol w:w="540"/>
        <w:gridCol w:w="540"/>
        <w:gridCol w:w="540"/>
      </w:tblGrid>
      <w:tr w:rsidR="008E1F6E" w:rsidRPr="00554C86" w:rsidTr="00ED0C00">
        <w:tc>
          <w:tcPr>
            <w:tcW w:w="468" w:type="dxa"/>
          </w:tcPr>
          <w:p w:rsidR="008E1F6E" w:rsidRPr="00554C86" w:rsidRDefault="008E1F6E" w:rsidP="00ED0C00">
            <w:r w:rsidRPr="00554C86">
              <w:rPr>
                <w:sz w:val="22"/>
                <w:szCs w:val="22"/>
              </w:rPr>
              <w:t>и</w:t>
            </w:r>
          </w:p>
        </w:tc>
        <w:tc>
          <w:tcPr>
            <w:tcW w:w="540" w:type="dxa"/>
          </w:tcPr>
          <w:p w:rsidR="008E1F6E" w:rsidRPr="00554C86" w:rsidRDefault="008E1F6E" w:rsidP="00ED0C00">
            <w:r w:rsidRPr="00554C86">
              <w:rPr>
                <w:sz w:val="22"/>
                <w:szCs w:val="22"/>
              </w:rPr>
              <w:t>н</w:t>
            </w:r>
          </w:p>
        </w:tc>
        <w:tc>
          <w:tcPr>
            <w:tcW w:w="540" w:type="dxa"/>
          </w:tcPr>
          <w:p w:rsidR="008E1F6E" w:rsidRPr="00554C86" w:rsidRDefault="008E1F6E" w:rsidP="00ED0C00">
            <w:r w:rsidRPr="00554C86">
              <w:rPr>
                <w:sz w:val="22"/>
                <w:szCs w:val="22"/>
              </w:rPr>
              <w:t>к</w:t>
            </w:r>
          </w:p>
        </w:tc>
        <w:tc>
          <w:tcPr>
            <w:tcW w:w="540" w:type="dxa"/>
          </w:tcPr>
          <w:p w:rsidR="008E1F6E" w:rsidRPr="00554C86" w:rsidRDefault="008E1F6E" w:rsidP="00ED0C00">
            <w:r w:rsidRPr="00554C86">
              <w:rPr>
                <w:sz w:val="22"/>
                <w:szCs w:val="22"/>
              </w:rPr>
              <w:t>р</w:t>
            </w:r>
          </w:p>
        </w:tc>
        <w:tc>
          <w:tcPr>
            <w:tcW w:w="540" w:type="dxa"/>
          </w:tcPr>
          <w:p w:rsidR="008E1F6E" w:rsidRPr="00554C86" w:rsidRDefault="008E1F6E" w:rsidP="00ED0C00">
            <w:r w:rsidRPr="00554C86">
              <w:rPr>
                <w:sz w:val="22"/>
                <w:szCs w:val="22"/>
              </w:rPr>
              <w:t>у</w:t>
            </w:r>
          </w:p>
        </w:tc>
        <w:tc>
          <w:tcPr>
            <w:tcW w:w="540" w:type="dxa"/>
          </w:tcPr>
          <w:p w:rsidR="008E1F6E" w:rsidRPr="00554C86" w:rsidRDefault="008E1F6E" w:rsidP="00ED0C00">
            <w:r w:rsidRPr="00554C86">
              <w:rPr>
                <w:sz w:val="22"/>
                <w:szCs w:val="22"/>
              </w:rPr>
              <w:t>с</w:t>
            </w:r>
          </w:p>
        </w:tc>
        <w:tc>
          <w:tcPr>
            <w:tcW w:w="540" w:type="dxa"/>
          </w:tcPr>
          <w:p w:rsidR="008E1F6E" w:rsidRPr="00554C86" w:rsidRDefault="008E1F6E" w:rsidP="00ED0C00">
            <w:r w:rsidRPr="00554C86">
              <w:rPr>
                <w:sz w:val="22"/>
                <w:szCs w:val="22"/>
              </w:rPr>
              <w:t>т</w:t>
            </w:r>
          </w:p>
        </w:tc>
        <w:tc>
          <w:tcPr>
            <w:tcW w:w="540" w:type="dxa"/>
          </w:tcPr>
          <w:p w:rsidR="008E1F6E" w:rsidRPr="00554C86" w:rsidRDefault="008E1F6E" w:rsidP="00ED0C00">
            <w:r w:rsidRPr="00554C86">
              <w:rPr>
                <w:sz w:val="22"/>
                <w:szCs w:val="22"/>
              </w:rPr>
              <w:t>а</w:t>
            </w:r>
          </w:p>
        </w:tc>
        <w:tc>
          <w:tcPr>
            <w:tcW w:w="540" w:type="dxa"/>
          </w:tcPr>
          <w:p w:rsidR="008E1F6E" w:rsidRPr="00554C86" w:rsidRDefault="008E1F6E" w:rsidP="00ED0C00">
            <w:r w:rsidRPr="00554C86">
              <w:rPr>
                <w:sz w:val="22"/>
                <w:szCs w:val="22"/>
              </w:rPr>
              <w:t>ц</w:t>
            </w:r>
          </w:p>
        </w:tc>
        <w:tc>
          <w:tcPr>
            <w:tcW w:w="540" w:type="dxa"/>
          </w:tcPr>
          <w:p w:rsidR="008E1F6E" w:rsidRPr="00554C86" w:rsidRDefault="008E1F6E" w:rsidP="00ED0C00">
            <w:r w:rsidRPr="00554C86">
              <w:rPr>
                <w:sz w:val="22"/>
                <w:szCs w:val="22"/>
              </w:rPr>
              <w:t>и</w:t>
            </w:r>
          </w:p>
        </w:tc>
        <w:tc>
          <w:tcPr>
            <w:tcW w:w="540" w:type="dxa"/>
          </w:tcPr>
          <w:p w:rsidR="008E1F6E" w:rsidRPr="00554C86" w:rsidRDefault="008E1F6E" w:rsidP="00ED0C00">
            <w:r w:rsidRPr="00554C86">
              <w:rPr>
                <w:sz w:val="22"/>
                <w:szCs w:val="22"/>
              </w:rPr>
              <w:t>я</w:t>
            </w:r>
          </w:p>
        </w:tc>
      </w:tr>
    </w:tbl>
    <w:p w:rsidR="008E1F6E" w:rsidRPr="00554C86" w:rsidRDefault="008E1F6E" w:rsidP="008E1F6E">
      <w:pPr>
        <w:rPr>
          <w:sz w:val="22"/>
          <w:szCs w:val="22"/>
        </w:rPr>
      </w:pPr>
      <w:r w:rsidRPr="00554C86">
        <w:rPr>
          <w:sz w:val="22"/>
          <w:szCs w:val="22"/>
        </w:rPr>
        <w:t xml:space="preserve">б) стебли хлебных злаков ржи, пшеницы, овса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tblGrid>
      <w:tr w:rsidR="008E1F6E" w:rsidRPr="00554C86" w:rsidTr="00ED0C00">
        <w:tc>
          <w:tcPr>
            <w:tcW w:w="468" w:type="dxa"/>
          </w:tcPr>
          <w:p w:rsidR="008E1F6E" w:rsidRPr="00554C86" w:rsidRDefault="008E1F6E" w:rsidP="00ED0C00">
            <w:r w:rsidRPr="00554C86">
              <w:rPr>
                <w:sz w:val="22"/>
                <w:szCs w:val="22"/>
              </w:rPr>
              <w:t xml:space="preserve">  с</w:t>
            </w:r>
          </w:p>
        </w:tc>
        <w:tc>
          <w:tcPr>
            <w:tcW w:w="540" w:type="dxa"/>
          </w:tcPr>
          <w:p w:rsidR="008E1F6E" w:rsidRPr="00554C86" w:rsidRDefault="008E1F6E" w:rsidP="00ED0C00">
            <w:r w:rsidRPr="00554C86">
              <w:rPr>
                <w:sz w:val="22"/>
                <w:szCs w:val="22"/>
              </w:rPr>
              <w:t>о</w:t>
            </w:r>
          </w:p>
        </w:tc>
        <w:tc>
          <w:tcPr>
            <w:tcW w:w="540" w:type="dxa"/>
          </w:tcPr>
          <w:p w:rsidR="008E1F6E" w:rsidRPr="00554C86" w:rsidRDefault="008E1F6E" w:rsidP="00ED0C00">
            <w:r w:rsidRPr="00554C86">
              <w:rPr>
                <w:sz w:val="22"/>
                <w:szCs w:val="22"/>
              </w:rPr>
              <w:t>л</w:t>
            </w:r>
          </w:p>
        </w:tc>
        <w:tc>
          <w:tcPr>
            <w:tcW w:w="540" w:type="dxa"/>
          </w:tcPr>
          <w:p w:rsidR="008E1F6E" w:rsidRPr="00554C86" w:rsidRDefault="008E1F6E" w:rsidP="00ED0C00">
            <w:r w:rsidRPr="00554C86">
              <w:rPr>
                <w:sz w:val="22"/>
                <w:szCs w:val="22"/>
              </w:rPr>
              <w:t>о</w:t>
            </w:r>
          </w:p>
        </w:tc>
        <w:tc>
          <w:tcPr>
            <w:tcW w:w="540" w:type="dxa"/>
          </w:tcPr>
          <w:p w:rsidR="008E1F6E" w:rsidRPr="00554C86" w:rsidRDefault="008E1F6E" w:rsidP="00ED0C00">
            <w:r w:rsidRPr="00554C86">
              <w:rPr>
                <w:sz w:val="22"/>
                <w:szCs w:val="22"/>
              </w:rPr>
              <w:t>м</w:t>
            </w:r>
          </w:p>
        </w:tc>
        <w:tc>
          <w:tcPr>
            <w:tcW w:w="540" w:type="dxa"/>
          </w:tcPr>
          <w:p w:rsidR="008E1F6E" w:rsidRPr="00554C86" w:rsidRDefault="008E1F6E" w:rsidP="00ED0C00">
            <w:r w:rsidRPr="00554C86">
              <w:rPr>
                <w:sz w:val="22"/>
                <w:szCs w:val="22"/>
              </w:rPr>
              <w:t>а</w:t>
            </w:r>
          </w:p>
        </w:tc>
      </w:tr>
    </w:tbl>
    <w:p w:rsidR="008E1F6E" w:rsidRPr="00554C86" w:rsidRDefault="008E1F6E" w:rsidP="008E1F6E">
      <w:pPr>
        <w:rPr>
          <w:sz w:val="22"/>
          <w:szCs w:val="22"/>
        </w:rPr>
      </w:pPr>
      <w:r w:rsidRPr="00554C86">
        <w:rPr>
          <w:b/>
          <w:i/>
          <w:sz w:val="22"/>
          <w:szCs w:val="22"/>
          <w:u w:val="single"/>
        </w:rPr>
        <w:lastRenderedPageBreak/>
        <w:t xml:space="preserve">2. Конструктивный тест.   </w:t>
      </w:r>
      <w:r w:rsidRPr="00554C86">
        <w:rPr>
          <w:sz w:val="22"/>
          <w:szCs w:val="22"/>
        </w:rPr>
        <w:t xml:space="preserve">Продолжи предложение </w:t>
      </w:r>
    </w:p>
    <w:p w:rsidR="008E1F6E" w:rsidRPr="00554C86" w:rsidRDefault="008E1F6E" w:rsidP="008E1F6E">
      <w:pPr>
        <w:rPr>
          <w:sz w:val="22"/>
          <w:szCs w:val="22"/>
          <w:u w:val="single"/>
        </w:rPr>
      </w:pPr>
      <w:r w:rsidRPr="00554C86">
        <w:rPr>
          <w:sz w:val="22"/>
          <w:szCs w:val="22"/>
        </w:rPr>
        <w:t xml:space="preserve">1. Подвесные ажурные конструкции из соломы называются  </w:t>
      </w:r>
      <w:r w:rsidRPr="00554C86">
        <w:rPr>
          <w:sz w:val="22"/>
          <w:szCs w:val="22"/>
          <w:u w:val="single"/>
        </w:rPr>
        <w:t xml:space="preserve">пауки </w:t>
      </w:r>
    </w:p>
    <w:p w:rsidR="008E1F6E" w:rsidRPr="00554C86" w:rsidRDefault="008E1F6E" w:rsidP="008E1F6E">
      <w:pPr>
        <w:rPr>
          <w:sz w:val="22"/>
          <w:szCs w:val="22"/>
          <w:u w:val="single"/>
        </w:rPr>
      </w:pPr>
      <w:r w:rsidRPr="00554C86">
        <w:rPr>
          <w:sz w:val="22"/>
          <w:szCs w:val="22"/>
        </w:rPr>
        <w:t xml:space="preserve">2. В знак благодарности за урожай крестьяне оставляли в поле </w:t>
      </w:r>
      <w:r w:rsidRPr="00554C86">
        <w:rPr>
          <w:sz w:val="22"/>
          <w:szCs w:val="22"/>
          <w:u w:val="single"/>
        </w:rPr>
        <w:t xml:space="preserve">пучок колосьев </w:t>
      </w:r>
    </w:p>
    <w:p w:rsidR="008E1F6E" w:rsidRPr="00554C86" w:rsidRDefault="008E1F6E" w:rsidP="008E1F6E">
      <w:pPr>
        <w:rPr>
          <w:sz w:val="22"/>
          <w:szCs w:val="22"/>
        </w:rPr>
      </w:pPr>
      <w:r w:rsidRPr="00554C86">
        <w:rPr>
          <w:sz w:val="22"/>
          <w:szCs w:val="22"/>
        </w:rPr>
        <w:t xml:space="preserve">3. Чучела из соломы были традиционными атрибутами народных праздников </w:t>
      </w:r>
      <w:r w:rsidRPr="00554C86">
        <w:rPr>
          <w:sz w:val="22"/>
          <w:szCs w:val="22"/>
          <w:u w:val="single"/>
        </w:rPr>
        <w:t>Масленица, Иван Купала</w:t>
      </w:r>
    </w:p>
    <w:p w:rsidR="008E1F6E" w:rsidRPr="00554C86" w:rsidRDefault="008E1F6E" w:rsidP="008E1F6E">
      <w:pPr>
        <w:rPr>
          <w:b/>
          <w:i/>
          <w:sz w:val="22"/>
          <w:szCs w:val="22"/>
          <w:u w:val="single"/>
        </w:rPr>
      </w:pPr>
      <w:r w:rsidRPr="00554C86">
        <w:rPr>
          <w:b/>
          <w:i/>
          <w:sz w:val="22"/>
          <w:szCs w:val="22"/>
          <w:u w:val="single"/>
        </w:rPr>
        <w:t xml:space="preserve">3. Типовая задача </w:t>
      </w:r>
    </w:p>
    <w:p w:rsidR="008E1F6E" w:rsidRPr="00554C86" w:rsidRDefault="008E1F6E" w:rsidP="008E1F6E">
      <w:pPr>
        <w:rPr>
          <w:sz w:val="22"/>
          <w:szCs w:val="22"/>
        </w:rPr>
      </w:pPr>
      <w:r w:rsidRPr="00554C86">
        <w:rPr>
          <w:sz w:val="22"/>
          <w:szCs w:val="22"/>
        </w:rPr>
        <w:t xml:space="preserve">Расположи в нужной последовательности этапы выполнения аппликации из соломки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500"/>
      </w:tblGrid>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вырезаем деталь аппликации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выбираем эскиз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сушим оклеенные детали под прессом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раскладываем детали на фон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переводим эскиз через копировку (делаем рабочий эскиз)</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детали аппликации оклеиваем соломкой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размечаем эскиз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приклеиваем все детали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обрезаем излишки соломы с детали </w:t>
            </w:r>
          </w:p>
        </w:tc>
      </w:tr>
      <w:tr w:rsidR="008E1F6E" w:rsidRPr="00554C86" w:rsidTr="00ED0C00">
        <w:tc>
          <w:tcPr>
            <w:tcW w:w="1008" w:type="dxa"/>
          </w:tcPr>
          <w:p w:rsidR="008E1F6E" w:rsidRPr="00554C86" w:rsidRDefault="008E1F6E" w:rsidP="00ED0C00"/>
        </w:tc>
        <w:tc>
          <w:tcPr>
            <w:tcW w:w="4500" w:type="dxa"/>
          </w:tcPr>
          <w:p w:rsidR="008E1F6E" w:rsidRPr="00554C86" w:rsidRDefault="008E1F6E" w:rsidP="00ED0C00">
            <w:r w:rsidRPr="00554C86">
              <w:rPr>
                <w:sz w:val="22"/>
                <w:szCs w:val="22"/>
              </w:rPr>
              <w:t xml:space="preserve">оформляем работу в рамку </w:t>
            </w:r>
          </w:p>
        </w:tc>
      </w:tr>
    </w:tbl>
    <w:p w:rsidR="008E1F6E" w:rsidRPr="00554C86" w:rsidRDefault="008E1F6E" w:rsidP="008E1F6E">
      <w:pPr>
        <w:rPr>
          <w:b/>
          <w:i/>
          <w:sz w:val="22"/>
          <w:szCs w:val="22"/>
          <w:u w:val="single"/>
        </w:rPr>
      </w:pPr>
      <w:r w:rsidRPr="00554C86">
        <w:rPr>
          <w:b/>
          <w:i/>
          <w:sz w:val="22"/>
          <w:szCs w:val="22"/>
          <w:u w:val="single"/>
        </w:rPr>
        <w:t xml:space="preserve">4. Типовая задача </w:t>
      </w:r>
    </w:p>
    <w:p w:rsidR="008E1F6E" w:rsidRPr="00554C86" w:rsidRDefault="008E1F6E" w:rsidP="008E1F6E">
      <w:pPr>
        <w:rPr>
          <w:sz w:val="22"/>
          <w:szCs w:val="22"/>
        </w:rPr>
      </w:pPr>
      <w:r w:rsidRPr="00554C86">
        <w:rPr>
          <w:sz w:val="22"/>
          <w:szCs w:val="22"/>
        </w:rPr>
        <w:t xml:space="preserve">Расположи в нужной последовательности этапы подготовки соломы для хранения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4500"/>
      </w:tblGrid>
      <w:tr w:rsidR="008E1F6E" w:rsidRPr="00554C86" w:rsidTr="00ED0C00">
        <w:tc>
          <w:tcPr>
            <w:tcW w:w="1080" w:type="dxa"/>
          </w:tcPr>
          <w:p w:rsidR="008E1F6E" w:rsidRPr="00554C86" w:rsidRDefault="008E1F6E" w:rsidP="00ED0C00"/>
        </w:tc>
        <w:tc>
          <w:tcPr>
            <w:tcW w:w="4500" w:type="dxa"/>
          </w:tcPr>
          <w:p w:rsidR="008E1F6E" w:rsidRPr="00554C86" w:rsidRDefault="008E1F6E" w:rsidP="00ED0C00">
            <w:r w:rsidRPr="00554C86">
              <w:rPr>
                <w:sz w:val="22"/>
                <w:szCs w:val="22"/>
              </w:rPr>
              <w:t xml:space="preserve">сушат срезанную солому </w:t>
            </w:r>
          </w:p>
        </w:tc>
      </w:tr>
      <w:tr w:rsidR="008E1F6E" w:rsidRPr="00554C86" w:rsidTr="00ED0C00">
        <w:tc>
          <w:tcPr>
            <w:tcW w:w="1080" w:type="dxa"/>
          </w:tcPr>
          <w:p w:rsidR="008E1F6E" w:rsidRPr="00554C86" w:rsidRDefault="008E1F6E" w:rsidP="00ED0C00"/>
        </w:tc>
        <w:tc>
          <w:tcPr>
            <w:tcW w:w="4500" w:type="dxa"/>
          </w:tcPr>
          <w:p w:rsidR="008E1F6E" w:rsidRPr="00554C86" w:rsidRDefault="008E1F6E" w:rsidP="00ED0C00">
            <w:r w:rsidRPr="00554C86">
              <w:rPr>
                <w:sz w:val="22"/>
                <w:szCs w:val="22"/>
              </w:rPr>
              <w:t>раскладывают по коробкам</w:t>
            </w:r>
          </w:p>
        </w:tc>
      </w:tr>
      <w:tr w:rsidR="008E1F6E" w:rsidRPr="00554C86" w:rsidTr="00ED0C00">
        <w:tc>
          <w:tcPr>
            <w:tcW w:w="1080" w:type="dxa"/>
          </w:tcPr>
          <w:p w:rsidR="008E1F6E" w:rsidRPr="00554C86" w:rsidRDefault="008E1F6E" w:rsidP="00ED0C00"/>
        </w:tc>
        <w:tc>
          <w:tcPr>
            <w:tcW w:w="4500" w:type="dxa"/>
          </w:tcPr>
          <w:p w:rsidR="008E1F6E" w:rsidRPr="00554C86" w:rsidRDefault="008E1F6E" w:rsidP="00ED0C00">
            <w:r w:rsidRPr="00554C86">
              <w:rPr>
                <w:sz w:val="22"/>
                <w:szCs w:val="22"/>
              </w:rPr>
              <w:t xml:space="preserve">чистят солому от листьев </w:t>
            </w:r>
          </w:p>
        </w:tc>
      </w:tr>
      <w:tr w:rsidR="008E1F6E" w:rsidRPr="00554C86" w:rsidTr="00ED0C00">
        <w:tc>
          <w:tcPr>
            <w:tcW w:w="1080" w:type="dxa"/>
          </w:tcPr>
          <w:p w:rsidR="008E1F6E" w:rsidRPr="00554C86" w:rsidRDefault="008E1F6E" w:rsidP="00ED0C00"/>
        </w:tc>
        <w:tc>
          <w:tcPr>
            <w:tcW w:w="4500" w:type="dxa"/>
          </w:tcPr>
          <w:p w:rsidR="008E1F6E" w:rsidRPr="00554C86" w:rsidRDefault="008E1F6E" w:rsidP="00ED0C00">
            <w:r w:rsidRPr="00554C86">
              <w:rPr>
                <w:sz w:val="22"/>
                <w:szCs w:val="22"/>
              </w:rPr>
              <w:t>сортируют по толщине и цвету</w:t>
            </w:r>
          </w:p>
        </w:tc>
      </w:tr>
      <w:tr w:rsidR="008E1F6E" w:rsidRPr="00554C86" w:rsidTr="00ED0C00">
        <w:tc>
          <w:tcPr>
            <w:tcW w:w="1080" w:type="dxa"/>
          </w:tcPr>
          <w:p w:rsidR="008E1F6E" w:rsidRPr="00554C86" w:rsidRDefault="008E1F6E" w:rsidP="00ED0C00"/>
        </w:tc>
        <w:tc>
          <w:tcPr>
            <w:tcW w:w="4500" w:type="dxa"/>
          </w:tcPr>
          <w:p w:rsidR="008E1F6E" w:rsidRPr="00554C86" w:rsidRDefault="008E1F6E" w:rsidP="00ED0C00">
            <w:r w:rsidRPr="00554C86">
              <w:rPr>
                <w:sz w:val="22"/>
                <w:szCs w:val="22"/>
              </w:rPr>
              <w:t xml:space="preserve">разрезают на отрезки между узлами </w:t>
            </w:r>
          </w:p>
        </w:tc>
      </w:tr>
    </w:tbl>
    <w:p w:rsidR="008E1F6E" w:rsidRPr="00417FFA" w:rsidRDefault="008E1F6E" w:rsidP="008E1F6E">
      <w:pPr>
        <w:jc w:val="center"/>
        <w:rPr>
          <w:b/>
          <w:sz w:val="22"/>
          <w:szCs w:val="22"/>
        </w:rPr>
      </w:pPr>
      <w:r w:rsidRPr="00417FFA">
        <w:rPr>
          <w:b/>
          <w:sz w:val="22"/>
          <w:szCs w:val="22"/>
        </w:rPr>
        <w:t xml:space="preserve">Тесты по разделу «Работа с берестой» </w:t>
      </w:r>
    </w:p>
    <w:p w:rsidR="008E1F6E" w:rsidRPr="00417FFA" w:rsidRDefault="008E1F6E" w:rsidP="008E1F6E">
      <w:pPr>
        <w:rPr>
          <w:b/>
          <w:sz w:val="22"/>
          <w:szCs w:val="22"/>
        </w:rPr>
      </w:pPr>
      <w:r w:rsidRPr="00417FFA">
        <w:rPr>
          <w:b/>
          <w:sz w:val="22"/>
          <w:szCs w:val="22"/>
          <w:lang w:val="en-US"/>
        </w:rPr>
        <w:t>I</w:t>
      </w:r>
      <w:r w:rsidRPr="00417FFA">
        <w:rPr>
          <w:b/>
          <w:sz w:val="22"/>
          <w:szCs w:val="22"/>
        </w:rPr>
        <w:t xml:space="preserve"> уровень</w:t>
      </w:r>
    </w:p>
    <w:p w:rsidR="008E1F6E" w:rsidRPr="00417FFA" w:rsidRDefault="008E1F6E" w:rsidP="008E1F6E">
      <w:pPr>
        <w:rPr>
          <w:b/>
          <w:i/>
          <w:sz w:val="22"/>
          <w:szCs w:val="22"/>
          <w:u w:val="single"/>
        </w:rPr>
      </w:pPr>
      <w:r w:rsidRPr="00417FFA">
        <w:rPr>
          <w:b/>
          <w:i/>
          <w:sz w:val="22"/>
          <w:szCs w:val="22"/>
          <w:u w:val="single"/>
        </w:rPr>
        <w:t>1. Тест на опознание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7720"/>
        <w:gridCol w:w="709"/>
        <w:gridCol w:w="850"/>
      </w:tblGrid>
      <w:tr w:rsidR="008E1F6E" w:rsidRPr="00417FFA" w:rsidTr="00ED0C00">
        <w:trPr>
          <w:trHeight w:val="872"/>
        </w:trPr>
        <w:tc>
          <w:tcPr>
            <w:tcW w:w="468" w:type="dxa"/>
          </w:tcPr>
          <w:p w:rsidR="008E1F6E" w:rsidRPr="00417FFA" w:rsidRDefault="008E1F6E" w:rsidP="00ED0C00">
            <w:pPr>
              <w:jc w:val="center"/>
              <w:rPr>
                <w:b/>
              </w:rPr>
            </w:pPr>
          </w:p>
          <w:p w:rsidR="008E1F6E" w:rsidRPr="00417FFA" w:rsidRDefault="008E1F6E" w:rsidP="00ED0C00">
            <w:pPr>
              <w:jc w:val="center"/>
              <w:rPr>
                <w:b/>
              </w:rPr>
            </w:pPr>
            <w:r w:rsidRPr="00417FFA">
              <w:rPr>
                <w:b/>
                <w:sz w:val="22"/>
                <w:szCs w:val="22"/>
              </w:rPr>
              <w:t>№</w:t>
            </w:r>
          </w:p>
        </w:tc>
        <w:tc>
          <w:tcPr>
            <w:tcW w:w="7720" w:type="dxa"/>
          </w:tcPr>
          <w:p w:rsidR="008E1F6E" w:rsidRPr="00417FFA" w:rsidRDefault="008E1F6E" w:rsidP="00ED0C00">
            <w:pPr>
              <w:jc w:val="center"/>
              <w:rPr>
                <w:b/>
              </w:rPr>
            </w:pPr>
          </w:p>
          <w:p w:rsidR="008E1F6E" w:rsidRPr="00417FFA" w:rsidRDefault="008E1F6E" w:rsidP="00ED0C00">
            <w:pPr>
              <w:jc w:val="center"/>
              <w:rPr>
                <w:b/>
              </w:rPr>
            </w:pPr>
            <w:r w:rsidRPr="00417FFA">
              <w:rPr>
                <w:b/>
                <w:sz w:val="22"/>
                <w:szCs w:val="22"/>
              </w:rPr>
              <w:t>Ты согласен с тем, что…</w:t>
            </w:r>
          </w:p>
          <w:p w:rsidR="008E1F6E" w:rsidRPr="00417FFA" w:rsidRDefault="008E1F6E" w:rsidP="00ED0C00">
            <w:pPr>
              <w:jc w:val="center"/>
              <w:rPr>
                <w:b/>
              </w:rPr>
            </w:pPr>
          </w:p>
        </w:tc>
        <w:tc>
          <w:tcPr>
            <w:tcW w:w="709" w:type="dxa"/>
          </w:tcPr>
          <w:p w:rsidR="008E1F6E" w:rsidRPr="00417FFA" w:rsidRDefault="008E1F6E" w:rsidP="00ED0C00">
            <w:pPr>
              <w:jc w:val="center"/>
              <w:rPr>
                <w:b/>
              </w:rPr>
            </w:pPr>
          </w:p>
          <w:p w:rsidR="008E1F6E" w:rsidRPr="00417FFA" w:rsidRDefault="008E1F6E" w:rsidP="00ED0C00">
            <w:pPr>
              <w:jc w:val="center"/>
              <w:rPr>
                <w:b/>
              </w:rPr>
            </w:pPr>
            <w:r w:rsidRPr="00417FFA">
              <w:rPr>
                <w:b/>
                <w:sz w:val="22"/>
                <w:szCs w:val="22"/>
              </w:rPr>
              <w:t>Да</w:t>
            </w:r>
          </w:p>
        </w:tc>
        <w:tc>
          <w:tcPr>
            <w:tcW w:w="850" w:type="dxa"/>
          </w:tcPr>
          <w:p w:rsidR="008E1F6E" w:rsidRPr="00417FFA" w:rsidRDefault="008E1F6E" w:rsidP="00ED0C00">
            <w:pPr>
              <w:jc w:val="center"/>
              <w:rPr>
                <w:b/>
              </w:rPr>
            </w:pPr>
          </w:p>
          <w:p w:rsidR="008E1F6E" w:rsidRPr="00417FFA" w:rsidRDefault="008E1F6E" w:rsidP="00ED0C00">
            <w:pPr>
              <w:jc w:val="center"/>
              <w:rPr>
                <w:b/>
              </w:rPr>
            </w:pPr>
            <w:r w:rsidRPr="00417FFA">
              <w:rPr>
                <w:b/>
                <w:sz w:val="22"/>
                <w:szCs w:val="22"/>
              </w:rPr>
              <w:t>Нет</w:t>
            </w:r>
          </w:p>
        </w:tc>
      </w:tr>
      <w:tr w:rsidR="008E1F6E" w:rsidRPr="00417FFA" w:rsidTr="00ED0C00">
        <w:tc>
          <w:tcPr>
            <w:tcW w:w="468" w:type="dxa"/>
          </w:tcPr>
          <w:p w:rsidR="008E1F6E" w:rsidRPr="00417FFA" w:rsidRDefault="008E1F6E" w:rsidP="00ED0C00">
            <w:r w:rsidRPr="00417FFA">
              <w:rPr>
                <w:sz w:val="22"/>
                <w:szCs w:val="22"/>
              </w:rPr>
              <w:t>1</w:t>
            </w:r>
          </w:p>
          <w:p w:rsidR="008E1F6E" w:rsidRPr="00417FFA" w:rsidRDefault="008E1F6E" w:rsidP="00ED0C00">
            <w:r w:rsidRPr="00417FFA">
              <w:rPr>
                <w:sz w:val="22"/>
                <w:szCs w:val="22"/>
              </w:rPr>
              <w:t>2</w:t>
            </w:r>
          </w:p>
          <w:p w:rsidR="008E1F6E" w:rsidRPr="00417FFA" w:rsidRDefault="008E1F6E" w:rsidP="00ED0C00">
            <w:r w:rsidRPr="00417FFA">
              <w:rPr>
                <w:sz w:val="22"/>
                <w:szCs w:val="22"/>
              </w:rPr>
              <w:t>3</w:t>
            </w:r>
          </w:p>
          <w:p w:rsidR="008E1F6E" w:rsidRPr="00417FFA" w:rsidRDefault="008E1F6E" w:rsidP="00ED0C00">
            <w:r w:rsidRPr="00417FFA">
              <w:rPr>
                <w:sz w:val="22"/>
                <w:szCs w:val="22"/>
              </w:rPr>
              <w:t>4</w:t>
            </w:r>
          </w:p>
          <w:p w:rsidR="008E1F6E" w:rsidRPr="00417FFA" w:rsidRDefault="008E1F6E" w:rsidP="00ED0C00">
            <w:r w:rsidRPr="00417FFA">
              <w:rPr>
                <w:sz w:val="22"/>
                <w:szCs w:val="22"/>
              </w:rPr>
              <w:t>5</w:t>
            </w:r>
          </w:p>
          <w:p w:rsidR="008E1F6E" w:rsidRPr="00417FFA" w:rsidRDefault="008E1F6E" w:rsidP="00ED0C00">
            <w:r w:rsidRPr="00417FFA">
              <w:rPr>
                <w:sz w:val="22"/>
                <w:szCs w:val="22"/>
              </w:rPr>
              <w:t>6</w:t>
            </w:r>
          </w:p>
        </w:tc>
        <w:tc>
          <w:tcPr>
            <w:tcW w:w="7720" w:type="dxa"/>
          </w:tcPr>
          <w:p w:rsidR="008E1F6E" w:rsidRPr="00417FFA" w:rsidRDefault="008E1F6E" w:rsidP="00ED0C00">
            <w:r w:rsidRPr="00417FFA">
              <w:rPr>
                <w:sz w:val="22"/>
                <w:szCs w:val="22"/>
              </w:rPr>
              <w:t xml:space="preserve">…бересту необходимо заготавливать только с погибших берез </w:t>
            </w:r>
          </w:p>
          <w:p w:rsidR="008E1F6E" w:rsidRPr="00417FFA" w:rsidRDefault="008E1F6E" w:rsidP="00ED0C00">
            <w:r w:rsidRPr="00417FFA">
              <w:rPr>
                <w:sz w:val="22"/>
                <w:szCs w:val="22"/>
              </w:rPr>
              <w:t xml:space="preserve"> … береста не подвергается гниению                             </w:t>
            </w:r>
          </w:p>
          <w:p w:rsidR="008E1F6E" w:rsidRPr="00417FFA" w:rsidRDefault="008E1F6E" w:rsidP="00ED0C00">
            <w:r w:rsidRPr="00417FFA">
              <w:rPr>
                <w:sz w:val="22"/>
                <w:szCs w:val="22"/>
              </w:rPr>
              <w:t xml:space="preserve">… из бересты делают деготь              </w:t>
            </w:r>
          </w:p>
          <w:p w:rsidR="008E1F6E" w:rsidRPr="00417FFA" w:rsidRDefault="006F2686" w:rsidP="00ED0C00">
            <w:r w:rsidRPr="006F2686">
              <w:rPr>
                <w:noProof/>
                <w:sz w:val="22"/>
                <w:szCs w:val="22"/>
              </w:rPr>
              <w:pict>
                <v:line id="_x0000_s1170" style="position:absolute;z-index:251741696" from="6in,10pt" to="6in,10pt"/>
              </w:pict>
            </w:r>
            <w:r w:rsidR="008E1F6E" w:rsidRPr="00417FFA">
              <w:rPr>
                <w:sz w:val="22"/>
                <w:szCs w:val="22"/>
              </w:rPr>
              <w:t xml:space="preserve"> … чтобы береста легко расслаивалась, ее необходимо выдержать на морозе </w:t>
            </w:r>
          </w:p>
          <w:p w:rsidR="008E1F6E" w:rsidRPr="00417FFA" w:rsidRDefault="008E1F6E" w:rsidP="00ED0C00">
            <w:r w:rsidRPr="00417FFA">
              <w:rPr>
                <w:sz w:val="22"/>
                <w:szCs w:val="22"/>
              </w:rPr>
              <w:t xml:space="preserve">… наружный слой бересты называется лицевым  </w:t>
            </w:r>
          </w:p>
          <w:p w:rsidR="008E1F6E" w:rsidRPr="00417FFA" w:rsidRDefault="008E1F6E" w:rsidP="00ED0C00">
            <w:r w:rsidRPr="00417FFA">
              <w:rPr>
                <w:sz w:val="22"/>
                <w:szCs w:val="22"/>
              </w:rPr>
              <w:t xml:space="preserve">… из бересты плели лапти </w:t>
            </w:r>
          </w:p>
        </w:tc>
        <w:tc>
          <w:tcPr>
            <w:tcW w:w="709" w:type="dxa"/>
          </w:tcPr>
          <w:p w:rsidR="008E1F6E" w:rsidRPr="00417FFA" w:rsidRDefault="008E1F6E" w:rsidP="00ED0C00"/>
        </w:tc>
        <w:tc>
          <w:tcPr>
            <w:tcW w:w="850" w:type="dxa"/>
          </w:tcPr>
          <w:p w:rsidR="008E1F6E" w:rsidRPr="00417FFA" w:rsidRDefault="008E1F6E" w:rsidP="00ED0C00"/>
        </w:tc>
      </w:tr>
    </w:tbl>
    <w:p w:rsidR="008E1F6E" w:rsidRPr="00417FFA" w:rsidRDefault="008E1F6E" w:rsidP="008E1F6E">
      <w:pPr>
        <w:rPr>
          <w:b/>
          <w:i/>
          <w:sz w:val="22"/>
          <w:szCs w:val="22"/>
          <w:u w:val="single"/>
        </w:rPr>
      </w:pPr>
      <w:r w:rsidRPr="00417FFA">
        <w:rPr>
          <w:b/>
          <w:i/>
          <w:sz w:val="22"/>
          <w:szCs w:val="22"/>
          <w:u w:val="single"/>
        </w:rPr>
        <w:t xml:space="preserve">2. Тест – различение </w:t>
      </w:r>
    </w:p>
    <w:p w:rsidR="008E1F6E" w:rsidRPr="00417FFA" w:rsidRDefault="008E1F6E" w:rsidP="008E1F6E">
      <w:pPr>
        <w:rPr>
          <w:sz w:val="22"/>
          <w:szCs w:val="22"/>
        </w:rPr>
      </w:pPr>
      <w:r w:rsidRPr="00417FFA">
        <w:rPr>
          <w:sz w:val="22"/>
          <w:szCs w:val="22"/>
        </w:rPr>
        <w:t xml:space="preserve">Соедини стрелкой способ обработки бересты и название промысла </w:t>
      </w:r>
    </w:p>
    <w:p w:rsidR="008E1F6E" w:rsidRPr="00417FFA" w:rsidRDefault="008E1F6E" w:rsidP="008E1F6E">
      <w:pPr>
        <w:ind w:left="2160"/>
        <w:rPr>
          <w:sz w:val="22"/>
          <w:szCs w:val="22"/>
        </w:rPr>
      </w:pPr>
      <w:r w:rsidRPr="00417FFA">
        <w:rPr>
          <w:sz w:val="22"/>
          <w:szCs w:val="22"/>
        </w:rPr>
        <w:t>Шемогодская  береста                            прорезной растительный узор</w:t>
      </w:r>
    </w:p>
    <w:p w:rsidR="008E1F6E" w:rsidRPr="00417FFA" w:rsidRDefault="008E1F6E" w:rsidP="008E1F6E">
      <w:pPr>
        <w:ind w:left="2160"/>
        <w:rPr>
          <w:sz w:val="22"/>
          <w:szCs w:val="22"/>
        </w:rPr>
      </w:pPr>
      <w:r w:rsidRPr="00417FFA">
        <w:rPr>
          <w:sz w:val="22"/>
          <w:szCs w:val="22"/>
        </w:rPr>
        <w:t xml:space="preserve">Северодвинская  береста                        ярко-оранжевый расписной орнамент </w:t>
      </w:r>
    </w:p>
    <w:p w:rsidR="008E1F6E" w:rsidRPr="00417FFA" w:rsidRDefault="008E1F6E" w:rsidP="008E1F6E">
      <w:pPr>
        <w:ind w:left="2160"/>
        <w:rPr>
          <w:sz w:val="22"/>
          <w:szCs w:val="22"/>
        </w:rPr>
      </w:pPr>
      <w:r w:rsidRPr="00417FFA">
        <w:rPr>
          <w:sz w:val="22"/>
          <w:szCs w:val="22"/>
        </w:rPr>
        <w:t>Устюжская береста                                  яркая роспись</w:t>
      </w:r>
    </w:p>
    <w:p w:rsidR="008E1F6E" w:rsidRPr="00417FFA" w:rsidRDefault="008E1F6E" w:rsidP="008E1F6E">
      <w:pPr>
        <w:rPr>
          <w:b/>
          <w:i/>
          <w:sz w:val="22"/>
          <w:szCs w:val="22"/>
          <w:u w:val="single"/>
        </w:rPr>
      </w:pPr>
      <w:r w:rsidRPr="00417FFA">
        <w:rPr>
          <w:b/>
          <w:i/>
          <w:sz w:val="22"/>
          <w:szCs w:val="22"/>
          <w:u w:val="single"/>
        </w:rPr>
        <w:t xml:space="preserve">3. Тест на классификацию       </w:t>
      </w:r>
    </w:p>
    <w:p w:rsidR="008E1F6E" w:rsidRPr="00417FFA" w:rsidRDefault="008E1F6E" w:rsidP="008E1F6E">
      <w:pPr>
        <w:rPr>
          <w:sz w:val="22"/>
          <w:szCs w:val="22"/>
        </w:rPr>
      </w:pPr>
      <w:r w:rsidRPr="00417FFA">
        <w:rPr>
          <w:sz w:val="22"/>
          <w:szCs w:val="22"/>
        </w:rPr>
        <w:t>В 1 колонку запиши, что пригодится для выполнения  сувениров из бересты, а другую –что не пригодиться: нож, рубанок, иголка, шило, дырокол, лопата, ножницы, топор.</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6"/>
        <w:gridCol w:w="3434"/>
      </w:tblGrid>
      <w:tr w:rsidR="008E1F6E" w:rsidRPr="00417FFA" w:rsidTr="00ED0C00">
        <w:tc>
          <w:tcPr>
            <w:tcW w:w="3406" w:type="dxa"/>
          </w:tcPr>
          <w:p w:rsidR="008E1F6E" w:rsidRPr="00417FFA" w:rsidRDefault="008E1F6E" w:rsidP="00ED0C00">
            <w:pPr>
              <w:rPr>
                <w:b/>
              </w:rPr>
            </w:pPr>
          </w:p>
          <w:p w:rsidR="008E1F6E" w:rsidRPr="00417FFA" w:rsidRDefault="008E1F6E" w:rsidP="00ED0C00">
            <w:pPr>
              <w:jc w:val="center"/>
              <w:rPr>
                <w:b/>
              </w:rPr>
            </w:pPr>
            <w:r w:rsidRPr="00417FFA">
              <w:rPr>
                <w:b/>
                <w:sz w:val="22"/>
                <w:szCs w:val="22"/>
              </w:rPr>
              <w:t>Пригодится</w:t>
            </w:r>
          </w:p>
          <w:p w:rsidR="008E1F6E" w:rsidRPr="00417FFA" w:rsidRDefault="006F2686" w:rsidP="00ED0C00">
            <w:pPr>
              <w:jc w:val="center"/>
              <w:rPr>
                <w:b/>
              </w:rPr>
            </w:pPr>
            <w:r w:rsidRPr="006F2686">
              <w:rPr>
                <w:b/>
                <w:noProof/>
                <w:sz w:val="22"/>
                <w:szCs w:val="22"/>
              </w:rPr>
              <w:pict>
                <v:line id="_x0000_s1171" style="position:absolute;left:0;text-align:left;z-index:251742720" from="-5.4pt,.65pt" to="336.6pt,.65pt"/>
              </w:pict>
            </w:r>
          </w:p>
          <w:p w:rsidR="008E1F6E" w:rsidRPr="00417FFA" w:rsidRDefault="008E1F6E" w:rsidP="00ED0C00">
            <w:pPr>
              <w:rPr>
                <w:b/>
              </w:rPr>
            </w:pPr>
          </w:p>
          <w:p w:rsidR="008E1F6E" w:rsidRPr="00417FFA" w:rsidRDefault="008E1F6E" w:rsidP="00ED0C00">
            <w:pPr>
              <w:jc w:val="center"/>
              <w:rPr>
                <w:b/>
              </w:rPr>
            </w:pPr>
          </w:p>
          <w:p w:rsidR="008E1F6E" w:rsidRPr="00417FFA" w:rsidRDefault="008E1F6E" w:rsidP="00ED0C00">
            <w:pPr>
              <w:jc w:val="center"/>
              <w:rPr>
                <w:b/>
              </w:rPr>
            </w:pPr>
          </w:p>
        </w:tc>
        <w:tc>
          <w:tcPr>
            <w:tcW w:w="3434" w:type="dxa"/>
          </w:tcPr>
          <w:p w:rsidR="008E1F6E" w:rsidRPr="00417FFA" w:rsidRDefault="008E1F6E" w:rsidP="00ED0C00">
            <w:pPr>
              <w:jc w:val="center"/>
              <w:rPr>
                <w:b/>
              </w:rPr>
            </w:pPr>
          </w:p>
          <w:p w:rsidR="008E1F6E" w:rsidRPr="00417FFA" w:rsidRDefault="008E1F6E" w:rsidP="00ED0C00">
            <w:pPr>
              <w:jc w:val="center"/>
              <w:rPr>
                <w:b/>
              </w:rPr>
            </w:pPr>
            <w:r w:rsidRPr="00417FFA">
              <w:rPr>
                <w:b/>
                <w:sz w:val="22"/>
                <w:szCs w:val="22"/>
              </w:rPr>
              <w:t>Нет</w:t>
            </w:r>
          </w:p>
        </w:tc>
      </w:tr>
    </w:tbl>
    <w:p w:rsidR="008E1F6E" w:rsidRPr="00417FFA" w:rsidRDefault="008E1F6E" w:rsidP="008E1F6E">
      <w:pPr>
        <w:rPr>
          <w:b/>
          <w:sz w:val="22"/>
          <w:szCs w:val="22"/>
        </w:rPr>
      </w:pPr>
      <w:r w:rsidRPr="00417FFA">
        <w:rPr>
          <w:b/>
          <w:sz w:val="22"/>
          <w:szCs w:val="22"/>
          <w:lang w:val="en-US"/>
        </w:rPr>
        <w:t>II</w:t>
      </w:r>
      <w:r w:rsidRPr="00417FFA">
        <w:rPr>
          <w:b/>
          <w:sz w:val="22"/>
          <w:szCs w:val="22"/>
        </w:rPr>
        <w:t xml:space="preserve"> уровень</w:t>
      </w:r>
    </w:p>
    <w:p w:rsidR="008E1F6E" w:rsidRPr="00417FFA" w:rsidRDefault="008E1F6E" w:rsidP="008E1F6E">
      <w:pPr>
        <w:rPr>
          <w:b/>
          <w:i/>
          <w:sz w:val="22"/>
          <w:szCs w:val="22"/>
          <w:u w:val="single"/>
        </w:rPr>
      </w:pPr>
      <w:r w:rsidRPr="00417FFA">
        <w:rPr>
          <w:b/>
          <w:i/>
          <w:sz w:val="22"/>
          <w:szCs w:val="22"/>
          <w:u w:val="single"/>
        </w:rPr>
        <w:t>1. Тест - подстановка</w:t>
      </w:r>
    </w:p>
    <w:p w:rsidR="008E1F6E" w:rsidRPr="00417FFA" w:rsidRDefault="008E1F6E" w:rsidP="008E1F6E">
      <w:pPr>
        <w:rPr>
          <w:sz w:val="22"/>
          <w:szCs w:val="22"/>
        </w:rPr>
      </w:pPr>
      <w:r w:rsidRPr="00417FFA">
        <w:rPr>
          <w:sz w:val="22"/>
          <w:szCs w:val="22"/>
        </w:rPr>
        <w:lastRenderedPageBreak/>
        <w:t xml:space="preserve">а) кора березы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tblGrid>
      <w:tr w:rsidR="008E1F6E" w:rsidRPr="00417FFA" w:rsidTr="00ED0C00">
        <w:tc>
          <w:tcPr>
            <w:tcW w:w="468"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r>
    </w:tbl>
    <w:p w:rsidR="008E1F6E" w:rsidRPr="00417FFA" w:rsidRDefault="008E1F6E" w:rsidP="008E1F6E">
      <w:pPr>
        <w:rPr>
          <w:sz w:val="22"/>
          <w:szCs w:val="22"/>
        </w:rPr>
      </w:pPr>
      <w:r w:rsidRPr="00417FFA">
        <w:rPr>
          <w:sz w:val="22"/>
          <w:szCs w:val="22"/>
        </w:rPr>
        <w:t xml:space="preserve">б) из бересты для сбора грибов и ягод плели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tblGrid>
      <w:tr w:rsidR="008E1F6E" w:rsidRPr="00417FFA" w:rsidTr="00ED0C00">
        <w:tc>
          <w:tcPr>
            <w:tcW w:w="468" w:type="dxa"/>
          </w:tcPr>
          <w:p w:rsidR="008E1F6E" w:rsidRPr="00417FFA" w:rsidRDefault="008E1F6E" w:rsidP="00ED0C00">
            <w:r w:rsidRPr="00417FFA">
              <w:rPr>
                <w:sz w:val="22"/>
                <w:szCs w:val="22"/>
              </w:rPr>
              <w:t xml:space="preserve">    </w:t>
            </w:r>
          </w:p>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r>
    </w:tbl>
    <w:p w:rsidR="008E1F6E" w:rsidRPr="00417FFA" w:rsidRDefault="008E1F6E" w:rsidP="008E1F6E">
      <w:pPr>
        <w:rPr>
          <w:sz w:val="22"/>
          <w:szCs w:val="22"/>
        </w:rPr>
      </w:pPr>
      <w:r w:rsidRPr="00417FFA">
        <w:rPr>
          <w:sz w:val="22"/>
          <w:szCs w:val="22"/>
        </w:rPr>
        <w:t xml:space="preserve">в) знаменитая мазь, которую делают из бересты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gridCol w:w="540"/>
        <w:gridCol w:w="540"/>
        <w:gridCol w:w="540"/>
        <w:gridCol w:w="540"/>
      </w:tblGrid>
      <w:tr w:rsidR="008E1F6E" w:rsidRPr="00417FFA" w:rsidTr="00ED0C00">
        <w:tc>
          <w:tcPr>
            <w:tcW w:w="468"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c>
          <w:tcPr>
            <w:tcW w:w="540" w:type="dxa"/>
          </w:tcPr>
          <w:p w:rsidR="008E1F6E" w:rsidRPr="00417FFA" w:rsidRDefault="008E1F6E" w:rsidP="00ED0C00"/>
        </w:tc>
      </w:tr>
    </w:tbl>
    <w:p w:rsidR="008E1F6E" w:rsidRPr="00417FFA" w:rsidRDefault="008E1F6E" w:rsidP="008E1F6E">
      <w:pPr>
        <w:rPr>
          <w:b/>
          <w:i/>
          <w:sz w:val="22"/>
          <w:szCs w:val="22"/>
          <w:u w:val="single"/>
        </w:rPr>
      </w:pPr>
      <w:r w:rsidRPr="00417FFA">
        <w:rPr>
          <w:b/>
          <w:i/>
          <w:sz w:val="22"/>
          <w:szCs w:val="22"/>
          <w:u w:val="single"/>
        </w:rPr>
        <w:t>2. Конструктивный тест</w:t>
      </w:r>
    </w:p>
    <w:p w:rsidR="008E1F6E" w:rsidRPr="00417FFA" w:rsidRDefault="008E1F6E" w:rsidP="008E1F6E">
      <w:pPr>
        <w:rPr>
          <w:sz w:val="22"/>
          <w:szCs w:val="22"/>
        </w:rPr>
      </w:pPr>
      <w:r w:rsidRPr="00417FFA">
        <w:rPr>
          <w:sz w:val="22"/>
          <w:szCs w:val="22"/>
        </w:rPr>
        <w:t>1. Из бересты крестьяне делали ___________________________</w:t>
      </w:r>
    </w:p>
    <w:p w:rsidR="008E1F6E" w:rsidRPr="00417FFA" w:rsidRDefault="008E1F6E" w:rsidP="008E1F6E">
      <w:pPr>
        <w:rPr>
          <w:sz w:val="22"/>
          <w:szCs w:val="22"/>
        </w:rPr>
      </w:pPr>
      <w:r w:rsidRPr="00417FFA">
        <w:rPr>
          <w:sz w:val="22"/>
          <w:szCs w:val="22"/>
        </w:rPr>
        <w:t>2. Бересту можно заготавливать лентами и _______________________</w:t>
      </w:r>
    </w:p>
    <w:p w:rsidR="008E1F6E" w:rsidRPr="00417FFA" w:rsidRDefault="008E1F6E" w:rsidP="008E1F6E">
      <w:pPr>
        <w:rPr>
          <w:sz w:val="22"/>
          <w:szCs w:val="22"/>
        </w:rPr>
      </w:pPr>
      <w:r w:rsidRPr="00417FFA">
        <w:rPr>
          <w:sz w:val="22"/>
          <w:szCs w:val="22"/>
        </w:rPr>
        <w:t>3. По бересте можно выполнять резьбу, теснение и ______________________</w:t>
      </w:r>
    </w:p>
    <w:p w:rsidR="008E1F6E" w:rsidRPr="00417FFA" w:rsidRDefault="008E1F6E" w:rsidP="008E1F6E">
      <w:pPr>
        <w:rPr>
          <w:b/>
          <w:i/>
          <w:sz w:val="22"/>
          <w:szCs w:val="22"/>
          <w:u w:val="single"/>
        </w:rPr>
      </w:pPr>
      <w:r w:rsidRPr="00417FFA">
        <w:rPr>
          <w:b/>
          <w:i/>
          <w:sz w:val="22"/>
          <w:szCs w:val="22"/>
          <w:u w:val="single"/>
        </w:rPr>
        <w:t xml:space="preserve">3. Типовая задача </w:t>
      </w:r>
    </w:p>
    <w:p w:rsidR="008E1F6E" w:rsidRPr="00417FFA" w:rsidRDefault="008E1F6E" w:rsidP="008E1F6E">
      <w:pPr>
        <w:rPr>
          <w:sz w:val="22"/>
          <w:szCs w:val="22"/>
        </w:rPr>
      </w:pPr>
      <w:r w:rsidRPr="00417FFA">
        <w:rPr>
          <w:sz w:val="22"/>
          <w:szCs w:val="22"/>
        </w:rPr>
        <w:t xml:space="preserve">Расположи в нужной последовательности этапы выполнения аппликации из бересты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500"/>
      </w:tblGrid>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приклеить все детали</w:t>
            </w:r>
          </w:p>
        </w:tc>
      </w:tr>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 xml:space="preserve">разместить  детали на фоне </w:t>
            </w:r>
          </w:p>
        </w:tc>
      </w:tr>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 xml:space="preserve">разметить детали </w:t>
            </w:r>
          </w:p>
        </w:tc>
      </w:tr>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 xml:space="preserve">выполнить шаблоны </w:t>
            </w:r>
          </w:p>
        </w:tc>
      </w:tr>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подобрать  эскиз</w:t>
            </w:r>
          </w:p>
        </w:tc>
      </w:tr>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 xml:space="preserve">вырезать детали               </w:t>
            </w:r>
          </w:p>
        </w:tc>
      </w:tr>
      <w:tr w:rsidR="008E1F6E" w:rsidRPr="00417FFA" w:rsidTr="00ED0C00">
        <w:tc>
          <w:tcPr>
            <w:tcW w:w="1008" w:type="dxa"/>
          </w:tcPr>
          <w:p w:rsidR="008E1F6E" w:rsidRPr="00417FFA" w:rsidRDefault="008E1F6E" w:rsidP="00ED0C00"/>
        </w:tc>
        <w:tc>
          <w:tcPr>
            <w:tcW w:w="4500" w:type="dxa"/>
          </w:tcPr>
          <w:p w:rsidR="008E1F6E" w:rsidRPr="00417FFA" w:rsidRDefault="008E1F6E" w:rsidP="00ED0C00">
            <w:r w:rsidRPr="00417FFA">
              <w:rPr>
                <w:sz w:val="22"/>
                <w:szCs w:val="22"/>
              </w:rPr>
              <w:t xml:space="preserve">подобрать бересту по цвету и фактуре </w:t>
            </w:r>
          </w:p>
        </w:tc>
      </w:tr>
    </w:tbl>
    <w:p w:rsidR="008E1F6E" w:rsidRPr="006927FD" w:rsidRDefault="008E1F6E" w:rsidP="008E1F6E">
      <w:pPr>
        <w:jc w:val="center"/>
        <w:rPr>
          <w:b/>
          <w:sz w:val="22"/>
          <w:szCs w:val="22"/>
        </w:rPr>
      </w:pPr>
      <w:r w:rsidRPr="006927FD">
        <w:rPr>
          <w:b/>
          <w:sz w:val="22"/>
          <w:szCs w:val="22"/>
        </w:rPr>
        <w:t xml:space="preserve">Ответы к тесту  по разделу «Работа с берестой»      </w:t>
      </w:r>
    </w:p>
    <w:p w:rsidR="008E1F6E" w:rsidRDefault="008E1F6E" w:rsidP="008E1F6E">
      <w:pPr>
        <w:rPr>
          <w:b/>
          <w:sz w:val="22"/>
          <w:szCs w:val="22"/>
        </w:rPr>
      </w:pPr>
      <w:r w:rsidRPr="006927FD">
        <w:rPr>
          <w:b/>
          <w:sz w:val="22"/>
          <w:szCs w:val="22"/>
          <w:lang w:val="en-US"/>
        </w:rPr>
        <w:t>I</w:t>
      </w:r>
      <w:r w:rsidRPr="006927FD">
        <w:rPr>
          <w:b/>
          <w:sz w:val="22"/>
          <w:szCs w:val="22"/>
        </w:rPr>
        <w:t xml:space="preserve"> уровень</w:t>
      </w:r>
    </w:p>
    <w:p w:rsidR="008E1F6E" w:rsidRPr="006927FD" w:rsidRDefault="008E1F6E" w:rsidP="008E1F6E">
      <w:pPr>
        <w:rPr>
          <w:b/>
          <w:sz w:val="22"/>
          <w:szCs w:val="22"/>
        </w:rPr>
      </w:pPr>
    </w:p>
    <w:p w:rsidR="008E1F6E" w:rsidRPr="006927FD" w:rsidRDefault="008E1F6E" w:rsidP="008E1F6E">
      <w:pPr>
        <w:rPr>
          <w:b/>
          <w:i/>
          <w:sz w:val="22"/>
          <w:szCs w:val="22"/>
          <w:u w:val="single"/>
        </w:rPr>
      </w:pPr>
      <w:r w:rsidRPr="006927FD">
        <w:rPr>
          <w:b/>
          <w:i/>
          <w:sz w:val="22"/>
          <w:szCs w:val="22"/>
          <w:u w:val="single"/>
        </w:rPr>
        <w:t>1. Тест на опознание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7437"/>
        <w:gridCol w:w="708"/>
        <w:gridCol w:w="851"/>
      </w:tblGrid>
      <w:tr w:rsidR="008E1F6E" w:rsidRPr="006927FD" w:rsidTr="00ED0C00">
        <w:trPr>
          <w:trHeight w:val="401"/>
        </w:trPr>
        <w:tc>
          <w:tcPr>
            <w:tcW w:w="468" w:type="dxa"/>
          </w:tcPr>
          <w:p w:rsidR="008E1F6E" w:rsidRPr="006927FD" w:rsidRDefault="008E1F6E" w:rsidP="00ED0C00">
            <w:pPr>
              <w:jc w:val="center"/>
              <w:rPr>
                <w:b/>
              </w:rPr>
            </w:pPr>
            <w:r w:rsidRPr="006927FD">
              <w:rPr>
                <w:b/>
                <w:sz w:val="22"/>
                <w:szCs w:val="22"/>
              </w:rPr>
              <w:t>№</w:t>
            </w:r>
          </w:p>
        </w:tc>
        <w:tc>
          <w:tcPr>
            <w:tcW w:w="7437" w:type="dxa"/>
          </w:tcPr>
          <w:p w:rsidR="008E1F6E" w:rsidRPr="006927FD" w:rsidRDefault="008E1F6E" w:rsidP="00ED0C00">
            <w:pPr>
              <w:jc w:val="center"/>
              <w:rPr>
                <w:b/>
              </w:rPr>
            </w:pPr>
            <w:r w:rsidRPr="006927FD">
              <w:rPr>
                <w:b/>
                <w:sz w:val="22"/>
                <w:szCs w:val="22"/>
              </w:rPr>
              <w:t>Ты согласен с тем, что…</w:t>
            </w:r>
          </w:p>
        </w:tc>
        <w:tc>
          <w:tcPr>
            <w:tcW w:w="708" w:type="dxa"/>
          </w:tcPr>
          <w:p w:rsidR="008E1F6E" w:rsidRPr="006927FD" w:rsidRDefault="008E1F6E" w:rsidP="00ED0C00">
            <w:pPr>
              <w:jc w:val="center"/>
              <w:rPr>
                <w:b/>
              </w:rPr>
            </w:pPr>
            <w:r w:rsidRPr="006927FD">
              <w:rPr>
                <w:b/>
                <w:sz w:val="22"/>
                <w:szCs w:val="22"/>
              </w:rPr>
              <w:t>Да</w:t>
            </w:r>
          </w:p>
        </w:tc>
        <w:tc>
          <w:tcPr>
            <w:tcW w:w="851" w:type="dxa"/>
          </w:tcPr>
          <w:p w:rsidR="008E1F6E" w:rsidRPr="006927FD" w:rsidRDefault="008E1F6E" w:rsidP="00ED0C00">
            <w:pPr>
              <w:jc w:val="center"/>
              <w:rPr>
                <w:b/>
              </w:rPr>
            </w:pPr>
            <w:r w:rsidRPr="006927FD">
              <w:rPr>
                <w:b/>
                <w:sz w:val="22"/>
                <w:szCs w:val="22"/>
              </w:rPr>
              <w:t>Нет</w:t>
            </w:r>
          </w:p>
        </w:tc>
      </w:tr>
      <w:tr w:rsidR="008E1F6E" w:rsidRPr="006927FD" w:rsidTr="00ED0C00">
        <w:tc>
          <w:tcPr>
            <w:tcW w:w="468" w:type="dxa"/>
          </w:tcPr>
          <w:p w:rsidR="008E1F6E" w:rsidRPr="006927FD" w:rsidRDefault="008E1F6E" w:rsidP="00ED0C00">
            <w:r w:rsidRPr="006927FD">
              <w:rPr>
                <w:sz w:val="22"/>
                <w:szCs w:val="22"/>
              </w:rPr>
              <w:t>1</w:t>
            </w:r>
          </w:p>
          <w:p w:rsidR="008E1F6E" w:rsidRPr="006927FD" w:rsidRDefault="008E1F6E" w:rsidP="00ED0C00">
            <w:r w:rsidRPr="006927FD">
              <w:rPr>
                <w:sz w:val="22"/>
                <w:szCs w:val="22"/>
              </w:rPr>
              <w:t>2</w:t>
            </w:r>
          </w:p>
          <w:p w:rsidR="008E1F6E" w:rsidRPr="006927FD" w:rsidRDefault="008E1F6E" w:rsidP="00ED0C00">
            <w:r w:rsidRPr="006927FD">
              <w:rPr>
                <w:sz w:val="22"/>
                <w:szCs w:val="22"/>
              </w:rPr>
              <w:t>3</w:t>
            </w:r>
          </w:p>
          <w:p w:rsidR="008E1F6E" w:rsidRPr="006927FD" w:rsidRDefault="008E1F6E" w:rsidP="00ED0C00">
            <w:r w:rsidRPr="006927FD">
              <w:rPr>
                <w:sz w:val="22"/>
                <w:szCs w:val="22"/>
              </w:rPr>
              <w:t>4</w:t>
            </w:r>
          </w:p>
          <w:p w:rsidR="008E1F6E" w:rsidRPr="006927FD" w:rsidRDefault="008E1F6E" w:rsidP="00ED0C00">
            <w:r w:rsidRPr="006927FD">
              <w:rPr>
                <w:sz w:val="22"/>
                <w:szCs w:val="22"/>
              </w:rPr>
              <w:t>5</w:t>
            </w:r>
          </w:p>
          <w:p w:rsidR="008E1F6E" w:rsidRPr="006927FD" w:rsidRDefault="008E1F6E" w:rsidP="00ED0C00">
            <w:r w:rsidRPr="006927FD">
              <w:rPr>
                <w:sz w:val="22"/>
                <w:szCs w:val="22"/>
              </w:rPr>
              <w:t>6</w:t>
            </w:r>
          </w:p>
        </w:tc>
        <w:tc>
          <w:tcPr>
            <w:tcW w:w="7437" w:type="dxa"/>
          </w:tcPr>
          <w:p w:rsidR="008E1F6E" w:rsidRPr="006927FD" w:rsidRDefault="008E1F6E" w:rsidP="00ED0C00">
            <w:r w:rsidRPr="006927FD">
              <w:rPr>
                <w:sz w:val="22"/>
                <w:szCs w:val="22"/>
              </w:rPr>
              <w:t xml:space="preserve">…бересту необходимо заготавливать только с погибших берез </w:t>
            </w:r>
          </w:p>
          <w:p w:rsidR="008E1F6E" w:rsidRPr="006927FD" w:rsidRDefault="008E1F6E" w:rsidP="00ED0C00">
            <w:r w:rsidRPr="006927FD">
              <w:rPr>
                <w:sz w:val="22"/>
                <w:szCs w:val="22"/>
              </w:rPr>
              <w:t xml:space="preserve"> … береста не подвергается гниению                             </w:t>
            </w:r>
          </w:p>
          <w:p w:rsidR="008E1F6E" w:rsidRPr="006927FD" w:rsidRDefault="008E1F6E" w:rsidP="00ED0C00">
            <w:r w:rsidRPr="006927FD">
              <w:rPr>
                <w:sz w:val="22"/>
                <w:szCs w:val="22"/>
              </w:rPr>
              <w:t xml:space="preserve">… из бересты делают деготь              </w:t>
            </w:r>
          </w:p>
          <w:p w:rsidR="008E1F6E" w:rsidRPr="006927FD" w:rsidRDefault="006F2686" w:rsidP="00ED0C00">
            <w:r w:rsidRPr="006F2686">
              <w:rPr>
                <w:noProof/>
                <w:sz w:val="22"/>
                <w:szCs w:val="22"/>
              </w:rPr>
              <w:pict>
                <v:line id="_x0000_s1172" style="position:absolute;z-index:251743744" from="6in,10pt" to="6in,10pt"/>
              </w:pict>
            </w:r>
            <w:r w:rsidR="008E1F6E" w:rsidRPr="006927FD">
              <w:rPr>
                <w:sz w:val="22"/>
                <w:szCs w:val="22"/>
              </w:rPr>
              <w:t xml:space="preserve"> … чтобы береста легко расслаивалась, ее необходимо выдержать на морозе </w:t>
            </w:r>
          </w:p>
          <w:p w:rsidR="008E1F6E" w:rsidRPr="006927FD" w:rsidRDefault="008E1F6E" w:rsidP="00ED0C00">
            <w:r w:rsidRPr="006927FD">
              <w:rPr>
                <w:sz w:val="22"/>
                <w:szCs w:val="22"/>
              </w:rPr>
              <w:t xml:space="preserve">… наружный слой бересты называется лицевым  </w:t>
            </w:r>
          </w:p>
          <w:p w:rsidR="008E1F6E" w:rsidRPr="006927FD" w:rsidRDefault="008E1F6E" w:rsidP="00ED0C00">
            <w:r w:rsidRPr="006927FD">
              <w:rPr>
                <w:sz w:val="22"/>
                <w:szCs w:val="22"/>
              </w:rPr>
              <w:t xml:space="preserve">… из бересты плели лапти </w:t>
            </w:r>
          </w:p>
        </w:tc>
        <w:tc>
          <w:tcPr>
            <w:tcW w:w="708" w:type="dxa"/>
          </w:tcPr>
          <w:p w:rsidR="008E1F6E" w:rsidRPr="006927FD" w:rsidRDefault="008E1F6E" w:rsidP="00ED0C00">
            <w:pPr>
              <w:jc w:val="center"/>
            </w:pPr>
            <w:r w:rsidRPr="006927FD">
              <w:rPr>
                <w:sz w:val="22"/>
                <w:szCs w:val="22"/>
              </w:rPr>
              <w:t>+</w:t>
            </w:r>
          </w:p>
          <w:p w:rsidR="008E1F6E" w:rsidRPr="006927FD" w:rsidRDefault="008E1F6E" w:rsidP="00ED0C00">
            <w:pPr>
              <w:jc w:val="center"/>
            </w:pPr>
            <w:r w:rsidRPr="006927FD">
              <w:rPr>
                <w:sz w:val="22"/>
                <w:szCs w:val="22"/>
              </w:rPr>
              <w:t>+</w:t>
            </w:r>
          </w:p>
          <w:p w:rsidR="008E1F6E" w:rsidRPr="006927FD" w:rsidRDefault="008E1F6E" w:rsidP="00ED0C00">
            <w:pPr>
              <w:jc w:val="center"/>
            </w:pPr>
            <w:r w:rsidRPr="006927FD">
              <w:rPr>
                <w:sz w:val="22"/>
                <w:szCs w:val="22"/>
              </w:rPr>
              <w:t>+</w:t>
            </w:r>
          </w:p>
          <w:p w:rsidR="008E1F6E" w:rsidRPr="006927FD" w:rsidRDefault="008E1F6E" w:rsidP="00ED0C00">
            <w:pPr>
              <w:jc w:val="center"/>
            </w:pPr>
          </w:p>
          <w:p w:rsidR="008E1F6E" w:rsidRPr="006927FD" w:rsidRDefault="008E1F6E" w:rsidP="00ED0C00">
            <w:pPr>
              <w:jc w:val="center"/>
            </w:pPr>
          </w:p>
          <w:p w:rsidR="008E1F6E" w:rsidRPr="006927FD" w:rsidRDefault="008E1F6E" w:rsidP="00ED0C00">
            <w:pPr>
              <w:jc w:val="center"/>
            </w:pPr>
            <w:r w:rsidRPr="006927FD">
              <w:rPr>
                <w:sz w:val="22"/>
                <w:szCs w:val="22"/>
              </w:rPr>
              <w:t>+</w:t>
            </w:r>
          </w:p>
        </w:tc>
        <w:tc>
          <w:tcPr>
            <w:tcW w:w="851" w:type="dxa"/>
          </w:tcPr>
          <w:p w:rsidR="008E1F6E" w:rsidRPr="006927FD" w:rsidRDefault="008E1F6E" w:rsidP="00ED0C00">
            <w:pPr>
              <w:jc w:val="center"/>
            </w:pPr>
          </w:p>
          <w:p w:rsidR="008E1F6E" w:rsidRPr="006927FD" w:rsidRDefault="008E1F6E" w:rsidP="00ED0C00">
            <w:pPr>
              <w:jc w:val="center"/>
            </w:pPr>
          </w:p>
          <w:p w:rsidR="008E1F6E" w:rsidRPr="006927FD" w:rsidRDefault="008E1F6E" w:rsidP="00ED0C00">
            <w:pPr>
              <w:jc w:val="center"/>
            </w:pPr>
          </w:p>
          <w:p w:rsidR="008E1F6E" w:rsidRPr="006927FD" w:rsidRDefault="008E1F6E" w:rsidP="00ED0C00">
            <w:pPr>
              <w:jc w:val="center"/>
            </w:pPr>
            <w:r w:rsidRPr="006927FD">
              <w:rPr>
                <w:sz w:val="22"/>
                <w:szCs w:val="22"/>
              </w:rPr>
              <w:t>+</w:t>
            </w:r>
          </w:p>
          <w:p w:rsidR="008E1F6E" w:rsidRPr="006927FD" w:rsidRDefault="008E1F6E" w:rsidP="00ED0C00">
            <w:pPr>
              <w:jc w:val="center"/>
            </w:pPr>
            <w:r w:rsidRPr="006927FD">
              <w:rPr>
                <w:sz w:val="22"/>
                <w:szCs w:val="22"/>
              </w:rPr>
              <w:t>+</w:t>
            </w:r>
          </w:p>
        </w:tc>
      </w:tr>
    </w:tbl>
    <w:p w:rsidR="008E1F6E" w:rsidRDefault="008E1F6E" w:rsidP="008E1F6E">
      <w:pPr>
        <w:rPr>
          <w:b/>
          <w:i/>
          <w:sz w:val="22"/>
          <w:szCs w:val="22"/>
          <w:u w:val="single"/>
        </w:rPr>
      </w:pPr>
    </w:p>
    <w:p w:rsidR="008E1F6E" w:rsidRPr="006927FD" w:rsidRDefault="008E1F6E" w:rsidP="008E1F6E">
      <w:pPr>
        <w:rPr>
          <w:b/>
          <w:i/>
          <w:sz w:val="22"/>
          <w:szCs w:val="22"/>
          <w:u w:val="single"/>
        </w:rPr>
      </w:pPr>
      <w:r w:rsidRPr="006927FD">
        <w:rPr>
          <w:b/>
          <w:i/>
          <w:sz w:val="22"/>
          <w:szCs w:val="22"/>
          <w:u w:val="single"/>
        </w:rPr>
        <w:t xml:space="preserve">2. Тест – различение </w:t>
      </w:r>
    </w:p>
    <w:p w:rsidR="008E1F6E" w:rsidRPr="006927FD" w:rsidRDefault="008E1F6E" w:rsidP="008E1F6E">
      <w:pPr>
        <w:rPr>
          <w:sz w:val="22"/>
          <w:szCs w:val="22"/>
        </w:rPr>
      </w:pPr>
      <w:r w:rsidRPr="006927FD">
        <w:rPr>
          <w:sz w:val="22"/>
          <w:szCs w:val="22"/>
        </w:rPr>
        <w:t xml:space="preserve">Соедини стрелкой способ обработки бересты и название промысла </w:t>
      </w:r>
    </w:p>
    <w:p w:rsidR="008E1F6E" w:rsidRPr="006927FD" w:rsidRDefault="008E1F6E" w:rsidP="008E1F6E">
      <w:pPr>
        <w:ind w:left="2160"/>
        <w:rPr>
          <w:sz w:val="22"/>
          <w:szCs w:val="22"/>
        </w:rPr>
      </w:pPr>
      <w:r w:rsidRPr="006927FD">
        <w:rPr>
          <w:sz w:val="22"/>
          <w:szCs w:val="22"/>
        </w:rPr>
        <w:t>Шемогодская  береста                            прорезной растительный узор</w:t>
      </w:r>
    </w:p>
    <w:p w:rsidR="008E1F6E" w:rsidRPr="006927FD" w:rsidRDefault="008E1F6E" w:rsidP="008E1F6E">
      <w:pPr>
        <w:ind w:left="2160"/>
        <w:rPr>
          <w:sz w:val="22"/>
          <w:szCs w:val="22"/>
        </w:rPr>
      </w:pPr>
      <w:r w:rsidRPr="006927FD">
        <w:rPr>
          <w:sz w:val="22"/>
          <w:szCs w:val="22"/>
        </w:rPr>
        <w:t xml:space="preserve">Северодвинская  береста                        ярко-оранжевый расписной орнамент </w:t>
      </w:r>
    </w:p>
    <w:p w:rsidR="008E1F6E" w:rsidRPr="006927FD" w:rsidRDefault="008E1F6E" w:rsidP="008E1F6E">
      <w:pPr>
        <w:ind w:left="2160"/>
        <w:rPr>
          <w:sz w:val="22"/>
          <w:szCs w:val="22"/>
        </w:rPr>
      </w:pPr>
      <w:r w:rsidRPr="006927FD">
        <w:rPr>
          <w:sz w:val="22"/>
          <w:szCs w:val="22"/>
        </w:rPr>
        <w:t>Устюжская береста                                  яркая роспись</w:t>
      </w:r>
    </w:p>
    <w:p w:rsidR="008E1F6E" w:rsidRDefault="008E1F6E" w:rsidP="008E1F6E">
      <w:pPr>
        <w:rPr>
          <w:b/>
          <w:i/>
          <w:sz w:val="22"/>
          <w:szCs w:val="22"/>
          <w:u w:val="single"/>
        </w:rPr>
      </w:pPr>
    </w:p>
    <w:p w:rsidR="008E1F6E" w:rsidRPr="006927FD" w:rsidRDefault="008E1F6E" w:rsidP="008E1F6E">
      <w:pPr>
        <w:rPr>
          <w:b/>
          <w:i/>
          <w:sz w:val="22"/>
          <w:szCs w:val="22"/>
          <w:u w:val="single"/>
        </w:rPr>
      </w:pPr>
      <w:r w:rsidRPr="006927FD">
        <w:rPr>
          <w:b/>
          <w:i/>
          <w:sz w:val="22"/>
          <w:szCs w:val="22"/>
          <w:u w:val="single"/>
        </w:rPr>
        <w:t xml:space="preserve">3. Тест на классификацию       </w:t>
      </w:r>
    </w:p>
    <w:p w:rsidR="008E1F6E" w:rsidRPr="006927FD" w:rsidRDefault="008E1F6E" w:rsidP="008E1F6E">
      <w:pPr>
        <w:rPr>
          <w:sz w:val="22"/>
          <w:szCs w:val="22"/>
        </w:rPr>
      </w:pPr>
      <w:r w:rsidRPr="006927FD">
        <w:rPr>
          <w:sz w:val="22"/>
          <w:szCs w:val="22"/>
        </w:rPr>
        <w:t>В 1 колонку запиши, что пригодится для выполнения  сувениров из бересты, а другую – что не пригодиться: нож, рубанок, иголка, шило, дырокол, лопата, ножницы, топор.</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6"/>
        <w:gridCol w:w="3434"/>
      </w:tblGrid>
      <w:tr w:rsidR="008E1F6E" w:rsidRPr="006927FD" w:rsidTr="00ED0C00">
        <w:trPr>
          <w:trHeight w:val="1142"/>
        </w:trPr>
        <w:tc>
          <w:tcPr>
            <w:tcW w:w="3406" w:type="dxa"/>
          </w:tcPr>
          <w:p w:rsidR="008E1F6E" w:rsidRPr="006927FD" w:rsidRDefault="008E1F6E" w:rsidP="00ED0C00">
            <w:pPr>
              <w:rPr>
                <w:b/>
              </w:rPr>
            </w:pPr>
          </w:p>
          <w:p w:rsidR="008E1F6E" w:rsidRPr="006927FD" w:rsidRDefault="008E1F6E" w:rsidP="00ED0C00">
            <w:pPr>
              <w:jc w:val="center"/>
              <w:rPr>
                <w:b/>
              </w:rPr>
            </w:pPr>
            <w:r w:rsidRPr="006927FD">
              <w:rPr>
                <w:b/>
                <w:sz w:val="22"/>
                <w:szCs w:val="22"/>
              </w:rPr>
              <w:t>Пригодится</w:t>
            </w:r>
          </w:p>
          <w:p w:rsidR="008E1F6E" w:rsidRPr="006927FD" w:rsidRDefault="008E1F6E" w:rsidP="00ED0C00">
            <w:pPr>
              <w:tabs>
                <w:tab w:val="center" w:pos="1595"/>
              </w:tabs>
            </w:pPr>
            <w:r w:rsidRPr="006927FD">
              <w:rPr>
                <w:sz w:val="22"/>
                <w:szCs w:val="22"/>
              </w:rPr>
              <w:t xml:space="preserve">Нож, иголка, шило, дырокол, ножницы </w:t>
            </w:r>
            <w:r w:rsidRPr="006927FD">
              <w:rPr>
                <w:sz w:val="22"/>
                <w:szCs w:val="22"/>
              </w:rPr>
              <w:tab/>
            </w:r>
            <w:r w:rsidR="006F2686" w:rsidRPr="006F2686">
              <w:rPr>
                <w:noProof/>
                <w:sz w:val="22"/>
                <w:szCs w:val="22"/>
              </w:rPr>
              <w:pict>
                <v:line id="_x0000_s1173" style="position:absolute;z-index:251744768;mso-position-horizontal-relative:text;mso-position-vertical-relative:text" from="-5.4pt,.65pt" to="336.6pt,.65pt"/>
              </w:pict>
            </w:r>
          </w:p>
          <w:p w:rsidR="008E1F6E" w:rsidRPr="006927FD" w:rsidRDefault="008E1F6E" w:rsidP="00ED0C00">
            <w:pPr>
              <w:jc w:val="center"/>
              <w:rPr>
                <w:b/>
              </w:rPr>
            </w:pPr>
          </w:p>
        </w:tc>
        <w:tc>
          <w:tcPr>
            <w:tcW w:w="3434" w:type="dxa"/>
          </w:tcPr>
          <w:p w:rsidR="008E1F6E" w:rsidRPr="006927FD" w:rsidRDefault="008E1F6E" w:rsidP="00ED0C00">
            <w:pPr>
              <w:jc w:val="center"/>
              <w:rPr>
                <w:b/>
              </w:rPr>
            </w:pPr>
          </w:p>
          <w:p w:rsidR="008E1F6E" w:rsidRPr="006927FD" w:rsidRDefault="008E1F6E" w:rsidP="00ED0C00">
            <w:pPr>
              <w:jc w:val="center"/>
              <w:rPr>
                <w:b/>
              </w:rPr>
            </w:pPr>
            <w:r w:rsidRPr="006927FD">
              <w:rPr>
                <w:b/>
                <w:sz w:val="22"/>
                <w:szCs w:val="22"/>
              </w:rPr>
              <w:t>Нет</w:t>
            </w:r>
          </w:p>
          <w:p w:rsidR="008E1F6E" w:rsidRPr="006927FD" w:rsidRDefault="008E1F6E" w:rsidP="00ED0C00">
            <w:r w:rsidRPr="006927FD">
              <w:rPr>
                <w:sz w:val="22"/>
                <w:szCs w:val="22"/>
              </w:rPr>
              <w:t xml:space="preserve">Лопата, рубанок, топор </w:t>
            </w:r>
          </w:p>
        </w:tc>
      </w:tr>
    </w:tbl>
    <w:p w:rsidR="008E1F6E" w:rsidRDefault="008E1F6E" w:rsidP="008E1F6E">
      <w:pPr>
        <w:rPr>
          <w:b/>
          <w:sz w:val="22"/>
          <w:szCs w:val="22"/>
        </w:rPr>
      </w:pPr>
    </w:p>
    <w:p w:rsidR="008E1F6E" w:rsidRPr="008E1F6E" w:rsidRDefault="008E1F6E" w:rsidP="008E1F6E">
      <w:pPr>
        <w:rPr>
          <w:b/>
          <w:sz w:val="22"/>
          <w:szCs w:val="22"/>
        </w:rPr>
      </w:pPr>
      <w:r w:rsidRPr="006927FD">
        <w:rPr>
          <w:b/>
          <w:sz w:val="22"/>
          <w:szCs w:val="22"/>
          <w:lang w:val="en-US"/>
        </w:rPr>
        <w:t>II</w:t>
      </w:r>
      <w:r w:rsidRPr="006927FD">
        <w:rPr>
          <w:b/>
          <w:sz w:val="22"/>
          <w:szCs w:val="22"/>
        </w:rPr>
        <w:t xml:space="preserve"> уровень</w:t>
      </w:r>
    </w:p>
    <w:p w:rsidR="008E1F6E" w:rsidRPr="006927FD" w:rsidRDefault="008E1F6E" w:rsidP="008E1F6E">
      <w:pPr>
        <w:rPr>
          <w:b/>
          <w:i/>
          <w:sz w:val="22"/>
          <w:szCs w:val="22"/>
          <w:u w:val="single"/>
        </w:rPr>
      </w:pPr>
      <w:r w:rsidRPr="006927FD">
        <w:rPr>
          <w:b/>
          <w:i/>
          <w:sz w:val="22"/>
          <w:szCs w:val="22"/>
          <w:u w:val="single"/>
        </w:rPr>
        <w:t>1. Тест - подстановка</w:t>
      </w:r>
    </w:p>
    <w:p w:rsidR="008E1F6E" w:rsidRPr="006927FD" w:rsidRDefault="008E1F6E" w:rsidP="008E1F6E">
      <w:pPr>
        <w:rPr>
          <w:sz w:val="22"/>
          <w:szCs w:val="22"/>
        </w:rPr>
      </w:pPr>
      <w:r w:rsidRPr="006927FD">
        <w:rPr>
          <w:sz w:val="22"/>
          <w:szCs w:val="22"/>
        </w:rPr>
        <w:t xml:space="preserve">а) кора березы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tblGrid>
      <w:tr w:rsidR="008E1F6E" w:rsidRPr="006927FD" w:rsidTr="00ED0C00">
        <w:tc>
          <w:tcPr>
            <w:tcW w:w="468" w:type="dxa"/>
          </w:tcPr>
          <w:p w:rsidR="008E1F6E" w:rsidRPr="006927FD" w:rsidRDefault="008E1F6E" w:rsidP="00ED0C00">
            <w:r w:rsidRPr="006927FD">
              <w:rPr>
                <w:sz w:val="22"/>
                <w:szCs w:val="22"/>
              </w:rPr>
              <w:t>б</w:t>
            </w:r>
          </w:p>
        </w:tc>
        <w:tc>
          <w:tcPr>
            <w:tcW w:w="540" w:type="dxa"/>
          </w:tcPr>
          <w:p w:rsidR="008E1F6E" w:rsidRPr="006927FD" w:rsidRDefault="008E1F6E" w:rsidP="00ED0C00">
            <w:r w:rsidRPr="006927FD">
              <w:rPr>
                <w:sz w:val="22"/>
                <w:szCs w:val="22"/>
              </w:rPr>
              <w:t>е</w:t>
            </w:r>
          </w:p>
        </w:tc>
        <w:tc>
          <w:tcPr>
            <w:tcW w:w="540" w:type="dxa"/>
          </w:tcPr>
          <w:p w:rsidR="008E1F6E" w:rsidRPr="006927FD" w:rsidRDefault="008E1F6E" w:rsidP="00ED0C00">
            <w:r w:rsidRPr="006927FD">
              <w:rPr>
                <w:sz w:val="22"/>
                <w:szCs w:val="22"/>
              </w:rPr>
              <w:t>р</w:t>
            </w:r>
          </w:p>
        </w:tc>
        <w:tc>
          <w:tcPr>
            <w:tcW w:w="540" w:type="dxa"/>
          </w:tcPr>
          <w:p w:rsidR="008E1F6E" w:rsidRPr="006927FD" w:rsidRDefault="008E1F6E" w:rsidP="00ED0C00">
            <w:r w:rsidRPr="006927FD">
              <w:rPr>
                <w:sz w:val="22"/>
                <w:szCs w:val="22"/>
              </w:rPr>
              <w:t>е</w:t>
            </w:r>
          </w:p>
        </w:tc>
        <w:tc>
          <w:tcPr>
            <w:tcW w:w="540" w:type="dxa"/>
          </w:tcPr>
          <w:p w:rsidR="008E1F6E" w:rsidRPr="006927FD" w:rsidRDefault="008E1F6E" w:rsidP="00ED0C00">
            <w:r w:rsidRPr="006927FD">
              <w:rPr>
                <w:sz w:val="22"/>
                <w:szCs w:val="22"/>
              </w:rPr>
              <w:t>с</w:t>
            </w:r>
          </w:p>
        </w:tc>
        <w:tc>
          <w:tcPr>
            <w:tcW w:w="540" w:type="dxa"/>
          </w:tcPr>
          <w:p w:rsidR="008E1F6E" w:rsidRPr="006927FD" w:rsidRDefault="008E1F6E" w:rsidP="00ED0C00">
            <w:r w:rsidRPr="006927FD">
              <w:rPr>
                <w:sz w:val="22"/>
                <w:szCs w:val="22"/>
              </w:rPr>
              <w:t>т</w:t>
            </w:r>
          </w:p>
        </w:tc>
        <w:tc>
          <w:tcPr>
            <w:tcW w:w="540" w:type="dxa"/>
          </w:tcPr>
          <w:p w:rsidR="008E1F6E" w:rsidRPr="006927FD" w:rsidRDefault="008E1F6E" w:rsidP="00ED0C00">
            <w:r w:rsidRPr="006927FD">
              <w:rPr>
                <w:sz w:val="22"/>
                <w:szCs w:val="22"/>
              </w:rPr>
              <w:t>а</w:t>
            </w:r>
          </w:p>
        </w:tc>
      </w:tr>
    </w:tbl>
    <w:p w:rsidR="008E1F6E" w:rsidRPr="006927FD" w:rsidRDefault="008E1F6E" w:rsidP="008E1F6E">
      <w:pPr>
        <w:rPr>
          <w:sz w:val="22"/>
          <w:szCs w:val="22"/>
        </w:rPr>
      </w:pPr>
      <w:r w:rsidRPr="006927FD">
        <w:rPr>
          <w:sz w:val="22"/>
          <w:szCs w:val="22"/>
        </w:rPr>
        <w:t xml:space="preserve">б) из бересты для сбора грибов и ягод плели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tblGrid>
      <w:tr w:rsidR="008E1F6E" w:rsidRPr="006927FD" w:rsidTr="00ED0C00">
        <w:tc>
          <w:tcPr>
            <w:tcW w:w="468" w:type="dxa"/>
          </w:tcPr>
          <w:p w:rsidR="008E1F6E" w:rsidRPr="006927FD" w:rsidRDefault="008E1F6E" w:rsidP="00ED0C00">
            <w:r w:rsidRPr="006927FD">
              <w:rPr>
                <w:sz w:val="22"/>
                <w:szCs w:val="22"/>
              </w:rPr>
              <w:t xml:space="preserve">л  </w:t>
            </w:r>
          </w:p>
        </w:tc>
        <w:tc>
          <w:tcPr>
            <w:tcW w:w="540" w:type="dxa"/>
          </w:tcPr>
          <w:p w:rsidR="008E1F6E" w:rsidRPr="006927FD" w:rsidRDefault="008E1F6E" w:rsidP="00ED0C00">
            <w:r w:rsidRPr="006927FD">
              <w:rPr>
                <w:sz w:val="22"/>
                <w:szCs w:val="22"/>
              </w:rPr>
              <w:t>у</w:t>
            </w:r>
          </w:p>
        </w:tc>
        <w:tc>
          <w:tcPr>
            <w:tcW w:w="540" w:type="dxa"/>
          </w:tcPr>
          <w:p w:rsidR="008E1F6E" w:rsidRPr="006927FD" w:rsidRDefault="008E1F6E" w:rsidP="00ED0C00">
            <w:r w:rsidRPr="006927FD">
              <w:rPr>
                <w:sz w:val="22"/>
                <w:szCs w:val="22"/>
              </w:rPr>
              <w:t>к</w:t>
            </w:r>
          </w:p>
        </w:tc>
        <w:tc>
          <w:tcPr>
            <w:tcW w:w="540" w:type="dxa"/>
          </w:tcPr>
          <w:p w:rsidR="008E1F6E" w:rsidRPr="006927FD" w:rsidRDefault="008E1F6E" w:rsidP="00ED0C00">
            <w:r w:rsidRPr="006927FD">
              <w:rPr>
                <w:sz w:val="22"/>
                <w:szCs w:val="22"/>
              </w:rPr>
              <w:t>о</w:t>
            </w:r>
          </w:p>
        </w:tc>
        <w:tc>
          <w:tcPr>
            <w:tcW w:w="540" w:type="dxa"/>
          </w:tcPr>
          <w:p w:rsidR="008E1F6E" w:rsidRPr="006927FD" w:rsidRDefault="008E1F6E" w:rsidP="00ED0C00">
            <w:r w:rsidRPr="006927FD">
              <w:rPr>
                <w:sz w:val="22"/>
                <w:szCs w:val="22"/>
              </w:rPr>
              <w:t>ш</w:t>
            </w:r>
          </w:p>
        </w:tc>
        <w:tc>
          <w:tcPr>
            <w:tcW w:w="540" w:type="dxa"/>
          </w:tcPr>
          <w:p w:rsidR="008E1F6E" w:rsidRPr="006927FD" w:rsidRDefault="008E1F6E" w:rsidP="00ED0C00">
            <w:r w:rsidRPr="006927FD">
              <w:rPr>
                <w:sz w:val="22"/>
                <w:szCs w:val="22"/>
              </w:rPr>
              <w:t>к</w:t>
            </w:r>
          </w:p>
        </w:tc>
        <w:tc>
          <w:tcPr>
            <w:tcW w:w="540" w:type="dxa"/>
          </w:tcPr>
          <w:p w:rsidR="008E1F6E" w:rsidRPr="006927FD" w:rsidRDefault="008E1F6E" w:rsidP="00ED0C00">
            <w:r w:rsidRPr="006927FD">
              <w:rPr>
                <w:sz w:val="22"/>
                <w:szCs w:val="22"/>
              </w:rPr>
              <w:t>о</w:t>
            </w:r>
          </w:p>
        </w:tc>
      </w:tr>
    </w:tbl>
    <w:p w:rsidR="008E1F6E" w:rsidRPr="006927FD" w:rsidRDefault="008E1F6E" w:rsidP="008E1F6E">
      <w:pPr>
        <w:rPr>
          <w:sz w:val="22"/>
          <w:szCs w:val="22"/>
        </w:rPr>
      </w:pPr>
      <w:r w:rsidRPr="006927FD">
        <w:rPr>
          <w:sz w:val="22"/>
          <w:szCs w:val="22"/>
        </w:rPr>
        <w:t xml:space="preserve">в) знаменитая мазь, которую делают из бересты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gridCol w:w="540"/>
        <w:gridCol w:w="540"/>
        <w:gridCol w:w="540"/>
        <w:gridCol w:w="540"/>
        <w:gridCol w:w="540"/>
      </w:tblGrid>
      <w:tr w:rsidR="008E1F6E" w:rsidRPr="006927FD" w:rsidTr="00ED0C00">
        <w:tc>
          <w:tcPr>
            <w:tcW w:w="468" w:type="dxa"/>
          </w:tcPr>
          <w:p w:rsidR="008E1F6E" w:rsidRPr="006927FD" w:rsidRDefault="008E1F6E" w:rsidP="00ED0C00">
            <w:r w:rsidRPr="006927FD">
              <w:rPr>
                <w:sz w:val="22"/>
                <w:szCs w:val="22"/>
              </w:rPr>
              <w:lastRenderedPageBreak/>
              <w:t>в</w:t>
            </w:r>
          </w:p>
        </w:tc>
        <w:tc>
          <w:tcPr>
            <w:tcW w:w="540" w:type="dxa"/>
          </w:tcPr>
          <w:p w:rsidR="008E1F6E" w:rsidRPr="006927FD" w:rsidRDefault="008E1F6E" w:rsidP="00ED0C00">
            <w:r w:rsidRPr="006927FD">
              <w:rPr>
                <w:sz w:val="22"/>
                <w:szCs w:val="22"/>
              </w:rPr>
              <w:t>и</w:t>
            </w:r>
          </w:p>
        </w:tc>
        <w:tc>
          <w:tcPr>
            <w:tcW w:w="540" w:type="dxa"/>
          </w:tcPr>
          <w:p w:rsidR="008E1F6E" w:rsidRPr="006927FD" w:rsidRDefault="008E1F6E" w:rsidP="00ED0C00">
            <w:r w:rsidRPr="006927FD">
              <w:rPr>
                <w:sz w:val="22"/>
                <w:szCs w:val="22"/>
              </w:rPr>
              <w:t>ш</w:t>
            </w:r>
          </w:p>
        </w:tc>
        <w:tc>
          <w:tcPr>
            <w:tcW w:w="540" w:type="dxa"/>
          </w:tcPr>
          <w:p w:rsidR="008E1F6E" w:rsidRPr="006927FD" w:rsidRDefault="008E1F6E" w:rsidP="00ED0C00">
            <w:r w:rsidRPr="006927FD">
              <w:rPr>
                <w:sz w:val="22"/>
                <w:szCs w:val="22"/>
              </w:rPr>
              <w:t>н</w:t>
            </w:r>
          </w:p>
        </w:tc>
        <w:tc>
          <w:tcPr>
            <w:tcW w:w="540" w:type="dxa"/>
          </w:tcPr>
          <w:p w:rsidR="008E1F6E" w:rsidRPr="006927FD" w:rsidRDefault="008E1F6E" w:rsidP="00ED0C00">
            <w:r w:rsidRPr="006927FD">
              <w:rPr>
                <w:sz w:val="22"/>
                <w:szCs w:val="22"/>
              </w:rPr>
              <w:t>е</w:t>
            </w:r>
          </w:p>
        </w:tc>
        <w:tc>
          <w:tcPr>
            <w:tcW w:w="540" w:type="dxa"/>
          </w:tcPr>
          <w:p w:rsidR="008E1F6E" w:rsidRPr="006927FD" w:rsidRDefault="008E1F6E" w:rsidP="00ED0C00">
            <w:r w:rsidRPr="006927FD">
              <w:rPr>
                <w:sz w:val="22"/>
                <w:szCs w:val="22"/>
              </w:rPr>
              <w:t>в</w:t>
            </w:r>
          </w:p>
        </w:tc>
        <w:tc>
          <w:tcPr>
            <w:tcW w:w="540" w:type="dxa"/>
          </w:tcPr>
          <w:p w:rsidR="008E1F6E" w:rsidRPr="006927FD" w:rsidRDefault="008E1F6E" w:rsidP="00ED0C00">
            <w:r w:rsidRPr="006927FD">
              <w:rPr>
                <w:sz w:val="22"/>
                <w:szCs w:val="22"/>
              </w:rPr>
              <w:t>с</w:t>
            </w:r>
          </w:p>
        </w:tc>
        <w:tc>
          <w:tcPr>
            <w:tcW w:w="540" w:type="dxa"/>
          </w:tcPr>
          <w:p w:rsidR="008E1F6E" w:rsidRPr="006927FD" w:rsidRDefault="008E1F6E" w:rsidP="00ED0C00">
            <w:r w:rsidRPr="006927FD">
              <w:rPr>
                <w:sz w:val="22"/>
                <w:szCs w:val="22"/>
              </w:rPr>
              <w:t>к</w:t>
            </w:r>
          </w:p>
        </w:tc>
        <w:tc>
          <w:tcPr>
            <w:tcW w:w="540" w:type="dxa"/>
          </w:tcPr>
          <w:p w:rsidR="008E1F6E" w:rsidRPr="006927FD" w:rsidRDefault="008E1F6E" w:rsidP="00ED0C00">
            <w:r w:rsidRPr="006927FD">
              <w:rPr>
                <w:sz w:val="22"/>
                <w:szCs w:val="22"/>
              </w:rPr>
              <w:t>о</w:t>
            </w:r>
          </w:p>
        </w:tc>
        <w:tc>
          <w:tcPr>
            <w:tcW w:w="540" w:type="dxa"/>
          </w:tcPr>
          <w:p w:rsidR="008E1F6E" w:rsidRPr="006927FD" w:rsidRDefault="008E1F6E" w:rsidP="00ED0C00">
            <w:r w:rsidRPr="006927FD">
              <w:rPr>
                <w:sz w:val="22"/>
                <w:szCs w:val="22"/>
              </w:rPr>
              <w:t>г</w:t>
            </w:r>
          </w:p>
        </w:tc>
        <w:tc>
          <w:tcPr>
            <w:tcW w:w="540" w:type="dxa"/>
          </w:tcPr>
          <w:p w:rsidR="008E1F6E" w:rsidRPr="006927FD" w:rsidRDefault="008E1F6E" w:rsidP="00ED0C00">
            <w:r w:rsidRPr="006927FD">
              <w:rPr>
                <w:sz w:val="22"/>
                <w:szCs w:val="22"/>
              </w:rPr>
              <w:t>о</w:t>
            </w:r>
          </w:p>
        </w:tc>
      </w:tr>
    </w:tbl>
    <w:p w:rsidR="008E1F6E" w:rsidRDefault="008E1F6E" w:rsidP="008E1F6E">
      <w:pPr>
        <w:rPr>
          <w:b/>
          <w:i/>
          <w:sz w:val="22"/>
          <w:szCs w:val="22"/>
          <w:u w:val="single"/>
        </w:rPr>
      </w:pPr>
    </w:p>
    <w:p w:rsidR="008E1F6E" w:rsidRPr="006927FD" w:rsidRDefault="008E1F6E" w:rsidP="008E1F6E">
      <w:pPr>
        <w:rPr>
          <w:b/>
          <w:i/>
          <w:sz w:val="22"/>
          <w:szCs w:val="22"/>
          <w:u w:val="single"/>
        </w:rPr>
      </w:pPr>
      <w:r w:rsidRPr="006927FD">
        <w:rPr>
          <w:b/>
          <w:i/>
          <w:sz w:val="22"/>
          <w:szCs w:val="22"/>
          <w:u w:val="single"/>
        </w:rPr>
        <w:t>2. Конструктивный тест</w:t>
      </w:r>
    </w:p>
    <w:p w:rsidR="008E1F6E" w:rsidRPr="006927FD" w:rsidRDefault="008E1F6E" w:rsidP="008E1F6E">
      <w:pPr>
        <w:rPr>
          <w:sz w:val="22"/>
          <w:szCs w:val="22"/>
          <w:u w:val="single"/>
        </w:rPr>
      </w:pPr>
      <w:r w:rsidRPr="006927FD">
        <w:rPr>
          <w:sz w:val="22"/>
          <w:szCs w:val="22"/>
        </w:rPr>
        <w:t xml:space="preserve">1. Из бересты крестьяне делали  </w:t>
      </w:r>
      <w:r w:rsidRPr="006927FD">
        <w:rPr>
          <w:sz w:val="22"/>
          <w:szCs w:val="22"/>
          <w:u w:val="single"/>
        </w:rPr>
        <w:t>туески, наберухи, лукошки</w:t>
      </w:r>
    </w:p>
    <w:p w:rsidR="008E1F6E" w:rsidRPr="006927FD" w:rsidRDefault="008E1F6E" w:rsidP="008E1F6E">
      <w:pPr>
        <w:rPr>
          <w:sz w:val="22"/>
          <w:szCs w:val="22"/>
          <w:u w:val="single"/>
        </w:rPr>
      </w:pPr>
      <w:r w:rsidRPr="006927FD">
        <w:rPr>
          <w:sz w:val="22"/>
          <w:szCs w:val="22"/>
        </w:rPr>
        <w:t xml:space="preserve">2. Бересту можно заготавливать лентами и </w:t>
      </w:r>
      <w:r w:rsidRPr="006927FD">
        <w:rPr>
          <w:sz w:val="22"/>
          <w:szCs w:val="22"/>
          <w:u w:val="single"/>
        </w:rPr>
        <w:t xml:space="preserve">пластами </w:t>
      </w:r>
    </w:p>
    <w:p w:rsidR="008E1F6E" w:rsidRPr="006927FD" w:rsidRDefault="008E1F6E" w:rsidP="008E1F6E">
      <w:pPr>
        <w:rPr>
          <w:sz w:val="22"/>
          <w:szCs w:val="22"/>
          <w:u w:val="single"/>
        </w:rPr>
      </w:pPr>
      <w:r w:rsidRPr="006927FD">
        <w:rPr>
          <w:sz w:val="22"/>
          <w:szCs w:val="22"/>
        </w:rPr>
        <w:t xml:space="preserve">3. По бересте можно выполнять резьбу, теснение и  </w:t>
      </w:r>
      <w:r w:rsidRPr="006927FD">
        <w:rPr>
          <w:sz w:val="22"/>
          <w:szCs w:val="22"/>
          <w:u w:val="single"/>
        </w:rPr>
        <w:t xml:space="preserve">роспись </w:t>
      </w:r>
    </w:p>
    <w:p w:rsidR="008E1F6E" w:rsidRDefault="008E1F6E" w:rsidP="008E1F6E">
      <w:pPr>
        <w:rPr>
          <w:b/>
          <w:i/>
          <w:sz w:val="22"/>
          <w:szCs w:val="22"/>
          <w:u w:val="single"/>
        </w:rPr>
      </w:pPr>
    </w:p>
    <w:p w:rsidR="008E1F6E" w:rsidRPr="006927FD" w:rsidRDefault="008E1F6E" w:rsidP="008E1F6E">
      <w:pPr>
        <w:rPr>
          <w:b/>
          <w:i/>
          <w:sz w:val="22"/>
          <w:szCs w:val="22"/>
          <w:u w:val="single"/>
        </w:rPr>
      </w:pPr>
      <w:r w:rsidRPr="006927FD">
        <w:rPr>
          <w:b/>
          <w:i/>
          <w:sz w:val="22"/>
          <w:szCs w:val="22"/>
          <w:u w:val="single"/>
        </w:rPr>
        <w:t xml:space="preserve">3. Типовая задача </w:t>
      </w:r>
    </w:p>
    <w:p w:rsidR="008E1F6E" w:rsidRPr="006927FD" w:rsidRDefault="008E1F6E" w:rsidP="008E1F6E">
      <w:pPr>
        <w:rPr>
          <w:sz w:val="22"/>
          <w:szCs w:val="22"/>
        </w:rPr>
      </w:pPr>
      <w:r w:rsidRPr="006927FD">
        <w:rPr>
          <w:sz w:val="22"/>
          <w:szCs w:val="22"/>
        </w:rPr>
        <w:t xml:space="preserve">Расположи в нужной последовательности этапы выполнения аппликации из бересты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500"/>
      </w:tblGrid>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приклеить все детали</w:t>
            </w:r>
          </w:p>
        </w:tc>
      </w:tr>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 xml:space="preserve">разместить  детали на фоне </w:t>
            </w:r>
          </w:p>
        </w:tc>
      </w:tr>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 xml:space="preserve">разметить детали </w:t>
            </w:r>
          </w:p>
        </w:tc>
      </w:tr>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 xml:space="preserve">выполнить шаблоны </w:t>
            </w:r>
          </w:p>
        </w:tc>
      </w:tr>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подобрать  эскиз</w:t>
            </w:r>
          </w:p>
        </w:tc>
      </w:tr>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 xml:space="preserve">вырезать детали               </w:t>
            </w:r>
          </w:p>
        </w:tc>
      </w:tr>
      <w:tr w:rsidR="008E1F6E" w:rsidRPr="006927FD" w:rsidTr="00ED0C00">
        <w:tc>
          <w:tcPr>
            <w:tcW w:w="1008" w:type="dxa"/>
          </w:tcPr>
          <w:p w:rsidR="008E1F6E" w:rsidRPr="006927FD" w:rsidRDefault="008E1F6E" w:rsidP="00ED0C00"/>
        </w:tc>
        <w:tc>
          <w:tcPr>
            <w:tcW w:w="4500" w:type="dxa"/>
          </w:tcPr>
          <w:p w:rsidR="008E1F6E" w:rsidRPr="006927FD" w:rsidRDefault="008E1F6E" w:rsidP="00ED0C00">
            <w:r w:rsidRPr="006927FD">
              <w:rPr>
                <w:sz w:val="22"/>
                <w:szCs w:val="22"/>
              </w:rPr>
              <w:t xml:space="preserve">подобрать бересту по цвету и фактуре </w:t>
            </w:r>
          </w:p>
        </w:tc>
      </w:tr>
    </w:tbl>
    <w:p w:rsidR="008E1F6E" w:rsidRDefault="008E1F6E" w:rsidP="008E1F6E">
      <w:pPr>
        <w:jc w:val="center"/>
        <w:rPr>
          <w:b/>
          <w:bCs/>
          <w:sz w:val="22"/>
          <w:szCs w:val="22"/>
        </w:rPr>
      </w:pPr>
    </w:p>
    <w:p w:rsidR="008E1F6E" w:rsidRDefault="008E1F6E" w:rsidP="008E1F6E">
      <w:pPr>
        <w:jc w:val="center"/>
        <w:rPr>
          <w:b/>
          <w:bCs/>
          <w:sz w:val="22"/>
          <w:szCs w:val="22"/>
        </w:rPr>
      </w:pPr>
    </w:p>
    <w:p w:rsidR="008E1F6E" w:rsidRPr="00457F3E" w:rsidRDefault="008E1F6E" w:rsidP="008E1F6E">
      <w:pPr>
        <w:jc w:val="center"/>
        <w:rPr>
          <w:b/>
          <w:bCs/>
          <w:sz w:val="22"/>
          <w:szCs w:val="22"/>
        </w:rPr>
      </w:pPr>
      <w:r w:rsidRPr="00457F3E">
        <w:rPr>
          <w:b/>
          <w:bCs/>
          <w:sz w:val="22"/>
          <w:szCs w:val="22"/>
        </w:rPr>
        <w:t>Методическое обеспечение программы</w:t>
      </w:r>
    </w:p>
    <w:p w:rsidR="008E1F6E" w:rsidRPr="00457F3E" w:rsidRDefault="008E1F6E" w:rsidP="008E1F6E">
      <w:pPr>
        <w:pStyle w:val="9"/>
        <w:spacing w:before="0"/>
        <w:rPr>
          <w:rFonts w:ascii="Times New Roman" w:eastAsia="Times New Roman" w:hAnsi="Times New Roman" w:cs="Times New Roman"/>
          <w:i w:val="0"/>
          <w:color w:val="auto"/>
          <w:sz w:val="22"/>
          <w:szCs w:val="22"/>
        </w:rPr>
      </w:pPr>
      <w:r w:rsidRPr="00457F3E">
        <w:rPr>
          <w:rFonts w:ascii="Times New Roman" w:eastAsia="Times New Roman" w:hAnsi="Times New Roman" w:cs="Times New Roman"/>
          <w:i w:val="0"/>
          <w:color w:val="auto"/>
          <w:sz w:val="22"/>
          <w:szCs w:val="22"/>
        </w:rPr>
        <w:t>Формы проведения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245"/>
        <w:gridCol w:w="3933"/>
      </w:tblGrid>
      <w:tr w:rsidR="008E1F6E" w:rsidRPr="00457F3E" w:rsidTr="00ED0C00">
        <w:tc>
          <w:tcPr>
            <w:tcW w:w="675" w:type="dxa"/>
            <w:vAlign w:val="center"/>
          </w:tcPr>
          <w:p w:rsidR="008E1F6E" w:rsidRPr="00457F3E" w:rsidRDefault="008E1F6E" w:rsidP="00ED0C00">
            <w:pPr>
              <w:jc w:val="center"/>
            </w:pPr>
            <w:r w:rsidRPr="00457F3E">
              <w:rPr>
                <w:sz w:val="22"/>
                <w:szCs w:val="22"/>
              </w:rPr>
              <w:t>№ пп</w:t>
            </w:r>
          </w:p>
        </w:tc>
        <w:tc>
          <w:tcPr>
            <w:tcW w:w="5245" w:type="dxa"/>
            <w:vAlign w:val="center"/>
          </w:tcPr>
          <w:p w:rsidR="008E1F6E" w:rsidRPr="00457F3E" w:rsidRDefault="008E1F6E" w:rsidP="00ED0C00">
            <w:pPr>
              <w:jc w:val="center"/>
            </w:pPr>
            <w:r w:rsidRPr="00457F3E">
              <w:rPr>
                <w:sz w:val="22"/>
                <w:szCs w:val="22"/>
              </w:rPr>
              <w:t>Тема</w:t>
            </w:r>
          </w:p>
        </w:tc>
        <w:tc>
          <w:tcPr>
            <w:tcW w:w="3933" w:type="dxa"/>
            <w:vAlign w:val="center"/>
          </w:tcPr>
          <w:p w:rsidR="008E1F6E" w:rsidRPr="00457F3E" w:rsidRDefault="008E1F6E" w:rsidP="00ED0C00">
            <w:pPr>
              <w:jc w:val="center"/>
            </w:pPr>
            <w:r w:rsidRPr="00457F3E">
              <w:rPr>
                <w:sz w:val="22"/>
                <w:szCs w:val="22"/>
              </w:rPr>
              <w:t>Формы проведения занятий</w:t>
            </w:r>
          </w:p>
        </w:tc>
      </w:tr>
      <w:tr w:rsidR="008E1F6E" w:rsidRPr="00457F3E" w:rsidTr="00ED0C00">
        <w:tc>
          <w:tcPr>
            <w:tcW w:w="675" w:type="dxa"/>
            <w:vAlign w:val="center"/>
          </w:tcPr>
          <w:p w:rsidR="008E1F6E" w:rsidRPr="00457F3E" w:rsidRDefault="008E1F6E" w:rsidP="00ED0C00">
            <w:pPr>
              <w:jc w:val="center"/>
            </w:pPr>
            <w:r w:rsidRPr="00457F3E">
              <w:rPr>
                <w:sz w:val="22"/>
                <w:szCs w:val="22"/>
              </w:rPr>
              <w:t>1.</w:t>
            </w:r>
          </w:p>
        </w:tc>
        <w:tc>
          <w:tcPr>
            <w:tcW w:w="5245" w:type="dxa"/>
            <w:vAlign w:val="center"/>
          </w:tcPr>
          <w:p w:rsidR="008E1F6E" w:rsidRPr="00457F3E" w:rsidRDefault="008E1F6E" w:rsidP="00ED0C00">
            <w:r w:rsidRPr="00457F3E">
              <w:rPr>
                <w:sz w:val="22"/>
                <w:szCs w:val="22"/>
              </w:rPr>
              <w:t>Вводное занятие</w:t>
            </w:r>
          </w:p>
        </w:tc>
        <w:tc>
          <w:tcPr>
            <w:tcW w:w="3933" w:type="dxa"/>
            <w:vAlign w:val="center"/>
          </w:tcPr>
          <w:p w:rsidR="008E1F6E" w:rsidRPr="00457F3E" w:rsidRDefault="008E1F6E" w:rsidP="00ED0C00">
            <w:r w:rsidRPr="00457F3E">
              <w:rPr>
                <w:sz w:val="22"/>
                <w:szCs w:val="22"/>
              </w:rPr>
              <w:t>Беседа</w:t>
            </w:r>
          </w:p>
        </w:tc>
      </w:tr>
      <w:tr w:rsidR="008E1F6E" w:rsidRPr="00457F3E" w:rsidTr="00ED0C00">
        <w:tc>
          <w:tcPr>
            <w:tcW w:w="675" w:type="dxa"/>
            <w:vAlign w:val="center"/>
          </w:tcPr>
          <w:p w:rsidR="008E1F6E" w:rsidRPr="00457F3E" w:rsidRDefault="008E1F6E" w:rsidP="00ED0C00">
            <w:pPr>
              <w:jc w:val="center"/>
            </w:pPr>
            <w:r w:rsidRPr="00457F3E">
              <w:rPr>
                <w:sz w:val="22"/>
                <w:szCs w:val="22"/>
              </w:rPr>
              <w:t>2.</w:t>
            </w:r>
          </w:p>
        </w:tc>
        <w:tc>
          <w:tcPr>
            <w:tcW w:w="5245" w:type="dxa"/>
            <w:vAlign w:val="center"/>
          </w:tcPr>
          <w:p w:rsidR="008E1F6E" w:rsidRPr="00457F3E" w:rsidRDefault="008E1F6E" w:rsidP="00ED0C00">
            <w:r w:rsidRPr="00457F3E">
              <w:rPr>
                <w:sz w:val="22"/>
                <w:szCs w:val="22"/>
              </w:rPr>
              <w:t>Работа с природными материалами</w:t>
            </w:r>
          </w:p>
        </w:tc>
        <w:tc>
          <w:tcPr>
            <w:tcW w:w="3933" w:type="dxa"/>
            <w:vAlign w:val="center"/>
          </w:tcPr>
          <w:p w:rsidR="008E1F6E" w:rsidRPr="00457F3E" w:rsidRDefault="008E1F6E" w:rsidP="00ED0C00">
            <w:r w:rsidRPr="00457F3E">
              <w:rPr>
                <w:sz w:val="22"/>
                <w:szCs w:val="22"/>
              </w:rPr>
              <w:t>Беседа, экскурсии, выставки, игра</w:t>
            </w:r>
          </w:p>
        </w:tc>
      </w:tr>
      <w:tr w:rsidR="008E1F6E" w:rsidRPr="00457F3E" w:rsidTr="00ED0C00">
        <w:tc>
          <w:tcPr>
            <w:tcW w:w="675" w:type="dxa"/>
            <w:vAlign w:val="center"/>
          </w:tcPr>
          <w:p w:rsidR="008E1F6E" w:rsidRPr="00457F3E" w:rsidRDefault="008E1F6E" w:rsidP="00ED0C00">
            <w:pPr>
              <w:jc w:val="center"/>
            </w:pPr>
            <w:r w:rsidRPr="00457F3E">
              <w:rPr>
                <w:sz w:val="22"/>
                <w:szCs w:val="22"/>
              </w:rPr>
              <w:t>5.</w:t>
            </w:r>
          </w:p>
        </w:tc>
        <w:tc>
          <w:tcPr>
            <w:tcW w:w="5245" w:type="dxa"/>
            <w:vAlign w:val="center"/>
          </w:tcPr>
          <w:p w:rsidR="008E1F6E" w:rsidRPr="00457F3E" w:rsidRDefault="008E1F6E" w:rsidP="00ED0C00">
            <w:r w:rsidRPr="00457F3E">
              <w:rPr>
                <w:sz w:val="22"/>
                <w:szCs w:val="22"/>
              </w:rPr>
              <w:t>Итоговое занятие</w:t>
            </w:r>
          </w:p>
        </w:tc>
        <w:tc>
          <w:tcPr>
            <w:tcW w:w="3933" w:type="dxa"/>
            <w:vAlign w:val="center"/>
          </w:tcPr>
          <w:p w:rsidR="008E1F6E" w:rsidRPr="00457F3E" w:rsidRDefault="008E1F6E" w:rsidP="00ED0C00">
            <w:r w:rsidRPr="00457F3E">
              <w:rPr>
                <w:sz w:val="22"/>
                <w:szCs w:val="22"/>
              </w:rPr>
              <w:t>Конкурсы, выставки</w:t>
            </w:r>
          </w:p>
        </w:tc>
      </w:tr>
    </w:tbl>
    <w:p w:rsidR="008E1F6E" w:rsidRPr="00457F3E" w:rsidRDefault="008E1F6E" w:rsidP="008E1F6E">
      <w:pPr>
        <w:pStyle w:val="9"/>
        <w:spacing w:before="0"/>
        <w:rPr>
          <w:rFonts w:ascii="Times New Roman" w:eastAsia="Times New Roman" w:hAnsi="Times New Roman" w:cs="Times New Roman"/>
          <w:i w:val="0"/>
          <w:color w:val="auto"/>
          <w:sz w:val="22"/>
          <w:szCs w:val="22"/>
        </w:rPr>
      </w:pPr>
      <w:r w:rsidRPr="00457F3E">
        <w:rPr>
          <w:rFonts w:ascii="Times New Roman" w:eastAsia="Times New Roman" w:hAnsi="Times New Roman" w:cs="Times New Roman"/>
          <w:i w:val="0"/>
          <w:color w:val="auto"/>
          <w:sz w:val="22"/>
          <w:szCs w:val="22"/>
        </w:rPr>
        <w:t>Методы обучения</w:t>
      </w:r>
    </w:p>
    <w:p w:rsidR="008E1F6E" w:rsidRPr="00457F3E" w:rsidRDefault="008E1F6E" w:rsidP="008E1F6E">
      <w:pPr>
        <w:pStyle w:val="21"/>
        <w:spacing w:after="0" w:line="240" w:lineRule="auto"/>
        <w:ind w:firstLine="540"/>
        <w:rPr>
          <w:sz w:val="22"/>
          <w:szCs w:val="22"/>
        </w:rPr>
      </w:pPr>
      <w:r w:rsidRPr="00457F3E">
        <w:rPr>
          <w:sz w:val="22"/>
          <w:szCs w:val="22"/>
        </w:rPr>
        <w:t>В процессе реализации программы используются разнообразные методы обучения: объяснительно-иллюстративный, рассказ, беседы, работа с книгой, демонстрация, упражнение, практические работы репродуктивного и творческого характера, методы мотивации и стимулирования, обучающего контроля, взаимоконтроля и самоконтроля, познавательная игра, проблемно-поисковый, ситуационный, экскурсии.</w:t>
      </w:r>
    </w:p>
    <w:p w:rsidR="004478EB" w:rsidRDefault="004478EB" w:rsidP="00754DE6">
      <w:pPr>
        <w:rPr>
          <w:b/>
          <w:color w:val="C00000"/>
        </w:rPr>
      </w:pPr>
    </w:p>
    <w:p w:rsidR="004478EB" w:rsidRPr="00946B16" w:rsidRDefault="004478EB" w:rsidP="0039083A">
      <w:pPr>
        <w:jc w:val="center"/>
        <w:rPr>
          <w:b/>
          <w:color w:val="C00000"/>
        </w:rPr>
      </w:pPr>
    </w:p>
    <w:p w:rsidR="0039083A" w:rsidRPr="00116500" w:rsidRDefault="00CF5BBD" w:rsidP="0039083A">
      <w:pPr>
        <w:jc w:val="center"/>
        <w:rPr>
          <w:b/>
        </w:rPr>
      </w:pPr>
      <w:r w:rsidRPr="00116500">
        <w:rPr>
          <w:b/>
        </w:rPr>
        <w:t>7.2</w:t>
      </w:r>
      <w:r w:rsidR="00B2655A">
        <w:rPr>
          <w:b/>
        </w:rPr>
        <w:t>5</w:t>
      </w:r>
      <w:r w:rsidRPr="00116500">
        <w:rPr>
          <w:b/>
        </w:rPr>
        <w:t xml:space="preserve">. </w:t>
      </w:r>
      <w:r w:rsidR="0039083A" w:rsidRPr="00116500">
        <w:rPr>
          <w:b/>
        </w:rPr>
        <w:t>Общеразвивающая программа «Сольное пение»</w:t>
      </w:r>
    </w:p>
    <w:p w:rsidR="0039083A" w:rsidRPr="00116500" w:rsidRDefault="0039083A" w:rsidP="0039083A">
      <w:pPr>
        <w:jc w:val="center"/>
        <w:rPr>
          <w:b/>
        </w:rPr>
      </w:pPr>
      <w:r w:rsidRPr="00116500">
        <w:rPr>
          <w:b/>
        </w:rPr>
        <w:t>(объединение «Сольное пение» на базе МБОУ «Новопокровская СОШ»)</w:t>
      </w:r>
    </w:p>
    <w:p w:rsidR="00CF5BBD" w:rsidRPr="00116500" w:rsidRDefault="00CF5BBD" w:rsidP="0039083A">
      <w:r w:rsidRPr="00116500">
        <w:t xml:space="preserve">Педагог: </w:t>
      </w:r>
      <w:r w:rsidR="0039083A" w:rsidRPr="00116500">
        <w:t>Скуратов В.А</w:t>
      </w:r>
      <w:r w:rsidRPr="00116500">
        <w:t>.</w:t>
      </w:r>
    </w:p>
    <w:p w:rsidR="00CF5BBD" w:rsidRPr="00116500" w:rsidRDefault="00CF5BBD" w:rsidP="00CF5BBD">
      <w:r w:rsidRPr="00116500">
        <w:t xml:space="preserve">Возраст детей: </w:t>
      </w:r>
      <w:r w:rsidR="0039026D" w:rsidRPr="00116500">
        <w:t>7 - 14</w:t>
      </w:r>
      <w:r w:rsidRPr="00116500">
        <w:t xml:space="preserve"> лет</w:t>
      </w:r>
    </w:p>
    <w:p w:rsidR="00CF5BBD" w:rsidRPr="00116500" w:rsidRDefault="00CF5BBD" w:rsidP="00CF5BBD">
      <w:r w:rsidRPr="00116500">
        <w:t xml:space="preserve">Срок реализации: </w:t>
      </w:r>
      <w:r w:rsidR="0039026D" w:rsidRPr="00116500">
        <w:t>1 год</w:t>
      </w:r>
    </w:p>
    <w:p w:rsidR="00CF5BBD" w:rsidRPr="00116500" w:rsidRDefault="00CF5BBD" w:rsidP="00CF5BBD">
      <w:r w:rsidRPr="00116500">
        <w:t xml:space="preserve">Год обучения: </w:t>
      </w:r>
      <w:r w:rsidR="0039026D" w:rsidRPr="00116500">
        <w:t>1</w:t>
      </w:r>
    </w:p>
    <w:p w:rsidR="00CF5BBD" w:rsidRPr="00116500" w:rsidRDefault="00CF5BBD" w:rsidP="00CF5BBD">
      <w:pPr>
        <w:jc w:val="center"/>
        <w:rPr>
          <w:b/>
          <w:bCs/>
          <w:sz w:val="22"/>
          <w:szCs w:val="22"/>
        </w:rPr>
      </w:pPr>
      <w:r w:rsidRPr="00116500">
        <w:rPr>
          <w:b/>
          <w:bCs/>
          <w:sz w:val="22"/>
          <w:szCs w:val="22"/>
        </w:rPr>
        <w:t xml:space="preserve">Учебно-тематический план </w:t>
      </w:r>
    </w:p>
    <w:p w:rsidR="00EC28E7" w:rsidRPr="00116500" w:rsidRDefault="00EC28E7" w:rsidP="00CF5BBD">
      <w:pPr>
        <w:jc w:val="cente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3719"/>
        <w:gridCol w:w="1426"/>
        <w:gridCol w:w="1744"/>
        <w:gridCol w:w="1744"/>
      </w:tblGrid>
      <w:tr w:rsidR="00932A28" w:rsidRPr="00116500" w:rsidTr="003F3A56">
        <w:tc>
          <w:tcPr>
            <w:tcW w:w="874" w:type="dxa"/>
          </w:tcPr>
          <w:p w:rsidR="00932A28" w:rsidRPr="00116500" w:rsidRDefault="00932A28" w:rsidP="00932A28">
            <w:pPr>
              <w:jc w:val="center"/>
              <w:rPr>
                <w:b/>
                <w:i/>
              </w:rPr>
            </w:pPr>
            <w:r w:rsidRPr="00116500">
              <w:rPr>
                <w:b/>
                <w:i/>
                <w:sz w:val="22"/>
                <w:szCs w:val="22"/>
              </w:rPr>
              <w:t>№ п.п.</w:t>
            </w:r>
          </w:p>
        </w:tc>
        <w:tc>
          <w:tcPr>
            <w:tcW w:w="3719" w:type="dxa"/>
          </w:tcPr>
          <w:p w:rsidR="00932A28" w:rsidRPr="00116500" w:rsidRDefault="00932A28" w:rsidP="00932A28">
            <w:pPr>
              <w:jc w:val="center"/>
              <w:rPr>
                <w:b/>
                <w:i/>
              </w:rPr>
            </w:pPr>
            <w:r w:rsidRPr="00116500">
              <w:rPr>
                <w:b/>
                <w:i/>
                <w:sz w:val="22"/>
                <w:szCs w:val="22"/>
              </w:rPr>
              <w:t>Раздел, тема занятия</w:t>
            </w:r>
          </w:p>
        </w:tc>
        <w:tc>
          <w:tcPr>
            <w:tcW w:w="1426" w:type="dxa"/>
          </w:tcPr>
          <w:p w:rsidR="00932A28" w:rsidRPr="00116500" w:rsidRDefault="00932A28" w:rsidP="00932A28">
            <w:pPr>
              <w:jc w:val="center"/>
              <w:rPr>
                <w:b/>
                <w:i/>
              </w:rPr>
            </w:pPr>
            <w:r w:rsidRPr="00116500">
              <w:rPr>
                <w:b/>
                <w:i/>
                <w:sz w:val="22"/>
                <w:szCs w:val="22"/>
              </w:rPr>
              <w:t>Теория</w:t>
            </w:r>
          </w:p>
        </w:tc>
        <w:tc>
          <w:tcPr>
            <w:tcW w:w="1744" w:type="dxa"/>
          </w:tcPr>
          <w:p w:rsidR="00932A28" w:rsidRPr="00116500" w:rsidRDefault="00932A28" w:rsidP="00932A28">
            <w:pPr>
              <w:jc w:val="center"/>
              <w:rPr>
                <w:b/>
                <w:i/>
              </w:rPr>
            </w:pPr>
            <w:r w:rsidRPr="00116500">
              <w:rPr>
                <w:b/>
                <w:i/>
                <w:sz w:val="22"/>
                <w:szCs w:val="22"/>
              </w:rPr>
              <w:t>Практика</w:t>
            </w:r>
          </w:p>
        </w:tc>
        <w:tc>
          <w:tcPr>
            <w:tcW w:w="1744" w:type="dxa"/>
          </w:tcPr>
          <w:p w:rsidR="00932A28" w:rsidRPr="00116500" w:rsidRDefault="00932A28" w:rsidP="00932A28">
            <w:pPr>
              <w:jc w:val="center"/>
              <w:rPr>
                <w:b/>
                <w:i/>
              </w:rPr>
            </w:pPr>
            <w:r w:rsidRPr="00116500">
              <w:rPr>
                <w:b/>
                <w:i/>
                <w:sz w:val="22"/>
                <w:szCs w:val="22"/>
              </w:rPr>
              <w:t>Всего часов</w:t>
            </w:r>
          </w:p>
        </w:tc>
      </w:tr>
      <w:tr w:rsidR="00932A28" w:rsidRPr="00116500" w:rsidTr="003F3A56">
        <w:tc>
          <w:tcPr>
            <w:tcW w:w="874" w:type="dxa"/>
          </w:tcPr>
          <w:p w:rsidR="00932A28" w:rsidRPr="00116500" w:rsidRDefault="00932A28" w:rsidP="00932A28">
            <w:pPr>
              <w:jc w:val="both"/>
            </w:pPr>
            <w:r w:rsidRPr="00116500">
              <w:rPr>
                <w:sz w:val="22"/>
                <w:szCs w:val="22"/>
              </w:rPr>
              <w:t>1.</w:t>
            </w:r>
          </w:p>
        </w:tc>
        <w:tc>
          <w:tcPr>
            <w:tcW w:w="3719" w:type="dxa"/>
          </w:tcPr>
          <w:p w:rsidR="00932A28" w:rsidRPr="00116500" w:rsidRDefault="00932A28" w:rsidP="00932A28">
            <w:pPr>
              <w:jc w:val="both"/>
            </w:pPr>
            <w:r w:rsidRPr="00116500">
              <w:rPr>
                <w:sz w:val="22"/>
                <w:szCs w:val="22"/>
              </w:rPr>
              <w:t>Вводное занятие.</w:t>
            </w:r>
          </w:p>
        </w:tc>
        <w:tc>
          <w:tcPr>
            <w:tcW w:w="1426" w:type="dxa"/>
          </w:tcPr>
          <w:p w:rsidR="00932A28" w:rsidRPr="00116500" w:rsidRDefault="00932A28" w:rsidP="00932A28">
            <w:pPr>
              <w:jc w:val="center"/>
            </w:pPr>
            <w:r w:rsidRPr="00116500">
              <w:rPr>
                <w:sz w:val="22"/>
                <w:szCs w:val="22"/>
              </w:rPr>
              <w:t>2</w:t>
            </w:r>
          </w:p>
        </w:tc>
        <w:tc>
          <w:tcPr>
            <w:tcW w:w="1744" w:type="dxa"/>
          </w:tcPr>
          <w:p w:rsidR="00932A28" w:rsidRPr="00116500" w:rsidRDefault="00932A28" w:rsidP="00932A28">
            <w:pPr>
              <w:jc w:val="center"/>
            </w:pPr>
            <w:r w:rsidRPr="00116500">
              <w:rPr>
                <w:sz w:val="22"/>
                <w:szCs w:val="22"/>
              </w:rPr>
              <w:t>-</w:t>
            </w:r>
          </w:p>
        </w:tc>
        <w:tc>
          <w:tcPr>
            <w:tcW w:w="1744" w:type="dxa"/>
          </w:tcPr>
          <w:p w:rsidR="00932A28" w:rsidRPr="00116500" w:rsidRDefault="00932A28" w:rsidP="00932A28">
            <w:pPr>
              <w:jc w:val="center"/>
            </w:pPr>
            <w:r w:rsidRPr="00116500">
              <w:rPr>
                <w:sz w:val="22"/>
                <w:szCs w:val="22"/>
              </w:rPr>
              <w:t>2</w:t>
            </w:r>
          </w:p>
        </w:tc>
      </w:tr>
      <w:tr w:rsidR="00932A28" w:rsidRPr="00116500" w:rsidTr="003F3A56">
        <w:tc>
          <w:tcPr>
            <w:tcW w:w="874" w:type="dxa"/>
          </w:tcPr>
          <w:p w:rsidR="00932A28" w:rsidRPr="00116500" w:rsidRDefault="00932A28" w:rsidP="00932A28">
            <w:pPr>
              <w:jc w:val="both"/>
            </w:pPr>
            <w:r w:rsidRPr="00116500">
              <w:rPr>
                <w:sz w:val="22"/>
                <w:szCs w:val="22"/>
              </w:rPr>
              <w:t>2.</w:t>
            </w:r>
          </w:p>
        </w:tc>
        <w:tc>
          <w:tcPr>
            <w:tcW w:w="3719" w:type="dxa"/>
          </w:tcPr>
          <w:p w:rsidR="00932A28" w:rsidRPr="00116500" w:rsidRDefault="00932A28" w:rsidP="00932A28">
            <w:pPr>
              <w:jc w:val="both"/>
            </w:pPr>
            <w:r w:rsidRPr="00116500">
              <w:rPr>
                <w:sz w:val="22"/>
                <w:szCs w:val="22"/>
              </w:rPr>
              <w:t>Знакомство с голосовым аппаратом. Распевки.</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3.</w:t>
            </w:r>
          </w:p>
        </w:tc>
        <w:tc>
          <w:tcPr>
            <w:tcW w:w="3719" w:type="dxa"/>
          </w:tcPr>
          <w:p w:rsidR="00932A28" w:rsidRPr="00116500" w:rsidRDefault="00932A28" w:rsidP="00932A28">
            <w:pPr>
              <w:jc w:val="both"/>
            </w:pPr>
            <w:r w:rsidRPr="00116500">
              <w:rPr>
                <w:sz w:val="22"/>
                <w:szCs w:val="22"/>
              </w:rPr>
              <w:t>Певческая установка. Дыхание.</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4.</w:t>
            </w:r>
          </w:p>
        </w:tc>
        <w:tc>
          <w:tcPr>
            <w:tcW w:w="3719" w:type="dxa"/>
          </w:tcPr>
          <w:p w:rsidR="00932A28" w:rsidRPr="00116500" w:rsidRDefault="00932A28" w:rsidP="00932A28">
            <w:pPr>
              <w:jc w:val="both"/>
            </w:pPr>
            <w:r w:rsidRPr="00116500">
              <w:rPr>
                <w:sz w:val="22"/>
                <w:szCs w:val="22"/>
              </w:rPr>
              <w:t>Детские песни. Использование певческих навыков.</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5</w:t>
            </w:r>
          </w:p>
        </w:tc>
        <w:tc>
          <w:tcPr>
            <w:tcW w:w="3719" w:type="dxa"/>
          </w:tcPr>
          <w:p w:rsidR="00932A28" w:rsidRPr="00116500" w:rsidRDefault="00932A28" w:rsidP="00932A28">
            <w:pPr>
              <w:jc w:val="both"/>
            </w:pPr>
            <w:r w:rsidRPr="00116500">
              <w:rPr>
                <w:sz w:val="22"/>
                <w:szCs w:val="22"/>
              </w:rPr>
              <w:t>Певческая установка. Артикуляция.</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6.</w:t>
            </w:r>
          </w:p>
        </w:tc>
        <w:tc>
          <w:tcPr>
            <w:tcW w:w="3719" w:type="dxa"/>
          </w:tcPr>
          <w:p w:rsidR="00932A28" w:rsidRPr="00116500" w:rsidRDefault="00932A28" w:rsidP="00932A28">
            <w:pPr>
              <w:jc w:val="both"/>
            </w:pPr>
            <w:r w:rsidRPr="00116500">
              <w:rPr>
                <w:sz w:val="22"/>
                <w:szCs w:val="22"/>
              </w:rPr>
              <w:t>Распевки. Деский фольклор. Певческие навыки.</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7.</w:t>
            </w:r>
          </w:p>
        </w:tc>
        <w:tc>
          <w:tcPr>
            <w:tcW w:w="3719" w:type="dxa"/>
          </w:tcPr>
          <w:p w:rsidR="00932A28" w:rsidRPr="00116500" w:rsidRDefault="00932A28" w:rsidP="00932A28">
            <w:pPr>
              <w:jc w:val="both"/>
            </w:pPr>
            <w:r w:rsidRPr="00116500">
              <w:rPr>
                <w:sz w:val="22"/>
                <w:szCs w:val="22"/>
              </w:rPr>
              <w:t>Музыкальная фраза.</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8.</w:t>
            </w:r>
          </w:p>
        </w:tc>
        <w:tc>
          <w:tcPr>
            <w:tcW w:w="3719" w:type="dxa"/>
          </w:tcPr>
          <w:p w:rsidR="00932A28" w:rsidRPr="00116500" w:rsidRDefault="00932A28" w:rsidP="00932A28">
            <w:pPr>
              <w:jc w:val="both"/>
            </w:pPr>
            <w:r w:rsidRPr="00116500">
              <w:rPr>
                <w:sz w:val="22"/>
                <w:szCs w:val="22"/>
              </w:rPr>
              <w:t>Фразировка, манера исполнения</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9.</w:t>
            </w:r>
          </w:p>
        </w:tc>
        <w:tc>
          <w:tcPr>
            <w:tcW w:w="3719" w:type="dxa"/>
          </w:tcPr>
          <w:p w:rsidR="00932A28" w:rsidRPr="00116500" w:rsidRDefault="00932A28" w:rsidP="00932A28">
            <w:pPr>
              <w:jc w:val="both"/>
            </w:pPr>
            <w:r w:rsidRPr="00116500">
              <w:rPr>
                <w:sz w:val="22"/>
                <w:szCs w:val="22"/>
              </w:rPr>
              <w:t xml:space="preserve">Элементы движения под музыку, </w:t>
            </w:r>
            <w:r w:rsidRPr="00116500">
              <w:rPr>
                <w:sz w:val="22"/>
                <w:szCs w:val="22"/>
              </w:rPr>
              <w:lastRenderedPageBreak/>
              <w:t>раскрепощение певца.</w:t>
            </w:r>
          </w:p>
        </w:tc>
        <w:tc>
          <w:tcPr>
            <w:tcW w:w="1426" w:type="dxa"/>
          </w:tcPr>
          <w:p w:rsidR="00932A28" w:rsidRPr="00116500" w:rsidRDefault="00932A28" w:rsidP="00932A28">
            <w:pPr>
              <w:jc w:val="center"/>
            </w:pPr>
            <w:r w:rsidRPr="00116500">
              <w:rPr>
                <w:sz w:val="22"/>
                <w:szCs w:val="22"/>
              </w:rPr>
              <w:lastRenderedPageBreak/>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lastRenderedPageBreak/>
              <w:t>10.</w:t>
            </w:r>
          </w:p>
        </w:tc>
        <w:tc>
          <w:tcPr>
            <w:tcW w:w="3719" w:type="dxa"/>
          </w:tcPr>
          <w:p w:rsidR="00932A28" w:rsidRPr="00116500" w:rsidRDefault="00932A28" w:rsidP="00932A28">
            <w:pPr>
              <w:jc w:val="both"/>
            </w:pPr>
            <w:r w:rsidRPr="00116500">
              <w:rPr>
                <w:sz w:val="22"/>
                <w:szCs w:val="22"/>
              </w:rPr>
              <w:t>Певческая позиция. Формы и жанры вокальной музыки.</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11.</w:t>
            </w:r>
          </w:p>
        </w:tc>
        <w:tc>
          <w:tcPr>
            <w:tcW w:w="3719" w:type="dxa"/>
          </w:tcPr>
          <w:p w:rsidR="00932A28" w:rsidRPr="00116500" w:rsidRDefault="00932A28" w:rsidP="00932A28">
            <w:pPr>
              <w:jc w:val="both"/>
            </w:pPr>
            <w:r w:rsidRPr="00116500">
              <w:rPr>
                <w:sz w:val="22"/>
                <w:szCs w:val="22"/>
              </w:rPr>
              <w:t>Детские песни в исполнении эстрадных певцов. Манера исполнения.</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12.</w:t>
            </w:r>
          </w:p>
        </w:tc>
        <w:tc>
          <w:tcPr>
            <w:tcW w:w="3719" w:type="dxa"/>
          </w:tcPr>
          <w:p w:rsidR="00932A28" w:rsidRPr="00116500" w:rsidRDefault="00932A28" w:rsidP="00932A28">
            <w:pPr>
              <w:jc w:val="both"/>
            </w:pPr>
            <w:r w:rsidRPr="00116500">
              <w:rPr>
                <w:sz w:val="22"/>
                <w:szCs w:val="22"/>
              </w:rPr>
              <w:t>Художественый образ песни. Использование певческих навыков.</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13.</w:t>
            </w:r>
          </w:p>
        </w:tc>
        <w:tc>
          <w:tcPr>
            <w:tcW w:w="3719" w:type="dxa"/>
          </w:tcPr>
          <w:p w:rsidR="00932A28" w:rsidRPr="00116500" w:rsidRDefault="00932A28" w:rsidP="00932A28">
            <w:pPr>
              <w:jc w:val="both"/>
            </w:pPr>
            <w:r w:rsidRPr="00116500">
              <w:rPr>
                <w:sz w:val="22"/>
                <w:szCs w:val="22"/>
              </w:rPr>
              <w:t>Дыхание,  артикуляция. Работа над свободным исполнением.</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14.</w:t>
            </w:r>
          </w:p>
        </w:tc>
        <w:tc>
          <w:tcPr>
            <w:tcW w:w="3719" w:type="dxa"/>
          </w:tcPr>
          <w:p w:rsidR="00932A28" w:rsidRPr="00116500" w:rsidRDefault="00932A28" w:rsidP="00932A28">
            <w:pPr>
              <w:jc w:val="both"/>
            </w:pPr>
            <w:r w:rsidRPr="00116500">
              <w:rPr>
                <w:sz w:val="22"/>
                <w:szCs w:val="22"/>
              </w:rPr>
              <w:t>Музыкальные игры,</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15.</w:t>
            </w:r>
          </w:p>
        </w:tc>
        <w:tc>
          <w:tcPr>
            <w:tcW w:w="3719" w:type="dxa"/>
          </w:tcPr>
          <w:p w:rsidR="00932A28" w:rsidRPr="00116500" w:rsidRDefault="00932A28" w:rsidP="00932A28">
            <w:pPr>
              <w:jc w:val="both"/>
            </w:pPr>
            <w:r w:rsidRPr="00116500">
              <w:rPr>
                <w:sz w:val="22"/>
                <w:szCs w:val="22"/>
              </w:rPr>
              <w:t>Подготовка к новогоднему мероприятию.</w:t>
            </w:r>
          </w:p>
        </w:tc>
        <w:tc>
          <w:tcPr>
            <w:tcW w:w="1426" w:type="dxa"/>
          </w:tcPr>
          <w:p w:rsidR="00932A28" w:rsidRPr="00116500" w:rsidRDefault="00932A28" w:rsidP="00932A28">
            <w:pPr>
              <w:jc w:val="center"/>
            </w:pPr>
            <w:r w:rsidRPr="00116500">
              <w:rPr>
                <w:sz w:val="22"/>
                <w:szCs w:val="22"/>
              </w:rPr>
              <w:t>2</w:t>
            </w:r>
          </w:p>
        </w:tc>
        <w:tc>
          <w:tcPr>
            <w:tcW w:w="1744" w:type="dxa"/>
          </w:tcPr>
          <w:p w:rsidR="00932A28" w:rsidRPr="00116500" w:rsidRDefault="00932A28" w:rsidP="00932A28">
            <w:pPr>
              <w:jc w:val="center"/>
            </w:pPr>
            <w:r w:rsidRPr="00116500">
              <w:rPr>
                <w:sz w:val="22"/>
                <w:szCs w:val="22"/>
              </w:rPr>
              <w:t>4</w:t>
            </w:r>
          </w:p>
        </w:tc>
        <w:tc>
          <w:tcPr>
            <w:tcW w:w="1744" w:type="dxa"/>
          </w:tcPr>
          <w:p w:rsidR="00932A28" w:rsidRPr="00116500" w:rsidRDefault="00932A28" w:rsidP="00932A28">
            <w:pPr>
              <w:jc w:val="center"/>
            </w:pPr>
            <w:r w:rsidRPr="00116500">
              <w:rPr>
                <w:sz w:val="22"/>
                <w:szCs w:val="22"/>
              </w:rPr>
              <w:t>6</w:t>
            </w:r>
          </w:p>
        </w:tc>
      </w:tr>
      <w:tr w:rsidR="00932A28" w:rsidRPr="00116500" w:rsidTr="003F3A56">
        <w:tc>
          <w:tcPr>
            <w:tcW w:w="874" w:type="dxa"/>
          </w:tcPr>
          <w:p w:rsidR="00932A28" w:rsidRPr="00116500" w:rsidRDefault="00932A28" w:rsidP="00932A28">
            <w:pPr>
              <w:jc w:val="both"/>
            </w:pPr>
            <w:r w:rsidRPr="00116500">
              <w:rPr>
                <w:sz w:val="22"/>
                <w:szCs w:val="22"/>
              </w:rPr>
              <w:t>16.</w:t>
            </w:r>
          </w:p>
        </w:tc>
        <w:tc>
          <w:tcPr>
            <w:tcW w:w="3719" w:type="dxa"/>
          </w:tcPr>
          <w:p w:rsidR="00932A28" w:rsidRPr="00116500" w:rsidRDefault="00932A28" w:rsidP="00932A28">
            <w:pPr>
              <w:jc w:val="both"/>
            </w:pPr>
            <w:r w:rsidRPr="00116500">
              <w:rPr>
                <w:sz w:val="22"/>
                <w:szCs w:val="22"/>
              </w:rPr>
              <w:t>Участие в новогоднем спектакле.</w:t>
            </w:r>
          </w:p>
        </w:tc>
        <w:tc>
          <w:tcPr>
            <w:tcW w:w="1426" w:type="dxa"/>
          </w:tcPr>
          <w:p w:rsidR="00932A28" w:rsidRPr="00116500" w:rsidRDefault="00932A28" w:rsidP="00932A28">
            <w:pPr>
              <w:jc w:val="center"/>
            </w:pPr>
            <w:r w:rsidRPr="00116500">
              <w:rPr>
                <w:sz w:val="22"/>
                <w:szCs w:val="22"/>
              </w:rPr>
              <w:t>-</w:t>
            </w:r>
          </w:p>
        </w:tc>
        <w:tc>
          <w:tcPr>
            <w:tcW w:w="1744" w:type="dxa"/>
          </w:tcPr>
          <w:p w:rsidR="00932A28" w:rsidRPr="00116500" w:rsidRDefault="00932A28" w:rsidP="00932A28">
            <w:pPr>
              <w:jc w:val="center"/>
            </w:pPr>
            <w:r w:rsidRPr="00116500">
              <w:rPr>
                <w:sz w:val="22"/>
                <w:szCs w:val="22"/>
              </w:rPr>
              <w:t>2</w:t>
            </w:r>
          </w:p>
        </w:tc>
        <w:tc>
          <w:tcPr>
            <w:tcW w:w="1744" w:type="dxa"/>
          </w:tcPr>
          <w:p w:rsidR="00932A28" w:rsidRPr="00116500" w:rsidRDefault="00932A28" w:rsidP="00932A28">
            <w:pPr>
              <w:jc w:val="center"/>
            </w:pPr>
            <w:r w:rsidRPr="00116500">
              <w:rPr>
                <w:sz w:val="22"/>
                <w:szCs w:val="22"/>
              </w:rPr>
              <w:t>2</w:t>
            </w:r>
          </w:p>
        </w:tc>
      </w:tr>
      <w:tr w:rsidR="00932A28" w:rsidRPr="00116500" w:rsidTr="003F3A56">
        <w:tc>
          <w:tcPr>
            <w:tcW w:w="874" w:type="dxa"/>
          </w:tcPr>
          <w:p w:rsidR="00932A28" w:rsidRPr="00116500" w:rsidRDefault="00932A28" w:rsidP="00932A28">
            <w:pPr>
              <w:jc w:val="both"/>
            </w:pPr>
            <w:r w:rsidRPr="00116500">
              <w:rPr>
                <w:sz w:val="22"/>
                <w:szCs w:val="22"/>
              </w:rPr>
              <w:t>17.</w:t>
            </w:r>
          </w:p>
        </w:tc>
        <w:tc>
          <w:tcPr>
            <w:tcW w:w="3719" w:type="dxa"/>
          </w:tcPr>
          <w:p w:rsidR="00932A28" w:rsidRPr="00116500" w:rsidRDefault="00932A28" w:rsidP="00932A28">
            <w:pPr>
              <w:jc w:val="both"/>
            </w:pPr>
            <w:r w:rsidRPr="00116500">
              <w:rPr>
                <w:sz w:val="22"/>
                <w:szCs w:val="22"/>
              </w:rPr>
              <w:t>Распевки. Певческая установка.</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18.</w:t>
            </w:r>
          </w:p>
        </w:tc>
        <w:tc>
          <w:tcPr>
            <w:tcW w:w="3719" w:type="dxa"/>
          </w:tcPr>
          <w:p w:rsidR="00932A28" w:rsidRPr="00116500" w:rsidRDefault="00932A28" w:rsidP="00932A28">
            <w:r w:rsidRPr="00116500">
              <w:rPr>
                <w:sz w:val="22"/>
                <w:szCs w:val="22"/>
              </w:rPr>
              <w:t xml:space="preserve">Дыхание,фразировка. Хороводные песни. </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19.</w:t>
            </w:r>
          </w:p>
        </w:tc>
        <w:tc>
          <w:tcPr>
            <w:tcW w:w="3719" w:type="dxa"/>
          </w:tcPr>
          <w:p w:rsidR="00932A28" w:rsidRPr="00116500" w:rsidRDefault="00932A28" w:rsidP="00932A28">
            <w:pPr>
              <w:jc w:val="both"/>
            </w:pPr>
            <w:r w:rsidRPr="00116500">
              <w:rPr>
                <w:sz w:val="22"/>
                <w:szCs w:val="22"/>
              </w:rPr>
              <w:t xml:space="preserve">Движения под музыку, игры. </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20.</w:t>
            </w:r>
          </w:p>
        </w:tc>
        <w:tc>
          <w:tcPr>
            <w:tcW w:w="3719" w:type="dxa"/>
          </w:tcPr>
          <w:p w:rsidR="00932A28" w:rsidRPr="00116500" w:rsidRDefault="00932A28" w:rsidP="00932A28">
            <w:pPr>
              <w:jc w:val="both"/>
            </w:pPr>
            <w:r w:rsidRPr="00116500">
              <w:rPr>
                <w:sz w:val="22"/>
                <w:szCs w:val="22"/>
              </w:rPr>
              <w:t>Певческая позиция. Артикуляция.</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21.</w:t>
            </w:r>
          </w:p>
        </w:tc>
        <w:tc>
          <w:tcPr>
            <w:tcW w:w="3719" w:type="dxa"/>
          </w:tcPr>
          <w:p w:rsidR="00932A28" w:rsidRPr="00116500" w:rsidRDefault="00932A28" w:rsidP="00932A28">
            <w:pPr>
              <w:jc w:val="both"/>
            </w:pPr>
            <w:r w:rsidRPr="00116500">
              <w:rPr>
                <w:sz w:val="22"/>
                <w:szCs w:val="22"/>
              </w:rPr>
              <w:t>Использование певческих навыков. Художественный образ песни.</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22.</w:t>
            </w:r>
          </w:p>
        </w:tc>
        <w:tc>
          <w:tcPr>
            <w:tcW w:w="3719" w:type="dxa"/>
          </w:tcPr>
          <w:p w:rsidR="00932A28" w:rsidRPr="00116500" w:rsidRDefault="00932A28" w:rsidP="00932A28">
            <w:pPr>
              <w:jc w:val="both"/>
            </w:pPr>
            <w:r w:rsidRPr="00116500">
              <w:rPr>
                <w:sz w:val="22"/>
                <w:szCs w:val="22"/>
              </w:rPr>
              <w:t>Распевки. Отработка точности штрихов.</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23.</w:t>
            </w:r>
          </w:p>
        </w:tc>
        <w:tc>
          <w:tcPr>
            <w:tcW w:w="3719" w:type="dxa"/>
          </w:tcPr>
          <w:p w:rsidR="00932A28" w:rsidRPr="00116500" w:rsidRDefault="00932A28" w:rsidP="00932A28">
            <w:pPr>
              <w:jc w:val="both"/>
            </w:pPr>
            <w:r w:rsidRPr="00116500">
              <w:rPr>
                <w:sz w:val="22"/>
                <w:szCs w:val="22"/>
              </w:rPr>
              <w:t>Сценическое движение в песне.</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24.</w:t>
            </w:r>
          </w:p>
        </w:tc>
        <w:tc>
          <w:tcPr>
            <w:tcW w:w="3719" w:type="dxa"/>
          </w:tcPr>
          <w:p w:rsidR="00932A28" w:rsidRPr="00116500" w:rsidRDefault="00932A28" w:rsidP="00932A28">
            <w:pPr>
              <w:jc w:val="both"/>
            </w:pPr>
            <w:r w:rsidRPr="00116500">
              <w:rPr>
                <w:sz w:val="22"/>
                <w:szCs w:val="22"/>
              </w:rPr>
              <w:t>Певческая позиция, артикуляция.</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25.</w:t>
            </w:r>
          </w:p>
        </w:tc>
        <w:tc>
          <w:tcPr>
            <w:tcW w:w="3719" w:type="dxa"/>
          </w:tcPr>
          <w:p w:rsidR="00932A28" w:rsidRPr="00116500" w:rsidRDefault="00932A28" w:rsidP="00932A28">
            <w:pPr>
              <w:jc w:val="both"/>
            </w:pPr>
            <w:r w:rsidRPr="00116500">
              <w:rPr>
                <w:sz w:val="22"/>
                <w:szCs w:val="22"/>
              </w:rPr>
              <w:t xml:space="preserve">Подготовка к Отчётному концерту. </w:t>
            </w:r>
          </w:p>
        </w:tc>
        <w:tc>
          <w:tcPr>
            <w:tcW w:w="1426" w:type="dxa"/>
          </w:tcPr>
          <w:p w:rsidR="00932A28" w:rsidRPr="00116500" w:rsidRDefault="00932A28" w:rsidP="00932A28">
            <w:pPr>
              <w:jc w:val="center"/>
            </w:pPr>
            <w:r w:rsidRPr="00116500">
              <w:rPr>
                <w:sz w:val="22"/>
                <w:szCs w:val="22"/>
              </w:rPr>
              <w:t>2</w:t>
            </w:r>
          </w:p>
        </w:tc>
        <w:tc>
          <w:tcPr>
            <w:tcW w:w="1744" w:type="dxa"/>
          </w:tcPr>
          <w:p w:rsidR="00932A28" w:rsidRPr="00116500" w:rsidRDefault="00932A28" w:rsidP="00932A28">
            <w:pPr>
              <w:jc w:val="center"/>
            </w:pPr>
            <w:r w:rsidRPr="00116500">
              <w:rPr>
                <w:sz w:val="22"/>
                <w:szCs w:val="22"/>
              </w:rPr>
              <w:t>4</w:t>
            </w:r>
          </w:p>
        </w:tc>
        <w:tc>
          <w:tcPr>
            <w:tcW w:w="1744" w:type="dxa"/>
          </w:tcPr>
          <w:p w:rsidR="00932A28" w:rsidRPr="00116500" w:rsidRDefault="00932A28" w:rsidP="00932A28">
            <w:pPr>
              <w:jc w:val="center"/>
            </w:pPr>
            <w:r w:rsidRPr="00116500">
              <w:rPr>
                <w:sz w:val="22"/>
                <w:szCs w:val="22"/>
              </w:rPr>
              <w:t>6</w:t>
            </w:r>
          </w:p>
        </w:tc>
      </w:tr>
      <w:tr w:rsidR="00932A28" w:rsidRPr="00116500" w:rsidTr="003F3A56">
        <w:tc>
          <w:tcPr>
            <w:tcW w:w="874" w:type="dxa"/>
          </w:tcPr>
          <w:p w:rsidR="00932A28" w:rsidRPr="00116500" w:rsidRDefault="00932A28" w:rsidP="00932A28">
            <w:pPr>
              <w:jc w:val="both"/>
            </w:pPr>
            <w:r w:rsidRPr="00116500">
              <w:rPr>
                <w:sz w:val="22"/>
                <w:szCs w:val="22"/>
              </w:rPr>
              <w:t>26.</w:t>
            </w:r>
          </w:p>
        </w:tc>
        <w:tc>
          <w:tcPr>
            <w:tcW w:w="3719" w:type="dxa"/>
          </w:tcPr>
          <w:p w:rsidR="00932A28" w:rsidRPr="00116500" w:rsidRDefault="00932A28" w:rsidP="00932A28">
            <w:pPr>
              <w:jc w:val="both"/>
            </w:pPr>
            <w:r w:rsidRPr="00116500">
              <w:rPr>
                <w:sz w:val="22"/>
                <w:szCs w:val="22"/>
              </w:rPr>
              <w:t>Участие в Отчётном концерте.</w:t>
            </w:r>
          </w:p>
        </w:tc>
        <w:tc>
          <w:tcPr>
            <w:tcW w:w="1426" w:type="dxa"/>
          </w:tcPr>
          <w:p w:rsidR="00932A28" w:rsidRPr="00116500" w:rsidRDefault="00932A28" w:rsidP="00932A28">
            <w:pPr>
              <w:jc w:val="center"/>
            </w:pPr>
            <w:r w:rsidRPr="00116500">
              <w:rPr>
                <w:sz w:val="22"/>
                <w:szCs w:val="22"/>
              </w:rPr>
              <w:t>-</w:t>
            </w:r>
          </w:p>
        </w:tc>
        <w:tc>
          <w:tcPr>
            <w:tcW w:w="1744" w:type="dxa"/>
          </w:tcPr>
          <w:p w:rsidR="00932A28" w:rsidRPr="00116500" w:rsidRDefault="00932A28" w:rsidP="00932A28">
            <w:pPr>
              <w:jc w:val="center"/>
            </w:pPr>
            <w:r w:rsidRPr="00116500">
              <w:rPr>
                <w:sz w:val="22"/>
                <w:szCs w:val="22"/>
              </w:rPr>
              <w:t>2</w:t>
            </w:r>
          </w:p>
        </w:tc>
        <w:tc>
          <w:tcPr>
            <w:tcW w:w="1744" w:type="dxa"/>
          </w:tcPr>
          <w:p w:rsidR="00932A28" w:rsidRPr="00116500" w:rsidRDefault="00932A28" w:rsidP="00932A28">
            <w:pPr>
              <w:jc w:val="center"/>
            </w:pPr>
            <w:r w:rsidRPr="00116500">
              <w:rPr>
                <w:sz w:val="22"/>
                <w:szCs w:val="22"/>
              </w:rPr>
              <w:t>2</w:t>
            </w:r>
          </w:p>
        </w:tc>
      </w:tr>
      <w:tr w:rsidR="00932A28" w:rsidRPr="00116500" w:rsidTr="003F3A56">
        <w:tc>
          <w:tcPr>
            <w:tcW w:w="874" w:type="dxa"/>
          </w:tcPr>
          <w:p w:rsidR="00932A28" w:rsidRPr="00116500" w:rsidRDefault="00932A28" w:rsidP="00932A28">
            <w:pPr>
              <w:jc w:val="both"/>
            </w:pPr>
            <w:r w:rsidRPr="00116500">
              <w:rPr>
                <w:sz w:val="22"/>
                <w:szCs w:val="22"/>
              </w:rPr>
              <w:t>27.</w:t>
            </w:r>
          </w:p>
        </w:tc>
        <w:tc>
          <w:tcPr>
            <w:tcW w:w="3719" w:type="dxa"/>
          </w:tcPr>
          <w:p w:rsidR="00932A28" w:rsidRPr="00116500" w:rsidRDefault="00932A28" w:rsidP="00932A28">
            <w:pPr>
              <w:jc w:val="both"/>
            </w:pPr>
            <w:r w:rsidRPr="00116500">
              <w:rPr>
                <w:sz w:val="22"/>
                <w:szCs w:val="22"/>
              </w:rPr>
              <w:t>Музыкальная игра – импровизация.</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28.</w:t>
            </w:r>
          </w:p>
        </w:tc>
        <w:tc>
          <w:tcPr>
            <w:tcW w:w="3719" w:type="dxa"/>
          </w:tcPr>
          <w:p w:rsidR="00932A28" w:rsidRPr="00116500" w:rsidRDefault="00932A28" w:rsidP="00932A28">
            <w:pPr>
              <w:jc w:val="both"/>
            </w:pPr>
            <w:r w:rsidRPr="00116500">
              <w:rPr>
                <w:sz w:val="22"/>
                <w:szCs w:val="22"/>
              </w:rPr>
              <w:t>Песни детских кинофильмов. Использование певческих навыков.</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29.</w:t>
            </w:r>
          </w:p>
        </w:tc>
        <w:tc>
          <w:tcPr>
            <w:tcW w:w="3719" w:type="dxa"/>
          </w:tcPr>
          <w:p w:rsidR="00932A28" w:rsidRPr="00116500" w:rsidRDefault="00932A28" w:rsidP="00932A28">
            <w:pPr>
              <w:jc w:val="both"/>
            </w:pPr>
            <w:r w:rsidRPr="00116500">
              <w:rPr>
                <w:sz w:val="22"/>
                <w:szCs w:val="22"/>
              </w:rPr>
              <w:t>Вокальная работа – чистота интонации, фразировка.</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30.</w:t>
            </w:r>
          </w:p>
        </w:tc>
        <w:tc>
          <w:tcPr>
            <w:tcW w:w="3719" w:type="dxa"/>
          </w:tcPr>
          <w:p w:rsidR="00932A28" w:rsidRPr="00116500" w:rsidRDefault="00932A28" w:rsidP="00932A28">
            <w:pPr>
              <w:jc w:val="both"/>
            </w:pPr>
            <w:r w:rsidRPr="00116500">
              <w:rPr>
                <w:sz w:val="22"/>
                <w:szCs w:val="22"/>
              </w:rPr>
              <w:t>Певческая позиция – музыкальная прогулка.</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rPr>
          <w:trHeight w:val="505"/>
        </w:trPr>
        <w:tc>
          <w:tcPr>
            <w:tcW w:w="874" w:type="dxa"/>
          </w:tcPr>
          <w:p w:rsidR="00932A28" w:rsidRPr="00116500" w:rsidRDefault="00932A28" w:rsidP="00932A28">
            <w:pPr>
              <w:jc w:val="both"/>
            </w:pPr>
            <w:r w:rsidRPr="00116500">
              <w:rPr>
                <w:sz w:val="22"/>
                <w:szCs w:val="22"/>
              </w:rPr>
              <w:t>31.</w:t>
            </w:r>
          </w:p>
        </w:tc>
        <w:tc>
          <w:tcPr>
            <w:tcW w:w="3719" w:type="dxa"/>
          </w:tcPr>
          <w:p w:rsidR="00932A28" w:rsidRPr="00116500" w:rsidRDefault="00932A28" w:rsidP="00932A28">
            <w:pPr>
              <w:jc w:val="both"/>
            </w:pPr>
            <w:r w:rsidRPr="00116500">
              <w:rPr>
                <w:sz w:val="22"/>
                <w:szCs w:val="22"/>
              </w:rPr>
              <w:t>Вокальные навыки – хочу увидеть музыку.</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32.</w:t>
            </w:r>
          </w:p>
        </w:tc>
        <w:tc>
          <w:tcPr>
            <w:tcW w:w="3719" w:type="dxa"/>
          </w:tcPr>
          <w:p w:rsidR="00932A28" w:rsidRPr="00116500" w:rsidRDefault="00932A28" w:rsidP="00932A28">
            <w:pPr>
              <w:jc w:val="both"/>
            </w:pPr>
            <w:r w:rsidRPr="00116500">
              <w:rPr>
                <w:sz w:val="22"/>
                <w:szCs w:val="22"/>
              </w:rPr>
              <w:t>Интонационные упражнения. Фразировка и дыхание.</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3F3A56">
        <w:tc>
          <w:tcPr>
            <w:tcW w:w="874" w:type="dxa"/>
          </w:tcPr>
          <w:p w:rsidR="00932A28" w:rsidRPr="00116500" w:rsidRDefault="00932A28" w:rsidP="00932A28">
            <w:pPr>
              <w:jc w:val="both"/>
            </w:pPr>
            <w:r w:rsidRPr="00116500">
              <w:rPr>
                <w:sz w:val="22"/>
                <w:szCs w:val="22"/>
              </w:rPr>
              <w:t>33.</w:t>
            </w:r>
          </w:p>
        </w:tc>
        <w:tc>
          <w:tcPr>
            <w:tcW w:w="3719" w:type="dxa"/>
          </w:tcPr>
          <w:p w:rsidR="00932A28" w:rsidRPr="00116500" w:rsidRDefault="00932A28" w:rsidP="00932A28">
            <w:pPr>
              <w:jc w:val="both"/>
            </w:pPr>
            <w:r w:rsidRPr="00116500">
              <w:rPr>
                <w:sz w:val="22"/>
                <w:szCs w:val="22"/>
              </w:rPr>
              <w:t>Музыкально-выразительные средства в создании образа.</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932A28">
        <w:trPr>
          <w:trHeight w:val="559"/>
        </w:trPr>
        <w:tc>
          <w:tcPr>
            <w:tcW w:w="874" w:type="dxa"/>
          </w:tcPr>
          <w:p w:rsidR="00932A28" w:rsidRPr="00116500" w:rsidRDefault="00932A28" w:rsidP="00932A28">
            <w:pPr>
              <w:jc w:val="both"/>
            </w:pPr>
            <w:r w:rsidRPr="00116500">
              <w:rPr>
                <w:sz w:val="22"/>
                <w:szCs w:val="22"/>
              </w:rPr>
              <w:t>34.</w:t>
            </w:r>
          </w:p>
        </w:tc>
        <w:tc>
          <w:tcPr>
            <w:tcW w:w="3719" w:type="dxa"/>
          </w:tcPr>
          <w:p w:rsidR="00932A28" w:rsidRPr="00116500" w:rsidRDefault="00932A28" w:rsidP="00932A28">
            <w:pPr>
              <w:jc w:val="both"/>
            </w:pPr>
            <w:r w:rsidRPr="00116500">
              <w:rPr>
                <w:sz w:val="22"/>
                <w:szCs w:val="22"/>
              </w:rPr>
              <w:t>Детские песни из мультфильмов. Движение под музыку</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932A28">
        <w:trPr>
          <w:trHeight w:val="566"/>
        </w:trPr>
        <w:tc>
          <w:tcPr>
            <w:tcW w:w="874" w:type="dxa"/>
          </w:tcPr>
          <w:p w:rsidR="00932A28" w:rsidRPr="00116500" w:rsidRDefault="00932A28" w:rsidP="00932A28">
            <w:pPr>
              <w:jc w:val="both"/>
            </w:pPr>
            <w:r w:rsidRPr="00116500">
              <w:rPr>
                <w:sz w:val="22"/>
                <w:szCs w:val="22"/>
              </w:rPr>
              <w:t>35.</w:t>
            </w:r>
          </w:p>
        </w:tc>
        <w:tc>
          <w:tcPr>
            <w:tcW w:w="3719" w:type="dxa"/>
          </w:tcPr>
          <w:p w:rsidR="00932A28" w:rsidRPr="00116500" w:rsidRDefault="00932A28" w:rsidP="00932A28">
            <w:pPr>
              <w:jc w:val="both"/>
            </w:pPr>
            <w:r w:rsidRPr="00116500">
              <w:rPr>
                <w:rStyle w:val="FontStyle57"/>
                <w:sz w:val="22"/>
                <w:szCs w:val="22"/>
              </w:rPr>
              <w:t>Подготовка и участие в концертах, мероприятиях, конкурсах и т.д.</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5</w:t>
            </w:r>
          </w:p>
        </w:tc>
        <w:tc>
          <w:tcPr>
            <w:tcW w:w="1744" w:type="dxa"/>
          </w:tcPr>
          <w:p w:rsidR="00932A28" w:rsidRPr="00116500" w:rsidRDefault="00932A28" w:rsidP="00932A28">
            <w:pPr>
              <w:jc w:val="center"/>
            </w:pPr>
            <w:r w:rsidRPr="00116500">
              <w:rPr>
                <w:sz w:val="22"/>
                <w:szCs w:val="22"/>
              </w:rPr>
              <w:t>6</w:t>
            </w:r>
          </w:p>
        </w:tc>
      </w:tr>
      <w:tr w:rsidR="00932A28" w:rsidRPr="00116500" w:rsidTr="00932A28">
        <w:tblPrEx>
          <w:tblLook w:val="0000"/>
        </w:tblPrEx>
        <w:trPr>
          <w:trHeight w:val="420"/>
        </w:trPr>
        <w:tc>
          <w:tcPr>
            <w:tcW w:w="874" w:type="dxa"/>
          </w:tcPr>
          <w:p w:rsidR="00932A28" w:rsidRPr="00116500" w:rsidRDefault="00932A28" w:rsidP="00932A28">
            <w:pPr>
              <w:rPr>
                <w:bCs/>
              </w:rPr>
            </w:pPr>
            <w:r w:rsidRPr="00116500">
              <w:rPr>
                <w:bCs/>
                <w:sz w:val="22"/>
                <w:szCs w:val="22"/>
              </w:rPr>
              <w:t>36.</w:t>
            </w:r>
          </w:p>
        </w:tc>
        <w:tc>
          <w:tcPr>
            <w:tcW w:w="3719" w:type="dxa"/>
          </w:tcPr>
          <w:p w:rsidR="00932A28" w:rsidRPr="00116500" w:rsidRDefault="00932A28" w:rsidP="00932A28">
            <w:pPr>
              <w:rPr>
                <w:bCs/>
              </w:rPr>
            </w:pPr>
            <w:r w:rsidRPr="00116500">
              <w:rPr>
                <w:bCs/>
                <w:sz w:val="22"/>
                <w:szCs w:val="22"/>
              </w:rPr>
              <w:t>Итоговое занятие.</w:t>
            </w:r>
          </w:p>
        </w:tc>
        <w:tc>
          <w:tcPr>
            <w:tcW w:w="1426" w:type="dxa"/>
          </w:tcPr>
          <w:p w:rsidR="00932A28" w:rsidRPr="00116500" w:rsidRDefault="00932A28" w:rsidP="00932A28">
            <w:pPr>
              <w:jc w:val="center"/>
            </w:pPr>
            <w:r w:rsidRPr="00116500">
              <w:rPr>
                <w:sz w:val="22"/>
                <w:szCs w:val="22"/>
              </w:rPr>
              <w:t>1</w:t>
            </w:r>
          </w:p>
        </w:tc>
        <w:tc>
          <w:tcPr>
            <w:tcW w:w="1744" w:type="dxa"/>
          </w:tcPr>
          <w:p w:rsidR="00932A28" w:rsidRPr="00116500" w:rsidRDefault="00932A28" w:rsidP="00932A28">
            <w:pPr>
              <w:jc w:val="center"/>
            </w:pPr>
            <w:r w:rsidRPr="00116500">
              <w:rPr>
                <w:sz w:val="22"/>
                <w:szCs w:val="22"/>
              </w:rPr>
              <w:t>3</w:t>
            </w:r>
          </w:p>
        </w:tc>
        <w:tc>
          <w:tcPr>
            <w:tcW w:w="1744" w:type="dxa"/>
          </w:tcPr>
          <w:p w:rsidR="00932A28" w:rsidRPr="00116500" w:rsidRDefault="00932A28" w:rsidP="00932A28">
            <w:pPr>
              <w:jc w:val="center"/>
            </w:pPr>
            <w:r w:rsidRPr="00116500">
              <w:rPr>
                <w:sz w:val="22"/>
                <w:szCs w:val="22"/>
              </w:rPr>
              <w:t>4</w:t>
            </w:r>
          </w:p>
        </w:tc>
      </w:tr>
      <w:tr w:rsidR="00932A28" w:rsidRPr="00116500" w:rsidTr="00932A28">
        <w:tblPrEx>
          <w:tblLook w:val="0000"/>
        </w:tblPrEx>
        <w:trPr>
          <w:trHeight w:val="411"/>
        </w:trPr>
        <w:tc>
          <w:tcPr>
            <w:tcW w:w="4593" w:type="dxa"/>
            <w:gridSpan w:val="2"/>
          </w:tcPr>
          <w:p w:rsidR="00932A28" w:rsidRPr="00116500" w:rsidRDefault="00932A28" w:rsidP="00932A28">
            <w:pPr>
              <w:jc w:val="right"/>
              <w:rPr>
                <w:b/>
                <w:bCs/>
                <w:i/>
              </w:rPr>
            </w:pPr>
            <w:r w:rsidRPr="00116500">
              <w:rPr>
                <w:b/>
                <w:bCs/>
                <w:i/>
                <w:sz w:val="22"/>
                <w:szCs w:val="22"/>
              </w:rPr>
              <w:t>ИТОГО:</w:t>
            </w:r>
          </w:p>
        </w:tc>
        <w:tc>
          <w:tcPr>
            <w:tcW w:w="1426" w:type="dxa"/>
          </w:tcPr>
          <w:p w:rsidR="00932A28" w:rsidRPr="00116500" w:rsidRDefault="00932A28" w:rsidP="00932A28">
            <w:pPr>
              <w:jc w:val="center"/>
              <w:rPr>
                <w:b/>
                <w:i/>
              </w:rPr>
            </w:pPr>
            <w:r w:rsidRPr="00116500">
              <w:rPr>
                <w:b/>
                <w:i/>
                <w:sz w:val="22"/>
                <w:szCs w:val="22"/>
              </w:rPr>
              <w:t>37</w:t>
            </w:r>
          </w:p>
        </w:tc>
        <w:tc>
          <w:tcPr>
            <w:tcW w:w="1744" w:type="dxa"/>
          </w:tcPr>
          <w:p w:rsidR="00932A28" w:rsidRPr="00116500" w:rsidRDefault="00932A28" w:rsidP="00932A28">
            <w:pPr>
              <w:jc w:val="center"/>
              <w:rPr>
                <w:b/>
                <w:i/>
              </w:rPr>
            </w:pPr>
            <w:r w:rsidRPr="00116500">
              <w:rPr>
                <w:b/>
                <w:i/>
                <w:sz w:val="22"/>
                <w:szCs w:val="22"/>
              </w:rPr>
              <w:t>107</w:t>
            </w:r>
          </w:p>
        </w:tc>
        <w:tc>
          <w:tcPr>
            <w:tcW w:w="1744" w:type="dxa"/>
          </w:tcPr>
          <w:p w:rsidR="00932A28" w:rsidRPr="00116500" w:rsidRDefault="00932A28" w:rsidP="00932A28">
            <w:pPr>
              <w:jc w:val="center"/>
              <w:rPr>
                <w:b/>
                <w:i/>
              </w:rPr>
            </w:pPr>
            <w:r w:rsidRPr="00116500">
              <w:rPr>
                <w:b/>
                <w:i/>
                <w:sz w:val="22"/>
                <w:szCs w:val="22"/>
              </w:rPr>
              <w:t>144</w:t>
            </w:r>
          </w:p>
        </w:tc>
      </w:tr>
    </w:tbl>
    <w:p w:rsidR="00856699" w:rsidRPr="00116500" w:rsidRDefault="00856699" w:rsidP="00AE1171">
      <w:pPr>
        <w:jc w:val="center"/>
        <w:rPr>
          <w:b/>
          <w:sz w:val="22"/>
          <w:szCs w:val="22"/>
        </w:rPr>
      </w:pPr>
    </w:p>
    <w:p w:rsidR="00AE1171" w:rsidRPr="00116500" w:rsidRDefault="00AE1171" w:rsidP="00AE1171">
      <w:pPr>
        <w:jc w:val="center"/>
        <w:rPr>
          <w:b/>
          <w:sz w:val="22"/>
          <w:szCs w:val="22"/>
        </w:rPr>
      </w:pPr>
      <w:r w:rsidRPr="00116500">
        <w:rPr>
          <w:b/>
          <w:sz w:val="22"/>
          <w:szCs w:val="22"/>
        </w:rPr>
        <w:t>Содержание курса</w:t>
      </w:r>
    </w:p>
    <w:p w:rsidR="00AE1171" w:rsidRPr="00116500" w:rsidRDefault="00AE1171" w:rsidP="00AE1171">
      <w:pPr>
        <w:jc w:val="both"/>
        <w:rPr>
          <w:sz w:val="22"/>
          <w:szCs w:val="22"/>
        </w:rPr>
      </w:pPr>
      <w:r w:rsidRPr="00116500">
        <w:rPr>
          <w:sz w:val="22"/>
          <w:szCs w:val="22"/>
        </w:rPr>
        <w:t xml:space="preserve">     Ознакомление учащихся с вокальными навыками в академической манере исполнения. Формирование правильного певческого звука. Работа над дыханием должна начинаться с выработки певческой установки, основной смысл которой заключается в том, чтобы при пении мышцы тела находились в свободно – активном состоянии. Стимулом для развития дыхания является дыхательная гимнастика, а так же вокальные упражнения, развивающие длительность выдоха, умение правильно делать вдох.</w:t>
      </w:r>
    </w:p>
    <w:p w:rsidR="00AE1171" w:rsidRPr="00116500" w:rsidRDefault="00AE1171" w:rsidP="00AE1171">
      <w:pPr>
        <w:jc w:val="both"/>
        <w:rPr>
          <w:sz w:val="22"/>
          <w:szCs w:val="22"/>
        </w:rPr>
      </w:pPr>
      <w:r w:rsidRPr="00116500">
        <w:rPr>
          <w:sz w:val="22"/>
          <w:szCs w:val="22"/>
        </w:rPr>
        <w:lastRenderedPageBreak/>
        <w:t xml:space="preserve">     В воспитании навыков красивого и выразительного пения особая роль отводится артикуляции и дикции. Стимулом для развития дикции являются специальные упражнения, скороговорки, чтение текста вслух, без спешки, тщательно выговаривая слова, а так же вокальные упражнения, развивающие звукообразующие органы: губы, язык, гортань, челюсти, зубы.</w:t>
      </w:r>
    </w:p>
    <w:p w:rsidR="00AE1171" w:rsidRPr="00116500" w:rsidRDefault="00AE1171" w:rsidP="00AE1171">
      <w:pPr>
        <w:jc w:val="both"/>
        <w:rPr>
          <w:sz w:val="22"/>
          <w:szCs w:val="22"/>
        </w:rPr>
      </w:pPr>
      <w:r w:rsidRPr="00116500">
        <w:rPr>
          <w:sz w:val="22"/>
          <w:szCs w:val="22"/>
        </w:rPr>
        <w:t xml:space="preserve">     Важную задачу в вокальном воспитании учащегося представляет формирование тембра, характера окраски голоса. Тембр выявляется у учащегося в более позднем возрасте.</w:t>
      </w:r>
    </w:p>
    <w:p w:rsidR="00AE1171" w:rsidRPr="00116500" w:rsidRDefault="00AE1171" w:rsidP="00AE1171">
      <w:pPr>
        <w:jc w:val="both"/>
        <w:rPr>
          <w:sz w:val="22"/>
          <w:szCs w:val="22"/>
        </w:rPr>
      </w:pPr>
      <w:r w:rsidRPr="00116500">
        <w:rPr>
          <w:sz w:val="22"/>
          <w:szCs w:val="22"/>
        </w:rPr>
        <w:t xml:space="preserve">     В процессе обучения у учащихся вырабатывается умение выбирать средства музыкальной выразительности, прививается навык публичных выступлений.</w:t>
      </w:r>
    </w:p>
    <w:p w:rsidR="00AE1171" w:rsidRPr="00116500" w:rsidRDefault="00AE1171" w:rsidP="00AE1171">
      <w:pPr>
        <w:jc w:val="both"/>
        <w:rPr>
          <w:sz w:val="22"/>
          <w:szCs w:val="22"/>
        </w:rPr>
      </w:pPr>
      <w:r w:rsidRPr="00116500">
        <w:rPr>
          <w:sz w:val="22"/>
          <w:szCs w:val="22"/>
        </w:rPr>
        <w:t xml:space="preserve">     В основе учебно–методической работы лежит система воспитания детского и подросткового голоса и слуха в благоприятной среде, способствующей правильному функционированию, развитию и сохранению здорового голосового аппарата учащихся.</w:t>
      </w:r>
    </w:p>
    <w:p w:rsidR="00AE1171" w:rsidRPr="00116500" w:rsidRDefault="00AE1171" w:rsidP="00AE1171">
      <w:pPr>
        <w:jc w:val="both"/>
        <w:rPr>
          <w:sz w:val="22"/>
          <w:szCs w:val="22"/>
        </w:rPr>
      </w:pPr>
      <w:r w:rsidRPr="00116500">
        <w:rPr>
          <w:sz w:val="22"/>
          <w:szCs w:val="22"/>
        </w:rPr>
        <w:t xml:space="preserve">    Процесс обучения в классе сольного пения подразделяется на несколько этапов:</w:t>
      </w:r>
    </w:p>
    <w:p w:rsidR="00AE1171" w:rsidRPr="00116500" w:rsidRDefault="00AE1171" w:rsidP="00AE1171">
      <w:pPr>
        <w:jc w:val="both"/>
        <w:rPr>
          <w:sz w:val="22"/>
          <w:szCs w:val="22"/>
        </w:rPr>
      </w:pPr>
      <w:r w:rsidRPr="00116500">
        <w:rPr>
          <w:sz w:val="22"/>
          <w:szCs w:val="22"/>
        </w:rPr>
        <w:t>1. развитие голоса, где в основном используются вокальные упражнения, ставящие своей задачей: приведение вокального аппарата в рабочее состояние (распевание); формирование вокальных навыков на упражнениях и вокализах.</w:t>
      </w:r>
    </w:p>
    <w:p w:rsidR="00AE1171" w:rsidRPr="00116500" w:rsidRDefault="00AE1171" w:rsidP="00AE1171">
      <w:pPr>
        <w:jc w:val="both"/>
        <w:rPr>
          <w:sz w:val="22"/>
          <w:szCs w:val="22"/>
        </w:rPr>
      </w:pPr>
      <w:r w:rsidRPr="00116500">
        <w:rPr>
          <w:sz w:val="22"/>
          <w:szCs w:val="22"/>
        </w:rPr>
        <w:t>2. работа над вокальным произведением, включающая в себя изучение произведений разных стилей и жанров: народная песня, романсы русских и зарубежных композиторов, современные сочинения.</w:t>
      </w:r>
    </w:p>
    <w:p w:rsidR="00AE1171" w:rsidRPr="00116500" w:rsidRDefault="00AE1171" w:rsidP="00AE1171">
      <w:pPr>
        <w:jc w:val="both"/>
        <w:rPr>
          <w:sz w:val="22"/>
          <w:szCs w:val="22"/>
        </w:rPr>
      </w:pPr>
      <w:r w:rsidRPr="00116500">
        <w:rPr>
          <w:sz w:val="22"/>
          <w:szCs w:val="22"/>
        </w:rPr>
        <w:t xml:space="preserve">     Говоря о качестве звучания детского голоса, мы имеем в виду прежде всего его основные физические характеристики: тембральную, интонационную и динамическую.</w:t>
      </w:r>
    </w:p>
    <w:p w:rsidR="00AE1171" w:rsidRPr="00116500" w:rsidRDefault="00AE1171" w:rsidP="00AE1171">
      <w:pPr>
        <w:jc w:val="both"/>
        <w:rPr>
          <w:sz w:val="22"/>
          <w:szCs w:val="22"/>
        </w:rPr>
      </w:pPr>
      <w:r w:rsidRPr="00116500">
        <w:rPr>
          <w:sz w:val="22"/>
          <w:szCs w:val="22"/>
        </w:rPr>
        <w:t xml:space="preserve">     К тембральной характеристике относятся: спектральная насыщенность или обертоновый состав звука; плавность регистровых переходов; звонкость и полётность голоса; степень свободы или напряженность звучания; вокальная позиция; степень округлости гласных; качество певческого вибрато.</w:t>
      </w:r>
    </w:p>
    <w:p w:rsidR="00AE1171" w:rsidRPr="00116500" w:rsidRDefault="00AE1171" w:rsidP="00AE1171">
      <w:pPr>
        <w:jc w:val="both"/>
        <w:rPr>
          <w:sz w:val="22"/>
          <w:szCs w:val="22"/>
        </w:rPr>
      </w:pPr>
      <w:r w:rsidRPr="00116500">
        <w:rPr>
          <w:sz w:val="22"/>
          <w:szCs w:val="22"/>
        </w:rPr>
        <w:t xml:space="preserve">     К интонационной характеристике относятся: точность или чистота интонирования; ширина звуковысотного диапазона; его высотное расположение.</w:t>
      </w:r>
    </w:p>
    <w:p w:rsidR="00AE1171" w:rsidRPr="00116500" w:rsidRDefault="00AE1171" w:rsidP="00AE1171">
      <w:pPr>
        <w:jc w:val="both"/>
        <w:rPr>
          <w:sz w:val="22"/>
          <w:szCs w:val="22"/>
        </w:rPr>
      </w:pPr>
      <w:r w:rsidRPr="00116500">
        <w:rPr>
          <w:sz w:val="22"/>
          <w:szCs w:val="22"/>
        </w:rPr>
        <w:t xml:space="preserve">     К динамической – ширина динамического диапазона на различных звуковысотных уровнях.</w:t>
      </w:r>
    </w:p>
    <w:p w:rsidR="00AE1171" w:rsidRPr="00116500" w:rsidRDefault="00AE1171" w:rsidP="00AE1171">
      <w:pPr>
        <w:jc w:val="both"/>
        <w:rPr>
          <w:sz w:val="22"/>
          <w:szCs w:val="22"/>
        </w:rPr>
      </w:pPr>
      <w:r w:rsidRPr="00116500">
        <w:rPr>
          <w:sz w:val="22"/>
          <w:szCs w:val="22"/>
        </w:rPr>
        <w:t xml:space="preserve">     На протяжении обучения необходимо развивать у учащихся тембровое чувство и мышление, пополнять ресурс выразительности исполнения вокальных произведений, создавать условия, в которых учащийся испытывает радость ощущения исполнительской свободы и творческого комфорта.</w:t>
      </w:r>
    </w:p>
    <w:p w:rsidR="00AE1171" w:rsidRPr="00116500" w:rsidRDefault="00AE1171" w:rsidP="00AE1171">
      <w:pPr>
        <w:jc w:val="both"/>
        <w:rPr>
          <w:sz w:val="22"/>
          <w:szCs w:val="22"/>
        </w:rPr>
      </w:pPr>
      <w:r w:rsidRPr="00116500">
        <w:rPr>
          <w:sz w:val="22"/>
          <w:szCs w:val="22"/>
        </w:rPr>
        <w:t xml:space="preserve">     Основа пения - гласные звуки. От правильного формирования гласных звуков зависит красота тембра. У учащихся школьного возраста тембр неровный, что обусловлено, главным образом, «пестротой» гласных.</w:t>
      </w:r>
    </w:p>
    <w:p w:rsidR="00AE1171" w:rsidRPr="00116500" w:rsidRDefault="00AE1171" w:rsidP="00AE1171">
      <w:pPr>
        <w:jc w:val="both"/>
        <w:rPr>
          <w:sz w:val="22"/>
          <w:szCs w:val="22"/>
        </w:rPr>
      </w:pPr>
      <w:r w:rsidRPr="00116500">
        <w:rPr>
          <w:sz w:val="22"/>
          <w:szCs w:val="22"/>
        </w:rPr>
        <w:t xml:space="preserve">     Ровность звучания достигается при сохранении высокого звучания (позиции) на всех звуках певческого диапазона. Для этого следует использовать попевки и упражнения на все гласные, добиваясь правильного формирования каждой из них:</w:t>
      </w:r>
    </w:p>
    <w:p w:rsidR="00AE1171" w:rsidRPr="00116500" w:rsidRDefault="00AE1171" w:rsidP="00AE1171">
      <w:pPr>
        <w:jc w:val="both"/>
        <w:rPr>
          <w:sz w:val="22"/>
          <w:szCs w:val="22"/>
        </w:rPr>
      </w:pPr>
      <w:r w:rsidRPr="00116500">
        <w:rPr>
          <w:sz w:val="22"/>
          <w:szCs w:val="22"/>
        </w:rPr>
        <w:t>1. в «чистом» звучании: А, О, У, Э</w:t>
      </w:r>
    </w:p>
    <w:p w:rsidR="00AE1171" w:rsidRPr="00116500" w:rsidRDefault="00AE1171" w:rsidP="00AE1171">
      <w:pPr>
        <w:jc w:val="both"/>
        <w:rPr>
          <w:sz w:val="22"/>
          <w:szCs w:val="22"/>
        </w:rPr>
      </w:pPr>
      <w:r w:rsidRPr="00116500">
        <w:rPr>
          <w:sz w:val="22"/>
          <w:szCs w:val="22"/>
        </w:rPr>
        <w:t>2. в «йотированном» звучании: А-Я, О-Ё, У-Ю, Э-Е</w:t>
      </w:r>
    </w:p>
    <w:p w:rsidR="00AE1171" w:rsidRPr="00116500" w:rsidRDefault="00AE1171" w:rsidP="00AE1171">
      <w:pPr>
        <w:jc w:val="both"/>
        <w:rPr>
          <w:sz w:val="22"/>
          <w:szCs w:val="22"/>
        </w:rPr>
      </w:pPr>
      <w:r w:rsidRPr="00116500">
        <w:rPr>
          <w:sz w:val="22"/>
          <w:szCs w:val="22"/>
        </w:rPr>
        <w:t>3. особо обратить внимание формирование гласных И, Ы</w:t>
      </w:r>
    </w:p>
    <w:p w:rsidR="00AE1171" w:rsidRPr="00116500" w:rsidRDefault="00AE1171" w:rsidP="00AE1171">
      <w:pPr>
        <w:jc w:val="both"/>
        <w:rPr>
          <w:sz w:val="22"/>
          <w:szCs w:val="22"/>
        </w:rPr>
      </w:pPr>
      <w:r w:rsidRPr="00116500">
        <w:rPr>
          <w:sz w:val="22"/>
          <w:szCs w:val="22"/>
        </w:rPr>
        <w:t>4. пение гласных звуков в сочетании с согласными8</w:t>
      </w:r>
    </w:p>
    <w:p w:rsidR="00AE1171" w:rsidRPr="00116500" w:rsidRDefault="00AE1171" w:rsidP="00AE1171">
      <w:pPr>
        <w:jc w:val="both"/>
        <w:rPr>
          <w:sz w:val="22"/>
          <w:szCs w:val="22"/>
        </w:rPr>
      </w:pPr>
      <w:r w:rsidRPr="00116500">
        <w:rPr>
          <w:sz w:val="22"/>
          <w:szCs w:val="22"/>
        </w:rPr>
        <w:t xml:space="preserve">     Кроме работы над гласными звуками, постоянными должны быть:</w:t>
      </w:r>
    </w:p>
    <w:p w:rsidR="00AE1171" w:rsidRPr="00116500" w:rsidRDefault="00AE1171" w:rsidP="00AE1171">
      <w:pPr>
        <w:jc w:val="both"/>
        <w:rPr>
          <w:sz w:val="22"/>
          <w:szCs w:val="22"/>
        </w:rPr>
      </w:pPr>
      <w:r w:rsidRPr="00116500">
        <w:rPr>
          <w:sz w:val="22"/>
          <w:szCs w:val="22"/>
        </w:rPr>
        <w:t>1. упражнения стабильного блока:</w:t>
      </w:r>
    </w:p>
    <w:p w:rsidR="00AE1171" w:rsidRPr="00116500" w:rsidRDefault="00AE1171" w:rsidP="00AE1171">
      <w:pPr>
        <w:jc w:val="both"/>
        <w:rPr>
          <w:sz w:val="22"/>
          <w:szCs w:val="22"/>
        </w:rPr>
      </w:pPr>
      <w:r w:rsidRPr="00116500">
        <w:rPr>
          <w:sz w:val="22"/>
          <w:szCs w:val="22"/>
        </w:rPr>
        <w:t>- на дыхание,</w:t>
      </w:r>
    </w:p>
    <w:p w:rsidR="00AE1171" w:rsidRPr="00116500" w:rsidRDefault="00AE1171" w:rsidP="00AE1171">
      <w:pPr>
        <w:jc w:val="both"/>
        <w:rPr>
          <w:sz w:val="22"/>
          <w:szCs w:val="22"/>
        </w:rPr>
      </w:pPr>
      <w:r w:rsidRPr="00116500">
        <w:rPr>
          <w:sz w:val="22"/>
          <w:szCs w:val="22"/>
        </w:rPr>
        <w:t>- на медленный долгий выдох,</w:t>
      </w:r>
    </w:p>
    <w:p w:rsidR="00AE1171" w:rsidRPr="00116500" w:rsidRDefault="00AE1171" w:rsidP="00AE1171">
      <w:pPr>
        <w:jc w:val="both"/>
        <w:rPr>
          <w:sz w:val="22"/>
          <w:szCs w:val="22"/>
        </w:rPr>
      </w:pPr>
      <w:r w:rsidRPr="00116500">
        <w:rPr>
          <w:sz w:val="22"/>
          <w:szCs w:val="22"/>
        </w:rPr>
        <w:t>- на развитие артикуляции,</w:t>
      </w:r>
    </w:p>
    <w:p w:rsidR="00AE1171" w:rsidRPr="00116500" w:rsidRDefault="00AE1171" w:rsidP="00AE1171">
      <w:pPr>
        <w:jc w:val="both"/>
        <w:rPr>
          <w:sz w:val="22"/>
          <w:szCs w:val="22"/>
        </w:rPr>
      </w:pPr>
      <w:r w:rsidRPr="00116500">
        <w:rPr>
          <w:sz w:val="22"/>
          <w:szCs w:val="22"/>
        </w:rPr>
        <w:t>- на подвижность диафрагмы (staccato),</w:t>
      </w:r>
    </w:p>
    <w:p w:rsidR="00AE1171" w:rsidRPr="00116500" w:rsidRDefault="00AE1171" w:rsidP="00AE1171">
      <w:pPr>
        <w:jc w:val="both"/>
        <w:rPr>
          <w:sz w:val="22"/>
          <w:szCs w:val="22"/>
        </w:rPr>
      </w:pPr>
      <w:r w:rsidRPr="00116500">
        <w:rPr>
          <w:sz w:val="22"/>
          <w:szCs w:val="22"/>
        </w:rPr>
        <w:t>- на развитие ровности тембрового звучания,</w:t>
      </w:r>
    </w:p>
    <w:p w:rsidR="00AE1171" w:rsidRPr="00116500" w:rsidRDefault="00AE1171" w:rsidP="00AE1171">
      <w:pPr>
        <w:jc w:val="both"/>
        <w:rPr>
          <w:sz w:val="22"/>
          <w:szCs w:val="22"/>
        </w:rPr>
      </w:pPr>
      <w:r w:rsidRPr="00116500">
        <w:rPr>
          <w:sz w:val="22"/>
          <w:szCs w:val="22"/>
        </w:rPr>
        <w:t>- гибкости голоса;</w:t>
      </w:r>
    </w:p>
    <w:p w:rsidR="00AE1171" w:rsidRPr="00116500" w:rsidRDefault="00AE1171" w:rsidP="00AE1171">
      <w:pPr>
        <w:jc w:val="both"/>
        <w:rPr>
          <w:sz w:val="22"/>
          <w:szCs w:val="22"/>
        </w:rPr>
      </w:pPr>
      <w:r w:rsidRPr="00116500">
        <w:rPr>
          <w:sz w:val="22"/>
          <w:szCs w:val="22"/>
        </w:rPr>
        <w:t>2. упражнения периодически обновляющегося блока:</w:t>
      </w:r>
    </w:p>
    <w:p w:rsidR="00AE1171" w:rsidRPr="00116500" w:rsidRDefault="00AE1171" w:rsidP="00AE1171">
      <w:pPr>
        <w:jc w:val="both"/>
        <w:rPr>
          <w:sz w:val="22"/>
          <w:szCs w:val="22"/>
        </w:rPr>
      </w:pPr>
      <w:r w:rsidRPr="00116500">
        <w:rPr>
          <w:sz w:val="22"/>
          <w:szCs w:val="22"/>
        </w:rPr>
        <w:t>- на лёгкость и подвижность голоса,</w:t>
      </w:r>
    </w:p>
    <w:p w:rsidR="00AE1171" w:rsidRPr="00116500" w:rsidRDefault="00AE1171" w:rsidP="00AE1171">
      <w:pPr>
        <w:jc w:val="both"/>
        <w:rPr>
          <w:sz w:val="22"/>
          <w:szCs w:val="22"/>
        </w:rPr>
      </w:pPr>
      <w:r w:rsidRPr="00116500">
        <w:rPr>
          <w:sz w:val="22"/>
          <w:szCs w:val="22"/>
        </w:rPr>
        <w:t>- на зубные язычные согласные: д, з, т, р, л, н,</w:t>
      </w:r>
    </w:p>
    <w:p w:rsidR="00AE1171" w:rsidRPr="00116500" w:rsidRDefault="00AE1171" w:rsidP="00AE1171">
      <w:pPr>
        <w:jc w:val="both"/>
        <w:rPr>
          <w:sz w:val="22"/>
          <w:szCs w:val="22"/>
        </w:rPr>
      </w:pPr>
      <w:r w:rsidRPr="00116500">
        <w:rPr>
          <w:sz w:val="22"/>
          <w:szCs w:val="22"/>
        </w:rPr>
        <w:t>- на губные: б, п, в, м.</w:t>
      </w:r>
    </w:p>
    <w:p w:rsidR="00AE1171" w:rsidRPr="00116500" w:rsidRDefault="00AE1171" w:rsidP="00AE1171">
      <w:pPr>
        <w:jc w:val="both"/>
        <w:rPr>
          <w:sz w:val="22"/>
          <w:szCs w:val="22"/>
        </w:rPr>
      </w:pPr>
      <w:r w:rsidRPr="00116500">
        <w:rPr>
          <w:sz w:val="22"/>
          <w:szCs w:val="22"/>
        </w:rPr>
        <w:t xml:space="preserve">     Условием грамотного звукообразования являются правильно открытый рот, свободно опускающаяся челюсть, активные губы, чётко артикулирующие каждый звук. На начальном этапе, в основном, следует обращать внимание на то, чтобы учащийся вдыхал правильно, распределяя</w:t>
      </w:r>
    </w:p>
    <w:p w:rsidR="00AE1171" w:rsidRPr="00116500" w:rsidRDefault="00AE1171" w:rsidP="00AE1171">
      <w:pPr>
        <w:jc w:val="both"/>
        <w:rPr>
          <w:sz w:val="22"/>
          <w:szCs w:val="22"/>
        </w:rPr>
      </w:pPr>
      <w:r w:rsidRPr="00116500">
        <w:rPr>
          <w:sz w:val="22"/>
          <w:szCs w:val="22"/>
        </w:rPr>
        <w:lastRenderedPageBreak/>
        <w:t>выдох до конца слова или небольшой фразы, не брал дыхание в середине слова. В практических занятиях, наряду с упражнениями, рекомендуется пение вокализов или песен напевного характера для выработки кантиленного звучания. Это необходимо также для осознания учащимися малой формы в целом и на уровне отдельных построений: фразы, предложения, периода, для усвоения ими понятий кульминации произведения, коды и других.</w:t>
      </w:r>
    </w:p>
    <w:p w:rsidR="00EC28E7" w:rsidRPr="00116500" w:rsidRDefault="00EC28E7" w:rsidP="00AE1171">
      <w:pPr>
        <w:jc w:val="both"/>
        <w:rPr>
          <w:sz w:val="22"/>
          <w:szCs w:val="22"/>
        </w:rPr>
      </w:pPr>
    </w:p>
    <w:p w:rsidR="00C6133D" w:rsidRPr="00116500" w:rsidRDefault="00C6133D" w:rsidP="00C6133D">
      <w:pPr>
        <w:jc w:val="center"/>
        <w:rPr>
          <w:b/>
          <w:sz w:val="22"/>
          <w:szCs w:val="22"/>
        </w:rPr>
      </w:pPr>
      <w:r w:rsidRPr="00116500">
        <w:rPr>
          <w:b/>
          <w:sz w:val="22"/>
          <w:szCs w:val="22"/>
        </w:rPr>
        <w:t>Методическое обеспечение программы</w:t>
      </w:r>
    </w:p>
    <w:tbl>
      <w:tblPr>
        <w:tblW w:w="97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816"/>
        <w:gridCol w:w="1951"/>
        <w:gridCol w:w="2595"/>
        <w:gridCol w:w="1967"/>
      </w:tblGrid>
      <w:tr w:rsidR="00C6133D" w:rsidRPr="00116500" w:rsidTr="003F3A56">
        <w:tc>
          <w:tcPr>
            <w:tcW w:w="445" w:type="dxa"/>
          </w:tcPr>
          <w:p w:rsidR="00C6133D" w:rsidRPr="00116500" w:rsidRDefault="00C6133D" w:rsidP="003F3A56">
            <w:pPr>
              <w:rPr>
                <w:b/>
                <w:i/>
              </w:rPr>
            </w:pPr>
          </w:p>
          <w:p w:rsidR="00C6133D" w:rsidRPr="00116500" w:rsidRDefault="00C6133D" w:rsidP="003F3A56">
            <w:pPr>
              <w:rPr>
                <w:b/>
                <w:i/>
              </w:rPr>
            </w:pPr>
            <w:r w:rsidRPr="00116500">
              <w:rPr>
                <w:b/>
                <w:i/>
                <w:sz w:val="22"/>
                <w:szCs w:val="22"/>
              </w:rPr>
              <w:t>№</w:t>
            </w:r>
          </w:p>
          <w:p w:rsidR="00C6133D" w:rsidRPr="00116500" w:rsidRDefault="00C6133D" w:rsidP="003F3A56">
            <w:pPr>
              <w:rPr>
                <w:b/>
                <w:i/>
              </w:rPr>
            </w:pPr>
          </w:p>
        </w:tc>
        <w:tc>
          <w:tcPr>
            <w:tcW w:w="2816" w:type="dxa"/>
          </w:tcPr>
          <w:p w:rsidR="00C6133D" w:rsidRPr="00116500" w:rsidRDefault="00C6133D" w:rsidP="003F3A56">
            <w:pPr>
              <w:tabs>
                <w:tab w:val="left" w:pos="2302"/>
                <w:tab w:val="left" w:pos="2336"/>
              </w:tabs>
              <w:jc w:val="center"/>
              <w:rPr>
                <w:b/>
                <w:i/>
              </w:rPr>
            </w:pPr>
            <w:r w:rsidRPr="00116500">
              <w:rPr>
                <w:b/>
                <w:i/>
                <w:sz w:val="22"/>
                <w:szCs w:val="22"/>
              </w:rPr>
              <w:t>Тема  или  раздел</w:t>
            </w:r>
          </w:p>
          <w:p w:rsidR="00C6133D" w:rsidRPr="00116500" w:rsidRDefault="00C6133D" w:rsidP="003F3A56">
            <w:pPr>
              <w:tabs>
                <w:tab w:val="left" w:pos="2302"/>
                <w:tab w:val="left" w:pos="2336"/>
              </w:tabs>
              <w:jc w:val="center"/>
              <w:rPr>
                <w:b/>
                <w:i/>
              </w:rPr>
            </w:pPr>
            <w:r w:rsidRPr="00116500">
              <w:rPr>
                <w:b/>
                <w:i/>
                <w:sz w:val="22"/>
                <w:szCs w:val="22"/>
              </w:rPr>
              <w:t>программы</w:t>
            </w:r>
          </w:p>
        </w:tc>
        <w:tc>
          <w:tcPr>
            <w:tcW w:w="1951" w:type="dxa"/>
          </w:tcPr>
          <w:p w:rsidR="00C6133D" w:rsidRPr="00116500" w:rsidRDefault="00C6133D" w:rsidP="003F3A56">
            <w:pPr>
              <w:jc w:val="center"/>
              <w:rPr>
                <w:b/>
                <w:i/>
              </w:rPr>
            </w:pPr>
            <w:r w:rsidRPr="00116500">
              <w:rPr>
                <w:b/>
                <w:i/>
                <w:sz w:val="22"/>
                <w:szCs w:val="22"/>
              </w:rPr>
              <w:t>Формы   занятий</w:t>
            </w:r>
          </w:p>
        </w:tc>
        <w:tc>
          <w:tcPr>
            <w:tcW w:w="2595" w:type="dxa"/>
          </w:tcPr>
          <w:p w:rsidR="00C6133D" w:rsidRPr="00116500" w:rsidRDefault="00C6133D" w:rsidP="003F3A56">
            <w:pPr>
              <w:jc w:val="center"/>
              <w:rPr>
                <w:b/>
                <w:i/>
              </w:rPr>
            </w:pPr>
            <w:r w:rsidRPr="00116500">
              <w:rPr>
                <w:b/>
                <w:i/>
                <w:sz w:val="22"/>
                <w:szCs w:val="22"/>
              </w:rPr>
              <w:t>Дидактический материал, техническое</w:t>
            </w:r>
          </w:p>
          <w:p w:rsidR="00C6133D" w:rsidRPr="00116500" w:rsidRDefault="00C6133D" w:rsidP="003F3A56">
            <w:pPr>
              <w:jc w:val="center"/>
              <w:rPr>
                <w:b/>
                <w:i/>
              </w:rPr>
            </w:pPr>
            <w:r w:rsidRPr="00116500">
              <w:rPr>
                <w:b/>
                <w:i/>
                <w:sz w:val="22"/>
                <w:szCs w:val="22"/>
              </w:rPr>
              <w:t>оснащение  занятий</w:t>
            </w:r>
          </w:p>
        </w:tc>
        <w:tc>
          <w:tcPr>
            <w:tcW w:w="1967" w:type="dxa"/>
          </w:tcPr>
          <w:p w:rsidR="00C6133D" w:rsidRPr="00116500" w:rsidRDefault="00C6133D" w:rsidP="003F3A56">
            <w:pPr>
              <w:jc w:val="center"/>
              <w:rPr>
                <w:b/>
                <w:i/>
              </w:rPr>
            </w:pPr>
            <w:r w:rsidRPr="00116500">
              <w:rPr>
                <w:b/>
                <w:i/>
                <w:sz w:val="22"/>
                <w:szCs w:val="22"/>
              </w:rPr>
              <w:t>Формы  подведения</w:t>
            </w:r>
          </w:p>
          <w:p w:rsidR="00C6133D" w:rsidRPr="00116500" w:rsidRDefault="00C6133D" w:rsidP="003F3A56">
            <w:pPr>
              <w:jc w:val="center"/>
              <w:rPr>
                <w:b/>
                <w:i/>
              </w:rPr>
            </w:pPr>
            <w:r w:rsidRPr="00116500">
              <w:rPr>
                <w:b/>
                <w:i/>
                <w:sz w:val="22"/>
                <w:szCs w:val="22"/>
              </w:rPr>
              <w:t>итогов</w:t>
            </w:r>
          </w:p>
        </w:tc>
      </w:tr>
      <w:tr w:rsidR="00C6133D" w:rsidRPr="00116500" w:rsidTr="003F3A56">
        <w:trPr>
          <w:trHeight w:val="201"/>
        </w:trPr>
        <w:tc>
          <w:tcPr>
            <w:tcW w:w="445" w:type="dxa"/>
          </w:tcPr>
          <w:p w:rsidR="00C6133D" w:rsidRPr="00116500" w:rsidRDefault="00C6133D" w:rsidP="003F3A56">
            <w:r w:rsidRPr="00116500">
              <w:rPr>
                <w:sz w:val="22"/>
                <w:szCs w:val="22"/>
              </w:rPr>
              <w:t>1.</w:t>
            </w:r>
          </w:p>
        </w:tc>
        <w:tc>
          <w:tcPr>
            <w:tcW w:w="2816" w:type="dxa"/>
          </w:tcPr>
          <w:p w:rsidR="00C6133D" w:rsidRPr="00116500" w:rsidRDefault="00C6133D" w:rsidP="003F3A56">
            <w:pPr>
              <w:jc w:val="both"/>
            </w:pPr>
            <w:r w:rsidRPr="00116500">
              <w:rPr>
                <w:sz w:val="22"/>
                <w:szCs w:val="22"/>
              </w:rPr>
              <w:t>Вокальная работа.</w:t>
            </w:r>
          </w:p>
          <w:p w:rsidR="00C6133D" w:rsidRPr="00116500" w:rsidRDefault="00C6133D" w:rsidP="003F3A56">
            <w:pPr>
              <w:jc w:val="both"/>
              <w:rPr>
                <w:i/>
              </w:rPr>
            </w:pPr>
          </w:p>
        </w:tc>
        <w:tc>
          <w:tcPr>
            <w:tcW w:w="1951" w:type="dxa"/>
          </w:tcPr>
          <w:p w:rsidR="00C6133D" w:rsidRPr="00116500" w:rsidRDefault="00C6133D" w:rsidP="003F3A56">
            <w:pPr>
              <w:jc w:val="both"/>
            </w:pPr>
            <w:r w:rsidRPr="00116500">
              <w:rPr>
                <w:sz w:val="22"/>
                <w:szCs w:val="22"/>
              </w:rPr>
              <w:t>Беседа. Объяснение.</w:t>
            </w:r>
          </w:p>
          <w:p w:rsidR="00C6133D" w:rsidRPr="00116500" w:rsidRDefault="00C6133D" w:rsidP="003F3A56">
            <w:pPr>
              <w:jc w:val="both"/>
            </w:pPr>
            <w:r w:rsidRPr="00116500">
              <w:rPr>
                <w:sz w:val="22"/>
                <w:szCs w:val="22"/>
              </w:rPr>
              <w:t>Показ.</w:t>
            </w:r>
          </w:p>
        </w:tc>
        <w:tc>
          <w:tcPr>
            <w:tcW w:w="2595" w:type="dxa"/>
          </w:tcPr>
          <w:p w:rsidR="00C6133D" w:rsidRPr="00116500" w:rsidRDefault="00C6133D" w:rsidP="003F3A56">
            <w:r w:rsidRPr="00116500">
              <w:rPr>
                <w:sz w:val="22"/>
                <w:szCs w:val="22"/>
              </w:rPr>
              <w:t xml:space="preserve">Фонопедические, ритмические, дикционные  упражнения. Наглядные пособия. Музыкальное сопровождение. </w:t>
            </w:r>
          </w:p>
          <w:p w:rsidR="00C6133D" w:rsidRPr="00116500" w:rsidRDefault="00C6133D" w:rsidP="003F3A56"/>
        </w:tc>
        <w:tc>
          <w:tcPr>
            <w:tcW w:w="1967" w:type="dxa"/>
          </w:tcPr>
          <w:p w:rsidR="00C6133D" w:rsidRPr="00116500" w:rsidRDefault="00C6133D" w:rsidP="003F3A56">
            <w:r w:rsidRPr="00116500">
              <w:rPr>
                <w:sz w:val="22"/>
                <w:szCs w:val="22"/>
              </w:rPr>
              <w:t>Заключительный контроль в конце занятия</w:t>
            </w:r>
          </w:p>
        </w:tc>
      </w:tr>
      <w:tr w:rsidR="00C6133D" w:rsidRPr="00116500" w:rsidTr="003F3A56">
        <w:tc>
          <w:tcPr>
            <w:tcW w:w="445" w:type="dxa"/>
          </w:tcPr>
          <w:p w:rsidR="00C6133D" w:rsidRPr="00116500" w:rsidRDefault="00C6133D" w:rsidP="003F3A56">
            <w:r w:rsidRPr="00116500">
              <w:rPr>
                <w:sz w:val="22"/>
                <w:szCs w:val="22"/>
              </w:rPr>
              <w:t>2.</w:t>
            </w:r>
          </w:p>
        </w:tc>
        <w:tc>
          <w:tcPr>
            <w:tcW w:w="2816" w:type="dxa"/>
          </w:tcPr>
          <w:p w:rsidR="00C6133D" w:rsidRPr="00116500" w:rsidRDefault="00C6133D" w:rsidP="003F3A56">
            <w:r w:rsidRPr="00116500">
              <w:rPr>
                <w:sz w:val="22"/>
                <w:szCs w:val="22"/>
              </w:rPr>
              <w:t>Игра и движения под музыку</w:t>
            </w:r>
          </w:p>
        </w:tc>
        <w:tc>
          <w:tcPr>
            <w:tcW w:w="1951" w:type="dxa"/>
          </w:tcPr>
          <w:p w:rsidR="00C6133D" w:rsidRPr="00116500" w:rsidRDefault="00C6133D" w:rsidP="003F3A56">
            <w:r w:rsidRPr="00116500">
              <w:rPr>
                <w:sz w:val="22"/>
                <w:szCs w:val="22"/>
              </w:rPr>
              <w:t>Музицирование, показ, пение,</w:t>
            </w:r>
          </w:p>
          <w:p w:rsidR="00C6133D" w:rsidRPr="00116500" w:rsidRDefault="00C6133D" w:rsidP="003F3A56"/>
        </w:tc>
        <w:tc>
          <w:tcPr>
            <w:tcW w:w="2595" w:type="dxa"/>
          </w:tcPr>
          <w:p w:rsidR="00C6133D" w:rsidRPr="00116500" w:rsidRDefault="00C6133D" w:rsidP="003F3A56">
            <w:r w:rsidRPr="00116500">
              <w:rPr>
                <w:sz w:val="22"/>
                <w:szCs w:val="22"/>
              </w:rPr>
              <w:t>Познавательные игры, викторина, сюжетные импровизации, инсценировка песен.</w:t>
            </w:r>
          </w:p>
          <w:p w:rsidR="00C6133D" w:rsidRPr="00116500" w:rsidRDefault="00C6133D" w:rsidP="003F3A56">
            <w:r w:rsidRPr="00116500">
              <w:rPr>
                <w:sz w:val="22"/>
                <w:szCs w:val="22"/>
              </w:rPr>
              <w:t>Музыкальное сопровождение</w:t>
            </w:r>
          </w:p>
          <w:p w:rsidR="00C6133D" w:rsidRPr="00116500" w:rsidRDefault="00C6133D" w:rsidP="003F3A56"/>
          <w:p w:rsidR="00C6133D" w:rsidRPr="00116500" w:rsidRDefault="00C6133D" w:rsidP="003F3A56"/>
        </w:tc>
        <w:tc>
          <w:tcPr>
            <w:tcW w:w="1967" w:type="dxa"/>
          </w:tcPr>
          <w:p w:rsidR="00C6133D" w:rsidRPr="00116500" w:rsidRDefault="00C6133D" w:rsidP="003F3A56">
            <w:r w:rsidRPr="00116500">
              <w:rPr>
                <w:sz w:val="22"/>
                <w:szCs w:val="22"/>
              </w:rPr>
              <w:t>Текущий контроль и самоконтроль</w:t>
            </w:r>
          </w:p>
        </w:tc>
      </w:tr>
      <w:tr w:rsidR="00C6133D" w:rsidRPr="00116500" w:rsidTr="003F3A56">
        <w:tc>
          <w:tcPr>
            <w:tcW w:w="445" w:type="dxa"/>
          </w:tcPr>
          <w:p w:rsidR="00C6133D" w:rsidRPr="00116500" w:rsidRDefault="00C6133D" w:rsidP="003F3A56">
            <w:r w:rsidRPr="00116500">
              <w:rPr>
                <w:sz w:val="22"/>
                <w:szCs w:val="22"/>
              </w:rPr>
              <w:t>3.</w:t>
            </w:r>
          </w:p>
        </w:tc>
        <w:tc>
          <w:tcPr>
            <w:tcW w:w="2816" w:type="dxa"/>
          </w:tcPr>
          <w:p w:rsidR="00C6133D" w:rsidRPr="00116500" w:rsidRDefault="00C6133D" w:rsidP="003F3A56">
            <w:r w:rsidRPr="00116500">
              <w:rPr>
                <w:sz w:val="22"/>
                <w:szCs w:val="22"/>
              </w:rPr>
              <w:t>Концертная деятельность</w:t>
            </w:r>
          </w:p>
        </w:tc>
        <w:tc>
          <w:tcPr>
            <w:tcW w:w="1951" w:type="dxa"/>
          </w:tcPr>
          <w:p w:rsidR="00C6133D" w:rsidRPr="00116500" w:rsidRDefault="00C6133D" w:rsidP="003F3A56">
            <w:r w:rsidRPr="00116500">
              <w:rPr>
                <w:sz w:val="22"/>
                <w:szCs w:val="22"/>
              </w:rPr>
              <w:t>Участие в концертах</w:t>
            </w:r>
          </w:p>
        </w:tc>
        <w:tc>
          <w:tcPr>
            <w:tcW w:w="2595" w:type="dxa"/>
          </w:tcPr>
          <w:p w:rsidR="00C6133D" w:rsidRPr="00116500" w:rsidRDefault="00C6133D" w:rsidP="003F3A56">
            <w:r w:rsidRPr="00116500">
              <w:rPr>
                <w:sz w:val="22"/>
                <w:szCs w:val="22"/>
              </w:rPr>
              <w:t>Творческая деятельность. Музыкальное сопровождение</w:t>
            </w:r>
          </w:p>
        </w:tc>
        <w:tc>
          <w:tcPr>
            <w:tcW w:w="1967" w:type="dxa"/>
          </w:tcPr>
          <w:p w:rsidR="00C6133D" w:rsidRPr="00116500" w:rsidRDefault="00C6133D" w:rsidP="003F3A56">
            <w:r w:rsidRPr="00116500">
              <w:rPr>
                <w:sz w:val="22"/>
                <w:szCs w:val="22"/>
              </w:rPr>
              <w:t>Итоговый контроль</w:t>
            </w:r>
          </w:p>
        </w:tc>
      </w:tr>
      <w:tr w:rsidR="00C6133D" w:rsidRPr="00116500" w:rsidTr="003F3A56">
        <w:tc>
          <w:tcPr>
            <w:tcW w:w="445" w:type="dxa"/>
          </w:tcPr>
          <w:p w:rsidR="00C6133D" w:rsidRPr="00116500" w:rsidRDefault="00C6133D" w:rsidP="003F3A56">
            <w:r w:rsidRPr="00116500">
              <w:rPr>
                <w:sz w:val="22"/>
                <w:szCs w:val="22"/>
              </w:rPr>
              <w:t>4.</w:t>
            </w:r>
          </w:p>
        </w:tc>
        <w:tc>
          <w:tcPr>
            <w:tcW w:w="2816" w:type="dxa"/>
          </w:tcPr>
          <w:p w:rsidR="00C6133D" w:rsidRPr="00116500" w:rsidRDefault="00C6133D" w:rsidP="003F3A56">
            <w:r w:rsidRPr="00116500">
              <w:rPr>
                <w:sz w:val="22"/>
                <w:szCs w:val="22"/>
              </w:rPr>
              <w:t>Импровизация</w:t>
            </w:r>
          </w:p>
        </w:tc>
        <w:tc>
          <w:tcPr>
            <w:tcW w:w="1951" w:type="dxa"/>
          </w:tcPr>
          <w:p w:rsidR="00C6133D" w:rsidRPr="00116500" w:rsidRDefault="00C6133D" w:rsidP="003F3A56">
            <w:r w:rsidRPr="00116500">
              <w:rPr>
                <w:sz w:val="22"/>
                <w:szCs w:val="22"/>
              </w:rPr>
              <w:t>Игра – импровизация</w:t>
            </w:r>
          </w:p>
        </w:tc>
        <w:tc>
          <w:tcPr>
            <w:tcW w:w="2595" w:type="dxa"/>
          </w:tcPr>
          <w:p w:rsidR="00C6133D" w:rsidRPr="00116500" w:rsidRDefault="00C6133D" w:rsidP="003F3A56">
            <w:r w:rsidRPr="00116500">
              <w:rPr>
                <w:rFonts w:eastAsia="DejaVu Sans"/>
                <w:kern w:val="1"/>
                <w:sz w:val="22"/>
                <w:szCs w:val="22"/>
                <w:lang w:eastAsia="ar-SA"/>
              </w:rPr>
              <w:t>Короткие вокальные, ритмические заготовки, отстукивание ритма, сочинение фраз</w:t>
            </w:r>
          </w:p>
        </w:tc>
        <w:tc>
          <w:tcPr>
            <w:tcW w:w="1967" w:type="dxa"/>
          </w:tcPr>
          <w:p w:rsidR="00C6133D" w:rsidRPr="00116500" w:rsidRDefault="00C6133D" w:rsidP="003F3A56">
            <w:r w:rsidRPr="00116500">
              <w:rPr>
                <w:sz w:val="22"/>
                <w:szCs w:val="22"/>
              </w:rPr>
              <w:t>Текущий контроль и самоконтроль</w:t>
            </w:r>
          </w:p>
        </w:tc>
      </w:tr>
      <w:tr w:rsidR="00C6133D" w:rsidRPr="00116500" w:rsidTr="003F3A56">
        <w:tc>
          <w:tcPr>
            <w:tcW w:w="445" w:type="dxa"/>
          </w:tcPr>
          <w:p w:rsidR="00C6133D" w:rsidRPr="00116500" w:rsidRDefault="00C6133D" w:rsidP="003F3A56">
            <w:r w:rsidRPr="00116500">
              <w:rPr>
                <w:sz w:val="22"/>
                <w:szCs w:val="22"/>
              </w:rPr>
              <w:t>5.</w:t>
            </w:r>
          </w:p>
        </w:tc>
        <w:tc>
          <w:tcPr>
            <w:tcW w:w="2816" w:type="dxa"/>
          </w:tcPr>
          <w:p w:rsidR="00C6133D" w:rsidRPr="00116500" w:rsidRDefault="00C6133D" w:rsidP="003F3A56">
            <w:r w:rsidRPr="00116500">
              <w:rPr>
                <w:sz w:val="22"/>
                <w:szCs w:val="22"/>
              </w:rPr>
              <w:t>Знакомство с произведениями различных жанров, манерой исполнения.</w:t>
            </w:r>
          </w:p>
        </w:tc>
        <w:tc>
          <w:tcPr>
            <w:tcW w:w="1951" w:type="dxa"/>
          </w:tcPr>
          <w:p w:rsidR="00C6133D" w:rsidRPr="00116500" w:rsidRDefault="00C6133D" w:rsidP="003F3A56">
            <w:r w:rsidRPr="00116500">
              <w:rPr>
                <w:sz w:val="22"/>
                <w:szCs w:val="22"/>
              </w:rPr>
              <w:t>Показ, анализирование</w:t>
            </w:r>
          </w:p>
        </w:tc>
        <w:tc>
          <w:tcPr>
            <w:tcW w:w="2595" w:type="dxa"/>
          </w:tcPr>
          <w:p w:rsidR="00C6133D" w:rsidRPr="00116500" w:rsidRDefault="00C6133D" w:rsidP="003F3A56">
            <w:pPr>
              <w:rPr>
                <w:rFonts w:eastAsia="DejaVu Sans"/>
                <w:kern w:val="1"/>
                <w:lang w:eastAsia="ar-SA"/>
              </w:rPr>
            </w:pPr>
            <w:r w:rsidRPr="00116500">
              <w:rPr>
                <w:rFonts w:eastAsia="DejaVu Sans"/>
                <w:kern w:val="1"/>
                <w:sz w:val="22"/>
                <w:szCs w:val="22"/>
                <w:lang w:eastAsia="ar-SA"/>
              </w:rPr>
              <w:t>Аудио и  видеозаписи выступлений</w:t>
            </w:r>
          </w:p>
        </w:tc>
        <w:tc>
          <w:tcPr>
            <w:tcW w:w="1967" w:type="dxa"/>
          </w:tcPr>
          <w:p w:rsidR="00C6133D" w:rsidRPr="00116500" w:rsidRDefault="00C6133D" w:rsidP="003F3A56">
            <w:r w:rsidRPr="00116500">
              <w:rPr>
                <w:sz w:val="22"/>
                <w:szCs w:val="22"/>
              </w:rPr>
              <w:t>Текущий контроль и самоконтроль</w:t>
            </w:r>
          </w:p>
        </w:tc>
      </w:tr>
    </w:tbl>
    <w:p w:rsidR="00EC28E7" w:rsidRPr="00116500" w:rsidRDefault="00EC28E7" w:rsidP="00AE1171">
      <w:pPr>
        <w:jc w:val="center"/>
        <w:rPr>
          <w:rFonts w:eastAsia="Calibri"/>
          <w:b/>
          <w:sz w:val="22"/>
          <w:szCs w:val="22"/>
        </w:rPr>
      </w:pPr>
    </w:p>
    <w:p w:rsidR="00AE1171" w:rsidRPr="00116500" w:rsidRDefault="00AE1171" w:rsidP="00AE1171">
      <w:pPr>
        <w:jc w:val="center"/>
        <w:rPr>
          <w:rFonts w:eastAsia="Calibri"/>
          <w:b/>
          <w:sz w:val="22"/>
          <w:szCs w:val="22"/>
        </w:rPr>
      </w:pPr>
      <w:r w:rsidRPr="00116500">
        <w:rPr>
          <w:rFonts w:eastAsia="Calibri"/>
          <w:b/>
          <w:sz w:val="22"/>
          <w:szCs w:val="22"/>
        </w:rPr>
        <w:t>Текущая, промежуточная и итоговая аттестации.</w:t>
      </w:r>
    </w:p>
    <w:p w:rsidR="00AE1171" w:rsidRPr="00116500" w:rsidRDefault="00AE1171" w:rsidP="00AE1171">
      <w:pPr>
        <w:jc w:val="both"/>
        <w:rPr>
          <w:rFonts w:eastAsia="Calibri"/>
          <w:sz w:val="22"/>
          <w:szCs w:val="22"/>
        </w:rPr>
      </w:pPr>
      <w:r w:rsidRPr="00116500">
        <w:rPr>
          <w:rFonts w:eastAsia="Calibri"/>
          <w:sz w:val="22"/>
          <w:szCs w:val="22"/>
        </w:rPr>
        <w:t xml:space="preserve">     Контроль и учет успеваемости учащихся осуществляется в следующих формах: в конце каждой четверти зачет или контрольный урок (исполнение двух разнохарактерных песен) – это </w:t>
      </w:r>
      <w:r w:rsidRPr="00116500">
        <w:rPr>
          <w:rFonts w:eastAsia="Calibri"/>
          <w:sz w:val="22"/>
          <w:szCs w:val="22"/>
          <w:u w:val="single"/>
        </w:rPr>
        <w:t>текущая</w:t>
      </w:r>
      <w:r w:rsidRPr="00116500">
        <w:rPr>
          <w:rFonts w:eastAsia="Calibri"/>
          <w:sz w:val="22"/>
          <w:szCs w:val="22"/>
        </w:rPr>
        <w:t xml:space="preserve"> аттестация. В первом полугодии учащийся должен спеть две разнохарактерные песни на концерте в присутствии комиссии – это </w:t>
      </w:r>
      <w:r w:rsidRPr="00116500">
        <w:rPr>
          <w:rFonts w:eastAsia="Calibri"/>
          <w:sz w:val="22"/>
          <w:szCs w:val="22"/>
          <w:u w:val="single"/>
        </w:rPr>
        <w:t>промежуточная</w:t>
      </w:r>
      <w:r w:rsidRPr="00116500">
        <w:rPr>
          <w:rFonts w:eastAsia="Calibri"/>
          <w:sz w:val="22"/>
          <w:szCs w:val="22"/>
        </w:rPr>
        <w:t xml:space="preserve"> аттестация. В конце года на зачётном концерте исполнить две разнохарактерные песни, ансамбль и вокализ – это </w:t>
      </w:r>
      <w:r w:rsidRPr="00116500">
        <w:rPr>
          <w:rFonts w:eastAsia="Calibri"/>
          <w:sz w:val="22"/>
          <w:szCs w:val="22"/>
          <w:u w:val="single"/>
        </w:rPr>
        <w:t>итоговая</w:t>
      </w:r>
      <w:r w:rsidRPr="00116500">
        <w:rPr>
          <w:rFonts w:eastAsia="Calibri"/>
          <w:sz w:val="22"/>
          <w:szCs w:val="22"/>
        </w:rPr>
        <w:t xml:space="preserve"> аттестация.</w:t>
      </w:r>
    </w:p>
    <w:p w:rsidR="00AE1171" w:rsidRPr="00116500" w:rsidRDefault="00AE1171" w:rsidP="00AE1171">
      <w:pPr>
        <w:jc w:val="both"/>
        <w:rPr>
          <w:rFonts w:eastAsia="Calibri"/>
          <w:sz w:val="22"/>
          <w:szCs w:val="22"/>
        </w:rPr>
      </w:pPr>
      <w:r w:rsidRPr="00116500">
        <w:rPr>
          <w:rFonts w:eastAsia="Calibri"/>
          <w:sz w:val="22"/>
          <w:szCs w:val="22"/>
        </w:rPr>
        <w:t xml:space="preserve">     Кроме этого учебная деятельность учащегося оценивается по тому, как он активно принимает участие в жизни ОУ, в различных мероприятиях, концертах перед родителями, населением поселка, в отчетном концерте в конце года. За активное участие в мероприятиях и концертах учащиеся поощряются, награждаются грамотами и призами.</w:t>
      </w:r>
    </w:p>
    <w:p w:rsidR="00C6133D" w:rsidRPr="00116500" w:rsidRDefault="00C6133D" w:rsidP="00C6133D">
      <w:pPr>
        <w:tabs>
          <w:tab w:val="left" w:pos="2250"/>
        </w:tabs>
        <w:rPr>
          <w:sz w:val="22"/>
          <w:szCs w:val="22"/>
        </w:rPr>
      </w:pPr>
    </w:p>
    <w:p w:rsidR="00EC28E7" w:rsidRDefault="00EC28E7" w:rsidP="00C6133D">
      <w:pPr>
        <w:tabs>
          <w:tab w:val="left" w:pos="2250"/>
        </w:tabs>
        <w:rPr>
          <w:sz w:val="22"/>
          <w:szCs w:val="22"/>
        </w:rPr>
      </w:pPr>
    </w:p>
    <w:p w:rsidR="00C84F96" w:rsidRPr="00116500" w:rsidRDefault="00C84F96" w:rsidP="00C6133D">
      <w:pPr>
        <w:tabs>
          <w:tab w:val="left" w:pos="2250"/>
        </w:tabs>
        <w:rPr>
          <w:sz w:val="22"/>
          <w:szCs w:val="22"/>
        </w:rPr>
      </w:pPr>
    </w:p>
    <w:p w:rsidR="0098522A" w:rsidRPr="0041178E" w:rsidRDefault="00731D58" w:rsidP="0098522A">
      <w:pPr>
        <w:jc w:val="center"/>
        <w:rPr>
          <w:b/>
        </w:rPr>
      </w:pPr>
      <w:r w:rsidRPr="0041178E">
        <w:rPr>
          <w:b/>
        </w:rPr>
        <w:t>7.2</w:t>
      </w:r>
      <w:r w:rsidR="00A900F2">
        <w:rPr>
          <w:b/>
        </w:rPr>
        <w:t>6</w:t>
      </w:r>
      <w:r w:rsidRPr="0041178E">
        <w:rPr>
          <w:b/>
        </w:rPr>
        <w:t xml:space="preserve">. </w:t>
      </w:r>
      <w:r w:rsidR="0098522A" w:rsidRPr="0041178E">
        <w:rPr>
          <w:b/>
        </w:rPr>
        <w:t>Общеразвивающая программа «Фольклор»</w:t>
      </w:r>
    </w:p>
    <w:p w:rsidR="0098522A" w:rsidRPr="0041178E" w:rsidRDefault="0098522A" w:rsidP="0098522A">
      <w:pPr>
        <w:jc w:val="center"/>
        <w:rPr>
          <w:b/>
        </w:rPr>
      </w:pPr>
      <w:r w:rsidRPr="0041178E">
        <w:rPr>
          <w:b/>
        </w:rPr>
        <w:t>(фольклорное объединение на базе Ленинского филиала</w:t>
      </w:r>
    </w:p>
    <w:p w:rsidR="0098522A" w:rsidRPr="0041178E" w:rsidRDefault="0098522A" w:rsidP="0098522A">
      <w:pPr>
        <w:jc w:val="center"/>
        <w:rPr>
          <w:b/>
        </w:rPr>
      </w:pPr>
      <w:r w:rsidRPr="0041178E">
        <w:rPr>
          <w:b/>
        </w:rPr>
        <w:t>МБОУ «Новопокровская СОШ»)</w:t>
      </w:r>
    </w:p>
    <w:p w:rsidR="00731D58" w:rsidRPr="0041178E" w:rsidRDefault="00731D58" w:rsidP="0098522A">
      <w:r w:rsidRPr="0041178E">
        <w:t xml:space="preserve">Педагог: </w:t>
      </w:r>
      <w:r w:rsidR="003E6046" w:rsidRPr="0041178E">
        <w:t>Романова Н.П</w:t>
      </w:r>
      <w:r w:rsidRPr="0041178E">
        <w:t>.</w:t>
      </w:r>
    </w:p>
    <w:p w:rsidR="00731D58" w:rsidRPr="0041178E" w:rsidRDefault="00731D58" w:rsidP="00731D58">
      <w:r w:rsidRPr="0041178E">
        <w:lastRenderedPageBreak/>
        <w:t xml:space="preserve">Возраст детей: </w:t>
      </w:r>
      <w:r w:rsidR="00A61EE9" w:rsidRPr="0041178E">
        <w:t>6 - 9</w:t>
      </w:r>
      <w:r w:rsidRPr="0041178E">
        <w:t xml:space="preserve"> лет</w:t>
      </w:r>
    </w:p>
    <w:p w:rsidR="00731D58" w:rsidRPr="0041178E" w:rsidRDefault="00731D58" w:rsidP="00731D58">
      <w:r w:rsidRPr="0041178E">
        <w:t xml:space="preserve">Срок реализации: </w:t>
      </w:r>
      <w:r w:rsidR="00A61EE9" w:rsidRPr="0041178E">
        <w:t>3</w:t>
      </w:r>
      <w:r w:rsidRPr="0041178E">
        <w:t xml:space="preserve"> год</w:t>
      </w:r>
      <w:r w:rsidR="00A61EE9" w:rsidRPr="0041178E">
        <w:t>а</w:t>
      </w:r>
    </w:p>
    <w:p w:rsidR="00731D58" w:rsidRPr="0041178E" w:rsidRDefault="00731D58" w:rsidP="00731D58">
      <w:r w:rsidRPr="0041178E">
        <w:t xml:space="preserve">Год обучения: </w:t>
      </w:r>
      <w:r w:rsidR="00AA3EC2">
        <w:t>3</w:t>
      </w:r>
    </w:p>
    <w:p w:rsidR="00240BFE" w:rsidRDefault="00240BFE" w:rsidP="00240BFE">
      <w:pPr>
        <w:jc w:val="center"/>
        <w:rPr>
          <w:b/>
          <w:bCs/>
          <w:sz w:val="22"/>
          <w:szCs w:val="22"/>
        </w:rPr>
      </w:pPr>
      <w:r w:rsidRPr="00F854BD">
        <w:rPr>
          <w:b/>
          <w:bCs/>
          <w:sz w:val="22"/>
          <w:szCs w:val="22"/>
        </w:rPr>
        <w:t xml:space="preserve">Учебно-тематический план </w:t>
      </w:r>
      <w:r>
        <w:rPr>
          <w:b/>
          <w:bCs/>
          <w:sz w:val="22"/>
          <w:szCs w:val="22"/>
        </w:rPr>
        <w:t>3 года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
        <w:gridCol w:w="5011"/>
        <w:gridCol w:w="1235"/>
        <w:gridCol w:w="1235"/>
        <w:gridCol w:w="1150"/>
      </w:tblGrid>
      <w:tr w:rsidR="00240BFE" w:rsidRPr="00CF03AE" w:rsidTr="00C30AD4">
        <w:trPr>
          <w:trHeight w:val="631"/>
        </w:trPr>
        <w:tc>
          <w:tcPr>
            <w:tcW w:w="491" w:type="pct"/>
          </w:tcPr>
          <w:p w:rsidR="00240BFE" w:rsidRPr="00CF03AE" w:rsidRDefault="00240BFE" w:rsidP="00C30AD4">
            <w:pPr>
              <w:tabs>
                <w:tab w:val="left" w:pos="4120"/>
                <w:tab w:val="right" w:pos="8820"/>
              </w:tabs>
            </w:pPr>
            <w:r w:rsidRPr="00CF03AE">
              <w:rPr>
                <w:sz w:val="22"/>
                <w:szCs w:val="22"/>
              </w:rPr>
              <w:t>№п.п.</w:t>
            </w:r>
          </w:p>
        </w:tc>
        <w:tc>
          <w:tcPr>
            <w:tcW w:w="2618" w:type="pct"/>
          </w:tcPr>
          <w:p w:rsidR="00240BFE" w:rsidRPr="00CF03AE" w:rsidRDefault="00240BFE" w:rsidP="00C30AD4">
            <w:pPr>
              <w:tabs>
                <w:tab w:val="left" w:pos="4120"/>
                <w:tab w:val="right" w:pos="8820"/>
              </w:tabs>
            </w:pPr>
            <w:r w:rsidRPr="00CF03AE">
              <w:rPr>
                <w:sz w:val="22"/>
                <w:szCs w:val="22"/>
              </w:rPr>
              <w:t>Наименование разделов и тем.</w:t>
            </w:r>
          </w:p>
        </w:tc>
        <w:tc>
          <w:tcPr>
            <w:tcW w:w="645" w:type="pct"/>
          </w:tcPr>
          <w:p w:rsidR="00240BFE" w:rsidRPr="00CF03AE" w:rsidRDefault="00240BFE" w:rsidP="00C30AD4">
            <w:pPr>
              <w:tabs>
                <w:tab w:val="left" w:pos="4120"/>
                <w:tab w:val="right" w:pos="8820"/>
              </w:tabs>
            </w:pPr>
            <w:r w:rsidRPr="00CF03AE">
              <w:rPr>
                <w:sz w:val="22"/>
                <w:szCs w:val="22"/>
              </w:rPr>
              <w:t>Всего часов</w:t>
            </w:r>
          </w:p>
        </w:tc>
        <w:tc>
          <w:tcPr>
            <w:tcW w:w="645" w:type="pct"/>
          </w:tcPr>
          <w:p w:rsidR="00240BFE" w:rsidRPr="00CF03AE" w:rsidRDefault="00240BFE" w:rsidP="00C30AD4">
            <w:pPr>
              <w:tabs>
                <w:tab w:val="left" w:pos="4120"/>
                <w:tab w:val="right" w:pos="8820"/>
              </w:tabs>
            </w:pPr>
            <w:r w:rsidRPr="00CF03AE">
              <w:rPr>
                <w:sz w:val="22"/>
                <w:szCs w:val="22"/>
              </w:rPr>
              <w:t>Теорет.</w:t>
            </w:r>
          </w:p>
        </w:tc>
        <w:tc>
          <w:tcPr>
            <w:tcW w:w="602" w:type="pct"/>
          </w:tcPr>
          <w:p w:rsidR="00240BFE" w:rsidRPr="00CF03AE" w:rsidRDefault="00240BFE" w:rsidP="00C30AD4">
            <w:pPr>
              <w:tabs>
                <w:tab w:val="left" w:pos="4120"/>
                <w:tab w:val="right" w:pos="8820"/>
              </w:tabs>
            </w:pPr>
            <w:r w:rsidRPr="00CF03AE">
              <w:rPr>
                <w:sz w:val="22"/>
                <w:szCs w:val="22"/>
              </w:rPr>
              <w:t>Практ.</w:t>
            </w:r>
          </w:p>
        </w:tc>
      </w:tr>
      <w:tr w:rsidR="00240BFE" w:rsidRPr="00CF03AE" w:rsidTr="00C30AD4">
        <w:tc>
          <w:tcPr>
            <w:tcW w:w="491" w:type="pct"/>
          </w:tcPr>
          <w:p w:rsidR="00240BFE" w:rsidRPr="00CF03AE" w:rsidRDefault="00240BFE" w:rsidP="00C30AD4">
            <w:pPr>
              <w:tabs>
                <w:tab w:val="left" w:pos="4120"/>
                <w:tab w:val="right" w:pos="8820"/>
              </w:tabs>
              <w:rPr>
                <w:b/>
              </w:rPr>
            </w:pPr>
            <w:r w:rsidRPr="00CF03AE">
              <w:rPr>
                <w:b/>
                <w:sz w:val="22"/>
                <w:szCs w:val="22"/>
              </w:rPr>
              <w:t>1</w:t>
            </w:r>
          </w:p>
        </w:tc>
        <w:tc>
          <w:tcPr>
            <w:tcW w:w="2618" w:type="pct"/>
          </w:tcPr>
          <w:p w:rsidR="00240BFE" w:rsidRPr="00CF03AE" w:rsidRDefault="00240BFE" w:rsidP="00C30AD4">
            <w:pPr>
              <w:tabs>
                <w:tab w:val="left" w:pos="4120"/>
                <w:tab w:val="right" w:pos="8820"/>
              </w:tabs>
            </w:pPr>
            <w:r w:rsidRPr="00CF03AE">
              <w:rPr>
                <w:b/>
                <w:i/>
                <w:sz w:val="22"/>
                <w:szCs w:val="22"/>
              </w:rPr>
              <w:t>Введение</w:t>
            </w:r>
            <w:r w:rsidRPr="00CF03AE">
              <w:rPr>
                <w:sz w:val="22"/>
                <w:szCs w:val="22"/>
              </w:rPr>
              <w:t>: значение и роль русской культуры в общемировой культуре.</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2</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2</w:t>
            </w:r>
          </w:p>
        </w:tc>
        <w:tc>
          <w:tcPr>
            <w:tcW w:w="602" w:type="pct"/>
          </w:tcPr>
          <w:p w:rsidR="00240BFE" w:rsidRPr="00CF03AE" w:rsidRDefault="00240BFE" w:rsidP="00C30AD4">
            <w:pPr>
              <w:tabs>
                <w:tab w:val="left" w:pos="4120"/>
                <w:tab w:val="right" w:pos="8820"/>
              </w:tabs>
              <w:rPr>
                <w:b/>
                <w:i/>
              </w:rPr>
            </w:pPr>
            <w:r w:rsidRPr="00CF03AE">
              <w:rPr>
                <w:b/>
                <w:i/>
                <w:sz w:val="22"/>
                <w:szCs w:val="22"/>
              </w:rPr>
              <w:t>0</w:t>
            </w:r>
          </w:p>
        </w:tc>
      </w:tr>
      <w:tr w:rsidR="00240BFE" w:rsidRPr="00CF03AE" w:rsidTr="00C30AD4">
        <w:tc>
          <w:tcPr>
            <w:tcW w:w="491" w:type="pct"/>
          </w:tcPr>
          <w:p w:rsidR="00240BFE" w:rsidRPr="00CF03AE" w:rsidRDefault="00240BFE" w:rsidP="00C30AD4">
            <w:pPr>
              <w:tabs>
                <w:tab w:val="left" w:pos="4120"/>
                <w:tab w:val="right" w:pos="8820"/>
              </w:tabs>
              <w:rPr>
                <w:b/>
              </w:rPr>
            </w:pPr>
            <w:r w:rsidRPr="00CF03AE">
              <w:rPr>
                <w:b/>
                <w:sz w:val="22"/>
                <w:szCs w:val="22"/>
              </w:rPr>
              <w:t>2</w:t>
            </w:r>
          </w:p>
        </w:tc>
        <w:tc>
          <w:tcPr>
            <w:tcW w:w="2618" w:type="pct"/>
          </w:tcPr>
          <w:p w:rsidR="00240BFE" w:rsidRPr="00CF03AE" w:rsidRDefault="00240BFE" w:rsidP="00C30AD4">
            <w:pPr>
              <w:tabs>
                <w:tab w:val="left" w:pos="4120"/>
                <w:tab w:val="right" w:pos="8820"/>
              </w:tabs>
              <w:rPr>
                <w:b/>
                <w:i/>
              </w:rPr>
            </w:pPr>
            <w:r w:rsidRPr="00CF03AE">
              <w:rPr>
                <w:b/>
                <w:i/>
                <w:sz w:val="22"/>
                <w:szCs w:val="22"/>
              </w:rPr>
              <w:t xml:space="preserve">Народное искусство </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89</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28</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61</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2.1</w:t>
            </w:r>
          </w:p>
        </w:tc>
        <w:tc>
          <w:tcPr>
            <w:tcW w:w="2618" w:type="pct"/>
          </w:tcPr>
          <w:p w:rsidR="00240BFE" w:rsidRPr="00CF03AE" w:rsidRDefault="00240BFE" w:rsidP="00C30AD4">
            <w:pPr>
              <w:tabs>
                <w:tab w:val="left" w:pos="4120"/>
                <w:tab w:val="right" w:pos="8820"/>
              </w:tabs>
            </w:pPr>
            <w:r w:rsidRPr="00CF03AE">
              <w:rPr>
                <w:sz w:val="22"/>
                <w:szCs w:val="22"/>
              </w:rPr>
              <w:t>Устное народное творчество.</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29</w:t>
            </w:r>
          </w:p>
        </w:tc>
        <w:tc>
          <w:tcPr>
            <w:tcW w:w="645" w:type="pct"/>
          </w:tcPr>
          <w:p w:rsidR="00240BFE" w:rsidRPr="00CF03AE" w:rsidRDefault="00240BFE" w:rsidP="00C30AD4">
            <w:pPr>
              <w:tabs>
                <w:tab w:val="left" w:pos="4120"/>
                <w:tab w:val="right" w:pos="8820"/>
              </w:tabs>
              <w:rPr>
                <w:lang w:val="en-US"/>
              </w:rPr>
            </w:pPr>
            <w:r w:rsidRPr="00CF03AE">
              <w:rPr>
                <w:sz w:val="22"/>
                <w:szCs w:val="22"/>
              </w:rPr>
              <w:t>1</w:t>
            </w:r>
            <w:r w:rsidRPr="00CF03AE">
              <w:rPr>
                <w:sz w:val="22"/>
                <w:szCs w:val="22"/>
                <w:lang w:val="en-US"/>
              </w:rPr>
              <w:t>1</w:t>
            </w:r>
          </w:p>
        </w:tc>
        <w:tc>
          <w:tcPr>
            <w:tcW w:w="602" w:type="pct"/>
          </w:tcPr>
          <w:p w:rsidR="00240BFE" w:rsidRPr="00CF03AE" w:rsidRDefault="00240BFE" w:rsidP="00C30AD4">
            <w:pPr>
              <w:tabs>
                <w:tab w:val="left" w:pos="4120"/>
                <w:tab w:val="right" w:pos="8820"/>
              </w:tabs>
              <w:rPr>
                <w:lang w:val="en-US"/>
              </w:rPr>
            </w:pPr>
            <w:r w:rsidRPr="00CF03AE">
              <w:rPr>
                <w:sz w:val="22"/>
                <w:szCs w:val="22"/>
              </w:rPr>
              <w:t>1</w:t>
            </w:r>
            <w:r w:rsidRPr="00CF03AE">
              <w:rPr>
                <w:sz w:val="22"/>
                <w:szCs w:val="22"/>
                <w:lang w:val="en-US"/>
              </w:rPr>
              <w:t>8</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2.2</w:t>
            </w:r>
          </w:p>
        </w:tc>
        <w:tc>
          <w:tcPr>
            <w:tcW w:w="2618" w:type="pct"/>
          </w:tcPr>
          <w:p w:rsidR="00240BFE" w:rsidRPr="00CF03AE" w:rsidRDefault="00240BFE" w:rsidP="00C30AD4">
            <w:pPr>
              <w:tabs>
                <w:tab w:val="left" w:pos="4120"/>
                <w:tab w:val="right" w:pos="8820"/>
              </w:tabs>
            </w:pPr>
            <w:r w:rsidRPr="00CF03AE">
              <w:rPr>
                <w:sz w:val="22"/>
                <w:szCs w:val="22"/>
              </w:rPr>
              <w:t>Народные игры</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13</w:t>
            </w:r>
          </w:p>
        </w:tc>
        <w:tc>
          <w:tcPr>
            <w:tcW w:w="645" w:type="pct"/>
          </w:tcPr>
          <w:p w:rsidR="00240BFE" w:rsidRPr="00CF03AE" w:rsidRDefault="00240BFE" w:rsidP="00C30AD4">
            <w:pPr>
              <w:tabs>
                <w:tab w:val="left" w:pos="4120"/>
                <w:tab w:val="right" w:pos="8820"/>
              </w:tabs>
            </w:pPr>
            <w:r w:rsidRPr="00CF03AE">
              <w:rPr>
                <w:sz w:val="22"/>
                <w:szCs w:val="22"/>
              </w:rPr>
              <w:t>0</w:t>
            </w:r>
          </w:p>
        </w:tc>
        <w:tc>
          <w:tcPr>
            <w:tcW w:w="602" w:type="pct"/>
          </w:tcPr>
          <w:p w:rsidR="00240BFE" w:rsidRPr="00CF03AE" w:rsidRDefault="00240BFE" w:rsidP="00C30AD4">
            <w:pPr>
              <w:tabs>
                <w:tab w:val="left" w:pos="4120"/>
                <w:tab w:val="right" w:pos="8820"/>
              </w:tabs>
              <w:rPr>
                <w:lang w:val="en-US"/>
              </w:rPr>
            </w:pPr>
            <w:r w:rsidRPr="00CF03AE">
              <w:rPr>
                <w:sz w:val="22"/>
                <w:szCs w:val="22"/>
                <w:lang w:val="en-US"/>
              </w:rPr>
              <w:t>13</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2.3</w:t>
            </w:r>
          </w:p>
        </w:tc>
        <w:tc>
          <w:tcPr>
            <w:tcW w:w="2618" w:type="pct"/>
          </w:tcPr>
          <w:p w:rsidR="00240BFE" w:rsidRPr="00CF03AE" w:rsidRDefault="00240BFE" w:rsidP="00C30AD4">
            <w:pPr>
              <w:tabs>
                <w:tab w:val="left" w:pos="4120"/>
                <w:tab w:val="right" w:pos="8820"/>
              </w:tabs>
            </w:pPr>
            <w:r w:rsidRPr="00CF03AE">
              <w:rPr>
                <w:sz w:val="22"/>
                <w:szCs w:val="22"/>
              </w:rPr>
              <w:t>Музыкальный фольклор</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15</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4</w:t>
            </w:r>
          </w:p>
        </w:tc>
        <w:tc>
          <w:tcPr>
            <w:tcW w:w="602" w:type="pct"/>
          </w:tcPr>
          <w:p w:rsidR="00240BFE" w:rsidRPr="00CF03AE" w:rsidRDefault="00240BFE" w:rsidP="00C30AD4">
            <w:pPr>
              <w:tabs>
                <w:tab w:val="left" w:pos="4120"/>
                <w:tab w:val="right" w:pos="8820"/>
              </w:tabs>
              <w:rPr>
                <w:lang w:val="en-US"/>
              </w:rPr>
            </w:pPr>
            <w:r w:rsidRPr="00CF03AE">
              <w:rPr>
                <w:sz w:val="22"/>
                <w:szCs w:val="22"/>
                <w:lang w:val="en-US"/>
              </w:rPr>
              <w:t>11</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2.4</w:t>
            </w:r>
          </w:p>
        </w:tc>
        <w:tc>
          <w:tcPr>
            <w:tcW w:w="2618" w:type="pct"/>
          </w:tcPr>
          <w:p w:rsidR="00240BFE" w:rsidRPr="00CF03AE" w:rsidRDefault="00240BFE" w:rsidP="00C30AD4">
            <w:pPr>
              <w:tabs>
                <w:tab w:val="left" w:pos="4120"/>
                <w:tab w:val="right" w:pos="8820"/>
              </w:tabs>
            </w:pPr>
            <w:r w:rsidRPr="00CF03AE">
              <w:rPr>
                <w:sz w:val="22"/>
                <w:szCs w:val="22"/>
              </w:rPr>
              <w:t>Гжель.</w:t>
            </w:r>
          </w:p>
        </w:tc>
        <w:tc>
          <w:tcPr>
            <w:tcW w:w="645" w:type="pct"/>
          </w:tcPr>
          <w:p w:rsidR="00240BFE" w:rsidRPr="00CF03AE" w:rsidRDefault="00240BFE" w:rsidP="00C30AD4">
            <w:pPr>
              <w:tabs>
                <w:tab w:val="left" w:pos="4120"/>
                <w:tab w:val="right" w:pos="8820"/>
              </w:tabs>
            </w:pPr>
            <w:r w:rsidRPr="00CF03AE">
              <w:rPr>
                <w:sz w:val="22"/>
                <w:szCs w:val="22"/>
                <w:lang w:val="en-US"/>
              </w:rPr>
              <w:t>1</w:t>
            </w:r>
            <w:r w:rsidRPr="00CF03AE">
              <w:rPr>
                <w:sz w:val="22"/>
                <w:szCs w:val="22"/>
              </w:rPr>
              <w:t>8</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8</w:t>
            </w:r>
          </w:p>
        </w:tc>
        <w:tc>
          <w:tcPr>
            <w:tcW w:w="602" w:type="pct"/>
          </w:tcPr>
          <w:p w:rsidR="00240BFE" w:rsidRPr="00CF03AE" w:rsidRDefault="00240BFE" w:rsidP="00C30AD4">
            <w:pPr>
              <w:tabs>
                <w:tab w:val="left" w:pos="4120"/>
                <w:tab w:val="right" w:pos="8820"/>
              </w:tabs>
              <w:rPr>
                <w:lang w:val="en-US"/>
              </w:rPr>
            </w:pPr>
            <w:r w:rsidRPr="00CF03AE">
              <w:rPr>
                <w:sz w:val="22"/>
                <w:szCs w:val="22"/>
                <w:lang w:val="en-US"/>
              </w:rPr>
              <w:t>10</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2.5</w:t>
            </w:r>
          </w:p>
        </w:tc>
        <w:tc>
          <w:tcPr>
            <w:tcW w:w="2618" w:type="pct"/>
          </w:tcPr>
          <w:p w:rsidR="00240BFE" w:rsidRPr="00CF03AE" w:rsidRDefault="00240BFE" w:rsidP="00C30AD4">
            <w:pPr>
              <w:tabs>
                <w:tab w:val="left" w:pos="4120"/>
                <w:tab w:val="right" w:pos="8820"/>
              </w:tabs>
            </w:pPr>
            <w:r w:rsidRPr="00CF03AE">
              <w:rPr>
                <w:sz w:val="22"/>
                <w:szCs w:val="22"/>
              </w:rPr>
              <w:t>Народные промыслы: павловский платок, вологодское кружево.</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14</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5</w:t>
            </w:r>
          </w:p>
        </w:tc>
        <w:tc>
          <w:tcPr>
            <w:tcW w:w="602" w:type="pct"/>
          </w:tcPr>
          <w:p w:rsidR="00240BFE" w:rsidRPr="00CF03AE" w:rsidRDefault="00240BFE" w:rsidP="00C30AD4">
            <w:pPr>
              <w:tabs>
                <w:tab w:val="left" w:pos="4120"/>
                <w:tab w:val="right" w:pos="8820"/>
              </w:tabs>
              <w:rPr>
                <w:lang w:val="en-US"/>
              </w:rPr>
            </w:pPr>
            <w:r w:rsidRPr="00CF03AE">
              <w:rPr>
                <w:sz w:val="22"/>
                <w:szCs w:val="22"/>
                <w:lang w:val="en-US"/>
              </w:rPr>
              <w:t>9</w:t>
            </w:r>
          </w:p>
        </w:tc>
      </w:tr>
      <w:tr w:rsidR="00240BFE" w:rsidRPr="00CF03AE" w:rsidTr="00C30AD4">
        <w:tc>
          <w:tcPr>
            <w:tcW w:w="491" w:type="pct"/>
          </w:tcPr>
          <w:p w:rsidR="00240BFE" w:rsidRPr="00CF03AE" w:rsidRDefault="00240BFE" w:rsidP="00C30AD4">
            <w:pPr>
              <w:tabs>
                <w:tab w:val="left" w:pos="4120"/>
                <w:tab w:val="right" w:pos="8820"/>
              </w:tabs>
              <w:rPr>
                <w:b/>
              </w:rPr>
            </w:pPr>
            <w:r w:rsidRPr="00CF03AE">
              <w:rPr>
                <w:b/>
                <w:sz w:val="22"/>
                <w:szCs w:val="22"/>
              </w:rPr>
              <w:t>3</w:t>
            </w:r>
          </w:p>
        </w:tc>
        <w:tc>
          <w:tcPr>
            <w:tcW w:w="2618" w:type="pct"/>
          </w:tcPr>
          <w:p w:rsidR="00240BFE" w:rsidRPr="00CF03AE" w:rsidRDefault="00240BFE" w:rsidP="00C30AD4">
            <w:pPr>
              <w:tabs>
                <w:tab w:val="left" w:pos="4120"/>
                <w:tab w:val="right" w:pos="8820"/>
              </w:tabs>
              <w:rPr>
                <w:b/>
                <w:i/>
              </w:rPr>
            </w:pPr>
            <w:r w:rsidRPr="00CF03AE">
              <w:rPr>
                <w:b/>
                <w:i/>
                <w:sz w:val="22"/>
                <w:szCs w:val="22"/>
              </w:rPr>
              <w:t>Народный и христианский календарь.</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91</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32</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59</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3.1</w:t>
            </w:r>
          </w:p>
        </w:tc>
        <w:tc>
          <w:tcPr>
            <w:tcW w:w="2618" w:type="pct"/>
          </w:tcPr>
          <w:p w:rsidR="00240BFE" w:rsidRPr="00CF03AE" w:rsidRDefault="00240BFE" w:rsidP="00C30AD4">
            <w:pPr>
              <w:tabs>
                <w:tab w:val="left" w:pos="4120"/>
                <w:tab w:val="right" w:pos="8820"/>
              </w:tabs>
            </w:pPr>
            <w:r w:rsidRPr="00CF03AE">
              <w:rPr>
                <w:sz w:val="22"/>
                <w:szCs w:val="22"/>
              </w:rPr>
              <w:t>Знакомство с календарными и христианскими праздниками и обрядами весеннего периода.</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32</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32</w:t>
            </w:r>
          </w:p>
        </w:tc>
        <w:tc>
          <w:tcPr>
            <w:tcW w:w="602" w:type="pct"/>
          </w:tcPr>
          <w:p w:rsidR="00240BFE" w:rsidRPr="00CF03AE" w:rsidRDefault="00240BFE" w:rsidP="00C30AD4">
            <w:pPr>
              <w:tabs>
                <w:tab w:val="left" w:pos="4120"/>
                <w:tab w:val="right" w:pos="8820"/>
              </w:tabs>
              <w:rPr>
                <w:lang w:val="en-US"/>
              </w:rPr>
            </w:pPr>
            <w:r w:rsidRPr="00CF03AE">
              <w:rPr>
                <w:sz w:val="22"/>
                <w:szCs w:val="22"/>
                <w:lang w:val="en-US"/>
              </w:rPr>
              <w:t>0</w:t>
            </w:r>
          </w:p>
        </w:tc>
      </w:tr>
      <w:tr w:rsidR="00240BFE" w:rsidRPr="00CF03AE" w:rsidTr="00C30AD4">
        <w:tc>
          <w:tcPr>
            <w:tcW w:w="491" w:type="pct"/>
          </w:tcPr>
          <w:p w:rsidR="00240BFE" w:rsidRPr="00CF03AE" w:rsidRDefault="00240BFE" w:rsidP="00C30AD4">
            <w:pPr>
              <w:tabs>
                <w:tab w:val="left" w:pos="4120"/>
                <w:tab w:val="right" w:pos="8820"/>
              </w:tabs>
            </w:pPr>
            <w:r w:rsidRPr="00CF03AE">
              <w:rPr>
                <w:sz w:val="22"/>
                <w:szCs w:val="22"/>
              </w:rPr>
              <w:t>3.2</w:t>
            </w:r>
          </w:p>
        </w:tc>
        <w:tc>
          <w:tcPr>
            <w:tcW w:w="2618" w:type="pct"/>
          </w:tcPr>
          <w:p w:rsidR="00240BFE" w:rsidRPr="00CF03AE" w:rsidRDefault="00240BFE" w:rsidP="00C30AD4">
            <w:pPr>
              <w:tabs>
                <w:tab w:val="left" w:pos="4120"/>
                <w:tab w:val="right" w:pos="8820"/>
              </w:tabs>
            </w:pPr>
            <w:r w:rsidRPr="00CF03AE">
              <w:rPr>
                <w:sz w:val="22"/>
                <w:szCs w:val="22"/>
              </w:rPr>
              <w:t>Подготовка и проведение праздника «Пасхальный благовест».</w:t>
            </w:r>
          </w:p>
        </w:tc>
        <w:tc>
          <w:tcPr>
            <w:tcW w:w="645" w:type="pct"/>
          </w:tcPr>
          <w:p w:rsidR="00240BFE" w:rsidRPr="00CF03AE" w:rsidRDefault="00240BFE" w:rsidP="00C30AD4">
            <w:pPr>
              <w:tabs>
                <w:tab w:val="left" w:pos="4120"/>
                <w:tab w:val="right" w:pos="8820"/>
              </w:tabs>
              <w:rPr>
                <w:lang w:val="en-US"/>
              </w:rPr>
            </w:pPr>
            <w:r w:rsidRPr="00CF03AE">
              <w:rPr>
                <w:sz w:val="22"/>
                <w:szCs w:val="22"/>
                <w:lang w:val="en-US"/>
              </w:rPr>
              <w:t>59</w:t>
            </w:r>
          </w:p>
        </w:tc>
        <w:tc>
          <w:tcPr>
            <w:tcW w:w="645" w:type="pct"/>
          </w:tcPr>
          <w:p w:rsidR="00240BFE" w:rsidRPr="00CF03AE" w:rsidRDefault="00240BFE" w:rsidP="00C30AD4">
            <w:pPr>
              <w:tabs>
                <w:tab w:val="left" w:pos="4120"/>
                <w:tab w:val="right" w:pos="8820"/>
              </w:tabs>
            </w:pPr>
            <w:r w:rsidRPr="00CF03AE">
              <w:rPr>
                <w:sz w:val="22"/>
                <w:szCs w:val="22"/>
              </w:rPr>
              <w:t>0</w:t>
            </w:r>
          </w:p>
        </w:tc>
        <w:tc>
          <w:tcPr>
            <w:tcW w:w="602" w:type="pct"/>
          </w:tcPr>
          <w:p w:rsidR="00240BFE" w:rsidRPr="00CF03AE" w:rsidRDefault="00240BFE" w:rsidP="00C30AD4">
            <w:pPr>
              <w:tabs>
                <w:tab w:val="left" w:pos="4120"/>
                <w:tab w:val="right" w:pos="8820"/>
              </w:tabs>
              <w:rPr>
                <w:lang w:val="en-US"/>
              </w:rPr>
            </w:pPr>
            <w:r w:rsidRPr="00CF03AE">
              <w:rPr>
                <w:sz w:val="22"/>
                <w:szCs w:val="22"/>
                <w:lang w:val="en-US"/>
              </w:rPr>
              <w:t>59</w:t>
            </w:r>
          </w:p>
        </w:tc>
      </w:tr>
      <w:tr w:rsidR="00240BFE" w:rsidRPr="00CF03AE" w:rsidTr="00C30AD4">
        <w:tc>
          <w:tcPr>
            <w:tcW w:w="491" w:type="pct"/>
          </w:tcPr>
          <w:p w:rsidR="00240BFE" w:rsidRPr="00CF03AE" w:rsidRDefault="00240BFE" w:rsidP="00C30AD4">
            <w:pPr>
              <w:tabs>
                <w:tab w:val="left" w:pos="4120"/>
                <w:tab w:val="right" w:pos="8820"/>
              </w:tabs>
              <w:rPr>
                <w:b/>
                <w:i/>
              </w:rPr>
            </w:pPr>
            <w:r w:rsidRPr="00CF03AE">
              <w:rPr>
                <w:b/>
                <w:i/>
                <w:sz w:val="22"/>
                <w:szCs w:val="22"/>
              </w:rPr>
              <w:t>4</w:t>
            </w:r>
          </w:p>
        </w:tc>
        <w:tc>
          <w:tcPr>
            <w:tcW w:w="2618" w:type="pct"/>
          </w:tcPr>
          <w:p w:rsidR="00240BFE" w:rsidRPr="00CF03AE" w:rsidRDefault="00240BFE" w:rsidP="00C30AD4">
            <w:pPr>
              <w:tabs>
                <w:tab w:val="left" w:pos="4120"/>
                <w:tab w:val="right" w:pos="8820"/>
              </w:tabs>
              <w:rPr>
                <w:b/>
                <w:i/>
              </w:rPr>
            </w:pPr>
            <w:r w:rsidRPr="00CF03AE">
              <w:rPr>
                <w:b/>
                <w:i/>
                <w:sz w:val="22"/>
                <w:szCs w:val="22"/>
              </w:rPr>
              <w:t>Народная педагогика и философия.</w:t>
            </w:r>
          </w:p>
        </w:tc>
        <w:tc>
          <w:tcPr>
            <w:tcW w:w="645" w:type="pct"/>
          </w:tcPr>
          <w:p w:rsidR="00240BFE" w:rsidRPr="00CF03AE" w:rsidRDefault="00240BFE" w:rsidP="00C30AD4">
            <w:pPr>
              <w:tabs>
                <w:tab w:val="left" w:pos="4120"/>
                <w:tab w:val="right" w:pos="8820"/>
              </w:tabs>
              <w:rPr>
                <w:b/>
                <w:i/>
              </w:rPr>
            </w:pPr>
            <w:r w:rsidRPr="00CF03AE">
              <w:rPr>
                <w:b/>
                <w:i/>
                <w:sz w:val="22"/>
                <w:szCs w:val="22"/>
              </w:rPr>
              <w:t>16</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5</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11</w:t>
            </w:r>
          </w:p>
        </w:tc>
      </w:tr>
      <w:tr w:rsidR="00240BFE" w:rsidRPr="00CF03AE" w:rsidTr="00C30AD4">
        <w:tc>
          <w:tcPr>
            <w:tcW w:w="491" w:type="pct"/>
          </w:tcPr>
          <w:p w:rsidR="00240BFE" w:rsidRPr="00CF03AE" w:rsidRDefault="00240BFE" w:rsidP="00C30AD4">
            <w:pPr>
              <w:tabs>
                <w:tab w:val="left" w:pos="4120"/>
                <w:tab w:val="right" w:pos="8820"/>
              </w:tabs>
              <w:rPr>
                <w:b/>
                <w:i/>
              </w:rPr>
            </w:pPr>
            <w:r w:rsidRPr="00CF03AE">
              <w:rPr>
                <w:b/>
                <w:i/>
                <w:sz w:val="22"/>
                <w:szCs w:val="22"/>
              </w:rPr>
              <w:t>5</w:t>
            </w:r>
          </w:p>
        </w:tc>
        <w:tc>
          <w:tcPr>
            <w:tcW w:w="2618" w:type="pct"/>
          </w:tcPr>
          <w:p w:rsidR="00240BFE" w:rsidRPr="00CF03AE" w:rsidRDefault="00240BFE" w:rsidP="00C30AD4">
            <w:pPr>
              <w:tabs>
                <w:tab w:val="left" w:pos="4120"/>
                <w:tab w:val="right" w:pos="8820"/>
              </w:tabs>
              <w:rPr>
                <w:b/>
                <w:i/>
              </w:rPr>
            </w:pPr>
            <w:r w:rsidRPr="00CF03AE">
              <w:rPr>
                <w:b/>
                <w:i/>
                <w:sz w:val="22"/>
                <w:szCs w:val="22"/>
              </w:rPr>
              <w:t>Воспитательная работа.</w:t>
            </w:r>
          </w:p>
        </w:tc>
        <w:tc>
          <w:tcPr>
            <w:tcW w:w="645" w:type="pct"/>
          </w:tcPr>
          <w:p w:rsidR="00240BFE" w:rsidRPr="00CF03AE" w:rsidRDefault="00240BFE" w:rsidP="00C30AD4">
            <w:pPr>
              <w:tabs>
                <w:tab w:val="left" w:pos="4120"/>
                <w:tab w:val="right" w:pos="8820"/>
              </w:tabs>
              <w:rPr>
                <w:b/>
                <w:i/>
              </w:rPr>
            </w:pPr>
            <w:r w:rsidRPr="00CF03AE">
              <w:rPr>
                <w:b/>
                <w:i/>
                <w:sz w:val="22"/>
                <w:szCs w:val="22"/>
              </w:rPr>
              <w:t>6</w:t>
            </w:r>
          </w:p>
        </w:tc>
        <w:tc>
          <w:tcPr>
            <w:tcW w:w="645" w:type="pct"/>
          </w:tcPr>
          <w:p w:rsidR="00240BFE" w:rsidRPr="00CF03AE" w:rsidRDefault="00240BFE" w:rsidP="00C30AD4">
            <w:pPr>
              <w:tabs>
                <w:tab w:val="left" w:pos="4120"/>
                <w:tab w:val="right" w:pos="8820"/>
              </w:tabs>
              <w:rPr>
                <w:b/>
                <w:i/>
              </w:rPr>
            </w:pPr>
            <w:r w:rsidRPr="00CF03AE">
              <w:rPr>
                <w:b/>
                <w:i/>
                <w:sz w:val="22"/>
                <w:szCs w:val="22"/>
              </w:rPr>
              <w:t>0</w:t>
            </w:r>
          </w:p>
        </w:tc>
        <w:tc>
          <w:tcPr>
            <w:tcW w:w="602" w:type="pct"/>
          </w:tcPr>
          <w:p w:rsidR="00240BFE" w:rsidRPr="00CF03AE" w:rsidRDefault="00240BFE" w:rsidP="00C30AD4">
            <w:pPr>
              <w:tabs>
                <w:tab w:val="left" w:pos="4120"/>
                <w:tab w:val="right" w:pos="8820"/>
              </w:tabs>
              <w:rPr>
                <w:b/>
                <w:i/>
              </w:rPr>
            </w:pPr>
            <w:r w:rsidRPr="00CF03AE">
              <w:rPr>
                <w:b/>
                <w:i/>
                <w:sz w:val="22"/>
                <w:szCs w:val="22"/>
              </w:rPr>
              <w:t>6</w:t>
            </w:r>
          </w:p>
        </w:tc>
      </w:tr>
      <w:tr w:rsidR="00240BFE" w:rsidRPr="00CF03AE" w:rsidTr="00C30AD4">
        <w:trPr>
          <w:trHeight w:val="495"/>
        </w:trPr>
        <w:tc>
          <w:tcPr>
            <w:tcW w:w="491" w:type="pct"/>
          </w:tcPr>
          <w:p w:rsidR="00240BFE" w:rsidRPr="00CF03AE" w:rsidRDefault="00240BFE" w:rsidP="00C30AD4">
            <w:pPr>
              <w:tabs>
                <w:tab w:val="left" w:pos="4120"/>
                <w:tab w:val="right" w:pos="8820"/>
              </w:tabs>
              <w:rPr>
                <w:b/>
                <w:i/>
              </w:rPr>
            </w:pPr>
            <w:r w:rsidRPr="00CF03AE">
              <w:rPr>
                <w:b/>
                <w:i/>
                <w:sz w:val="22"/>
                <w:szCs w:val="22"/>
              </w:rPr>
              <w:t>6</w:t>
            </w:r>
          </w:p>
        </w:tc>
        <w:tc>
          <w:tcPr>
            <w:tcW w:w="2618" w:type="pct"/>
          </w:tcPr>
          <w:p w:rsidR="00240BFE" w:rsidRPr="00CF03AE" w:rsidRDefault="00240BFE" w:rsidP="00C30AD4">
            <w:pPr>
              <w:tabs>
                <w:tab w:val="left" w:pos="4120"/>
                <w:tab w:val="right" w:pos="8820"/>
              </w:tabs>
              <w:rPr>
                <w:b/>
                <w:i/>
                <w:lang w:val="en-US"/>
              </w:rPr>
            </w:pPr>
            <w:r w:rsidRPr="00CF03AE">
              <w:rPr>
                <w:b/>
                <w:i/>
                <w:sz w:val="22"/>
                <w:szCs w:val="22"/>
              </w:rPr>
              <w:t>Работа с родителями</w:t>
            </w:r>
          </w:p>
        </w:tc>
        <w:tc>
          <w:tcPr>
            <w:tcW w:w="645" w:type="pct"/>
          </w:tcPr>
          <w:p w:rsidR="00240BFE" w:rsidRPr="00CF03AE" w:rsidRDefault="00240BFE" w:rsidP="00C30AD4">
            <w:pPr>
              <w:tabs>
                <w:tab w:val="left" w:pos="4120"/>
                <w:tab w:val="right" w:pos="8820"/>
              </w:tabs>
              <w:rPr>
                <w:b/>
                <w:i/>
                <w:lang w:val="en-US"/>
              </w:rPr>
            </w:pPr>
            <w:r w:rsidRPr="00CF03AE">
              <w:rPr>
                <w:b/>
                <w:i/>
                <w:sz w:val="22"/>
                <w:szCs w:val="22"/>
              </w:rPr>
              <w:t>6</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0</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6</w:t>
            </w:r>
          </w:p>
        </w:tc>
      </w:tr>
      <w:tr w:rsidR="00240BFE" w:rsidRPr="00CF03AE" w:rsidTr="00C30AD4">
        <w:trPr>
          <w:trHeight w:val="465"/>
        </w:trPr>
        <w:tc>
          <w:tcPr>
            <w:tcW w:w="491" w:type="pct"/>
          </w:tcPr>
          <w:p w:rsidR="00240BFE" w:rsidRPr="00CF03AE" w:rsidRDefault="00240BFE" w:rsidP="00C30AD4">
            <w:pPr>
              <w:tabs>
                <w:tab w:val="left" w:pos="4120"/>
                <w:tab w:val="right" w:pos="8820"/>
              </w:tabs>
              <w:rPr>
                <w:b/>
                <w:i/>
              </w:rPr>
            </w:pPr>
          </w:p>
        </w:tc>
        <w:tc>
          <w:tcPr>
            <w:tcW w:w="2618" w:type="pct"/>
          </w:tcPr>
          <w:p w:rsidR="00240BFE" w:rsidRPr="00CF03AE" w:rsidRDefault="00240BFE" w:rsidP="00C30AD4">
            <w:pPr>
              <w:tabs>
                <w:tab w:val="left" w:pos="4120"/>
                <w:tab w:val="right" w:pos="8820"/>
              </w:tabs>
              <w:rPr>
                <w:b/>
                <w:i/>
              </w:rPr>
            </w:pPr>
            <w:r w:rsidRPr="00CF03AE">
              <w:rPr>
                <w:b/>
                <w:i/>
                <w:sz w:val="22"/>
                <w:szCs w:val="22"/>
              </w:rPr>
              <w:t>.</w:t>
            </w:r>
            <w:r w:rsidRPr="00CF03AE">
              <w:rPr>
                <w:b/>
                <w:sz w:val="22"/>
                <w:szCs w:val="22"/>
              </w:rPr>
              <w:t xml:space="preserve"> Диагностика ЗУН </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4</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0</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4</w:t>
            </w:r>
          </w:p>
        </w:tc>
      </w:tr>
      <w:tr w:rsidR="00240BFE" w:rsidRPr="00CF03AE" w:rsidTr="00C30AD4">
        <w:trPr>
          <w:trHeight w:val="450"/>
        </w:trPr>
        <w:tc>
          <w:tcPr>
            <w:tcW w:w="491" w:type="pct"/>
          </w:tcPr>
          <w:p w:rsidR="00240BFE" w:rsidRPr="00CF03AE" w:rsidRDefault="00240BFE" w:rsidP="00C30AD4">
            <w:pPr>
              <w:tabs>
                <w:tab w:val="left" w:pos="4120"/>
                <w:tab w:val="right" w:pos="8820"/>
              </w:tabs>
              <w:rPr>
                <w:b/>
                <w:i/>
              </w:rPr>
            </w:pPr>
          </w:p>
        </w:tc>
        <w:tc>
          <w:tcPr>
            <w:tcW w:w="2618" w:type="pct"/>
          </w:tcPr>
          <w:p w:rsidR="00240BFE" w:rsidRPr="00CF03AE" w:rsidRDefault="00240BFE" w:rsidP="00C30AD4">
            <w:pPr>
              <w:tabs>
                <w:tab w:val="left" w:pos="4120"/>
                <w:tab w:val="right" w:pos="8820"/>
              </w:tabs>
              <w:rPr>
                <w:b/>
                <w:i/>
              </w:rPr>
            </w:pPr>
            <w:r w:rsidRPr="00CF03AE">
              <w:rPr>
                <w:b/>
                <w:sz w:val="22"/>
                <w:szCs w:val="22"/>
              </w:rPr>
              <w:t>Итоговое занятие</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2</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0</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2</w:t>
            </w:r>
          </w:p>
        </w:tc>
      </w:tr>
      <w:tr w:rsidR="00240BFE" w:rsidRPr="00CF03AE" w:rsidTr="00C30AD4">
        <w:trPr>
          <w:trHeight w:val="343"/>
        </w:trPr>
        <w:tc>
          <w:tcPr>
            <w:tcW w:w="491" w:type="pct"/>
          </w:tcPr>
          <w:p w:rsidR="00240BFE" w:rsidRPr="00CF03AE" w:rsidRDefault="00240BFE" w:rsidP="00C30AD4">
            <w:pPr>
              <w:tabs>
                <w:tab w:val="left" w:pos="4120"/>
                <w:tab w:val="right" w:pos="8820"/>
              </w:tabs>
              <w:rPr>
                <w:b/>
                <w:i/>
              </w:rPr>
            </w:pPr>
          </w:p>
        </w:tc>
        <w:tc>
          <w:tcPr>
            <w:tcW w:w="2618" w:type="pct"/>
          </w:tcPr>
          <w:p w:rsidR="00240BFE" w:rsidRPr="00CF03AE" w:rsidRDefault="00240BFE" w:rsidP="00C30AD4">
            <w:pPr>
              <w:tabs>
                <w:tab w:val="left" w:pos="4120"/>
                <w:tab w:val="right" w:pos="8820"/>
              </w:tabs>
            </w:pPr>
            <w:r w:rsidRPr="00CF03AE">
              <w:rPr>
                <w:sz w:val="22"/>
                <w:szCs w:val="22"/>
              </w:rPr>
              <w:t>ИТОГО:</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216</w:t>
            </w:r>
          </w:p>
        </w:tc>
        <w:tc>
          <w:tcPr>
            <w:tcW w:w="645" w:type="pct"/>
          </w:tcPr>
          <w:p w:rsidR="00240BFE" w:rsidRPr="00CF03AE" w:rsidRDefault="00240BFE" w:rsidP="00C30AD4">
            <w:pPr>
              <w:tabs>
                <w:tab w:val="left" w:pos="4120"/>
                <w:tab w:val="right" w:pos="8820"/>
              </w:tabs>
              <w:rPr>
                <w:b/>
                <w:i/>
                <w:lang w:val="en-US"/>
              </w:rPr>
            </w:pPr>
            <w:r w:rsidRPr="00CF03AE">
              <w:rPr>
                <w:b/>
                <w:i/>
                <w:sz w:val="22"/>
                <w:szCs w:val="22"/>
                <w:lang w:val="en-US"/>
              </w:rPr>
              <w:t>67</w:t>
            </w:r>
          </w:p>
        </w:tc>
        <w:tc>
          <w:tcPr>
            <w:tcW w:w="602" w:type="pct"/>
          </w:tcPr>
          <w:p w:rsidR="00240BFE" w:rsidRPr="00CF03AE" w:rsidRDefault="00240BFE" w:rsidP="00C30AD4">
            <w:pPr>
              <w:tabs>
                <w:tab w:val="left" w:pos="4120"/>
                <w:tab w:val="right" w:pos="8820"/>
              </w:tabs>
              <w:rPr>
                <w:b/>
                <w:i/>
                <w:lang w:val="en-US"/>
              </w:rPr>
            </w:pPr>
            <w:r w:rsidRPr="00CF03AE">
              <w:rPr>
                <w:b/>
                <w:i/>
                <w:sz w:val="22"/>
                <w:szCs w:val="22"/>
                <w:lang w:val="en-US"/>
              </w:rPr>
              <w:t>149</w:t>
            </w:r>
          </w:p>
        </w:tc>
      </w:tr>
    </w:tbl>
    <w:p w:rsidR="00240BFE" w:rsidRPr="00CF03AE" w:rsidRDefault="00240BFE" w:rsidP="00240BFE">
      <w:pPr>
        <w:tabs>
          <w:tab w:val="left" w:pos="4120"/>
          <w:tab w:val="right" w:pos="8820"/>
        </w:tabs>
        <w:jc w:val="center"/>
        <w:rPr>
          <w:b/>
          <w:sz w:val="22"/>
          <w:szCs w:val="22"/>
        </w:rPr>
      </w:pPr>
      <w:r w:rsidRPr="00CF03AE">
        <w:rPr>
          <w:b/>
          <w:sz w:val="22"/>
          <w:szCs w:val="22"/>
        </w:rPr>
        <w:t>Содержание программы 3</w:t>
      </w:r>
      <w:r>
        <w:rPr>
          <w:b/>
          <w:sz w:val="22"/>
          <w:szCs w:val="22"/>
        </w:rPr>
        <w:t>-го</w:t>
      </w:r>
      <w:r w:rsidRPr="00CF03AE">
        <w:rPr>
          <w:b/>
          <w:sz w:val="22"/>
          <w:szCs w:val="22"/>
        </w:rPr>
        <w:t xml:space="preserve"> года.</w:t>
      </w:r>
    </w:p>
    <w:p w:rsidR="00240BFE" w:rsidRPr="00CF03AE" w:rsidRDefault="00240BFE" w:rsidP="00240BFE">
      <w:pPr>
        <w:tabs>
          <w:tab w:val="left" w:pos="4120"/>
          <w:tab w:val="right" w:pos="8820"/>
        </w:tabs>
        <w:jc w:val="both"/>
        <w:rPr>
          <w:b/>
          <w:i/>
          <w:sz w:val="22"/>
          <w:szCs w:val="22"/>
        </w:rPr>
      </w:pPr>
      <w:r w:rsidRPr="00CF03AE">
        <w:rPr>
          <w:b/>
          <w:i/>
          <w:sz w:val="22"/>
          <w:szCs w:val="22"/>
        </w:rPr>
        <w:t>Раздел 1. Введение.</w:t>
      </w:r>
    </w:p>
    <w:p w:rsidR="00240BFE" w:rsidRPr="00CF03AE" w:rsidRDefault="00240BFE" w:rsidP="00240BFE">
      <w:pPr>
        <w:tabs>
          <w:tab w:val="left" w:pos="4120"/>
          <w:tab w:val="right" w:pos="8820"/>
        </w:tabs>
        <w:jc w:val="both"/>
        <w:rPr>
          <w:sz w:val="22"/>
          <w:szCs w:val="22"/>
        </w:rPr>
      </w:pPr>
      <w:r w:rsidRPr="00CF03AE">
        <w:rPr>
          <w:sz w:val="22"/>
          <w:szCs w:val="22"/>
        </w:rPr>
        <w:t xml:space="preserve">Где и как жили наши предки – славяне. Языческие и христианские корни русской культуры. </w:t>
      </w:r>
    </w:p>
    <w:p w:rsidR="00240BFE" w:rsidRPr="00CF03AE" w:rsidRDefault="00240BFE" w:rsidP="00240BFE">
      <w:pPr>
        <w:tabs>
          <w:tab w:val="left" w:pos="4120"/>
          <w:tab w:val="right" w:pos="8820"/>
        </w:tabs>
        <w:jc w:val="both"/>
        <w:rPr>
          <w:b/>
          <w:i/>
          <w:sz w:val="22"/>
          <w:szCs w:val="22"/>
        </w:rPr>
      </w:pPr>
      <w:r w:rsidRPr="00CF03AE">
        <w:rPr>
          <w:b/>
          <w:i/>
          <w:sz w:val="22"/>
          <w:szCs w:val="22"/>
        </w:rPr>
        <w:t>Раздел 2. Народное искусство.</w:t>
      </w:r>
    </w:p>
    <w:p w:rsidR="00240BFE" w:rsidRPr="00CF03AE" w:rsidRDefault="00240BFE" w:rsidP="00240BFE">
      <w:pPr>
        <w:tabs>
          <w:tab w:val="left" w:pos="4120"/>
          <w:tab w:val="right" w:pos="8820"/>
        </w:tabs>
        <w:jc w:val="both"/>
        <w:rPr>
          <w:sz w:val="22"/>
          <w:szCs w:val="22"/>
        </w:rPr>
      </w:pPr>
      <w:r w:rsidRPr="00CF03AE">
        <w:rPr>
          <w:i/>
          <w:sz w:val="22"/>
          <w:szCs w:val="22"/>
        </w:rPr>
        <w:t>Тема 2.1.</w:t>
      </w:r>
      <w:r w:rsidRPr="00CF03AE">
        <w:rPr>
          <w:sz w:val="22"/>
          <w:szCs w:val="22"/>
        </w:rPr>
        <w:t xml:space="preserve"> знакомство с бытовыми обычаями, традициями и верованиями славян;</w:t>
      </w:r>
    </w:p>
    <w:p w:rsidR="00240BFE" w:rsidRPr="00CF03AE" w:rsidRDefault="00240BFE" w:rsidP="00240BFE">
      <w:pPr>
        <w:tabs>
          <w:tab w:val="left" w:pos="4120"/>
          <w:tab w:val="right" w:pos="8820"/>
        </w:tabs>
        <w:jc w:val="both"/>
        <w:rPr>
          <w:sz w:val="22"/>
          <w:szCs w:val="22"/>
        </w:rPr>
      </w:pPr>
      <w:r w:rsidRPr="00CF03AE">
        <w:rPr>
          <w:sz w:val="22"/>
          <w:szCs w:val="22"/>
        </w:rPr>
        <w:t xml:space="preserve">                персонажи славянских верований – герои русского фольклора; </w:t>
      </w:r>
    </w:p>
    <w:p w:rsidR="00240BFE" w:rsidRPr="00CF03AE" w:rsidRDefault="00240BFE" w:rsidP="00240BFE">
      <w:pPr>
        <w:tabs>
          <w:tab w:val="left" w:pos="4120"/>
          <w:tab w:val="right" w:pos="8820"/>
        </w:tabs>
        <w:jc w:val="both"/>
        <w:rPr>
          <w:sz w:val="22"/>
          <w:szCs w:val="22"/>
        </w:rPr>
      </w:pPr>
      <w:r w:rsidRPr="00CF03AE">
        <w:rPr>
          <w:i/>
          <w:sz w:val="22"/>
          <w:szCs w:val="22"/>
        </w:rPr>
        <w:t>Тема 2.2</w:t>
      </w:r>
      <w:r w:rsidRPr="00CF03AE">
        <w:rPr>
          <w:sz w:val="22"/>
          <w:szCs w:val="22"/>
        </w:rPr>
        <w:t>. разучивание детских игр и забав.</w:t>
      </w:r>
    </w:p>
    <w:p w:rsidR="00240BFE" w:rsidRPr="00CF03AE" w:rsidRDefault="00240BFE" w:rsidP="00240BFE">
      <w:pPr>
        <w:tabs>
          <w:tab w:val="left" w:pos="4120"/>
          <w:tab w:val="right" w:pos="8820"/>
        </w:tabs>
        <w:jc w:val="both"/>
        <w:rPr>
          <w:sz w:val="22"/>
          <w:szCs w:val="22"/>
        </w:rPr>
      </w:pPr>
      <w:r w:rsidRPr="00CF03AE">
        <w:rPr>
          <w:i/>
          <w:sz w:val="22"/>
          <w:szCs w:val="22"/>
        </w:rPr>
        <w:t>Тема 2.3 .</w:t>
      </w:r>
      <w:r w:rsidRPr="00CF03AE">
        <w:rPr>
          <w:sz w:val="22"/>
          <w:szCs w:val="22"/>
        </w:rPr>
        <w:t>музыкальная азбука фольклора, песни – игры, песни – веснянки;</w:t>
      </w:r>
    </w:p>
    <w:p w:rsidR="00240BFE" w:rsidRPr="00CF03AE" w:rsidRDefault="00240BFE" w:rsidP="00240BFE">
      <w:pPr>
        <w:tabs>
          <w:tab w:val="left" w:pos="4120"/>
          <w:tab w:val="right" w:pos="8820"/>
        </w:tabs>
        <w:jc w:val="both"/>
        <w:rPr>
          <w:sz w:val="22"/>
          <w:szCs w:val="22"/>
        </w:rPr>
      </w:pPr>
      <w:r w:rsidRPr="00CF03AE">
        <w:rPr>
          <w:sz w:val="22"/>
          <w:szCs w:val="22"/>
        </w:rPr>
        <w:t xml:space="preserve">                 народные инструменты древней Руси: свирель, дудочка, жалейка, </w:t>
      </w:r>
    </w:p>
    <w:p w:rsidR="00240BFE" w:rsidRPr="00CF03AE" w:rsidRDefault="00240BFE" w:rsidP="00240BFE">
      <w:pPr>
        <w:tabs>
          <w:tab w:val="left" w:pos="4120"/>
          <w:tab w:val="right" w:pos="8820"/>
        </w:tabs>
        <w:jc w:val="both"/>
        <w:rPr>
          <w:sz w:val="22"/>
          <w:szCs w:val="22"/>
        </w:rPr>
      </w:pPr>
      <w:r w:rsidRPr="00CF03AE">
        <w:rPr>
          <w:sz w:val="22"/>
          <w:szCs w:val="22"/>
        </w:rPr>
        <w:t xml:space="preserve">                 свистулька, гусли, балалайка).</w:t>
      </w:r>
    </w:p>
    <w:p w:rsidR="00240BFE" w:rsidRPr="00CF03AE" w:rsidRDefault="00240BFE" w:rsidP="00240BFE">
      <w:pPr>
        <w:tabs>
          <w:tab w:val="left" w:pos="4120"/>
          <w:tab w:val="right" w:pos="8820"/>
        </w:tabs>
        <w:jc w:val="both"/>
        <w:rPr>
          <w:sz w:val="22"/>
          <w:szCs w:val="22"/>
        </w:rPr>
      </w:pPr>
      <w:r w:rsidRPr="00CF03AE">
        <w:rPr>
          <w:sz w:val="22"/>
          <w:szCs w:val="22"/>
        </w:rPr>
        <w:t xml:space="preserve"> </w:t>
      </w:r>
      <w:r w:rsidRPr="00CF03AE">
        <w:rPr>
          <w:i/>
          <w:sz w:val="22"/>
          <w:szCs w:val="22"/>
        </w:rPr>
        <w:t>Тема 2.4.</w:t>
      </w:r>
      <w:r w:rsidRPr="00CF03AE">
        <w:rPr>
          <w:sz w:val="22"/>
          <w:szCs w:val="22"/>
        </w:rPr>
        <w:t xml:space="preserve"> знакомство с гжелью (гжель старинная и гжель современная); </w:t>
      </w:r>
    </w:p>
    <w:p w:rsidR="00240BFE" w:rsidRPr="00CF03AE" w:rsidRDefault="00240BFE" w:rsidP="00240BFE">
      <w:pPr>
        <w:tabs>
          <w:tab w:val="left" w:pos="4120"/>
          <w:tab w:val="right" w:pos="8820"/>
        </w:tabs>
        <w:jc w:val="both"/>
        <w:rPr>
          <w:sz w:val="22"/>
          <w:szCs w:val="22"/>
        </w:rPr>
      </w:pPr>
      <w:r w:rsidRPr="00CF03AE">
        <w:rPr>
          <w:sz w:val="22"/>
          <w:szCs w:val="22"/>
        </w:rPr>
        <w:t xml:space="preserve">                 практическое выполнение росписи.</w:t>
      </w:r>
    </w:p>
    <w:p w:rsidR="00240BFE" w:rsidRPr="00CF03AE" w:rsidRDefault="00240BFE" w:rsidP="00240BFE">
      <w:pPr>
        <w:tabs>
          <w:tab w:val="left" w:pos="4120"/>
          <w:tab w:val="right" w:pos="8820"/>
        </w:tabs>
        <w:jc w:val="both"/>
        <w:rPr>
          <w:sz w:val="22"/>
          <w:szCs w:val="22"/>
        </w:rPr>
      </w:pPr>
      <w:r w:rsidRPr="00CF03AE">
        <w:rPr>
          <w:i/>
          <w:sz w:val="22"/>
          <w:szCs w:val="22"/>
        </w:rPr>
        <w:t>Тема 2.5</w:t>
      </w:r>
      <w:r w:rsidRPr="00CF03AE">
        <w:rPr>
          <w:sz w:val="22"/>
          <w:szCs w:val="22"/>
        </w:rPr>
        <w:t>. знакомство с народными промыслами: павловский платок, вологодское</w:t>
      </w:r>
    </w:p>
    <w:p w:rsidR="00240BFE" w:rsidRPr="00CF03AE" w:rsidRDefault="00240BFE" w:rsidP="00240BFE">
      <w:pPr>
        <w:tabs>
          <w:tab w:val="left" w:pos="4120"/>
          <w:tab w:val="right" w:pos="8820"/>
        </w:tabs>
        <w:jc w:val="both"/>
        <w:rPr>
          <w:sz w:val="22"/>
          <w:szCs w:val="22"/>
        </w:rPr>
      </w:pPr>
      <w:r w:rsidRPr="00CF03AE">
        <w:rPr>
          <w:sz w:val="22"/>
          <w:szCs w:val="22"/>
        </w:rPr>
        <w:t xml:space="preserve">                 кружево; составление эскиза платка.</w:t>
      </w:r>
    </w:p>
    <w:p w:rsidR="00240BFE" w:rsidRPr="00CF03AE" w:rsidRDefault="00240BFE" w:rsidP="00240BFE">
      <w:pPr>
        <w:tabs>
          <w:tab w:val="left" w:pos="4120"/>
          <w:tab w:val="right" w:pos="8820"/>
        </w:tabs>
        <w:jc w:val="both"/>
        <w:rPr>
          <w:sz w:val="22"/>
          <w:szCs w:val="22"/>
        </w:rPr>
      </w:pPr>
      <w:r w:rsidRPr="00CF03AE">
        <w:rPr>
          <w:b/>
          <w:i/>
          <w:sz w:val="22"/>
          <w:szCs w:val="22"/>
        </w:rPr>
        <w:t>Раздел 3.Народный и христианский календарь.</w:t>
      </w:r>
    </w:p>
    <w:p w:rsidR="00240BFE" w:rsidRPr="00CF03AE" w:rsidRDefault="00240BFE" w:rsidP="00240BFE">
      <w:pPr>
        <w:tabs>
          <w:tab w:val="left" w:pos="4120"/>
          <w:tab w:val="right" w:pos="8820"/>
        </w:tabs>
        <w:jc w:val="both"/>
        <w:rPr>
          <w:sz w:val="22"/>
          <w:szCs w:val="22"/>
        </w:rPr>
      </w:pPr>
      <w:r w:rsidRPr="00CF03AE">
        <w:rPr>
          <w:i/>
          <w:sz w:val="22"/>
          <w:szCs w:val="22"/>
        </w:rPr>
        <w:t>Тема 3.1</w:t>
      </w:r>
      <w:r w:rsidRPr="00CF03AE">
        <w:rPr>
          <w:sz w:val="22"/>
          <w:szCs w:val="22"/>
        </w:rPr>
        <w:t>. знакомство с календарными и христианскими праздниками и обрядами</w:t>
      </w:r>
    </w:p>
    <w:p w:rsidR="00240BFE" w:rsidRPr="00CF03AE" w:rsidRDefault="00240BFE" w:rsidP="00240BFE">
      <w:pPr>
        <w:tabs>
          <w:tab w:val="left" w:pos="4120"/>
          <w:tab w:val="right" w:pos="8820"/>
        </w:tabs>
        <w:jc w:val="both"/>
        <w:rPr>
          <w:sz w:val="22"/>
          <w:szCs w:val="22"/>
        </w:rPr>
      </w:pPr>
      <w:r w:rsidRPr="00CF03AE">
        <w:rPr>
          <w:sz w:val="22"/>
          <w:szCs w:val="22"/>
        </w:rPr>
        <w:t xml:space="preserve">                весеннего периода, происхождение праздников, их связь с природой.</w:t>
      </w:r>
    </w:p>
    <w:p w:rsidR="00240BFE" w:rsidRPr="00CF03AE" w:rsidRDefault="00240BFE" w:rsidP="00240BFE">
      <w:pPr>
        <w:tabs>
          <w:tab w:val="left" w:pos="4120"/>
          <w:tab w:val="right" w:pos="8820"/>
        </w:tabs>
        <w:jc w:val="both"/>
        <w:rPr>
          <w:sz w:val="22"/>
          <w:szCs w:val="22"/>
        </w:rPr>
      </w:pPr>
      <w:r w:rsidRPr="00CF03AE">
        <w:rPr>
          <w:i/>
          <w:sz w:val="22"/>
          <w:szCs w:val="22"/>
        </w:rPr>
        <w:t>Тема 3.2.</w:t>
      </w:r>
      <w:r w:rsidRPr="00CF03AE">
        <w:rPr>
          <w:sz w:val="22"/>
          <w:szCs w:val="22"/>
        </w:rPr>
        <w:t xml:space="preserve"> подготовка и проведение праздника «Пасхальный благовест»,</w:t>
      </w:r>
    </w:p>
    <w:p w:rsidR="00240BFE" w:rsidRPr="00CF03AE" w:rsidRDefault="00240BFE" w:rsidP="00240BFE">
      <w:pPr>
        <w:tabs>
          <w:tab w:val="left" w:pos="4120"/>
          <w:tab w:val="right" w:pos="8820"/>
        </w:tabs>
        <w:jc w:val="both"/>
        <w:rPr>
          <w:sz w:val="22"/>
          <w:szCs w:val="22"/>
        </w:rPr>
      </w:pPr>
      <w:r w:rsidRPr="00CF03AE">
        <w:rPr>
          <w:sz w:val="22"/>
          <w:szCs w:val="22"/>
        </w:rPr>
        <w:t xml:space="preserve">                 христианские корни праздника; подготовка сценария, разучивание </w:t>
      </w:r>
    </w:p>
    <w:p w:rsidR="00240BFE" w:rsidRPr="00CF03AE" w:rsidRDefault="00240BFE" w:rsidP="00240BFE">
      <w:pPr>
        <w:tabs>
          <w:tab w:val="left" w:pos="4120"/>
          <w:tab w:val="right" w:pos="8820"/>
        </w:tabs>
        <w:jc w:val="both"/>
        <w:rPr>
          <w:sz w:val="22"/>
          <w:szCs w:val="22"/>
        </w:rPr>
      </w:pPr>
      <w:r w:rsidRPr="00CF03AE">
        <w:rPr>
          <w:sz w:val="22"/>
          <w:szCs w:val="22"/>
        </w:rPr>
        <w:t xml:space="preserve">                 ролей.</w:t>
      </w:r>
    </w:p>
    <w:p w:rsidR="00240BFE" w:rsidRPr="00CF03AE" w:rsidRDefault="00240BFE" w:rsidP="00240BFE">
      <w:pPr>
        <w:tabs>
          <w:tab w:val="left" w:pos="4120"/>
          <w:tab w:val="right" w:pos="8820"/>
        </w:tabs>
        <w:jc w:val="both"/>
        <w:rPr>
          <w:b/>
          <w:i/>
          <w:sz w:val="22"/>
          <w:szCs w:val="22"/>
        </w:rPr>
      </w:pPr>
      <w:r w:rsidRPr="00CF03AE">
        <w:rPr>
          <w:b/>
          <w:i/>
          <w:sz w:val="22"/>
          <w:szCs w:val="22"/>
        </w:rPr>
        <w:t>Раздел 4. Народная педагогика и философия.</w:t>
      </w:r>
    </w:p>
    <w:p w:rsidR="00240BFE" w:rsidRPr="00CF03AE" w:rsidRDefault="00240BFE" w:rsidP="00240BFE">
      <w:pPr>
        <w:tabs>
          <w:tab w:val="left" w:pos="4120"/>
          <w:tab w:val="right" w:pos="8820"/>
        </w:tabs>
        <w:jc w:val="both"/>
        <w:rPr>
          <w:sz w:val="22"/>
          <w:szCs w:val="22"/>
        </w:rPr>
      </w:pPr>
      <w:r w:rsidRPr="00CF03AE">
        <w:rPr>
          <w:sz w:val="22"/>
          <w:szCs w:val="22"/>
        </w:rPr>
        <w:t xml:space="preserve">Русский народный костюм (мужской, женский, детский), составление эскиза костюма; Великий пост, традиционная кухня в Великий пост; пасхальные сувениры, традиционная пасхальная кухня. </w:t>
      </w:r>
    </w:p>
    <w:p w:rsidR="00240BFE" w:rsidRPr="00CF03AE" w:rsidRDefault="00240BFE" w:rsidP="00240BFE">
      <w:pPr>
        <w:tabs>
          <w:tab w:val="left" w:pos="4120"/>
          <w:tab w:val="right" w:pos="8820"/>
        </w:tabs>
        <w:jc w:val="both"/>
        <w:rPr>
          <w:b/>
          <w:i/>
          <w:sz w:val="22"/>
          <w:szCs w:val="22"/>
        </w:rPr>
      </w:pPr>
      <w:r w:rsidRPr="00CF03AE">
        <w:rPr>
          <w:b/>
          <w:i/>
          <w:sz w:val="22"/>
          <w:szCs w:val="22"/>
        </w:rPr>
        <w:t>Раздел 5.Ввоспитательная работа.</w:t>
      </w:r>
    </w:p>
    <w:p w:rsidR="00240BFE" w:rsidRPr="00CF03AE" w:rsidRDefault="00240BFE" w:rsidP="00240BFE">
      <w:pPr>
        <w:tabs>
          <w:tab w:val="left" w:pos="4120"/>
          <w:tab w:val="right" w:pos="8820"/>
        </w:tabs>
        <w:jc w:val="both"/>
        <w:rPr>
          <w:sz w:val="22"/>
          <w:szCs w:val="22"/>
        </w:rPr>
      </w:pPr>
      <w:r w:rsidRPr="00CF03AE">
        <w:rPr>
          <w:sz w:val="22"/>
          <w:szCs w:val="22"/>
        </w:rPr>
        <w:t>Экскурсия в историко – краеведческий музей г. Ростова. Продолжение оформления альбома рисунков и фотографий «Мой край родной»</w:t>
      </w:r>
    </w:p>
    <w:p w:rsidR="00240BFE" w:rsidRPr="00CF03AE" w:rsidRDefault="00240BFE" w:rsidP="00240BFE">
      <w:pPr>
        <w:tabs>
          <w:tab w:val="left" w:pos="4120"/>
          <w:tab w:val="right" w:pos="8820"/>
        </w:tabs>
        <w:jc w:val="both"/>
        <w:rPr>
          <w:b/>
          <w:i/>
          <w:sz w:val="22"/>
          <w:szCs w:val="22"/>
        </w:rPr>
      </w:pPr>
      <w:r w:rsidRPr="00CF03AE">
        <w:rPr>
          <w:b/>
          <w:i/>
          <w:sz w:val="22"/>
          <w:szCs w:val="22"/>
        </w:rPr>
        <w:lastRenderedPageBreak/>
        <w:t>Раздел 6. Работа с родителями.</w:t>
      </w:r>
    </w:p>
    <w:p w:rsidR="00240BFE" w:rsidRPr="00CF03AE" w:rsidRDefault="00240BFE" w:rsidP="00240BFE">
      <w:pPr>
        <w:tabs>
          <w:tab w:val="left" w:pos="4120"/>
          <w:tab w:val="right" w:pos="8820"/>
        </w:tabs>
        <w:jc w:val="both"/>
        <w:rPr>
          <w:sz w:val="22"/>
          <w:szCs w:val="22"/>
        </w:rPr>
      </w:pPr>
      <w:r w:rsidRPr="00CF03AE">
        <w:rPr>
          <w:sz w:val="22"/>
          <w:szCs w:val="22"/>
        </w:rPr>
        <w:t>Родительские собрания, совместные праздники и выставки творческих работ.</w:t>
      </w:r>
    </w:p>
    <w:p w:rsidR="00240BFE" w:rsidRPr="00CF03AE" w:rsidRDefault="00240BFE" w:rsidP="00240BFE">
      <w:pPr>
        <w:jc w:val="both"/>
        <w:rPr>
          <w:sz w:val="22"/>
          <w:szCs w:val="22"/>
        </w:rPr>
      </w:pPr>
      <w:r w:rsidRPr="00CF03AE">
        <w:rPr>
          <w:b/>
          <w:i/>
          <w:sz w:val="22"/>
          <w:szCs w:val="22"/>
        </w:rPr>
        <w:t xml:space="preserve">Раздел 7. </w:t>
      </w:r>
      <w:r w:rsidRPr="00CF03AE">
        <w:rPr>
          <w:b/>
          <w:sz w:val="22"/>
          <w:szCs w:val="22"/>
        </w:rPr>
        <w:t>Диагностика ЗУН</w:t>
      </w:r>
      <w:r w:rsidRPr="00CF03AE">
        <w:rPr>
          <w:sz w:val="22"/>
          <w:szCs w:val="22"/>
        </w:rPr>
        <w:t xml:space="preserve"> (тестирование, анкетирование, диагностика).</w:t>
      </w:r>
    </w:p>
    <w:p w:rsidR="00240BFE" w:rsidRDefault="00240BFE" w:rsidP="00240BFE">
      <w:pPr>
        <w:jc w:val="both"/>
        <w:rPr>
          <w:b/>
          <w:sz w:val="22"/>
          <w:szCs w:val="22"/>
        </w:rPr>
      </w:pPr>
      <w:r w:rsidRPr="00CF03AE">
        <w:rPr>
          <w:b/>
          <w:i/>
          <w:sz w:val="22"/>
          <w:szCs w:val="22"/>
        </w:rPr>
        <w:t>Раздел 8.</w:t>
      </w:r>
      <w:r w:rsidRPr="00CF03AE">
        <w:rPr>
          <w:b/>
          <w:sz w:val="22"/>
          <w:szCs w:val="22"/>
        </w:rPr>
        <w:t xml:space="preserve">Итоговое занятие-праздник для родителей </w:t>
      </w:r>
    </w:p>
    <w:p w:rsidR="00240BFE" w:rsidRPr="00CF03AE" w:rsidRDefault="00240BFE" w:rsidP="00240BFE">
      <w:pPr>
        <w:jc w:val="both"/>
        <w:rPr>
          <w:sz w:val="22"/>
          <w:szCs w:val="22"/>
        </w:rPr>
      </w:pPr>
    </w:p>
    <w:p w:rsidR="00240BFE" w:rsidRPr="003F3A56" w:rsidRDefault="00240BFE" w:rsidP="00240BFE">
      <w:pPr>
        <w:jc w:val="center"/>
        <w:rPr>
          <w:sz w:val="22"/>
          <w:szCs w:val="22"/>
        </w:rPr>
      </w:pPr>
      <w:r w:rsidRPr="003F3A56">
        <w:rPr>
          <w:b/>
          <w:bCs/>
          <w:sz w:val="22"/>
          <w:szCs w:val="22"/>
        </w:rPr>
        <w:t xml:space="preserve">Диагностика уровня развития детей </w:t>
      </w:r>
      <w:r w:rsidRPr="003F3A56">
        <w:rPr>
          <w:sz w:val="22"/>
          <w:szCs w:val="22"/>
        </w:rPr>
        <w:br/>
      </w:r>
      <w:r w:rsidRPr="003F3A56">
        <w:rPr>
          <w:b/>
          <w:bCs/>
          <w:sz w:val="22"/>
          <w:szCs w:val="22"/>
        </w:rPr>
        <w:t>Уровни владения детьми народным фольклором.</w:t>
      </w:r>
      <w:r w:rsidRPr="003F3A56">
        <w:rPr>
          <w:sz w:val="22"/>
          <w:szCs w:val="22"/>
        </w:rPr>
        <w:br/>
        <w:t>Наличие элементарных знаний о народных традициях</w:t>
      </w:r>
    </w:p>
    <w:p w:rsidR="00240BFE" w:rsidRPr="003F3A56" w:rsidRDefault="00240BFE" w:rsidP="004D1E30">
      <w:pPr>
        <w:numPr>
          <w:ilvl w:val="0"/>
          <w:numId w:val="46"/>
        </w:numPr>
        <w:rPr>
          <w:sz w:val="22"/>
          <w:szCs w:val="22"/>
        </w:rPr>
      </w:pPr>
      <w:r w:rsidRPr="003F3A56">
        <w:rPr>
          <w:sz w:val="22"/>
          <w:szCs w:val="22"/>
        </w:rPr>
        <w:t>Знание народных инструментов</w:t>
      </w:r>
    </w:p>
    <w:p w:rsidR="00240BFE" w:rsidRPr="003F3A56" w:rsidRDefault="00240BFE" w:rsidP="004D1E30">
      <w:pPr>
        <w:numPr>
          <w:ilvl w:val="0"/>
          <w:numId w:val="46"/>
        </w:numPr>
        <w:rPr>
          <w:sz w:val="22"/>
          <w:szCs w:val="22"/>
        </w:rPr>
      </w:pPr>
      <w:r w:rsidRPr="003F3A56">
        <w:rPr>
          <w:sz w:val="22"/>
          <w:szCs w:val="22"/>
        </w:rPr>
        <w:t>Владение основами малого фольклора (потешки, считалки, поговорки)</w:t>
      </w:r>
    </w:p>
    <w:p w:rsidR="00240BFE" w:rsidRPr="003F3A56" w:rsidRDefault="00240BFE" w:rsidP="004D1E30">
      <w:pPr>
        <w:numPr>
          <w:ilvl w:val="0"/>
          <w:numId w:val="46"/>
        </w:numPr>
        <w:rPr>
          <w:sz w:val="22"/>
          <w:szCs w:val="22"/>
        </w:rPr>
      </w:pPr>
      <w:r w:rsidRPr="003F3A56">
        <w:rPr>
          <w:sz w:val="22"/>
          <w:szCs w:val="22"/>
        </w:rPr>
        <w:t>Багаж народных игр</w:t>
      </w:r>
    </w:p>
    <w:p w:rsidR="00240BFE" w:rsidRPr="003F3A56" w:rsidRDefault="00240BFE" w:rsidP="004D1E30">
      <w:pPr>
        <w:numPr>
          <w:ilvl w:val="0"/>
          <w:numId w:val="46"/>
        </w:numPr>
        <w:rPr>
          <w:sz w:val="22"/>
          <w:szCs w:val="22"/>
        </w:rPr>
      </w:pPr>
      <w:r w:rsidRPr="003F3A56">
        <w:rPr>
          <w:sz w:val="22"/>
          <w:szCs w:val="22"/>
        </w:rPr>
        <w:t>Формирование певческих навыков</w:t>
      </w:r>
    </w:p>
    <w:p w:rsidR="00240BFE" w:rsidRPr="003F3A56" w:rsidRDefault="00240BFE" w:rsidP="004D1E30">
      <w:pPr>
        <w:numPr>
          <w:ilvl w:val="0"/>
          <w:numId w:val="46"/>
        </w:numPr>
        <w:rPr>
          <w:sz w:val="22"/>
          <w:szCs w:val="22"/>
        </w:rPr>
      </w:pPr>
      <w:r w:rsidRPr="003F3A56">
        <w:rPr>
          <w:sz w:val="22"/>
          <w:szCs w:val="22"/>
        </w:rPr>
        <w:t>Эмоциональная отзывчивость при восприятии произведений фольклора</w:t>
      </w:r>
    </w:p>
    <w:p w:rsidR="00240BFE" w:rsidRDefault="00240BFE" w:rsidP="004D1E30">
      <w:pPr>
        <w:numPr>
          <w:ilvl w:val="0"/>
          <w:numId w:val="46"/>
        </w:numPr>
        <w:rPr>
          <w:sz w:val="22"/>
          <w:szCs w:val="22"/>
        </w:rPr>
      </w:pPr>
      <w:r w:rsidRPr="003F3A56">
        <w:rPr>
          <w:sz w:val="22"/>
          <w:szCs w:val="22"/>
        </w:rPr>
        <w:t>Художественно творческое развитие</w:t>
      </w:r>
    </w:p>
    <w:p w:rsidR="00240BFE" w:rsidRPr="003F3A56" w:rsidRDefault="00240BFE" w:rsidP="00240BFE">
      <w:pPr>
        <w:rPr>
          <w:sz w:val="22"/>
          <w:szCs w:val="22"/>
        </w:rPr>
      </w:pPr>
    </w:p>
    <w:p w:rsidR="00240BFE" w:rsidRDefault="00240BFE" w:rsidP="00240BFE">
      <w:pPr>
        <w:jc w:val="center"/>
        <w:rPr>
          <w:b/>
          <w:bCs/>
          <w:sz w:val="22"/>
          <w:szCs w:val="22"/>
        </w:rPr>
      </w:pPr>
      <w:r w:rsidRPr="003F3A56">
        <w:rPr>
          <w:b/>
          <w:bCs/>
          <w:sz w:val="22"/>
          <w:szCs w:val="22"/>
        </w:rPr>
        <w:t>Методика выявления уровня владения детьми народным фольклором.</w:t>
      </w:r>
    </w:p>
    <w:p w:rsidR="00240BFE" w:rsidRDefault="00240BFE" w:rsidP="00240BFE">
      <w:pPr>
        <w:jc w:val="both"/>
        <w:rPr>
          <w:sz w:val="22"/>
          <w:szCs w:val="22"/>
        </w:rPr>
      </w:pPr>
      <w:r>
        <w:rPr>
          <w:sz w:val="22"/>
          <w:szCs w:val="22"/>
        </w:rPr>
        <w:t xml:space="preserve">     </w:t>
      </w:r>
      <w:r w:rsidRPr="003F3A56">
        <w:rPr>
          <w:sz w:val="22"/>
          <w:szCs w:val="22"/>
        </w:rPr>
        <w:t>Определение уровня владения детьми фольклором осуществляется в непринуждённой беседе с ребенком. Используются игровые приёмы и многочисленные наглядные предметные пособия, детские музыкальные инструменты.</w:t>
      </w:r>
    </w:p>
    <w:p w:rsidR="00240BFE" w:rsidRDefault="00240BFE" w:rsidP="00240BFE">
      <w:pPr>
        <w:jc w:val="both"/>
        <w:rPr>
          <w:sz w:val="22"/>
          <w:szCs w:val="22"/>
        </w:rPr>
      </w:pPr>
      <w:r>
        <w:rPr>
          <w:sz w:val="22"/>
          <w:szCs w:val="22"/>
        </w:rPr>
        <w:t xml:space="preserve">     </w:t>
      </w:r>
      <w:r w:rsidRPr="003F3A56">
        <w:rPr>
          <w:sz w:val="22"/>
          <w:szCs w:val="22"/>
        </w:rPr>
        <w:t>В предлагаемой ниже таблице представлены материалы, раскрывающие уровневую оценку каждой из семи показателей владения детьми народным фольклором.</w:t>
      </w:r>
    </w:p>
    <w:p w:rsidR="00240BFE" w:rsidRPr="003F3A56" w:rsidRDefault="00240BFE" w:rsidP="00240BFE">
      <w:pPr>
        <w:jc w:val="both"/>
        <w:rPr>
          <w:sz w:val="22"/>
          <w:szCs w:val="22"/>
        </w:rPr>
      </w:pPr>
    </w:p>
    <w:tbl>
      <w:tblPr>
        <w:tblStyle w:val="a8"/>
        <w:tblW w:w="9705" w:type="dxa"/>
        <w:tblLook w:val="04A0"/>
      </w:tblPr>
      <w:tblGrid>
        <w:gridCol w:w="3187"/>
        <w:gridCol w:w="4965"/>
        <w:gridCol w:w="1553"/>
      </w:tblGrid>
      <w:tr w:rsidR="00240BFE" w:rsidRPr="003F3A56" w:rsidTr="00C30AD4">
        <w:tc>
          <w:tcPr>
            <w:tcW w:w="2985" w:type="dxa"/>
            <w:hideMark/>
          </w:tcPr>
          <w:p w:rsidR="00240BFE" w:rsidRPr="003F3A56" w:rsidRDefault="00240BFE" w:rsidP="00C30AD4">
            <w:pPr>
              <w:rPr>
                <w:sz w:val="22"/>
                <w:szCs w:val="22"/>
              </w:rPr>
            </w:pPr>
            <w:r w:rsidRPr="003F3A56">
              <w:rPr>
                <w:sz w:val="22"/>
                <w:szCs w:val="22"/>
              </w:rPr>
              <w:br/>
              <w:t>Показатели</w:t>
            </w:r>
          </w:p>
        </w:tc>
        <w:tc>
          <w:tcPr>
            <w:tcW w:w="4650" w:type="dxa"/>
            <w:hideMark/>
          </w:tcPr>
          <w:p w:rsidR="00240BFE" w:rsidRPr="003F3A56" w:rsidRDefault="00240BFE" w:rsidP="00C30AD4">
            <w:pPr>
              <w:rPr>
                <w:sz w:val="22"/>
                <w:szCs w:val="22"/>
              </w:rPr>
            </w:pPr>
            <w:r w:rsidRPr="003F3A56">
              <w:rPr>
                <w:sz w:val="22"/>
                <w:szCs w:val="22"/>
              </w:rPr>
              <w:br/>
              <w:t>Уровни</w:t>
            </w:r>
          </w:p>
        </w:tc>
        <w:tc>
          <w:tcPr>
            <w:tcW w:w="1455" w:type="dxa"/>
            <w:hideMark/>
          </w:tcPr>
          <w:p w:rsidR="00240BFE" w:rsidRPr="003F3A56" w:rsidRDefault="00240BFE" w:rsidP="00C30AD4">
            <w:pPr>
              <w:rPr>
                <w:sz w:val="22"/>
                <w:szCs w:val="22"/>
              </w:rPr>
            </w:pPr>
            <w:r w:rsidRPr="003F3A56">
              <w:rPr>
                <w:sz w:val="22"/>
                <w:szCs w:val="22"/>
              </w:rPr>
              <w:br/>
              <w:t>Баллы</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t>^ Эмоциональная отзывчивость при восприятии русского народного фольклора</w:t>
            </w:r>
          </w:p>
        </w:tc>
        <w:tc>
          <w:tcPr>
            <w:tcW w:w="4650" w:type="dxa"/>
            <w:hideMark/>
          </w:tcPr>
          <w:p w:rsidR="00240BFE" w:rsidRPr="003F3A56" w:rsidRDefault="00240BFE" w:rsidP="00C30AD4">
            <w:pPr>
              <w:rPr>
                <w:sz w:val="22"/>
                <w:szCs w:val="22"/>
              </w:rPr>
            </w:pPr>
            <w:r w:rsidRPr="003F3A56">
              <w:rPr>
                <w:sz w:val="22"/>
                <w:szCs w:val="22"/>
              </w:rPr>
              <w:t>У ребёнка отмечается яркое эмоционально оценочное отношение к музыкальному фольклору, умение самостоятельно охарактеризовать музыку, применяя художественно образное описание</w:t>
            </w:r>
          </w:p>
        </w:tc>
        <w:tc>
          <w:tcPr>
            <w:tcW w:w="1455" w:type="dxa"/>
            <w:hideMark/>
          </w:tcPr>
          <w:p w:rsidR="00240BFE" w:rsidRPr="003F3A56" w:rsidRDefault="00240BFE" w:rsidP="00C30AD4">
            <w:pPr>
              <w:rPr>
                <w:sz w:val="22"/>
                <w:szCs w:val="22"/>
              </w:rPr>
            </w:pPr>
            <w:r w:rsidRPr="003F3A56">
              <w:rPr>
                <w:sz w:val="22"/>
                <w:szCs w:val="22"/>
              </w:rPr>
              <w:br/>
            </w:r>
            <w:r w:rsidRPr="003F3A56">
              <w:rPr>
                <w:sz w:val="22"/>
                <w:szCs w:val="22"/>
              </w:rPr>
              <w:b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У ребёнка имеется эмоционально оценочное отношение к музыкальному фольклору: он обладает умением охарактеризовать музыку, но после словесной помощи взрослого.</w:t>
            </w:r>
          </w:p>
        </w:tc>
        <w:tc>
          <w:tcPr>
            <w:tcW w:w="1455" w:type="dxa"/>
            <w:hideMark/>
          </w:tcPr>
          <w:p w:rsidR="00240BFE" w:rsidRPr="003F3A56" w:rsidRDefault="00240BFE" w:rsidP="00C30AD4">
            <w:pPr>
              <w:rPr>
                <w:sz w:val="22"/>
                <w:szCs w:val="22"/>
              </w:rPr>
            </w:pPr>
            <w:r w:rsidRPr="003F3A56">
              <w:rPr>
                <w:sz w:val="22"/>
                <w:szCs w:val="22"/>
              </w:rPr>
              <w:br/>
            </w:r>
            <w:r w:rsidRPr="003F3A56">
              <w:rPr>
                <w:sz w:val="22"/>
                <w:szCs w:val="22"/>
              </w:rPr>
              <w:br/>
            </w:r>
            <w:r w:rsidRPr="003F3A56">
              <w:rPr>
                <w:sz w:val="22"/>
                <w:szCs w:val="22"/>
              </w:rPr>
              <w:br/>
              <w:t>3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У ребёнка имеется эмоциональное отношение к музыкальному фольклору, может охарактеризовать музыку после словесной помощи взрослого с опорой на немузыкальные компоненты (используется зрительная наглядность или моторные действия).</w:t>
            </w:r>
          </w:p>
        </w:tc>
        <w:tc>
          <w:tcPr>
            <w:tcW w:w="1455" w:type="dxa"/>
            <w:hideMark/>
          </w:tcPr>
          <w:p w:rsidR="00240BFE" w:rsidRPr="003F3A56" w:rsidRDefault="00240BFE" w:rsidP="00C30AD4">
            <w:pPr>
              <w:rPr>
                <w:sz w:val="22"/>
                <w:szCs w:val="22"/>
              </w:rPr>
            </w:pPr>
            <w:r w:rsidRPr="003F3A56">
              <w:rPr>
                <w:sz w:val="22"/>
                <w:szCs w:val="22"/>
              </w:rPr>
              <w:br/>
            </w:r>
            <w:r w:rsidRPr="003F3A56">
              <w:rPr>
                <w:sz w:val="22"/>
                <w:szCs w:val="22"/>
              </w:rPr>
              <w:br/>
            </w:r>
            <w:r w:rsidRPr="003F3A56">
              <w:rPr>
                <w:sz w:val="22"/>
                <w:szCs w:val="22"/>
              </w:rPr>
              <w:br/>
              <w:t>2 балла</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t>^ Наличие элементарных знаний о народных традициях</w:t>
            </w:r>
          </w:p>
        </w:tc>
        <w:tc>
          <w:tcPr>
            <w:tcW w:w="4650" w:type="dxa"/>
            <w:hideMark/>
          </w:tcPr>
          <w:p w:rsidR="00240BFE" w:rsidRPr="003F3A56" w:rsidRDefault="00240BFE" w:rsidP="00C30AD4">
            <w:pPr>
              <w:rPr>
                <w:sz w:val="22"/>
                <w:szCs w:val="22"/>
              </w:rPr>
            </w:pPr>
            <w:r w:rsidRPr="003F3A56">
              <w:rPr>
                <w:sz w:val="22"/>
                <w:szCs w:val="22"/>
              </w:rPr>
              <w:t>Ребёнок отлично отвечает на вопрос муз.рук. о народном празднике (по желанию ребёнка) а также ребёнок без помощи взрослого сам рассказывает о празднике и традиции выбранных им самим народном празднике</w:t>
            </w:r>
          </w:p>
        </w:tc>
        <w:tc>
          <w:tcPr>
            <w:tcW w:w="1455" w:type="dxa"/>
            <w:hideMark/>
          </w:tcPr>
          <w:p w:rsidR="00240BFE" w:rsidRPr="003F3A56" w:rsidRDefault="00240BFE" w:rsidP="00C30AD4">
            <w:pPr>
              <w:rPr>
                <w:sz w:val="22"/>
                <w:szCs w:val="22"/>
              </w:rPr>
            </w:pPr>
            <w:r w:rsidRPr="003F3A56">
              <w:rPr>
                <w:sz w:val="22"/>
                <w:szCs w:val="22"/>
              </w:rPr>
              <w:br/>
            </w:r>
            <w:r w:rsidRPr="003F3A56">
              <w:rPr>
                <w:sz w:val="22"/>
                <w:szCs w:val="22"/>
              </w:rPr>
              <w:br/>
            </w:r>
            <w:r w:rsidRPr="003F3A56">
              <w:rPr>
                <w:sz w:val="22"/>
                <w:szCs w:val="22"/>
              </w:rPr>
              <w:b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Ребёнок хорошо отвечает на вопрос, но после словесной помощи взрослого (задачи аналогичные)</w:t>
            </w:r>
          </w:p>
        </w:tc>
        <w:tc>
          <w:tcPr>
            <w:tcW w:w="1455" w:type="dxa"/>
            <w:hideMark/>
          </w:tcPr>
          <w:p w:rsidR="00240BFE" w:rsidRPr="003F3A56" w:rsidRDefault="00240BFE" w:rsidP="00C30AD4">
            <w:pPr>
              <w:rPr>
                <w:sz w:val="22"/>
                <w:szCs w:val="22"/>
              </w:rPr>
            </w:pPr>
            <w:r w:rsidRPr="003F3A56">
              <w:rPr>
                <w:sz w:val="22"/>
                <w:szCs w:val="22"/>
              </w:rPr>
              <w:br/>
            </w:r>
            <w:r w:rsidRPr="003F3A56">
              <w:rPr>
                <w:sz w:val="22"/>
                <w:szCs w:val="22"/>
              </w:rPr>
              <w:br/>
              <w:t>3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Default="00240BFE" w:rsidP="00C30AD4">
            <w:pPr>
              <w:rPr>
                <w:sz w:val="22"/>
                <w:szCs w:val="22"/>
              </w:rPr>
            </w:pPr>
            <w:r w:rsidRPr="003F3A56">
              <w:rPr>
                <w:sz w:val="22"/>
                <w:szCs w:val="22"/>
              </w:rPr>
              <w:t xml:space="preserve">Ребёнок различает праздники и традиции с опорой на немузыкальные компоненты </w:t>
            </w:r>
            <w:r w:rsidRPr="003F3A56">
              <w:rPr>
                <w:sz w:val="22"/>
                <w:szCs w:val="22"/>
              </w:rPr>
              <w:br/>
              <w:t>( используется зрительная наглядность)</w:t>
            </w:r>
          </w:p>
          <w:p w:rsidR="00240BFE" w:rsidRPr="003F3A56" w:rsidRDefault="00240BFE" w:rsidP="00C30AD4">
            <w:pPr>
              <w:rPr>
                <w:sz w:val="22"/>
                <w:szCs w:val="22"/>
              </w:rPr>
            </w:pPr>
          </w:p>
        </w:tc>
        <w:tc>
          <w:tcPr>
            <w:tcW w:w="1455" w:type="dxa"/>
            <w:hideMark/>
          </w:tcPr>
          <w:p w:rsidR="00240BFE" w:rsidRPr="003F3A56" w:rsidRDefault="00240BFE" w:rsidP="00C30AD4">
            <w:pPr>
              <w:rPr>
                <w:sz w:val="22"/>
                <w:szCs w:val="22"/>
              </w:rPr>
            </w:pPr>
            <w:r w:rsidRPr="003F3A56">
              <w:rPr>
                <w:sz w:val="22"/>
                <w:szCs w:val="22"/>
              </w:rPr>
              <w:br/>
            </w:r>
            <w:r w:rsidRPr="003F3A56">
              <w:rPr>
                <w:sz w:val="22"/>
                <w:szCs w:val="22"/>
              </w:rPr>
              <w:br/>
              <w:t>2 балла</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t>^ Формирование певческих навыков</w:t>
            </w:r>
          </w:p>
        </w:tc>
        <w:tc>
          <w:tcPr>
            <w:tcW w:w="4650" w:type="dxa"/>
            <w:hideMark/>
          </w:tcPr>
          <w:p w:rsidR="00240BFE" w:rsidRPr="003F3A56" w:rsidRDefault="00240BFE" w:rsidP="00C30AD4">
            <w:pPr>
              <w:rPr>
                <w:sz w:val="22"/>
                <w:szCs w:val="22"/>
              </w:rPr>
            </w:pPr>
            <w:r w:rsidRPr="003F3A56">
              <w:rPr>
                <w:sz w:val="22"/>
                <w:szCs w:val="22"/>
              </w:rPr>
              <w:t>Ребёнок самостоятельно быстро и правильно воспроизводит незнакомую мелодию ( по усмотрению муз.рук)</w:t>
            </w:r>
          </w:p>
        </w:tc>
        <w:tc>
          <w:tcPr>
            <w:tcW w:w="1455" w:type="dxa"/>
            <w:hideMark/>
          </w:tcPr>
          <w:p w:rsidR="00240BFE" w:rsidRPr="003F3A56" w:rsidRDefault="00240BFE" w:rsidP="00C30AD4">
            <w:pPr>
              <w:rPr>
                <w:sz w:val="22"/>
                <w:szCs w:val="22"/>
              </w:rPr>
            </w:pPr>
            <w:r w:rsidRPr="003F3A56">
              <w:rPr>
                <w:sz w:val="22"/>
                <w:szCs w:val="22"/>
              </w:rPr>
              <w:b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Ребёнок правильно воспроизводит песню или мелодию после оказания ему моторной помощи</w:t>
            </w:r>
          </w:p>
        </w:tc>
        <w:tc>
          <w:tcPr>
            <w:tcW w:w="1455" w:type="dxa"/>
            <w:hideMark/>
          </w:tcPr>
          <w:p w:rsidR="00240BFE" w:rsidRPr="003F3A56" w:rsidRDefault="00240BFE" w:rsidP="00C30AD4">
            <w:pPr>
              <w:rPr>
                <w:sz w:val="22"/>
                <w:szCs w:val="22"/>
              </w:rPr>
            </w:pPr>
            <w:r w:rsidRPr="003F3A56">
              <w:rPr>
                <w:sz w:val="22"/>
                <w:szCs w:val="22"/>
              </w:rPr>
              <w:br/>
              <w:t>2 балла</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lastRenderedPageBreak/>
              <w:t>^ Багаж народных игр</w:t>
            </w:r>
          </w:p>
        </w:tc>
        <w:tc>
          <w:tcPr>
            <w:tcW w:w="4650" w:type="dxa"/>
            <w:hideMark/>
          </w:tcPr>
          <w:p w:rsidR="00240BFE" w:rsidRPr="003F3A56" w:rsidRDefault="00240BFE" w:rsidP="00C30AD4">
            <w:pPr>
              <w:rPr>
                <w:sz w:val="22"/>
                <w:szCs w:val="22"/>
              </w:rPr>
            </w:pPr>
            <w:r w:rsidRPr="003F3A56">
              <w:rPr>
                <w:sz w:val="22"/>
                <w:szCs w:val="22"/>
              </w:rPr>
              <w:t>Ребёнок отлично знает несколько народных игр, называет их без помощи взрослого (3-4 игры)</w:t>
            </w:r>
          </w:p>
        </w:tc>
        <w:tc>
          <w:tcPr>
            <w:tcW w:w="1455" w:type="dxa"/>
            <w:hideMark/>
          </w:tcPr>
          <w:p w:rsidR="00240BFE" w:rsidRPr="003F3A56" w:rsidRDefault="00240BFE" w:rsidP="00C30AD4">
            <w:pPr>
              <w:rPr>
                <w:sz w:val="22"/>
                <w:szCs w:val="22"/>
              </w:rPr>
            </w:pPr>
            <w:r w:rsidRPr="003F3A56">
              <w:rPr>
                <w:sz w:val="22"/>
                <w:szCs w:val="22"/>
              </w:rPr>
              <w:b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Ребёнок правильно отвечает на вопрос взрослого после словесноё помощи взрослого (2-3 игры)</w:t>
            </w:r>
          </w:p>
        </w:tc>
        <w:tc>
          <w:tcPr>
            <w:tcW w:w="1455" w:type="dxa"/>
            <w:hideMark/>
          </w:tcPr>
          <w:p w:rsidR="00240BFE" w:rsidRPr="003F3A56" w:rsidRDefault="00240BFE" w:rsidP="00C30AD4">
            <w:pPr>
              <w:rPr>
                <w:sz w:val="22"/>
                <w:szCs w:val="22"/>
              </w:rPr>
            </w:pPr>
            <w:r w:rsidRPr="003F3A56">
              <w:rPr>
                <w:sz w:val="22"/>
                <w:szCs w:val="22"/>
              </w:rPr>
              <w:br/>
              <w:t>3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 xml:space="preserve">Ребёнок правильно отвечает на вопрос взрослого после оказания ему моторной помощи (Показ действий к игре или название игры) </w:t>
            </w:r>
            <w:r w:rsidRPr="003F3A56">
              <w:rPr>
                <w:sz w:val="22"/>
                <w:szCs w:val="22"/>
              </w:rPr>
              <w:br/>
              <w:t>(1-2 игры)</w:t>
            </w:r>
          </w:p>
        </w:tc>
        <w:tc>
          <w:tcPr>
            <w:tcW w:w="1455" w:type="dxa"/>
            <w:hideMark/>
          </w:tcPr>
          <w:p w:rsidR="00240BFE" w:rsidRPr="003F3A56" w:rsidRDefault="00240BFE" w:rsidP="00C30AD4">
            <w:pPr>
              <w:rPr>
                <w:sz w:val="22"/>
                <w:szCs w:val="22"/>
              </w:rPr>
            </w:pPr>
            <w:r w:rsidRPr="003F3A56">
              <w:rPr>
                <w:sz w:val="22"/>
                <w:szCs w:val="22"/>
              </w:rPr>
              <w:t>2 балла</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t>^ Владение основами малого фольклора (потешки, считалки, поговорки)</w:t>
            </w:r>
          </w:p>
        </w:tc>
        <w:tc>
          <w:tcPr>
            <w:tcW w:w="4650" w:type="dxa"/>
            <w:hideMark/>
          </w:tcPr>
          <w:p w:rsidR="00240BFE" w:rsidRPr="003F3A56" w:rsidRDefault="00240BFE" w:rsidP="00C30AD4">
            <w:pPr>
              <w:rPr>
                <w:sz w:val="22"/>
                <w:szCs w:val="22"/>
              </w:rPr>
            </w:pPr>
            <w:r w:rsidRPr="003F3A56">
              <w:rPr>
                <w:sz w:val="22"/>
                <w:szCs w:val="22"/>
              </w:rPr>
              <w:t>Знание перечи</w:t>
            </w:r>
            <w:r>
              <w:rPr>
                <w:sz w:val="22"/>
                <w:szCs w:val="22"/>
              </w:rPr>
              <w:t>сленных жанров малого фольклора</w:t>
            </w:r>
            <w:r w:rsidRPr="003F3A56">
              <w:rPr>
                <w:sz w:val="22"/>
                <w:szCs w:val="22"/>
              </w:rPr>
              <w:br/>
              <w:t>( 5-6)</w:t>
            </w:r>
          </w:p>
        </w:tc>
        <w:tc>
          <w:tcPr>
            <w:tcW w:w="1455" w:type="dxa"/>
            <w:hideMark/>
          </w:tcPr>
          <w:p w:rsidR="00240BFE" w:rsidRPr="003F3A56" w:rsidRDefault="00240BFE" w:rsidP="00C30AD4">
            <w:pPr>
              <w:rPr>
                <w:sz w:val="22"/>
                <w:szCs w:val="22"/>
              </w:rPr>
            </w:pPr>
            <w:r w:rsidRPr="003F3A56">
              <w:rPr>
                <w:sz w:val="22"/>
                <w:szCs w:val="22"/>
              </w:rP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Знание перечисленных жанров мал</w:t>
            </w:r>
            <w:r>
              <w:rPr>
                <w:sz w:val="22"/>
                <w:szCs w:val="22"/>
              </w:rPr>
              <w:t>ого фольклора</w:t>
            </w:r>
            <w:r w:rsidRPr="003F3A56">
              <w:rPr>
                <w:sz w:val="22"/>
                <w:szCs w:val="22"/>
              </w:rPr>
              <w:br/>
              <w:t>( 4-5)</w:t>
            </w:r>
          </w:p>
        </w:tc>
        <w:tc>
          <w:tcPr>
            <w:tcW w:w="1455" w:type="dxa"/>
            <w:hideMark/>
          </w:tcPr>
          <w:p w:rsidR="00240BFE" w:rsidRPr="003F3A56" w:rsidRDefault="00240BFE" w:rsidP="00C30AD4">
            <w:pPr>
              <w:rPr>
                <w:sz w:val="22"/>
                <w:szCs w:val="22"/>
              </w:rPr>
            </w:pPr>
            <w:r w:rsidRPr="003F3A56">
              <w:rPr>
                <w:sz w:val="22"/>
                <w:szCs w:val="22"/>
              </w:rPr>
              <w:t>3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Знание перечи</w:t>
            </w:r>
            <w:r>
              <w:rPr>
                <w:sz w:val="22"/>
                <w:szCs w:val="22"/>
              </w:rPr>
              <w:t>сленных жанров малого фольклора</w:t>
            </w:r>
            <w:r w:rsidRPr="003F3A56">
              <w:rPr>
                <w:sz w:val="22"/>
                <w:szCs w:val="22"/>
              </w:rPr>
              <w:br/>
              <w:t>( 3-4)</w:t>
            </w:r>
          </w:p>
        </w:tc>
        <w:tc>
          <w:tcPr>
            <w:tcW w:w="1455" w:type="dxa"/>
            <w:hideMark/>
          </w:tcPr>
          <w:p w:rsidR="00240BFE" w:rsidRPr="003F3A56" w:rsidRDefault="00240BFE" w:rsidP="00C30AD4">
            <w:pPr>
              <w:rPr>
                <w:sz w:val="22"/>
                <w:szCs w:val="22"/>
              </w:rPr>
            </w:pPr>
            <w:r w:rsidRPr="003F3A56">
              <w:rPr>
                <w:sz w:val="22"/>
                <w:szCs w:val="22"/>
              </w:rPr>
              <w:t>2 балла</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t>^ Знание русских народных инструментов</w:t>
            </w:r>
          </w:p>
        </w:tc>
        <w:tc>
          <w:tcPr>
            <w:tcW w:w="4650" w:type="dxa"/>
            <w:hideMark/>
          </w:tcPr>
          <w:p w:rsidR="00240BFE" w:rsidRPr="003F3A56" w:rsidRDefault="00240BFE" w:rsidP="00C30AD4">
            <w:pPr>
              <w:rPr>
                <w:sz w:val="22"/>
                <w:szCs w:val="22"/>
              </w:rPr>
            </w:pPr>
            <w:r w:rsidRPr="003F3A56">
              <w:rPr>
                <w:sz w:val="22"/>
                <w:szCs w:val="22"/>
              </w:rPr>
              <w:t xml:space="preserve">Ребёнок отлично различает тембровые свойства музыкального звучания </w:t>
            </w:r>
            <w:r>
              <w:rPr>
                <w:sz w:val="22"/>
                <w:szCs w:val="22"/>
              </w:rPr>
              <w:t xml:space="preserve">русских народных инструментов </w:t>
            </w:r>
            <w:r w:rsidRPr="003F3A56">
              <w:rPr>
                <w:sz w:val="22"/>
                <w:szCs w:val="22"/>
              </w:rPr>
              <w:t>( по усм. муз.рук).</w:t>
            </w:r>
          </w:p>
        </w:tc>
        <w:tc>
          <w:tcPr>
            <w:tcW w:w="1455" w:type="dxa"/>
            <w:hideMark/>
          </w:tcPr>
          <w:p w:rsidR="00240BFE" w:rsidRPr="003F3A56" w:rsidRDefault="00240BFE" w:rsidP="00C30AD4">
            <w:pPr>
              <w:rPr>
                <w:sz w:val="22"/>
                <w:szCs w:val="22"/>
              </w:rPr>
            </w:pPr>
            <w:r w:rsidRPr="003F3A56">
              <w:rPr>
                <w:sz w:val="22"/>
                <w:szCs w:val="22"/>
              </w:rPr>
              <w:b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Ребёнок хорошо различает тембровые отношения русских музыкальных инструментов после словесной помощи характеризующей звучание инструментов</w:t>
            </w:r>
          </w:p>
        </w:tc>
        <w:tc>
          <w:tcPr>
            <w:tcW w:w="1455" w:type="dxa"/>
            <w:hideMark/>
          </w:tcPr>
          <w:p w:rsidR="00240BFE" w:rsidRPr="003F3A56" w:rsidRDefault="00240BFE" w:rsidP="00C30AD4">
            <w:pPr>
              <w:rPr>
                <w:sz w:val="22"/>
                <w:szCs w:val="22"/>
              </w:rPr>
            </w:pPr>
            <w:r w:rsidRPr="003F3A56">
              <w:rPr>
                <w:sz w:val="22"/>
                <w:szCs w:val="22"/>
              </w:rPr>
              <w:br/>
              <w:t>3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 xml:space="preserve">Ребёнок различает тембровые свойства музыкальных инструментов после оказания ему моторной помощи </w:t>
            </w:r>
            <w:r w:rsidRPr="003F3A56">
              <w:rPr>
                <w:sz w:val="22"/>
                <w:szCs w:val="22"/>
              </w:rPr>
              <w:br/>
              <w:t>( предлагается поиграть ребёнку на инструменте и даётся характеристика особенности звучания)</w:t>
            </w:r>
          </w:p>
        </w:tc>
        <w:tc>
          <w:tcPr>
            <w:tcW w:w="1455" w:type="dxa"/>
            <w:hideMark/>
          </w:tcPr>
          <w:p w:rsidR="00240BFE" w:rsidRPr="003F3A56" w:rsidRDefault="00240BFE" w:rsidP="00C30AD4">
            <w:pPr>
              <w:rPr>
                <w:sz w:val="22"/>
                <w:szCs w:val="22"/>
              </w:rPr>
            </w:pPr>
            <w:r w:rsidRPr="003F3A56">
              <w:rPr>
                <w:sz w:val="22"/>
                <w:szCs w:val="22"/>
              </w:rPr>
              <w:br/>
              <w:t>2 балла</w:t>
            </w:r>
          </w:p>
        </w:tc>
      </w:tr>
      <w:tr w:rsidR="00240BFE" w:rsidRPr="003F3A56" w:rsidTr="00C30AD4">
        <w:tc>
          <w:tcPr>
            <w:tcW w:w="2985" w:type="dxa"/>
            <w:hideMark/>
          </w:tcPr>
          <w:p w:rsidR="00240BFE" w:rsidRPr="003F3A56" w:rsidRDefault="00240BFE" w:rsidP="00C30AD4">
            <w:pPr>
              <w:rPr>
                <w:sz w:val="22"/>
                <w:szCs w:val="22"/>
              </w:rPr>
            </w:pPr>
            <w:r w:rsidRPr="003F3A56">
              <w:rPr>
                <w:b/>
                <w:bCs/>
                <w:sz w:val="22"/>
                <w:szCs w:val="22"/>
              </w:rPr>
              <w:t>^ Художественно-творческое развитие</w:t>
            </w:r>
          </w:p>
        </w:tc>
        <w:tc>
          <w:tcPr>
            <w:tcW w:w="4650" w:type="dxa"/>
            <w:hideMark/>
          </w:tcPr>
          <w:p w:rsidR="00240BFE" w:rsidRPr="003F3A56" w:rsidRDefault="00240BFE" w:rsidP="00C30AD4">
            <w:pPr>
              <w:rPr>
                <w:sz w:val="22"/>
                <w:szCs w:val="22"/>
              </w:rPr>
            </w:pPr>
            <w:r w:rsidRPr="003F3A56">
              <w:rPr>
                <w:sz w:val="22"/>
                <w:szCs w:val="22"/>
              </w:rPr>
              <w:t>Ребёнок свободно сочиняет или исполняет оригинальную песню или танец («свою» песню или танец)</w:t>
            </w:r>
          </w:p>
        </w:tc>
        <w:tc>
          <w:tcPr>
            <w:tcW w:w="1455" w:type="dxa"/>
            <w:hideMark/>
          </w:tcPr>
          <w:p w:rsidR="00240BFE" w:rsidRPr="003F3A56" w:rsidRDefault="00240BFE" w:rsidP="00C30AD4">
            <w:pPr>
              <w:rPr>
                <w:sz w:val="22"/>
                <w:szCs w:val="22"/>
              </w:rPr>
            </w:pPr>
            <w:r w:rsidRPr="003F3A56">
              <w:rPr>
                <w:sz w:val="22"/>
                <w:szCs w:val="22"/>
              </w:rPr>
              <w:t>4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Ребёнок сочиняет и исполняет песню или танец после словесной помощи взрослого (элементарная словесная помощь)</w:t>
            </w:r>
          </w:p>
        </w:tc>
        <w:tc>
          <w:tcPr>
            <w:tcW w:w="1455" w:type="dxa"/>
            <w:hideMark/>
          </w:tcPr>
          <w:p w:rsidR="00240BFE" w:rsidRPr="003F3A56" w:rsidRDefault="00240BFE" w:rsidP="00C30AD4">
            <w:pPr>
              <w:rPr>
                <w:sz w:val="22"/>
                <w:szCs w:val="22"/>
              </w:rPr>
            </w:pPr>
            <w:r w:rsidRPr="003F3A56">
              <w:rPr>
                <w:sz w:val="22"/>
                <w:szCs w:val="22"/>
              </w:rPr>
              <w:t>3 балла</w:t>
            </w:r>
          </w:p>
        </w:tc>
      </w:tr>
      <w:tr w:rsidR="00240BFE" w:rsidRPr="003F3A56" w:rsidTr="00C30AD4">
        <w:tc>
          <w:tcPr>
            <w:tcW w:w="2985" w:type="dxa"/>
            <w:hideMark/>
          </w:tcPr>
          <w:p w:rsidR="00240BFE" w:rsidRPr="003F3A56" w:rsidRDefault="00240BFE" w:rsidP="00C30AD4">
            <w:pPr>
              <w:rPr>
                <w:sz w:val="22"/>
                <w:szCs w:val="22"/>
              </w:rPr>
            </w:pPr>
            <w:r w:rsidRPr="003F3A56">
              <w:rPr>
                <w:sz w:val="22"/>
                <w:szCs w:val="22"/>
              </w:rPr>
              <w:br/>
            </w:r>
          </w:p>
        </w:tc>
        <w:tc>
          <w:tcPr>
            <w:tcW w:w="4650" w:type="dxa"/>
            <w:hideMark/>
          </w:tcPr>
          <w:p w:rsidR="00240BFE" w:rsidRPr="003F3A56" w:rsidRDefault="00240BFE" w:rsidP="00C30AD4">
            <w:pPr>
              <w:rPr>
                <w:sz w:val="22"/>
                <w:szCs w:val="22"/>
              </w:rPr>
            </w:pPr>
            <w:r w:rsidRPr="003F3A56">
              <w:rPr>
                <w:sz w:val="22"/>
                <w:szCs w:val="22"/>
              </w:rPr>
              <w:t>Ребёнок сочиняет и исполняет песню или танец после оказания моторной помощи ( предлагается образец исполненный взрослым, который исполняется вместе с муз.рук.)</w:t>
            </w:r>
          </w:p>
        </w:tc>
        <w:tc>
          <w:tcPr>
            <w:tcW w:w="1455" w:type="dxa"/>
            <w:hideMark/>
          </w:tcPr>
          <w:p w:rsidR="00240BFE" w:rsidRPr="003F3A56" w:rsidRDefault="00240BFE" w:rsidP="00C30AD4">
            <w:pPr>
              <w:rPr>
                <w:sz w:val="22"/>
                <w:szCs w:val="22"/>
              </w:rPr>
            </w:pPr>
            <w:r w:rsidRPr="003F3A56">
              <w:rPr>
                <w:sz w:val="22"/>
                <w:szCs w:val="22"/>
              </w:rPr>
              <w:br/>
              <w:t>2 балла</w:t>
            </w:r>
          </w:p>
        </w:tc>
      </w:tr>
    </w:tbl>
    <w:p w:rsidR="00240BFE" w:rsidRDefault="00240BFE" w:rsidP="00240BFE">
      <w:pPr>
        <w:jc w:val="center"/>
        <w:rPr>
          <w:b/>
          <w:bCs/>
          <w:sz w:val="22"/>
          <w:szCs w:val="22"/>
        </w:rPr>
      </w:pPr>
    </w:p>
    <w:p w:rsidR="00240BFE" w:rsidRPr="003F3A56" w:rsidRDefault="00240BFE" w:rsidP="00240BFE">
      <w:pPr>
        <w:jc w:val="center"/>
        <w:rPr>
          <w:sz w:val="22"/>
          <w:szCs w:val="22"/>
        </w:rPr>
      </w:pPr>
      <w:r w:rsidRPr="003F3A56">
        <w:rPr>
          <w:b/>
          <w:bCs/>
          <w:sz w:val="22"/>
          <w:szCs w:val="22"/>
        </w:rPr>
        <w:t>Анализ и обобщение полученных результатов</w:t>
      </w:r>
      <w:r w:rsidRPr="003F3A56">
        <w:rPr>
          <w:sz w:val="22"/>
          <w:szCs w:val="22"/>
        </w:rPr>
        <w:br/>
      </w:r>
      <w:r w:rsidRPr="003F3A56">
        <w:rPr>
          <w:b/>
          <w:bCs/>
          <w:sz w:val="22"/>
          <w:szCs w:val="22"/>
        </w:rPr>
        <w:t>(</w:t>
      </w:r>
      <w:r w:rsidRPr="003F3A56">
        <w:rPr>
          <w:sz w:val="22"/>
          <w:szCs w:val="22"/>
        </w:rPr>
        <w:t>даёт возможность получить общую картину уровня развития детей фольклором)</w:t>
      </w:r>
      <w:r w:rsidRPr="003F3A56">
        <w:rPr>
          <w:sz w:val="22"/>
          <w:szCs w:val="22"/>
        </w:rPr>
        <w:br/>
        <w:t>Все данные обследования детей записываются в тетради по следующей форме.</w:t>
      </w:r>
    </w:p>
    <w:tbl>
      <w:tblPr>
        <w:tblStyle w:val="a8"/>
        <w:tblW w:w="9570" w:type="dxa"/>
        <w:tblLook w:val="04A0"/>
      </w:tblPr>
      <w:tblGrid>
        <w:gridCol w:w="837"/>
        <w:gridCol w:w="1153"/>
        <w:gridCol w:w="537"/>
        <w:gridCol w:w="537"/>
        <w:gridCol w:w="537"/>
        <w:gridCol w:w="537"/>
        <w:gridCol w:w="537"/>
        <w:gridCol w:w="537"/>
        <w:gridCol w:w="537"/>
        <w:gridCol w:w="962"/>
        <w:gridCol w:w="2859"/>
      </w:tblGrid>
      <w:tr w:rsidR="00240BFE" w:rsidRPr="003F3A56" w:rsidTr="00C30AD4">
        <w:tc>
          <w:tcPr>
            <w:tcW w:w="837" w:type="dxa"/>
            <w:vMerge w:val="restart"/>
            <w:hideMark/>
          </w:tcPr>
          <w:p w:rsidR="00240BFE" w:rsidRPr="003F3A56" w:rsidRDefault="00240BFE" w:rsidP="00C30AD4">
            <w:pPr>
              <w:rPr>
                <w:sz w:val="22"/>
                <w:szCs w:val="22"/>
              </w:rPr>
            </w:pPr>
            <w:r w:rsidRPr="003F3A56">
              <w:rPr>
                <w:sz w:val="22"/>
                <w:szCs w:val="22"/>
              </w:rPr>
              <w:br/>
            </w:r>
            <w:r w:rsidRPr="003F3A56">
              <w:rPr>
                <w:sz w:val="22"/>
                <w:szCs w:val="22"/>
              </w:rPr>
              <w:br/>
            </w:r>
            <w:r w:rsidRPr="003F3A56">
              <w:rPr>
                <w:sz w:val="22"/>
                <w:szCs w:val="22"/>
              </w:rPr>
              <w:br/>
              <w:t>№</w:t>
            </w:r>
          </w:p>
        </w:tc>
        <w:tc>
          <w:tcPr>
            <w:tcW w:w="1153" w:type="dxa"/>
            <w:vMerge w:val="restart"/>
            <w:hideMark/>
          </w:tcPr>
          <w:p w:rsidR="00240BFE" w:rsidRPr="003F3A56" w:rsidRDefault="00240BFE" w:rsidP="00C30AD4">
            <w:pPr>
              <w:rPr>
                <w:sz w:val="22"/>
                <w:szCs w:val="22"/>
              </w:rPr>
            </w:pPr>
            <w:r w:rsidRPr="003F3A56">
              <w:rPr>
                <w:sz w:val="22"/>
                <w:szCs w:val="22"/>
              </w:rPr>
              <w:br/>
            </w:r>
            <w:r w:rsidRPr="003F3A56">
              <w:rPr>
                <w:sz w:val="22"/>
                <w:szCs w:val="22"/>
              </w:rPr>
              <w:br/>
            </w:r>
            <w:r w:rsidRPr="003F3A56">
              <w:rPr>
                <w:sz w:val="22"/>
                <w:szCs w:val="22"/>
              </w:rPr>
              <w:br/>
            </w:r>
            <w:r w:rsidRPr="003F3A56">
              <w:rPr>
                <w:b/>
                <w:bCs/>
                <w:sz w:val="22"/>
                <w:szCs w:val="22"/>
              </w:rPr>
              <w:t>^ Список детей</w:t>
            </w:r>
          </w:p>
        </w:tc>
        <w:tc>
          <w:tcPr>
            <w:tcW w:w="7580" w:type="dxa"/>
            <w:gridSpan w:val="9"/>
            <w:hideMark/>
          </w:tcPr>
          <w:p w:rsidR="00240BFE" w:rsidRPr="003F3A56" w:rsidRDefault="00240BFE" w:rsidP="00C30AD4">
            <w:pPr>
              <w:rPr>
                <w:sz w:val="22"/>
                <w:szCs w:val="22"/>
              </w:rPr>
            </w:pPr>
            <w:r w:rsidRPr="003F3A56">
              <w:rPr>
                <w:sz w:val="22"/>
                <w:szCs w:val="22"/>
              </w:rPr>
              <w:br/>
            </w:r>
            <w:r w:rsidRPr="003F3A56">
              <w:rPr>
                <w:b/>
                <w:bCs/>
                <w:sz w:val="22"/>
                <w:szCs w:val="22"/>
              </w:rPr>
              <w:t xml:space="preserve">Показатели уровня развития детей </w:t>
            </w:r>
          </w:p>
        </w:tc>
      </w:tr>
      <w:tr w:rsidR="00240BFE" w:rsidRPr="003F3A56" w:rsidTr="00C30AD4">
        <w:tc>
          <w:tcPr>
            <w:tcW w:w="0" w:type="auto"/>
            <w:vMerge/>
            <w:hideMark/>
          </w:tcPr>
          <w:p w:rsidR="00240BFE" w:rsidRPr="003F3A56" w:rsidRDefault="00240BFE" w:rsidP="00C30AD4">
            <w:pPr>
              <w:rPr>
                <w:sz w:val="22"/>
                <w:szCs w:val="22"/>
              </w:rPr>
            </w:pPr>
          </w:p>
        </w:tc>
        <w:tc>
          <w:tcPr>
            <w:tcW w:w="0" w:type="auto"/>
            <w:vMerge/>
            <w:hideMark/>
          </w:tcPr>
          <w:p w:rsidR="00240BFE" w:rsidRPr="003F3A56" w:rsidRDefault="00240BFE" w:rsidP="00C30AD4">
            <w:pPr>
              <w:rPr>
                <w:sz w:val="22"/>
                <w:szCs w:val="22"/>
              </w:rPr>
            </w:pP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1</w:t>
            </w: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2</w:t>
            </w: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3</w:t>
            </w: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4</w:t>
            </w: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5</w:t>
            </w: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6</w:t>
            </w:r>
          </w:p>
        </w:tc>
        <w:tc>
          <w:tcPr>
            <w:tcW w:w="537" w:type="dxa"/>
            <w:hideMark/>
          </w:tcPr>
          <w:p w:rsidR="00240BFE" w:rsidRPr="003F3A56" w:rsidRDefault="00240BFE" w:rsidP="00C30AD4">
            <w:pPr>
              <w:rPr>
                <w:sz w:val="22"/>
                <w:szCs w:val="22"/>
              </w:rPr>
            </w:pPr>
            <w:r w:rsidRPr="003F3A56">
              <w:rPr>
                <w:sz w:val="22"/>
                <w:szCs w:val="22"/>
              </w:rPr>
              <w:br/>
            </w:r>
            <w:r w:rsidRPr="003F3A56">
              <w:rPr>
                <w:b/>
                <w:bCs/>
                <w:sz w:val="22"/>
                <w:szCs w:val="22"/>
              </w:rPr>
              <w:t>7</w:t>
            </w:r>
          </w:p>
        </w:tc>
        <w:tc>
          <w:tcPr>
            <w:tcW w:w="962" w:type="dxa"/>
            <w:hideMark/>
          </w:tcPr>
          <w:p w:rsidR="00240BFE" w:rsidRPr="003F3A56" w:rsidRDefault="00240BFE" w:rsidP="00C30AD4">
            <w:pPr>
              <w:rPr>
                <w:sz w:val="22"/>
                <w:szCs w:val="22"/>
              </w:rPr>
            </w:pPr>
            <w:r w:rsidRPr="003F3A56">
              <w:rPr>
                <w:sz w:val="22"/>
                <w:szCs w:val="22"/>
              </w:rPr>
              <w:br/>
            </w:r>
            <w:r w:rsidRPr="003F3A56">
              <w:rPr>
                <w:b/>
                <w:bCs/>
                <w:sz w:val="22"/>
                <w:szCs w:val="22"/>
              </w:rPr>
              <w:t>Общая оценка</w:t>
            </w:r>
          </w:p>
        </w:tc>
        <w:tc>
          <w:tcPr>
            <w:tcW w:w="2859" w:type="dxa"/>
            <w:hideMark/>
          </w:tcPr>
          <w:p w:rsidR="00240BFE" w:rsidRPr="003F3A56" w:rsidRDefault="00240BFE" w:rsidP="00C30AD4">
            <w:pPr>
              <w:rPr>
                <w:sz w:val="22"/>
                <w:szCs w:val="22"/>
              </w:rPr>
            </w:pPr>
            <w:r w:rsidRPr="003F3A56">
              <w:rPr>
                <w:sz w:val="22"/>
                <w:szCs w:val="22"/>
              </w:rPr>
              <w:br/>
            </w:r>
            <w:r w:rsidRPr="003F3A56">
              <w:rPr>
                <w:b/>
                <w:bCs/>
                <w:sz w:val="22"/>
                <w:szCs w:val="22"/>
              </w:rPr>
              <w:t>Уровень развития</w:t>
            </w:r>
          </w:p>
        </w:tc>
      </w:tr>
      <w:tr w:rsidR="00240BFE" w:rsidRPr="003F3A56" w:rsidTr="00C30AD4">
        <w:tc>
          <w:tcPr>
            <w:tcW w:w="837" w:type="dxa"/>
            <w:hideMark/>
          </w:tcPr>
          <w:p w:rsidR="00240BFE" w:rsidRPr="003F3A56" w:rsidRDefault="00240BFE" w:rsidP="00C30AD4">
            <w:pPr>
              <w:rPr>
                <w:sz w:val="22"/>
                <w:szCs w:val="22"/>
              </w:rPr>
            </w:pPr>
            <w:r w:rsidRPr="003F3A56">
              <w:rPr>
                <w:sz w:val="22"/>
                <w:szCs w:val="22"/>
              </w:rPr>
              <w:br/>
            </w:r>
            <w:r w:rsidRPr="003F3A56">
              <w:rPr>
                <w:b/>
                <w:bCs/>
                <w:sz w:val="22"/>
                <w:szCs w:val="22"/>
              </w:rPr>
              <w:t>1</w:t>
            </w:r>
          </w:p>
        </w:tc>
        <w:tc>
          <w:tcPr>
            <w:tcW w:w="1153"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962" w:type="dxa"/>
            <w:hideMark/>
          </w:tcPr>
          <w:p w:rsidR="00240BFE" w:rsidRPr="003F3A56" w:rsidRDefault="00240BFE" w:rsidP="00C30AD4">
            <w:pPr>
              <w:rPr>
                <w:sz w:val="22"/>
                <w:szCs w:val="22"/>
              </w:rPr>
            </w:pPr>
            <w:r w:rsidRPr="003F3A56">
              <w:rPr>
                <w:sz w:val="22"/>
                <w:szCs w:val="22"/>
              </w:rPr>
              <w:br/>
            </w:r>
          </w:p>
        </w:tc>
        <w:tc>
          <w:tcPr>
            <w:tcW w:w="2859" w:type="dxa"/>
            <w:hideMark/>
          </w:tcPr>
          <w:p w:rsidR="00240BFE" w:rsidRPr="003F3A56" w:rsidRDefault="00240BFE" w:rsidP="00C30AD4">
            <w:pPr>
              <w:rPr>
                <w:sz w:val="22"/>
                <w:szCs w:val="22"/>
              </w:rPr>
            </w:pPr>
            <w:r w:rsidRPr="003F3A56">
              <w:rPr>
                <w:sz w:val="22"/>
                <w:szCs w:val="22"/>
              </w:rPr>
              <w:br/>
            </w:r>
          </w:p>
        </w:tc>
      </w:tr>
      <w:tr w:rsidR="00240BFE" w:rsidRPr="003F3A56" w:rsidTr="00C30AD4">
        <w:tc>
          <w:tcPr>
            <w:tcW w:w="837" w:type="dxa"/>
            <w:hideMark/>
          </w:tcPr>
          <w:p w:rsidR="00240BFE" w:rsidRPr="003F3A56" w:rsidRDefault="00240BFE" w:rsidP="00C30AD4">
            <w:pPr>
              <w:rPr>
                <w:sz w:val="22"/>
                <w:szCs w:val="22"/>
              </w:rPr>
            </w:pPr>
            <w:r w:rsidRPr="003F3A56">
              <w:rPr>
                <w:sz w:val="22"/>
                <w:szCs w:val="22"/>
              </w:rPr>
              <w:br/>
            </w:r>
            <w:r w:rsidRPr="003F3A56">
              <w:rPr>
                <w:b/>
                <w:bCs/>
                <w:sz w:val="22"/>
                <w:szCs w:val="22"/>
              </w:rPr>
              <w:t>2</w:t>
            </w:r>
          </w:p>
        </w:tc>
        <w:tc>
          <w:tcPr>
            <w:tcW w:w="1153"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962" w:type="dxa"/>
            <w:hideMark/>
          </w:tcPr>
          <w:p w:rsidR="00240BFE" w:rsidRPr="003F3A56" w:rsidRDefault="00240BFE" w:rsidP="00C30AD4">
            <w:pPr>
              <w:rPr>
                <w:sz w:val="22"/>
                <w:szCs w:val="22"/>
              </w:rPr>
            </w:pPr>
            <w:r w:rsidRPr="003F3A56">
              <w:rPr>
                <w:sz w:val="22"/>
                <w:szCs w:val="22"/>
              </w:rPr>
              <w:br/>
            </w:r>
          </w:p>
        </w:tc>
        <w:tc>
          <w:tcPr>
            <w:tcW w:w="2859" w:type="dxa"/>
            <w:hideMark/>
          </w:tcPr>
          <w:p w:rsidR="00240BFE" w:rsidRPr="003F3A56" w:rsidRDefault="00240BFE" w:rsidP="00C30AD4">
            <w:pPr>
              <w:rPr>
                <w:sz w:val="22"/>
                <w:szCs w:val="22"/>
              </w:rPr>
            </w:pPr>
            <w:r w:rsidRPr="003F3A56">
              <w:rPr>
                <w:sz w:val="22"/>
                <w:szCs w:val="22"/>
              </w:rPr>
              <w:br/>
            </w:r>
          </w:p>
        </w:tc>
      </w:tr>
      <w:tr w:rsidR="00240BFE" w:rsidRPr="003F3A56" w:rsidTr="00C30AD4">
        <w:tc>
          <w:tcPr>
            <w:tcW w:w="837" w:type="dxa"/>
            <w:hideMark/>
          </w:tcPr>
          <w:p w:rsidR="00240BFE" w:rsidRPr="003F3A56" w:rsidRDefault="00240BFE" w:rsidP="00C30AD4">
            <w:pPr>
              <w:rPr>
                <w:sz w:val="22"/>
                <w:szCs w:val="22"/>
              </w:rPr>
            </w:pPr>
            <w:r w:rsidRPr="003F3A56">
              <w:rPr>
                <w:sz w:val="22"/>
                <w:szCs w:val="22"/>
              </w:rPr>
              <w:br/>
            </w:r>
            <w:r w:rsidRPr="003F3A56">
              <w:rPr>
                <w:b/>
                <w:bCs/>
                <w:sz w:val="22"/>
                <w:szCs w:val="22"/>
              </w:rPr>
              <w:t>3</w:t>
            </w:r>
          </w:p>
        </w:tc>
        <w:tc>
          <w:tcPr>
            <w:tcW w:w="1153"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537" w:type="dxa"/>
            <w:hideMark/>
          </w:tcPr>
          <w:p w:rsidR="00240BFE" w:rsidRPr="003F3A56" w:rsidRDefault="00240BFE" w:rsidP="00C30AD4">
            <w:pPr>
              <w:rPr>
                <w:sz w:val="22"/>
                <w:szCs w:val="22"/>
              </w:rPr>
            </w:pPr>
            <w:r w:rsidRPr="003F3A56">
              <w:rPr>
                <w:sz w:val="22"/>
                <w:szCs w:val="22"/>
              </w:rPr>
              <w:br/>
            </w:r>
          </w:p>
        </w:tc>
        <w:tc>
          <w:tcPr>
            <w:tcW w:w="962" w:type="dxa"/>
            <w:hideMark/>
          </w:tcPr>
          <w:p w:rsidR="00240BFE" w:rsidRPr="003F3A56" w:rsidRDefault="00240BFE" w:rsidP="00C30AD4">
            <w:pPr>
              <w:rPr>
                <w:sz w:val="22"/>
                <w:szCs w:val="22"/>
              </w:rPr>
            </w:pPr>
            <w:r w:rsidRPr="003F3A56">
              <w:rPr>
                <w:sz w:val="22"/>
                <w:szCs w:val="22"/>
              </w:rPr>
              <w:br/>
            </w:r>
          </w:p>
        </w:tc>
        <w:tc>
          <w:tcPr>
            <w:tcW w:w="2859" w:type="dxa"/>
            <w:hideMark/>
          </w:tcPr>
          <w:p w:rsidR="00240BFE" w:rsidRPr="003F3A56" w:rsidRDefault="00240BFE" w:rsidP="00C30AD4">
            <w:pPr>
              <w:rPr>
                <w:sz w:val="22"/>
                <w:szCs w:val="22"/>
              </w:rPr>
            </w:pPr>
            <w:r w:rsidRPr="003F3A56">
              <w:rPr>
                <w:sz w:val="22"/>
                <w:szCs w:val="22"/>
              </w:rPr>
              <w:br/>
            </w:r>
          </w:p>
        </w:tc>
      </w:tr>
    </w:tbl>
    <w:p w:rsidR="00240BFE" w:rsidRPr="003F3A56" w:rsidRDefault="00240BFE" w:rsidP="00240BFE">
      <w:pPr>
        <w:rPr>
          <w:sz w:val="22"/>
          <w:szCs w:val="22"/>
        </w:rPr>
      </w:pPr>
      <w:r>
        <w:rPr>
          <w:sz w:val="22"/>
          <w:szCs w:val="22"/>
        </w:rPr>
        <w:t>…</w:t>
      </w:r>
      <w:r w:rsidRPr="003F3A56">
        <w:rPr>
          <w:sz w:val="22"/>
          <w:szCs w:val="22"/>
        </w:rPr>
        <w:br/>
        <w:t>Уровень развития ребёнка определяется суммой развития семи основных показателей деленных на общее количество показателей-7.</w:t>
      </w:r>
      <w:r w:rsidRPr="003F3A56">
        <w:rPr>
          <w:sz w:val="22"/>
          <w:szCs w:val="22"/>
        </w:rPr>
        <w:br/>
        <w:t>Итоговый показатель уровня развития музыкальности ребёнка рассчитывается по формуле</w:t>
      </w:r>
      <w:r w:rsidRPr="003F3A56">
        <w:rPr>
          <w:sz w:val="22"/>
          <w:szCs w:val="22"/>
        </w:rPr>
        <w:br/>
      </w:r>
      <w:r w:rsidRPr="003F3A56">
        <w:rPr>
          <w:sz w:val="22"/>
          <w:szCs w:val="22"/>
        </w:rPr>
        <w:lastRenderedPageBreak/>
        <w:t xml:space="preserve">У. муз.р.= </w:t>
      </w:r>
      <w:r w:rsidRPr="003F3A56">
        <w:rPr>
          <w:sz w:val="22"/>
          <w:szCs w:val="22"/>
          <w:u w:val="single"/>
        </w:rPr>
        <w:t>1+2+3+4+5+6+7</w:t>
      </w:r>
      <w:r w:rsidRPr="003F3A56">
        <w:rPr>
          <w:sz w:val="22"/>
          <w:szCs w:val="22"/>
        </w:rPr>
        <w:br/>
      </w:r>
      <w:r w:rsidRPr="003F3A56">
        <w:rPr>
          <w:sz w:val="22"/>
          <w:szCs w:val="22"/>
        </w:rPr>
        <w:br/>
        <w:t>1- эмоциональная отзывчивость при</w:t>
      </w:r>
      <w:r>
        <w:rPr>
          <w:sz w:val="22"/>
          <w:szCs w:val="22"/>
        </w:rPr>
        <w:t xml:space="preserve"> восприятии народного фольклора</w:t>
      </w:r>
      <w:r w:rsidRPr="003F3A56">
        <w:rPr>
          <w:sz w:val="22"/>
          <w:szCs w:val="22"/>
        </w:rPr>
        <w:br/>
        <w:t>2-наличие элементар</w:t>
      </w:r>
      <w:r>
        <w:rPr>
          <w:sz w:val="22"/>
          <w:szCs w:val="22"/>
        </w:rPr>
        <w:t>ных знаний о народных традициях</w:t>
      </w:r>
      <w:r w:rsidRPr="003F3A56">
        <w:rPr>
          <w:sz w:val="22"/>
          <w:szCs w:val="22"/>
        </w:rPr>
        <w:br/>
        <w:t>3-</w:t>
      </w:r>
      <w:r>
        <w:rPr>
          <w:sz w:val="22"/>
          <w:szCs w:val="22"/>
        </w:rPr>
        <w:t xml:space="preserve"> формирование певческих навыков</w:t>
      </w:r>
      <w:r>
        <w:rPr>
          <w:sz w:val="22"/>
          <w:szCs w:val="22"/>
        </w:rPr>
        <w:br/>
        <w:t>4- багаж народных игр</w:t>
      </w:r>
      <w:r w:rsidRPr="003F3A56">
        <w:rPr>
          <w:sz w:val="22"/>
          <w:szCs w:val="22"/>
        </w:rPr>
        <w:br/>
        <w:t>5- владение основами малого фольклора</w:t>
      </w:r>
      <w:r>
        <w:rPr>
          <w:sz w:val="22"/>
          <w:szCs w:val="22"/>
        </w:rPr>
        <w:t>( потешки, считалки, поговорки)</w:t>
      </w:r>
      <w:r w:rsidRPr="003F3A56">
        <w:rPr>
          <w:sz w:val="22"/>
          <w:szCs w:val="22"/>
        </w:rPr>
        <w:br/>
        <w:t>6- знани</w:t>
      </w:r>
      <w:r>
        <w:rPr>
          <w:sz w:val="22"/>
          <w:szCs w:val="22"/>
        </w:rPr>
        <w:t>е русских народных инструментов</w:t>
      </w:r>
      <w:r w:rsidRPr="003F3A56">
        <w:rPr>
          <w:sz w:val="22"/>
          <w:szCs w:val="22"/>
        </w:rPr>
        <w:br/>
        <w:t>7-художественное творческое развитие</w:t>
      </w:r>
      <w:r w:rsidRPr="003F3A56">
        <w:rPr>
          <w:sz w:val="22"/>
          <w:szCs w:val="22"/>
        </w:rPr>
        <w:br/>
        <w:t>Примерные нормы оценки уровня владения детьми фольклором (в баллах)</w:t>
      </w:r>
    </w:p>
    <w:tbl>
      <w:tblPr>
        <w:tblStyle w:val="a8"/>
        <w:tblW w:w="9570" w:type="dxa"/>
        <w:tblLook w:val="04A0"/>
      </w:tblPr>
      <w:tblGrid>
        <w:gridCol w:w="4785"/>
        <w:gridCol w:w="4785"/>
      </w:tblGrid>
      <w:tr w:rsidR="00240BFE" w:rsidRPr="003F3A56" w:rsidTr="00C30AD4">
        <w:tc>
          <w:tcPr>
            <w:tcW w:w="4575" w:type="dxa"/>
            <w:hideMark/>
          </w:tcPr>
          <w:p w:rsidR="00240BFE" w:rsidRPr="003F3A56" w:rsidRDefault="00240BFE" w:rsidP="00C30AD4">
            <w:pPr>
              <w:rPr>
                <w:sz w:val="22"/>
                <w:szCs w:val="22"/>
              </w:rPr>
            </w:pPr>
            <w:r w:rsidRPr="003F3A56">
              <w:rPr>
                <w:sz w:val="22"/>
                <w:szCs w:val="22"/>
              </w:rPr>
              <w:br/>
              <w:t>Уровни</w:t>
            </w:r>
          </w:p>
        </w:tc>
        <w:tc>
          <w:tcPr>
            <w:tcW w:w="4575" w:type="dxa"/>
            <w:hideMark/>
          </w:tcPr>
          <w:p w:rsidR="00240BFE" w:rsidRPr="003F3A56" w:rsidRDefault="00240BFE" w:rsidP="00C30AD4">
            <w:pPr>
              <w:rPr>
                <w:sz w:val="22"/>
                <w:szCs w:val="22"/>
              </w:rPr>
            </w:pPr>
            <w:r w:rsidRPr="003F3A56">
              <w:rPr>
                <w:sz w:val="22"/>
                <w:szCs w:val="22"/>
              </w:rPr>
              <w:br/>
              <w:t>Итоговые показатели ( в баллах)</w:t>
            </w:r>
          </w:p>
        </w:tc>
      </w:tr>
      <w:tr w:rsidR="00240BFE" w:rsidRPr="003F3A56" w:rsidTr="00C30AD4">
        <w:tc>
          <w:tcPr>
            <w:tcW w:w="4575" w:type="dxa"/>
            <w:hideMark/>
          </w:tcPr>
          <w:p w:rsidR="00240BFE" w:rsidRPr="003F3A56" w:rsidRDefault="00240BFE" w:rsidP="00C30AD4">
            <w:pPr>
              <w:rPr>
                <w:sz w:val="22"/>
                <w:szCs w:val="22"/>
              </w:rPr>
            </w:pPr>
            <w:r w:rsidRPr="003F3A56">
              <w:rPr>
                <w:sz w:val="22"/>
                <w:szCs w:val="22"/>
              </w:rPr>
              <w:br/>
              <w:t>Оптимальный</w:t>
            </w:r>
          </w:p>
        </w:tc>
        <w:tc>
          <w:tcPr>
            <w:tcW w:w="4575" w:type="dxa"/>
            <w:hideMark/>
          </w:tcPr>
          <w:p w:rsidR="00240BFE" w:rsidRPr="003F3A56" w:rsidRDefault="00240BFE" w:rsidP="00C30AD4">
            <w:pPr>
              <w:rPr>
                <w:sz w:val="22"/>
                <w:szCs w:val="22"/>
              </w:rPr>
            </w:pPr>
            <w:r w:rsidRPr="003F3A56">
              <w:rPr>
                <w:sz w:val="22"/>
                <w:szCs w:val="22"/>
              </w:rPr>
              <w:br/>
              <w:t>3,5-4 балла</w:t>
            </w:r>
          </w:p>
        </w:tc>
      </w:tr>
      <w:tr w:rsidR="00240BFE" w:rsidRPr="003F3A56" w:rsidTr="00C30AD4">
        <w:tc>
          <w:tcPr>
            <w:tcW w:w="4575" w:type="dxa"/>
            <w:hideMark/>
          </w:tcPr>
          <w:p w:rsidR="00240BFE" w:rsidRPr="003F3A56" w:rsidRDefault="00240BFE" w:rsidP="00C30AD4">
            <w:pPr>
              <w:rPr>
                <w:sz w:val="22"/>
                <w:szCs w:val="22"/>
              </w:rPr>
            </w:pPr>
            <w:r w:rsidRPr="003F3A56">
              <w:rPr>
                <w:sz w:val="22"/>
                <w:szCs w:val="22"/>
              </w:rPr>
              <w:br/>
              <w:t>Высокий</w:t>
            </w:r>
          </w:p>
        </w:tc>
        <w:tc>
          <w:tcPr>
            <w:tcW w:w="4575" w:type="dxa"/>
            <w:hideMark/>
          </w:tcPr>
          <w:p w:rsidR="00240BFE" w:rsidRPr="003F3A56" w:rsidRDefault="00240BFE" w:rsidP="00C30AD4">
            <w:pPr>
              <w:rPr>
                <w:sz w:val="22"/>
                <w:szCs w:val="22"/>
              </w:rPr>
            </w:pPr>
            <w:r w:rsidRPr="003F3A56">
              <w:rPr>
                <w:sz w:val="22"/>
                <w:szCs w:val="22"/>
              </w:rPr>
              <w:br/>
              <w:t>2,4-3,4</w:t>
            </w:r>
          </w:p>
        </w:tc>
      </w:tr>
      <w:tr w:rsidR="00240BFE" w:rsidRPr="003F3A56" w:rsidTr="00C30AD4">
        <w:tc>
          <w:tcPr>
            <w:tcW w:w="4575" w:type="dxa"/>
            <w:hideMark/>
          </w:tcPr>
          <w:p w:rsidR="00240BFE" w:rsidRPr="003F3A56" w:rsidRDefault="00240BFE" w:rsidP="00C30AD4">
            <w:pPr>
              <w:rPr>
                <w:sz w:val="22"/>
                <w:szCs w:val="22"/>
              </w:rPr>
            </w:pPr>
            <w:r w:rsidRPr="003F3A56">
              <w:rPr>
                <w:sz w:val="22"/>
                <w:szCs w:val="22"/>
              </w:rPr>
              <w:br/>
              <w:t>средний</w:t>
            </w:r>
          </w:p>
        </w:tc>
        <w:tc>
          <w:tcPr>
            <w:tcW w:w="4575" w:type="dxa"/>
            <w:hideMark/>
          </w:tcPr>
          <w:p w:rsidR="00240BFE" w:rsidRPr="003F3A56" w:rsidRDefault="00240BFE" w:rsidP="00C30AD4">
            <w:pPr>
              <w:rPr>
                <w:sz w:val="22"/>
                <w:szCs w:val="22"/>
              </w:rPr>
            </w:pPr>
            <w:r w:rsidRPr="003F3A56">
              <w:rPr>
                <w:sz w:val="22"/>
                <w:szCs w:val="22"/>
              </w:rPr>
              <w:br/>
              <w:t>1,3-2,3</w:t>
            </w:r>
          </w:p>
        </w:tc>
      </w:tr>
    </w:tbl>
    <w:p w:rsidR="00522BFD" w:rsidRDefault="00240BFE" w:rsidP="00522BFD">
      <w:pPr>
        <w:jc w:val="center"/>
        <w:rPr>
          <w:i/>
          <w:iCs/>
          <w:sz w:val="22"/>
          <w:szCs w:val="22"/>
        </w:rPr>
      </w:pPr>
      <w:r w:rsidRPr="003F3A56">
        <w:rPr>
          <w:b/>
          <w:bCs/>
          <w:sz w:val="22"/>
          <w:szCs w:val="22"/>
        </w:rPr>
        <w:t xml:space="preserve">Описательная характеристика уровней владения народным фольклором </w:t>
      </w:r>
      <w:r w:rsidRPr="003F3A56">
        <w:rPr>
          <w:sz w:val="22"/>
          <w:szCs w:val="22"/>
        </w:rPr>
        <w:br/>
      </w:r>
      <w:r w:rsidRPr="003F3A56">
        <w:rPr>
          <w:b/>
          <w:bCs/>
          <w:i/>
          <w:iCs/>
          <w:sz w:val="22"/>
          <w:szCs w:val="22"/>
        </w:rPr>
        <w:t>IV (</w:t>
      </w:r>
      <w:r w:rsidR="00522BFD">
        <w:rPr>
          <w:b/>
          <w:bCs/>
          <w:i/>
          <w:iCs/>
          <w:sz w:val="22"/>
          <w:szCs w:val="22"/>
        </w:rPr>
        <w:t>Оптимальный) уровень владения 3,</w:t>
      </w:r>
      <w:r w:rsidRPr="003F3A56">
        <w:rPr>
          <w:b/>
          <w:bCs/>
          <w:i/>
          <w:iCs/>
          <w:sz w:val="22"/>
          <w:szCs w:val="22"/>
        </w:rPr>
        <w:t>4-4 балла</w:t>
      </w:r>
      <w:r w:rsidRPr="003F3A56">
        <w:rPr>
          <w:i/>
          <w:iCs/>
          <w:sz w:val="22"/>
          <w:szCs w:val="22"/>
        </w:rPr>
        <w:t>.</w:t>
      </w:r>
    </w:p>
    <w:p w:rsidR="00D75A06" w:rsidRDefault="00D75A06" w:rsidP="00522BFD">
      <w:pPr>
        <w:jc w:val="both"/>
        <w:rPr>
          <w:sz w:val="22"/>
          <w:szCs w:val="22"/>
        </w:rPr>
      </w:pPr>
      <w:r>
        <w:rPr>
          <w:sz w:val="22"/>
          <w:szCs w:val="22"/>
        </w:rPr>
        <w:t xml:space="preserve">       </w:t>
      </w:r>
      <w:r w:rsidR="00240BFE" w:rsidRPr="003F3A56">
        <w:rPr>
          <w:sz w:val="22"/>
          <w:szCs w:val="22"/>
        </w:rPr>
        <w:t>Ребенок обладает устойчивым интересом к музыкальной деятельности, ярким эмоционально-оценочным отношением к музыкальным образам, выраженным в музык</w:t>
      </w:r>
      <w:r w:rsidR="00240BFE">
        <w:rPr>
          <w:sz w:val="22"/>
          <w:szCs w:val="22"/>
        </w:rPr>
        <w:t>альном произведении, умением оха</w:t>
      </w:r>
      <w:r w:rsidR="00240BFE" w:rsidRPr="003F3A56">
        <w:rPr>
          <w:sz w:val="22"/>
          <w:szCs w:val="22"/>
        </w:rPr>
        <w:t>рактеризовать музыку, применяя художественно-образное описание, самостоятельно дает жанровую характеристику музыкальных произведений, отличается творческим отношением к различным видам музыкальной деятельности и прекрасной музыкальной памятью.</w:t>
      </w:r>
    </w:p>
    <w:p w:rsidR="00D75A06" w:rsidRDefault="00240BFE" w:rsidP="00D75A06">
      <w:pPr>
        <w:jc w:val="center"/>
        <w:rPr>
          <w:b/>
          <w:bCs/>
          <w:i/>
          <w:iCs/>
          <w:sz w:val="22"/>
          <w:szCs w:val="22"/>
        </w:rPr>
      </w:pPr>
      <w:r w:rsidRPr="003F3A56">
        <w:rPr>
          <w:b/>
          <w:bCs/>
          <w:i/>
          <w:iCs/>
          <w:sz w:val="22"/>
          <w:szCs w:val="22"/>
        </w:rPr>
        <w:t>III (высокий) уровень владения 2,4-3, 4 балла</w:t>
      </w:r>
    </w:p>
    <w:p w:rsidR="00D75A06" w:rsidRDefault="00D75A06" w:rsidP="00522BFD">
      <w:pPr>
        <w:jc w:val="both"/>
        <w:rPr>
          <w:sz w:val="22"/>
          <w:szCs w:val="22"/>
        </w:rPr>
      </w:pPr>
      <w:r>
        <w:rPr>
          <w:sz w:val="22"/>
          <w:szCs w:val="22"/>
        </w:rPr>
        <w:t xml:space="preserve">       </w:t>
      </w:r>
      <w:r w:rsidR="00240BFE" w:rsidRPr="003F3A56">
        <w:rPr>
          <w:sz w:val="22"/>
          <w:szCs w:val="22"/>
        </w:rPr>
        <w:t>У ребёнка отмечается положительный интерес к музыке. Он обладает эмоционально-оценочным отношением к музыке и умением охарактеризовать её. С помощью элементарных наводящих вопросов взрослого правильно даёт жанровую характеристику музыкальных произведений и рассказывает об общем характере музыки. Отличается хорошей музыкальной памятью.</w:t>
      </w:r>
    </w:p>
    <w:p w:rsidR="00D75A06" w:rsidRDefault="00240BFE" w:rsidP="00D75A06">
      <w:pPr>
        <w:jc w:val="center"/>
        <w:rPr>
          <w:b/>
          <w:bCs/>
          <w:sz w:val="22"/>
          <w:szCs w:val="22"/>
        </w:rPr>
      </w:pPr>
      <w:r w:rsidRPr="003F3A56">
        <w:rPr>
          <w:b/>
          <w:bCs/>
          <w:sz w:val="22"/>
          <w:szCs w:val="22"/>
        </w:rPr>
        <w:t xml:space="preserve"> II (средний) уровень владения 1,3-2, 3 балла</w:t>
      </w:r>
    </w:p>
    <w:p w:rsidR="00240BFE" w:rsidRPr="00BD635E" w:rsidRDefault="00D75A06" w:rsidP="00522BFD">
      <w:pPr>
        <w:jc w:val="both"/>
        <w:rPr>
          <w:sz w:val="22"/>
          <w:szCs w:val="22"/>
        </w:rPr>
      </w:pPr>
      <w:r>
        <w:rPr>
          <w:sz w:val="22"/>
          <w:szCs w:val="22"/>
        </w:rPr>
        <w:t xml:space="preserve">       </w:t>
      </w:r>
      <w:r w:rsidR="00240BFE" w:rsidRPr="003F3A56">
        <w:rPr>
          <w:sz w:val="22"/>
          <w:szCs w:val="22"/>
        </w:rPr>
        <w:t>У ребёнка отмечается интерес к музыке. Он обладает эмоционально-оценочным отношением к музыке и умением охарактеризовать её. Определить жанр при условии оказания ему словесной помощи с опорой на зрительную наглядность или моторную помощи.</w:t>
      </w:r>
    </w:p>
    <w:p w:rsidR="00240BFE" w:rsidRPr="00BD635E" w:rsidRDefault="00240BFE" w:rsidP="00240BFE">
      <w:pPr>
        <w:tabs>
          <w:tab w:val="left" w:pos="1843"/>
        </w:tabs>
        <w:jc w:val="center"/>
        <w:rPr>
          <w:b/>
          <w:sz w:val="22"/>
          <w:szCs w:val="22"/>
          <w:u w:val="single"/>
        </w:rPr>
      </w:pPr>
      <w:r w:rsidRPr="00BD635E">
        <w:rPr>
          <w:b/>
          <w:sz w:val="22"/>
          <w:szCs w:val="22"/>
        </w:rPr>
        <w:t>Методические приемы:</w:t>
      </w:r>
    </w:p>
    <w:p w:rsidR="00240BFE" w:rsidRPr="00BD635E" w:rsidRDefault="00240BFE" w:rsidP="004D1E30">
      <w:pPr>
        <w:numPr>
          <w:ilvl w:val="0"/>
          <w:numId w:val="47"/>
        </w:numPr>
        <w:tabs>
          <w:tab w:val="left" w:pos="1843"/>
        </w:tabs>
        <w:jc w:val="both"/>
        <w:rPr>
          <w:sz w:val="22"/>
          <w:szCs w:val="22"/>
        </w:rPr>
      </w:pPr>
      <w:r w:rsidRPr="00BD635E">
        <w:rPr>
          <w:sz w:val="22"/>
          <w:szCs w:val="22"/>
        </w:rPr>
        <w:t>наглядный, словесный, практический;</w:t>
      </w:r>
    </w:p>
    <w:p w:rsidR="00240BFE" w:rsidRPr="00BD635E" w:rsidRDefault="00240BFE" w:rsidP="004D1E30">
      <w:pPr>
        <w:numPr>
          <w:ilvl w:val="0"/>
          <w:numId w:val="47"/>
        </w:numPr>
        <w:jc w:val="both"/>
        <w:rPr>
          <w:sz w:val="22"/>
          <w:szCs w:val="22"/>
        </w:rPr>
      </w:pPr>
      <w:r w:rsidRPr="00BD635E">
        <w:rPr>
          <w:sz w:val="22"/>
          <w:szCs w:val="22"/>
        </w:rPr>
        <w:t xml:space="preserve">беседы с детьми; </w:t>
      </w:r>
    </w:p>
    <w:p w:rsidR="00240BFE" w:rsidRPr="00BD635E" w:rsidRDefault="00240BFE" w:rsidP="004D1E30">
      <w:pPr>
        <w:numPr>
          <w:ilvl w:val="0"/>
          <w:numId w:val="47"/>
        </w:numPr>
        <w:jc w:val="both"/>
        <w:rPr>
          <w:sz w:val="22"/>
          <w:szCs w:val="22"/>
        </w:rPr>
      </w:pPr>
      <w:r w:rsidRPr="00BD635E">
        <w:rPr>
          <w:sz w:val="22"/>
          <w:szCs w:val="22"/>
        </w:rPr>
        <w:t>наблюдение за природой;</w:t>
      </w:r>
    </w:p>
    <w:p w:rsidR="00240BFE" w:rsidRPr="00BD635E" w:rsidRDefault="00240BFE" w:rsidP="004D1E30">
      <w:pPr>
        <w:numPr>
          <w:ilvl w:val="0"/>
          <w:numId w:val="47"/>
        </w:numPr>
        <w:jc w:val="both"/>
        <w:rPr>
          <w:sz w:val="22"/>
          <w:szCs w:val="22"/>
        </w:rPr>
      </w:pPr>
      <w:r w:rsidRPr="00BD635E">
        <w:rPr>
          <w:sz w:val="22"/>
          <w:szCs w:val="22"/>
        </w:rPr>
        <w:t>слушание русских народных песен, сказок;</w:t>
      </w:r>
    </w:p>
    <w:p w:rsidR="00240BFE" w:rsidRPr="00BD635E" w:rsidRDefault="00240BFE" w:rsidP="004D1E30">
      <w:pPr>
        <w:numPr>
          <w:ilvl w:val="0"/>
          <w:numId w:val="47"/>
        </w:numPr>
        <w:jc w:val="both"/>
        <w:rPr>
          <w:sz w:val="22"/>
          <w:szCs w:val="22"/>
        </w:rPr>
      </w:pPr>
      <w:r w:rsidRPr="00BD635E">
        <w:rPr>
          <w:sz w:val="22"/>
          <w:szCs w:val="22"/>
        </w:rPr>
        <w:t>разыгрывание для детей и самими детьми русских народных сказок взрослыми с привлечением родителей;</w:t>
      </w:r>
    </w:p>
    <w:p w:rsidR="00240BFE" w:rsidRPr="00BD635E" w:rsidRDefault="00240BFE" w:rsidP="004D1E30">
      <w:pPr>
        <w:numPr>
          <w:ilvl w:val="0"/>
          <w:numId w:val="47"/>
        </w:numPr>
        <w:jc w:val="both"/>
        <w:rPr>
          <w:sz w:val="22"/>
          <w:szCs w:val="22"/>
        </w:rPr>
      </w:pPr>
      <w:r w:rsidRPr="00BD635E">
        <w:rPr>
          <w:sz w:val="22"/>
          <w:szCs w:val="22"/>
        </w:rPr>
        <w:t>инсценировки песен и малых фольклорных форм;</w:t>
      </w:r>
    </w:p>
    <w:p w:rsidR="00240BFE" w:rsidRPr="00BD635E" w:rsidRDefault="00240BFE" w:rsidP="004D1E30">
      <w:pPr>
        <w:numPr>
          <w:ilvl w:val="0"/>
          <w:numId w:val="47"/>
        </w:numPr>
        <w:jc w:val="both"/>
        <w:rPr>
          <w:sz w:val="22"/>
          <w:szCs w:val="22"/>
        </w:rPr>
      </w:pPr>
      <w:r w:rsidRPr="00BD635E">
        <w:rPr>
          <w:sz w:val="22"/>
          <w:szCs w:val="22"/>
        </w:rPr>
        <w:t>ручной труд.</w:t>
      </w:r>
    </w:p>
    <w:p w:rsidR="00240BFE" w:rsidRPr="00BD635E" w:rsidRDefault="00240BFE" w:rsidP="00240BFE">
      <w:pPr>
        <w:tabs>
          <w:tab w:val="left" w:pos="1843"/>
        </w:tabs>
        <w:ind w:left="360"/>
        <w:jc w:val="both"/>
        <w:rPr>
          <w:b/>
          <w:sz w:val="22"/>
          <w:szCs w:val="22"/>
        </w:rPr>
      </w:pPr>
      <w:r w:rsidRPr="00BD635E">
        <w:rPr>
          <w:b/>
          <w:sz w:val="22"/>
          <w:szCs w:val="22"/>
        </w:rPr>
        <w:t>Основная форма работы с детьми</w:t>
      </w:r>
      <w:r w:rsidRPr="00BD635E">
        <w:rPr>
          <w:sz w:val="22"/>
          <w:szCs w:val="22"/>
        </w:rPr>
        <w:t>: тематические занятия и занятия интегрированного типа.</w:t>
      </w:r>
    </w:p>
    <w:p w:rsidR="00240BFE" w:rsidRDefault="00240BFE" w:rsidP="00240BFE">
      <w:pPr>
        <w:jc w:val="center"/>
        <w:rPr>
          <w:sz w:val="22"/>
          <w:szCs w:val="22"/>
        </w:rPr>
      </w:pPr>
    </w:p>
    <w:p w:rsidR="00EC28E7" w:rsidRPr="00962A1C" w:rsidRDefault="00EC28E7" w:rsidP="003830EC">
      <w:pPr>
        <w:rPr>
          <w:sz w:val="22"/>
          <w:szCs w:val="22"/>
        </w:rPr>
      </w:pPr>
    </w:p>
    <w:p w:rsidR="00EC28E7" w:rsidRDefault="00EC28E7" w:rsidP="003F3A56">
      <w:pPr>
        <w:jc w:val="center"/>
        <w:rPr>
          <w:color w:val="C00000"/>
          <w:sz w:val="22"/>
          <w:szCs w:val="22"/>
        </w:rPr>
      </w:pPr>
    </w:p>
    <w:p w:rsidR="008647B9" w:rsidRDefault="008647B9" w:rsidP="003F3A56">
      <w:pPr>
        <w:jc w:val="center"/>
        <w:rPr>
          <w:color w:val="C00000"/>
          <w:sz w:val="22"/>
          <w:szCs w:val="22"/>
        </w:rPr>
      </w:pPr>
    </w:p>
    <w:p w:rsidR="008647B9" w:rsidRDefault="008647B9" w:rsidP="003F3A56">
      <w:pPr>
        <w:jc w:val="center"/>
        <w:rPr>
          <w:color w:val="C00000"/>
          <w:sz w:val="22"/>
          <w:szCs w:val="22"/>
        </w:rPr>
      </w:pPr>
    </w:p>
    <w:p w:rsidR="008647B9" w:rsidRPr="00946B16" w:rsidRDefault="008647B9" w:rsidP="003F3A56">
      <w:pPr>
        <w:jc w:val="center"/>
        <w:rPr>
          <w:color w:val="C00000"/>
          <w:sz w:val="22"/>
          <w:szCs w:val="22"/>
        </w:rPr>
      </w:pPr>
    </w:p>
    <w:p w:rsidR="007E7B16" w:rsidRPr="00CA6E68" w:rsidRDefault="00AE6586" w:rsidP="007E7B16">
      <w:pPr>
        <w:jc w:val="center"/>
        <w:rPr>
          <w:b/>
        </w:rPr>
      </w:pPr>
      <w:r w:rsidRPr="00CA6E68">
        <w:rPr>
          <w:b/>
        </w:rPr>
        <w:t>7.2</w:t>
      </w:r>
      <w:r w:rsidR="0062352C">
        <w:rPr>
          <w:b/>
        </w:rPr>
        <w:t>7</w:t>
      </w:r>
      <w:r w:rsidRPr="00CA6E68">
        <w:rPr>
          <w:b/>
        </w:rPr>
        <w:t xml:space="preserve">. </w:t>
      </w:r>
      <w:r w:rsidR="007E7B16" w:rsidRPr="00CA6E68">
        <w:rPr>
          <w:b/>
        </w:rPr>
        <w:t xml:space="preserve">Общеразвивающая программа «Петь может каждый» </w:t>
      </w:r>
    </w:p>
    <w:p w:rsidR="007E7B16" w:rsidRPr="00CA6E68" w:rsidRDefault="007E7B16" w:rsidP="007E7B16">
      <w:pPr>
        <w:jc w:val="center"/>
        <w:rPr>
          <w:b/>
        </w:rPr>
      </w:pPr>
      <w:r w:rsidRPr="00CA6E68">
        <w:rPr>
          <w:b/>
        </w:rPr>
        <w:t>(музыкальная студия на базе МБДОУ Детский сад «Солнышко»)</w:t>
      </w:r>
    </w:p>
    <w:p w:rsidR="00AE6586" w:rsidRPr="00CA6E68" w:rsidRDefault="00AE6586" w:rsidP="007E7B16">
      <w:r w:rsidRPr="00CA6E68">
        <w:t xml:space="preserve">Педагог: </w:t>
      </w:r>
      <w:r w:rsidR="007E7B16" w:rsidRPr="00CA6E68">
        <w:t>Андреева Л</w:t>
      </w:r>
      <w:r w:rsidRPr="00CA6E68">
        <w:t>.Н.</w:t>
      </w:r>
    </w:p>
    <w:p w:rsidR="00AE6586" w:rsidRPr="00CA6E68" w:rsidRDefault="00AE6586" w:rsidP="00AE6586">
      <w:r w:rsidRPr="00CA6E68">
        <w:t xml:space="preserve">Возраст детей: </w:t>
      </w:r>
      <w:r w:rsidR="00451709" w:rsidRPr="00CA6E68">
        <w:t>5 - 7</w:t>
      </w:r>
      <w:r w:rsidRPr="00CA6E68">
        <w:t xml:space="preserve"> лет</w:t>
      </w:r>
    </w:p>
    <w:p w:rsidR="00AE6586" w:rsidRPr="00CA6E68" w:rsidRDefault="00AE6586" w:rsidP="00AE6586">
      <w:r w:rsidRPr="00CA6E68">
        <w:t xml:space="preserve">Срок реализации: </w:t>
      </w:r>
      <w:r w:rsidR="00451709" w:rsidRPr="00CA6E68">
        <w:t>1 год</w:t>
      </w:r>
    </w:p>
    <w:p w:rsidR="00AE6586" w:rsidRPr="00CA6E68" w:rsidRDefault="00AE6586" w:rsidP="00AE6586">
      <w:r w:rsidRPr="00CA6E68">
        <w:lastRenderedPageBreak/>
        <w:t xml:space="preserve">Год обучения: </w:t>
      </w:r>
      <w:r w:rsidR="00451709" w:rsidRPr="00CA6E68">
        <w:t>1</w:t>
      </w:r>
    </w:p>
    <w:p w:rsidR="00AE6586" w:rsidRPr="00CA6E68" w:rsidRDefault="00AE6586" w:rsidP="00AE6586">
      <w:pPr>
        <w:jc w:val="center"/>
        <w:rPr>
          <w:b/>
          <w:bCs/>
          <w:sz w:val="22"/>
          <w:szCs w:val="22"/>
        </w:rPr>
      </w:pPr>
      <w:r w:rsidRPr="00CA6E68">
        <w:rPr>
          <w:b/>
          <w:bCs/>
          <w:sz w:val="22"/>
          <w:szCs w:val="22"/>
        </w:rPr>
        <w:t xml:space="preserve">Учебно-тематический план </w:t>
      </w:r>
    </w:p>
    <w:tbl>
      <w:tblPr>
        <w:tblStyle w:val="a8"/>
        <w:tblW w:w="9476" w:type="dxa"/>
        <w:tblInd w:w="108" w:type="dxa"/>
        <w:tblLook w:val="01E0"/>
      </w:tblPr>
      <w:tblGrid>
        <w:gridCol w:w="900"/>
        <w:gridCol w:w="4982"/>
        <w:gridCol w:w="939"/>
        <w:gridCol w:w="1226"/>
        <w:gridCol w:w="1429"/>
      </w:tblGrid>
      <w:tr w:rsidR="0048066D" w:rsidRPr="00CA6E68" w:rsidTr="0048066D">
        <w:trPr>
          <w:trHeight w:val="565"/>
        </w:trPr>
        <w:tc>
          <w:tcPr>
            <w:tcW w:w="900" w:type="dxa"/>
          </w:tcPr>
          <w:p w:rsidR="0048066D" w:rsidRPr="00CA6E68" w:rsidRDefault="0048066D" w:rsidP="0048066D">
            <w:pPr>
              <w:jc w:val="center"/>
              <w:rPr>
                <w:b/>
                <w:bCs/>
                <w:sz w:val="22"/>
                <w:szCs w:val="22"/>
              </w:rPr>
            </w:pPr>
            <w:r w:rsidRPr="00CA6E68">
              <w:rPr>
                <w:b/>
                <w:bCs/>
                <w:sz w:val="22"/>
                <w:szCs w:val="22"/>
              </w:rPr>
              <w:t>№</w:t>
            </w:r>
          </w:p>
          <w:p w:rsidR="0048066D" w:rsidRPr="00CA6E68" w:rsidRDefault="0048066D" w:rsidP="0048066D">
            <w:pPr>
              <w:jc w:val="center"/>
              <w:rPr>
                <w:b/>
                <w:bCs/>
                <w:sz w:val="22"/>
                <w:szCs w:val="22"/>
              </w:rPr>
            </w:pPr>
            <w:r w:rsidRPr="00CA6E68">
              <w:rPr>
                <w:b/>
                <w:bCs/>
                <w:sz w:val="22"/>
                <w:szCs w:val="22"/>
              </w:rPr>
              <w:t>п/п</w:t>
            </w:r>
          </w:p>
        </w:tc>
        <w:tc>
          <w:tcPr>
            <w:tcW w:w="4982" w:type="dxa"/>
          </w:tcPr>
          <w:p w:rsidR="0048066D" w:rsidRPr="00CA6E68" w:rsidRDefault="0048066D" w:rsidP="0048066D">
            <w:pPr>
              <w:jc w:val="center"/>
              <w:rPr>
                <w:b/>
                <w:bCs/>
                <w:sz w:val="22"/>
                <w:szCs w:val="22"/>
              </w:rPr>
            </w:pPr>
            <w:r w:rsidRPr="00CA6E68">
              <w:rPr>
                <w:b/>
                <w:bCs/>
                <w:sz w:val="22"/>
                <w:szCs w:val="22"/>
              </w:rPr>
              <w:t xml:space="preserve">Тема </w:t>
            </w:r>
          </w:p>
        </w:tc>
        <w:tc>
          <w:tcPr>
            <w:tcW w:w="939" w:type="dxa"/>
          </w:tcPr>
          <w:p w:rsidR="0048066D" w:rsidRPr="00CA6E68" w:rsidRDefault="0048066D" w:rsidP="0048066D">
            <w:pPr>
              <w:jc w:val="center"/>
              <w:rPr>
                <w:b/>
                <w:bCs/>
                <w:sz w:val="22"/>
                <w:szCs w:val="22"/>
              </w:rPr>
            </w:pPr>
            <w:r w:rsidRPr="00CA6E68">
              <w:rPr>
                <w:b/>
                <w:bCs/>
                <w:sz w:val="22"/>
                <w:szCs w:val="22"/>
              </w:rPr>
              <w:t>Всего</w:t>
            </w:r>
          </w:p>
        </w:tc>
        <w:tc>
          <w:tcPr>
            <w:tcW w:w="1226" w:type="dxa"/>
          </w:tcPr>
          <w:p w:rsidR="0048066D" w:rsidRPr="00CA6E68" w:rsidRDefault="0048066D" w:rsidP="0048066D">
            <w:pPr>
              <w:jc w:val="center"/>
              <w:rPr>
                <w:b/>
                <w:bCs/>
                <w:sz w:val="22"/>
                <w:szCs w:val="22"/>
              </w:rPr>
            </w:pPr>
            <w:r w:rsidRPr="00CA6E68">
              <w:rPr>
                <w:b/>
                <w:bCs/>
                <w:sz w:val="22"/>
                <w:szCs w:val="22"/>
              </w:rPr>
              <w:t>Теория</w:t>
            </w:r>
          </w:p>
        </w:tc>
        <w:tc>
          <w:tcPr>
            <w:tcW w:w="1429" w:type="dxa"/>
          </w:tcPr>
          <w:p w:rsidR="0048066D" w:rsidRPr="00CA6E68" w:rsidRDefault="0048066D" w:rsidP="0048066D">
            <w:pPr>
              <w:jc w:val="center"/>
              <w:rPr>
                <w:b/>
                <w:bCs/>
                <w:sz w:val="22"/>
                <w:szCs w:val="22"/>
              </w:rPr>
            </w:pPr>
            <w:r w:rsidRPr="00CA6E68">
              <w:rPr>
                <w:b/>
                <w:bCs/>
                <w:sz w:val="22"/>
                <w:szCs w:val="22"/>
              </w:rPr>
              <w:t>Практика</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Как слушать и слышать музыку (20 ч)</w:t>
            </w:r>
          </w:p>
        </w:tc>
      </w:tr>
      <w:tr w:rsidR="0048066D" w:rsidRPr="00CA6E68" w:rsidTr="0048066D">
        <w:trPr>
          <w:trHeight w:val="329"/>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Комплектование.</w:t>
            </w:r>
          </w:p>
        </w:tc>
        <w:tc>
          <w:tcPr>
            <w:tcW w:w="939" w:type="dxa"/>
          </w:tcPr>
          <w:p w:rsidR="0048066D" w:rsidRPr="00CA6E68" w:rsidRDefault="0048066D" w:rsidP="0048066D">
            <w:pPr>
              <w:jc w:val="center"/>
              <w:rPr>
                <w:bCs/>
                <w:sz w:val="22"/>
                <w:szCs w:val="22"/>
              </w:rPr>
            </w:pPr>
            <w:r w:rsidRPr="00CA6E68">
              <w:rPr>
                <w:bCs/>
                <w:sz w:val="22"/>
                <w:szCs w:val="22"/>
              </w:rPr>
              <w:t>8</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Порядок в музыке.</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Слушай. Слышишь?</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Слушай. Различай.</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Вижу. Слышу.</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6</w:t>
            </w:r>
          </w:p>
        </w:tc>
        <w:tc>
          <w:tcPr>
            <w:tcW w:w="4982" w:type="dxa"/>
          </w:tcPr>
          <w:p w:rsidR="0048066D" w:rsidRPr="00CA6E68" w:rsidRDefault="0048066D" w:rsidP="0048066D">
            <w:pPr>
              <w:jc w:val="both"/>
              <w:rPr>
                <w:bCs/>
                <w:sz w:val="22"/>
                <w:szCs w:val="22"/>
              </w:rPr>
            </w:pPr>
            <w:r w:rsidRPr="00CA6E68">
              <w:rPr>
                <w:bCs/>
                <w:sz w:val="22"/>
                <w:szCs w:val="22"/>
              </w:rPr>
              <w:t>Слушаю музыку.</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r w:rsidRPr="00CA6E68">
              <w:rPr>
                <w:bCs/>
                <w:sz w:val="22"/>
                <w:szCs w:val="22"/>
              </w:rPr>
              <w:t>0.5</w:t>
            </w:r>
          </w:p>
        </w:tc>
        <w:tc>
          <w:tcPr>
            <w:tcW w:w="1429" w:type="dxa"/>
          </w:tcPr>
          <w:p w:rsidR="0048066D" w:rsidRPr="00CA6E68" w:rsidRDefault="0048066D" w:rsidP="0048066D">
            <w:pPr>
              <w:jc w:val="center"/>
              <w:rPr>
                <w:bCs/>
                <w:sz w:val="22"/>
                <w:szCs w:val="22"/>
              </w:rPr>
            </w:pPr>
            <w:r w:rsidRPr="00CA6E68">
              <w:rPr>
                <w:bCs/>
                <w:sz w:val="22"/>
                <w:szCs w:val="22"/>
              </w:rPr>
              <w:t>0.5</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7</w:t>
            </w:r>
          </w:p>
        </w:tc>
        <w:tc>
          <w:tcPr>
            <w:tcW w:w="4982" w:type="dxa"/>
          </w:tcPr>
          <w:p w:rsidR="0048066D" w:rsidRPr="00CA6E68" w:rsidRDefault="0048066D" w:rsidP="0048066D">
            <w:pPr>
              <w:jc w:val="both"/>
              <w:rPr>
                <w:bCs/>
                <w:sz w:val="22"/>
                <w:szCs w:val="22"/>
              </w:rPr>
            </w:pPr>
            <w:r w:rsidRPr="00CA6E68">
              <w:rPr>
                <w:bCs/>
                <w:sz w:val="22"/>
                <w:szCs w:val="22"/>
              </w:rPr>
              <w:t>Слышу. Рисую музыку.</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r w:rsidRPr="00CA6E68">
              <w:rPr>
                <w:bCs/>
                <w:sz w:val="22"/>
                <w:szCs w:val="22"/>
              </w:rPr>
              <w:t>0.5</w:t>
            </w:r>
          </w:p>
        </w:tc>
        <w:tc>
          <w:tcPr>
            <w:tcW w:w="1429" w:type="dxa"/>
          </w:tcPr>
          <w:p w:rsidR="0048066D" w:rsidRPr="00CA6E68" w:rsidRDefault="0048066D" w:rsidP="0048066D">
            <w:pPr>
              <w:jc w:val="center"/>
              <w:rPr>
                <w:bCs/>
                <w:sz w:val="22"/>
                <w:szCs w:val="22"/>
              </w:rPr>
            </w:pPr>
            <w:r w:rsidRPr="00CA6E68">
              <w:rPr>
                <w:bCs/>
                <w:sz w:val="22"/>
                <w:szCs w:val="22"/>
              </w:rPr>
              <w:t>0.5</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8</w:t>
            </w:r>
          </w:p>
        </w:tc>
        <w:tc>
          <w:tcPr>
            <w:tcW w:w="4982" w:type="dxa"/>
          </w:tcPr>
          <w:p w:rsidR="0048066D" w:rsidRPr="00CA6E68" w:rsidRDefault="0048066D" w:rsidP="0048066D">
            <w:pPr>
              <w:jc w:val="both"/>
              <w:rPr>
                <w:bCs/>
                <w:sz w:val="22"/>
                <w:szCs w:val="22"/>
              </w:rPr>
            </w:pPr>
            <w:r w:rsidRPr="00CA6E68">
              <w:rPr>
                <w:bCs/>
                <w:sz w:val="22"/>
                <w:szCs w:val="22"/>
              </w:rPr>
              <w:t>Повторение. Закрепление.</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r w:rsidRPr="00CA6E68">
              <w:rPr>
                <w:bCs/>
                <w:sz w:val="22"/>
                <w:szCs w:val="22"/>
              </w:rPr>
              <w:t>0.5</w:t>
            </w:r>
          </w:p>
        </w:tc>
        <w:tc>
          <w:tcPr>
            <w:tcW w:w="1429" w:type="dxa"/>
          </w:tcPr>
          <w:p w:rsidR="0048066D" w:rsidRPr="00CA6E68" w:rsidRDefault="0048066D" w:rsidP="0048066D">
            <w:pPr>
              <w:jc w:val="center"/>
              <w:rPr>
                <w:bCs/>
                <w:sz w:val="22"/>
                <w:szCs w:val="22"/>
              </w:rPr>
            </w:pPr>
            <w:r w:rsidRPr="00CA6E68">
              <w:rPr>
                <w:bCs/>
                <w:sz w:val="22"/>
                <w:szCs w:val="22"/>
              </w:rPr>
              <w:t>0.5</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9</w:t>
            </w:r>
          </w:p>
        </w:tc>
        <w:tc>
          <w:tcPr>
            <w:tcW w:w="4982" w:type="dxa"/>
          </w:tcPr>
          <w:p w:rsidR="0048066D" w:rsidRPr="00CA6E68" w:rsidRDefault="0048066D" w:rsidP="0048066D">
            <w:pPr>
              <w:jc w:val="both"/>
              <w:rPr>
                <w:bCs/>
                <w:sz w:val="22"/>
                <w:szCs w:val="22"/>
              </w:rPr>
            </w:pPr>
            <w:r w:rsidRPr="00CA6E68">
              <w:rPr>
                <w:bCs/>
                <w:sz w:val="22"/>
                <w:szCs w:val="22"/>
              </w:rPr>
              <w:t>Музыкальное развлечение.</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83"/>
        </w:trPr>
        <w:tc>
          <w:tcPr>
            <w:tcW w:w="9476" w:type="dxa"/>
            <w:gridSpan w:val="5"/>
          </w:tcPr>
          <w:p w:rsidR="0048066D" w:rsidRPr="00CA6E68" w:rsidRDefault="0048066D" w:rsidP="0048066D">
            <w:pPr>
              <w:jc w:val="center"/>
              <w:rPr>
                <w:b/>
                <w:bCs/>
                <w:sz w:val="22"/>
                <w:szCs w:val="22"/>
              </w:rPr>
            </w:pPr>
            <w:r w:rsidRPr="00CA6E68">
              <w:rPr>
                <w:b/>
                <w:bCs/>
                <w:sz w:val="22"/>
                <w:szCs w:val="22"/>
              </w:rPr>
              <w:t>Средства музыкальной выразительности (16ч)</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Развитие чувства ритма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Дикция</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Музыкальные оттенки</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Мажор и минор</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83"/>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Радость и грусть</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6</w:t>
            </w:r>
          </w:p>
        </w:tc>
        <w:tc>
          <w:tcPr>
            <w:tcW w:w="4982" w:type="dxa"/>
          </w:tcPr>
          <w:p w:rsidR="0048066D" w:rsidRPr="00CA6E68" w:rsidRDefault="0048066D" w:rsidP="0048066D">
            <w:pPr>
              <w:jc w:val="both"/>
              <w:rPr>
                <w:bCs/>
                <w:sz w:val="22"/>
                <w:szCs w:val="22"/>
              </w:rPr>
            </w:pPr>
            <w:r w:rsidRPr="00CA6E68">
              <w:rPr>
                <w:bCs/>
                <w:sz w:val="22"/>
                <w:szCs w:val="22"/>
              </w:rPr>
              <w:t>Повторение, Закрепление.</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7</w:t>
            </w:r>
          </w:p>
        </w:tc>
        <w:tc>
          <w:tcPr>
            <w:tcW w:w="4982" w:type="dxa"/>
          </w:tcPr>
          <w:p w:rsidR="0048066D" w:rsidRPr="00CA6E68" w:rsidRDefault="0048066D" w:rsidP="0048066D">
            <w:pPr>
              <w:jc w:val="both"/>
              <w:rPr>
                <w:bCs/>
                <w:sz w:val="22"/>
                <w:szCs w:val="22"/>
              </w:rPr>
            </w:pPr>
            <w:r w:rsidRPr="00CA6E68">
              <w:rPr>
                <w:bCs/>
                <w:sz w:val="22"/>
                <w:szCs w:val="22"/>
              </w:rPr>
              <w:t>Музыкальное развлечение.</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Звуки (10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Игра звуков.</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Звуки – соседи.</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Верхние и нижние звуки.</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Повторение. Закрепление.</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Основы музыкальной грамоты (17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Затакт.</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Нотная грамота.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Гамма.</w:t>
            </w:r>
          </w:p>
        </w:tc>
        <w:tc>
          <w:tcPr>
            <w:tcW w:w="939" w:type="dxa"/>
          </w:tcPr>
          <w:p w:rsidR="0048066D" w:rsidRPr="00CA6E68" w:rsidRDefault="0048066D" w:rsidP="0048066D">
            <w:pPr>
              <w:jc w:val="center"/>
              <w:rPr>
                <w:bCs/>
                <w:sz w:val="22"/>
                <w:szCs w:val="22"/>
              </w:rPr>
            </w:pPr>
            <w:r w:rsidRPr="00CA6E68">
              <w:rPr>
                <w:bCs/>
                <w:sz w:val="22"/>
                <w:szCs w:val="22"/>
              </w:rPr>
              <w:t>4</w:t>
            </w:r>
          </w:p>
        </w:tc>
        <w:tc>
          <w:tcPr>
            <w:tcW w:w="1226" w:type="dxa"/>
          </w:tcPr>
          <w:p w:rsidR="0048066D" w:rsidRPr="00CA6E68" w:rsidRDefault="0048066D" w:rsidP="0048066D">
            <w:pPr>
              <w:jc w:val="center"/>
              <w:rPr>
                <w:bCs/>
                <w:sz w:val="22"/>
                <w:szCs w:val="22"/>
              </w:rPr>
            </w:pPr>
            <w:r w:rsidRPr="00CA6E68">
              <w:rPr>
                <w:bCs/>
                <w:sz w:val="22"/>
                <w:szCs w:val="22"/>
              </w:rPr>
              <w:t>2</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Музыкальная фраза.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Подготовка к музыкальному развлечения «Нотный бал».</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6</w:t>
            </w:r>
          </w:p>
        </w:tc>
        <w:tc>
          <w:tcPr>
            <w:tcW w:w="4982" w:type="dxa"/>
          </w:tcPr>
          <w:p w:rsidR="0048066D" w:rsidRPr="00CA6E68" w:rsidRDefault="0048066D" w:rsidP="0048066D">
            <w:pPr>
              <w:jc w:val="both"/>
              <w:rPr>
                <w:bCs/>
                <w:sz w:val="22"/>
                <w:szCs w:val="22"/>
              </w:rPr>
            </w:pPr>
            <w:r w:rsidRPr="00CA6E68">
              <w:rPr>
                <w:bCs/>
                <w:sz w:val="22"/>
                <w:szCs w:val="22"/>
              </w:rPr>
              <w:t>Музыкальное развлечение «Нотный бал»</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Развитие певческого голоса (16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Певческое дыхание.</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Активизация языка.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Развитие певческого голоса и слуха.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Акапелла.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Музицирование.</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6</w:t>
            </w:r>
          </w:p>
        </w:tc>
        <w:tc>
          <w:tcPr>
            <w:tcW w:w="4982" w:type="dxa"/>
          </w:tcPr>
          <w:p w:rsidR="0048066D" w:rsidRPr="00CA6E68" w:rsidRDefault="0048066D" w:rsidP="0048066D">
            <w:pPr>
              <w:jc w:val="both"/>
              <w:rPr>
                <w:bCs/>
                <w:sz w:val="22"/>
                <w:szCs w:val="22"/>
              </w:rPr>
            </w:pPr>
            <w:r w:rsidRPr="00CA6E68">
              <w:rPr>
                <w:bCs/>
                <w:sz w:val="22"/>
                <w:szCs w:val="22"/>
              </w:rPr>
              <w:t>Концертная программа.</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Двухчастная и трехчастная формы (9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Вступление и двухчастная форма.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Двухчастная форма.</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Трехчастная форма.</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Повторение. Закрепление.</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Музыкальное развлечение.</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lastRenderedPageBreak/>
              <w:t>Жанры музыки (10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Жанровая музыка.</w:t>
            </w:r>
          </w:p>
        </w:tc>
        <w:tc>
          <w:tcPr>
            <w:tcW w:w="939" w:type="dxa"/>
          </w:tcPr>
          <w:p w:rsidR="0048066D" w:rsidRPr="00CA6E68" w:rsidRDefault="0048066D" w:rsidP="0048066D">
            <w:pPr>
              <w:jc w:val="center"/>
              <w:rPr>
                <w:bCs/>
                <w:sz w:val="22"/>
                <w:szCs w:val="22"/>
              </w:rPr>
            </w:pPr>
            <w:r w:rsidRPr="00CA6E68">
              <w:rPr>
                <w:bCs/>
                <w:sz w:val="22"/>
                <w:szCs w:val="22"/>
              </w:rPr>
              <w:t>4</w:t>
            </w:r>
          </w:p>
        </w:tc>
        <w:tc>
          <w:tcPr>
            <w:tcW w:w="1226" w:type="dxa"/>
          </w:tcPr>
          <w:p w:rsidR="0048066D" w:rsidRPr="00CA6E68" w:rsidRDefault="0048066D" w:rsidP="0048066D">
            <w:pPr>
              <w:jc w:val="center"/>
              <w:rPr>
                <w:bCs/>
                <w:sz w:val="22"/>
                <w:szCs w:val="22"/>
              </w:rPr>
            </w:pPr>
            <w:r w:rsidRPr="00CA6E68">
              <w:rPr>
                <w:bCs/>
                <w:sz w:val="22"/>
                <w:szCs w:val="22"/>
              </w:rPr>
              <w:t>2</w:t>
            </w:r>
          </w:p>
        </w:tc>
        <w:tc>
          <w:tcPr>
            <w:tcW w:w="1429" w:type="dxa"/>
          </w:tcPr>
          <w:p w:rsidR="0048066D" w:rsidRPr="00CA6E68" w:rsidRDefault="0048066D" w:rsidP="0048066D">
            <w:pPr>
              <w:jc w:val="center"/>
              <w:rPr>
                <w:bCs/>
                <w:sz w:val="22"/>
                <w:szCs w:val="22"/>
              </w:rPr>
            </w:pPr>
            <w:r w:rsidRPr="00CA6E68">
              <w:rPr>
                <w:bCs/>
                <w:sz w:val="22"/>
                <w:szCs w:val="22"/>
              </w:rPr>
              <w:t>3</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Частушки.</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Вальсовая музыка.</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Повторение. Закрепление.</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r w:rsidRPr="00CA6E68">
              <w:rPr>
                <w:bCs/>
                <w:sz w:val="22"/>
                <w:szCs w:val="22"/>
              </w:rPr>
              <w:t>0.5</w:t>
            </w:r>
          </w:p>
        </w:tc>
        <w:tc>
          <w:tcPr>
            <w:tcW w:w="1429" w:type="dxa"/>
          </w:tcPr>
          <w:p w:rsidR="0048066D" w:rsidRPr="00CA6E68" w:rsidRDefault="0048066D" w:rsidP="0048066D">
            <w:pPr>
              <w:jc w:val="center"/>
              <w:rPr>
                <w:bCs/>
                <w:sz w:val="22"/>
                <w:szCs w:val="22"/>
              </w:rPr>
            </w:pPr>
            <w:r w:rsidRPr="00CA6E68">
              <w:rPr>
                <w:bCs/>
                <w:sz w:val="22"/>
                <w:szCs w:val="22"/>
              </w:rPr>
              <w:t>0.5</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Народные календарные праздники (11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Знаете ли вы праздники?</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Осенние праздники, обряды и обычаи, связанные с ними.</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Зимние праздники и обряды.</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Весеннее – летние праздники и обряды.</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Народные игры и забавы.</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Сочетание пения с движением (9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Движения в музыке.</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Музыкально – ритмические движения.</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Музыкальные образы.</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4</w:t>
            </w:r>
          </w:p>
        </w:tc>
        <w:tc>
          <w:tcPr>
            <w:tcW w:w="4982" w:type="dxa"/>
          </w:tcPr>
          <w:p w:rsidR="0048066D" w:rsidRPr="00CA6E68" w:rsidRDefault="0048066D" w:rsidP="0048066D">
            <w:pPr>
              <w:jc w:val="both"/>
              <w:rPr>
                <w:bCs/>
                <w:sz w:val="22"/>
                <w:szCs w:val="22"/>
              </w:rPr>
            </w:pPr>
            <w:r w:rsidRPr="00CA6E68">
              <w:rPr>
                <w:bCs/>
                <w:sz w:val="22"/>
                <w:szCs w:val="22"/>
              </w:rPr>
              <w:t>Любимые герои русских сказок.</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5</w:t>
            </w:r>
          </w:p>
        </w:tc>
        <w:tc>
          <w:tcPr>
            <w:tcW w:w="4982" w:type="dxa"/>
          </w:tcPr>
          <w:p w:rsidR="0048066D" w:rsidRPr="00CA6E68" w:rsidRDefault="0048066D" w:rsidP="0048066D">
            <w:pPr>
              <w:jc w:val="both"/>
              <w:rPr>
                <w:bCs/>
                <w:sz w:val="22"/>
                <w:szCs w:val="22"/>
              </w:rPr>
            </w:pPr>
            <w:r w:rsidRPr="00CA6E68">
              <w:rPr>
                <w:bCs/>
                <w:sz w:val="22"/>
                <w:szCs w:val="22"/>
              </w:rPr>
              <w:t>Музыкальный досуг.</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Знакомство с музыкальными инструментами (6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Разнообразие музыкальных инструментов.</w:t>
            </w:r>
          </w:p>
        </w:tc>
        <w:tc>
          <w:tcPr>
            <w:tcW w:w="939" w:type="dxa"/>
          </w:tcPr>
          <w:p w:rsidR="0048066D" w:rsidRPr="00CA6E68" w:rsidRDefault="0048066D" w:rsidP="0048066D">
            <w:pPr>
              <w:jc w:val="center"/>
              <w:rPr>
                <w:bCs/>
                <w:sz w:val="22"/>
                <w:szCs w:val="22"/>
              </w:rPr>
            </w:pPr>
            <w:r w:rsidRPr="00CA6E68">
              <w:rPr>
                <w:bCs/>
                <w:sz w:val="22"/>
                <w:szCs w:val="22"/>
              </w:rPr>
              <w:t>5</w:t>
            </w:r>
          </w:p>
        </w:tc>
        <w:tc>
          <w:tcPr>
            <w:tcW w:w="1226" w:type="dxa"/>
          </w:tcPr>
          <w:p w:rsidR="0048066D" w:rsidRPr="00CA6E68" w:rsidRDefault="0048066D" w:rsidP="0048066D">
            <w:pPr>
              <w:jc w:val="center"/>
              <w:rPr>
                <w:bCs/>
                <w:sz w:val="22"/>
                <w:szCs w:val="22"/>
              </w:rPr>
            </w:pPr>
            <w:r w:rsidRPr="00CA6E68">
              <w:rPr>
                <w:bCs/>
                <w:sz w:val="22"/>
                <w:szCs w:val="22"/>
              </w:rPr>
              <w:t>2</w:t>
            </w:r>
          </w:p>
        </w:tc>
        <w:tc>
          <w:tcPr>
            <w:tcW w:w="1429" w:type="dxa"/>
          </w:tcPr>
          <w:p w:rsidR="0048066D" w:rsidRPr="00CA6E68" w:rsidRDefault="0048066D" w:rsidP="0048066D">
            <w:pPr>
              <w:jc w:val="center"/>
              <w:rPr>
                <w:bCs/>
                <w:sz w:val="22"/>
                <w:szCs w:val="22"/>
              </w:rPr>
            </w:pPr>
            <w:r w:rsidRPr="00CA6E68">
              <w:rPr>
                <w:bCs/>
                <w:sz w:val="22"/>
                <w:szCs w:val="22"/>
              </w:rPr>
              <w:t>3</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Музыкальная викторина.</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Музыка народов мира (8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Музыка со всего света.</w:t>
            </w:r>
          </w:p>
        </w:tc>
        <w:tc>
          <w:tcPr>
            <w:tcW w:w="939" w:type="dxa"/>
          </w:tcPr>
          <w:p w:rsidR="0048066D" w:rsidRPr="00CA6E68" w:rsidRDefault="0048066D" w:rsidP="0048066D">
            <w:pPr>
              <w:jc w:val="center"/>
              <w:rPr>
                <w:bCs/>
                <w:sz w:val="22"/>
                <w:szCs w:val="22"/>
              </w:rPr>
            </w:pPr>
            <w:r w:rsidRPr="00CA6E68">
              <w:rPr>
                <w:bCs/>
                <w:sz w:val="22"/>
                <w:szCs w:val="22"/>
              </w:rPr>
              <w:t>5</w:t>
            </w:r>
          </w:p>
        </w:tc>
        <w:tc>
          <w:tcPr>
            <w:tcW w:w="1226" w:type="dxa"/>
          </w:tcPr>
          <w:p w:rsidR="0048066D" w:rsidRPr="00CA6E68" w:rsidRDefault="0048066D" w:rsidP="0048066D">
            <w:pPr>
              <w:jc w:val="center"/>
              <w:rPr>
                <w:bCs/>
                <w:sz w:val="22"/>
                <w:szCs w:val="22"/>
              </w:rPr>
            </w:pPr>
            <w:r w:rsidRPr="00CA6E68">
              <w:rPr>
                <w:bCs/>
                <w:sz w:val="22"/>
                <w:szCs w:val="22"/>
              </w:rPr>
              <w:t>2</w:t>
            </w:r>
          </w:p>
        </w:tc>
        <w:tc>
          <w:tcPr>
            <w:tcW w:w="1429" w:type="dxa"/>
          </w:tcPr>
          <w:p w:rsidR="0048066D" w:rsidRPr="00CA6E68" w:rsidRDefault="0048066D" w:rsidP="0048066D">
            <w:pPr>
              <w:jc w:val="center"/>
              <w:rPr>
                <w:bCs/>
                <w:sz w:val="22"/>
                <w:szCs w:val="22"/>
              </w:rPr>
            </w:pPr>
            <w:r w:rsidRPr="00CA6E68">
              <w:rPr>
                <w:bCs/>
                <w:sz w:val="22"/>
                <w:szCs w:val="22"/>
              </w:rPr>
              <w:t>3</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Музыка родного края.</w:t>
            </w:r>
          </w:p>
        </w:tc>
        <w:tc>
          <w:tcPr>
            <w:tcW w:w="939" w:type="dxa"/>
          </w:tcPr>
          <w:p w:rsidR="0048066D" w:rsidRPr="00CA6E68" w:rsidRDefault="0048066D" w:rsidP="0048066D">
            <w:pPr>
              <w:jc w:val="center"/>
              <w:rPr>
                <w:bCs/>
                <w:sz w:val="22"/>
                <w:szCs w:val="22"/>
              </w:rPr>
            </w:pPr>
            <w:r w:rsidRPr="00CA6E68">
              <w:rPr>
                <w:bCs/>
                <w:sz w:val="22"/>
                <w:szCs w:val="22"/>
              </w:rPr>
              <w:t>2</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Музыкальное развлечение.</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Музыка из любимых кинофильмов и мультфильмов (5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Музыкальная игра «КИНО»</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Любимые песни из мультфильмов и кинофильмов.</w:t>
            </w:r>
          </w:p>
        </w:tc>
        <w:tc>
          <w:tcPr>
            <w:tcW w:w="939" w:type="dxa"/>
          </w:tcPr>
          <w:p w:rsidR="0048066D" w:rsidRPr="00CA6E68" w:rsidRDefault="0048066D" w:rsidP="0048066D">
            <w:pPr>
              <w:jc w:val="center"/>
              <w:rPr>
                <w:bCs/>
                <w:sz w:val="22"/>
                <w:szCs w:val="22"/>
              </w:rPr>
            </w:pPr>
            <w:r w:rsidRPr="00CA6E68">
              <w:rPr>
                <w:bCs/>
                <w:sz w:val="22"/>
                <w:szCs w:val="22"/>
              </w:rPr>
              <w:t>3</w:t>
            </w:r>
          </w:p>
        </w:tc>
        <w:tc>
          <w:tcPr>
            <w:tcW w:w="1226" w:type="dxa"/>
          </w:tcPr>
          <w:p w:rsidR="0048066D" w:rsidRPr="00CA6E68" w:rsidRDefault="0048066D" w:rsidP="0048066D">
            <w:pPr>
              <w:jc w:val="center"/>
              <w:rPr>
                <w:bCs/>
                <w:sz w:val="22"/>
                <w:szCs w:val="22"/>
              </w:rPr>
            </w:pPr>
            <w:r w:rsidRPr="00CA6E68">
              <w:rPr>
                <w:bCs/>
                <w:sz w:val="22"/>
                <w:szCs w:val="22"/>
              </w:rPr>
              <w:t>1</w:t>
            </w:r>
          </w:p>
        </w:tc>
        <w:tc>
          <w:tcPr>
            <w:tcW w:w="1429" w:type="dxa"/>
          </w:tcPr>
          <w:p w:rsidR="0048066D" w:rsidRPr="00CA6E68" w:rsidRDefault="0048066D" w:rsidP="0048066D">
            <w:pPr>
              <w:jc w:val="center"/>
              <w:rPr>
                <w:bCs/>
                <w:sz w:val="22"/>
                <w:szCs w:val="22"/>
              </w:rPr>
            </w:pPr>
            <w:r w:rsidRPr="00CA6E68">
              <w:rPr>
                <w:bCs/>
                <w:sz w:val="22"/>
                <w:szCs w:val="22"/>
              </w:rPr>
              <w:t>2</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3</w:t>
            </w:r>
          </w:p>
        </w:tc>
        <w:tc>
          <w:tcPr>
            <w:tcW w:w="4982" w:type="dxa"/>
          </w:tcPr>
          <w:p w:rsidR="0048066D" w:rsidRPr="00CA6E68" w:rsidRDefault="0048066D" w:rsidP="0048066D">
            <w:pPr>
              <w:jc w:val="both"/>
              <w:rPr>
                <w:bCs/>
                <w:sz w:val="22"/>
                <w:szCs w:val="22"/>
              </w:rPr>
            </w:pPr>
            <w:r w:rsidRPr="00CA6E68">
              <w:rPr>
                <w:bCs/>
                <w:sz w:val="22"/>
                <w:szCs w:val="22"/>
              </w:rPr>
              <w:t>Музыкальное развлечение «Угадай мелодию»</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476" w:type="dxa"/>
            <w:gridSpan w:val="5"/>
          </w:tcPr>
          <w:p w:rsidR="0048066D" w:rsidRPr="00CA6E68" w:rsidRDefault="0048066D" w:rsidP="0048066D">
            <w:pPr>
              <w:jc w:val="center"/>
              <w:rPr>
                <w:b/>
                <w:bCs/>
                <w:sz w:val="22"/>
                <w:szCs w:val="22"/>
              </w:rPr>
            </w:pPr>
            <w:r w:rsidRPr="00CA6E68">
              <w:rPr>
                <w:b/>
                <w:bCs/>
                <w:sz w:val="22"/>
                <w:szCs w:val="22"/>
              </w:rPr>
              <w:t>Итоговые занятия (7 ч)</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1</w:t>
            </w:r>
          </w:p>
        </w:tc>
        <w:tc>
          <w:tcPr>
            <w:tcW w:w="4982" w:type="dxa"/>
          </w:tcPr>
          <w:p w:rsidR="0048066D" w:rsidRPr="00CA6E68" w:rsidRDefault="0048066D" w:rsidP="0048066D">
            <w:pPr>
              <w:jc w:val="both"/>
              <w:rPr>
                <w:bCs/>
                <w:sz w:val="22"/>
                <w:szCs w:val="22"/>
              </w:rPr>
            </w:pPr>
            <w:r w:rsidRPr="00CA6E68">
              <w:rPr>
                <w:bCs/>
                <w:sz w:val="22"/>
                <w:szCs w:val="22"/>
              </w:rPr>
              <w:t>Повторение. Обобщение.</w:t>
            </w:r>
          </w:p>
        </w:tc>
        <w:tc>
          <w:tcPr>
            <w:tcW w:w="939" w:type="dxa"/>
          </w:tcPr>
          <w:p w:rsidR="0048066D" w:rsidRPr="00CA6E68" w:rsidRDefault="0048066D" w:rsidP="0048066D">
            <w:pPr>
              <w:jc w:val="center"/>
              <w:rPr>
                <w:bCs/>
                <w:sz w:val="22"/>
                <w:szCs w:val="22"/>
              </w:rPr>
            </w:pPr>
            <w:r w:rsidRPr="00CA6E68">
              <w:rPr>
                <w:bCs/>
                <w:sz w:val="22"/>
                <w:szCs w:val="22"/>
              </w:rPr>
              <w:t>6</w:t>
            </w:r>
          </w:p>
        </w:tc>
        <w:tc>
          <w:tcPr>
            <w:tcW w:w="1226" w:type="dxa"/>
          </w:tcPr>
          <w:p w:rsidR="0048066D" w:rsidRPr="00CA6E68" w:rsidRDefault="0048066D" w:rsidP="0048066D">
            <w:pPr>
              <w:jc w:val="center"/>
              <w:rPr>
                <w:bCs/>
                <w:sz w:val="22"/>
                <w:szCs w:val="22"/>
              </w:rPr>
            </w:pPr>
            <w:r w:rsidRPr="00CA6E68">
              <w:rPr>
                <w:bCs/>
                <w:sz w:val="22"/>
                <w:szCs w:val="22"/>
              </w:rPr>
              <w:t>2</w:t>
            </w:r>
          </w:p>
        </w:tc>
        <w:tc>
          <w:tcPr>
            <w:tcW w:w="1429" w:type="dxa"/>
          </w:tcPr>
          <w:p w:rsidR="0048066D" w:rsidRPr="00CA6E68" w:rsidRDefault="0048066D" w:rsidP="0048066D">
            <w:pPr>
              <w:jc w:val="center"/>
              <w:rPr>
                <w:bCs/>
                <w:sz w:val="22"/>
                <w:szCs w:val="22"/>
              </w:rPr>
            </w:pPr>
            <w:r w:rsidRPr="00CA6E68">
              <w:rPr>
                <w:bCs/>
                <w:sz w:val="22"/>
                <w:szCs w:val="22"/>
              </w:rPr>
              <w:t>4</w:t>
            </w:r>
          </w:p>
        </w:tc>
      </w:tr>
      <w:tr w:rsidR="0048066D" w:rsidRPr="00CA6E68" w:rsidTr="0048066D">
        <w:trPr>
          <w:trHeight w:val="298"/>
        </w:trPr>
        <w:tc>
          <w:tcPr>
            <w:tcW w:w="900" w:type="dxa"/>
          </w:tcPr>
          <w:p w:rsidR="0048066D" w:rsidRPr="00CA6E68" w:rsidRDefault="0048066D" w:rsidP="0048066D">
            <w:pPr>
              <w:jc w:val="center"/>
              <w:rPr>
                <w:bCs/>
                <w:sz w:val="22"/>
                <w:szCs w:val="22"/>
              </w:rPr>
            </w:pPr>
            <w:r w:rsidRPr="00CA6E68">
              <w:rPr>
                <w:bCs/>
                <w:sz w:val="22"/>
                <w:szCs w:val="22"/>
              </w:rPr>
              <w:t>2</w:t>
            </w:r>
          </w:p>
        </w:tc>
        <w:tc>
          <w:tcPr>
            <w:tcW w:w="4982" w:type="dxa"/>
          </w:tcPr>
          <w:p w:rsidR="0048066D" w:rsidRPr="00CA6E68" w:rsidRDefault="0048066D" w:rsidP="0048066D">
            <w:pPr>
              <w:jc w:val="both"/>
              <w:rPr>
                <w:bCs/>
                <w:sz w:val="22"/>
                <w:szCs w:val="22"/>
              </w:rPr>
            </w:pPr>
            <w:r w:rsidRPr="00CA6E68">
              <w:rPr>
                <w:bCs/>
                <w:sz w:val="22"/>
                <w:szCs w:val="22"/>
              </w:rPr>
              <w:t>Концерт.</w:t>
            </w:r>
          </w:p>
        </w:tc>
        <w:tc>
          <w:tcPr>
            <w:tcW w:w="939" w:type="dxa"/>
          </w:tcPr>
          <w:p w:rsidR="0048066D" w:rsidRPr="00CA6E68" w:rsidRDefault="0048066D" w:rsidP="0048066D">
            <w:pPr>
              <w:jc w:val="center"/>
              <w:rPr>
                <w:bCs/>
                <w:sz w:val="22"/>
                <w:szCs w:val="22"/>
              </w:rPr>
            </w:pPr>
            <w:r w:rsidRPr="00CA6E68">
              <w:rPr>
                <w:bCs/>
                <w:sz w:val="22"/>
                <w:szCs w:val="22"/>
              </w:rPr>
              <w:t>1</w:t>
            </w:r>
          </w:p>
        </w:tc>
        <w:tc>
          <w:tcPr>
            <w:tcW w:w="1226" w:type="dxa"/>
          </w:tcPr>
          <w:p w:rsidR="0048066D" w:rsidRPr="00CA6E68" w:rsidRDefault="0048066D" w:rsidP="0048066D">
            <w:pPr>
              <w:jc w:val="center"/>
              <w:rPr>
                <w:bCs/>
                <w:sz w:val="22"/>
                <w:szCs w:val="22"/>
              </w:rPr>
            </w:pPr>
          </w:p>
        </w:tc>
        <w:tc>
          <w:tcPr>
            <w:tcW w:w="1429" w:type="dxa"/>
          </w:tcPr>
          <w:p w:rsidR="0048066D" w:rsidRPr="00CA6E68" w:rsidRDefault="0048066D" w:rsidP="0048066D">
            <w:pPr>
              <w:jc w:val="center"/>
              <w:rPr>
                <w:bCs/>
                <w:sz w:val="22"/>
                <w:szCs w:val="22"/>
              </w:rPr>
            </w:pPr>
            <w:r w:rsidRPr="00CA6E68">
              <w:rPr>
                <w:bCs/>
                <w:sz w:val="22"/>
                <w:szCs w:val="22"/>
              </w:rPr>
              <w:t>1</w:t>
            </w:r>
          </w:p>
        </w:tc>
      </w:tr>
      <w:tr w:rsidR="0048066D" w:rsidRPr="00CA6E68" w:rsidTr="0048066D">
        <w:trPr>
          <w:trHeight w:val="298"/>
        </w:trPr>
        <w:tc>
          <w:tcPr>
            <w:tcW w:w="900" w:type="dxa"/>
          </w:tcPr>
          <w:p w:rsidR="0048066D" w:rsidRPr="00CA6E68" w:rsidRDefault="0048066D" w:rsidP="0048066D">
            <w:pPr>
              <w:jc w:val="center"/>
              <w:rPr>
                <w:bCs/>
                <w:sz w:val="22"/>
                <w:szCs w:val="22"/>
              </w:rPr>
            </w:pPr>
          </w:p>
        </w:tc>
        <w:tc>
          <w:tcPr>
            <w:tcW w:w="4982" w:type="dxa"/>
          </w:tcPr>
          <w:p w:rsidR="0048066D" w:rsidRPr="00CA6E68" w:rsidRDefault="0048066D" w:rsidP="0048066D">
            <w:pPr>
              <w:jc w:val="both"/>
              <w:rPr>
                <w:b/>
                <w:bCs/>
                <w:sz w:val="22"/>
                <w:szCs w:val="22"/>
              </w:rPr>
            </w:pPr>
            <w:r w:rsidRPr="00CA6E68">
              <w:rPr>
                <w:b/>
                <w:bCs/>
                <w:sz w:val="22"/>
                <w:szCs w:val="22"/>
              </w:rPr>
              <w:t>ИТОГО</w:t>
            </w:r>
          </w:p>
        </w:tc>
        <w:tc>
          <w:tcPr>
            <w:tcW w:w="939" w:type="dxa"/>
          </w:tcPr>
          <w:p w:rsidR="0048066D" w:rsidRPr="00CA6E68" w:rsidRDefault="0048066D" w:rsidP="0048066D">
            <w:pPr>
              <w:jc w:val="center"/>
              <w:rPr>
                <w:b/>
                <w:bCs/>
                <w:sz w:val="22"/>
                <w:szCs w:val="22"/>
              </w:rPr>
            </w:pPr>
            <w:r w:rsidRPr="00CA6E68">
              <w:rPr>
                <w:b/>
                <w:bCs/>
                <w:sz w:val="22"/>
                <w:szCs w:val="22"/>
              </w:rPr>
              <w:t>144</w:t>
            </w:r>
          </w:p>
        </w:tc>
        <w:tc>
          <w:tcPr>
            <w:tcW w:w="1226" w:type="dxa"/>
          </w:tcPr>
          <w:p w:rsidR="0048066D" w:rsidRPr="00CA6E68" w:rsidRDefault="0048066D" w:rsidP="0048066D">
            <w:pPr>
              <w:jc w:val="center"/>
              <w:rPr>
                <w:b/>
                <w:bCs/>
                <w:sz w:val="22"/>
                <w:szCs w:val="22"/>
              </w:rPr>
            </w:pPr>
          </w:p>
        </w:tc>
        <w:tc>
          <w:tcPr>
            <w:tcW w:w="1429" w:type="dxa"/>
          </w:tcPr>
          <w:p w:rsidR="0048066D" w:rsidRPr="00CA6E68" w:rsidRDefault="0048066D" w:rsidP="0048066D">
            <w:pPr>
              <w:jc w:val="center"/>
              <w:rPr>
                <w:bCs/>
                <w:sz w:val="22"/>
                <w:szCs w:val="22"/>
              </w:rPr>
            </w:pPr>
          </w:p>
        </w:tc>
      </w:tr>
    </w:tbl>
    <w:p w:rsidR="0033578A" w:rsidRPr="00CA6E68" w:rsidRDefault="0033578A" w:rsidP="00783AF8">
      <w:pPr>
        <w:jc w:val="center"/>
        <w:rPr>
          <w:b/>
          <w:bCs/>
          <w:sz w:val="22"/>
          <w:szCs w:val="22"/>
        </w:rPr>
      </w:pPr>
    </w:p>
    <w:p w:rsidR="00783AF8" w:rsidRPr="00CA6E68" w:rsidRDefault="00783AF8" w:rsidP="00783AF8">
      <w:pPr>
        <w:jc w:val="center"/>
        <w:rPr>
          <w:b/>
          <w:bCs/>
          <w:sz w:val="22"/>
          <w:szCs w:val="22"/>
        </w:rPr>
      </w:pPr>
      <w:r w:rsidRPr="00CA6E68">
        <w:rPr>
          <w:b/>
          <w:bCs/>
          <w:sz w:val="22"/>
          <w:szCs w:val="22"/>
        </w:rPr>
        <w:t>Содержание изучаемого курса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Порядок в музыке.</w:t>
      </w:r>
    </w:p>
    <w:p w:rsidR="00783AF8" w:rsidRPr="00CA6E68" w:rsidRDefault="00783AF8" w:rsidP="00783AF8">
      <w:pPr>
        <w:jc w:val="both"/>
        <w:rPr>
          <w:sz w:val="22"/>
          <w:szCs w:val="22"/>
        </w:rPr>
      </w:pPr>
      <w:r w:rsidRPr="00CA6E68">
        <w:rPr>
          <w:i/>
          <w:sz w:val="22"/>
          <w:szCs w:val="22"/>
        </w:rPr>
        <w:t xml:space="preserve">Цель: </w:t>
      </w:r>
      <w:r w:rsidRPr="00CA6E68">
        <w:rPr>
          <w:sz w:val="22"/>
          <w:szCs w:val="22"/>
        </w:rPr>
        <w:t>раскрыть значение метрической организации в музыке. Научить детей чувствовать равномерное движение в музыке, научить ощущать сильные и слабые доли и порядок их чередования.</w:t>
      </w:r>
    </w:p>
    <w:p w:rsidR="00783AF8" w:rsidRPr="00CA6E68" w:rsidRDefault="00783AF8" w:rsidP="00783AF8">
      <w:pPr>
        <w:jc w:val="both"/>
        <w:rPr>
          <w:sz w:val="22"/>
          <w:szCs w:val="22"/>
        </w:rPr>
      </w:pPr>
      <w:r w:rsidRPr="00CA6E68">
        <w:rPr>
          <w:sz w:val="22"/>
          <w:szCs w:val="22"/>
        </w:rPr>
        <w:t>1. Слушание:</w:t>
      </w:r>
    </w:p>
    <w:p w:rsidR="00783AF8" w:rsidRPr="00CA6E68" w:rsidRDefault="00783AF8" w:rsidP="00783AF8">
      <w:pPr>
        <w:jc w:val="both"/>
        <w:rPr>
          <w:sz w:val="22"/>
          <w:szCs w:val="22"/>
        </w:rPr>
      </w:pPr>
      <w:r w:rsidRPr="00CA6E68">
        <w:rPr>
          <w:sz w:val="22"/>
          <w:szCs w:val="22"/>
        </w:rPr>
        <w:t>а) Прокопьев «Сказочка», «Гавот»;</w:t>
      </w:r>
    </w:p>
    <w:p w:rsidR="00783AF8" w:rsidRPr="00CA6E68" w:rsidRDefault="00783AF8" w:rsidP="00783AF8">
      <w:pPr>
        <w:jc w:val="both"/>
        <w:rPr>
          <w:sz w:val="22"/>
          <w:szCs w:val="22"/>
        </w:rPr>
      </w:pPr>
      <w:r w:rsidRPr="00CA6E68">
        <w:rPr>
          <w:sz w:val="22"/>
          <w:szCs w:val="22"/>
        </w:rPr>
        <w:t>б) песня Калинникова «Тень-тень»;</w:t>
      </w:r>
    </w:p>
    <w:p w:rsidR="00783AF8" w:rsidRPr="00CA6E68" w:rsidRDefault="00783AF8" w:rsidP="00783AF8">
      <w:pPr>
        <w:jc w:val="both"/>
        <w:rPr>
          <w:sz w:val="22"/>
          <w:szCs w:val="22"/>
        </w:rPr>
      </w:pPr>
      <w:r w:rsidRPr="00CA6E68">
        <w:rPr>
          <w:sz w:val="22"/>
          <w:szCs w:val="22"/>
        </w:rPr>
        <w:t>в) марш из балета П.Чайковского «Щелкунчик».</w:t>
      </w:r>
    </w:p>
    <w:p w:rsidR="00783AF8" w:rsidRPr="00CA6E68" w:rsidRDefault="00783AF8" w:rsidP="00783AF8">
      <w:pPr>
        <w:jc w:val="both"/>
        <w:rPr>
          <w:sz w:val="22"/>
          <w:szCs w:val="22"/>
        </w:rPr>
      </w:pPr>
      <w:r w:rsidRPr="00CA6E68">
        <w:rPr>
          <w:sz w:val="22"/>
          <w:szCs w:val="22"/>
        </w:rPr>
        <w:t>2.Разучить  хором муз. Тиличеева «Звездочка», Попатенко «Осенняя песня».</w:t>
      </w:r>
    </w:p>
    <w:p w:rsidR="00783AF8" w:rsidRPr="00CA6E68" w:rsidRDefault="00783AF8" w:rsidP="00783AF8">
      <w:pPr>
        <w:jc w:val="both"/>
        <w:rPr>
          <w:sz w:val="22"/>
          <w:szCs w:val="22"/>
        </w:rPr>
      </w:pPr>
      <w:r w:rsidRPr="00CA6E68">
        <w:rPr>
          <w:sz w:val="22"/>
          <w:szCs w:val="22"/>
        </w:rPr>
        <w:t>3.Прохлопать метрическую пульсацию Островский «Кролик», Рахманинов «Итальянская полька».</w:t>
      </w:r>
    </w:p>
    <w:p w:rsidR="00783AF8" w:rsidRPr="00CA6E68" w:rsidRDefault="00783AF8" w:rsidP="00783AF8">
      <w:pPr>
        <w:jc w:val="both"/>
        <w:rPr>
          <w:sz w:val="22"/>
          <w:szCs w:val="22"/>
        </w:rPr>
      </w:pPr>
      <w:r w:rsidRPr="00CA6E68">
        <w:rPr>
          <w:sz w:val="22"/>
          <w:szCs w:val="22"/>
        </w:rPr>
        <w:t>4.Игра «Что у осени в корзине».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Слушай. Слышишь?</w:t>
      </w:r>
    </w:p>
    <w:p w:rsidR="00783AF8" w:rsidRPr="00CA6E68" w:rsidRDefault="00783AF8" w:rsidP="00783AF8">
      <w:pPr>
        <w:jc w:val="both"/>
        <w:rPr>
          <w:sz w:val="22"/>
          <w:szCs w:val="22"/>
        </w:rPr>
      </w:pPr>
      <w:r w:rsidRPr="00CA6E68">
        <w:rPr>
          <w:i/>
          <w:sz w:val="22"/>
          <w:szCs w:val="22"/>
        </w:rPr>
        <w:t>Цель:</w:t>
      </w:r>
      <w:r w:rsidRPr="00CA6E68">
        <w:rPr>
          <w:b/>
          <w:bCs/>
          <w:sz w:val="22"/>
          <w:szCs w:val="22"/>
        </w:rPr>
        <w:t xml:space="preserve"> </w:t>
      </w:r>
      <w:r w:rsidRPr="00CA6E68">
        <w:rPr>
          <w:sz w:val="22"/>
          <w:szCs w:val="22"/>
        </w:rPr>
        <w:t>открыть перед детьми прекрасный мир звуков, дать почувствовать уверенность в своих силах, посвятить занятие музыке.</w:t>
      </w:r>
    </w:p>
    <w:p w:rsidR="00783AF8" w:rsidRPr="00CA6E68" w:rsidRDefault="00783AF8" w:rsidP="00783AF8">
      <w:pPr>
        <w:jc w:val="both"/>
        <w:rPr>
          <w:sz w:val="22"/>
          <w:szCs w:val="22"/>
        </w:rPr>
      </w:pPr>
      <w:r w:rsidRPr="00CA6E68">
        <w:rPr>
          <w:sz w:val="22"/>
          <w:szCs w:val="22"/>
        </w:rPr>
        <w:lastRenderedPageBreak/>
        <w:t xml:space="preserve">1. Слушание: </w:t>
      </w:r>
    </w:p>
    <w:p w:rsidR="00783AF8" w:rsidRPr="00CA6E68" w:rsidRDefault="00783AF8" w:rsidP="00783AF8">
      <w:pPr>
        <w:jc w:val="both"/>
        <w:rPr>
          <w:sz w:val="22"/>
          <w:szCs w:val="22"/>
        </w:rPr>
      </w:pPr>
      <w:r w:rsidRPr="00CA6E68">
        <w:rPr>
          <w:sz w:val="22"/>
          <w:szCs w:val="22"/>
        </w:rPr>
        <w:t>а)Пахмутова «Про нашу Российскую Родину»</w:t>
      </w:r>
    </w:p>
    <w:p w:rsidR="00783AF8" w:rsidRPr="00CA6E68" w:rsidRDefault="00783AF8" w:rsidP="00783AF8">
      <w:pPr>
        <w:jc w:val="both"/>
        <w:rPr>
          <w:sz w:val="22"/>
          <w:szCs w:val="22"/>
        </w:rPr>
      </w:pPr>
      <w:r w:rsidRPr="00CA6E68">
        <w:rPr>
          <w:sz w:val="22"/>
          <w:szCs w:val="22"/>
        </w:rPr>
        <w:t>б)музыка Филиппенко «Мы на луг ходили»</w:t>
      </w:r>
    </w:p>
    <w:p w:rsidR="00783AF8" w:rsidRPr="00CA6E68" w:rsidRDefault="00783AF8" w:rsidP="00783AF8">
      <w:pPr>
        <w:jc w:val="both"/>
        <w:rPr>
          <w:sz w:val="22"/>
          <w:szCs w:val="22"/>
        </w:rPr>
      </w:pPr>
      <w:r w:rsidRPr="00CA6E68">
        <w:rPr>
          <w:sz w:val="22"/>
          <w:szCs w:val="22"/>
        </w:rPr>
        <w:t>в)Чайковский «Детская песенка»</w:t>
      </w:r>
    </w:p>
    <w:p w:rsidR="00783AF8" w:rsidRPr="00CA6E68" w:rsidRDefault="00783AF8" w:rsidP="00783AF8">
      <w:pPr>
        <w:jc w:val="both"/>
        <w:rPr>
          <w:sz w:val="22"/>
          <w:szCs w:val="22"/>
        </w:rPr>
      </w:pPr>
      <w:r w:rsidRPr="00CA6E68">
        <w:rPr>
          <w:sz w:val="22"/>
          <w:szCs w:val="22"/>
        </w:rPr>
        <w:t>2.Развитие чувства ритма, музицирование</w:t>
      </w:r>
    </w:p>
    <w:p w:rsidR="00783AF8" w:rsidRPr="00CA6E68" w:rsidRDefault="00783AF8" w:rsidP="00783AF8">
      <w:pPr>
        <w:jc w:val="both"/>
        <w:rPr>
          <w:sz w:val="22"/>
          <w:szCs w:val="22"/>
        </w:rPr>
      </w:pPr>
      <w:r w:rsidRPr="00CA6E68">
        <w:rPr>
          <w:sz w:val="22"/>
          <w:szCs w:val="22"/>
        </w:rPr>
        <w:t>а)пропевание длинных и коротких звуков, выложенных графически на фланнелеграфе.</w:t>
      </w:r>
    </w:p>
    <w:p w:rsidR="00783AF8" w:rsidRPr="00CA6E68" w:rsidRDefault="00783AF8" w:rsidP="00783AF8">
      <w:pPr>
        <w:jc w:val="both"/>
        <w:rPr>
          <w:sz w:val="22"/>
          <w:szCs w:val="22"/>
        </w:rPr>
      </w:pPr>
      <w:r w:rsidRPr="00CA6E68">
        <w:rPr>
          <w:sz w:val="22"/>
          <w:szCs w:val="22"/>
        </w:rPr>
        <w:t>Работа с ритмическими карточками. Пение и прохлопывание песенок «Андрей-воробей», «Я иду с цветами». Игра «Музыкальный квадрат».</w:t>
      </w:r>
    </w:p>
    <w:p w:rsidR="00783AF8" w:rsidRPr="00CA6E68" w:rsidRDefault="00783AF8" w:rsidP="00783AF8">
      <w:pPr>
        <w:jc w:val="both"/>
        <w:rPr>
          <w:sz w:val="22"/>
          <w:szCs w:val="22"/>
        </w:rPr>
      </w:pPr>
      <w:r w:rsidRPr="00CA6E68">
        <w:rPr>
          <w:sz w:val="22"/>
          <w:szCs w:val="22"/>
        </w:rPr>
        <w:t>3.Игра «Карусель» муз. Шаинского.</w:t>
      </w:r>
    </w:p>
    <w:p w:rsidR="00783AF8" w:rsidRPr="00CA6E68" w:rsidRDefault="00783AF8" w:rsidP="00783AF8">
      <w:pPr>
        <w:jc w:val="both"/>
        <w:rPr>
          <w:sz w:val="22"/>
          <w:szCs w:val="22"/>
        </w:rPr>
      </w:pPr>
      <w:r w:rsidRPr="00CA6E68">
        <w:rPr>
          <w:sz w:val="22"/>
          <w:szCs w:val="22"/>
        </w:rPr>
        <w:t>Учить детей выражать в движении веселый характер музыки, изменение темпа.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Слушай. Различай.</w:t>
      </w:r>
    </w:p>
    <w:p w:rsidR="00783AF8" w:rsidRPr="00CA6E68" w:rsidRDefault="00783AF8" w:rsidP="00783AF8">
      <w:pPr>
        <w:jc w:val="both"/>
        <w:rPr>
          <w:sz w:val="22"/>
          <w:szCs w:val="22"/>
        </w:rPr>
      </w:pPr>
      <w:r w:rsidRPr="00CA6E68">
        <w:rPr>
          <w:i/>
          <w:sz w:val="22"/>
          <w:szCs w:val="22"/>
        </w:rPr>
        <w:t>Цель:</w:t>
      </w:r>
      <w:r w:rsidRPr="00CA6E68">
        <w:rPr>
          <w:b/>
          <w:bCs/>
          <w:sz w:val="22"/>
          <w:szCs w:val="22"/>
        </w:rPr>
        <w:t xml:space="preserve"> </w:t>
      </w:r>
      <w:r w:rsidRPr="00CA6E68">
        <w:rPr>
          <w:sz w:val="22"/>
          <w:szCs w:val="22"/>
        </w:rPr>
        <w:t>дать понятие о высоких и низких звуках, рассказать о звучании инструментов, показ инструментов. Ввести понятия: мелодия, сопровождение, аккорд.</w:t>
      </w:r>
    </w:p>
    <w:p w:rsidR="00783AF8" w:rsidRPr="00CA6E68" w:rsidRDefault="00783AF8" w:rsidP="00783AF8">
      <w:pPr>
        <w:jc w:val="both"/>
        <w:rPr>
          <w:sz w:val="22"/>
          <w:szCs w:val="22"/>
        </w:rPr>
      </w:pPr>
      <w:r w:rsidRPr="00CA6E68">
        <w:rPr>
          <w:sz w:val="22"/>
          <w:szCs w:val="22"/>
        </w:rPr>
        <w:t>1.Разучивание коротких песен с контрастным строением мелодий; на одном звуке «Дон-дон», «Наконец настали стужи». Исполнять песни без поддержки фортепиано.</w:t>
      </w:r>
    </w:p>
    <w:p w:rsidR="00783AF8" w:rsidRPr="00CA6E68" w:rsidRDefault="00783AF8" w:rsidP="00783AF8">
      <w:pPr>
        <w:jc w:val="both"/>
        <w:rPr>
          <w:sz w:val="22"/>
          <w:szCs w:val="22"/>
        </w:rPr>
      </w:pPr>
      <w:r w:rsidRPr="00CA6E68">
        <w:rPr>
          <w:sz w:val="22"/>
          <w:szCs w:val="22"/>
        </w:rPr>
        <w:t>2.Петь хором и определить направление движения мелодии р.н. Прибаутка «Дон-дон», Старокадомский «Пляска».</w:t>
      </w:r>
    </w:p>
    <w:p w:rsidR="00783AF8" w:rsidRPr="00CA6E68" w:rsidRDefault="00783AF8" w:rsidP="00783AF8">
      <w:pPr>
        <w:jc w:val="both"/>
        <w:rPr>
          <w:sz w:val="22"/>
          <w:szCs w:val="22"/>
        </w:rPr>
      </w:pPr>
      <w:r w:rsidRPr="00CA6E68">
        <w:rPr>
          <w:sz w:val="22"/>
          <w:szCs w:val="22"/>
        </w:rPr>
        <w:t>3.Танцевальное движение:</w:t>
      </w:r>
    </w:p>
    <w:p w:rsidR="00783AF8" w:rsidRPr="00CA6E68" w:rsidRDefault="00783AF8" w:rsidP="00783AF8">
      <w:pPr>
        <w:jc w:val="both"/>
        <w:rPr>
          <w:sz w:val="22"/>
          <w:szCs w:val="22"/>
        </w:rPr>
      </w:pPr>
      <w:r w:rsidRPr="00CA6E68">
        <w:rPr>
          <w:sz w:val="22"/>
          <w:szCs w:val="22"/>
        </w:rPr>
        <w:t>Хороводный шаг: ходить в одном направлении, носочек ноги тянуть. Варианты: ходить по кругу, маленькими кружочками, парами.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Вижу. Слышу.</w:t>
      </w:r>
    </w:p>
    <w:p w:rsidR="00783AF8" w:rsidRPr="00CA6E68" w:rsidRDefault="00783AF8" w:rsidP="00783AF8">
      <w:pPr>
        <w:jc w:val="both"/>
        <w:rPr>
          <w:sz w:val="22"/>
          <w:szCs w:val="22"/>
        </w:rPr>
      </w:pPr>
      <w:r w:rsidRPr="00CA6E68">
        <w:rPr>
          <w:i/>
          <w:sz w:val="22"/>
          <w:szCs w:val="22"/>
        </w:rPr>
        <w:t>Цель:</w:t>
      </w:r>
      <w:r w:rsidRPr="00CA6E68">
        <w:rPr>
          <w:b/>
          <w:bCs/>
          <w:sz w:val="22"/>
          <w:szCs w:val="22"/>
        </w:rPr>
        <w:t xml:space="preserve"> </w:t>
      </w:r>
      <w:r w:rsidRPr="00CA6E68">
        <w:rPr>
          <w:sz w:val="22"/>
          <w:szCs w:val="22"/>
        </w:rPr>
        <w:t>вызвать у детей желание слушать знакомую музыку, подпевать известные им песни, подстраиваясь к интонациям взрослого (знакомые песни).</w:t>
      </w:r>
    </w:p>
    <w:p w:rsidR="00783AF8" w:rsidRPr="00CA6E68" w:rsidRDefault="00783AF8" w:rsidP="00783AF8">
      <w:pPr>
        <w:jc w:val="both"/>
        <w:rPr>
          <w:sz w:val="22"/>
          <w:szCs w:val="22"/>
        </w:rPr>
      </w:pPr>
      <w:r w:rsidRPr="00CA6E68">
        <w:rPr>
          <w:sz w:val="22"/>
          <w:szCs w:val="22"/>
        </w:rPr>
        <w:t>1.Слушание и музыцирование.</w:t>
      </w:r>
    </w:p>
    <w:p w:rsidR="00783AF8" w:rsidRPr="00CA6E68" w:rsidRDefault="00783AF8" w:rsidP="00783AF8">
      <w:pPr>
        <w:jc w:val="both"/>
        <w:rPr>
          <w:sz w:val="22"/>
          <w:szCs w:val="22"/>
        </w:rPr>
      </w:pPr>
      <w:r w:rsidRPr="00CA6E68">
        <w:rPr>
          <w:sz w:val="22"/>
          <w:szCs w:val="22"/>
        </w:rPr>
        <w:t>2.Музыкально-ритмические движения — побуждать исполнять знакомые пляски, совершенствовать навыки и умения.</w:t>
      </w:r>
    </w:p>
    <w:p w:rsidR="00783AF8" w:rsidRPr="00CA6E68" w:rsidRDefault="00783AF8" w:rsidP="00783AF8">
      <w:pPr>
        <w:jc w:val="both"/>
        <w:rPr>
          <w:sz w:val="22"/>
          <w:szCs w:val="22"/>
        </w:rPr>
      </w:pPr>
      <w:r w:rsidRPr="00CA6E68">
        <w:rPr>
          <w:b/>
          <w:i/>
          <w:sz w:val="22"/>
          <w:szCs w:val="22"/>
        </w:rPr>
        <w:t>Занятие</w:t>
      </w:r>
      <w:r w:rsidRPr="00CA6E68">
        <w:rPr>
          <w:sz w:val="22"/>
          <w:szCs w:val="22"/>
        </w:rPr>
        <w:t>. Слушаю музыку.</w:t>
      </w:r>
    </w:p>
    <w:p w:rsidR="00783AF8" w:rsidRPr="00CA6E68" w:rsidRDefault="00783AF8" w:rsidP="00783AF8">
      <w:pPr>
        <w:jc w:val="both"/>
        <w:rPr>
          <w:sz w:val="22"/>
          <w:szCs w:val="22"/>
        </w:rPr>
      </w:pPr>
      <w:r w:rsidRPr="00CA6E68">
        <w:rPr>
          <w:i/>
          <w:sz w:val="22"/>
          <w:szCs w:val="22"/>
        </w:rPr>
        <w:t>Цель:</w:t>
      </w:r>
      <w:r w:rsidRPr="00CA6E68">
        <w:rPr>
          <w:b/>
          <w:bCs/>
          <w:sz w:val="22"/>
          <w:szCs w:val="22"/>
        </w:rPr>
        <w:t xml:space="preserve"> </w:t>
      </w:r>
      <w:r w:rsidRPr="00CA6E68">
        <w:rPr>
          <w:sz w:val="22"/>
          <w:szCs w:val="22"/>
        </w:rPr>
        <w:t>побуждать детей слушать песни и пьесы в записи, в исполнении учителя и с инструментальным сопровождением.развивать; вырабатывать умение подпевать и петь знакомые песни ( по желанию детей).</w:t>
      </w:r>
    </w:p>
    <w:p w:rsidR="00783AF8" w:rsidRPr="00CA6E68" w:rsidRDefault="00783AF8" w:rsidP="00783AF8">
      <w:pPr>
        <w:jc w:val="both"/>
        <w:rPr>
          <w:sz w:val="22"/>
          <w:szCs w:val="22"/>
        </w:rPr>
      </w:pPr>
      <w:r w:rsidRPr="00CA6E68">
        <w:rPr>
          <w:sz w:val="22"/>
          <w:szCs w:val="22"/>
        </w:rPr>
        <w:t xml:space="preserve">1. Слушание музыки. </w:t>
      </w:r>
    </w:p>
    <w:p w:rsidR="00783AF8" w:rsidRPr="00CA6E68" w:rsidRDefault="00783AF8" w:rsidP="00783AF8">
      <w:pPr>
        <w:jc w:val="both"/>
        <w:rPr>
          <w:sz w:val="22"/>
          <w:szCs w:val="22"/>
        </w:rPr>
      </w:pPr>
      <w:r w:rsidRPr="00CA6E68">
        <w:rPr>
          <w:sz w:val="22"/>
          <w:szCs w:val="22"/>
        </w:rPr>
        <w:t>2.Пение.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Слушаю музыку.</w:t>
      </w:r>
    </w:p>
    <w:p w:rsidR="00783AF8" w:rsidRPr="00CA6E68" w:rsidRDefault="00783AF8" w:rsidP="00783AF8">
      <w:pPr>
        <w:jc w:val="both"/>
        <w:rPr>
          <w:sz w:val="22"/>
          <w:szCs w:val="22"/>
        </w:rPr>
      </w:pPr>
      <w:r w:rsidRPr="00CA6E68">
        <w:rPr>
          <w:i/>
          <w:sz w:val="22"/>
          <w:szCs w:val="22"/>
        </w:rPr>
        <w:t xml:space="preserve">Цель: </w:t>
      </w:r>
      <w:r w:rsidRPr="00CA6E68">
        <w:rPr>
          <w:sz w:val="22"/>
          <w:szCs w:val="22"/>
        </w:rPr>
        <w:t>совершенствовать музыкальное восприятие детьми музыкальных произведений.</w:t>
      </w:r>
    </w:p>
    <w:p w:rsidR="00783AF8" w:rsidRPr="00CA6E68" w:rsidRDefault="00783AF8" w:rsidP="00783AF8">
      <w:pPr>
        <w:jc w:val="both"/>
        <w:rPr>
          <w:sz w:val="22"/>
          <w:szCs w:val="22"/>
        </w:rPr>
      </w:pPr>
      <w:r w:rsidRPr="00CA6E68">
        <w:rPr>
          <w:sz w:val="22"/>
          <w:szCs w:val="22"/>
        </w:rPr>
        <w:t>1.рассказы с использованием музыкальных картинок — иллюстраций (на знакомых произведениях, знакомые песни).</w:t>
      </w:r>
    </w:p>
    <w:p w:rsidR="00783AF8" w:rsidRPr="00CA6E68" w:rsidRDefault="00783AF8" w:rsidP="00783AF8">
      <w:pPr>
        <w:jc w:val="both"/>
        <w:rPr>
          <w:sz w:val="22"/>
          <w:szCs w:val="22"/>
        </w:rPr>
      </w:pPr>
      <w:r w:rsidRPr="00CA6E68">
        <w:rPr>
          <w:sz w:val="22"/>
          <w:szCs w:val="22"/>
        </w:rPr>
        <w:t>2.Пение. Закрепление навыков и умений.</w:t>
      </w:r>
    </w:p>
    <w:p w:rsidR="00783AF8" w:rsidRPr="00CA6E68" w:rsidRDefault="00783AF8" w:rsidP="00783AF8">
      <w:pPr>
        <w:jc w:val="both"/>
        <w:rPr>
          <w:sz w:val="22"/>
          <w:szCs w:val="22"/>
        </w:rPr>
      </w:pPr>
      <w:r w:rsidRPr="00CA6E68">
        <w:rPr>
          <w:sz w:val="22"/>
          <w:szCs w:val="22"/>
        </w:rPr>
        <w:t>3.Музыкально-игровое творчество. Закрепление умения различать характер музыки, содержание песен, выразительно передавая игровые действия.</w:t>
      </w:r>
    </w:p>
    <w:p w:rsidR="00783AF8" w:rsidRPr="00CA6E68" w:rsidRDefault="00783AF8" w:rsidP="00783AF8">
      <w:pPr>
        <w:jc w:val="both"/>
        <w:rPr>
          <w:sz w:val="22"/>
          <w:szCs w:val="22"/>
        </w:rPr>
      </w:pPr>
      <w:r w:rsidRPr="00CA6E68">
        <w:rPr>
          <w:b/>
          <w:i/>
          <w:sz w:val="22"/>
          <w:szCs w:val="22"/>
        </w:rPr>
        <w:t>Занятие</w:t>
      </w:r>
      <w:r w:rsidRPr="00CA6E68">
        <w:rPr>
          <w:sz w:val="22"/>
          <w:szCs w:val="22"/>
        </w:rPr>
        <w:t>. Слышу. Рисую музыку.</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развивать воображение, речь, чувство стиля, многогранное постижение художественного образа.</w:t>
      </w:r>
    </w:p>
    <w:p w:rsidR="00783AF8" w:rsidRPr="00CA6E68" w:rsidRDefault="00783AF8" w:rsidP="00783AF8">
      <w:pPr>
        <w:jc w:val="both"/>
        <w:rPr>
          <w:sz w:val="22"/>
          <w:szCs w:val="22"/>
        </w:rPr>
      </w:pPr>
      <w:r w:rsidRPr="00CA6E68">
        <w:rPr>
          <w:sz w:val="22"/>
          <w:szCs w:val="22"/>
        </w:rPr>
        <w:t>1.Слушание: П.Чайковский «Баба Яга».</w:t>
      </w:r>
    </w:p>
    <w:p w:rsidR="00783AF8" w:rsidRPr="00CA6E68" w:rsidRDefault="00783AF8" w:rsidP="00783AF8">
      <w:pPr>
        <w:jc w:val="both"/>
        <w:rPr>
          <w:sz w:val="22"/>
          <w:szCs w:val="22"/>
        </w:rPr>
      </w:pPr>
      <w:r w:rsidRPr="00CA6E68">
        <w:rPr>
          <w:sz w:val="22"/>
          <w:szCs w:val="22"/>
        </w:rPr>
        <w:t>2.Словесное рисование «Как бы ты нарисовал героя музыкального произведения?».</w:t>
      </w:r>
    </w:p>
    <w:p w:rsidR="00783AF8" w:rsidRPr="00CA6E68" w:rsidRDefault="00783AF8" w:rsidP="00783AF8">
      <w:pPr>
        <w:jc w:val="both"/>
        <w:rPr>
          <w:sz w:val="22"/>
          <w:szCs w:val="22"/>
        </w:rPr>
      </w:pPr>
      <w:r w:rsidRPr="00CA6E68">
        <w:rPr>
          <w:sz w:val="22"/>
          <w:szCs w:val="22"/>
        </w:rPr>
        <w:t>3.Рисование героя сказки».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Повторение закрепление.</w:t>
      </w:r>
    </w:p>
    <w:p w:rsidR="00783AF8" w:rsidRPr="00CA6E68" w:rsidRDefault="00783AF8" w:rsidP="00783AF8">
      <w:pPr>
        <w:jc w:val="both"/>
        <w:rPr>
          <w:sz w:val="22"/>
          <w:szCs w:val="22"/>
        </w:rPr>
      </w:pPr>
      <w:r w:rsidRPr="00CA6E68">
        <w:rPr>
          <w:i/>
          <w:sz w:val="22"/>
          <w:szCs w:val="22"/>
        </w:rPr>
        <w:t>Цель</w:t>
      </w:r>
      <w:r w:rsidRPr="00CA6E68">
        <w:rPr>
          <w:b/>
          <w:bCs/>
          <w:i/>
          <w:sz w:val="22"/>
          <w:szCs w:val="22"/>
        </w:rPr>
        <w:t>:</w:t>
      </w:r>
      <w:r w:rsidRPr="00CA6E68">
        <w:rPr>
          <w:b/>
          <w:bCs/>
          <w:sz w:val="22"/>
          <w:szCs w:val="22"/>
        </w:rPr>
        <w:t xml:space="preserve"> </w:t>
      </w:r>
      <w:r w:rsidRPr="00CA6E68">
        <w:rPr>
          <w:sz w:val="22"/>
          <w:szCs w:val="22"/>
        </w:rPr>
        <w:t>повторить и закрепить ранее изученный материал.</w:t>
      </w:r>
    </w:p>
    <w:p w:rsidR="00783AF8" w:rsidRPr="00CA6E68" w:rsidRDefault="00783AF8" w:rsidP="00783AF8">
      <w:pPr>
        <w:jc w:val="both"/>
        <w:rPr>
          <w:sz w:val="22"/>
          <w:szCs w:val="22"/>
        </w:rPr>
      </w:pPr>
      <w:r w:rsidRPr="00CA6E68">
        <w:rPr>
          <w:b/>
          <w:i/>
          <w:sz w:val="22"/>
          <w:szCs w:val="22"/>
        </w:rPr>
        <w:t>Занятие</w:t>
      </w:r>
      <w:r w:rsidRPr="00CA6E68">
        <w:rPr>
          <w:sz w:val="22"/>
          <w:szCs w:val="22"/>
        </w:rPr>
        <w:t>. Музыкальное развлечение.</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совершенствовать художественные способности детей, развивать эмоциональную отзывчивость.</w:t>
      </w:r>
    </w:p>
    <w:p w:rsidR="00783AF8" w:rsidRPr="00CA6E68" w:rsidRDefault="00783AF8" w:rsidP="00783AF8">
      <w:pPr>
        <w:jc w:val="both"/>
        <w:rPr>
          <w:b/>
          <w:bCs/>
          <w:sz w:val="22"/>
          <w:szCs w:val="22"/>
        </w:rPr>
      </w:pPr>
      <w:r w:rsidRPr="00CA6E68">
        <w:rPr>
          <w:b/>
          <w:bCs/>
          <w:sz w:val="22"/>
          <w:szCs w:val="22"/>
        </w:rPr>
        <w:t>Средства музыкальной выразительности</w:t>
      </w:r>
    </w:p>
    <w:p w:rsidR="00783AF8" w:rsidRPr="00CA6E68" w:rsidRDefault="00783AF8" w:rsidP="00783AF8">
      <w:pPr>
        <w:jc w:val="both"/>
        <w:rPr>
          <w:sz w:val="22"/>
          <w:szCs w:val="22"/>
        </w:rPr>
      </w:pPr>
      <w:r w:rsidRPr="00CA6E68">
        <w:rPr>
          <w:b/>
          <w:i/>
          <w:sz w:val="22"/>
          <w:szCs w:val="22"/>
        </w:rPr>
        <w:t xml:space="preserve">Занятие </w:t>
      </w:r>
      <w:r w:rsidRPr="00CA6E68">
        <w:rPr>
          <w:sz w:val="22"/>
          <w:szCs w:val="22"/>
        </w:rPr>
        <w:t>1. Развитие чувства ритма.</w:t>
      </w:r>
    </w:p>
    <w:p w:rsidR="00783AF8" w:rsidRPr="00CA6E68" w:rsidRDefault="00783AF8" w:rsidP="00783AF8">
      <w:pPr>
        <w:jc w:val="both"/>
        <w:rPr>
          <w:sz w:val="22"/>
          <w:szCs w:val="22"/>
        </w:rPr>
      </w:pPr>
      <w:r w:rsidRPr="00CA6E68">
        <w:rPr>
          <w:i/>
          <w:sz w:val="22"/>
          <w:szCs w:val="22"/>
        </w:rPr>
        <w:t>Цель:</w:t>
      </w:r>
      <w:r w:rsidRPr="00CA6E68">
        <w:rPr>
          <w:b/>
          <w:bCs/>
          <w:sz w:val="22"/>
          <w:szCs w:val="22"/>
        </w:rPr>
        <w:t xml:space="preserve"> </w:t>
      </w:r>
      <w:r w:rsidRPr="00CA6E68">
        <w:rPr>
          <w:sz w:val="22"/>
          <w:szCs w:val="22"/>
        </w:rPr>
        <w:t>развивать чувство ритма у детей.</w:t>
      </w:r>
    </w:p>
    <w:p w:rsidR="00783AF8" w:rsidRPr="00CA6E68" w:rsidRDefault="00783AF8" w:rsidP="00783AF8">
      <w:pPr>
        <w:jc w:val="both"/>
        <w:rPr>
          <w:sz w:val="22"/>
          <w:szCs w:val="22"/>
        </w:rPr>
      </w:pPr>
      <w:r w:rsidRPr="00CA6E68">
        <w:rPr>
          <w:sz w:val="22"/>
          <w:szCs w:val="22"/>
        </w:rPr>
        <w:t>1.Ритмические цепочки (в ладоши, по коленям, на музыкальных инструментах).</w:t>
      </w:r>
    </w:p>
    <w:p w:rsidR="00783AF8" w:rsidRPr="00CA6E68" w:rsidRDefault="00783AF8" w:rsidP="00783AF8">
      <w:pPr>
        <w:jc w:val="both"/>
        <w:rPr>
          <w:sz w:val="22"/>
          <w:szCs w:val="22"/>
        </w:rPr>
      </w:pPr>
      <w:r w:rsidRPr="00CA6E68">
        <w:rPr>
          <w:sz w:val="22"/>
          <w:szCs w:val="22"/>
        </w:rPr>
        <w:t>2.Упражнение на звуковысотность («Сирена», «Кукушка»).</w:t>
      </w:r>
    </w:p>
    <w:p w:rsidR="00783AF8" w:rsidRPr="00CA6E68" w:rsidRDefault="00783AF8" w:rsidP="00783AF8">
      <w:pPr>
        <w:jc w:val="both"/>
        <w:rPr>
          <w:sz w:val="22"/>
          <w:szCs w:val="22"/>
        </w:rPr>
      </w:pPr>
      <w:r w:rsidRPr="00CA6E68">
        <w:rPr>
          <w:sz w:val="22"/>
          <w:szCs w:val="22"/>
        </w:rPr>
        <w:t>3.Песня «Сел комарик на дубочек» (прослушать, прохлопать ритм, выложить ритмический рисунок на фланелеграфе).</w:t>
      </w:r>
    </w:p>
    <w:p w:rsidR="00783AF8" w:rsidRPr="00CA6E68" w:rsidRDefault="00783AF8" w:rsidP="00783AF8">
      <w:pPr>
        <w:jc w:val="both"/>
        <w:rPr>
          <w:sz w:val="22"/>
          <w:szCs w:val="22"/>
        </w:rPr>
      </w:pPr>
      <w:r w:rsidRPr="00CA6E68">
        <w:rPr>
          <w:sz w:val="22"/>
          <w:szCs w:val="22"/>
        </w:rPr>
        <w:lastRenderedPageBreak/>
        <w:t>4.Распевание. Пение . Иорданский «Голубые санки».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Дикция.</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дать понятие о дикции. Научить детей звукоподражанию, исполнять ударные слоги в последних словах.</w:t>
      </w:r>
    </w:p>
    <w:p w:rsidR="00783AF8" w:rsidRPr="00CA6E68" w:rsidRDefault="00783AF8" w:rsidP="00783AF8">
      <w:pPr>
        <w:jc w:val="both"/>
        <w:rPr>
          <w:sz w:val="22"/>
          <w:szCs w:val="22"/>
        </w:rPr>
      </w:pPr>
      <w:r w:rsidRPr="00CA6E68">
        <w:rPr>
          <w:sz w:val="22"/>
          <w:szCs w:val="22"/>
        </w:rPr>
        <w:t>1.Слушание. Муз. Метлова «Зима прошла».</w:t>
      </w:r>
    </w:p>
    <w:p w:rsidR="00783AF8" w:rsidRPr="00CA6E68" w:rsidRDefault="00783AF8" w:rsidP="00783AF8">
      <w:pPr>
        <w:jc w:val="both"/>
        <w:rPr>
          <w:sz w:val="22"/>
          <w:szCs w:val="22"/>
        </w:rPr>
      </w:pPr>
      <w:r w:rsidRPr="00CA6E68">
        <w:rPr>
          <w:sz w:val="22"/>
          <w:szCs w:val="22"/>
        </w:rPr>
        <w:t>2.Пляска. Литовская народная мелодия «Веселые дети».</w:t>
      </w:r>
    </w:p>
    <w:p w:rsidR="00783AF8" w:rsidRPr="00CA6E68" w:rsidRDefault="00783AF8" w:rsidP="00783AF8">
      <w:pPr>
        <w:jc w:val="both"/>
        <w:rPr>
          <w:sz w:val="22"/>
          <w:szCs w:val="22"/>
        </w:rPr>
      </w:pPr>
      <w:r w:rsidRPr="00CA6E68">
        <w:rPr>
          <w:sz w:val="22"/>
          <w:szCs w:val="22"/>
        </w:rPr>
        <w:t>3. Пение «Ой ты, зимушка-зима». Работа над дикцией.</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Музыкальные оттенки.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познакомить с мажорными и минорными ладами. Учить детей слушать и слышать мажор и минор.</w:t>
      </w:r>
    </w:p>
    <w:p w:rsidR="00783AF8" w:rsidRPr="00CA6E68" w:rsidRDefault="00783AF8" w:rsidP="00783AF8">
      <w:pPr>
        <w:jc w:val="both"/>
        <w:rPr>
          <w:sz w:val="22"/>
          <w:szCs w:val="22"/>
        </w:rPr>
      </w:pPr>
      <w:r w:rsidRPr="00CA6E68">
        <w:rPr>
          <w:sz w:val="22"/>
          <w:szCs w:val="22"/>
        </w:rPr>
        <w:t>1.Муз.Половинкин «Медвежонок», муз. Калинников «Киска».</w:t>
      </w:r>
    </w:p>
    <w:p w:rsidR="00783AF8" w:rsidRPr="00CA6E68" w:rsidRDefault="00783AF8" w:rsidP="00783AF8">
      <w:pPr>
        <w:jc w:val="both"/>
        <w:rPr>
          <w:sz w:val="22"/>
          <w:szCs w:val="22"/>
        </w:rPr>
      </w:pPr>
      <w:r w:rsidRPr="00CA6E68">
        <w:rPr>
          <w:sz w:val="22"/>
          <w:szCs w:val="22"/>
        </w:rPr>
        <w:t>2.Упражнения с закрытым ртом.</w:t>
      </w:r>
    </w:p>
    <w:p w:rsidR="00783AF8" w:rsidRPr="00CA6E68" w:rsidRDefault="00783AF8" w:rsidP="00783AF8">
      <w:pPr>
        <w:jc w:val="both"/>
        <w:rPr>
          <w:sz w:val="22"/>
          <w:szCs w:val="22"/>
        </w:rPr>
      </w:pPr>
      <w:r w:rsidRPr="00CA6E68">
        <w:rPr>
          <w:sz w:val="22"/>
          <w:szCs w:val="22"/>
        </w:rPr>
        <w:t>3.Пение.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Мажор и минор.</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определить на слух мажор и минор.</w:t>
      </w:r>
    </w:p>
    <w:p w:rsidR="00783AF8" w:rsidRPr="00CA6E68" w:rsidRDefault="00783AF8" w:rsidP="00783AF8">
      <w:pPr>
        <w:jc w:val="both"/>
        <w:rPr>
          <w:sz w:val="22"/>
          <w:szCs w:val="22"/>
        </w:rPr>
      </w:pPr>
      <w:r w:rsidRPr="00CA6E68">
        <w:rPr>
          <w:sz w:val="22"/>
          <w:szCs w:val="22"/>
        </w:rPr>
        <w:t>1.Пение по выбору учителя.</w:t>
      </w:r>
    </w:p>
    <w:p w:rsidR="00783AF8" w:rsidRPr="00CA6E68" w:rsidRDefault="00783AF8" w:rsidP="00783AF8">
      <w:pPr>
        <w:jc w:val="both"/>
        <w:rPr>
          <w:sz w:val="22"/>
          <w:szCs w:val="22"/>
        </w:rPr>
      </w:pPr>
      <w:r w:rsidRPr="00CA6E68">
        <w:rPr>
          <w:sz w:val="22"/>
          <w:szCs w:val="22"/>
        </w:rPr>
        <w:t>2.Распевание и музицирование. Р.н.п. «Жил-был у бабушки серенький козлик».</w:t>
      </w:r>
    </w:p>
    <w:p w:rsidR="00783AF8" w:rsidRPr="00CA6E68" w:rsidRDefault="00783AF8" w:rsidP="00783AF8">
      <w:pPr>
        <w:jc w:val="both"/>
        <w:rPr>
          <w:sz w:val="22"/>
          <w:szCs w:val="22"/>
        </w:rPr>
      </w:pPr>
      <w:r w:rsidRPr="00CA6E68">
        <w:rPr>
          <w:sz w:val="22"/>
          <w:szCs w:val="22"/>
        </w:rPr>
        <w:t>3. Инсценирование песни, проявляя творчество.</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Радость и грусть.</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воспитание представления о связи различных видов искусства с действительностью, внутренним мира человека.</w:t>
      </w:r>
    </w:p>
    <w:p w:rsidR="00783AF8" w:rsidRPr="00CA6E68" w:rsidRDefault="00783AF8" w:rsidP="00783AF8">
      <w:pPr>
        <w:jc w:val="both"/>
        <w:rPr>
          <w:sz w:val="22"/>
          <w:szCs w:val="22"/>
        </w:rPr>
      </w:pPr>
      <w:r w:rsidRPr="00CA6E68">
        <w:rPr>
          <w:sz w:val="22"/>
          <w:szCs w:val="22"/>
        </w:rPr>
        <w:t>1.Слушание пьесы Шумана «Время сбора винограда — веселое время», «Первая утрата», «Веселый крестьянин», «Бедный сиротка».</w:t>
      </w:r>
    </w:p>
    <w:p w:rsidR="00783AF8" w:rsidRPr="00CA6E68" w:rsidRDefault="00783AF8" w:rsidP="00783AF8">
      <w:pPr>
        <w:jc w:val="both"/>
        <w:rPr>
          <w:sz w:val="22"/>
          <w:szCs w:val="22"/>
        </w:rPr>
      </w:pPr>
      <w:r w:rsidRPr="00CA6E68">
        <w:rPr>
          <w:sz w:val="22"/>
          <w:szCs w:val="22"/>
        </w:rPr>
        <w:t>2.Найти мажор и минор.</w:t>
      </w:r>
    </w:p>
    <w:p w:rsidR="00783AF8" w:rsidRPr="00CA6E68" w:rsidRDefault="00783AF8" w:rsidP="00783AF8">
      <w:pPr>
        <w:jc w:val="both"/>
        <w:rPr>
          <w:sz w:val="22"/>
          <w:szCs w:val="22"/>
        </w:rPr>
      </w:pPr>
      <w:r w:rsidRPr="00CA6E68">
        <w:rPr>
          <w:sz w:val="22"/>
          <w:szCs w:val="22"/>
        </w:rPr>
        <w:t>3.Прохлопать ритмический рисунок.</w:t>
      </w:r>
    </w:p>
    <w:p w:rsidR="00783AF8" w:rsidRPr="00CA6E68" w:rsidRDefault="00783AF8" w:rsidP="00783AF8">
      <w:pPr>
        <w:jc w:val="both"/>
        <w:rPr>
          <w:sz w:val="22"/>
          <w:szCs w:val="22"/>
        </w:rPr>
      </w:pPr>
      <w:r w:rsidRPr="00CA6E68">
        <w:rPr>
          <w:sz w:val="22"/>
          <w:szCs w:val="22"/>
        </w:rPr>
        <w:t>4.Сочинить музыкальные интонации (радость и грусть).</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Повторение, закрепление.</w:t>
      </w:r>
    </w:p>
    <w:p w:rsidR="00783AF8" w:rsidRPr="00CA6E68" w:rsidRDefault="00783AF8" w:rsidP="00783AF8">
      <w:pPr>
        <w:jc w:val="both"/>
        <w:rPr>
          <w:sz w:val="22"/>
          <w:szCs w:val="22"/>
        </w:rPr>
      </w:pPr>
      <w:r w:rsidRPr="00CA6E68">
        <w:rPr>
          <w:i/>
          <w:sz w:val="22"/>
          <w:szCs w:val="22"/>
        </w:rPr>
        <w:t>Цель</w:t>
      </w:r>
      <w:r w:rsidRPr="00CA6E68">
        <w:rPr>
          <w:b/>
          <w:bCs/>
          <w:i/>
          <w:sz w:val="22"/>
          <w:szCs w:val="22"/>
        </w:rPr>
        <w:t>:</w:t>
      </w:r>
      <w:r w:rsidRPr="00CA6E68">
        <w:rPr>
          <w:b/>
          <w:bCs/>
          <w:sz w:val="22"/>
          <w:szCs w:val="22"/>
        </w:rPr>
        <w:t xml:space="preserve"> </w:t>
      </w:r>
      <w:r w:rsidRPr="00CA6E68">
        <w:rPr>
          <w:sz w:val="22"/>
          <w:szCs w:val="22"/>
        </w:rPr>
        <w:t>повторить и закрепить ранее изученный материал.</w:t>
      </w:r>
    </w:p>
    <w:p w:rsidR="00783AF8" w:rsidRPr="00CA6E68" w:rsidRDefault="00783AF8" w:rsidP="00783AF8">
      <w:pPr>
        <w:jc w:val="both"/>
        <w:rPr>
          <w:sz w:val="22"/>
          <w:szCs w:val="22"/>
        </w:rPr>
      </w:pPr>
      <w:r w:rsidRPr="00CA6E68">
        <w:rPr>
          <w:b/>
          <w:i/>
          <w:sz w:val="22"/>
          <w:szCs w:val="22"/>
        </w:rPr>
        <w:t>Занятии.</w:t>
      </w:r>
      <w:r w:rsidRPr="00CA6E68">
        <w:rPr>
          <w:sz w:val="22"/>
          <w:szCs w:val="22"/>
        </w:rPr>
        <w:t xml:space="preserve"> Музыкальное развлечение.</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развивать эмоциональную отзывчивость детей, побуждать к активным действиям.</w:t>
      </w:r>
    </w:p>
    <w:p w:rsidR="00783AF8" w:rsidRPr="00CA6E68" w:rsidRDefault="00783AF8" w:rsidP="00783AF8">
      <w:pPr>
        <w:jc w:val="both"/>
        <w:rPr>
          <w:b/>
          <w:bCs/>
          <w:sz w:val="22"/>
          <w:szCs w:val="22"/>
        </w:rPr>
      </w:pPr>
      <w:r w:rsidRPr="00CA6E68">
        <w:rPr>
          <w:b/>
          <w:bCs/>
          <w:sz w:val="22"/>
          <w:szCs w:val="22"/>
        </w:rPr>
        <w:t>Звуки.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Игра звуков.</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ощущать равномерную пульсацию (равномерности долей).</w:t>
      </w:r>
    </w:p>
    <w:p w:rsidR="00783AF8" w:rsidRPr="00CA6E68" w:rsidRDefault="00783AF8" w:rsidP="00783AF8">
      <w:pPr>
        <w:jc w:val="both"/>
        <w:rPr>
          <w:sz w:val="22"/>
          <w:szCs w:val="22"/>
        </w:rPr>
      </w:pPr>
      <w:r w:rsidRPr="00CA6E68">
        <w:rPr>
          <w:sz w:val="22"/>
          <w:szCs w:val="22"/>
        </w:rPr>
        <w:t>1.Слушание:</w:t>
      </w:r>
    </w:p>
    <w:p w:rsidR="00783AF8" w:rsidRPr="00CA6E68" w:rsidRDefault="00783AF8" w:rsidP="00783AF8">
      <w:pPr>
        <w:jc w:val="both"/>
        <w:rPr>
          <w:sz w:val="22"/>
          <w:szCs w:val="22"/>
        </w:rPr>
      </w:pPr>
      <w:r w:rsidRPr="00CA6E68">
        <w:rPr>
          <w:sz w:val="22"/>
          <w:szCs w:val="22"/>
        </w:rPr>
        <w:t>а) Гедике «Барабан и труба — предложить исполнить ритм барабана — привлечь детей к исполнению музыке;</w:t>
      </w:r>
    </w:p>
    <w:p w:rsidR="00783AF8" w:rsidRPr="00CA6E68" w:rsidRDefault="00783AF8" w:rsidP="00783AF8">
      <w:pPr>
        <w:jc w:val="both"/>
        <w:rPr>
          <w:sz w:val="22"/>
          <w:szCs w:val="22"/>
        </w:rPr>
      </w:pPr>
      <w:r w:rsidRPr="00CA6E68">
        <w:rPr>
          <w:sz w:val="22"/>
          <w:szCs w:val="22"/>
        </w:rPr>
        <w:t>б)ощущение ритмического рисунка «Неаполитанская песенка» Чайковский, марш из оперы «Сказка о царе Салтане» Римский-Корсаков.</w:t>
      </w:r>
    </w:p>
    <w:p w:rsidR="00783AF8" w:rsidRPr="00CA6E68" w:rsidRDefault="00783AF8" w:rsidP="00783AF8">
      <w:pPr>
        <w:jc w:val="both"/>
        <w:rPr>
          <w:sz w:val="22"/>
          <w:szCs w:val="22"/>
        </w:rPr>
      </w:pPr>
      <w:r w:rsidRPr="00CA6E68">
        <w:rPr>
          <w:sz w:val="22"/>
          <w:szCs w:val="22"/>
        </w:rPr>
        <w:t>2.Продолжение разучивания песен «Осенняя песня», «Звездочка».</w:t>
      </w:r>
    </w:p>
    <w:p w:rsidR="00783AF8" w:rsidRPr="00CA6E68" w:rsidRDefault="00783AF8" w:rsidP="00783AF8">
      <w:pPr>
        <w:jc w:val="both"/>
        <w:rPr>
          <w:sz w:val="22"/>
          <w:szCs w:val="22"/>
        </w:rPr>
      </w:pPr>
      <w:r w:rsidRPr="00CA6E68">
        <w:rPr>
          <w:sz w:val="22"/>
          <w:szCs w:val="22"/>
        </w:rPr>
        <w:t>3.Игра «Что у осени в корзине» - ритм, движение по линиии.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Звуки-соседи.</w:t>
      </w:r>
    </w:p>
    <w:p w:rsidR="00783AF8" w:rsidRPr="00CA6E68" w:rsidRDefault="00783AF8" w:rsidP="00783AF8">
      <w:pPr>
        <w:jc w:val="both"/>
        <w:rPr>
          <w:sz w:val="22"/>
          <w:szCs w:val="22"/>
        </w:rPr>
      </w:pPr>
      <w:r w:rsidRPr="00CA6E68">
        <w:rPr>
          <w:i/>
          <w:sz w:val="22"/>
          <w:szCs w:val="22"/>
        </w:rPr>
        <w:t>Цель:</w:t>
      </w:r>
      <w:r w:rsidRPr="00CA6E68">
        <w:rPr>
          <w:b/>
          <w:bCs/>
          <w:sz w:val="22"/>
          <w:szCs w:val="22"/>
        </w:rPr>
        <w:t xml:space="preserve"> </w:t>
      </w:r>
      <w:r w:rsidRPr="00CA6E68">
        <w:rPr>
          <w:sz w:val="22"/>
          <w:szCs w:val="22"/>
        </w:rPr>
        <w:t>научить детей различать и интонировать полутон и тон.</w:t>
      </w:r>
    </w:p>
    <w:p w:rsidR="00783AF8" w:rsidRPr="00CA6E68" w:rsidRDefault="00783AF8" w:rsidP="00783AF8">
      <w:pPr>
        <w:jc w:val="both"/>
        <w:rPr>
          <w:sz w:val="22"/>
          <w:szCs w:val="22"/>
        </w:rPr>
      </w:pPr>
      <w:r w:rsidRPr="00CA6E68">
        <w:rPr>
          <w:sz w:val="22"/>
          <w:szCs w:val="22"/>
        </w:rPr>
        <w:t>1.Песенка «Дождик, дождик, перестань», «Солнышко, солнышко выгляни в окошко».</w:t>
      </w:r>
    </w:p>
    <w:p w:rsidR="00783AF8" w:rsidRPr="00CA6E68" w:rsidRDefault="00783AF8" w:rsidP="00783AF8">
      <w:pPr>
        <w:jc w:val="both"/>
        <w:rPr>
          <w:sz w:val="22"/>
          <w:szCs w:val="22"/>
        </w:rPr>
      </w:pPr>
      <w:r w:rsidRPr="00CA6E68">
        <w:rPr>
          <w:sz w:val="22"/>
          <w:szCs w:val="22"/>
        </w:rPr>
        <w:t>2.Разучивание песни включающая интонацию тона и полутона «Лиса».</w:t>
      </w:r>
    </w:p>
    <w:p w:rsidR="00783AF8" w:rsidRPr="00CA6E68" w:rsidRDefault="00783AF8" w:rsidP="00783AF8">
      <w:pPr>
        <w:jc w:val="both"/>
        <w:rPr>
          <w:sz w:val="22"/>
          <w:szCs w:val="22"/>
        </w:rPr>
      </w:pPr>
      <w:r w:rsidRPr="00CA6E68">
        <w:rPr>
          <w:sz w:val="22"/>
          <w:szCs w:val="22"/>
        </w:rPr>
        <w:t>3.Закрепление полученных навыков.</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Верхние и нижние звуки.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распевать на слоги «ли-ле-лю». Светлое головное звучание.Закреплять умение различать верхние и нижние звуки, характер музыки и содержание песен, передавать игровые действия.</w:t>
      </w:r>
    </w:p>
    <w:p w:rsidR="00783AF8" w:rsidRPr="00CA6E68" w:rsidRDefault="00783AF8" w:rsidP="00783AF8">
      <w:pPr>
        <w:jc w:val="both"/>
        <w:rPr>
          <w:sz w:val="22"/>
          <w:szCs w:val="22"/>
        </w:rPr>
      </w:pPr>
      <w:r w:rsidRPr="00CA6E68">
        <w:rPr>
          <w:sz w:val="22"/>
          <w:szCs w:val="22"/>
        </w:rPr>
        <w:t>1.Распевка.</w:t>
      </w:r>
    </w:p>
    <w:p w:rsidR="00783AF8" w:rsidRPr="00CA6E68" w:rsidRDefault="00783AF8" w:rsidP="00783AF8">
      <w:pPr>
        <w:jc w:val="both"/>
        <w:rPr>
          <w:sz w:val="22"/>
          <w:szCs w:val="22"/>
        </w:rPr>
      </w:pPr>
      <w:r w:rsidRPr="00CA6E68">
        <w:rPr>
          <w:sz w:val="22"/>
          <w:szCs w:val="22"/>
        </w:rPr>
        <w:t>2.Пение Витлен «Саночки».</w:t>
      </w:r>
    </w:p>
    <w:p w:rsidR="00783AF8" w:rsidRPr="00CA6E68" w:rsidRDefault="00783AF8" w:rsidP="00783AF8">
      <w:pPr>
        <w:jc w:val="both"/>
        <w:rPr>
          <w:sz w:val="22"/>
          <w:szCs w:val="22"/>
        </w:rPr>
      </w:pPr>
      <w:r w:rsidRPr="00CA6E68">
        <w:rPr>
          <w:sz w:val="22"/>
          <w:szCs w:val="22"/>
        </w:rPr>
        <w:t>3.Музыкально-ритмическая игра «Зимние забавы».</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Повторение. Закрепление.</w:t>
      </w:r>
    </w:p>
    <w:p w:rsidR="00783AF8" w:rsidRPr="00CA6E68" w:rsidRDefault="00783AF8" w:rsidP="00783AF8">
      <w:pPr>
        <w:jc w:val="both"/>
        <w:rPr>
          <w:sz w:val="22"/>
          <w:szCs w:val="22"/>
        </w:rPr>
      </w:pPr>
      <w:r w:rsidRPr="00CA6E68">
        <w:rPr>
          <w:i/>
          <w:sz w:val="22"/>
          <w:szCs w:val="22"/>
        </w:rPr>
        <w:t>Цель</w:t>
      </w:r>
      <w:r w:rsidRPr="00CA6E68">
        <w:rPr>
          <w:b/>
          <w:bCs/>
          <w:i/>
          <w:sz w:val="22"/>
          <w:szCs w:val="22"/>
        </w:rPr>
        <w:t>:</w:t>
      </w:r>
      <w:r w:rsidRPr="00CA6E68">
        <w:rPr>
          <w:b/>
          <w:bCs/>
          <w:sz w:val="22"/>
          <w:szCs w:val="22"/>
        </w:rPr>
        <w:t xml:space="preserve"> </w:t>
      </w:r>
      <w:r w:rsidRPr="00CA6E68">
        <w:rPr>
          <w:sz w:val="22"/>
          <w:szCs w:val="22"/>
        </w:rPr>
        <w:t>повторить и закрепить ранее изученный материал.</w:t>
      </w:r>
    </w:p>
    <w:p w:rsidR="00783AF8" w:rsidRPr="00CA6E68" w:rsidRDefault="00783AF8" w:rsidP="00783AF8">
      <w:pPr>
        <w:jc w:val="both"/>
        <w:rPr>
          <w:b/>
          <w:bCs/>
          <w:sz w:val="22"/>
          <w:szCs w:val="22"/>
        </w:rPr>
      </w:pPr>
      <w:r w:rsidRPr="00CA6E68">
        <w:rPr>
          <w:b/>
          <w:bCs/>
          <w:sz w:val="22"/>
          <w:szCs w:val="22"/>
        </w:rPr>
        <w:t>Знакомство с нотной грамотой</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Затакт.</w:t>
      </w:r>
    </w:p>
    <w:p w:rsidR="00783AF8" w:rsidRPr="00CA6E68" w:rsidRDefault="00783AF8" w:rsidP="00783AF8">
      <w:pPr>
        <w:jc w:val="both"/>
        <w:rPr>
          <w:sz w:val="22"/>
          <w:szCs w:val="22"/>
        </w:rPr>
      </w:pPr>
      <w:r w:rsidRPr="00CA6E68">
        <w:rPr>
          <w:i/>
          <w:sz w:val="22"/>
          <w:szCs w:val="22"/>
        </w:rPr>
        <w:lastRenderedPageBreak/>
        <w:t>Цель:</w:t>
      </w:r>
      <w:r w:rsidRPr="00CA6E68">
        <w:rPr>
          <w:sz w:val="22"/>
          <w:szCs w:val="22"/>
        </w:rPr>
        <w:t xml:space="preserve"> познакомить с понятием «затакт», развивать восприятие сильной доли и затактового построения фразы. Учить проявлять творчество в придумывании оригинальных движений.</w:t>
      </w:r>
    </w:p>
    <w:p w:rsidR="00783AF8" w:rsidRPr="00CA6E68" w:rsidRDefault="00783AF8" w:rsidP="00783AF8">
      <w:pPr>
        <w:jc w:val="both"/>
        <w:rPr>
          <w:sz w:val="22"/>
          <w:szCs w:val="22"/>
        </w:rPr>
      </w:pPr>
      <w:r w:rsidRPr="00CA6E68">
        <w:rPr>
          <w:sz w:val="22"/>
          <w:szCs w:val="22"/>
        </w:rPr>
        <w:t>1.Знакомство с понятием «затакт».</w:t>
      </w:r>
    </w:p>
    <w:p w:rsidR="00783AF8" w:rsidRPr="00CA6E68" w:rsidRDefault="00783AF8" w:rsidP="00783AF8">
      <w:pPr>
        <w:jc w:val="both"/>
        <w:rPr>
          <w:sz w:val="22"/>
          <w:szCs w:val="22"/>
        </w:rPr>
      </w:pPr>
      <w:r w:rsidRPr="00CA6E68">
        <w:rPr>
          <w:sz w:val="22"/>
          <w:szCs w:val="22"/>
        </w:rPr>
        <w:t>2.Музыкально-ритмические движения. Муз. Ломовой «передача платочка».</w:t>
      </w:r>
    </w:p>
    <w:p w:rsidR="00783AF8" w:rsidRPr="00CA6E68" w:rsidRDefault="00783AF8" w:rsidP="00783AF8">
      <w:pPr>
        <w:jc w:val="both"/>
        <w:rPr>
          <w:sz w:val="22"/>
          <w:szCs w:val="22"/>
        </w:rPr>
      </w:pPr>
      <w:r w:rsidRPr="00CA6E68">
        <w:rPr>
          <w:sz w:val="22"/>
          <w:szCs w:val="22"/>
        </w:rPr>
        <w:t>3.Узнавать пройденную мелодию, выложенную графически.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Нотная грамота.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дать понятие о нотах.</w:t>
      </w:r>
    </w:p>
    <w:p w:rsidR="00783AF8" w:rsidRPr="00CA6E68" w:rsidRDefault="00783AF8" w:rsidP="00783AF8">
      <w:pPr>
        <w:jc w:val="both"/>
        <w:rPr>
          <w:sz w:val="22"/>
          <w:szCs w:val="22"/>
        </w:rPr>
      </w:pPr>
      <w:r w:rsidRPr="00CA6E68">
        <w:rPr>
          <w:sz w:val="22"/>
          <w:szCs w:val="22"/>
        </w:rPr>
        <w:t>1.Беседа.</w:t>
      </w:r>
    </w:p>
    <w:p w:rsidR="00783AF8" w:rsidRPr="00CA6E68" w:rsidRDefault="00783AF8" w:rsidP="00783AF8">
      <w:pPr>
        <w:jc w:val="both"/>
        <w:rPr>
          <w:sz w:val="22"/>
          <w:szCs w:val="22"/>
        </w:rPr>
      </w:pPr>
      <w:r w:rsidRPr="00CA6E68">
        <w:rPr>
          <w:sz w:val="22"/>
          <w:szCs w:val="22"/>
        </w:rPr>
        <w:t>2.Игра «Слушай и называй»</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Гамма.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дать понятие о гамме, учить детей правильно интонировать, петь гамму на крещендо и диминуэндо.</w:t>
      </w:r>
    </w:p>
    <w:p w:rsidR="00783AF8" w:rsidRPr="00CA6E68" w:rsidRDefault="00783AF8" w:rsidP="00783AF8">
      <w:pPr>
        <w:jc w:val="both"/>
        <w:rPr>
          <w:sz w:val="22"/>
          <w:szCs w:val="22"/>
        </w:rPr>
      </w:pPr>
      <w:r w:rsidRPr="00CA6E68">
        <w:rPr>
          <w:sz w:val="22"/>
          <w:szCs w:val="22"/>
        </w:rPr>
        <w:t>1.Знакомство с гаммой.</w:t>
      </w:r>
    </w:p>
    <w:p w:rsidR="00783AF8" w:rsidRPr="00CA6E68" w:rsidRDefault="00783AF8" w:rsidP="00783AF8">
      <w:pPr>
        <w:jc w:val="both"/>
        <w:rPr>
          <w:sz w:val="22"/>
          <w:szCs w:val="22"/>
        </w:rPr>
      </w:pPr>
      <w:r w:rsidRPr="00CA6E68">
        <w:rPr>
          <w:sz w:val="22"/>
          <w:szCs w:val="22"/>
        </w:rPr>
        <w:t>2.Пение. Роджерс «Звуки музыки».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Музыкальная фраза.</w:t>
      </w:r>
    </w:p>
    <w:p w:rsidR="00783AF8" w:rsidRPr="00CA6E68" w:rsidRDefault="00783AF8" w:rsidP="00783AF8">
      <w:pPr>
        <w:jc w:val="both"/>
        <w:rPr>
          <w:sz w:val="22"/>
          <w:szCs w:val="22"/>
        </w:rPr>
      </w:pPr>
      <w:r w:rsidRPr="00CA6E68">
        <w:rPr>
          <w:i/>
          <w:sz w:val="22"/>
          <w:szCs w:val="22"/>
        </w:rPr>
        <w:t xml:space="preserve">Цель: </w:t>
      </w:r>
      <w:r w:rsidRPr="00CA6E68">
        <w:rPr>
          <w:sz w:val="22"/>
          <w:szCs w:val="22"/>
        </w:rPr>
        <w:t>дать понятие о том, что мелодия в музыкальном произведении делится на ряд построений, которые называются фразами.</w:t>
      </w:r>
    </w:p>
    <w:p w:rsidR="00783AF8" w:rsidRPr="00CA6E68" w:rsidRDefault="00783AF8" w:rsidP="00783AF8">
      <w:pPr>
        <w:jc w:val="both"/>
        <w:rPr>
          <w:sz w:val="22"/>
          <w:szCs w:val="22"/>
        </w:rPr>
      </w:pPr>
      <w:r w:rsidRPr="00CA6E68">
        <w:rPr>
          <w:sz w:val="22"/>
          <w:szCs w:val="22"/>
        </w:rPr>
        <w:t>1.Смена дыхания.</w:t>
      </w:r>
    </w:p>
    <w:p w:rsidR="00783AF8" w:rsidRPr="00CA6E68" w:rsidRDefault="00783AF8" w:rsidP="00783AF8">
      <w:pPr>
        <w:jc w:val="both"/>
        <w:rPr>
          <w:sz w:val="22"/>
          <w:szCs w:val="22"/>
        </w:rPr>
      </w:pPr>
      <w:r w:rsidRPr="00CA6E68">
        <w:rPr>
          <w:sz w:val="22"/>
          <w:szCs w:val="22"/>
        </w:rPr>
        <w:t>2.Прослушивание и определение цезуры между фразами, кульминациями, и каденциями фраз. Римский-Корсаков «Золотой петушок», «Сказка о царе Салтане».</w:t>
      </w:r>
    </w:p>
    <w:p w:rsidR="00783AF8" w:rsidRPr="00CA6E68" w:rsidRDefault="00783AF8" w:rsidP="00783AF8">
      <w:pPr>
        <w:jc w:val="both"/>
        <w:rPr>
          <w:sz w:val="22"/>
          <w:szCs w:val="22"/>
        </w:rPr>
      </w:pPr>
      <w:r w:rsidRPr="00CA6E68">
        <w:rPr>
          <w:sz w:val="22"/>
          <w:szCs w:val="22"/>
        </w:rPr>
        <w:t>3.Пение: музыкальная фраза и ее повторение, фраза с припевом хора (запев, припев), фраза с построение в форме вопроса и ответа. Григ «Птичка».</w:t>
      </w:r>
    </w:p>
    <w:p w:rsidR="00783AF8" w:rsidRPr="00CA6E68" w:rsidRDefault="00783AF8" w:rsidP="00783AF8">
      <w:pPr>
        <w:jc w:val="both"/>
        <w:rPr>
          <w:sz w:val="22"/>
          <w:szCs w:val="22"/>
        </w:rPr>
      </w:pPr>
      <w:r w:rsidRPr="00CA6E68">
        <w:rPr>
          <w:b/>
          <w:i/>
          <w:sz w:val="22"/>
          <w:szCs w:val="22"/>
        </w:rPr>
        <w:t>Занятие</w:t>
      </w:r>
      <w:r w:rsidRPr="00CA6E68">
        <w:rPr>
          <w:sz w:val="22"/>
          <w:szCs w:val="22"/>
        </w:rPr>
        <w:t>. Подготовка к утреннику «Нотный балл».</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вызвать желание участвовать в празднике, развивать эмоциональную отзывчивость.</w:t>
      </w:r>
    </w:p>
    <w:p w:rsidR="00783AF8" w:rsidRPr="00CA6E68" w:rsidRDefault="00783AF8" w:rsidP="00783AF8">
      <w:pPr>
        <w:jc w:val="both"/>
        <w:rPr>
          <w:sz w:val="22"/>
          <w:szCs w:val="22"/>
        </w:rPr>
      </w:pPr>
      <w:r w:rsidRPr="00CA6E68">
        <w:rPr>
          <w:sz w:val="22"/>
          <w:szCs w:val="22"/>
        </w:rPr>
        <w:t>1. Беседа о предстоящем утреннике.</w:t>
      </w:r>
    </w:p>
    <w:p w:rsidR="00783AF8" w:rsidRPr="00CA6E68" w:rsidRDefault="00783AF8" w:rsidP="00783AF8">
      <w:pPr>
        <w:jc w:val="both"/>
        <w:rPr>
          <w:sz w:val="22"/>
          <w:szCs w:val="22"/>
        </w:rPr>
      </w:pPr>
      <w:r w:rsidRPr="00CA6E68">
        <w:rPr>
          <w:sz w:val="22"/>
          <w:szCs w:val="22"/>
        </w:rPr>
        <w:t>2.Выбор песен, игр.</w:t>
      </w:r>
    </w:p>
    <w:p w:rsidR="00783AF8" w:rsidRPr="00CA6E68" w:rsidRDefault="00783AF8" w:rsidP="00783AF8">
      <w:pPr>
        <w:jc w:val="both"/>
        <w:rPr>
          <w:sz w:val="22"/>
          <w:szCs w:val="22"/>
        </w:rPr>
      </w:pPr>
      <w:r w:rsidRPr="00CA6E68">
        <w:rPr>
          <w:sz w:val="22"/>
          <w:szCs w:val="22"/>
        </w:rPr>
        <w:t>3.Разучивание-повторение.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Подготовка к утреннику «Нотный балл».</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проявлять самостоятельность, отзывчивость.</w:t>
      </w:r>
    </w:p>
    <w:p w:rsidR="00783AF8" w:rsidRPr="00CA6E68" w:rsidRDefault="00783AF8" w:rsidP="00783AF8">
      <w:pPr>
        <w:jc w:val="both"/>
        <w:rPr>
          <w:sz w:val="22"/>
          <w:szCs w:val="22"/>
        </w:rPr>
      </w:pPr>
      <w:r w:rsidRPr="00CA6E68">
        <w:rPr>
          <w:sz w:val="22"/>
          <w:szCs w:val="22"/>
        </w:rPr>
        <w:t>1. Повторение песен.</w:t>
      </w:r>
    </w:p>
    <w:p w:rsidR="00783AF8" w:rsidRPr="00CA6E68" w:rsidRDefault="00783AF8" w:rsidP="00783AF8">
      <w:pPr>
        <w:jc w:val="both"/>
        <w:rPr>
          <w:sz w:val="22"/>
          <w:szCs w:val="22"/>
        </w:rPr>
      </w:pPr>
      <w:r w:rsidRPr="00CA6E68">
        <w:rPr>
          <w:sz w:val="22"/>
          <w:szCs w:val="22"/>
        </w:rPr>
        <w:t>2.Подготовка атрибутов.</w:t>
      </w:r>
    </w:p>
    <w:p w:rsidR="00783AF8" w:rsidRPr="00CA6E68" w:rsidRDefault="00783AF8" w:rsidP="00783AF8">
      <w:pPr>
        <w:jc w:val="both"/>
        <w:rPr>
          <w:sz w:val="22"/>
          <w:szCs w:val="22"/>
        </w:rPr>
      </w:pPr>
      <w:r w:rsidRPr="00CA6E68">
        <w:rPr>
          <w:sz w:val="22"/>
          <w:szCs w:val="22"/>
        </w:rPr>
        <w:t>3.Украшение зала.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Утренник «Нотный балл».</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вызвать интерес к празднику, желание выступать.</w:t>
      </w:r>
    </w:p>
    <w:p w:rsidR="00783AF8" w:rsidRPr="00CA6E68" w:rsidRDefault="00783AF8" w:rsidP="00783AF8">
      <w:pPr>
        <w:jc w:val="both"/>
        <w:rPr>
          <w:b/>
          <w:bCs/>
          <w:sz w:val="22"/>
          <w:szCs w:val="22"/>
        </w:rPr>
      </w:pPr>
      <w:r w:rsidRPr="00CA6E68">
        <w:rPr>
          <w:b/>
          <w:bCs/>
          <w:sz w:val="22"/>
          <w:szCs w:val="22"/>
        </w:rPr>
        <w:t>Развитие певческого голоса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Певческое дыхание.</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продолжить работу над дыханием , учить петь естественно, глубоко, ровно. По руке учителя (дирижерские жесты «Вступление» и «Снятие»), умение распределять дыхание по музыкальным фразам, практиковать смешанное дыхание, дыхание через нос.</w:t>
      </w:r>
    </w:p>
    <w:p w:rsidR="00783AF8" w:rsidRPr="00CA6E68" w:rsidRDefault="00783AF8" w:rsidP="00783AF8">
      <w:pPr>
        <w:jc w:val="both"/>
        <w:rPr>
          <w:sz w:val="22"/>
          <w:szCs w:val="22"/>
        </w:rPr>
      </w:pPr>
      <w:r w:rsidRPr="00CA6E68">
        <w:rPr>
          <w:sz w:val="22"/>
          <w:szCs w:val="22"/>
        </w:rPr>
        <w:t>1.Пение. Ритмические цепочки.</w:t>
      </w:r>
    </w:p>
    <w:p w:rsidR="00783AF8" w:rsidRPr="00CA6E68" w:rsidRDefault="00783AF8" w:rsidP="00783AF8">
      <w:pPr>
        <w:jc w:val="both"/>
        <w:rPr>
          <w:sz w:val="22"/>
          <w:szCs w:val="22"/>
        </w:rPr>
      </w:pPr>
      <w:r w:rsidRPr="00CA6E68">
        <w:rPr>
          <w:sz w:val="22"/>
          <w:szCs w:val="22"/>
        </w:rPr>
        <w:t>2.Загадка-песня «Сидит Яшка, красная рубашка».</w:t>
      </w:r>
    </w:p>
    <w:p w:rsidR="00783AF8" w:rsidRPr="00CA6E68" w:rsidRDefault="00783AF8" w:rsidP="00783AF8">
      <w:pPr>
        <w:jc w:val="both"/>
        <w:rPr>
          <w:sz w:val="22"/>
          <w:szCs w:val="22"/>
        </w:rPr>
      </w:pPr>
      <w:r w:rsidRPr="00CA6E68">
        <w:rPr>
          <w:sz w:val="22"/>
          <w:szCs w:val="22"/>
        </w:rPr>
        <w:t>3.Песня «Ой ты, зимушка-зима».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Активизация языка.</w:t>
      </w:r>
    </w:p>
    <w:p w:rsidR="00783AF8" w:rsidRPr="00CA6E68" w:rsidRDefault="00783AF8" w:rsidP="00783AF8">
      <w:pPr>
        <w:jc w:val="both"/>
        <w:rPr>
          <w:sz w:val="22"/>
          <w:szCs w:val="22"/>
        </w:rPr>
      </w:pPr>
      <w:r w:rsidRPr="00CA6E68">
        <w:rPr>
          <w:sz w:val="22"/>
          <w:szCs w:val="22"/>
        </w:rPr>
        <w:t>1.Распевка: пропевание скороговорок с употреблением различных словосочетаний с крещендо и диминуэндо, mp и  pp, «Барашеньки-крутороженьки».</w:t>
      </w:r>
    </w:p>
    <w:p w:rsidR="00783AF8" w:rsidRPr="00CA6E68" w:rsidRDefault="00783AF8" w:rsidP="00783AF8">
      <w:pPr>
        <w:jc w:val="both"/>
        <w:rPr>
          <w:sz w:val="22"/>
          <w:szCs w:val="22"/>
        </w:rPr>
      </w:pPr>
      <w:r w:rsidRPr="00CA6E68">
        <w:rPr>
          <w:sz w:val="22"/>
          <w:szCs w:val="22"/>
        </w:rPr>
        <w:t>2.Хоровод р.н.м. «Белолица, круглолица» - учить детей плавно поднимать и опускать руки во время движения, чередовать хороводный шаг и шаг с притопом.</w:t>
      </w:r>
    </w:p>
    <w:p w:rsidR="00783AF8" w:rsidRPr="00CA6E68" w:rsidRDefault="00783AF8" w:rsidP="00783AF8">
      <w:pPr>
        <w:jc w:val="both"/>
        <w:rPr>
          <w:sz w:val="22"/>
          <w:szCs w:val="22"/>
        </w:rPr>
      </w:pPr>
      <w:r w:rsidRPr="00CA6E68">
        <w:rPr>
          <w:sz w:val="22"/>
          <w:szCs w:val="22"/>
        </w:rPr>
        <w:t>3.Игра «Осень — спросим» - создать у детей радостное настроение.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Развитие певческого голоса и слуха.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развивать певческий диапазон путем транспонирования попевок.</w:t>
      </w:r>
    </w:p>
    <w:p w:rsidR="00783AF8" w:rsidRPr="00CA6E68" w:rsidRDefault="00783AF8" w:rsidP="00783AF8">
      <w:pPr>
        <w:jc w:val="both"/>
        <w:rPr>
          <w:sz w:val="22"/>
          <w:szCs w:val="22"/>
        </w:rPr>
      </w:pPr>
      <w:r w:rsidRPr="00CA6E68">
        <w:rPr>
          <w:sz w:val="22"/>
          <w:szCs w:val="22"/>
        </w:rPr>
        <w:t>1.Р.н.п. «Васелек». Без сопровождения, с делением детей на три группы.</w:t>
      </w:r>
    </w:p>
    <w:p w:rsidR="00783AF8" w:rsidRPr="00CA6E68" w:rsidRDefault="00783AF8" w:rsidP="00783AF8">
      <w:pPr>
        <w:jc w:val="both"/>
        <w:rPr>
          <w:sz w:val="22"/>
          <w:szCs w:val="22"/>
        </w:rPr>
      </w:pPr>
      <w:r w:rsidRPr="00CA6E68">
        <w:rPr>
          <w:sz w:val="22"/>
          <w:szCs w:val="22"/>
        </w:rPr>
        <w:t>2. Песня Филиппенко «Саночки”.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Акапелла.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детей петь без музыкального сопровождения, добиваться чистоты интонаций.</w:t>
      </w:r>
    </w:p>
    <w:p w:rsidR="00783AF8" w:rsidRPr="00CA6E68" w:rsidRDefault="00783AF8" w:rsidP="00783AF8">
      <w:pPr>
        <w:jc w:val="both"/>
        <w:rPr>
          <w:sz w:val="22"/>
          <w:szCs w:val="22"/>
        </w:rPr>
      </w:pPr>
      <w:r w:rsidRPr="00CA6E68">
        <w:rPr>
          <w:sz w:val="22"/>
          <w:szCs w:val="22"/>
        </w:rPr>
        <w:t>1.Пение р.н.п. «Во поле береза стояла».</w:t>
      </w:r>
    </w:p>
    <w:p w:rsidR="00783AF8" w:rsidRPr="00CA6E68" w:rsidRDefault="00783AF8" w:rsidP="00783AF8">
      <w:pPr>
        <w:jc w:val="both"/>
        <w:rPr>
          <w:sz w:val="22"/>
          <w:szCs w:val="22"/>
        </w:rPr>
      </w:pPr>
      <w:r w:rsidRPr="00CA6E68">
        <w:rPr>
          <w:sz w:val="22"/>
          <w:szCs w:val="22"/>
        </w:rPr>
        <w:t>2.Музыкально-ритмические движения.</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 Музицирование.</w:t>
      </w:r>
    </w:p>
    <w:p w:rsidR="00783AF8" w:rsidRPr="00CA6E68" w:rsidRDefault="00783AF8" w:rsidP="00783AF8">
      <w:pPr>
        <w:jc w:val="both"/>
        <w:rPr>
          <w:sz w:val="22"/>
          <w:szCs w:val="22"/>
        </w:rPr>
      </w:pPr>
      <w:r w:rsidRPr="00CA6E68">
        <w:rPr>
          <w:i/>
          <w:sz w:val="22"/>
          <w:szCs w:val="22"/>
        </w:rPr>
        <w:lastRenderedPageBreak/>
        <w:t xml:space="preserve">Цель: </w:t>
      </w:r>
      <w:r w:rsidRPr="00CA6E68">
        <w:rPr>
          <w:sz w:val="22"/>
          <w:szCs w:val="22"/>
        </w:rPr>
        <w:t>расширять и укреплять диапазон детского голоса.</w:t>
      </w:r>
    </w:p>
    <w:p w:rsidR="00783AF8" w:rsidRPr="00CA6E68" w:rsidRDefault="00783AF8" w:rsidP="00783AF8">
      <w:pPr>
        <w:jc w:val="both"/>
        <w:rPr>
          <w:sz w:val="22"/>
          <w:szCs w:val="22"/>
        </w:rPr>
      </w:pPr>
      <w:r w:rsidRPr="00CA6E68">
        <w:rPr>
          <w:sz w:val="22"/>
          <w:szCs w:val="22"/>
        </w:rPr>
        <w:t>1.Песни в пределах коротких тетрахордов. Укрепление интонационного тона и полутона в различном звуковом окружении.</w:t>
      </w:r>
    </w:p>
    <w:p w:rsidR="00783AF8" w:rsidRPr="00CA6E68" w:rsidRDefault="00783AF8" w:rsidP="00783AF8">
      <w:pPr>
        <w:jc w:val="both"/>
        <w:rPr>
          <w:sz w:val="22"/>
          <w:szCs w:val="22"/>
        </w:rPr>
      </w:pPr>
      <w:r w:rsidRPr="00CA6E68">
        <w:rPr>
          <w:sz w:val="22"/>
          <w:szCs w:val="22"/>
        </w:rPr>
        <w:t>2.Посадка и артикуляция.</w:t>
      </w:r>
    </w:p>
    <w:p w:rsidR="00783AF8" w:rsidRPr="00CA6E68" w:rsidRDefault="00783AF8" w:rsidP="00783AF8">
      <w:pPr>
        <w:jc w:val="both"/>
        <w:rPr>
          <w:sz w:val="22"/>
          <w:szCs w:val="22"/>
        </w:rPr>
      </w:pPr>
      <w:r w:rsidRPr="00CA6E68">
        <w:rPr>
          <w:sz w:val="22"/>
          <w:szCs w:val="22"/>
        </w:rPr>
        <w:t>3. Определение характера музыки, темпа. Долухонян «Прилетайте, птицы», Иванников «Быстро выросла гора».</w:t>
      </w:r>
    </w:p>
    <w:p w:rsidR="00783AF8" w:rsidRPr="00CA6E68" w:rsidRDefault="00783AF8" w:rsidP="00783AF8">
      <w:pPr>
        <w:jc w:val="both"/>
        <w:rPr>
          <w:sz w:val="22"/>
          <w:szCs w:val="22"/>
        </w:rPr>
      </w:pPr>
      <w:r w:rsidRPr="00CA6E68">
        <w:rPr>
          <w:sz w:val="22"/>
          <w:szCs w:val="22"/>
        </w:rPr>
        <w:t>4.Разучивание хором.</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Концерт.</w:t>
      </w:r>
    </w:p>
    <w:p w:rsidR="00783AF8" w:rsidRPr="00CA6E68" w:rsidRDefault="00783AF8" w:rsidP="00783AF8">
      <w:pPr>
        <w:jc w:val="both"/>
        <w:rPr>
          <w:sz w:val="22"/>
          <w:szCs w:val="22"/>
        </w:rPr>
      </w:pPr>
      <w:r w:rsidRPr="00CA6E68">
        <w:rPr>
          <w:i/>
          <w:sz w:val="22"/>
          <w:szCs w:val="22"/>
        </w:rPr>
        <w:t>Цель</w:t>
      </w:r>
      <w:r w:rsidRPr="00CA6E68">
        <w:rPr>
          <w:b/>
          <w:bCs/>
          <w:i/>
          <w:sz w:val="22"/>
          <w:szCs w:val="22"/>
        </w:rPr>
        <w:t>:</w:t>
      </w:r>
      <w:r w:rsidRPr="00CA6E68">
        <w:rPr>
          <w:b/>
          <w:bCs/>
          <w:sz w:val="22"/>
          <w:szCs w:val="22"/>
        </w:rPr>
        <w:t xml:space="preserve"> </w:t>
      </w:r>
      <w:r w:rsidRPr="00CA6E68">
        <w:rPr>
          <w:sz w:val="22"/>
          <w:szCs w:val="22"/>
        </w:rPr>
        <w:t>вызвать эмоциональную отзывчивость.</w:t>
      </w:r>
    </w:p>
    <w:p w:rsidR="00783AF8" w:rsidRPr="00CA6E68" w:rsidRDefault="00783AF8" w:rsidP="00783AF8">
      <w:pPr>
        <w:jc w:val="both"/>
        <w:rPr>
          <w:sz w:val="22"/>
          <w:szCs w:val="22"/>
        </w:rPr>
      </w:pPr>
      <w:r w:rsidRPr="00CA6E68">
        <w:rPr>
          <w:b/>
          <w:bCs/>
          <w:sz w:val="22"/>
          <w:szCs w:val="22"/>
        </w:rPr>
        <w:t>Двухчастная и трехчастная формы</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Вступление и двухчастная форма.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детей различать вступление и двухчастную форму музыкального произведения.</w:t>
      </w:r>
    </w:p>
    <w:p w:rsidR="00783AF8" w:rsidRPr="00CA6E68" w:rsidRDefault="00783AF8" w:rsidP="00783AF8">
      <w:pPr>
        <w:jc w:val="both"/>
        <w:rPr>
          <w:sz w:val="22"/>
          <w:szCs w:val="22"/>
        </w:rPr>
      </w:pPr>
      <w:r w:rsidRPr="00CA6E68">
        <w:rPr>
          <w:sz w:val="22"/>
          <w:szCs w:val="22"/>
        </w:rPr>
        <w:t>1.Пляска «Дружные тройки».</w:t>
      </w:r>
    </w:p>
    <w:p w:rsidR="00783AF8" w:rsidRPr="00CA6E68" w:rsidRDefault="00783AF8" w:rsidP="00783AF8">
      <w:pPr>
        <w:jc w:val="both"/>
        <w:rPr>
          <w:sz w:val="22"/>
          <w:szCs w:val="22"/>
        </w:rPr>
      </w:pPr>
      <w:r w:rsidRPr="00CA6E68">
        <w:rPr>
          <w:sz w:val="22"/>
          <w:szCs w:val="22"/>
        </w:rPr>
        <w:t>2.Повторение песен «Как на тоненький ледок», «голубые санки».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Двухчастная форма.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продолжать учить детей различать двухчастную форму произведения.</w:t>
      </w:r>
    </w:p>
    <w:p w:rsidR="00783AF8" w:rsidRPr="00CA6E68" w:rsidRDefault="00783AF8" w:rsidP="00783AF8">
      <w:pPr>
        <w:jc w:val="both"/>
        <w:rPr>
          <w:sz w:val="22"/>
          <w:szCs w:val="22"/>
        </w:rPr>
      </w:pPr>
      <w:r w:rsidRPr="00CA6E68">
        <w:rPr>
          <w:sz w:val="22"/>
          <w:szCs w:val="22"/>
        </w:rPr>
        <w:t>1.Слушание Штраус «Полька»</w:t>
      </w:r>
    </w:p>
    <w:p w:rsidR="00783AF8" w:rsidRPr="00CA6E68" w:rsidRDefault="00783AF8" w:rsidP="00783AF8">
      <w:pPr>
        <w:jc w:val="both"/>
        <w:rPr>
          <w:sz w:val="22"/>
          <w:szCs w:val="22"/>
        </w:rPr>
      </w:pPr>
      <w:r w:rsidRPr="00CA6E68">
        <w:rPr>
          <w:sz w:val="22"/>
          <w:szCs w:val="22"/>
        </w:rPr>
        <w:t>2.Игра «Ловишки».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Трехчастная форма.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дать понятие о трехчастной форме.</w:t>
      </w:r>
    </w:p>
    <w:p w:rsidR="00783AF8" w:rsidRPr="00CA6E68" w:rsidRDefault="00783AF8" w:rsidP="00783AF8">
      <w:pPr>
        <w:jc w:val="both"/>
        <w:rPr>
          <w:sz w:val="22"/>
          <w:szCs w:val="22"/>
        </w:rPr>
      </w:pPr>
      <w:r w:rsidRPr="00CA6E68">
        <w:rPr>
          <w:sz w:val="22"/>
          <w:szCs w:val="22"/>
        </w:rPr>
        <w:t>1.Слушание Кабалевский «Клоуны». Разбор произведения.</w:t>
      </w:r>
    </w:p>
    <w:p w:rsidR="00783AF8" w:rsidRPr="00CA6E68" w:rsidRDefault="00783AF8" w:rsidP="00783AF8">
      <w:pPr>
        <w:jc w:val="both"/>
        <w:rPr>
          <w:sz w:val="22"/>
          <w:szCs w:val="22"/>
        </w:rPr>
      </w:pPr>
      <w:r w:rsidRPr="00CA6E68">
        <w:rPr>
          <w:sz w:val="22"/>
          <w:szCs w:val="22"/>
        </w:rPr>
        <w:t xml:space="preserve">2.Танцевальные движения. Изображение клоунов в цырке. </w:t>
      </w:r>
    </w:p>
    <w:p w:rsidR="00783AF8" w:rsidRPr="00CA6E68" w:rsidRDefault="00783AF8" w:rsidP="00783AF8">
      <w:pPr>
        <w:jc w:val="both"/>
        <w:rPr>
          <w:sz w:val="22"/>
          <w:szCs w:val="22"/>
        </w:rPr>
      </w:pPr>
      <w:r w:rsidRPr="00CA6E68">
        <w:rPr>
          <w:sz w:val="22"/>
          <w:szCs w:val="22"/>
        </w:rPr>
        <w:t>3.Пение песни «Ой ты, зимушка-зима».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Повторение. Закрепление.</w:t>
      </w:r>
    </w:p>
    <w:p w:rsidR="00783AF8" w:rsidRPr="00CA6E68" w:rsidRDefault="00783AF8" w:rsidP="00783AF8">
      <w:pPr>
        <w:jc w:val="both"/>
        <w:rPr>
          <w:sz w:val="22"/>
          <w:szCs w:val="22"/>
        </w:rPr>
      </w:pPr>
      <w:r w:rsidRPr="00CA6E68">
        <w:rPr>
          <w:i/>
          <w:sz w:val="22"/>
          <w:szCs w:val="22"/>
        </w:rPr>
        <w:t>Цель</w:t>
      </w:r>
      <w:r w:rsidRPr="00CA6E68">
        <w:rPr>
          <w:b/>
          <w:bCs/>
          <w:i/>
          <w:sz w:val="22"/>
          <w:szCs w:val="22"/>
        </w:rPr>
        <w:t>:</w:t>
      </w:r>
      <w:r w:rsidRPr="00CA6E68">
        <w:rPr>
          <w:b/>
          <w:bCs/>
          <w:sz w:val="22"/>
          <w:szCs w:val="22"/>
        </w:rPr>
        <w:t xml:space="preserve"> </w:t>
      </w:r>
      <w:r w:rsidRPr="00CA6E68">
        <w:rPr>
          <w:sz w:val="22"/>
          <w:szCs w:val="22"/>
        </w:rPr>
        <w:t>повторить и закрепить ранее изученный материал.</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Музыкальное развлечение.</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развивать эмоциональную отзывчивость детей, побуждать к активным действиям.</w:t>
      </w:r>
    </w:p>
    <w:p w:rsidR="00783AF8" w:rsidRPr="00CA6E68" w:rsidRDefault="00783AF8" w:rsidP="00783AF8">
      <w:pPr>
        <w:jc w:val="both"/>
        <w:rPr>
          <w:b/>
          <w:bCs/>
          <w:sz w:val="22"/>
          <w:szCs w:val="22"/>
        </w:rPr>
      </w:pPr>
      <w:r w:rsidRPr="00CA6E68">
        <w:rPr>
          <w:b/>
          <w:bCs/>
          <w:sz w:val="22"/>
          <w:szCs w:val="22"/>
        </w:rPr>
        <w:t xml:space="preserve"> Жанры в музыке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Жанровая музыка.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определять на слух (танец, марш, песня).</w:t>
      </w:r>
    </w:p>
    <w:p w:rsidR="00783AF8" w:rsidRPr="00CA6E68" w:rsidRDefault="00783AF8" w:rsidP="00783AF8">
      <w:pPr>
        <w:jc w:val="both"/>
        <w:rPr>
          <w:sz w:val="22"/>
          <w:szCs w:val="22"/>
        </w:rPr>
      </w:pPr>
      <w:r w:rsidRPr="00CA6E68">
        <w:rPr>
          <w:sz w:val="22"/>
          <w:szCs w:val="22"/>
        </w:rPr>
        <w:t>1.Беседа о жанрах музыки.</w:t>
      </w:r>
    </w:p>
    <w:p w:rsidR="00783AF8" w:rsidRPr="00CA6E68" w:rsidRDefault="00783AF8" w:rsidP="00783AF8">
      <w:pPr>
        <w:jc w:val="both"/>
        <w:rPr>
          <w:sz w:val="22"/>
          <w:szCs w:val="22"/>
        </w:rPr>
      </w:pPr>
      <w:r w:rsidRPr="00CA6E68">
        <w:rPr>
          <w:sz w:val="22"/>
          <w:szCs w:val="22"/>
        </w:rPr>
        <w:t>2.Слушание и определение на слух.</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Частушки.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познакомить с народным жанром — частушка, учить петь широко и задорно, в движениях передавать веселый и озорной характер, учить придумывать движения.</w:t>
      </w:r>
    </w:p>
    <w:p w:rsidR="00783AF8" w:rsidRPr="00CA6E68" w:rsidRDefault="00783AF8" w:rsidP="00783AF8">
      <w:pPr>
        <w:jc w:val="both"/>
        <w:rPr>
          <w:sz w:val="22"/>
          <w:szCs w:val="22"/>
        </w:rPr>
      </w:pPr>
      <w:r w:rsidRPr="00CA6E68">
        <w:rPr>
          <w:sz w:val="22"/>
          <w:szCs w:val="22"/>
        </w:rPr>
        <w:t>1.Беседа «Знакомство с особенностями жанра частушки».</w:t>
      </w:r>
    </w:p>
    <w:p w:rsidR="00783AF8" w:rsidRPr="00CA6E68" w:rsidRDefault="00783AF8" w:rsidP="00783AF8">
      <w:pPr>
        <w:jc w:val="both"/>
        <w:rPr>
          <w:sz w:val="22"/>
          <w:szCs w:val="22"/>
        </w:rPr>
      </w:pPr>
      <w:r w:rsidRPr="00CA6E68">
        <w:rPr>
          <w:sz w:val="22"/>
          <w:szCs w:val="22"/>
        </w:rPr>
        <w:t>2.Пение и разучивание частушек.</w:t>
      </w:r>
    </w:p>
    <w:p w:rsidR="00783AF8" w:rsidRPr="00CA6E68" w:rsidRDefault="00783AF8" w:rsidP="00783AF8">
      <w:pPr>
        <w:jc w:val="both"/>
        <w:rPr>
          <w:sz w:val="22"/>
          <w:szCs w:val="22"/>
        </w:rPr>
      </w:pPr>
      <w:r w:rsidRPr="00CA6E68">
        <w:rPr>
          <w:sz w:val="22"/>
          <w:szCs w:val="22"/>
        </w:rPr>
        <w:t>3.Движения в частушках.</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Вальсовая музыка.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дать понятие о вальсе, учить определять характер вальса, танцевать под вальс.</w:t>
      </w:r>
    </w:p>
    <w:p w:rsidR="00783AF8" w:rsidRPr="00CA6E68" w:rsidRDefault="00783AF8" w:rsidP="00783AF8">
      <w:pPr>
        <w:jc w:val="both"/>
        <w:rPr>
          <w:sz w:val="22"/>
          <w:szCs w:val="22"/>
        </w:rPr>
      </w:pPr>
      <w:r w:rsidRPr="00CA6E68">
        <w:rPr>
          <w:sz w:val="22"/>
          <w:szCs w:val="22"/>
        </w:rPr>
        <w:t>1.Беседа «Вальс о вальсе».</w:t>
      </w:r>
    </w:p>
    <w:p w:rsidR="00783AF8" w:rsidRPr="00CA6E68" w:rsidRDefault="00783AF8" w:rsidP="00783AF8">
      <w:pPr>
        <w:jc w:val="both"/>
        <w:rPr>
          <w:sz w:val="22"/>
          <w:szCs w:val="22"/>
        </w:rPr>
      </w:pPr>
      <w:r w:rsidRPr="00CA6E68">
        <w:rPr>
          <w:sz w:val="22"/>
          <w:szCs w:val="22"/>
        </w:rPr>
        <w:t>2.Слушание. Муз. Кабалевский «Вальс».</w:t>
      </w:r>
    </w:p>
    <w:p w:rsidR="00783AF8" w:rsidRPr="00CA6E68" w:rsidRDefault="00783AF8" w:rsidP="00783AF8">
      <w:pPr>
        <w:jc w:val="both"/>
        <w:rPr>
          <w:sz w:val="22"/>
          <w:szCs w:val="22"/>
        </w:rPr>
      </w:pPr>
      <w:r w:rsidRPr="00CA6E68">
        <w:rPr>
          <w:sz w:val="22"/>
          <w:szCs w:val="22"/>
        </w:rPr>
        <w:t>3.Вальс в движении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Закрепление. Повторение.</w:t>
      </w:r>
    </w:p>
    <w:p w:rsidR="00783AF8" w:rsidRPr="00CA6E68" w:rsidRDefault="00783AF8" w:rsidP="00783AF8">
      <w:pPr>
        <w:jc w:val="both"/>
        <w:rPr>
          <w:sz w:val="22"/>
          <w:szCs w:val="22"/>
        </w:rPr>
      </w:pPr>
      <w:r w:rsidRPr="00CA6E68">
        <w:rPr>
          <w:i/>
          <w:sz w:val="22"/>
          <w:szCs w:val="22"/>
        </w:rPr>
        <w:t>Цель</w:t>
      </w:r>
      <w:r w:rsidRPr="00CA6E68">
        <w:rPr>
          <w:b/>
          <w:bCs/>
          <w:i/>
          <w:sz w:val="22"/>
          <w:szCs w:val="22"/>
        </w:rPr>
        <w:t>:</w:t>
      </w:r>
      <w:r w:rsidRPr="00CA6E68">
        <w:rPr>
          <w:b/>
          <w:bCs/>
          <w:sz w:val="22"/>
          <w:szCs w:val="22"/>
        </w:rPr>
        <w:t xml:space="preserve"> </w:t>
      </w:r>
      <w:r w:rsidRPr="00CA6E68">
        <w:rPr>
          <w:sz w:val="22"/>
          <w:szCs w:val="22"/>
        </w:rPr>
        <w:t>повторить и закрепить ранее изученный материал.</w:t>
      </w:r>
    </w:p>
    <w:p w:rsidR="00783AF8" w:rsidRPr="00CA6E68" w:rsidRDefault="00783AF8" w:rsidP="00783AF8">
      <w:pPr>
        <w:jc w:val="both"/>
        <w:rPr>
          <w:sz w:val="22"/>
          <w:szCs w:val="22"/>
        </w:rPr>
      </w:pPr>
      <w:r w:rsidRPr="00CA6E68">
        <w:rPr>
          <w:b/>
          <w:bCs/>
          <w:sz w:val="22"/>
          <w:szCs w:val="22"/>
        </w:rPr>
        <w:t>Народные календарные праздники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Знаете ли вы праздники?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рассказать о русских народных праздниках , рассмотреть репродукции картин.</w:t>
      </w:r>
    </w:p>
    <w:p w:rsidR="00783AF8" w:rsidRPr="00CA6E68" w:rsidRDefault="00783AF8" w:rsidP="00783AF8">
      <w:pPr>
        <w:jc w:val="both"/>
        <w:rPr>
          <w:sz w:val="22"/>
          <w:szCs w:val="22"/>
        </w:rPr>
      </w:pPr>
      <w:r w:rsidRPr="00CA6E68">
        <w:rPr>
          <w:sz w:val="22"/>
          <w:szCs w:val="22"/>
        </w:rPr>
        <w:t>1. Беседа о народных праздниках.</w:t>
      </w:r>
    </w:p>
    <w:p w:rsidR="00783AF8" w:rsidRPr="00CA6E68" w:rsidRDefault="00783AF8" w:rsidP="00783AF8">
      <w:pPr>
        <w:jc w:val="both"/>
        <w:rPr>
          <w:sz w:val="22"/>
          <w:szCs w:val="22"/>
        </w:rPr>
      </w:pPr>
      <w:r w:rsidRPr="00CA6E68">
        <w:rPr>
          <w:sz w:val="22"/>
          <w:szCs w:val="22"/>
        </w:rPr>
        <w:t>2.Рассмотрение репродукций картин русских художников.</w:t>
      </w:r>
    </w:p>
    <w:p w:rsidR="00783AF8" w:rsidRPr="00CA6E68" w:rsidRDefault="00783AF8" w:rsidP="00783AF8">
      <w:pPr>
        <w:jc w:val="both"/>
        <w:rPr>
          <w:sz w:val="22"/>
          <w:szCs w:val="22"/>
        </w:rPr>
      </w:pPr>
      <w:r w:rsidRPr="00CA6E68">
        <w:rPr>
          <w:sz w:val="22"/>
          <w:szCs w:val="22"/>
        </w:rPr>
        <w:t>3.Слушание музыки.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Осенние праздники, обряды и обычаи, связанные с ними.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познакомить детей с осенними праздниками, их значением, обрядностью, традициями.</w:t>
      </w:r>
    </w:p>
    <w:p w:rsidR="004E3062" w:rsidRPr="00CA6E68" w:rsidRDefault="00783AF8" w:rsidP="00783AF8">
      <w:pPr>
        <w:jc w:val="both"/>
        <w:rPr>
          <w:sz w:val="22"/>
          <w:szCs w:val="22"/>
        </w:rPr>
      </w:pPr>
      <w:r w:rsidRPr="00CA6E68">
        <w:rPr>
          <w:sz w:val="22"/>
          <w:szCs w:val="22"/>
        </w:rPr>
        <w:t>1.Жатва</w:t>
      </w:r>
      <w:r w:rsidRPr="00CA6E68">
        <w:rPr>
          <w:sz w:val="22"/>
          <w:szCs w:val="22"/>
        </w:rPr>
        <w:br/>
        <w:t>2. Праздник последнего золотого снопа</w:t>
      </w:r>
    </w:p>
    <w:p w:rsidR="00783AF8" w:rsidRPr="00CA6E68" w:rsidRDefault="00783AF8" w:rsidP="00783AF8">
      <w:pPr>
        <w:jc w:val="both"/>
        <w:rPr>
          <w:sz w:val="22"/>
          <w:szCs w:val="22"/>
        </w:rPr>
      </w:pPr>
      <w:r w:rsidRPr="00CA6E68">
        <w:rPr>
          <w:sz w:val="22"/>
          <w:szCs w:val="22"/>
        </w:rPr>
        <w:t>3. Покрова</w:t>
      </w:r>
    </w:p>
    <w:p w:rsidR="00783AF8" w:rsidRPr="00CA6E68" w:rsidRDefault="00783AF8" w:rsidP="00783AF8">
      <w:pPr>
        <w:jc w:val="both"/>
        <w:rPr>
          <w:sz w:val="22"/>
          <w:szCs w:val="22"/>
        </w:rPr>
      </w:pPr>
      <w:r w:rsidRPr="00CA6E68">
        <w:rPr>
          <w:sz w:val="22"/>
          <w:szCs w:val="22"/>
        </w:rPr>
        <w:t xml:space="preserve">Изучение обрядовых песен, хороводов, игр, примет. </w:t>
      </w:r>
    </w:p>
    <w:p w:rsidR="00783AF8" w:rsidRPr="00CA6E68" w:rsidRDefault="00783AF8" w:rsidP="00783AF8">
      <w:pPr>
        <w:jc w:val="both"/>
        <w:rPr>
          <w:sz w:val="22"/>
          <w:szCs w:val="22"/>
        </w:rPr>
      </w:pPr>
      <w:r w:rsidRPr="00CA6E68">
        <w:rPr>
          <w:b/>
          <w:i/>
          <w:sz w:val="22"/>
          <w:szCs w:val="22"/>
        </w:rPr>
        <w:lastRenderedPageBreak/>
        <w:t>Занятие.</w:t>
      </w:r>
      <w:r w:rsidRPr="00CA6E68">
        <w:rPr>
          <w:sz w:val="22"/>
          <w:szCs w:val="22"/>
        </w:rPr>
        <w:t xml:space="preserve"> Зимние обряды и праздники.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познакомить детей с зимними  праздниками, их значением, обрядностью, традициями.</w:t>
      </w:r>
    </w:p>
    <w:p w:rsidR="00783AF8" w:rsidRPr="00CA6E68" w:rsidRDefault="00783AF8" w:rsidP="00783AF8">
      <w:pPr>
        <w:pStyle w:val="ac"/>
        <w:spacing w:after="0"/>
        <w:jc w:val="both"/>
        <w:rPr>
          <w:sz w:val="22"/>
          <w:szCs w:val="22"/>
        </w:rPr>
      </w:pPr>
      <w:r w:rsidRPr="00CA6E68">
        <w:rPr>
          <w:sz w:val="22"/>
          <w:szCs w:val="22"/>
        </w:rPr>
        <w:t>1.Рождество</w:t>
      </w:r>
    </w:p>
    <w:p w:rsidR="00783AF8" w:rsidRPr="00CA6E68" w:rsidRDefault="00783AF8" w:rsidP="00783AF8">
      <w:pPr>
        <w:pStyle w:val="ac"/>
        <w:spacing w:after="0"/>
        <w:jc w:val="both"/>
        <w:rPr>
          <w:sz w:val="22"/>
          <w:szCs w:val="22"/>
        </w:rPr>
      </w:pPr>
      <w:r w:rsidRPr="00CA6E68">
        <w:rPr>
          <w:sz w:val="22"/>
          <w:szCs w:val="22"/>
        </w:rPr>
        <w:t>2.Святки.</w:t>
      </w:r>
      <w:r w:rsidRPr="00CA6E68">
        <w:rPr>
          <w:sz w:val="22"/>
          <w:szCs w:val="22"/>
        </w:rPr>
        <w:br/>
        <w:t>3.Крещение</w:t>
      </w:r>
    </w:p>
    <w:p w:rsidR="00783AF8" w:rsidRPr="00CA6E68" w:rsidRDefault="00783AF8" w:rsidP="00783AF8">
      <w:pPr>
        <w:pStyle w:val="ac"/>
        <w:spacing w:after="0"/>
        <w:jc w:val="both"/>
        <w:rPr>
          <w:sz w:val="22"/>
          <w:szCs w:val="22"/>
        </w:rPr>
      </w:pPr>
      <w:r w:rsidRPr="00CA6E68">
        <w:rPr>
          <w:sz w:val="22"/>
          <w:szCs w:val="22"/>
        </w:rPr>
        <w:t>Вокально-хоровая работа по изучению зимних хороводов, игр, обрядовых действий.</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Весенне-летние праздники.</w:t>
      </w:r>
    </w:p>
    <w:p w:rsidR="00783AF8" w:rsidRPr="00CA6E68" w:rsidRDefault="00783AF8" w:rsidP="00783AF8">
      <w:pPr>
        <w:pStyle w:val="ac"/>
        <w:spacing w:after="0"/>
        <w:jc w:val="both"/>
        <w:rPr>
          <w:sz w:val="22"/>
          <w:szCs w:val="22"/>
        </w:rPr>
      </w:pPr>
      <w:r w:rsidRPr="00CA6E68">
        <w:rPr>
          <w:i/>
          <w:sz w:val="22"/>
          <w:szCs w:val="22"/>
        </w:rPr>
        <w:t>Цель:</w:t>
      </w:r>
      <w:r w:rsidRPr="00CA6E68">
        <w:rPr>
          <w:sz w:val="22"/>
          <w:szCs w:val="22"/>
        </w:rPr>
        <w:t xml:space="preserve"> познакомить детей с весенне-летними праздниками, их значением, обрядностью, традициями.</w:t>
      </w:r>
    </w:p>
    <w:p w:rsidR="004E3062" w:rsidRPr="00CA6E68" w:rsidRDefault="00783AF8" w:rsidP="00783AF8">
      <w:pPr>
        <w:pStyle w:val="ac"/>
        <w:spacing w:after="0"/>
        <w:jc w:val="both"/>
        <w:rPr>
          <w:sz w:val="22"/>
          <w:szCs w:val="22"/>
        </w:rPr>
      </w:pPr>
      <w:r w:rsidRPr="00CA6E68">
        <w:rPr>
          <w:sz w:val="22"/>
          <w:szCs w:val="22"/>
        </w:rPr>
        <w:t>1.Масленица</w:t>
      </w:r>
      <w:r w:rsidRPr="00CA6E68">
        <w:rPr>
          <w:sz w:val="22"/>
          <w:szCs w:val="22"/>
        </w:rPr>
        <w:br/>
        <w:t>2.Красная горка</w:t>
      </w:r>
    </w:p>
    <w:p w:rsidR="00783AF8" w:rsidRPr="00CA6E68" w:rsidRDefault="00783AF8" w:rsidP="00783AF8">
      <w:pPr>
        <w:pStyle w:val="ac"/>
        <w:spacing w:after="0"/>
        <w:jc w:val="both"/>
        <w:rPr>
          <w:sz w:val="22"/>
          <w:szCs w:val="22"/>
        </w:rPr>
      </w:pPr>
      <w:r w:rsidRPr="00CA6E68">
        <w:rPr>
          <w:sz w:val="22"/>
          <w:szCs w:val="22"/>
        </w:rPr>
        <w:t>3.Семик</w:t>
      </w:r>
    </w:p>
    <w:p w:rsidR="00783AF8" w:rsidRPr="00CA6E68" w:rsidRDefault="00783AF8" w:rsidP="00783AF8">
      <w:pPr>
        <w:pStyle w:val="ac"/>
        <w:spacing w:after="0"/>
        <w:jc w:val="both"/>
        <w:rPr>
          <w:sz w:val="22"/>
          <w:szCs w:val="22"/>
        </w:rPr>
      </w:pPr>
      <w:r w:rsidRPr="00CA6E68">
        <w:rPr>
          <w:sz w:val="22"/>
          <w:szCs w:val="22"/>
        </w:rPr>
        <w:t xml:space="preserve">Вокально-хоровая работа над изучением песен, весенних хороводов. Весенние игры, танцы. Слушание музыки. </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Игры и забавы.</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овладение народной лексикой, развитие музыкальной памяти, освоение навыка пения песен с движением, хороводом, пляской, воспитание активности, сноровки, сообразительности в игре. </w:t>
      </w:r>
    </w:p>
    <w:p w:rsidR="00783AF8" w:rsidRPr="00CA6E68" w:rsidRDefault="00783AF8" w:rsidP="00783AF8">
      <w:pPr>
        <w:jc w:val="both"/>
        <w:rPr>
          <w:sz w:val="22"/>
          <w:szCs w:val="22"/>
        </w:rPr>
      </w:pPr>
      <w:r w:rsidRPr="00CA6E68">
        <w:rPr>
          <w:sz w:val="22"/>
          <w:szCs w:val="22"/>
        </w:rPr>
        <w:t>1. Повторение.</w:t>
      </w:r>
    </w:p>
    <w:p w:rsidR="00783AF8" w:rsidRPr="00CA6E68" w:rsidRDefault="00783AF8" w:rsidP="00783AF8">
      <w:pPr>
        <w:jc w:val="both"/>
        <w:rPr>
          <w:sz w:val="22"/>
          <w:szCs w:val="22"/>
        </w:rPr>
      </w:pPr>
      <w:r w:rsidRPr="00CA6E68">
        <w:rPr>
          <w:sz w:val="22"/>
          <w:szCs w:val="22"/>
        </w:rPr>
        <w:t>2. Игры по желанию детей.</w:t>
      </w:r>
    </w:p>
    <w:p w:rsidR="00783AF8" w:rsidRPr="00CA6E68" w:rsidRDefault="00783AF8" w:rsidP="00783AF8">
      <w:pPr>
        <w:jc w:val="both"/>
        <w:rPr>
          <w:b/>
          <w:bCs/>
          <w:sz w:val="22"/>
          <w:szCs w:val="22"/>
        </w:rPr>
      </w:pPr>
      <w:r w:rsidRPr="00CA6E68">
        <w:rPr>
          <w:b/>
          <w:bCs/>
          <w:sz w:val="22"/>
          <w:szCs w:val="22"/>
        </w:rPr>
        <w:t>Сочетание пения с движением</w:t>
      </w:r>
    </w:p>
    <w:p w:rsidR="00783AF8" w:rsidRPr="00CA6E68" w:rsidRDefault="00783AF8" w:rsidP="00783AF8">
      <w:pPr>
        <w:jc w:val="both"/>
        <w:rPr>
          <w:sz w:val="22"/>
          <w:szCs w:val="22"/>
        </w:rPr>
      </w:pPr>
      <w:r w:rsidRPr="00CA6E68">
        <w:rPr>
          <w:b/>
          <w:sz w:val="22"/>
          <w:szCs w:val="22"/>
        </w:rPr>
        <w:t>Занятие.</w:t>
      </w:r>
      <w:r w:rsidRPr="00CA6E68">
        <w:rPr>
          <w:sz w:val="22"/>
          <w:szCs w:val="22"/>
        </w:rPr>
        <w:t xml:space="preserve"> Движения в музыке.</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передавать в движении смену частей музыкального произведения.</w:t>
      </w:r>
    </w:p>
    <w:p w:rsidR="00783AF8" w:rsidRPr="00CA6E68" w:rsidRDefault="00783AF8" w:rsidP="00783AF8">
      <w:pPr>
        <w:jc w:val="both"/>
        <w:rPr>
          <w:sz w:val="22"/>
          <w:szCs w:val="22"/>
        </w:rPr>
      </w:pPr>
      <w:r w:rsidRPr="00CA6E68">
        <w:rPr>
          <w:sz w:val="22"/>
          <w:szCs w:val="22"/>
        </w:rPr>
        <w:t>1.Беседа «Музыка и другие виды исскуства»</w:t>
      </w:r>
    </w:p>
    <w:p w:rsidR="00783AF8" w:rsidRPr="00CA6E68" w:rsidRDefault="00783AF8" w:rsidP="00783AF8">
      <w:pPr>
        <w:jc w:val="both"/>
        <w:rPr>
          <w:sz w:val="22"/>
          <w:szCs w:val="22"/>
        </w:rPr>
      </w:pPr>
      <w:r w:rsidRPr="00CA6E68">
        <w:rPr>
          <w:sz w:val="22"/>
          <w:szCs w:val="22"/>
        </w:rPr>
        <w:t>2.Упражнения для рук «Ветерок и ветер».</w:t>
      </w:r>
    </w:p>
    <w:p w:rsidR="00783AF8" w:rsidRPr="00CA6E68" w:rsidRDefault="00783AF8" w:rsidP="00783AF8">
      <w:pPr>
        <w:jc w:val="both"/>
        <w:rPr>
          <w:sz w:val="22"/>
          <w:szCs w:val="22"/>
        </w:rPr>
      </w:pPr>
      <w:r w:rsidRPr="00CA6E68">
        <w:rPr>
          <w:sz w:val="22"/>
          <w:szCs w:val="22"/>
        </w:rPr>
        <w:t>3.Музыкально-ритмические движения под музыку.</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Музыкально-ритмические движения.</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детей реагировать на смену ритма, ориентироваться в пространстве.</w:t>
      </w:r>
    </w:p>
    <w:p w:rsidR="00783AF8" w:rsidRPr="00CA6E68" w:rsidRDefault="00783AF8" w:rsidP="00783AF8">
      <w:pPr>
        <w:jc w:val="both"/>
        <w:rPr>
          <w:sz w:val="22"/>
          <w:szCs w:val="22"/>
        </w:rPr>
      </w:pPr>
      <w:r w:rsidRPr="00CA6E68">
        <w:rPr>
          <w:sz w:val="22"/>
          <w:szCs w:val="22"/>
        </w:rPr>
        <w:t>1.Ходьба и бег: музыка Надененко.</w:t>
      </w:r>
    </w:p>
    <w:p w:rsidR="00783AF8" w:rsidRPr="00CA6E68" w:rsidRDefault="00783AF8" w:rsidP="00783AF8">
      <w:pPr>
        <w:jc w:val="both"/>
        <w:rPr>
          <w:sz w:val="22"/>
          <w:szCs w:val="22"/>
        </w:rPr>
      </w:pPr>
      <w:r w:rsidRPr="00CA6E68">
        <w:rPr>
          <w:sz w:val="22"/>
          <w:szCs w:val="22"/>
        </w:rPr>
        <w:t>2.Попевка «Мы перебегали берега».</w:t>
      </w:r>
    </w:p>
    <w:p w:rsidR="00783AF8" w:rsidRPr="00CA6E68" w:rsidRDefault="00783AF8" w:rsidP="00783AF8">
      <w:pPr>
        <w:jc w:val="both"/>
        <w:rPr>
          <w:sz w:val="22"/>
          <w:szCs w:val="22"/>
        </w:rPr>
      </w:pPr>
      <w:r w:rsidRPr="00CA6E68">
        <w:rPr>
          <w:sz w:val="22"/>
          <w:szCs w:val="22"/>
        </w:rPr>
        <w:t>3. Пение: муз. Красева «Падают листья» (прочитать стихи об осени, предложить изобразить падающие листья, улетающих птиц, спеть песню, сопровождая ее импровизационными движениями).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Музыкальные образы.</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научить исполнять партии персонажей в услышанных песнях.</w:t>
      </w:r>
    </w:p>
    <w:p w:rsidR="00783AF8" w:rsidRPr="00CA6E68" w:rsidRDefault="00783AF8" w:rsidP="00783AF8">
      <w:pPr>
        <w:jc w:val="both"/>
        <w:rPr>
          <w:sz w:val="22"/>
          <w:szCs w:val="22"/>
        </w:rPr>
      </w:pPr>
      <w:r w:rsidRPr="00CA6E68">
        <w:rPr>
          <w:sz w:val="22"/>
          <w:szCs w:val="22"/>
        </w:rPr>
        <w:t>1. Слушание. Муз. Струвве «Про козлика».</w:t>
      </w:r>
    </w:p>
    <w:p w:rsidR="00783AF8" w:rsidRPr="00CA6E68" w:rsidRDefault="00783AF8" w:rsidP="00783AF8">
      <w:pPr>
        <w:jc w:val="both"/>
        <w:rPr>
          <w:sz w:val="22"/>
          <w:szCs w:val="22"/>
        </w:rPr>
      </w:pPr>
      <w:r w:rsidRPr="00CA6E68">
        <w:rPr>
          <w:sz w:val="22"/>
          <w:szCs w:val="22"/>
        </w:rPr>
        <w:t>2.Исполнение парий персонажей.</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Любимые герои русских сказок.</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познакомить со значением устно-поэтического и музыкального творчества русского народа, раскрыть красоту различных образов, выраженных в музыке, поэтическом слове.</w:t>
      </w:r>
    </w:p>
    <w:p w:rsidR="00783AF8" w:rsidRPr="00CA6E68" w:rsidRDefault="00783AF8" w:rsidP="00783AF8">
      <w:pPr>
        <w:jc w:val="both"/>
        <w:rPr>
          <w:sz w:val="22"/>
          <w:szCs w:val="22"/>
        </w:rPr>
      </w:pPr>
      <w:r w:rsidRPr="00CA6E68">
        <w:rPr>
          <w:sz w:val="22"/>
          <w:szCs w:val="22"/>
        </w:rPr>
        <w:t>1.Слушание. Островский , Римский-Корсаков , Чайковский .</w:t>
      </w:r>
    </w:p>
    <w:p w:rsidR="00783AF8" w:rsidRPr="00CA6E68" w:rsidRDefault="00783AF8" w:rsidP="00783AF8">
      <w:pPr>
        <w:jc w:val="both"/>
        <w:rPr>
          <w:sz w:val="22"/>
          <w:szCs w:val="22"/>
        </w:rPr>
      </w:pPr>
      <w:r w:rsidRPr="00CA6E68">
        <w:rPr>
          <w:sz w:val="22"/>
          <w:szCs w:val="22"/>
        </w:rPr>
        <w:t>2.Слушание. Щедрин «Девичий хоровод».</w:t>
      </w:r>
    </w:p>
    <w:p w:rsidR="00783AF8" w:rsidRPr="00CA6E68" w:rsidRDefault="00783AF8" w:rsidP="00783AF8">
      <w:pPr>
        <w:jc w:val="both"/>
        <w:rPr>
          <w:sz w:val="22"/>
          <w:szCs w:val="22"/>
        </w:rPr>
      </w:pPr>
      <w:r w:rsidRPr="00CA6E68">
        <w:rPr>
          <w:sz w:val="22"/>
          <w:szCs w:val="22"/>
        </w:rPr>
        <w:t>3.Пение: начальное построение мелодии, пьесы Щедрина от разных звуков.</w:t>
      </w:r>
    </w:p>
    <w:p w:rsidR="00783AF8" w:rsidRPr="00CA6E68" w:rsidRDefault="00783AF8" w:rsidP="00783AF8">
      <w:pPr>
        <w:jc w:val="both"/>
        <w:rPr>
          <w:sz w:val="22"/>
          <w:szCs w:val="22"/>
        </w:rPr>
      </w:pPr>
      <w:r w:rsidRPr="00CA6E68">
        <w:rPr>
          <w:sz w:val="22"/>
          <w:szCs w:val="22"/>
        </w:rPr>
        <w:t>4. Придумывание хороводных игр.</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Музыкальное развлечение.</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развивать эмоциональную отзывчивость детей, побуждать к активным действиям.</w:t>
      </w:r>
    </w:p>
    <w:p w:rsidR="00783AF8" w:rsidRPr="00CA6E68" w:rsidRDefault="00783AF8" w:rsidP="00783AF8">
      <w:pPr>
        <w:jc w:val="both"/>
        <w:rPr>
          <w:b/>
          <w:bCs/>
          <w:sz w:val="22"/>
          <w:szCs w:val="22"/>
        </w:rPr>
      </w:pPr>
      <w:r w:rsidRPr="00CA6E68">
        <w:rPr>
          <w:b/>
          <w:bCs/>
          <w:sz w:val="22"/>
          <w:szCs w:val="22"/>
        </w:rPr>
        <w:t>Знакомство с музыкальными инструментами</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Музыкальные инструменты.</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знакомить детей с музыкальными инструментами, сопоставляя звучание народных и профессиональных инструментов.</w:t>
      </w:r>
    </w:p>
    <w:p w:rsidR="00783AF8" w:rsidRPr="00CA6E68" w:rsidRDefault="00783AF8" w:rsidP="00783AF8">
      <w:pPr>
        <w:jc w:val="both"/>
        <w:rPr>
          <w:sz w:val="22"/>
          <w:szCs w:val="22"/>
        </w:rPr>
      </w:pPr>
      <w:r w:rsidRPr="00CA6E68">
        <w:rPr>
          <w:sz w:val="22"/>
          <w:szCs w:val="22"/>
        </w:rPr>
        <w:t>1.Беседа о разнообразии музыкальных инструментов.</w:t>
      </w:r>
    </w:p>
    <w:p w:rsidR="00783AF8" w:rsidRPr="00CA6E68" w:rsidRDefault="00783AF8" w:rsidP="00783AF8">
      <w:pPr>
        <w:jc w:val="both"/>
        <w:rPr>
          <w:sz w:val="22"/>
          <w:szCs w:val="22"/>
        </w:rPr>
      </w:pPr>
      <w:r w:rsidRPr="00CA6E68">
        <w:rPr>
          <w:sz w:val="22"/>
          <w:szCs w:val="22"/>
        </w:rPr>
        <w:t>2.Слушание. Симфоническая сказка «Петя и волк» Прокопьева, «Шутка» из аркестровой сюиты № 2 И.С.Баха.</w:t>
      </w:r>
    </w:p>
    <w:p w:rsidR="00783AF8" w:rsidRPr="00CA6E68" w:rsidRDefault="00783AF8" w:rsidP="00783AF8">
      <w:pPr>
        <w:jc w:val="both"/>
        <w:rPr>
          <w:sz w:val="22"/>
          <w:szCs w:val="22"/>
        </w:rPr>
      </w:pPr>
      <w:r w:rsidRPr="00CA6E68">
        <w:rPr>
          <w:sz w:val="22"/>
          <w:szCs w:val="22"/>
        </w:rPr>
        <w:t>3.Игра на музыкальных инструментах.</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Музыкальная викторина.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закрепить ранее изученный материал, побуждать детей к активным действиям.</w:t>
      </w:r>
    </w:p>
    <w:p w:rsidR="00783AF8" w:rsidRPr="00CA6E68" w:rsidRDefault="00783AF8" w:rsidP="00783AF8">
      <w:pPr>
        <w:jc w:val="both"/>
        <w:rPr>
          <w:b/>
          <w:bCs/>
          <w:sz w:val="22"/>
          <w:szCs w:val="22"/>
        </w:rPr>
      </w:pPr>
      <w:r w:rsidRPr="00CA6E68">
        <w:rPr>
          <w:b/>
          <w:bCs/>
          <w:sz w:val="22"/>
          <w:szCs w:val="22"/>
        </w:rPr>
        <w:t>Музыка народов мира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 со всего света.</w:t>
      </w:r>
    </w:p>
    <w:p w:rsidR="00783AF8" w:rsidRPr="00CA6E68" w:rsidRDefault="00783AF8" w:rsidP="00783AF8">
      <w:pPr>
        <w:jc w:val="both"/>
        <w:rPr>
          <w:sz w:val="22"/>
          <w:szCs w:val="22"/>
        </w:rPr>
      </w:pPr>
      <w:r w:rsidRPr="00CA6E68">
        <w:rPr>
          <w:i/>
          <w:sz w:val="22"/>
          <w:szCs w:val="22"/>
        </w:rPr>
        <w:lastRenderedPageBreak/>
        <w:t>Цель:</w:t>
      </w:r>
      <w:r w:rsidRPr="00CA6E68">
        <w:rPr>
          <w:sz w:val="22"/>
          <w:szCs w:val="22"/>
        </w:rPr>
        <w:t xml:space="preserve"> познакомить детей с музыкой и традицией народов мира.</w:t>
      </w:r>
    </w:p>
    <w:p w:rsidR="00783AF8" w:rsidRPr="00CA6E68" w:rsidRDefault="00783AF8" w:rsidP="00783AF8">
      <w:pPr>
        <w:jc w:val="both"/>
        <w:rPr>
          <w:sz w:val="22"/>
          <w:szCs w:val="22"/>
        </w:rPr>
      </w:pPr>
      <w:r w:rsidRPr="00CA6E68">
        <w:rPr>
          <w:sz w:val="22"/>
          <w:szCs w:val="22"/>
        </w:rPr>
        <w:t>1.Беседа «Музыка народов мира».</w:t>
      </w:r>
    </w:p>
    <w:p w:rsidR="00783AF8" w:rsidRPr="00CA6E68" w:rsidRDefault="00783AF8" w:rsidP="00783AF8">
      <w:pPr>
        <w:jc w:val="both"/>
        <w:rPr>
          <w:sz w:val="22"/>
          <w:szCs w:val="22"/>
        </w:rPr>
      </w:pPr>
      <w:r w:rsidRPr="00CA6E68">
        <w:rPr>
          <w:sz w:val="22"/>
          <w:szCs w:val="22"/>
        </w:rPr>
        <w:t>2.Слушание.</w:t>
      </w:r>
    </w:p>
    <w:p w:rsidR="00783AF8" w:rsidRPr="00CA6E68" w:rsidRDefault="00783AF8" w:rsidP="00783AF8">
      <w:pPr>
        <w:jc w:val="both"/>
        <w:rPr>
          <w:sz w:val="22"/>
          <w:szCs w:val="22"/>
        </w:rPr>
      </w:pPr>
      <w:r w:rsidRPr="00CA6E68">
        <w:rPr>
          <w:sz w:val="22"/>
          <w:szCs w:val="22"/>
        </w:rPr>
        <w:t>3.Исполнение песен разных народов мира.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 родной земли.</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раскрыть перед детьми красоту родной земли, запечатленной в музыке, поэзии, живописи.</w:t>
      </w:r>
    </w:p>
    <w:p w:rsidR="00783AF8" w:rsidRPr="00CA6E68" w:rsidRDefault="00783AF8" w:rsidP="00783AF8">
      <w:pPr>
        <w:jc w:val="both"/>
        <w:rPr>
          <w:sz w:val="22"/>
          <w:szCs w:val="22"/>
        </w:rPr>
      </w:pPr>
      <w:r w:rsidRPr="00CA6E68">
        <w:rPr>
          <w:sz w:val="22"/>
          <w:szCs w:val="22"/>
        </w:rPr>
        <w:t>1.Знакомство со стихами, пейзажами, песнями о Родине.</w:t>
      </w:r>
    </w:p>
    <w:p w:rsidR="00783AF8" w:rsidRPr="00CA6E68" w:rsidRDefault="00783AF8" w:rsidP="00783AF8">
      <w:pPr>
        <w:jc w:val="both"/>
        <w:rPr>
          <w:sz w:val="22"/>
          <w:szCs w:val="22"/>
        </w:rPr>
      </w:pPr>
      <w:r w:rsidRPr="00CA6E68">
        <w:rPr>
          <w:sz w:val="22"/>
          <w:szCs w:val="22"/>
        </w:rPr>
        <w:t>2.Слушание песен о родной сторонушке.</w:t>
      </w:r>
    </w:p>
    <w:p w:rsidR="00783AF8" w:rsidRPr="00CA6E68" w:rsidRDefault="00783AF8" w:rsidP="00783AF8">
      <w:pPr>
        <w:jc w:val="both"/>
        <w:rPr>
          <w:sz w:val="22"/>
          <w:szCs w:val="22"/>
        </w:rPr>
      </w:pPr>
      <w:r w:rsidRPr="00CA6E68">
        <w:rPr>
          <w:sz w:val="22"/>
          <w:szCs w:val="22"/>
        </w:rPr>
        <w:t>3.Пение Дубравина «Добрый день!», «Песня о Родине».</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Музыкальная викторина.</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закрепить ранее изученный материал, побуждать детей к активным действиям.</w:t>
      </w:r>
    </w:p>
    <w:p w:rsidR="00783AF8" w:rsidRPr="00CA6E68" w:rsidRDefault="00783AF8" w:rsidP="00783AF8">
      <w:pPr>
        <w:jc w:val="both"/>
        <w:rPr>
          <w:b/>
          <w:bCs/>
          <w:sz w:val="22"/>
          <w:szCs w:val="22"/>
        </w:rPr>
      </w:pPr>
      <w:r w:rsidRPr="00CA6E68">
        <w:rPr>
          <w:b/>
          <w:bCs/>
          <w:sz w:val="22"/>
          <w:szCs w:val="22"/>
        </w:rPr>
        <w:t>Музыка из кинофильмов и мультфильмов</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Музыкальная игра «Кино».</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учить слушать и слышать, быть отзывчивыми, эмоциональными, побуждать петь, танцевать, уметь проявлять творчество.</w:t>
      </w:r>
    </w:p>
    <w:p w:rsidR="00783AF8" w:rsidRPr="00CA6E68" w:rsidRDefault="00783AF8" w:rsidP="00783AF8">
      <w:pPr>
        <w:jc w:val="both"/>
        <w:rPr>
          <w:sz w:val="22"/>
          <w:szCs w:val="22"/>
        </w:rPr>
      </w:pPr>
      <w:r w:rsidRPr="00CA6E68">
        <w:rPr>
          <w:sz w:val="22"/>
          <w:szCs w:val="22"/>
        </w:rPr>
        <w:t>1.Слушание разнохарактерной эстрадной музыки.</w:t>
      </w:r>
    </w:p>
    <w:p w:rsidR="00783AF8" w:rsidRPr="00CA6E68" w:rsidRDefault="00783AF8" w:rsidP="00783AF8">
      <w:pPr>
        <w:jc w:val="both"/>
        <w:rPr>
          <w:sz w:val="22"/>
          <w:szCs w:val="22"/>
        </w:rPr>
      </w:pPr>
      <w:r w:rsidRPr="00CA6E68">
        <w:rPr>
          <w:sz w:val="22"/>
          <w:szCs w:val="22"/>
        </w:rPr>
        <w:t>2.Дискотека.</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Любимые песни из мультфильмов.</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познакомить детей с ролью музыки в мультфильме «Бременские музыканты».</w:t>
      </w:r>
    </w:p>
    <w:p w:rsidR="00783AF8" w:rsidRPr="00CA6E68" w:rsidRDefault="00783AF8" w:rsidP="00783AF8">
      <w:pPr>
        <w:jc w:val="both"/>
        <w:rPr>
          <w:sz w:val="22"/>
          <w:szCs w:val="22"/>
        </w:rPr>
      </w:pPr>
      <w:r w:rsidRPr="00CA6E68">
        <w:rPr>
          <w:sz w:val="22"/>
          <w:szCs w:val="22"/>
        </w:rPr>
        <w:t>1.Вспомнить песни из любимых мультфильмов.</w:t>
      </w:r>
    </w:p>
    <w:p w:rsidR="00783AF8" w:rsidRPr="00CA6E68" w:rsidRDefault="00783AF8" w:rsidP="00783AF8">
      <w:pPr>
        <w:jc w:val="both"/>
        <w:rPr>
          <w:sz w:val="22"/>
          <w:szCs w:val="22"/>
        </w:rPr>
      </w:pPr>
      <w:r w:rsidRPr="00CA6E68">
        <w:rPr>
          <w:sz w:val="22"/>
          <w:szCs w:val="22"/>
        </w:rPr>
        <w:t>2. Пение любимых песен.</w:t>
      </w:r>
    </w:p>
    <w:p w:rsidR="00783AF8" w:rsidRPr="00CA6E68" w:rsidRDefault="00783AF8" w:rsidP="00783AF8">
      <w:pPr>
        <w:jc w:val="both"/>
        <w:rPr>
          <w:sz w:val="22"/>
          <w:szCs w:val="22"/>
        </w:rPr>
      </w:pPr>
      <w:r w:rsidRPr="00CA6E68">
        <w:rPr>
          <w:sz w:val="22"/>
          <w:szCs w:val="22"/>
        </w:rPr>
        <w:t>3.Разучивание песни Гладкова «Песенка друзей».</w:t>
      </w:r>
    </w:p>
    <w:p w:rsidR="00783AF8" w:rsidRPr="00CA6E68" w:rsidRDefault="00783AF8" w:rsidP="00783AF8">
      <w:pPr>
        <w:jc w:val="both"/>
        <w:rPr>
          <w:sz w:val="22"/>
          <w:szCs w:val="22"/>
        </w:rPr>
      </w:pPr>
      <w:r w:rsidRPr="00CA6E68">
        <w:rPr>
          <w:b/>
          <w:i/>
          <w:sz w:val="22"/>
          <w:szCs w:val="22"/>
        </w:rPr>
        <w:t>Занятие</w:t>
      </w:r>
      <w:r w:rsidRPr="00CA6E68">
        <w:rPr>
          <w:sz w:val="22"/>
          <w:szCs w:val="22"/>
        </w:rPr>
        <w:t>. Угадай мелодию.</w:t>
      </w:r>
    </w:p>
    <w:p w:rsidR="00783AF8" w:rsidRPr="00CA6E68" w:rsidRDefault="00783AF8" w:rsidP="00783AF8">
      <w:pPr>
        <w:jc w:val="both"/>
        <w:rPr>
          <w:sz w:val="22"/>
          <w:szCs w:val="22"/>
        </w:rPr>
      </w:pPr>
      <w:r w:rsidRPr="00CA6E68">
        <w:rPr>
          <w:i/>
          <w:sz w:val="22"/>
          <w:szCs w:val="22"/>
        </w:rPr>
        <w:t>Цель:</w:t>
      </w:r>
      <w:r w:rsidRPr="00CA6E68">
        <w:rPr>
          <w:sz w:val="22"/>
          <w:szCs w:val="22"/>
        </w:rPr>
        <w:t xml:space="preserve"> развивать музыкальный слух  детей, побуждать к активным действиям.</w:t>
      </w:r>
    </w:p>
    <w:p w:rsidR="00783AF8" w:rsidRPr="00CA6E68" w:rsidRDefault="00783AF8" w:rsidP="00783AF8">
      <w:pPr>
        <w:jc w:val="both"/>
        <w:rPr>
          <w:b/>
          <w:bCs/>
          <w:sz w:val="22"/>
          <w:szCs w:val="22"/>
        </w:rPr>
      </w:pPr>
      <w:r w:rsidRPr="00CA6E68">
        <w:rPr>
          <w:b/>
          <w:bCs/>
          <w:sz w:val="22"/>
          <w:szCs w:val="22"/>
        </w:rPr>
        <w:t>Итоговые занятия.</w:t>
      </w:r>
    </w:p>
    <w:p w:rsidR="00783AF8" w:rsidRPr="00CA6E68" w:rsidRDefault="00783AF8" w:rsidP="00783AF8">
      <w:pPr>
        <w:jc w:val="both"/>
        <w:rPr>
          <w:sz w:val="22"/>
          <w:szCs w:val="22"/>
        </w:rPr>
      </w:pPr>
      <w:r w:rsidRPr="00CA6E68">
        <w:rPr>
          <w:b/>
          <w:i/>
          <w:sz w:val="22"/>
          <w:szCs w:val="22"/>
        </w:rPr>
        <w:t>Занятие.</w:t>
      </w:r>
      <w:r w:rsidRPr="00CA6E68">
        <w:rPr>
          <w:sz w:val="22"/>
          <w:szCs w:val="22"/>
        </w:rPr>
        <w:t xml:space="preserve"> Повторение. Обобщение.</w:t>
      </w:r>
    </w:p>
    <w:p w:rsidR="00783AF8" w:rsidRPr="00CA6E68" w:rsidRDefault="00783AF8" w:rsidP="00783AF8">
      <w:pPr>
        <w:jc w:val="both"/>
        <w:rPr>
          <w:sz w:val="22"/>
          <w:szCs w:val="22"/>
        </w:rPr>
      </w:pPr>
      <w:r w:rsidRPr="00CA6E68">
        <w:rPr>
          <w:i/>
          <w:sz w:val="22"/>
          <w:szCs w:val="22"/>
        </w:rPr>
        <w:t xml:space="preserve">Цель: </w:t>
      </w:r>
      <w:r w:rsidRPr="00CA6E68">
        <w:rPr>
          <w:sz w:val="22"/>
          <w:szCs w:val="22"/>
        </w:rPr>
        <w:t>совершенствовать умение воспроизводить различные ритмы, характер музыки и содержание песен, передавая игровые действия.</w:t>
      </w:r>
    </w:p>
    <w:p w:rsidR="00783AF8" w:rsidRPr="00CA6E68" w:rsidRDefault="00783AF8" w:rsidP="00783AF8">
      <w:pPr>
        <w:jc w:val="both"/>
        <w:rPr>
          <w:sz w:val="22"/>
          <w:szCs w:val="22"/>
        </w:rPr>
      </w:pPr>
      <w:r w:rsidRPr="00CA6E68">
        <w:rPr>
          <w:sz w:val="22"/>
          <w:szCs w:val="22"/>
        </w:rPr>
        <w:t>1.Песенные, танцевальные и игровые импровизации.</w:t>
      </w:r>
    </w:p>
    <w:p w:rsidR="00783AF8" w:rsidRPr="00CA6E68" w:rsidRDefault="00783AF8" w:rsidP="00783AF8">
      <w:pPr>
        <w:jc w:val="both"/>
        <w:rPr>
          <w:sz w:val="22"/>
          <w:szCs w:val="22"/>
        </w:rPr>
      </w:pPr>
      <w:r w:rsidRPr="00CA6E68">
        <w:rPr>
          <w:b/>
          <w:i/>
          <w:sz w:val="22"/>
          <w:szCs w:val="22"/>
        </w:rPr>
        <w:t>Занятие</w:t>
      </w:r>
      <w:r w:rsidRPr="00CA6E68">
        <w:rPr>
          <w:sz w:val="22"/>
          <w:szCs w:val="22"/>
        </w:rPr>
        <w:t>. Концерт.</w:t>
      </w:r>
    </w:p>
    <w:p w:rsidR="00783AF8" w:rsidRPr="00CA6E68" w:rsidRDefault="00783AF8" w:rsidP="00783AF8">
      <w:pPr>
        <w:jc w:val="both"/>
        <w:rPr>
          <w:sz w:val="22"/>
          <w:szCs w:val="22"/>
        </w:rPr>
      </w:pPr>
      <w:r w:rsidRPr="00CA6E68">
        <w:rPr>
          <w:sz w:val="22"/>
          <w:szCs w:val="22"/>
        </w:rPr>
        <w:t xml:space="preserve">1.Участие детей в итоговом концерте. </w:t>
      </w:r>
    </w:p>
    <w:p w:rsidR="0033578A" w:rsidRPr="00CA6E68" w:rsidRDefault="00783AF8" w:rsidP="00783AF8">
      <w:pPr>
        <w:jc w:val="both"/>
        <w:rPr>
          <w:sz w:val="22"/>
          <w:szCs w:val="22"/>
        </w:rPr>
      </w:pPr>
      <w:r w:rsidRPr="00CA6E68">
        <w:rPr>
          <w:sz w:val="22"/>
          <w:szCs w:val="22"/>
        </w:rPr>
        <w:t xml:space="preserve">2.Поздравление с окончанием учебного года, благодарность родителям. 3.Закрепление всего пройденного материала. </w:t>
      </w:r>
    </w:p>
    <w:p w:rsidR="00AE55C1" w:rsidRPr="00CA6E68" w:rsidRDefault="00AE55C1" w:rsidP="00AE55C1">
      <w:pPr>
        <w:pStyle w:val="af3"/>
        <w:jc w:val="center"/>
        <w:rPr>
          <w:rFonts w:ascii="Times New Roman" w:hAnsi="Times New Roman"/>
          <w:b/>
        </w:rPr>
      </w:pPr>
      <w:r w:rsidRPr="00CA6E68">
        <w:rPr>
          <w:rFonts w:ascii="Times New Roman" w:hAnsi="Times New Roman"/>
          <w:b/>
        </w:rPr>
        <w:t>Оценочные материалы итоговой аттестации</w:t>
      </w:r>
    </w:p>
    <w:p w:rsidR="00AE55C1" w:rsidRPr="00CA6E68" w:rsidRDefault="00AE55C1" w:rsidP="00AE55C1">
      <w:pPr>
        <w:pStyle w:val="af3"/>
        <w:jc w:val="both"/>
        <w:rPr>
          <w:rFonts w:ascii="Times New Roman" w:hAnsi="Times New Roman" w:cs="Times New Roman"/>
        </w:rPr>
      </w:pPr>
      <w:r w:rsidRPr="00CA6E68">
        <w:rPr>
          <w:rFonts w:ascii="Times New Roman" w:hAnsi="Times New Roman" w:cs="Times New Roman"/>
        </w:rPr>
        <w:t xml:space="preserve">     Формой промежуточного и итогового контроля является концертное прослушивание.</w:t>
      </w:r>
    </w:p>
    <w:p w:rsidR="00AE55C1" w:rsidRPr="00CA6E68" w:rsidRDefault="00AE55C1" w:rsidP="00AE55C1">
      <w:pPr>
        <w:pStyle w:val="af3"/>
        <w:jc w:val="both"/>
        <w:rPr>
          <w:rFonts w:ascii="Times New Roman" w:hAnsi="Times New Roman" w:cs="Times New Roman"/>
        </w:rPr>
      </w:pPr>
      <w:r w:rsidRPr="00CA6E68">
        <w:rPr>
          <w:rFonts w:ascii="Times New Roman" w:hAnsi="Times New Roman" w:cs="Times New Roman"/>
        </w:rPr>
        <w:t xml:space="preserve"> «Прослушивание» - на выбор преподавателя или по учебному плану исполняется музыкальная композиция, в которой оценивается:</w:t>
      </w:r>
    </w:p>
    <w:p w:rsidR="00AE55C1" w:rsidRPr="00CA6E68" w:rsidRDefault="00AE55C1" w:rsidP="00AE55C1">
      <w:pPr>
        <w:pStyle w:val="af3"/>
        <w:jc w:val="both"/>
        <w:rPr>
          <w:rFonts w:ascii="Times New Roman" w:hAnsi="Times New Roman" w:cs="Times New Roman"/>
        </w:rPr>
      </w:pPr>
      <w:r w:rsidRPr="00CA6E68">
        <w:rPr>
          <w:rFonts w:ascii="Times New Roman" w:hAnsi="Times New Roman" w:cs="Times New Roman"/>
        </w:rPr>
        <w:t>- Интонация (точность исполнения мелодии)</w:t>
      </w:r>
    </w:p>
    <w:p w:rsidR="00AE55C1" w:rsidRPr="00CA6E68" w:rsidRDefault="00AE55C1" w:rsidP="00AE55C1">
      <w:pPr>
        <w:pStyle w:val="af3"/>
        <w:jc w:val="both"/>
        <w:rPr>
          <w:rFonts w:ascii="Times New Roman" w:hAnsi="Times New Roman" w:cs="Times New Roman"/>
        </w:rPr>
      </w:pPr>
      <w:r w:rsidRPr="00CA6E68">
        <w:rPr>
          <w:rFonts w:ascii="Times New Roman" w:hAnsi="Times New Roman" w:cs="Times New Roman"/>
        </w:rPr>
        <w:t>- Артистичность (манера движения на сцене)</w:t>
      </w:r>
    </w:p>
    <w:p w:rsidR="00AE55C1" w:rsidRPr="00CA6E68" w:rsidRDefault="00AE55C1" w:rsidP="00AE55C1">
      <w:pPr>
        <w:pStyle w:val="af3"/>
        <w:jc w:val="both"/>
        <w:rPr>
          <w:rFonts w:ascii="Times New Roman" w:hAnsi="Times New Roman" w:cs="Times New Roman"/>
        </w:rPr>
      </w:pPr>
      <w:r w:rsidRPr="00CA6E68">
        <w:rPr>
          <w:rFonts w:ascii="Times New Roman" w:hAnsi="Times New Roman" w:cs="Times New Roman"/>
        </w:rPr>
        <w:t>- Эмоциональность (эмоциональное выражение композиции)</w:t>
      </w:r>
    </w:p>
    <w:p w:rsidR="00AE55C1" w:rsidRPr="00CA6E68" w:rsidRDefault="00AE55C1" w:rsidP="00AE55C1">
      <w:pPr>
        <w:pStyle w:val="af3"/>
        <w:jc w:val="both"/>
        <w:rPr>
          <w:rFonts w:ascii="Times New Roman" w:hAnsi="Times New Roman" w:cs="Times New Roman"/>
        </w:rPr>
      </w:pPr>
      <w:r w:rsidRPr="00CA6E68">
        <w:rPr>
          <w:rFonts w:ascii="Times New Roman" w:hAnsi="Times New Roman" w:cs="Times New Roman"/>
        </w:rPr>
        <w:t>- Музыкальность (чувство  музыки)</w:t>
      </w:r>
    </w:p>
    <w:p w:rsidR="0033578A" w:rsidRPr="00CA6E68" w:rsidRDefault="00AE55C1" w:rsidP="00AE55C1">
      <w:pPr>
        <w:pStyle w:val="af3"/>
        <w:jc w:val="both"/>
        <w:rPr>
          <w:rFonts w:ascii="Times New Roman" w:hAnsi="Times New Roman" w:cs="Times New Roman"/>
        </w:rPr>
      </w:pPr>
      <w:r w:rsidRPr="00CA6E68">
        <w:rPr>
          <w:rFonts w:ascii="Times New Roman" w:hAnsi="Times New Roman" w:cs="Times New Roman"/>
        </w:rPr>
        <w:t>- Выразительность (слово-отчетливость в исполнении)</w:t>
      </w:r>
    </w:p>
    <w:p w:rsidR="00F81F7F" w:rsidRPr="00CA6E68" w:rsidRDefault="00F81F7F" w:rsidP="00F81F7F">
      <w:pPr>
        <w:jc w:val="center"/>
        <w:rPr>
          <w:sz w:val="22"/>
          <w:szCs w:val="22"/>
        </w:rPr>
      </w:pPr>
      <w:r w:rsidRPr="00CA6E68">
        <w:rPr>
          <w:b/>
          <w:sz w:val="22"/>
          <w:szCs w:val="22"/>
        </w:rPr>
        <w:t>Методическое обеспечение</w:t>
      </w:r>
    </w:p>
    <w:p w:rsidR="00F81F7F" w:rsidRPr="00CA6E68" w:rsidRDefault="00F81F7F" w:rsidP="00F81F7F">
      <w:pPr>
        <w:pStyle w:val="a5"/>
        <w:tabs>
          <w:tab w:val="left" w:pos="993"/>
        </w:tabs>
        <w:spacing w:before="0" w:after="0"/>
        <w:ind w:firstLine="709"/>
        <w:jc w:val="both"/>
        <w:rPr>
          <w:sz w:val="22"/>
          <w:szCs w:val="22"/>
        </w:rPr>
      </w:pPr>
      <w:r w:rsidRPr="00CA6E68">
        <w:rPr>
          <w:sz w:val="22"/>
          <w:szCs w:val="22"/>
        </w:rPr>
        <w:t xml:space="preserve">В качестве главных методов программы: стилевой  и системный подход,  метод творчества,   метод  импровизации и  сценического движения. </w:t>
      </w:r>
    </w:p>
    <w:p w:rsidR="00F81F7F" w:rsidRPr="00CA6E68" w:rsidRDefault="00F81F7F" w:rsidP="00F81F7F">
      <w:pPr>
        <w:tabs>
          <w:tab w:val="left" w:pos="0"/>
        </w:tabs>
        <w:ind w:firstLine="720"/>
        <w:jc w:val="both"/>
        <w:rPr>
          <w:sz w:val="22"/>
          <w:szCs w:val="22"/>
        </w:rPr>
      </w:pPr>
      <w:r w:rsidRPr="00CA6E68">
        <w:rPr>
          <w:sz w:val="22"/>
          <w:szCs w:val="22"/>
        </w:rPr>
        <w:t xml:space="preserve">СТИЛЕВОЙ ПОДХОД  широко применяется в программе,   нацелен на постепенное формирование у поющих осознанного стилевого восприятия вокального произведения, понимание стиля, методов исполнения, вокальных характеристик произведений. </w:t>
      </w:r>
    </w:p>
    <w:p w:rsidR="00F81F7F" w:rsidRPr="00CA6E68" w:rsidRDefault="00F81F7F" w:rsidP="00F81F7F">
      <w:pPr>
        <w:tabs>
          <w:tab w:val="left" w:pos="0"/>
        </w:tabs>
        <w:ind w:firstLine="709"/>
        <w:jc w:val="both"/>
        <w:rPr>
          <w:sz w:val="22"/>
          <w:szCs w:val="22"/>
        </w:rPr>
      </w:pPr>
      <w:r w:rsidRPr="00CA6E68">
        <w:rPr>
          <w:sz w:val="22"/>
          <w:szCs w:val="22"/>
        </w:rPr>
        <w:t xml:space="preserve">СИСТЕМНЫЙ ПОДХОД  направлен на достижение целостности и единства всех составляющих компонентов программы – ее тематика, вокальный материал, виды концертной деятельности. Кроме того, системный подход позволяет координировать соотношение частей целого. Использование системного подхода допускает взаимодействие одной системы с другими. </w:t>
      </w:r>
    </w:p>
    <w:p w:rsidR="00F81F7F" w:rsidRPr="00CA6E68" w:rsidRDefault="00F81F7F" w:rsidP="00F81F7F">
      <w:pPr>
        <w:tabs>
          <w:tab w:val="left" w:pos="0"/>
        </w:tabs>
        <w:ind w:firstLine="709"/>
        <w:jc w:val="both"/>
        <w:rPr>
          <w:sz w:val="22"/>
          <w:szCs w:val="22"/>
        </w:rPr>
      </w:pPr>
      <w:r w:rsidRPr="00CA6E68">
        <w:rPr>
          <w:sz w:val="22"/>
          <w:szCs w:val="22"/>
        </w:rPr>
        <w:t xml:space="preserve">ТВОРЧЕСКИЙ МЕТОД используется в данной программе как важнейший художественно-педагогический метод, определяющий качественно-результативный показатель ее практического воплощения.  Творчество уникально, оно присуще каждому ребенку и всегда  ново. Это новое проявляет себя во всех формах художественной деятельности вокалистов, в первую очередь, в сольном пении, ансамблевой импровизации.  В совместной творческой деятельности   </w:t>
      </w:r>
      <w:r w:rsidRPr="00CA6E68">
        <w:rPr>
          <w:sz w:val="22"/>
          <w:szCs w:val="22"/>
        </w:rPr>
        <w:lastRenderedPageBreak/>
        <w:t>преподавателя и членов вокальной студии проявляется неповторимость и оригинальность, индивидуальность, инициативность, особенности мышления и фантазии.</w:t>
      </w:r>
    </w:p>
    <w:p w:rsidR="00F81F7F" w:rsidRPr="00CA6E68" w:rsidRDefault="00F81F7F" w:rsidP="00F81F7F">
      <w:pPr>
        <w:tabs>
          <w:tab w:val="left" w:pos="0"/>
        </w:tabs>
        <w:ind w:firstLine="709"/>
        <w:jc w:val="both"/>
        <w:rPr>
          <w:sz w:val="22"/>
          <w:szCs w:val="22"/>
        </w:rPr>
      </w:pPr>
      <w:r w:rsidRPr="00CA6E68">
        <w:rPr>
          <w:sz w:val="22"/>
          <w:szCs w:val="22"/>
        </w:rPr>
        <w:t xml:space="preserve">МЕТОД  ИМПРОВИЗАЦИИ И СЦЕНИЧЕСКОГО ДВИЖЕНИЯ.  Требования времени – умение держаться и двигаться на сцене, умелое исполнение вокального произведения, раскрепощенность перед зрителями и слушателями. Всё это дает обучающимся умело  вести себя  на сцене, владеть приемами сценической импровизации,  двигаться под музыку  в ритме исполняемого репертуара. Использование данного метода поднимает исполнительское мастерство на более высокий уровень, ведь приходится следить не только за голосом, но и телом. </w:t>
      </w:r>
    </w:p>
    <w:p w:rsidR="00E86471" w:rsidRDefault="00E86471" w:rsidP="00640B16"/>
    <w:p w:rsidR="00C27FDC" w:rsidRPr="001440FA" w:rsidRDefault="006F2686" w:rsidP="00786F99">
      <w:r w:rsidRPr="006F2686">
        <w:rPr>
          <w:noProof/>
          <w:color w:val="C00000"/>
          <w:lang w:val="en-US" w:eastAsia="en-US"/>
        </w:rPr>
        <w:pict>
          <v:rect id="_x0000_s1131" style="position:absolute;margin-left:500.65pt;margin-top:-212.05pt;width:1pt;height:1pt;z-index:-251625984" o:allowincell="f" fillcolor="black" stroked="f"/>
        </w:pict>
      </w:r>
      <w:r w:rsidRPr="006F2686">
        <w:rPr>
          <w:noProof/>
          <w:color w:val="C00000"/>
          <w:lang w:val="en-US" w:eastAsia="en-US"/>
        </w:rPr>
        <w:pict>
          <v:rect id="_x0000_s1132" style="position:absolute;margin-left:500.65pt;margin-top:-.7pt;width:1pt;height:.95pt;z-index:-251624960" o:allowincell="f" fillcolor="black" stroked="f"/>
        </w:pict>
      </w:r>
    </w:p>
    <w:p w:rsidR="007B5253" w:rsidRPr="001440FA" w:rsidRDefault="00093C39" w:rsidP="00093C39">
      <w:pPr>
        <w:ind w:left="360"/>
        <w:jc w:val="center"/>
        <w:rPr>
          <w:b/>
        </w:rPr>
      </w:pPr>
      <w:r w:rsidRPr="001440FA">
        <w:rPr>
          <w:b/>
        </w:rPr>
        <w:t>7.2</w:t>
      </w:r>
      <w:r w:rsidR="00E65073" w:rsidRPr="001440FA">
        <w:rPr>
          <w:b/>
        </w:rPr>
        <w:t>8</w:t>
      </w:r>
      <w:r w:rsidRPr="001440FA">
        <w:rPr>
          <w:b/>
        </w:rPr>
        <w:t xml:space="preserve">. </w:t>
      </w:r>
      <w:r w:rsidR="00DF2EAE" w:rsidRPr="001440FA">
        <w:rPr>
          <w:b/>
        </w:rPr>
        <w:t>Общеразвив</w:t>
      </w:r>
      <w:r w:rsidR="007B5253" w:rsidRPr="001440FA">
        <w:rPr>
          <w:b/>
        </w:rPr>
        <w:t>ающая программа «Сольное пение»</w:t>
      </w:r>
      <w:r w:rsidR="00DF2EAE" w:rsidRPr="001440FA">
        <w:rPr>
          <w:b/>
        </w:rPr>
        <w:t xml:space="preserve"> </w:t>
      </w:r>
    </w:p>
    <w:p w:rsidR="00DF2EAE" w:rsidRPr="001440FA" w:rsidRDefault="007B5253" w:rsidP="007B5253">
      <w:pPr>
        <w:ind w:left="360"/>
        <w:jc w:val="center"/>
        <w:rPr>
          <w:b/>
        </w:rPr>
      </w:pPr>
      <w:r w:rsidRPr="001440FA">
        <w:rPr>
          <w:b/>
        </w:rPr>
        <w:t>(объединение «Сольное пение»</w:t>
      </w:r>
      <w:r w:rsidR="00DF2EAE" w:rsidRPr="001440FA">
        <w:rPr>
          <w:b/>
        </w:rPr>
        <w:t>)</w:t>
      </w:r>
    </w:p>
    <w:p w:rsidR="00714B1E" w:rsidRPr="001440FA" w:rsidRDefault="00714B1E" w:rsidP="00DF2EAE">
      <w:r w:rsidRPr="001440FA">
        <w:t>Педагог: Тафинцев А.Н.</w:t>
      </w:r>
    </w:p>
    <w:p w:rsidR="00714B1E" w:rsidRPr="001440FA" w:rsidRDefault="00714B1E" w:rsidP="00714B1E">
      <w:r w:rsidRPr="001440FA">
        <w:t>Возраст детей: 7 - 17 лет</w:t>
      </w:r>
    </w:p>
    <w:p w:rsidR="00714B1E" w:rsidRPr="001440FA" w:rsidRDefault="00714B1E" w:rsidP="00714B1E">
      <w:r w:rsidRPr="001440FA">
        <w:t xml:space="preserve">Срок реализации: </w:t>
      </w:r>
      <w:r w:rsidR="001440FA" w:rsidRPr="001440FA">
        <w:t>4</w:t>
      </w:r>
      <w:r w:rsidRPr="001440FA">
        <w:t xml:space="preserve"> год</w:t>
      </w:r>
      <w:r w:rsidR="001A62EC" w:rsidRPr="001440FA">
        <w:t>а</w:t>
      </w:r>
    </w:p>
    <w:p w:rsidR="00714B1E" w:rsidRPr="001440FA" w:rsidRDefault="00714B1E" w:rsidP="00714B1E">
      <w:r w:rsidRPr="001440FA">
        <w:t xml:space="preserve">Год обучения: </w:t>
      </w:r>
      <w:r w:rsidR="00AC635D">
        <w:t>4</w:t>
      </w:r>
    </w:p>
    <w:p w:rsidR="00714B1E" w:rsidRPr="001440FA" w:rsidRDefault="00714B1E" w:rsidP="00714B1E">
      <w:pPr>
        <w:jc w:val="center"/>
        <w:rPr>
          <w:b/>
          <w:bCs/>
          <w:sz w:val="22"/>
          <w:szCs w:val="22"/>
        </w:rPr>
      </w:pPr>
      <w:r w:rsidRPr="001440FA">
        <w:rPr>
          <w:b/>
          <w:bCs/>
          <w:sz w:val="22"/>
          <w:szCs w:val="22"/>
        </w:rPr>
        <w:t xml:space="preserve">Учебно-тематический план </w:t>
      </w:r>
      <w:r w:rsidR="001440FA" w:rsidRPr="001440FA">
        <w:rPr>
          <w:b/>
          <w:bCs/>
          <w:sz w:val="22"/>
          <w:szCs w:val="22"/>
        </w:rPr>
        <w:t>3</w:t>
      </w:r>
      <w:r w:rsidRPr="001440FA">
        <w:rPr>
          <w:b/>
          <w:bCs/>
          <w:sz w:val="22"/>
          <w:szCs w:val="22"/>
        </w:rPr>
        <w:t xml:space="preserve"> года обучения</w:t>
      </w:r>
    </w:p>
    <w:tbl>
      <w:tblPr>
        <w:tblStyle w:val="a8"/>
        <w:tblW w:w="9462" w:type="dxa"/>
        <w:tblLayout w:type="fixed"/>
        <w:tblLook w:val="0000"/>
      </w:tblPr>
      <w:tblGrid>
        <w:gridCol w:w="5285"/>
        <w:gridCol w:w="1392"/>
        <w:gridCol w:w="1392"/>
        <w:gridCol w:w="1393"/>
      </w:tblGrid>
      <w:tr w:rsidR="00D00311" w:rsidRPr="00D00311" w:rsidTr="00E56DEE">
        <w:trPr>
          <w:trHeight w:val="20"/>
        </w:trPr>
        <w:tc>
          <w:tcPr>
            <w:tcW w:w="5285" w:type="dxa"/>
          </w:tcPr>
          <w:p w:rsidR="00D00311" w:rsidRPr="00D00311" w:rsidRDefault="00D00311" w:rsidP="00D00311">
            <w:pPr>
              <w:shd w:val="clear" w:color="auto" w:fill="FFFFFF"/>
              <w:jc w:val="center"/>
              <w:rPr>
                <w:b/>
                <w:sz w:val="22"/>
                <w:szCs w:val="22"/>
              </w:rPr>
            </w:pPr>
            <w:r w:rsidRPr="00D00311">
              <w:rPr>
                <w:b/>
                <w:sz w:val="22"/>
                <w:szCs w:val="22"/>
              </w:rPr>
              <w:t>Темы</w:t>
            </w:r>
          </w:p>
        </w:tc>
        <w:tc>
          <w:tcPr>
            <w:tcW w:w="1392" w:type="dxa"/>
          </w:tcPr>
          <w:p w:rsidR="00D00311" w:rsidRPr="00D00311" w:rsidRDefault="00D00311" w:rsidP="00D00311">
            <w:pPr>
              <w:shd w:val="clear" w:color="auto" w:fill="FFFFFF"/>
              <w:jc w:val="center"/>
              <w:rPr>
                <w:b/>
                <w:sz w:val="22"/>
                <w:szCs w:val="22"/>
              </w:rPr>
            </w:pPr>
            <w:r w:rsidRPr="00D00311">
              <w:rPr>
                <w:b/>
                <w:sz w:val="22"/>
                <w:szCs w:val="22"/>
              </w:rPr>
              <w:t>Теория</w:t>
            </w:r>
          </w:p>
        </w:tc>
        <w:tc>
          <w:tcPr>
            <w:tcW w:w="1392" w:type="dxa"/>
          </w:tcPr>
          <w:p w:rsidR="00D00311" w:rsidRPr="00D00311" w:rsidRDefault="00D00311" w:rsidP="00D00311">
            <w:pPr>
              <w:shd w:val="clear" w:color="auto" w:fill="FFFFFF"/>
              <w:jc w:val="center"/>
              <w:rPr>
                <w:b/>
                <w:sz w:val="22"/>
                <w:szCs w:val="22"/>
              </w:rPr>
            </w:pPr>
            <w:r w:rsidRPr="00D00311">
              <w:rPr>
                <w:b/>
                <w:sz w:val="22"/>
                <w:szCs w:val="22"/>
              </w:rPr>
              <w:t>Практика</w:t>
            </w:r>
          </w:p>
        </w:tc>
        <w:tc>
          <w:tcPr>
            <w:tcW w:w="1393" w:type="dxa"/>
          </w:tcPr>
          <w:p w:rsidR="00D00311" w:rsidRPr="00D00311" w:rsidRDefault="00D00311" w:rsidP="00D00311">
            <w:pPr>
              <w:shd w:val="clear" w:color="auto" w:fill="FFFFFF"/>
              <w:jc w:val="center"/>
              <w:rPr>
                <w:b/>
                <w:sz w:val="22"/>
                <w:szCs w:val="22"/>
              </w:rPr>
            </w:pPr>
            <w:r w:rsidRPr="00D00311">
              <w:rPr>
                <w:b/>
                <w:sz w:val="22"/>
                <w:szCs w:val="22"/>
              </w:rPr>
              <w:t>Всего</w:t>
            </w:r>
          </w:p>
        </w:tc>
      </w:tr>
      <w:tr w:rsidR="00D00311" w:rsidRPr="00D00311" w:rsidTr="00E56DEE">
        <w:trPr>
          <w:trHeight w:val="20"/>
        </w:trPr>
        <w:tc>
          <w:tcPr>
            <w:tcW w:w="5285" w:type="dxa"/>
          </w:tcPr>
          <w:p w:rsidR="00D00311" w:rsidRPr="00D00311" w:rsidRDefault="00D00311" w:rsidP="00D00311">
            <w:pPr>
              <w:shd w:val="clear" w:color="auto" w:fill="FFFFFF"/>
              <w:jc w:val="both"/>
              <w:rPr>
                <w:sz w:val="22"/>
                <w:szCs w:val="22"/>
              </w:rPr>
            </w:pPr>
            <w:r w:rsidRPr="00D00311">
              <w:rPr>
                <w:sz w:val="22"/>
                <w:szCs w:val="22"/>
              </w:rPr>
              <w:t>1. Вводное занятие.</w:t>
            </w:r>
          </w:p>
        </w:tc>
        <w:tc>
          <w:tcPr>
            <w:tcW w:w="1392" w:type="dxa"/>
          </w:tcPr>
          <w:p w:rsidR="00D00311" w:rsidRPr="00D00311" w:rsidRDefault="00D00311" w:rsidP="00D00311">
            <w:pPr>
              <w:shd w:val="clear" w:color="auto" w:fill="FFFFFF"/>
              <w:jc w:val="center"/>
              <w:rPr>
                <w:sz w:val="22"/>
                <w:szCs w:val="22"/>
              </w:rPr>
            </w:pPr>
            <w:r w:rsidRPr="00D00311">
              <w:rPr>
                <w:sz w:val="22"/>
                <w:szCs w:val="22"/>
              </w:rPr>
              <w:t>3</w:t>
            </w:r>
          </w:p>
        </w:tc>
        <w:tc>
          <w:tcPr>
            <w:tcW w:w="1392" w:type="dxa"/>
          </w:tcPr>
          <w:p w:rsidR="00D00311" w:rsidRPr="00D00311" w:rsidRDefault="00D00311" w:rsidP="00D00311">
            <w:pPr>
              <w:shd w:val="clear" w:color="auto" w:fill="FFFFFF"/>
              <w:jc w:val="center"/>
              <w:rPr>
                <w:sz w:val="22"/>
                <w:szCs w:val="22"/>
              </w:rPr>
            </w:pPr>
            <w:r w:rsidRPr="00D00311">
              <w:rPr>
                <w:sz w:val="22"/>
                <w:szCs w:val="22"/>
              </w:rPr>
              <w:t>3</w:t>
            </w:r>
          </w:p>
        </w:tc>
        <w:tc>
          <w:tcPr>
            <w:tcW w:w="1393" w:type="dxa"/>
          </w:tcPr>
          <w:p w:rsidR="00D00311" w:rsidRPr="00D00311" w:rsidRDefault="00D00311" w:rsidP="00D00311">
            <w:pPr>
              <w:shd w:val="clear" w:color="auto" w:fill="FFFFFF"/>
              <w:jc w:val="center"/>
              <w:rPr>
                <w:sz w:val="22"/>
                <w:szCs w:val="22"/>
              </w:rPr>
            </w:pPr>
            <w:r w:rsidRPr="00D00311">
              <w:rPr>
                <w:sz w:val="22"/>
                <w:szCs w:val="22"/>
              </w:rPr>
              <w:t>6</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1. Выравнивание звучности диапазона.</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12</w:t>
            </w:r>
          </w:p>
        </w:tc>
        <w:tc>
          <w:tcPr>
            <w:tcW w:w="1393" w:type="dxa"/>
          </w:tcPr>
          <w:p w:rsidR="00D00311" w:rsidRPr="00D00311" w:rsidRDefault="00D00311" w:rsidP="00D00311">
            <w:pPr>
              <w:shd w:val="clear" w:color="auto" w:fill="FFFFFF"/>
              <w:tabs>
                <w:tab w:val="left" w:leader="underscore" w:pos="1066"/>
              </w:tabs>
              <w:jc w:val="center"/>
              <w:rPr>
                <w:sz w:val="22"/>
                <w:szCs w:val="22"/>
              </w:rPr>
            </w:pPr>
            <w:r w:rsidRPr="00D00311">
              <w:rPr>
                <w:sz w:val="22"/>
                <w:szCs w:val="22"/>
              </w:rPr>
              <w:t>18</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 xml:space="preserve">2. Устойчивое интонирование интервалов, хроматизмов. </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15</w:t>
            </w:r>
          </w:p>
        </w:tc>
        <w:tc>
          <w:tcPr>
            <w:tcW w:w="1393" w:type="dxa"/>
          </w:tcPr>
          <w:p w:rsidR="00D00311" w:rsidRPr="00D00311" w:rsidRDefault="00D00311" w:rsidP="00D00311">
            <w:pPr>
              <w:shd w:val="clear" w:color="auto" w:fill="FFFFFF"/>
              <w:tabs>
                <w:tab w:val="left" w:leader="underscore" w:pos="1066"/>
              </w:tabs>
              <w:jc w:val="center"/>
              <w:rPr>
                <w:sz w:val="22"/>
                <w:szCs w:val="22"/>
              </w:rPr>
            </w:pPr>
            <w:r w:rsidRPr="00D00311">
              <w:rPr>
                <w:sz w:val="22"/>
                <w:szCs w:val="22"/>
              </w:rPr>
              <w:t>21</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3. Музыкальная грамота</w:t>
            </w:r>
            <w:r w:rsidRPr="00D00311">
              <w:rPr>
                <w:bCs/>
                <w:sz w:val="22"/>
                <w:szCs w:val="22"/>
              </w:rPr>
              <w:t>: хроматическая гамма</w:t>
            </w:r>
            <w:r w:rsidRPr="00D00311">
              <w:rPr>
                <w:sz w:val="22"/>
                <w:szCs w:val="22"/>
              </w:rPr>
              <w:t>, каденции, модуляция, мелизмы.</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12</w:t>
            </w:r>
          </w:p>
        </w:tc>
        <w:tc>
          <w:tcPr>
            <w:tcW w:w="1393" w:type="dxa"/>
          </w:tcPr>
          <w:p w:rsidR="00D00311" w:rsidRPr="00D00311" w:rsidRDefault="00D00311" w:rsidP="00D00311">
            <w:pPr>
              <w:shd w:val="clear" w:color="auto" w:fill="FFFFFF"/>
              <w:jc w:val="center"/>
              <w:rPr>
                <w:sz w:val="22"/>
                <w:szCs w:val="22"/>
              </w:rPr>
            </w:pPr>
            <w:r w:rsidRPr="00D00311">
              <w:rPr>
                <w:sz w:val="22"/>
                <w:szCs w:val="22"/>
              </w:rPr>
              <w:t>18</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4. Этюды. Вокальные упражнения на различные виды техники.</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27</w:t>
            </w:r>
          </w:p>
        </w:tc>
        <w:tc>
          <w:tcPr>
            <w:tcW w:w="1393" w:type="dxa"/>
          </w:tcPr>
          <w:p w:rsidR="00D00311" w:rsidRPr="00D00311" w:rsidRDefault="00D00311" w:rsidP="00D00311">
            <w:pPr>
              <w:shd w:val="clear" w:color="auto" w:fill="FFFFFF"/>
              <w:jc w:val="center"/>
              <w:rPr>
                <w:sz w:val="22"/>
                <w:szCs w:val="22"/>
              </w:rPr>
            </w:pPr>
            <w:r w:rsidRPr="00D00311">
              <w:rPr>
                <w:sz w:val="22"/>
                <w:szCs w:val="22"/>
              </w:rPr>
              <w:t>33</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5. Работа с репертуаром.</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30</w:t>
            </w:r>
          </w:p>
        </w:tc>
        <w:tc>
          <w:tcPr>
            <w:tcW w:w="1393" w:type="dxa"/>
          </w:tcPr>
          <w:p w:rsidR="00D00311" w:rsidRPr="00D00311" w:rsidRDefault="00D00311" w:rsidP="00D00311">
            <w:pPr>
              <w:shd w:val="clear" w:color="auto" w:fill="FFFFFF"/>
              <w:jc w:val="center"/>
              <w:rPr>
                <w:sz w:val="22"/>
                <w:szCs w:val="22"/>
              </w:rPr>
            </w:pPr>
            <w:r w:rsidRPr="00D00311">
              <w:rPr>
                <w:sz w:val="22"/>
                <w:szCs w:val="22"/>
              </w:rPr>
              <w:t>36</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6. Чтение с листа, транспонирование, подбор по слуху.</w:t>
            </w:r>
          </w:p>
        </w:tc>
        <w:tc>
          <w:tcPr>
            <w:tcW w:w="1392" w:type="dxa"/>
          </w:tcPr>
          <w:p w:rsidR="00D00311" w:rsidRPr="00D00311" w:rsidRDefault="00D00311" w:rsidP="00D00311">
            <w:pPr>
              <w:shd w:val="clear" w:color="auto" w:fill="FFFFFF"/>
              <w:jc w:val="center"/>
              <w:rPr>
                <w:sz w:val="22"/>
                <w:szCs w:val="22"/>
              </w:rPr>
            </w:pPr>
            <w:r w:rsidRPr="00D00311">
              <w:rPr>
                <w:sz w:val="22"/>
                <w:szCs w:val="22"/>
              </w:rPr>
              <w:t>3</w:t>
            </w:r>
          </w:p>
        </w:tc>
        <w:tc>
          <w:tcPr>
            <w:tcW w:w="1392" w:type="dxa"/>
          </w:tcPr>
          <w:p w:rsidR="00D00311" w:rsidRPr="00D00311" w:rsidRDefault="00D00311" w:rsidP="00D00311">
            <w:pPr>
              <w:shd w:val="clear" w:color="auto" w:fill="FFFFFF"/>
              <w:jc w:val="center"/>
              <w:rPr>
                <w:sz w:val="22"/>
                <w:szCs w:val="22"/>
              </w:rPr>
            </w:pPr>
            <w:r w:rsidRPr="00D00311">
              <w:rPr>
                <w:sz w:val="22"/>
                <w:szCs w:val="22"/>
              </w:rPr>
              <w:t>12</w:t>
            </w:r>
          </w:p>
        </w:tc>
        <w:tc>
          <w:tcPr>
            <w:tcW w:w="1393" w:type="dxa"/>
          </w:tcPr>
          <w:p w:rsidR="00D00311" w:rsidRPr="00D00311" w:rsidRDefault="00D00311" w:rsidP="00D00311">
            <w:pPr>
              <w:shd w:val="clear" w:color="auto" w:fill="FFFFFF"/>
              <w:jc w:val="center"/>
              <w:rPr>
                <w:sz w:val="22"/>
                <w:szCs w:val="22"/>
              </w:rPr>
            </w:pPr>
            <w:r w:rsidRPr="00D00311">
              <w:rPr>
                <w:sz w:val="22"/>
                <w:szCs w:val="22"/>
              </w:rPr>
              <w:t>15</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7. Двухголосие.</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15</w:t>
            </w:r>
          </w:p>
        </w:tc>
        <w:tc>
          <w:tcPr>
            <w:tcW w:w="1393" w:type="dxa"/>
          </w:tcPr>
          <w:p w:rsidR="00D00311" w:rsidRPr="00D00311" w:rsidRDefault="00D00311" w:rsidP="00D00311">
            <w:pPr>
              <w:shd w:val="clear" w:color="auto" w:fill="FFFFFF"/>
              <w:jc w:val="center"/>
              <w:rPr>
                <w:sz w:val="22"/>
                <w:szCs w:val="22"/>
              </w:rPr>
            </w:pPr>
            <w:r w:rsidRPr="00D00311">
              <w:rPr>
                <w:sz w:val="22"/>
                <w:szCs w:val="22"/>
              </w:rPr>
              <w:t>21</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8. Сценическое движение. Работа с микрофоном, фонограммой.</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2" w:type="dxa"/>
          </w:tcPr>
          <w:p w:rsidR="00D00311" w:rsidRPr="00D00311" w:rsidRDefault="00D00311" w:rsidP="00D00311">
            <w:pPr>
              <w:shd w:val="clear" w:color="auto" w:fill="FFFFFF"/>
              <w:jc w:val="center"/>
              <w:rPr>
                <w:sz w:val="22"/>
                <w:szCs w:val="22"/>
              </w:rPr>
            </w:pPr>
            <w:r w:rsidRPr="00D00311">
              <w:rPr>
                <w:sz w:val="22"/>
                <w:szCs w:val="22"/>
              </w:rPr>
              <w:t>18</w:t>
            </w:r>
          </w:p>
        </w:tc>
        <w:tc>
          <w:tcPr>
            <w:tcW w:w="1393" w:type="dxa"/>
          </w:tcPr>
          <w:p w:rsidR="00D00311" w:rsidRPr="00D00311" w:rsidRDefault="00D00311" w:rsidP="00D00311">
            <w:pPr>
              <w:shd w:val="clear" w:color="auto" w:fill="FFFFFF"/>
              <w:jc w:val="center"/>
              <w:rPr>
                <w:sz w:val="22"/>
                <w:szCs w:val="22"/>
              </w:rPr>
            </w:pPr>
            <w:r w:rsidRPr="00D00311">
              <w:rPr>
                <w:sz w:val="22"/>
                <w:szCs w:val="22"/>
              </w:rPr>
              <w:t>24</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9. Работа над выразительностью произведения.</w:t>
            </w:r>
          </w:p>
        </w:tc>
        <w:tc>
          <w:tcPr>
            <w:tcW w:w="1392" w:type="dxa"/>
          </w:tcPr>
          <w:p w:rsidR="00D00311" w:rsidRPr="00D00311" w:rsidRDefault="00D00311" w:rsidP="00D00311">
            <w:pPr>
              <w:shd w:val="clear" w:color="auto" w:fill="FFFFFF"/>
              <w:jc w:val="center"/>
              <w:rPr>
                <w:sz w:val="22"/>
                <w:szCs w:val="22"/>
              </w:rPr>
            </w:pPr>
            <w:r w:rsidRPr="00D00311">
              <w:rPr>
                <w:sz w:val="22"/>
                <w:szCs w:val="22"/>
              </w:rPr>
              <w:t>3</w:t>
            </w:r>
          </w:p>
        </w:tc>
        <w:tc>
          <w:tcPr>
            <w:tcW w:w="1392" w:type="dxa"/>
          </w:tcPr>
          <w:p w:rsidR="00D00311" w:rsidRPr="00D00311" w:rsidRDefault="00D00311" w:rsidP="00D00311">
            <w:pPr>
              <w:shd w:val="clear" w:color="auto" w:fill="FFFFFF"/>
              <w:jc w:val="center"/>
              <w:rPr>
                <w:sz w:val="22"/>
                <w:szCs w:val="22"/>
              </w:rPr>
            </w:pPr>
            <w:r w:rsidRPr="00D00311">
              <w:rPr>
                <w:sz w:val="22"/>
                <w:szCs w:val="22"/>
              </w:rPr>
              <w:t>15</w:t>
            </w:r>
          </w:p>
        </w:tc>
        <w:tc>
          <w:tcPr>
            <w:tcW w:w="1393" w:type="dxa"/>
          </w:tcPr>
          <w:p w:rsidR="00D00311" w:rsidRPr="00D00311" w:rsidRDefault="00D00311" w:rsidP="00D00311">
            <w:pPr>
              <w:shd w:val="clear" w:color="auto" w:fill="FFFFFF"/>
              <w:jc w:val="center"/>
              <w:rPr>
                <w:sz w:val="22"/>
                <w:szCs w:val="22"/>
              </w:rPr>
            </w:pPr>
            <w:r w:rsidRPr="00D00311">
              <w:rPr>
                <w:sz w:val="22"/>
                <w:szCs w:val="22"/>
              </w:rPr>
              <w:t>18</w:t>
            </w:r>
          </w:p>
        </w:tc>
      </w:tr>
      <w:tr w:rsidR="00D00311" w:rsidRPr="00D00311" w:rsidTr="00E56DEE">
        <w:trPr>
          <w:trHeight w:val="20"/>
        </w:trPr>
        <w:tc>
          <w:tcPr>
            <w:tcW w:w="5285" w:type="dxa"/>
          </w:tcPr>
          <w:p w:rsidR="00D00311" w:rsidRPr="00D00311" w:rsidRDefault="00D00311" w:rsidP="00D00311">
            <w:pPr>
              <w:shd w:val="clear" w:color="auto" w:fill="FFFFFF"/>
              <w:rPr>
                <w:sz w:val="22"/>
                <w:szCs w:val="22"/>
              </w:rPr>
            </w:pPr>
            <w:r w:rsidRPr="00D00311">
              <w:rPr>
                <w:sz w:val="22"/>
                <w:szCs w:val="22"/>
              </w:rPr>
              <w:t>10. Диагностика (уровень знаний).</w:t>
            </w:r>
          </w:p>
        </w:tc>
        <w:tc>
          <w:tcPr>
            <w:tcW w:w="1392" w:type="dxa"/>
          </w:tcPr>
          <w:p w:rsidR="00D00311" w:rsidRPr="00D00311" w:rsidRDefault="00D00311" w:rsidP="00D00311">
            <w:pPr>
              <w:shd w:val="clear" w:color="auto" w:fill="FFFFFF"/>
              <w:jc w:val="center"/>
              <w:rPr>
                <w:sz w:val="22"/>
                <w:szCs w:val="22"/>
              </w:rPr>
            </w:pPr>
            <w:r w:rsidRPr="00D00311">
              <w:rPr>
                <w:sz w:val="22"/>
                <w:szCs w:val="22"/>
              </w:rPr>
              <w:t>-</w:t>
            </w:r>
          </w:p>
        </w:tc>
        <w:tc>
          <w:tcPr>
            <w:tcW w:w="1392" w:type="dxa"/>
          </w:tcPr>
          <w:p w:rsidR="00D00311" w:rsidRPr="00D00311" w:rsidRDefault="00D00311" w:rsidP="00D00311">
            <w:pPr>
              <w:shd w:val="clear" w:color="auto" w:fill="FFFFFF"/>
              <w:jc w:val="center"/>
              <w:rPr>
                <w:sz w:val="22"/>
                <w:szCs w:val="22"/>
              </w:rPr>
            </w:pPr>
            <w:r w:rsidRPr="00D00311">
              <w:rPr>
                <w:sz w:val="22"/>
                <w:szCs w:val="22"/>
              </w:rPr>
              <w:t>6</w:t>
            </w:r>
          </w:p>
        </w:tc>
        <w:tc>
          <w:tcPr>
            <w:tcW w:w="1393" w:type="dxa"/>
          </w:tcPr>
          <w:p w:rsidR="00D00311" w:rsidRPr="00D00311" w:rsidRDefault="00D00311" w:rsidP="00D00311">
            <w:pPr>
              <w:shd w:val="clear" w:color="auto" w:fill="FFFFFF"/>
              <w:jc w:val="center"/>
              <w:rPr>
                <w:sz w:val="22"/>
                <w:szCs w:val="22"/>
              </w:rPr>
            </w:pPr>
            <w:r w:rsidRPr="00D00311">
              <w:rPr>
                <w:sz w:val="22"/>
                <w:szCs w:val="22"/>
              </w:rPr>
              <w:t>6</w:t>
            </w:r>
          </w:p>
        </w:tc>
      </w:tr>
      <w:tr w:rsidR="00D00311" w:rsidRPr="00D00311" w:rsidTr="00E56DEE">
        <w:trPr>
          <w:trHeight w:val="20"/>
        </w:trPr>
        <w:tc>
          <w:tcPr>
            <w:tcW w:w="5285" w:type="dxa"/>
          </w:tcPr>
          <w:p w:rsidR="00D00311" w:rsidRPr="00D00311" w:rsidRDefault="00D00311" w:rsidP="00D00311">
            <w:pPr>
              <w:shd w:val="clear" w:color="auto" w:fill="FFFFFF"/>
              <w:jc w:val="right"/>
              <w:rPr>
                <w:b/>
                <w:sz w:val="22"/>
                <w:szCs w:val="22"/>
              </w:rPr>
            </w:pPr>
            <w:r w:rsidRPr="00D00311">
              <w:rPr>
                <w:b/>
                <w:sz w:val="22"/>
                <w:szCs w:val="22"/>
              </w:rPr>
              <w:t>Итого:</w:t>
            </w:r>
          </w:p>
        </w:tc>
        <w:tc>
          <w:tcPr>
            <w:tcW w:w="1392" w:type="dxa"/>
          </w:tcPr>
          <w:p w:rsidR="00D00311" w:rsidRPr="00D00311" w:rsidRDefault="00D00311" w:rsidP="00D00311">
            <w:pPr>
              <w:shd w:val="clear" w:color="auto" w:fill="FFFFFF"/>
              <w:jc w:val="center"/>
              <w:rPr>
                <w:b/>
                <w:sz w:val="22"/>
                <w:szCs w:val="22"/>
              </w:rPr>
            </w:pPr>
            <w:r w:rsidRPr="00D00311">
              <w:rPr>
                <w:b/>
                <w:sz w:val="22"/>
                <w:szCs w:val="22"/>
              </w:rPr>
              <w:t>51</w:t>
            </w:r>
          </w:p>
        </w:tc>
        <w:tc>
          <w:tcPr>
            <w:tcW w:w="1392" w:type="dxa"/>
          </w:tcPr>
          <w:p w:rsidR="00D00311" w:rsidRPr="00D00311" w:rsidRDefault="00D00311" w:rsidP="00D00311">
            <w:pPr>
              <w:shd w:val="clear" w:color="auto" w:fill="FFFFFF"/>
              <w:jc w:val="center"/>
              <w:rPr>
                <w:b/>
                <w:sz w:val="22"/>
                <w:szCs w:val="22"/>
              </w:rPr>
            </w:pPr>
            <w:r w:rsidRPr="00D00311">
              <w:rPr>
                <w:b/>
                <w:sz w:val="22"/>
                <w:szCs w:val="22"/>
              </w:rPr>
              <w:t>165</w:t>
            </w:r>
          </w:p>
        </w:tc>
        <w:tc>
          <w:tcPr>
            <w:tcW w:w="1393" w:type="dxa"/>
          </w:tcPr>
          <w:p w:rsidR="00D00311" w:rsidRPr="00D00311" w:rsidRDefault="00D00311" w:rsidP="00D00311">
            <w:pPr>
              <w:shd w:val="clear" w:color="auto" w:fill="FFFFFF"/>
              <w:jc w:val="center"/>
              <w:rPr>
                <w:b/>
                <w:sz w:val="22"/>
                <w:szCs w:val="22"/>
              </w:rPr>
            </w:pPr>
            <w:r w:rsidRPr="00D00311">
              <w:rPr>
                <w:b/>
                <w:sz w:val="22"/>
                <w:szCs w:val="22"/>
              </w:rPr>
              <w:t>216</w:t>
            </w:r>
          </w:p>
        </w:tc>
      </w:tr>
    </w:tbl>
    <w:p w:rsidR="003A63B2" w:rsidRPr="00946B16" w:rsidRDefault="003A63B2" w:rsidP="00611B40">
      <w:pPr>
        <w:tabs>
          <w:tab w:val="left" w:pos="0"/>
          <w:tab w:val="left" w:pos="9355"/>
        </w:tabs>
        <w:ind w:right="-1"/>
        <w:rPr>
          <w:b/>
          <w:color w:val="C00000"/>
          <w:sz w:val="22"/>
          <w:szCs w:val="22"/>
        </w:rPr>
      </w:pPr>
    </w:p>
    <w:p w:rsidR="00CB098A" w:rsidRPr="008E43B0" w:rsidRDefault="00CB098A" w:rsidP="00CB098A">
      <w:pPr>
        <w:tabs>
          <w:tab w:val="left" w:pos="0"/>
          <w:tab w:val="left" w:pos="9355"/>
        </w:tabs>
        <w:ind w:right="-1"/>
        <w:jc w:val="center"/>
        <w:rPr>
          <w:b/>
          <w:sz w:val="22"/>
          <w:szCs w:val="22"/>
        </w:rPr>
      </w:pPr>
      <w:r w:rsidRPr="008E43B0">
        <w:rPr>
          <w:b/>
          <w:sz w:val="22"/>
          <w:szCs w:val="22"/>
        </w:rPr>
        <w:t>Содержание изучаемого курса</w:t>
      </w:r>
    </w:p>
    <w:p w:rsidR="00AC119D" w:rsidRPr="008E43B0" w:rsidRDefault="00AC119D" w:rsidP="00AC119D">
      <w:pPr>
        <w:ind w:firstLine="720"/>
        <w:jc w:val="both"/>
        <w:rPr>
          <w:sz w:val="22"/>
          <w:szCs w:val="22"/>
        </w:rPr>
      </w:pPr>
      <w:r w:rsidRPr="008E43B0">
        <w:rPr>
          <w:sz w:val="22"/>
          <w:szCs w:val="22"/>
        </w:rPr>
        <w:t>В настоящее время спрос на уроки вокала невероятно высок, поэтому сегодня существует большое количество вокальных студий, школ и клубов. Определиться и выбрать школу и педагога по вокалу бывает достаточно трудно. Примечательно, что когда человек поет, он слышит себя не так, как слышат его окружающие люди, поэтому даже опытный вокалист не всегда может самостоятельно изучить и исправить свои ошибки. Для этого так важно участие профессионального педагога, который подскажет в нужный момент и укажет на ошибки. Огромное значение, конечно, имеет опыт и профессионализм преподавателя по вокалу. Дело в том, что неправильные занятия пением могут привести к необратимым последствиям, даже к заболеваниям дыхательных путей, поэтому заниматься вокалом следует только под руководством опытного педагога. Также стоит сказать о том, что обучение вокалу - это достаточно сложный и длительный процесс. Научиться петь за несколько уроков практически невозможно. Поэтому желающие взять уроки вокала должны быть готовы к трудной и кропотливой работе, которая, в конце концов, будет вознаграждена.</w:t>
      </w:r>
    </w:p>
    <w:p w:rsidR="00AC119D" w:rsidRPr="008E43B0" w:rsidRDefault="00AC119D" w:rsidP="00AC119D">
      <w:pPr>
        <w:ind w:firstLine="720"/>
        <w:jc w:val="both"/>
        <w:rPr>
          <w:sz w:val="22"/>
          <w:szCs w:val="22"/>
        </w:rPr>
      </w:pPr>
      <w:r w:rsidRPr="008E43B0">
        <w:rPr>
          <w:sz w:val="22"/>
          <w:szCs w:val="22"/>
        </w:rPr>
        <w:t xml:space="preserve">Эстрадный вокал обычно по своему звучанию определяют как нечто среднее между академическим или классическим вокалом и народным вокалом. Главное же отличие эстрадного вокала от академического и народного состоит в целях и задачах вокалиста. Задача эстрадного певца заключается в другом - в поиске своего оригинального звука, своей собственной, характерной, легко узнаваемой манеры пения, а также сценического образа. </w:t>
      </w:r>
    </w:p>
    <w:p w:rsidR="00AC119D" w:rsidRPr="008E43B0" w:rsidRDefault="00AC119D" w:rsidP="00AC119D">
      <w:pPr>
        <w:ind w:firstLine="720"/>
        <w:jc w:val="both"/>
        <w:rPr>
          <w:sz w:val="22"/>
          <w:szCs w:val="22"/>
        </w:rPr>
      </w:pPr>
      <w:r w:rsidRPr="008E43B0">
        <w:rPr>
          <w:sz w:val="22"/>
          <w:szCs w:val="22"/>
        </w:rPr>
        <w:lastRenderedPageBreak/>
        <w:t>Преподаватель вокала ставит голос таким образом, чтобы обучающийся мог петь легко и правильно, свободно льющимся звуком. Красивый голос во многом заложен от природы, однако хороший педагог по вокалу может научить пользоваться своими природными голосовыми данными и развивать их.</w:t>
      </w:r>
    </w:p>
    <w:p w:rsidR="00AC119D" w:rsidRPr="008E43B0" w:rsidRDefault="00AC119D" w:rsidP="00AC119D">
      <w:pPr>
        <w:ind w:firstLine="720"/>
        <w:jc w:val="both"/>
        <w:rPr>
          <w:sz w:val="22"/>
          <w:szCs w:val="22"/>
        </w:rPr>
      </w:pPr>
      <w:r w:rsidRPr="008E43B0">
        <w:rPr>
          <w:sz w:val="22"/>
          <w:szCs w:val="22"/>
        </w:rPr>
        <w:t xml:space="preserve">Постановка голоса всегда занимала особое место среди музыкальных дисциплин. Это и кажущаяся простота, ведь петь может каждый, достаточно просто открыть рот, и в то же время сложность, ведь работу голосового аппарата нельзя показать или увидеть. Не всегда талантливый певец понимает и может объяснить природу своего голоса. </w:t>
      </w:r>
    </w:p>
    <w:p w:rsidR="00AC119D" w:rsidRPr="008E43B0" w:rsidRDefault="00AC119D" w:rsidP="00AC119D">
      <w:pPr>
        <w:ind w:firstLine="720"/>
        <w:jc w:val="both"/>
        <w:rPr>
          <w:sz w:val="22"/>
          <w:szCs w:val="22"/>
        </w:rPr>
      </w:pPr>
      <w:r w:rsidRPr="008E43B0">
        <w:rPr>
          <w:sz w:val="22"/>
          <w:szCs w:val="22"/>
        </w:rPr>
        <w:t>Голос является едва ли не самым выразительным музыкальным средством, для одних это профессиональный инструмент, для других хобби. Уроки вокала, дают возможность непосредственно прикоснуться к прекрасному миру музыки, не имея под рукой никаких музыкальных инструментов. Это хорошая психофизическая релаксация организма, снятие внутреннего напряжения, зажатости, усталости, возможность творческого самовыражения личности. Наверно поэтому уроки вокала всегда пользуются большой популярностью.</w:t>
      </w:r>
    </w:p>
    <w:p w:rsidR="00AC119D" w:rsidRPr="008E43B0" w:rsidRDefault="00AC119D" w:rsidP="00AC119D">
      <w:pPr>
        <w:ind w:firstLine="720"/>
        <w:jc w:val="both"/>
        <w:rPr>
          <w:sz w:val="22"/>
          <w:szCs w:val="22"/>
        </w:rPr>
      </w:pPr>
      <w:r w:rsidRPr="008E43B0">
        <w:rPr>
          <w:b/>
          <w:i/>
          <w:sz w:val="22"/>
          <w:szCs w:val="22"/>
        </w:rPr>
        <w:t>Основной  задачей занятий по вокалу является постановка голоса, развитие и укрепление голосового аппарата, правильное дыхание и расширение диапазона</w:t>
      </w:r>
      <w:r w:rsidRPr="008E43B0">
        <w:rPr>
          <w:sz w:val="22"/>
          <w:szCs w:val="22"/>
        </w:rPr>
        <w:t xml:space="preserve">. Уроки вокала - это индивидуальная, гибкая система занятий над постановкой голоса с учетом индивидуальных особенностей и желаний каждого обучающегося. Если сравнивать голос человека с музыкальным инструментом, то можно сказать, что даже посредственный музыкальный инструмент будет звучать вполне прилично, если знать какими приемами этого можно добиться. Правильная школа вокала позволяет скрыть недостатки собственного голосового аппарата и превратить их в определенные достоинства, то есть в оригинальную, характерную только для данного вокалиста манеру пения. Кроме того, уроки пения позволяют снять внутреннее напряжение, зажатость, усталость, и предоставляют человеку возможность творческого самовыражения его личности. Поэтому сегодня уроки вокала пользуются большой популярностью. Обучение вокалу увеличивает звучность голоса, появляется красивый тембр, и, конечно, развивается музыкальный слух. Также у обучающихся вокальной технике улучшается дикция и уменьшается утомляемость голоса. Отдельно стоит отметить о несомненной пользе уроков вокала на здоровье. Дело в том, что в самом процессе пения задействуются многие группы мышц. </w:t>
      </w:r>
    </w:p>
    <w:p w:rsidR="00AC119D" w:rsidRPr="008E43B0" w:rsidRDefault="00AC119D" w:rsidP="00AC119D">
      <w:pPr>
        <w:ind w:firstLine="720"/>
        <w:jc w:val="both"/>
        <w:rPr>
          <w:sz w:val="22"/>
          <w:szCs w:val="22"/>
        </w:rPr>
      </w:pPr>
      <w:r w:rsidRPr="008E43B0">
        <w:rPr>
          <w:sz w:val="22"/>
          <w:szCs w:val="22"/>
        </w:rPr>
        <w:t>Во время пения они совершают определенную физическую работу, которая способствует укреплению организма человека. Благодаря постоянной вентиляции легких во время занятий по вокалу, значительно снижается риск заболеваний дыхательной системы.</w:t>
      </w:r>
    </w:p>
    <w:p w:rsidR="00AC119D" w:rsidRPr="008E43B0" w:rsidRDefault="00AC119D" w:rsidP="00AC119D">
      <w:pPr>
        <w:ind w:firstLine="720"/>
        <w:jc w:val="both"/>
        <w:rPr>
          <w:sz w:val="22"/>
          <w:szCs w:val="22"/>
        </w:rPr>
      </w:pPr>
      <w:r w:rsidRPr="008E43B0">
        <w:rPr>
          <w:sz w:val="22"/>
          <w:szCs w:val="22"/>
        </w:rPr>
        <w:t>Переходя к вокальным занятиям, надо постараться создать наиболее благоприятную творческую обстановку. Полноценные занятия возможны тогда, когда между обучающимся и педагогом возникают доброжелательные деловые и человеческие отношения. Как правило, педагог не только учит профессиональным навыкам, но и является духовным руководителем обучающегося.</w:t>
      </w:r>
    </w:p>
    <w:p w:rsidR="00AC119D" w:rsidRPr="008E43B0" w:rsidRDefault="00AC119D" w:rsidP="00AC119D">
      <w:pPr>
        <w:shd w:val="clear" w:color="auto" w:fill="FFFFFF"/>
        <w:jc w:val="center"/>
        <w:rPr>
          <w:b/>
          <w:sz w:val="22"/>
          <w:szCs w:val="22"/>
        </w:rPr>
      </w:pPr>
      <w:r w:rsidRPr="008E43B0">
        <w:rPr>
          <w:b/>
          <w:sz w:val="22"/>
          <w:szCs w:val="22"/>
        </w:rPr>
        <w:t>Постановка корпуса и головы в пении</w:t>
      </w:r>
    </w:p>
    <w:p w:rsidR="00AC119D" w:rsidRPr="008E43B0" w:rsidRDefault="00AC119D" w:rsidP="00AC119D">
      <w:pPr>
        <w:shd w:val="clear" w:color="auto" w:fill="FFFFFF"/>
        <w:ind w:firstLine="720"/>
        <w:jc w:val="both"/>
        <w:rPr>
          <w:sz w:val="22"/>
          <w:szCs w:val="22"/>
        </w:rPr>
      </w:pPr>
      <w:r w:rsidRPr="008E43B0">
        <w:rPr>
          <w:sz w:val="22"/>
          <w:szCs w:val="22"/>
        </w:rPr>
        <w:t>Начиная заниматься с обучающимся,</w:t>
      </w:r>
      <w:r w:rsidRPr="008E43B0">
        <w:rPr>
          <w:b/>
          <w:sz w:val="22"/>
          <w:szCs w:val="22"/>
        </w:rPr>
        <w:t xml:space="preserve"> </w:t>
      </w:r>
      <w:r w:rsidRPr="008E43B0">
        <w:rPr>
          <w:sz w:val="22"/>
          <w:szCs w:val="22"/>
        </w:rPr>
        <w:t>следует обратить внимание на некоторые внешние моменты: на установку корпуса, головы.</w:t>
      </w:r>
    </w:p>
    <w:p w:rsidR="00AC119D" w:rsidRPr="008E43B0" w:rsidRDefault="00AC119D" w:rsidP="00AC119D">
      <w:pPr>
        <w:shd w:val="clear" w:color="auto" w:fill="FFFFFF"/>
        <w:ind w:firstLine="720"/>
        <w:jc w:val="both"/>
        <w:rPr>
          <w:sz w:val="22"/>
          <w:szCs w:val="22"/>
        </w:rPr>
      </w:pPr>
      <w:r w:rsidRPr="008E43B0">
        <w:rPr>
          <w:sz w:val="22"/>
          <w:szCs w:val="22"/>
        </w:rPr>
        <w:t>Выработка навыков поведения на эстраде - задача педагога по классу сольного пения - требует внимания с первых же занятий. Певец сразу должен привыкать к естественной, непринужденной, красивой позе, исключающей всякие зажимы внутри и тем более судорожно сведенные руки, сжатые кулаки и т. д., лишние сопутствующие движения, которые отвлекают внимание и нарушают гармонию. Внимание к позе, к установке корпуса создает ту мышечную "подобранность", что необходима для успешного осуществления такой сложной функции, как певческая. Особенно важно это в период обучения, когда формируются певческие навыки. Если мышцы распущены, поза вялая, пассивная - трудно рассчитывать на быстрое развитие нужных навыков. Надо всегда помнить, что мышечная собранность, в сущности, есть нервно - мышечная собранность, что мобилизация мышц одновременно мобилизует и нервную систему. А мы знаем, что именно в нервной системе и устанавливаются рефлексы, те навыки, которые мы хотим привить обучающемуся.</w:t>
      </w:r>
    </w:p>
    <w:p w:rsidR="00AC119D" w:rsidRPr="008E43B0" w:rsidRDefault="00AC119D" w:rsidP="00AC119D">
      <w:pPr>
        <w:ind w:firstLine="720"/>
        <w:jc w:val="both"/>
        <w:rPr>
          <w:sz w:val="22"/>
          <w:szCs w:val="22"/>
        </w:rPr>
      </w:pPr>
      <w:r w:rsidRPr="008E43B0">
        <w:rPr>
          <w:sz w:val="22"/>
          <w:szCs w:val="22"/>
        </w:rPr>
        <w:t>Следует обращать внимание и на лицевую мускулатуру, ее спокойствие или, напротив, напряженность в пении. Не должно быть гримас, все подчинено общей задаче - выражению содержания произведения. Свободное лицо, свободный рот, мягкий подбородок - необходимые условия верного голосообразования.</w:t>
      </w:r>
    </w:p>
    <w:p w:rsidR="00AC119D" w:rsidRPr="008E43B0" w:rsidRDefault="00AC119D" w:rsidP="00AC119D">
      <w:pPr>
        <w:jc w:val="center"/>
        <w:rPr>
          <w:b/>
          <w:bCs/>
          <w:sz w:val="22"/>
          <w:szCs w:val="22"/>
        </w:rPr>
      </w:pPr>
      <w:r w:rsidRPr="008E43B0">
        <w:rPr>
          <w:b/>
          <w:bCs/>
          <w:sz w:val="22"/>
          <w:szCs w:val="22"/>
        </w:rPr>
        <w:t xml:space="preserve">Уроки </w:t>
      </w:r>
      <w:r w:rsidRPr="008E43B0">
        <w:rPr>
          <w:b/>
          <w:sz w:val="22"/>
          <w:szCs w:val="22"/>
        </w:rPr>
        <w:t xml:space="preserve">с </w:t>
      </w:r>
      <w:r w:rsidRPr="008E43B0">
        <w:rPr>
          <w:b/>
          <w:bCs/>
          <w:sz w:val="22"/>
          <w:szCs w:val="22"/>
        </w:rPr>
        <w:t>начинающими</w:t>
      </w:r>
    </w:p>
    <w:p w:rsidR="00AC119D" w:rsidRPr="008E43B0" w:rsidRDefault="00AC119D" w:rsidP="00AC119D">
      <w:pPr>
        <w:ind w:firstLine="720"/>
        <w:jc w:val="both"/>
        <w:rPr>
          <w:sz w:val="22"/>
          <w:szCs w:val="22"/>
        </w:rPr>
      </w:pPr>
      <w:r w:rsidRPr="008E43B0">
        <w:rPr>
          <w:b/>
          <w:bCs/>
          <w:sz w:val="22"/>
          <w:szCs w:val="22"/>
        </w:rPr>
        <w:lastRenderedPageBreak/>
        <w:t xml:space="preserve"> </w:t>
      </w:r>
      <w:r w:rsidRPr="008E43B0">
        <w:rPr>
          <w:bCs/>
          <w:sz w:val="22"/>
          <w:szCs w:val="22"/>
        </w:rPr>
        <w:t>В</w:t>
      </w:r>
      <w:r w:rsidRPr="008E43B0">
        <w:rPr>
          <w:b/>
          <w:bCs/>
          <w:sz w:val="22"/>
          <w:szCs w:val="22"/>
        </w:rPr>
        <w:t xml:space="preserve"> </w:t>
      </w:r>
      <w:r w:rsidRPr="008E43B0">
        <w:rPr>
          <w:sz w:val="22"/>
          <w:szCs w:val="22"/>
        </w:rPr>
        <w:t>занятиях с начинающими, вне зависимости от качества голоса обучающегося, следует придерживаться некоторых общепризнанных правил, проверенных практикой. Уроки не должны превышать 20 - 25 минут с перерывами между упражнениями. Это объясняется не только тем, что не обладающий выносливостью голосовой аппарат быстро устает и не может точно выполнить предложенных ему вокально-технических задач, но и тем, что в пении мы имеем дело со сложной координацией многочисленных органов, что требует большого напряжения внимания.</w:t>
      </w:r>
    </w:p>
    <w:p w:rsidR="00AC119D" w:rsidRPr="008E43B0" w:rsidRDefault="00AC119D" w:rsidP="00AC119D">
      <w:pPr>
        <w:ind w:firstLine="720"/>
        <w:jc w:val="both"/>
        <w:rPr>
          <w:sz w:val="22"/>
          <w:szCs w:val="22"/>
        </w:rPr>
      </w:pPr>
      <w:r w:rsidRPr="008E43B0">
        <w:rPr>
          <w:sz w:val="22"/>
          <w:szCs w:val="22"/>
        </w:rPr>
        <w:t>Упражнения для начинающих должны быть несложными, чтобы внимание обучающегося сосредоточилось на технике голосообразования.</w:t>
      </w:r>
    </w:p>
    <w:p w:rsidR="00AC119D" w:rsidRPr="008E43B0" w:rsidRDefault="00AC119D" w:rsidP="00AC119D">
      <w:pPr>
        <w:shd w:val="clear" w:color="auto" w:fill="FFFFFF"/>
        <w:tabs>
          <w:tab w:val="left" w:pos="353"/>
        </w:tabs>
        <w:jc w:val="center"/>
        <w:rPr>
          <w:b/>
          <w:sz w:val="22"/>
          <w:szCs w:val="22"/>
        </w:rPr>
      </w:pPr>
      <w:r w:rsidRPr="008E43B0">
        <w:rPr>
          <w:b/>
          <w:sz w:val="22"/>
          <w:szCs w:val="22"/>
        </w:rPr>
        <w:t>Работа над дыханием</w:t>
      </w:r>
    </w:p>
    <w:p w:rsidR="00AC119D" w:rsidRPr="008E43B0" w:rsidRDefault="00AC119D" w:rsidP="00AC119D">
      <w:pPr>
        <w:shd w:val="clear" w:color="auto" w:fill="FFFFFF"/>
        <w:ind w:firstLine="720"/>
        <w:jc w:val="both"/>
        <w:rPr>
          <w:sz w:val="22"/>
          <w:szCs w:val="22"/>
        </w:rPr>
      </w:pPr>
      <w:r w:rsidRPr="008E43B0">
        <w:rPr>
          <w:sz w:val="22"/>
          <w:szCs w:val="22"/>
        </w:rPr>
        <w:t>Дыхание - это источник энергии для возникновения звука.</w:t>
      </w:r>
    </w:p>
    <w:p w:rsidR="00AC119D" w:rsidRPr="008E43B0" w:rsidRDefault="00AC119D" w:rsidP="00AC119D">
      <w:pPr>
        <w:shd w:val="clear" w:color="auto" w:fill="FFFFFF"/>
        <w:ind w:firstLine="720"/>
        <w:jc w:val="both"/>
        <w:rPr>
          <w:sz w:val="22"/>
          <w:szCs w:val="22"/>
        </w:rPr>
      </w:pPr>
      <w:r w:rsidRPr="008E43B0">
        <w:rPr>
          <w:sz w:val="22"/>
          <w:szCs w:val="22"/>
        </w:rPr>
        <w:t>Самым верным критерием оценки правильности дыхания служат слуховые и мышечные ощущения. Красивый, полетный звук, связанный со свободным, равномерным дыханием - есть результат естественной координации систем, участвующая в голосообразовании.</w:t>
      </w:r>
    </w:p>
    <w:p w:rsidR="00AC119D" w:rsidRPr="008E43B0" w:rsidRDefault="00AC119D" w:rsidP="00AC119D">
      <w:pPr>
        <w:shd w:val="clear" w:color="auto" w:fill="FFFFFF"/>
        <w:ind w:firstLine="720"/>
        <w:jc w:val="both"/>
        <w:rPr>
          <w:sz w:val="22"/>
          <w:szCs w:val="22"/>
        </w:rPr>
      </w:pPr>
      <w:r w:rsidRPr="008E43B0">
        <w:rPr>
          <w:sz w:val="22"/>
          <w:szCs w:val="22"/>
        </w:rPr>
        <w:t>Особую роль в пении играет организация вдоха и выдоха. Оба эти момента взаимосвязаны и оказывают тесное влияние друг на друга.</w:t>
      </w:r>
    </w:p>
    <w:p w:rsidR="00AC119D" w:rsidRPr="008E43B0" w:rsidRDefault="00AC119D" w:rsidP="00AC119D">
      <w:pPr>
        <w:shd w:val="clear" w:color="auto" w:fill="FFFFFF"/>
        <w:ind w:firstLine="720"/>
        <w:jc w:val="both"/>
        <w:rPr>
          <w:sz w:val="22"/>
          <w:szCs w:val="22"/>
        </w:rPr>
      </w:pPr>
      <w:r w:rsidRPr="008E43B0">
        <w:rPr>
          <w:sz w:val="22"/>
          <w:szCs w:val="22"/>
        </w:rPr>
        <w:t>Вдох должен быть активным, но спокойным. После вдоха следует на мгновение задержать дыхание. В этот момент происходит смыкание голосовых связок, которые преградят путь вдыхаемому воздуху. Мгновенная задержка дыхания способствует плавному выдоху, что позволяет начать исполнение. Продолжительный и плавный выдох результат умелого расходования дыхания. Таким образом, дыхание является важным выразительным фактором в пении.</w:t>
      </w:r>
    </w:p>
    <w:p w:rsidR="00AC119D" w:rsidRPr="008E43B0" w:rsidRDefault="00AC119D" w:rsidP="00AC119D">
      <w:pPr>
        <w:shd w:val="clear" w:color="auto" w:fill="FFFFFF"/>
        <w:ind w:firstLine="720"/>
        <w:jc w:val="both"/>
        <w:rPr>
          <w:sz w:val="22"/>
          <w:szCs w:val="22"/>
        </w:rPr>
      </w:pPr>
      <w:r w:rsidRPr="008E43B0">
        <w:rPr>
          <w:sz w:val="22"/>
          <w:szCs w:val="22"/>
        </w:rPr>
        <w:t>Большое влияние оказывает дыхание и на тембр звука. Этот момент связан в основном с атакой звука (степень и характер включения в работу в начале пения голосовых связок).</w:t>
      </w:r>
    </w:p>
    <w:p w:rsidR="00AC119D" w:rsidRPr="008E43B0" w:rsidRDefault="00AC119D" w:rsidP="00AC119D">
      <w:pPr>
        <w:shd w:val="clear" w:color="auto" w:fill="FFFFFF"/>
        <w:ind w:firstLine="720"/>
        <w:jc w:val="both"/>
        <w:rPr>
          <w:sz w:val="22"/>
          <w:szCs w:val="22"/>
        </w:rPr>
      </w:pPr>
      <w:r w:rsidRPr="008E43B0">
        <w:rPr>
          <w:sz w:val="22"/>
          <w:szCs w:val="22"/>
        </w:rPr>
        <w:t>В пении употребляется в основном два вида атаки: мягкая и твердая.</w:t>
      </w:r>
    </w:p>
    <w:p w:rsidR="00AC119D" w:rsidRPr="008E43B0" w:rsidRDefault="00AC119D" w:rsidP="00AC119D">
      <w:pPr>
        <w:shd w:val="clear" w:color="auto" w:fill="FFFFFF"/>
        <w:ind w:firstLine="720"/>
        <w:jc w:val="both"/>
        <w:rPr>
          <w:sz w:val="22"/>
          <w:szCs w:val="22"/>
        </w:rPr>
      </w:pPr>
      <w:r w:rsidRPr="008E43B0">
        <w:rPr>
          <w:sz w:val="22"/>
          <w:szCs w:val="22"/>
        </w:rPr>
        <w:t>При мягкой атаке голосовые связки смыкаются не плотно и только в момент начала звука, что обеспечивает спокойный звук, интонационную точность и наилучший тембр.</w:t>
      </w:r>
    </w:p>
    <w:p w:rsidR="00AC119D" w:rsidRPr="008E43B0" w:rsidRDefault="00AC119D" w:rsidP="00AC119D">
      <w:pPr>
        <w:shd w:val="clear" w:color="auto" w:fill="FFFFFF"/>
        <w:ind w:firstLine="720"/>
        <w:jc w:val="both"/>
        <w:rPr>
          <w:sz w:val="22"/>
          <w:szCs w:val="22"/>
        </w:rPr>
      </w:pPr>
      <w:r w:rsidRPr="008E43B0">
        <w:rPr>
          <w:sz w:val="22"/>
          <w:szCs w:val="22"/>
        </w:rPr>
        <w:t>При твердой атаке - голосовая щель плотно замыкается перед началом звука, поэтому звук при ней получается весьма громкий, яркий и интонационно чистый. Но так как для детского пения громкий звук не типичен, то твердая атака должна применяться ограниченно, чаще как педагогический прием, способствующий активизации процесса голосообразования.</w:t>
      </w:r>
    </w:p>
    <w:p w:rsidR="00AC119D" w:rsidRPr="008E43B0" w:rsidRDefault="00AC119D" w:rsidP="00AC119D">
      <w:pPr>
        <w:shd w:val="clear" w:color="auto" w:fill="FFFFFF"/>
        <w:ind w:firstLine="720"/>
        <w:jc w:val="both"/>
        <w:rPr>
          <w:sz w:val="22"/>
          <w:szCs w:val="22"/>
        </w:rPr>
      </w:pPr>
      <w:r w:rsidRPr="008E43B0">
        <w:rPr>
          <w:sz w:val="22"/>
          <w:szCs w:val="22"/>
        </w:rPr>
        <w:t xml:space="preserve">Помощь в приобретении правильного певческого дыхания оказывают упражнения. Эти упражнения должны исполняться в удобной тесситуре (высотное положение звуков в произведении по отношению к диапазону), состоять из отдельных звуков, фраз (небольших, а затем и значительных по размеру). </w:t>
      </w:r>
    </w:p>
    <w:p w:rsidR="00AC119D" w:rsidRPr="008E43B0" w:rsidRDefault="00AC119D" w:rsidP="00AC119D">
      <w:pPr>
        <w:shd w:val="clear" w:color="auto" w:fill="FFFFFF"/>
        <w:ind w:firstLine="720"/>
        <w:jc w:val="center"/>
        <w:rPr>
          <w:b/>
          <w:sz w:val="22"/>
          <w:szCs w:val="22"/>
        </w:rPr>
      </w:pPr>
      <w:r w:rsidRPr="008E43B0">
        <w:rPr>
          <w:b/>
          <w:sz w:val="22"/>
          <w:szCs w:val="22"/>
        </w:rPr>
        <w:t>Артикуляция, дикция и звуковедение</w:t>
      </w:r>
    </w:p>
    <w:p w:rsidR="00AC119D" w:rsidRPr="008E43B0" w:rsidRDefault="00AC119D" w:rsidP="00AC119D">
      <w:pPr>
        <w:shd w:val="clear" w:color="auto" w:fill="FFFFFF"/>
        <w:ind w:firstLine="720"/>
        <w:jc w:val="both"/>
        <w:rPr>
          <w:sz w:val="22"/>
          <w:szCs w:val="22"/>
        </w:rPr>
      </w:pPr>
      <w:r w:rsidRPr="008E43B0">
        <w:rPr>
          <w:sz w:val="22"/>
          <w:szCs w:val="22"/>
        </w:rPr>
        <w:t>В эстрадном вокале очень важную роль играет артикуляция и дикция. Выразительное, глубоко осмысленное пение может быть только при четкой и ясной дикции и правильной артикуляции.</w:t>
      </w:r>
    </w:p>
    <w:p w:rsidR="00AC119D" w:rsidRPr="008E43B0" w:rsidRDefault="00AC119D" w:rsidP="00AC119D">
      <w:pPr>
        <w:shd w:val="clear" w:color="auto" w:fill="FFFFFF"/>
        <w:ind w:firstLine="720"/>
        <w:jc w:val="both"/>
        <w:rPr>
          <w:sz w:val="22"/>
          <w:szCs w:val="22"/>
        </w:rPr>
      </w:pPr>
      <w:r w:rsidRPr="008E43B0">
        <w:rPr>
          <w:sz w:val="22"/>
          <w:szCs w:val="22"/>
        </w:rPr>
        <w:t>Обучение пению связано с перестройкой работы голосового аппарата с речевой функции на певческую. Это значит, что певческий гласный звук помимо форманты, которые придают ему звонкость, полётность в звучании.</w:t>
      </w:r>
    </w:p>
    <w:p w:rsidR="00AC119D" w:rsidRPr="008E43B0" w:rsidRDefault="00AC119D" w:rsidP="00AC119D">
      <w:pPr>
        <w:shd w:val="clear" w:color="auto" w:fill="FFFFFF"/>
        <w:ind w:firstLine="720"/>
        <w:jc w:val="both"/>
        <w:rPr>
          <w:sz w:val="22"/>
          <w:szCs w:val="22"/>
        </w:rPr>
      </w:pPr>
      <w:r w:rsidRPr="008E43B0">
        <w:rPr>
          <w:sz w:val="22"/>
          <w:szCs w:val="22"/>
        </w:rPr>
        <w:t>Так как пение осуществляется только на гласных, то именно из них и вырабатывается все вокальные качества голоса (тембр, сила, точность интонации, регистровая ровность) и техника. Особая роль здесь принадлежит упражнениям, связанным с вокализацией мелодии на отдельные звуки-гласные и с чередованием гласных, сначала на примарных звуках, а затем и на всем диапазоне.</w:t>
      </w:r>
    </w:p>
    <w:p w:rsidR="00AC119D" w:rsidRPr="008E43B0" w:rsidRDefault="00AC119D" w:rsidP="00AC119D">
      <w:pPr>
        <w:shd w:val="clear" w:color="auto" w:fill="FFFFFF"/>
        <w:ind w:firstLine="720"/>
        <w:jc w:val="both"/>
        <w:rPr>
          <w:sz w:val="22"/>
          <w:szCs w:val="22"/>
        </w:rPr>
      </w:pPr>
      <w:r w:rsidRPr="008E43B0">
        <w:rPr>
          <w:sz w:val="22"/>
          <w:szCs w:val="22"/>
        </w:rPr>
        <w:t>Естественное красивое формирование гласных, безусловно, поможет создать спокойное, устойчивое положение гортани и дыхания.</w:t>
      </w:r>
    </w:p>
    <w:p w:rsidR="00AC119D" w:rsidRPr="008E43B0" w:rsidRDefault="00AC119D" w:rsidP="00AC119D">
      <w:pPr>
        <w:shd w:val="clear" w:color="auto" w:fill="FFFFFF"/>
        <w:ind w:firstLine="720"/>
        <w:jc w:val="both"/>
        <w:rPr>
          <w:sz w:val="22"/>
          <w:szCs w:val="22"/>
        </w:rPr>
      </w:pPr>
      <w:r w:rsidRPr="008E43B0">
        <w:rPr>
          <w:sz w:val="22"/>
          <w:szCs w:val="22"/>
        </w:rPr>
        <w:t>Умелое и правильное формирование гласных и согласных поможет добиться в хоре подлинной кантилены, широкой и свободной напевности, которая должна быть свойственная всем формам звуковедения от легато до стаккато. Характер же звуковедения целиком зависит от характера произведения.</w:t>
      </w:r>
    </w:p>
    <w:p w:rsidR="00AC119D" w:rsidRPr="008E43B0" w:rsidRDefault="00AC119D" w:rsidP="00AC119D">
      <w:pPr>
        <w:shd w:val="clear" w:color="auto" w:fill="FFFFFF"/>
        <w:ind w:firstLine="720"/>
        <w:jc w:val="both"/>
        <w:rPr>
          <w:sz w:val="22"/>
          <w:szCs w:val="22"/>
        </w:rPr>
      </w:pPr>
      <w:r w:rsidRPr="008E43B0">
        <w:rPr>
          <w:sz w:val="22"/>
          <w:szCs w:val="22"/>
          <w:u w:val="single"/>
        </w:rPr>
        <w:t>Необходимо помнить и довести до сознания обучающихся следующие важные правила:</w:t>
      </w:r>
    </w:p>
    <w:p w:rsidR="00AC119D" w:rsidRPr="008E43B0" w:rsidRDefault="00AC119D" w:rsidP="002C3331">
      <w:pPr>
        <w:widowControl w:val="0"/>
        <w:numPr>
          <w:ilvl w:val="0"/>
          <w:numId w:val="67"/>
        </w:numPr>
        <w:shd w:val="clear" w:color="auto" w:fill="FFFFFF"/>
        <w:tabs>
          <w:tab w:val="left" w:pos="367"/>
        </w:tabs>
        <w:autoSpaceDE w:val="0"/>
        <w:autoSpaceDN w:val="0"/>
        <w:adjustRightInd w:val="0"/>
        <w:ind w:left="720" w:hanging="360"/>
        <w:jc w:val="both"/>
        <w:rPr>
          <w:sz w:val="22"/>
          <w:szCs w:val="22"/>
        </w:rPr>
      </w:pPr>
      <w:r w:rsidRPr="008E43B0">
        <w:rPr>
          <w:sz w:val="22"/>
          <w:szCs w:val="22"/>
        </w:rPr>
        <w:t>согласные, которыми заканчиваются слог или слово должны переноситься к следующему слову или слогу;</w:t>
      </w:r>
    </w:p>
    <w:p w:rsidR="00AC119D" w:rsidRPr="008E43B0" w:rsidRDefault="00AC119D" w:rsidP="002C3331">
      <w:pPr>
        <w:widowControl w:val="0"/>
        <w:numPr>
          <w:ilvl w:val="0"/>
          <w:numId w:val="67"/>
        </w:numPr>
        <w:shd w:val="clear" w:color="auto" w:fill="FFFFFF"/>
        <w:tabs>
          <w:tab w:val="left" w:pos="367"/>
        </w:tabs>
        <w:autoSpaceDE w:val="0"/>
        <w:autoSpaceDN w:val="0"/>
        <w:adjustRightInd w:val="0"/>
        <w:ind w:left="720" w:hanging="360"/>
        <w:jc w:val="both"/>
        <w:rPr>
          <w:sz w:val="22"/>
          <w:szCs w:val="22"/>
        </w:rPr>
      </w:pPr>
      <w:r w:rsidRPr="008E43B0">
        <w:rPr>
          <w:sz w:val="22"/>
          <w:szCs w:val="22"/>
        </w:rPr>
        <w:t>одинаковые гласные, встречающиеся в конце одного и начале другого слова, поются раздельно;</w:t>
      </w:r>
    </w:p>
    <w:p w:rsidR="00AC119D" w:rsidRPr="008E43B0" w:rsidRDefault="00AC119D" w:rsidP="002C3331">
      <w:pPr>
        <w:widowControl w:val="0"/>
        <w:numPr>
          <w:ilvl w:val="0"/>
          <w:numId w:val="67"/>
        </w:numPr>
        <w:shd w:val="clear" w:color="auto" w:fill="FFFFFF"/>
        <w:tabs>
          <w:tab w:val="left" w:pos="367"/>
        </w:tabs>
        <w:autoSpaceDE w:val="0"/>
        <w:autoSpaceDN w:val="0"/>
        <w:adjustRightInd w:val="0"/>
        <w:ind w:left="720" w:hanging="360"/>
        <w:jc w:val="both"/>
        <w:rPr>
          <w:sz w:val="22"/>
          <w:szCs w:val="22"/>
        </w:rPr>
      </w:pPr>
      <w:r w:rsidRPr="008E43B0">
        <w:rPr>
          <w:sz w:val="22"/>
          <w:szCs w:val="22"/>
        </w:rPr>
        <w:lastRenderedPageBreak/>
        <w:t>согласные звуки в конце слова произносится ясно и четко;</w:t>
      </w:r>
    </w:p>
    <w:p w:rsidR="00AC119D" w:rsidRPr="008E43B0" w:rsidRDefault="00AC119D" w:rsidP="002C3331">
      <w:pPr>
        <w:widowControl w:val="0"/>
        <w:numPr>
          <w:ilvl w:val="0"/>
          <w:numId w:val="67"/>
        </w:numPr>
        <w:shd w:val="clear" w:color="auto" w:fill="FFFFFF"/>
        <w:tabs>
          <w:tab w:val="left" w:pos="367"/>
        </w:tabs>
        <w:autoSpaceDE w:val="0"/>
        <w:autoSpaceDN w:val="0"/>
        <w:adjustRightInd w:val="0"/>
        <w:ind w:left="720" w:hanging="360"/>
        <w:jc w:val="both"/>
        <w:rPr>
          <w:sz w:val="22"/>
          <w:szCs w:val="22"/>
        </w:rPr>
      </w:pPr>
      <w:r w:rsidRPr="008E43B0">
        <w:rPr>
          <w:sz w:val="22"/>
          <w:szCs w:val="22"/>
        </w:rPr>
        <w:t>ударные слова во фразах и ударные слоги в словах поются несколько громче, чем безударные;</w:t>
      </w:r>
    </w:p>
    <w:p w:rsidR="00AC119D" w:rsidRPr="008E43B0" w:rsidRDefault="00AC119D" w:rsidP="002C3331">
      <w:pPr>
        <w:widowControl w:val="0"/>
        <w:numPr>
          <w:ilvl w:val="0"/>
          <w:numId w:val="67"/>
        </w:numPr>
        <w:shd w:val="clear" w:color="auto" w:fill="FFFFFF"/>
        <w:tabs>
          <w:tab w:val="left" w:pos="367"/>
        </w:tabs>
        <w:autoSpaceDE w:val="0"/>
        <w:autoSpaceDN w:val="0"/>
        <w:adjustRightInd w:val="0"/>
        <w:ind w:left="720" w:hanging="360"/>
        <w:jc w:val="both"/>
        <w:rPr>
          <w:sz w:val="22"/>
          <w:szCs w:val="22"/>
        </w:rPr>
      </w:pPr>
      <w:r w:rsidRPr="008E43B0">
        <w:rPr>
          <w:sz w:val="22"/>
          <w:szCs w:val="22"/>
        </w:rPr>
        <w:t>слова в пении надо произносить в соответствии с общепринятым литературным произношением, а не их правописанием.</w:t>
      </w:r>
    </w:p>
    <w:p w:rsidR="00AC119D" w:rsidRPr="008E43B0" w:rsidRDefault="00AC119D" w:rsidP="00013482">
      <w:pPr>
        <w:widowControl w:val="0"/>
        <w:autoSpaceDE w:val="0"/>
        <w:autoSpaceDN w:val="0"/>
        <w:adjustRightInd w:val="0"/>
        <w:jc w:val="center"/>
        <w:rPr>
          <w:b/>
          <w:sz w:val="22"/>
          <w:szCs w:val="22"/>
        </w:rPr>
      </w:pPr>
      <w:r w:rsidRPr="008E43B0">
        <w:rPr>
          <w:b/>
          <w:sz w:val="22"/>
          <w:szCs w:val="22"/>
        </w:rPr>
        <w:t>Вокальные упражнения. Общие правила их выполнения</w:t>
      </w:r>
    </w:p>
    <w:p w:rsidR="00AC119D" w:rsidRPr="008E43B0" w:rsidRDefault="00AC119D" w:rsidP="00AC119D">
      <w:pPr>
        <w:shd w:val="clear" w:color="auto" w:fill="FFFFFF"/>
        <w:ind w:firstLine="720"/>
        <w:jc w:val="both"/>
        <w:rPr>
          <w:sz w:val="22"/>
          <w:szCs w:val="22"/>
        </w:rPr>
      </w:pPr>
      <w:r w:rsidRPr="008E43B0">
        <w:rPr>
          <w:sz w:val="22"/>
          <w:szCs w:val="22"/>
        </w:rPr>
        <w:t>Наиболее простой вид музыкального материала для начинающего петь - упражнения. Упражнения сопутствуют певцу на протяжении всей его творческой жизни, отнюдь не только на первом этапе обучения. Трудно себе представить певца, который бы не уделял ежедневно хоть немного времени упражнениям.</w:t>
      </w:r>
    </w:p>
    <w:p w:rsidR="00AC119D" w:rsidRPr="008E43B0" w:rsidRDefault="00AC119D" w:rsidP="00AC119D">
      <w:pPr>
        <w:shd w:val="clear" w:color="auto" w:fill="FFFFFF"/>
        <w:ind w:firstLine="720"/>
        <w:jc w:val="both"/>
        <w:rPr>
          <w:sz w:val="22"/>
          <w:szCs w:val="22"/>
        </w:rPr>
      </w:pPr>
      <w:r w:rsidRPr="008E43B0">
        <w:rPr>
          <w:sz w:val="22"/>
          <w:szCs w:val="22"/>
        </w:rPr>
        <w:t xml:space="preserve">Напомним, что под упражнением понимается повторение какой-либо деятельности с целью улучшить ее выполнение. </w:t>
      </w:r>
      <w:r w:rsidRPr="008E43B0">
        <w:rPr>
          <w:b/>
          <w:i/>
          <w:sz w:val="22"/>
          <w:szCs w:val="22"/>
        </w:rPr>
        <w:t>Упражнения - это основное средство приобретения навыков</w:t>
      </w:r>
      <w:r w:rsidRPr="008E43B0">
        <w:rPr>
          <w:i/>
          <w:sz w:val="22"/>
          <w:szCs w:val="22"/>
        </w:rPr>
        <w:t>,</w:t>
      </w:r>
      <w:r w:rsidRPr="008E43B0">
        <w:rPr>
          <w:sz w:val="22"/>
          <w:szCs w:val="22"/>
        </w:rPr>
        <w:t xml:space="preserve"> т. е. автоматически протекающих действий в любой сложной работе. В вокальном искусстве упражнения служат выработке основных навыков, необходимых для профессионального пения. Правильное зарождение звука и техника звуковедения в различных условиях, диктуемых мелодией, - все это осваивается и закрепляется прежде всего на упражнениях и потом уже совершенствуется и шлифуется на вокализах и художественных произведениях. Упражнения, построенные на коротких отрезках музыкальных фраз, как правило, транспонируются по полутонам вверх и вниз по звуковой шкале. Такое повторение одних и тех же попевок ведет к установлению прочных навыков. Последовательность одних и тех же музыкальных движений закрепляется, образуя стереотип. В дальнейшем, встречаясь с подобной фигурацией в произведении, певец выполняет ее автоматически верно.</w:t>
      </w:r>
    </w:p>
    <w:p w:rsidR="00AC119D" w:rsidRPr="008E43B0" w:rsidRDefault="00AC119D" w:rsidP="00AC119D">
      <w:pPr>
        <w:ind w:firstLine="720"/>
        <w:jc w:val="both"/>
        <w:rPr>
          <w:sz w:val="22"/>
          <w:szCs w:val="22"/>
        </w:rPr>
      </w:pPr>
      <w:r w:rsidRPr="008E43B0">
        <w:rPr>
          <w:sz w:val="22"/>
          <w:szCs w:val="22"/>
        </w:rPr>
        <w:t>Однако пение повторяющихся сочетаний звуков - попевок - можно назвать упражнением только тогда, когда оно производится с определенной целью и когда педагог или обучающийся оценивает результаты каждой попытки: приближает ли она к поставленной цели. Простое пропевание упражнений без ясно поставленной цели и критической оценки, т. е. распевание, разогревание голосового аппарата, не ведет к совершенствованию выполнения. Напротив, бездумное, формальное пение укрепляет порочные навыки.</w:t>
      </w:r>
    </w:p>
    <w:p w:rsidR="00AC119D" w:rsidRPr="008E43B0" w:rsidRDefault="00AC119D" w:rsidP="00AC119D">
      <w:pPr>
        <w:jc w:val="center"/>
        <w:rPr>
          <w:b/>
          <w:sz w:val="22"/>
          <w:szCs w:val="22"/>
        </w:rPr>
      </w:pPr>
      <w:r w:rsidRPr="008E43B0">
        <w:rPr>
          <w:b/>
          <w:sz w:val="22"/>
          <w:szCs w:val="22"/>
        </w:rPr>
        <w:t>Упражнения на развитие дыхания</w:t>
      </w:r>
    </w:p>
    <w:p w:rsidR="00AC119D" w:rsidRPr="008E43B0" w:rsidRDefault="00AC119D" w:rsidP="00AC119D">
      <w:pPr>
        <w:ind w:firstLine="720"/>
        <w:jc w:val="both"/>
        <w:rPr>
          <w:sz w:val="22"/>
          <w:szCs w:val="22"/>
        </w:rPr>
      </w:pPr>
      <w:r w:rsidRPr="008E43B0">
        <w:rPr>
          <w:sz w:val="22"/>
          <w:szCs w:val="22"/>
        </w:rPr>
        <w:t>В начале обучения главная задача - научиться правильно, дышать. Данному разделу надо уделить особое внимание. Продвигаясь вперед, периодически надо возвращаться к нему, повторяя дыхательные упражнения. Полезно использовать их в качестве разогревающей гимнастики перед распеванием. Для начала проверим работу дыхательных мышц. Положите ладони на живот и сделайте несколько спокойных вдохов и выдохов. Чтобы дыхание было более интенсивным, согрейте им руки или раздуйте воображаемый огонь в печи. Вы почувствуете, что живот поднимается и опускается. Если этого не происходит, значит, вы пользуетесь самым нерациональным видом дыхания - ключичным. Правильным является такое дыхание, при котором наиболее активно работают межреберные мышцы нижних стенок живота и диафрагмы - мембраны, отделяющей грудную область от брюшной. Такой тип дыхания называется диафрагменным. Проще всего проверить движение диафрагмы в лежачем положении. Нужно лечь на спину, положить руки чуть выше живота, где находится солнечное сплетение (область диафрагмы), и сделать вдох и выдох. При вдохе рука обязательно поднимется благодаря движению диафрагмы. При выдохе рука опустится. Одновременно с проверкой движения диафрагмы проверяется и движение мышц живота, которые работают ритмично и совпадают с движениями диафрагмы при вдохе и выдохе. Таким же образом должна работать диафрагма и брюшные мышцы в положениях стоя и сидя. Проверка покажет вам достоинства и недостатки вашего физиологического дыхания.</w:t>
      </w:r>
    </w:p>
    <w:p w:rsidR="00AC119D" w:rsidRPr="008E43B0" w:rsidRDefault="00AC119D" w:rsidP="00AC119D">
      <w:pPr>
        <w:jc w:val="center"/>
        <w:rPr>
          <w:b/>
          <w:sz w:val="22"/>
          <w:szCs w:val="22"/>
        </w:rPr>
      </w:pPr>
      <w:r w:rsidRPr="008E43B0">
        <w:rPr>
          <w:b/>
          <w:sz w:val="22"/>
          <w:szCs w:val="22"/>
        </w:rPr>
        <w:t>Вокальные упражнения</w:t>
      </w:r>
    </w:p>
    <w:p w:rsidR="00AC119D" w:rsidRPr="008E43B0" w:rsidRDefault="00AC119D" w:rsidP="00AC119D">
      <w:pPr>
        <w:ind w:firstLine="720"/>
        <w:jc w:val="both"/>
        <w:rPr>
          <w:sz w:val="22"/>
          <w:szCs w:val="22"/>
        </w:rPr>
      </w:pPr>
      <w:r w:rsidRPr="008E43B0">
        <w:rPr>
          <w:sz w:val="22"/>
          <w:szCs w:val="22"/>
        </w:rPr>
        <w:t>Теперь, когда познакомились с основами правильного пения - диафрагменным дыханием и свободным резонаторным звуком, можно перейти непосредственно к упражнениям.</w:t>
      </w:r>
    </w:p>
    <w:p w:rsidR="00AC119D" w:rsidRPr="008E43B0" w:rsidRDefault="00AC119D" w:rsidP="00AC119D">
      <w:pPr>
        <w:ind w:firstLine="720"/>
        <w:jc w:val="both"/>
        <w:rPr>
          <w:sz w:val="22"/>
          <w:szCs w:val="22"/>
        </w:rPr>
      </w:pPr>
      <w:r w:rsidRPr="008E43B0">
        <w:rPr>
          <w:sz w:val="22"/>
          <w:szCs w:val="22"/>
        </w:rPr>
        <w:t xml:space="preserve">Вначале  послушайте, как выполняет их педагог. Затем попробуйте повторить. Упражнения следует выполнять в пределах первых 6 - 7 самых удобных звуков, постепенно расширяя диапазон голоса. Следите за дыханием. Для контроля держите руку на животе. Контролируйте работу нижнего резонатора. Следите за тем, чтобы не дрожали губы, не задирайте вверх плечи и голову, не тяните вперед шею. Сохраняйте ощущение покоя, комфорта и некоторой расслабленности. Работать должен только живот, как бы подкачивая воздух для пения. К верхней ноте живот напрягается больше, чем во время исполнения предыдущей. Это ощущает ваша рука, </w:t>
      </w:r>
      <w:r w:rsidRPr="008E43B0">
        <w:rPr>
          <w:sz w:val="22"/>
          <w:szCs w:val="22"/>
        </w:rPr>
        <w:lastRenderedPageBreak/>
        <w:t>лежащая на животе. Все вышеперечисленное является обязательным как для упражнений, так и для непосредственного исполнения вещей.</w:t>
      </w:r>
    </w:p>
    <w:p w:rsidR="00AC119D" w:rsidRPr="008E43B0" w:rsidRDefault="00AC119D" w:rsidP="00C71CAF">
      <w:pPr>
        <w:widowControl w:val="0"/>
        <w:autoSpaceDE w:val="0"/>
        <w:autoSpaceDN w:val="0"/>
        <w:adjustRightInd w:val="0"/>
        <w:jc w:val="center"/>
        <w:rPr>
          <w:b/>
          <w:sz w:val="22"/>
          <w:szCs w:val="22"/>
        </w:rPr>
      </w:pPr>
      <w:r w:rsidRPr="008E43B0">
        <w:rPr>
          <w:b/>
          <w:sz w:val="22"/>
          <w:szCs w:val="22"/>
        </w:rPr>
        <w:t xml:space="preserve"> Гигиена голоса в условиях напряженной работы</w:t>
      </w:r>
    </w:p>
    <w:p w:rsidR="00AC119D" w:rsidRPr="008E43B0" w:rsidRDefault="00AC119D" w:rsidP="00AC119D">
      <w:pPr>
        <w:ind w:firstLine="720"/>
        <w:jc w:val="both"/>
        <w:rPr>
          <w:sz w:val="22"/>
          <w:szCs w:val="22"/>
        </w:rPr>
      </w:pPr>
      <w:r w:rsidRPr="008E43B0">
        <w:rPr>
          <w:sz w:val="22"/>
          <w:szCs w:val="22"/>
        </w:rPr>
        <w:t>Даже если с голосом у вас все в порядке, вы регулярно занимаетесь техникой и успешно осваиваете новый репертуар необходимо помнить о гигиене голоса. Даже чемпион мира по бегу никогда не выходит на старт не разогревшись, ни один боксер, штангист, гимнаст не выступает в соревнованиях без массажа и предварительной разминки. Пение - это, если хотите, ”ювелирный спорт”, требующий точной координации большого количества крошечных мышц вашего тела, их подвижности и выносливости.</w:t>
      </w:r>
    </w:p>
    <w:p w:rsidR="00AC119D" w:rsidRPr="008E43B0" w:rsidRDefault="00AC119D" w:rsidP="00AC119D">
      <w:pPr>
        <w:ind w:firstLine="720"/>
        <w:jc w:val="both"/>
        <w:rPr>
          <w:sz w:val="22"/>
          <w:szCs w:val="22"/>
        </w:rPr>
      </w:pPr>
      <w:r w:rsidRPr="008E43B0">
        <w:rPr>
          <w:sz w:val="22"/>
          <w:szCs w:val="22"/>
        </w:rPr>
        <w:t>Качественная распевка сохраняется несколько часов. Поэтому если перед концертом или прослушиванием вам будет негде распеться, сделайте это дома, в спокойной обстановке. Чем короче выступление и больше времени остается до него, тем дольше надо распеваться, чтобы быть на пике формы к самому выступлению (обычно 30 - 40 минут). Если же вы разогреваетесь непосредственно перед трехчасовым концертом, то не переусердствуйте, чтобы голос не устал (достаточно 10 - 15 минут). Необходимо также распеваться перед каждой репетицией: в гортани темно, и связкам не видно, где вы находитесь.</w:t>
      </w:r>
    </w:p>
    <w:p w:rsidR="00AC119D" w:rsidRPr="008E43B0" w:rsidRDefault="00AC119D" w:rsidP="00AC119D">
      <w:pPr>
        <w:ind w:firstLine="720"/>
        <w:jc w:val="both"/>
        <w:rPr>
          <w:sz w:val="22"/>
          <w:szCs w:val="22"/>
        </w:rPr>
      </w:pPr>
      <w:r w:rsidRPr="008E43B0">
        <w:rPr>
          <w:sz w:val="22"/>
          <w:szCs w:val="22"/>
        </w:rPr>
        <w:t>Наконец, вот и последнее, но не менее важное применение распевок. Как марафонский бегун продолжает бег, плавно переходя на ходьбу после финиша, так и профессиональный вокалист после продолжительного концерта или репетиции не сразу перестает петь. Нагрузку необходимо снижать постепенно. Это очень важно для того, чтобы голосовые связки вернулись в обычное для них состояние покоя. По окончании пения ваш разговорный голос должен звучать обычно (не выше и не ниже), и вы должны быть в состоянии спеть самую низкую ноту вашего диапазона.</w:t>
      </w:r>
    </w:p>
    <w:p w:rsidR="00AC119D" w:rsidRPr="008E43B0" w:rsidRDefault="00AC119D" w:rsidP="00AC119D">
      <w:pPr>
        <w:ind w:firstLine="720"/>
        <w:jc w:val="both"/>
        <w:rPr>
          <w:sz w:val="22"/>
          <w:szCs w:val="22"/>
        </w:rPr>
      </w:pPr>
      <w:r w:rsidRPr="008E43B0">
        <w:rPr>
          <w:sz w:val="22"/>
          <w:szCs w:val="22"/>
        </w:rPr>
        <w:t>Это свидетельство того, что связки расслабились, и все накопившееся напряжение ушло. Если в течение концерта с голосом не происходило ничего непредвиденного, то для такого расслабления достаточно спеть несколько раз хроматическую гамму на "И" или закрытый звук от удобной ноты из середины диапазона до самой низкой вашей ноты, а затем немного помолчать. Если же голос каким-то образом пострадал, необходимо сделать эту процедуру несколько раз до достижения эффекта. Поможет также горячий душ и теплое молоко или некрепкий, а лучше - травяной, чай. Если же усталость голоса сохраняется и наутро, то лучше несколько дней не петь, а затем начать с упражнений, постепенно приводя голос в рабочую форму. Очень важно в таком случае проанализировать ситуацию и понять, в результате чего произошел сбой в работе вокального аппарата.</w:t>
      </w:r>
    </w:p>
    <w:p w:rsidR="00AC119D" w:rsidRPr="008E43B0" w:rsidRDefault="00AC119D" w:rsidP="00AC119D">
      <w:pPr>
        <w:jc w:val="center"/>
        <w:rPr>
          <w:b/>
          <w:sz w:val="22"/>
          <w:szCs w:val="22"/>
        </w:rPr>
      </w:pPr>
      <w:r w:rsidRPr="008E43B0">
        <w:rPr>
          <w:b/>
          <w:sz w:val="22"/>
          <w:szCs w:val="22"/>
        </w:rPr>
        <w:t>Работа над произведением.</w:t>
      </w:r>
    </w:p>
    <w:p w:rsidR="00AC119D" w:rsidRPr="008E43B0" w:rsidRDefault="00AC119D" w:rsidP="00AC119D">
      <w:pPr>
        <w:ind w:firstLine="709"/>
        <w:rPr>
          <w:sz w:val="22"/>
          <w:szCs w:val="22"/>
        </w:rPr>
      </w:pPr>
      <w:r w:rsidRPr="008E43B0">
        <w:rPr>
          <w:sz w:val="22"/>
          <w:szCs w:val="22"/>
        </w:rPr>
        <w:t xml:space="preserve"> После того, как вы освоите эти упражнения можно переходить к работе над произведениями.</w:t>
      </w:r>
    </w:p>
    <w:p w:rsidR="00AC119D" w:rsidRPr="008E43B0" w:rsidRDefault="00AC119D" w:rsidP="00AC119D">
      <w:pPr>
        <w:ind w:firstLine="709"/>
        <w:rPr>
          <w:sz w:val="22"/>
          <w:szCs w:val="22"/>
        </w:rPr>
      </w:pPr>
      <w:r w:rsidRPr="008E43B0">
        <w:rPr>
          <w:sz w:val="22"/>
          <w:szCs w:val="22"/>
        </w:rPr>
        <w:t xml:space="preserve">Начните с низких по тесситуре песен. Сначала выучите текст и мелодию. </w:t>
      </w:r>
    </w:p>
    <w:p w:rsidR="00AC119D" w:rsidRPr="008E43B0" w:rsidRDefault="00AC119D" w:rsidP="00AC119D">
      <w:pPr>
        <w:ind w:firstLine="709"/>
        <w:rPr>
          <w:sz w:val="22"/>
          <w:szCs w:val="22"/>
        </w:rPr>
      </w:pPr>
      <w:r w:rsidRPr="008E43B0">
        <w:rPr>
          <w:sz w:val="22"/>
          <w:szCs w:val="22"/>
        </w:rPr>
        <w:t>Работа над произведением начинается с пропевания мелодии на  любую удобную гласную (обычно А, О или Э) или слог (НЭЙ или МЯУ) звук должен быть точно таким же, как при исполнении упражнения. Затем попробуйте спеть с текстом. Мелодия должна литься плавным потоком, четкость произношения и дыхания не должны нарушать её течения.</w:t>
      </w:r>
    </w:p>
    <w:p w:rsidR="00AC119D" w:rsidRPr="008E43B0" w:rsidRDefault="00AC119D" w:rsidP="00AC119D">
      <w:pPr>
        <w:ind w:firstLine="709"/>
        <w:rPr>
          <w:sz w:val="22"/>
          <w:szCs w:val="22"/>
        </w:rPr>
      </w:pPr>
      <w:r w:rsidRPr="008E43B0">
        <w:rPr>
          <w:sz w:val="22"/>
          <w:szCs w:val="22"/>
        </w:rPr>
        <w:t>Постоянно следите за дыханием, широко открывайте рот, тяните гласные, особенно в окончании фраз. Над сложными местами рекомендуется поработать отдельно. Когда произведения будет исполняться легко и непринужденно, переходите к пению под фонограмму без голоса (минус). Постепенно можно переходить к более сложным произведениям. Старайтесь расширять репертуар, заботясь о вокальном здоровье, посвящая распеваниям 20-40 минут ежедневно, больше слушайте хорошую музыку.</w:t>
      </w:r>
    </w:p>
    <w:p w:rsidR="00AC119D" w:rsidRPr="008E43B0" w:rsidRDefault="00AC119D" w:rsidP="00AC119D">
      <w:pPr>
        <w:jc w:val="center"/>
        <w:rPr>
          <w:b/>
          <w:sz w:val="22"/>
          <w:szCs w:val="22"/>
        </w:rPr>
      </w:pPr>
      <w:r w:rsidRPr="008E43B0">
        <w:rPr>
          <w:b/>
          <w:sz w:val="22"/>
          <w:szCs w:val="22"/>
        </w:rPr>
        <w:t>Концертные выступления.</w:t>
      </w:r>
    </w:p>
    <w:p w:rsidR="00AC119D" w:rsidRPr="008E43B0" w:rsidRDefault="00AC119D" w:rsidP="00AC119D">
      <w:pPr>
        <w:jc w:val="both"/>
        <w:rPr>
          <w:sz w:val="22"/>
          <w:szCs w:val="22"/>
        </w:rPr>
      </w:pPr>
      <w:r w:rsidRPr="008E43B0">
        <w:rPr>
          <w:sz w:val="22"/>
          <w:szCs w:val="22"/>
        </w:rPr>
        <w:t xml:space="preserve">        Концертный репертуар составляется только из произведений, пройденных с педагогом в классе.</w:t>
      </w:r>
    </w:p>
    <w:p w:rsidR="00AC119D" w:rsidRPr="008E43B0" w:rsidRDefault="00AC119D" w:rsidP="00AC119D">
      <w:pPr>
        <w:jc w:val="both"/>
        <w:rPr>
          <w:sz w:val="22"/>
          <w:szCs w:val="22"/>
        </w:rPr>
      </w:pPr>
      <w:r w:rsidRPr="008E43B0">
        <w:rPr>
          <w:sz w:val="22"/>
          <w:szCs w:val="22"/>
        </w:rPr>
        <w:t xml:space="preserve">      Следует учитывать, что овладение исполнительской специальностью должно предусматривать приобретение навыков публичных выступлений, при индивидуальной оценке возможностей обучающихся.</w:t>
      </w:r>
    </w:p>
    <w:p w:rsidR="00AC119D" w:rsidRPr="008E43B0" w:rsidRDefault="00AC119D" w:rsidP="00AC119D">
      <w:pPr>
        <w:jc w:val="both"/>
        <w:rPr>
          <w:sz w:val="22"/>
          <w:szCs w:val="22"/>
        </w:rPr>
      </w:pPr>
      <w:r w:rsidRPr="008E43B0">
        <w:rPr>
          <w:sz w:val="22"/>
          <w:szCs w:val="22"/>
        </w:rPr>
        <w:t xml:space="preserve">       Желательно постепенно приобщать обучающихся к публичным выступлениям, проводя контрольные прослушивания программы в классе при других обучающихся, родителях, гостях.</w:t>
      </w:r>
    </w:p>
    <w:p w:rsidR="00AC119D" w:rsidRPr="008E43B0" w:rsidRDefault="00AC119D" w:rsidP="00AC119D">
      <w:pPr>
        <w:jc w:val="both"/>
        <w:rPr>
          <w:sz w:val="22"/>
          <w:szCs w:val="22"/>
        </w:rPr>
      </w:pPr>
      <w:r w:rsidRPr="008E43B0">
        <w:rPr>
          <w:sz w:val="22"/>
          <w:szCs w:val="22"/>
        </w:rPr>
        <w:t xml:space="preserve">       Концертным выступлениям предшествует кропотливая работа в классе и на сценической площадке.</w:t>
      </w:r>
    </w:p>
    <w:p w:rsidR="00AC119D" w:rsidRPr="008E43B0" w:rsidRDefault="00AC119D" w:rsidP="00AC119D">
      <w:pPr>
        <w:jc w:val="both"/>
        <w:rPr>
          <w:sz w:val="22"/>
          <w:szCs w:val="22"/>
        </w:rPr>
      </w:pPr>
      <w:r w:rsidRPr="008E43B0">
        <w:rPr>
          <w:sz w:val="22"/>
          <w:szCs w:val="22"/>
        </w:rPr>
        <w:lastRenderedPageBreak/>
        <w:t xml:space="preserve">       В концерте должны выступать только хорошо подготовленные, уверенные в себе обучающиеся. Известно так же, что не все обучающиеся легко переносят волнения, связанные с публичными выступлениями, теряют форму, стабильность. Для них нужно менять условия, проводить показ работы в другой обстановке. Однако для большинства обучающихся выступления стимулируют их интерес и продвижение.</w:t>
      </w:r>
    </w:p>
    <w:p w:rsidR="00AC119D" w:rsidRPr="008E43B0" w:rsidRDefault="00AC119D" w:rsidP="00CB098A">
      <w:pPr>
        <w:tabs>
          <w:tab w:val="left" w:pos="0"/>
          <w:tab w:val="left" w:pos="9355"/>
        </w:tabs>
        <w:ind w:right="-1"/>
        <w:jc w:val="center"/>
        <w:rPr>
          <w:b/>
          <w:sz w:val="22"/>
          <w:szCs w:val="22"/>
        </w:rPr>
      </w:pPr>
    </w:p>
    <w:p w:rsidR="00EE19E5" w:rsidRPr="008E43B0" w:rsidRDefault="00EE19E5" w:rsidP="00EE19E5">
      <w:pPr>
        <w:jc w:val="center"/>
        <w:rPr>
          <w:rFonts w:eastAsia="Calibri"/>
          <w:b/>
          <w:sz w:val="22"/>
          <w:szCs w:val="22"/>
        </w:rPr>
      </w:pPr>
      <w:r w:rsidRPr="008E43B0">
        <w:rPr>
          <w:rFonts w:eastAsia="Calibri"/>
          <w:b/>
          <w:sz w:val="22"/>
          <w:szCs w:val="22"/>
        </w:rPr>
        <w:t>Текущая, промежуточная и итоговая аттестации.</w:t>
      </w:r>
    </w:p>
    <w:p w:rsidR="00EE19E5" w:rsidRPr="008E43B0" w:rsidRDefault="00EE19E5" w:rsidP="00EE19E5">
      <w:pPr>
        <w:jc w:val="both"/>
        <w:rPr>
          <w:rFonts w:eastAsia="Calibri"/>
          <w:sz w:val="22"/>
          <w:szCs w:val="22"/>
        </w:rPr>
      </w:pPr>
      <w:r w:rsidRPr="008E43B0">
        <w:rPr>
          <w:rFonts w:eastAsia="Calibri"/>
          <w:sz w:val="22"/>
          <w:szCs w:val="22"/>
        </w:rPr>
        <w:t xml:space="preserve">     Контроль и учет успеваемости учащихся осуществляется в следующих формах: в конце каждой четверти зачет или контрольный урок (исполнение двух разнохарактерных песен) – это </w:t>
      </w:r>
      <w:r w:rsidRPr="008E43B0">
        <w:rPr>
          <w:rFonts w:eastAsia="Calibri"/>
          <w:sz w:val="22"/>
          <w:szCs w:val="22"/>
          <w:u w:val="single"/>
        </w:rPr>
        <w:t>текущая</w:t>
      </w:r>
      <w:r w:rsidRPr="008E43B0">
        <w:rPr>
          <w:rFonts w:eastAsia="Calibri"/>
          <w:sz w:val="22"/>
          <w:szCs w:val="22"/>
        </w:rPr>
        <w:t xml:space="preserve"> аттестация. В первом полугодии учащийся должен спеть две разнохарактерные песни на концерте в присутствии комиссии – это </w:t>
      </w:r>
      <w:r w:rsidRPr="008E43B0">
        <w:rPr>
          <w:rFonts w:eastAsia="Calibri"/>
          <w:sz w:val="22"/>
          <w:szCs w:val="22"/>
          <w:u w:val="single"/>
        </w:rPr>
        <w:t>промежуточная</w:t>
      </w:r>
      <w:r w:rsidRPr="008E43B0">
        <w:rPr>
          <w:rFonts w:eastAsia="Calibri"/>
          <w:sz w:val="22"/>
          <w:szCs w:val="22"/>
        </w:rPr>
        <w:t xml:space="preserve"> аттестация. В конце года на зачётном концерте исполнить две разнохарактерные песни, ансамбль и вокализ – это </w:t>
      </w:r>
      <w:r w:rsidRPr="008E43B0">
        <w:rPr>
          <w:rFonts w:eastAsia="Calibri"/>
          <w:sz w:val="22"/>
          <w:szCs w:val="22"/>
          <w:u w:val="single"/>
        </w:rPr>
        <w:t>итоговая</w:t>
      </w:r>
      <w:r w:rsidRPr="008E43B0">
        <w:rPr>
          <w:rFonts w:eastAsia="Calibri"/>
          <w:sz w:val="22"/>
          <w:szCs w:val="22"/>
        </w:rPr>
        <w:t xml:space="preserve"> аттестация.</w:t>
      </w:r>
    </w:p>
    <w:p w:rsidR="00EE19E5" w:rsidRPr="008E43B0" w:rsidRDefault="00EE19E5" w:rsidP="00EE19E5">
      <w:pPr>
        <w:jc w:val="both"/>
        <w:rPr>
          <w:rFonts w:eastAsia="Calibri"/>
          <w:sz w:val="22"/>
          <w:szCs w:val="22"/>
        </w:rPr>
      </w:pPr>
      <w:r w:rsidRPr="008E43B0">
        <w:rPr>
          <w:rFonts w:eastAsia="Calibri"/>
          <w:sz w:val="22"/>
          <w:szCs w:val="22"/>
        </w:rPr>
        <w:t xml:space="preserve">     Кроме этого учебная деятельность учащегося оценивается по тому, как он активно принимает участие в жизни ОУ, в различных мероприятиях, концертах перед родителями, населением поселка, в отчетном концерте в конце года. За активное участие в мероприятиях и концертах учащиеся поощряются, награждаются грамотами и призами.</w:t>
      </w:r>
    </w:p>
    <w:p w:rsidR="00AD28B7" w:rsidRPr="008E43B0" w:rsidRDefault="00AD28B7" w:rsidP="00AD28B7">
      <w:pPr>
        <w:jc w:val="center"/>
        <w:rPr>
          <w:b/>
          <w:sz w:val="22"/>
          <w:szCs w:val="22"/>
        </w:rPr>
      </w:pPr>
      <w:r w:rsidRPr="008E43B0">
        <w:rPr>
          <w:b/>
          <w:sz w:val="22"/>
          <w:szCs w:val="22"/>
        </w:rPr>
        <w:t>Методическое обеспечение программы</w:t>
      </w:r>
    </w:p>
    <w:p w:rsidR="0097103E" w:rsidRPr="008E43B0" w:rsidRDefault="0097103E" w:rsidP="0097103E">
      <w:pPr>
        <w:ind w:firstLine="567"/>
        <w:jc w:val="both"/>
        <w:rPr>
          <w:sz w:val="22"/>
          <w:szCs w:val="22"/>
        </w:rPr>
      </w:pPr>
      <w:r w:rsidRPr="008E43B0">
        <w:rPr>
          <w:sz w:val="22"/>
          <w:szCs w:val="22"/>
        </w:rPr>
        <w:t xml:space="preserve">Определяется наличием методических разработок, через интернет, семинары, консультации, мастер-классы, участие в конкурсах, просмотр </w:t>
      </w:r>
      <w:r w:rsidRPr="008E43B0">
        <w:rPr>
          <w:sz w:val="22"/>
          <w:szCs w:val="22"/>
          <w:lang w:val="en-US"/>
        </w:rPr>
        <w:t>CD</w:t>
      </w:r>
      <w:r w:rsidRPr="008E43B0">
        <w:rPr>
          <w:sz w:val="22"/>
          <w:szCs w:val="22"/>
        </w:rPr>
        <w:t xml:space="preserve">, </w:t>
      </w:r>
      <w:r w:rsidRPr="008E43B0">
        <w:rPr>
          <w:sz w:val="22"/>
          <w:szCs w:val="22"/>
          <w:lang w:val="en-US"/>
        </w:rPr>
        <w:t>DVD</w:t>
      </w:r>
      <w:r w:rsidRPr="008E43B0">
        <w:rPr>
          <w:sz w:val="22"/>
          <w:szCs w:val="22"/>
        </w:rPr>
        <w:t xml:space="preserve"> дисков с программами и методами работы в области вокальной техники. Дополняется просмотрами ТВ проектов, где выступления участников комментируются членами жюри.</w:t>
      </w:r>
    </w:p>
    <w:tbl>
      <w:tblPr>
        <w:tblW w:w="1007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3112"/>
        <w:gridCol w:w="1951"/>
        <w:gridCol w:w="2595"/>
        <w:gridCol w:w="1967"/>
      </w:tblGrid>
      <w:tr w:rsidR="00AD28B7" w:rsidRPr="008E43B0" w:rsidTr="0082727C">
        <w:tc>
          <w:tcPr>
            <w:tcW w:w="445" w:type="dxa"/>
          </w:tcPr>
          <w:p w:rsidR="00AD28B7" w:rsidRPr="008E43B0" w:rsidRDefault="00AD28B7" w:rsidP="0082727C">
            <w:pPr>
              <w:rPr>
                <w:b/>
              </w:rPr>
            </w:pPr>
          </w:p>
          <w:p w:rsidR="00AD28B7" w:rsidRPr="008E43B0" w:rsidRDefault="00AD28B7" w:rsidP="0082727C">
            <w:pPr>
              <w:rPr>
                <w:b/>
              </w:rPr>
            </w:pPr>
            <w:r w:rsidRPr="008E43B0">
              <w:rPr>
                <w:b/>
                <w:sz w:val="22"/>
                <w:szCs w:val="22"/>
              </w:rPr>
              <w:t>№</w:t>
            </w:r>
          </w:p>
          <w:p w:rsidR="00AD28B7" w:rsidRPr="008E43B0" w:rsidRDefault="00AD28B7" w:rsidP="0082727C">
            <w:pPr>
              <w:rPr>
                <w:b/>
              </w:rPr>
            </w:pPr>
          </w:p>
        </w:tc>
        <w:tc>
          <w:tcPr>
            <w:tcW w:w="3112" w:type="dxa"/>
          </w:tcPr>
          <w:p w:rsidR="00AD28B7" w:rsidRPr="008E43B0" w:rsidRDefault="00AD28B7" w:rsidP="0082727C">
            <w:pPr>
              <w:tabs>
                <w:tab w:val="left" w:pos="2302"/>
                <w:tab w:val="left" w:pos="2336"/>
              </w:tabs>
              <w:jc w:val="center"/>
              <w:rPr>
                <w:b/>
              </w:rPr>
            </w:pPr>
            <w:r w:rsidRPr="008E43B0">
              <w:rPr>
                <w:b/>
                <w:sz w:val="22"/>
                <w:szCs w:val="22"/>
              </w:rPr>
              <w:t>Тема  или  раздел</w:t>
            </w:r>
          </w:p>
          <w:p w:rsidR="00AD28B7" w:rsidRPr="008E43B0" w:rsidRDefault="00AD28B7" w:rsidP="0082727C">
            <w:pPr>
              <w:tabs>
                <w:tab w:val="left" w:pos="2302"/>
                <w:tab w:val="left" w:pos="2336"/>
              </w:tabs>
              <w:jc w:val="center"/>
              <w:rPr>
                <w:b/>
              </w:rPr>
            </w:pPr>
            <w:r w:rsidRPr="008E43B0">
              <w:rPr>
                <w:b/>
                <w:sz w:val="22"/>
                <w:szCs w:val="22"/>
              </w:rPr>
              <w:t>программы</w:t>
            </w:r>
          </w:p>
        </w:tc>
        <w:tc>
          <w:tcPr>
            <w:tcW w:w="1951" w:type="dxa"/>
          </w:tcPr>
          <w:p w:rsidR="00AD28B7" w:rsidRPr="008E43B0" w:rsidRDefault="00AD28B7" w:rsidP="0082727C">
            <w:pPr>
              <w:jc w:val="center"/>
              <w:rPr>
                <w:b/>
              </w:rPr>
            </w:pPr>
            <w:r w:rsidRPr="008E43B0">
              <w:rPr>
                <w:b/>
                <w:sz w:val="22"/>
                <w:szCs w:val="22"/>
              </w:rPr>
              <w:t>Формы   занятий</w:t>
            </w:r>
          </w:p>
        </w:tc>
        <w:tc>
          <w:tcPr>
            <w:tcW w:w="2595" w:type="dxa"/>
          </w:tcPr>
          <w:p w:rsidR="00AD28B7" w:rsidRPr="008E43B0" w:rsidRDefault="00AD28B7" w:rsidP="0082727C">
            <w:pPr>
              <w:jc w:val="center"/>
              <w:rPr>
                <w:b/>
              </w:rPr>
            </w:pPr>
            <w:r w:rsidRPr="008E43B0">
              <w:rPr>
                <w:b/>
                <w:sz w:val="22"/>
                <w:szCs w:val="22"/>
              </w:rPr>
              <w:t>Дидактический материал, техническое</w:t>
            </w:r>
          </w:p>
          <w:p w:rsidR="00AD28B7" w:rsidRPr="008E43B0" w:rsidRDefault="00AD28B7" w:rsidP="0082727C">
            <w:pPr>
              <w:jc w:val="center"/>
              <w:rPr>
                <w:b/>
              </w:rPr>
            </w:pPr>
            <w:r w:rsidRPr="008E43B0">
              <w:rPr>
                <w:b/>
                <w:sz w:val="22"/>
                <w:szCs w:val="22"/>
              </w:rPr>
              <w:t>оснащение  занятий</w:t>
            </w:r>
          </w:p>
        </w:tc>
        <w:tc>
          <w:tcPr>
            <w:tcW w:w="1967" w:type="dxa"/>
          </w:tcPr>
          <w:p w:rsidR="00AD28B7" w:rsidRPr="008E43B0" w:rsidRDefault="00AD28B7" w:rsidP="0082727C">
            <w:pPr>
              <w:jc w:val="center"/>
              <w:rPr>
                <w:b/>
              </w:rPr>
            </w:pPr>
            <w:r w:rsidRPr="008E43B0">
              <w:rPr>
                <w:b/>
                <w:sz w:val="22"/>
                <w:szCs w:val="22"/>
              </w:rPr>
              <w:t>Формы  подведения</w:t>
            </w:r>
          </w:p>
          <w:p w:rsidR="00AD28B7" w:rsidRPr="008E43B0" w:rsidRDefault="00AD28B7" w:rsidP="0082727C">
            <w:pPr>
              <w:jc w:val="center"/>
              <w:rPr>
                <w:b/>
              </w:rPr>
            </w:pPr>
            <w:r w:rsidRPr="008E43B0">
              <w:rPr>
                <w:b/>
                <w:sz w:val="22"/>
                <w:szCs w:val="22"/>
              </w:rPr>
              <w:t>итогов</w:t>
            </w:r>
          </w:p>
        </w:tc>
      </w:tr>
      <w:tr w:rsidR="00AD28B7" w:rsidRPr="008E43B0" w:rsidTr="0082727C">
        <w:trPr>
          <w:trHeight w:val="201"/>
        </w:trPr>
        <w:tc>
          <w:tcPr>
            <w:tcW w:w="445" w:type="dxa"/>
          </w:tcPr>
          <w:p w:rsidR="00AD28B7" w:rsidRPr="008E43B0" w:rsidRDefault="00AD28B7" w:rsidP="0082727C">
            <w:r w:rsidRPr="008E43B0">
              <w:rPr>
                <w:sz w:val="22"/>
                <w:szCs w:val="22"/>
              </w:rPr>
              <w:t>1.</w:t>
            </w:r>
          </w:p>
        </w:tc>
        <w:tc>
          <w:tcPr>
            <w:tcW w:w="3112" w:type="dxa"/>
          </w:tcPr>
          <w:p w:rsidR="00AD28B7" w:rsidRPr="008E43B0" w:rsidRDefault="00AD28B7" w:rsidP="0082727C">
            <w:pPr>
              <w:jc w:val="both"/>
            </w:pPr>
            <w:r w:rsidRPr="008E43B0">
              <w:rPr>
                <w:sz w:val="22"/>
                <w:szCs w:val="22"/>
              </w:rPr>
              <w:t>Вокальная работа.</w:t>
            </w:r>
          </w:p>
          <w:p w:rsidR="00AD28B7" w:rsidRPr="008E43B0" w:rsidRDefault="00AD28B7" w:rsidP="0082727C">
            <w:pPr>
              <w:jc w:val="both"/>
              <w:rPr>
                <w:i/>
              </w:rPr>
            </w:pPr>
          </w:p>
        </w:tc>
        <w:tc>
          <w:tcPr>
            <w:tcW w:w="1951" w:type="dxa"/>
          </w:tcPr>
          <w:p w:rsidR="00AD28B7" w:rsidRPr="008E43B0" w:rsidRDefault="00AD28B7" w:rsidP="0082727C">
            <w:pPr>
              <w:jc w:val="both"/>
            </w:pPr>
            <w:r w:rsidRPr="008E43B0">
              <w:rPr>
                <w:sz w:val="22"/>
                <w:szCs w:val="22"/>
              </w:rPr>
              <w:t>Беседа. Объяснение.</w:t>
            </w:r>
          </w:p>
          <w:p w:rsidR="00AD28B7" w:rsidRPr="008E43B0" w:rsidRDefault="00AD28B7" w:rsidP="0082727C">
            <w:pPr>
              <w:jc w:val="both"/>
            </w:pPr>
            <w:r w:rsidRPr="008E43B0">
              <w:rPr>
                <w:sz w:val="22"/>
                <w:szCs w:val="22"/>
              </w:rPr>
              <w:t>Показ.</w:t>
            </w:r>
          </w:p>
        </w:tc>
        <w:tc>
          <w:tcPr>
            <w:tcW w:w="2595" w:type="dxa"/>
          </w:tcPr>
          <w:p w:rsidR="00AD28B7" w:rsidRPr="008E43B0" w:rsidRDefault="00AD28B7" w:rsidP="0082727C">
            <w:r w:rsidRPr="008E43B0">
              <w:rPr>
                <w:sz w:val="22"/>
                <w:szCs w:val="22"/>
              </w:rPr>
              <w:t xml:space="preserve">Фонопедические, ритмические, дикционные  упражнения. Наглядные пособия. Музыкальное сопровождение. </w:t>
            </w:r>
          </w:p>
        </w:tc>
        <w:tc>
          <w:tcPr>
            <w:tcW w:w="1967" w:type="dxa"/>
          </w:tcPr>
          <w:p w:rsidR="00AD28B7" w:rsidRPr="008E43B0" w:rsidRDefault="00AD28B7" w:rsidP="0082727C">
            <w:r w:rsidRPr="008E43B0">
              <w:rPr>
                <w:sz w:val="22"/>
                <w:szCs w:val="22"/>
              </w:rPr>
              <w:t>Заключительный контроль в конце занятия</w:t>
            </w:r>
          </w:p>
        </w:tc>
      </w:tr>
      <w:tr w:rsidR="00AD28B7" w:rsidRPr="008E43B0" w:rsidTr="0082727C">
        <w:tc>
          <w:tcPr>
            <w:tcW w:w="445" w:type="dxa"/>
          </w:tcPr>
          <w:p w:rsidR="00AD28B7" w:rsidRPr="008E43B0" w:rsidRDefault="00AD28B7" w:rsidP="0082727C">
            <w:r w:rsidRPr="008E43B0">
              <w:rPr>
                <w:sz w:val="22"/>
                <w:szCs w:val="22"/>
              </w:rPr>
              <w:t>2.</w:t>
            </w:r>
          </w:p>
        </w:tc>
        <w:tc>
          <w:tcPr>
            <w:tcW w:w="3112" w:type="dxa"/>
          </w:tcPr>
          <w:p w:rsidR="00AD28B7" w:rsidRPr="008E43B0" w:rsidRDefault="00AD28B7" w:rsidP="0082727C">
            <w:r w:rsidRPr="008E43B0">
              <w:rPr>
                <w:sz w:val="22"/>
                <w:szCs w:val="22"/>
              </w:rPr>
              <w:t>Игра и движения под музыку</w:t>
            </w:r>
          </w:p>
        </w:tc>
        <w:tc>
          <w:tcPr>
            <w:tcW w:w="1951" w:type="dxa"/>
          </w:tcPr>
          <w:p w:rsidR="00AD28B7" w:rsidRPr="008E43B0" w:rsidRDefault="00AD28B7" w:rsidP="0082727C">
            <w:r w:rsidRPr="008E43B0">
              <w:rPr>
                <w:sz w:val="22"/>
                <w:szCs w:val="22"/>
              </w:rPr>
              <w:t>Музицирование, показ, пение,</w:t>
            </w:r>
          </w:p>
          <w:p w:rsidR="00AD28B7" w:rsidRPr="008E43B0" w:rsidRDefault="00AD28B7" w:rsidP="0082727C"/>
        </w:tc>
        <w:tc>
          <w:tcPr>
            <w:tcW w:w="2595" w:type="dxa"/>
          </w:tcPr>
          <w:p w:rsidR="00AD28B7" w:rsidRPr="008E43B0" w:rsidRDefault="00AD28B7" w:rsidP="0082727C">
            <w:r w:rsidRPr="008E43B0">
              <w:rPr>
                <w:sz w:val="22"/>
                <w:szCs w:val="22"/>
              </w:rPr>
              <w:t>Познавательные игры, викторина, сюжетные импровизации, инсценировка песен.</w:t>
            </w:r>
          </w:p>
          <w:p w:rsidR="00AD28B7" w:rsidRPr="008E43B0" w:rsidRDefault="00AD28B7" w:rsidP="0082727C">
            <w:r w:rsidRPr="008E43B0">
              <w:rPr>
                <w:sz w:val="22"/>
                <w:szCs w:val="22"/>
              </w:rPr>
              <w:t>Музыкальное сопровождение</w:t>
            </w:r>
          </w:p>
        </w:tc>
        <w:tc>
          <w:tcPr>
            <w:tcW w:w="1967" w:type="dxa"/>
          </w:tcPr>
          <w:p w:rsidR="00AD28B7" w:rsidRPr="008E43B0" w:rsidRDefault="00AD28B7" w:rsidP="0082727C">
            <w:r w:rsidRPr="008E43B0">
              <w:rPr>
                <w:sz w:val="22"/>
                <w:szCs w:val="22"/>
              </w:rPr>
              <w:t>Текущий контроль и самоконтроль</w:t>
            </w:r>
          </w:p>
        </w:tc>
      </w:tr>
      <w:tr w:rsidR="00AD28B7" w:rsidRPr="008E43B0" w:rsidTr="0082727C">
        <w:tc>
          <w:tcPr>
            <w:tcW w:w="445" w:type="dxa"/>
          </w:tcPr>
          <w:p w:rsidR="00AD28B7" w:rsidRPr="008E43B0" w:rsidRDefault="00AD28B7" w:rsidP="0082727C">
            <w:r w:rsidRPr="008E43B0">
              <w:rPr>
                <w:sz w:val="22"/>
                <w:szCs w:val="22"/>
              </w:rPr>
              <w:t>3.</w:t>
            </w:r>
          </w:p>
        </w:tc>
        <w:tc>
          <w:tcPr>
            <w:tcW w:w="3112" w:type="dxa"/>
          </w:tcPr>
          <w:p w:rsidR="00AD28B7" w:rsidRPr="008E43B0" w:rsidRDefault="00AD28B7" w:rsidP="0082727C">
            <w:r w:rsidRPr="008E43B0">
              <w:rPr>
                <w:sz w:val="22"/>
                <w:szCs w:val="22"/>
              </w:rPr>
              <w:t>Концертная деятельность</w:t>
            </w:r>
          </w:p>
        </w:tc>
        <w:tc>
          <w:tcPr>
            <w:tcW w:w="1951" w:type="dxa"/>
          </w:tcPr>
          <w:p w:rsidR="00AD28B7" w:rsidRPr="008E43B0" w:rsidRDefault="00AD28B7" w:rsidP="0082727C">
            <w:r w:rsidRPr="008E43B0">
              <w:rPr>
                <w:sz w:val="22"/>
                <w:szCs w:val="22"/>
              </w:rPr>
              <w:t>Участие в концертах</w:t>
            </w:r>
          </w:p>
        </w:tc>
        <w:tc>
          <w:tcPr>
            <w:tcW w:w="2595" w:type="dxa"/>
          </w:tcPr>
          <w:p w:rsidR="00AD28B7" w:rsidRPr="008E43B0" w:rsidRDefault="00AD28B7" w:rsidP="0082727C">
            <w:r w:rsidRPr="008E43B0">
              <w:rPr>
                <w:sz w:val="22"/>
                <w:szCs w:val="22"/>
              </w:rPr>
              <w:t>Творческая деятельность. Музыкальное сопровождение</w:t>
            </w:r>
          </w:p>
        </w:tc>
        <w:tc>
          <w:tcPr>
            <w:tcW w:w="1967" w:type="dxa"/>
          </w:tcPr>
          <w:p w:rsidR="00AD28B7" w:rsidRPr="008E43B0" w:rsidRDefault="00AD28B7" w:rsidP="0082727C">
            <w:r w:rsidRPr="008E43B0">
              <w:rPr>
                <w:sz w:val="22"/>
                <w:szCs w:val="22"/>
              </w:rPr>
              <w:t>Итоговый контроль</w:t>
            </w:r>
          </w:p>
        </w:tc>
      </w:tr>
      <w:tr w:rsidR="00AD28B7" w:rsidRPr="008E43B0" w:rsidTr="0082727C">
        <w:tc>
          <w:tcPr>
            <w:tcW w:w="445" w:type="dxa"/>
          </w:tcPr>
          <w:p w:rsidR="00AD28B7" w:rsidRPr="008E43B0" w:rsidRDefault="00AD28B7" w:rsidP="0082727C">
            <w:r w:rsidRPr="008E43B0">
              <w:rPr>
                <w:sz w:val="22"/>
                <w:szCs w:val="22"/>
              </w:rPr>
              <w:t>4.</w:t>
            </w:r>
          </w:p>
        </w:tc>
        <w:tc>
          <w:tcPr>
            <w:tcW w:w="3112" w:type="dxa"/>
          </w:tcPr>
          <w:p w:rsidR="00AD28B7" w:rsidRPr="008E43B0" w:rsidRDefault="00AD28B7" w:rsidP="0082727C">
            <w:r w:rsidRPr="008E43B0">
              <w:rPr>
                <w:sz w:val="22"/>
                <w:szCs w:val="22"/>
              </w:rPr>
              <w:t>Импровизация</w:t>
            </w:r>
          </w:p>
        </w:tc>
        <w:tc>
          <w:tcPr>
            <w:tcW w:w="1951" w:type="dxa"/>
          </w:tcPr>
          <w:p w:rsidR="00AD28B7" w:rsidRPr="008E43B0" w:rsidRDefault="00AD28B7" w:rsidP="0082727C">
            <w:r w:rsidRPr="008E43B0">
              <w:rPr>
                <w:sz w:val="22"/>
                <w:szCs w:val="22"/>
              </w:rPr>
              <w:t>Игра – импровизация</w:t>
            </w:r>
          </w:p>
        </w:tc>
        <w:tc>
          <w:tcPr>
            <w:tcW w:w="2595" w:type="dxa"/>
          </w:tcPr>
          <w:p w:rsidR="00AD28B7" w:rsidRPr="008E43B0" w:rsidRDefault="00AD28B7" w:rsidP="0082727C">
            <w:r w:rsidRPr="008E43B0">
              <w:rPr>
                <w:rFonts w:eastAsia="DejaVu Sans"/>
                <w:kern w:val="1"/>
                <w:sz w:val="22"/>
                <w:szCs w:val="22"/>
                <w:lang w:eastAsia="ar-SA"/>
              </w:rPr>
              <w:t>Короткие вокальные, ритмические заготовки, отстукивание ритма, сочинение фраз</w:t>
            </w:r>
          </w:p>
        </w:tc>
        <w:tc>
          <w:tcPr>
            <w:tcW w:w="1967" w:type="dxa"/>
          </w:tcPr>
          <w:p w:rsidR="00AD28B7" w:rsidRPr="008E43B0" w:rsidRDefault="00AD28B7" w:rsidP="0082727C">
            <w:r w:rsidRPr="008E43B0">
              <w:rPr>
                <w:sz w:val="22"/>
                <w:szCs w:val="22"/>
              </w:rPr>
              <w:t>Текущий контроль и самоконтроль</w:t>
            </w:r>
          </w:p>
        </w:tc>
      </w:tr>
      <w:tr w:rsidR="00AD28B7" w:rsidRPr="008E43B0" w:rsidTr="0082727C">
        <w:tc>
          <w:tcPr>
            <w:tcW w:w="445" w:type="dxa"/>
          </w:tcPr>
          <w:p w:rsidR="00AD28B7" w:rsidRPr="008E43B0" w:rsidRDefault="00AD28B7" w:rsidP="0082727C">
            <w:r w:rsidRPr="008E43B0">
              <w:rPr>
                <w:sz w:val="22"/>
                <w:szCs w:val="22"/>
              </w:rPr>
              <w:t>5.</w:t>
            </w:r>
          </w:p>
        </w:tc>
        <w:tc>
          <w:tcPr>
            <w:tcW w:w="3112" w:type="dxa"/>
          </w:tcPr>
          <w:p w:rsidR="00AD28B7" w:rsidRPr="008E43B0" w:rsidRDefault="00AD28B7" w:rsidP="0082727C">
            <w:r w:rsidRPr="008E43B0">
              <w:rPr>
                <w:sz w:val="22"/>
                <w:szCs w:val="22"/>
              </w:rPr>
              <w:t>Знакомство с произведениями различных жанров, манерой исполнения.</w:t>
            </w:r>
          </w:p>
        </w:tc>
        <w:tc>
          <w:tcPr>
            <w:tcW w:w="1951" w:type="dxa"/>
          </w:tcPr>
          <w:p w:rsidR="00AD28B7" w:rsidRPr="008E43B0" w:rsidRDefault="00AD28B7" w:rsidP="0082727C">
            <w:r w:rsidRPr="008E43B0">
              <w:rPr>
                <w:sz w:val="22"/>
                <w:szCs w:val="22"/>
              </w:rPr>
              <w:t>Показ, анализирование</w:t>
            </w:r>
          </w:p>
        </w:tc>
        <w:tc>
          <w:tcPr>
            <w:tcW w:w="2595" w:type="dxa"/>
          </w:tcPr>
          <w:p w:rsidR="00AD28B7" w:rsidRPr="008E43B0" w:rsidRDefault="00AD28B7" w:rsidP="0082727C">
            <w:pPr>
              <w:rPr>
                <w:rFonts w:eastAsia="DejaVu Sans"/>
                <w:kern w:val="1"/>
                <w:lang w:eastAsia="ar-SA"/>
              </w:rPr>
            </w:pPr>
            <w:r w:rsidRPr="008E43B0">
              <w:rPr>
                <w:rFonts w:eastAsia="DejaVu Sans"/>
                <w:kern w:val="1"/>
                <w:sz w:val="22"/>
                <w:szCs w:val="22"/>
                <w:lang w:eastAsia="ar-SA"/>
              </w:rPr>
              <w:t>Аудио и  видеозаписи выступлений</w:t>
            </w:r>
          </w:p>
        </w:tc>
        <w:tc>
          <w:tcPr>
            <w:tcW w:w="1967" w:type="dxa"/>
          </w:tcPr>
          <w:p w:rsidR="00AD28B7" w:rsidRPr="008E43B0" w:rsidRDefault="00AD28B7" w:rsidP="0082727C">
            <w:r w:rsidRPr="008E43B0">
              <w:rPr>
                <w:sz w:val="22"/>
                <w:szCs w:val="22"/>
              </w:rPr>
              <w:t>Текущий контроль и самоконтроль</w:t>
            </w:r>
          </w:p>
        </w:tc>
      </w:tr>
    </w:tbl>
    <w:p w:rsidR="008F78CE" w:rsidRPr="00946B16" w:rsidRDefault="008F78CE" w:rsidP="00227CC8">
      <w:pPr>
        <w:jc w:val="center"/>
        <w:rPr>
          <w:b/>
          <w:bCs/>
          <w:color w:val="C00000"/>
          <w:sz w:val="22"/>
          <w:szCs w:val="22"/>
        </w:rPr>
      </w:pPr>
    </w:p>
    <w:p w:rsidR="00A61EE9" w:rsidRDefault="00A61EE9" w:rsidP="00D5796F">
      <w:pPr>
        <w:jc w:val="center"/>
        <w:rPr>
          <w:b/>
          <w:bCs/>
          <w:color w:val="C00000"/>
          <w:sz w:val="22"/>
          <w:szCs w:val="22"/>
        </w:rPr>
      </w:pPr>
    </w:p>
    <w:p w:rsidR="003B3F49" w:rsidRPr="00775C8E" w:rsidRDefault="000E2604" w:rsidP="003B3F49">
      <w:pPr>
        <w:ind w:left="360"/>
        <w:jc w:val="center"/>
        <w:rPr>
          <w:b/>
        </w:rPr>
      </w:pPr>
      <w:r w:rsidRPr="00775C8E">
        <w:rPr>
          <w:b/>
        </w:rPr>
        <w:t>7.2</w:t>
      </w:r>
      <w:r w:rsidR="000D65F4" w:rsidRPr="00775C8E">
        <w:rPr>
          <w:b/>
        </w:rPr>
        <w:t>9</w:t>
      </w:r>
      <w:r w:rsidRPr="00775C8E">
        <w:rPr>
          <w:b/>
        </w:rPr>
        <w:t xml:space="preserve">. </w:t>
      </w:r>
      <w:r w:rsidR="003B3F49" w:rsidRPr="00775C8E">
        <w:rPr>
          <w:b/>
        </w:rPr>
        <w:t>Общеразвивающая программа «Театр, в котором играют дети»</w:t>
      </w:r>
    </w:p>
    <w:p w:rsidR="003B3F49" w:rsidRPr="00775C8E" w:rsidRDefault="003B3F49" w:rsidP="003B3F49">
      <w:pPr>
        <w:ind w:left="360"/>
        <w:jc w:val="center"/>
        <w:rPr>
          <w:b/>
        </w:rPr>
      </w:pPr>
      <w:r w:rsidRPr="00775C8E">
        <w:rPr>
          <w:b/>
        </w:rPr>
        <w:t xml:space="preserve">(театральная студия) </w:t>
      </w:r>
    </w:p>
    <w:p w:rsidR="000E2604" w:rsidRPr="00775C8E" w:rsidRDefault="000E2604" w:rsidP="003B3F49">
      <w:r w:rsidRPr="00775C8E">
        <w:t xml:space="preserve">Педагог: </w:t>
      </w:r>
      <w:r w:rsidR="003B3F49" w:rsidRPr="00775C8E">
        <w:t>Ламонова Т.П.</w:t>
      </w:r>
    </w:p>
    <w:p w:rsidR="000E2604" w:rsidRPr="00775C8E" w:rsidRDefault="000E2604" w:rsidP="000E2604">
      <w:r w:rsidRPr="00775C8E">
        <w:t xml:space="preserve">Возраст детей: </w:t>
      </w:r>
      <w:r w:rsidR="00907C0D" w:rsidRPr="00775C8E">
        <w:t>13 - 18</w:t>
      </w:r>
      <w:r w:rsidRPr="00775C8E">
        <w:t xml:space="preserve"> лет</w:t>
      </w:r>
    </w:p>
    <w:p w:rsidR="000E2604" w:rsidRPr="00775C8E" w:rsidRDefault="000E2604" w:rsidP="000E2604">
      <w:r w:rsidRPr="00775C8E">
        <w:t xml:space="preserve">Срок реализации: </w:t>
      </w:r>
      <w:r w:rsidR="00775C8E" w:rsidRPr="00775C8E">
        <w:t>3</w:t>
      </w:r>
      <w:r w:rsidRPr="00775C8E">
        <w:t xml:space="preserve"> года</w:t>
      </w:r>
    </w:p>
    <w:p w:rsidR="000E2604" w:rsidRPr="00775C8E" w:rsidRDefault="000E2604" w:rsidP="000E2604">
      <w:r w:rsidRPr="00775C8E">
        <w:t xml:space="preserve">Год обучения: </w:t>
      </w:r>
      <w:r w:rsidR="00D0166A">
        <w:t>1</w:t>
      </w:r>
    </w:p>
    <w:p w:rsidR="005574BA" w:rsidRPr="0041102A" w:rsidRDefault="005574BA" w:rsidP="005574BA">
      <w:pPr>
        <w:jc w:val="center"/>
        <w:rPr>
          <w:b/>
          <w:bCs/>
          <w:sz w:val="22"/>
          <w:szCs w:val="22"/>
        </w:rPr>
      </w:pPr>
      <w:r w:rsidRPr="0041102A">
        <w:rPr>
          <w:b/>
          <w:bCs/>
          <w:sz w:val="22"/>
          <w:szCs w:val="22"/>
        </w:rPr>
        <w:t xml:space="preserve">Учебно-тематический план </w:t>
      </w:r>
      <w:r>
        <w:rPr>
          <w:b/>
          <w:bCs/>
          <w:sz w:val="22"/>
          <w:szCs w:val="22"/>
        </w:rPr>
        <w:t>1</w:t>
      </w:r>
      <w:r w:rsidRPr="0041102A">
        <w:rPr>
          <w:b/>
          <w:bCs/>
          <w:sz w:val="22"/>
          <w:szCs w:val="22"/>
        </w:rPr>
        <w:t xml:space="preserve"> года обучения</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536"/>
        <w:gridCol w:w="1701"/>
        <w:gridCol w:w="1843"/>
        <w:gridCol w:w="992"/>
      </w:tblGrid>
      <w:tr w:rsidR="005574BA" w:rsidRPr="00451474" w:rsidTr="00C30AD4">
        <w:trPr>
          <w:cantSplit/>
          <w:trHeight w:val="20"/>
        </w:trPr>
        <w:tc>
          <w:tcPr>
            <w:tcW w:w="606" w:type="dxa"/>
            <w:vMerge w:val="restart"/>
          </w:tcPr>
          <w:p w:rsidR="005574BA" w:rsidRPr="00451474" w:rsidRDefault="005574BA" w:rsidP="00C30AD4">
            <w:pPr>
              <w:ind w:firstLine="72"/>
              <w:jc w:val="center"/>
              <w:rPr>
                <w:b/>
                <w:bCs/>
              </w:rPr>
            </w:pPr>
            <w:r w:rsidRPr="00451474">
              <w:rPr>
                <w:b/>
                <w:bCs/>
                <w:sz w:val="22"/>
                <w:szCs w:val="22"/>
              </w:rPr>
              <w:lastRenderedPageBreak/>
              <w:t>№ п.п</w:t>
            </w:r>
          </w:p>
        </w:tc>
        <w:tc>
          <w:tcPr>
            <w:tcW w:w="4536" w:type="dxa"/>
            <w:vMerge w:val="restart"/>
          </w:tcPr>
          <w:p w:rsidR="005574BA" w:rsidRPr="00451474" w:rsidRDefault="005574BA" w:rsidP="00C30AD4">
            <w:pPr>
              <w:ind w:firstLine="72"/>
              <w:jc w:val="center"/>
              <w:rPr>
                <w:b/>
                <w:bCs/>
              </w:rPr>
            </w:pPr>
            <w:r w:rsidRPr="00451474">
              <w:rPr>
                <w:b/>
                <w:bCs/>
                <w:sz w:val="22"/>
                <w:szCs w:val="22"/>
              </w:rPr>
              <w:t>Разделы программы и темы занятий</w:t>
            </w:r>
          </w:p>
        </w:tc>
        <w:tc>
          <w:tcPr>
            <w:tcW w:w="3544" w:type="dxa"/>
            <w:gridSpan w:val="2"/>
          </w:tcPr>
          <w:p w:rsidR="005574BA" w:rsidRPr="00451474" w:rsidRDefault="005574BA" w:rsidP="00C30AD4">
            <w:pPr>
              <w:jc w:val="center"/>
              <w:rPr>
                <w:b/>
                <w:bCs/>
              </w:rPr>
            </w:pPr>
            <w:r w:rsidRPr="00451474">
              <w:rPr>
                <w:b/>
                <w:bCs/>
                <w:sz w:val="22"/>
                <w:szCs w:val="22"/>
              </w:rPr>
              <w:t>В том числе</w:t>
            </w:r>
          </w:p>
        </w:tc>
        <w:tc>
          <w:tcPr>
            <w:tcW w:w="992" w:type="dxa"/>
            <w:vMerge w:val="restart"/>
          </w:tcPr>
          <w:p w:rsidR="005574BA" w:rsidRPr="00451474" w:rsidRDefault="005574BA" w:rsidP="00C30AD4">
            <w:pPr>
              <w:ind w:right="-136"/>
              <w:rPr>
                <w:b/>
                <w:bCs/>
              </w:rPr>
            </w:pPr>
          </w:p>
          <w:p w:rsidR="005574BA" w:rsidRPr="00451474" w:rsidRDefault="005574BA" w:rsidP="00C30AD4">
            <w:pPr>
              <w:ind w:right="-136" w:firstLine="33"/>
              <w:jc w:val="center"/>
              <w:rPr>
                <w:b/>
                <w:bCs/>
              </w:rPr>
            </w:pPr>
            <w:r w:rsidRPr="00451474">
              <w:rPr>
                <w:b/>
                <w:bCs/>
                <w:sz w:val="22"/>
                <w:szCs w:val="22"/>
              </w:rPr>
              <w:t>Всего</w:t>
            </w:r>
          </w:p>
        </w:tc>
      </w:tr>
      <w:tr w:rsidR="005574BA" w:rsidRPr="00451474" w:rsidTr="00C30AD4">
        <w:trPr>
          <w:cantSplit/>
          <w:trHeight w:val="367"/>
        </w:trPr>
        <w:tc>
          <w:tcPr>
            <w:tcW w:w="606" w:type="dxa"/>
            <w:vMerge/>
          </w:tcPr>
          <w:p w:rsidR="005574BA" w:rsidRPr="00451474" w:rsidRDefault="005574BA" w:rsidP="00C30AD4">
            <w:pPr>
              <w:ind w:firstLine="72"/>
              <w:jc w:val="center"/>
              <w:rPr>
                <w:b/>
                <w:bCs/>
              </w:rPr>
            </w:pPr>
          </w:p>
        </w:tc>
        <w:tc>
          <w:tcPr>
            <w:tcW w:w="4536" w:type="dxa"/>
            <w:vMerge/>
          </w:tcPr>
          <w:p w:rsidR="005574BA" w:rsidRPr="00451474" w:rsidRDefault="005574BA" w:rsidP="00C30AD4">
            <w:pPr>
              <w:ind w:firstLine="72"/>
              <w:jc w:val="center"/>
              <w:rPr>
                <w:b/>
                <w:bCs/>
              </w:rPr>
            </w:pPr>
          </w:p>
        </w:tc>
        <w:tc>
          <w:tcPr>
            <w:tcW w:w="1701" w:type="dxa"/>
          </w:tcPr>
          <w:p w:rsidR="005574BA" w:rsidRPr="00451474" w:rsidRDefault="005574BA" w:rsidP="00C30AD4">
            <w:pPr>
              <w:ind w:firstLine="33"/>
              <w:jc w:val="center"/>
              <w:rPr>
                <w:b/>
                <w:bCs/>
              </w:rPr>
            </w:pPr>
            <w:r w:rsidRPr="00451474">
              <w:rPr>
                <w:b/>
                <w:bCs/>
                <w:sz w:val="22"/>
                <w:szCs w:val="22"/>
              </w:rPr>
              <w:t>Теория</w:t>
            </w:r>
          </w:p>
        </w:tc>
        <w:tc>
          <w:tcPr>
            <w:tcW w:w="1843" w:type="dxa"/>
          </w:tcPr>
          <w:p w:rsidR="005574BA" w:rsidRPr="00451474" w:rsidRDefault="005574BA" w:rsidP="00C30AD4">
            <w:pPr>
              <w:ind w:firstLine="33"/>
              <w:jc w:val="center"/>
              <w:rPr>
                <w:b/>
                <w:bCs/>
              </w:rPr>
            </w:pPr>
            <w:r w:rsidRPr="00451474">
              <w:rPr>
                <w:b/>
                <w:bCs/>
                <w:sz w:val="22"/>
                <w:szCs w:val="22"/>
              </w:rPr>
              <w:t>Практика</w:t>
            </w:r>
          </w:p>
        </w:tc>
        <w:tc>
          <w:tcPr>
            <w:tcW w:w="992" w:type="dxa"/>
            <w:vMerge/>
          </w:tcPr>
          <w:p w:rsidR="005574BA" w:rsidRPr="00451474" w:rsidRDefault="005574BA" w:rsidP="00C30AD4">
            <w:pPr>
              <w:ind w:right="-136" w:firstLine="72"/>
              <w:jc w:val="center"/>
              <w:rPr>
                <w:b/>
                <w:bCs/>
              </w:rPr>
            </w:pPr>
          </w:p>
        </w:tc>
      </w:tr>
      <w:tr w:rsidR="005574BA" w:rsidRPr="00451474" w:rsidTr="00C30AD4">
        <w:trPr>
          <w:cantSplit/>
          <w:trHeight w:val="322"/>
        </w:trPr>
        <w:tc>
          <w:tcPr>
            <w:tcW w:w="606" w:type="dxa"/>
          </w:tcPr>
          <w:p w:rsidR="005574BA" w:rsidRPr="00451474" w:rsidRDefault="005574BA" w:rsidP="00C30AD4">
            <w:pPr>
              <w:ind w:firstLine="72"/>
              <w:jc w:val="center"/>
            </w:pPr>
            <w:r w:rsidRPr="00451474">
              <w:rPr>
                <w:sz w:val="22"/>
                <w:szCs w:val="22"/>
              </w:rPr>
              <w:t>1.</w:t>
            </w:r>
          </w:p>
        </w:tc>
        <w:tc>
          <w:tcPr>
            <w:tcW w:w="4536" w:type="dxa"/>
          </w:tcPr>
          <w:p w:rsidR="005574BA" w:rsidRPr="00451474" w:rsidRDefault="005574BA" w:rsidP="00C30AD4">
            <w:pPr>
              <w:ind w:firstLine="72"/>
              <w:jc w:val="center"/>
            </w:pPr>
            <w:r w:rsidRPr="00451474">
              <w:rPr>
                <w:sz w:val="22"/>
                <w:szCs w:val="22"/>
              </w:rPr>
              <w:t>Вводное занятие.</w:t>
            </w:r>
          </w:p>
        </w:tc>
        <w:tc>
          <w:tcPr>
            <w:tcW w:w="1701" w:type="dxa"/>
          </w:tcPr>
          <w:p w:rsidR="005574BA" w:rsidRPr="00451474" w:rsidRDefault="005574BA" w:rsidP="00C30AD4">
            <w:pPr>
              <w:ind w:firstLine="252"/>
              <w:jc w:val="center"/>
            </w:pPr>
            <w:r w:rsidRPr="00451474">
              <w:rPr>
                <w:sz w:val="22"/>
                <w:szCs w:val="22"/>
              </w:rPr>
              <w:t>0,5</w:t>
            </w:r>
          </w:p>
        </w:tc>
        <w:tc>
          <w:tcPr>
            <w:tcW w:w="1843" w:type="dxa"/>
          </w:tcPr>
          <w:p w:rsidR="005574BA" w:rsidRPr="00451474" w:rsidRDefault="005574BA" w:rsidP="00C30AD4">
            <w:pPr>
              <w:jc w:val="center"/>
            </w:pPr>
            <w:r w:rsidRPr="00451474">
              <w:rPr>
                <w:sz w:val="22"/>
                <w:szCs w:val="22"/>
              </w:rPr>
              <w:t>1,5</w:t>
            </w:r>
          </w:p>
        </w:tc>
        <w:tc>
          <w:tcPr>
            <w:tcW w:w="992" w:type="dxa"/>
          </w:tcPr>
          <w:p w:rsidR="005574BA" w:rsidRPr="00451474" w:rsidRDefault="005574BA" w:rsidP="00C30AD4">
            <w:pPr>
              <w:ind w:firstLine="72"/>
              <w:jc w:val="center"/>
            </w:pPr>
            <w:r w:rsidRPr="00451474">
              <w:rPr>
                <w:sz w:val="22"/>
                <w:szCs w:val="22"/>
              </w:rPr>
              <w:t>2</w:t>
            </w:r>
          </w:p>
        </w:tc>
      </w:tr>
      <w:tr w:rsidR="005574BA" w:rsidRPr="00451474" w:rsidTr="00C30AD4">
        <w:trPr>
          <w:cantSplit/>
          <w:trHeight w:val="811"/>
        </w:trPr>
        <w:tc>
          <w:tcPr>
            <w:tcW w:w="606" w:type="dxa"/>
          </w:tcPr>
          <w:p w:rsidR="005574BA" w:rsidRPr="00451474" w:rsidRDefault="005574BA" w:rsidP="00C30AD4">
            <w:pPr>
              <w:ind w:firstLine="72"/>
              <w:jc w:val="center"/>
            </w:pPr>
            <w:r w:rsidRPr="00451474">
              <w:rPr>
                <w:sz w:val="22"/>
                <w:szCs w:val="22"/>
              </w:rPr>
              <w:t>2.</w:t>
            </w:r>
          </w:p>
          <w:p w:rsidR="005574BA" w:rsidRPr="00451474" w:rsidRDefault="005574BA" w:rsidP="00C30AD4">
            <w:pPr>
              <w:ind w:firstLine="72"/>
              <w:jc w:val="center"/>
            </w:pPr>
          </w:p>
          <w:p w:rsidR="005574BA" w:rsidRPr="00451474" w:rsidRDefault="005574BA" w:rsidP="00C30AD4"/>
        </w:tc>
        <w:tc>
          <w:tcPr>
            <w:tcW w:w="4536" w:type="dxa"/>
          </w:tcPr>
          <w:p w:rsidR="005574BA" w:rsidRPr="00451474" w:rsidRDefault="005574BA" w:rsidP="00C30AD4">
            <w:pPr>
              <w:ind w:firstLine="72"/>
              <w:jc w:val="center"/>
            </w:pPr>
            <w:r w:rsidRPr="00451474">
              <w:rPr>
                <w:sz w:val="22"/>
                <w:szCs w:val="22"/>
              </w:rPr>
              <w:t>История театра. Театр как вид искусства.</w:t>
            </w:r>
          </w:p>
        </w:tc>
        <w:tc>
          <w:tcPr>
            <w:tcW w:w="1701" w:type="dxa"/>
          </w:tcPr>
          <w:p w:rsidR="005574BA" w:rsidRPr="00451474" w:rsidRDefault="005574BA" w:rsidP="00C30AD4">
            <w:pPr>
              <w:jc w:val="center"/>
            </w:pPr>
          </w:p>
          <w:p w:rsidR="005574BA" w:rsidRPr="00451474" w:rsidRDefault="005574BA" w:rsidP="00C30AD4">
            <w:pPr>
              <w:jc w:val="center"/>
            </w:pPr>
            <w:r w:rsidRPr="00451474">
              <w:rPr>
                <w:sz w:val="22"/>
                <w:szCs w:val="22"/>
              </w:rPr>
              <w:t>10</w:t>
            </w:r>
          </w:p>
        </w:tc>
        <w:tc>
          <w:tcPr>
            <w:tcW w:w="1843" w:type="dxa"/>
          </w:tcPr>
          <w:p w:rsidR="005574BA" w:rsidRPr="00451474" w:rsidRDefault="005574BA" w:rsidP="00C30AD4">
            <w:pPr>
              <w:jc w:val="center"/>
            </w:pPr>
          </w:p>
          <w:p w:rsidR="005574BA" w:rsidRPr="00451474" w:rsidRDefault="005574BA" w:rsidP="00C30AD4">
            <w:pPr>
              <w:jc w:val="center"/>
            </w:pPr>
            <w:r w:rsidRPr="00451474">
              <w:rPr>
                <w:sz w:val="22"/>
                <w:szCs w:val="22"/>
              </w:rPr>
              <w:t>20</w:t>
            </w:r>
          </w:p>
        </w:tc>
        <w:tc>
          <w:tcPr>
            <w:tcW w:w="992" w:type="dxa"/>
          </w:tcPr>
          <w:p w:rsidR="005574BA" w:rsidRPr="00451474" w:rsidRDefault="005574BA" w:rsidP="00C30AD4">
            <w:pPr>
              <w:ind w:firstLine="72"/>
              <w:jc w:val="center"/>
            </w:pPr>
          </w:p>
          <w:p w:rsidR="005574BA" w:rsidRPr="00451474" w:rsidRDefault="005574BA" w:rsidP="00C30AD4">
            <w:pPr>
              <w:ind w:firstLine="72"/>
              <w:jc w:val="center"/>
            </w:pPr>
            <w:r w:rsidRPr="00451474">
              <w:rPr>
                <w:sz w:val="22"/>
                <w:szCs w:val="22"/>
              </w:rPr>
              <w:t>30</w:t>
            </w:r>
          </w:p>
          <w:p w:rsidR="005574BA" w:rsidRPr="00451474" w:rsidRDefault="005574BA" w:rsidP="00C30AD4">
            <w:pPr>
              <w:ind w:firstLine="72"/>
              <w:jc w:val="center"/>
            </w:pP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3.</w:t>
            </w:r>
          </w:p>
        </w:tc>
        <w:tc>
          <w:tcPr>
            <w:tcW w:w="4536" w:type="dxa"/>
          </w:tcPr>
          <w:p w:rsidR="005574BA" w:rsidRPr="00451474" w:rsidRDefault="005574BA" w:rsidP="00C30AD4">
            <w:pPr>
              <w:ind w:firstLine="72"/>
              <w:jc w:val="center"/>
            </w:pPr>
            <w:r w:rsidRPr="00451474">
              <w:rPr>
                <w:sz w:val="22"/>
                <w:szCs w:val="22"/>
              </w:rPr>
              <w:t>Актерская грамота.</w:t>
            </w:r>
          </w:p>
        </w:tc>
        <w:tc>
          <w:tcPr>
            <w:tcW w:w="1701" w:type="dxa"/>
          </w:tcPr>
          <w:p w:rsidR="005574BA" w:rsidRPr="00451474" w:rsidRDefault="005574BA" w:rsidP="00C30AD4">
            <w:pPr>
              <w:jc w:val="center"/>
            </w:pPr>
            <w:r w:rsidRPr="00451474">
              <w:rPr>
                <w:sz w:val="22"/>
                <w:szCs w:val="22"/>
              </w:rPr>
              <w:t>10</w:t>
            </w:r>
          </w:p>
        </w:tc>
        <w:tc>
          <w:tcPr>
            <w:tcW w:w="1843" w:type="dxa"/>
          </w:tcPr>
          <w:p w:rsidR="005574BA" w:rsidRPr="00451474" w:rsidRDefault="005574BA" w:rsidP="00C30AD4">
            <w:pPr>
              <w:jc w:val="center"/>
            </w:pPr>
            <w:r w:rsidRPr="00451474">
              <w:rPr>
                <w:sz w:val="22"/>
                <w:szCs w:val="22"/>
              </w:rPr>
              <w:t>22</w:t>
            </w:r>
          </w:p>
        </w:tc>
        <w:tc>
          <w:tcPr>
            <w:tcW w:w="992" w:type="dxa"/>
          </w:tcPr>
          <w:p w:rsidR="005574BA" w:rsidRPr="00451474" w:rsidRDefault="005574BA" w:rsidP="00C30AD4">
            <w:pPr>
              <w:ind w:firstLine="72"/>
              <w:jc w:val="center"/>
            </w:pPr>
            <w:r w:rsidRPr="00451474">
              <w:rPr>
                <w:sz w:val="22"/>
                <w:szCs w:val="22"/>
              </w:rPr>
              <w:t>32</w:t>
            </w: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4.</w:t>
            </w:r>
          </w:p>
        </w:tc>
        <w:tc>
          <w:tcPr>
            <w:tcW w:w="4536" w:type="dxa"/>
          </w:tcPr>
          <w:p w:rsidR="005574BA" w:rsidRPr="00451474" w:rsidRDefault="005574BA" w:rsidP="00C30AD4">
            <w:pPr>
              <w:ind w:firstLine="72"/>
              <w:jc w:val="center"/>
            </w:pPr>
            <w:r w:rsidRPr="00451474">
              <w:rPr>
                <w:sz w:val="22"/>
                <w:szCs w:val="22"/>
              </w:rPr>
              <w:t>Художественное чтение</w:t>
            </w:r>
          </w:p>
        </w:tc>
        <w:tc>
          <w:tcPr>
            <w:tcW w:w="1701" w:type="dxa"/>
          </w:tcPr>
          <w:p w:rsidR="005574BA" w:rsidRPr="00451474" w:rsidRDefault="005574BA" w:rsidP="00C30AD4">
            <w:pPr>
              <w:ind w:firstLine="252"/>
              <w:jc w:val="center"/>
            </w:pPr>
            <w:r w:rsidRPr="00451474">
              <w:rPr>
                <w:sz w:val="22"/>
                <w:szCs w:val="22"/>
              </w:rPr>
              <w:t>3</w:t>
            </w:r>
          </w:p>
        </w:tc>
        <w:tc>
          <w:tcPr>
            <w:tcW w:w="1843" w:type="dxa"/>
          </w:tcPr>
          <w:p w:rsidR="005574BA" w:rsidRPr="00451474" w:rsidRDefault="005574BA" w:rsidP="00C30AD4">
            <w:pPr>
              <w:jc w:val="center"/>
            </w:pPr>
            <w:r w:rsidRPr="00451474">
              <w:rPr>
                <w:sz w:val="22"/>
                <w:szCs w:val="22"/>
              </w:rPr>
              <w:t>7</w:t>
            </w:r>
          </w:p>
        </w:tc>
        <w:tc>
          <w:tcPr>
            <w:tcW w:w="992" w:type="dxa"/>
          </w:tcPr>
          <w:p w:rsidR="005574BA" w:rsidRPr="00451474" w:rsidRDefault="005574BA" w:rsidP="00C30AD4">
            <w:pPr>
              <w:ind w:firstLine="72"/>
              <w:jc w:val="center"/>
            </w:pPr>
            <w:r w:rsidRPr="00451474">
              <w:rPr>
                <w:sz w:val="22"/>
                <w:szCs w:val="22"/>
              </w:rPr>
              <w:t>10</w:t>
            </w: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5.</w:t>
            </w:r>
          </w:p>
        </w:tc>
        <w:tc>
          <w:tcPr>
            <w:tcW w:w="4536" w:type="dxa"/>
          </w:tcPr>
          <w:p w:rsidR="005574BA" w:rsidRPr="00451474" w:rsidRDefault="005574BA" w:rsidP="00C30AD4">
            <w:pPr>
              <w:ind w:firstLine="72"/>
              <w:jc w:val="center"/>
            </w:pPr>
            <w:r w:rsidRPr="00451474">
              <w:rPr>
                <w:sz w:val="22"/>
                <w:szCs w:val="22"/>
              </w:rPr>
              <w:t>Сценическое движение.</w:t>
            </w:r>
          </w:p>
        </w:tc>
        <w:tc>
          <w:tcPr>
            <w:tcW w:w="1701" w:type="dxa"/>
          </w:tcPr>
          <w:p w:rsidR="005574BA" w:rsidRPr="00451474" w:rsidRDefault="005574BA" w:rsidP="00C30AD4">
            <w:pPr>
              <w:ind w:firstLine="252"/>
              <w:jc w:val="center"/>
            </w:pPr>
            <w:r w:rsidRPr="00451474">
              <w:rPr>
                <w:sz w:val="22"/>
                <w:szCs w:val="22"/>
              </w:rPr>
              <w:t>3</w:t>
            </w:r>
          </w:p>
        </w:tc>
        <w:tc>
          <w:tcPr>
            <w:tcW w:w="1843" w:type="dxa"/>
          </w:tcPr>
          <w:p w:rsidR="005574BA" w:rsidRPr="00451474" w:rsidRDefault="005574BA" w:rsidP="00C30AD4">
            <w:pPr>
              <w:jc w:val="center"/>
            </w:pPr>
            <w:r w:rsidRPr="00451474">
              <w:rPr>
                <w:sz w:val="22"/>
                <w:szCs w:val="22"/>
              </w:rPr>
              <w:t>7</w:t>
            </w:r>
          </w:p>
        </w:tc>
        <w:tc>
          <w:tcPr>
            <w:tcW w:w="992" w:type="dxa"/>
          </w:tcPr>
          <w:p w:rsidR="005574BA" w:rsidRPr="00451474" w:rsidRDefault="005574BA" w:rsidP="00C30AD4">
            <w:pPr>
              <w:ind w:firstLine="72"/>
              <w:jc w:val="center"/>
            </w:pPr>
            <w:r w:rsidRPr="00451474">
              <w:rPr>
                <w:sz w:val="22"/>
                <w:szCs w:val="22"/>
              </w:rPr>
              <w:t>10</w:t>
            </w: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6.</w:t>
            </w:r>
          </w:p>
        </w:tc>
        <w:tc>
          <w:tcPr>
            <w:tcW w:w="4536" w:type="dxa"/>
          </w:tcPr>
          <w:p w:rsidR="005574BA" w:rsidRPr="00451474" w:rsidRDefault="005574BA" w:rsidP="00C30AD4">
            <w:pPr>
              <w:ind w:firstLine="72"/>
              <w:jc w:val="center"/>
            </w:pPr>
            <w:r w:rsidRPr="00451474">
              <w:rPr>
                <w:sz w:val="22"/>
                <w:szCs w:val="22"/>
              </w:rPr>
              <w:t>Работа над пьесой</w:t>
            </w:r>
          </w:p>
        </w:tc>
        <w:tc>
          <w:tcPr>
            <w:tcW w:w="1701" w:type="dxa"/>
          </w:tcPr>
          <w:p w:rsidR="005574BA" w:rsidRPr="00451474" w:rsidRDefault="005574BA" w:rsidP="00C30AD4">
            <w:pPr>
              <w:ind w:firstLine="252"/>
              <w:jc w:val="center"/>
            </w:pPr>
            <w:r w:rsidRPr="00451474">
              <w:rPr>
                <w:sz w:val="22"/>
                <w:szCs w:val="22"/>
              </w:rPr>
              <w:t>15</w:t>
            </w:r>
          </w:p>
        </w:tc>
        <w:tc>
          <w:tcPr>
            <w:tcW w:w="1843" w:type="dxa"/>
          </w:tcPr>
          <w:p w:rsidR="005574BA" w:rsidRPr="00451474" w:rsidRDefault="005574BA" w:rsidP="00C30AD4">
            <w:pPr>
              <w:ind w:firstLine="540"/>
              <w:jc w:val="center"/>
            </w:pPr>
            <w:r w:rsidRPr="00451474">
              <w:rPr>
                <w:sz w:val="22"/>
                <w:szCs w:val="22"/>
              </w:rPr>
              <w:t>25</w:t>
            </w:r>
          </w:p>
        </w:tc>
        <w:tc>
          <w:tcPr>
            <w:tcW w:w="992" w:type="dxa"/>
          </w:tcPr>
          <w:p w:rsidR="005574BA" w:rsidRPr="00451474" w:rsidRDefault="005574BA" w:rsidP="00C30AD4">
            <w:pPr>
              <w:ind w:firstLine="72"/>
              <w:jc w:val="center"/>
            </w:pPr>
            <w:r w:rsidRPr="00451474">
              <w:rPr>
                <w:sz w:val="22"/>
                <w:szCs w:val="22"/>
              </w:rPr>
              <w:t>40</w:t>
            </w: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7.</w:t>
            </w:r>
          </w:p>
          <w:p w:rsidR="005574BA" w:rsidRPr="00451474" w:rsidRDefault="005574BA" w:rsidP="00C30AD4"/>
        </w:tc>
        <w:tc>
          <w:tcPr>
            <w:tcW w:w="4536" w:type="dxa"/>
          </w:tcPr>
          <w:p w:rsidR="005574BA" w:rsidRPr="00451474" w:rsidRDefault="005574BA" w:rsidP="00C30AD4">
            <w:pPr>
              <w:ind w:firstLine="72"/>
              <w:jc w:val="center"/>
            </w:pPr>
            <w:r w:rsidRPr="00451474">
              <w:rPr>
                <w:sz w:val="22"/>
                <w:szCs w:val="22"/>
              </w:rPr>
              <w:t>Мероприятия и психологические практикумы.</w:t>
            </w:r>
          </w:p>
        </w:tc>
        <w:tc>
          <w:tcPr>
            <w:tcW w:w="1701" w:type="dxa"/>
          </w:tcPr>
          <w:p w:rsidR="005574BA" w:rsidRPr="00451474" w:rsidRDefault="005574BA" w:rsidP="00C30AD4">
            <w:pPr>
              <w:ind w:firstLine="252"/>
              <w:jc w:val="center"/>
            </w:pPr>
            <w:r w:rsidRPr="00451474">
              <w:rPr>
                <w:sz w:val="22"/>
                <w:szCs w:val="22"/>
              </w:rPr>
              <w:t>3</w:t>
            </w:r>
          </w:p>
        </w:tc>
        <w:tc>
          <w:tcPr>
            <w:tcW w:w="1843" w:type="dxa"/>
          </w:tcPr>
          <w:p w:rsidR="005574BA" w:rsidRPr="00451474" w:rsidRDefault="005574BA" w:rsidP="00C30AD4">
            <w:pPr>
              <w:ind w:firstLine="540"/>
              <w:jc w:val="center"/>
            </w:pPr>
            <w:r w:rsidRPr="00451474">
              <w:rPr>
                <w:sz w:val="22"/>
                <w:szCs w:val="22"/>
              </w:rPr>
              <w:t>7</w:t>
            </w:r>
          </w:p>
        </w:tc>
        <w:tc>
          <w:tcPr>
            <w:tcW w:w="992" w:type="dxa"/>
          </w:tcPr>
          <w:p w:rsidR="005574BA" w:rsidRPr="00451474" w:rsidRDefault="005574BA" w:rsidP="00C30AD4">
            <w:pPr>
              <w:ind w:firstLine="72"/>
              <w:jc w:val="center"/>
            </w:pPr>
            <w:r w:rsidRPr="00451474">
              <w:rPr>
                <w:sz w:val="22"/>
                <w:szCs w:val="22"/>
              </w:rPr>
              <w:t>10</w:t>
            </w: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8.</w:t>
            </w:r>
          </w:p>
        </w:tc>
        <w:tc>
          <w:tcPr>
            <w:tcW w:w="4536" w:type="dxa"/>
          </w:tcPr>
          <w:p w:rsidR="005574BA" w:rsidRPr="00451474" w:rsidRDefault="005574BA" w:rsidP="00C30AD4">
            <w:pPr>
              <w:ind w:firstLine="72"/>
              <w:jc w:val="center"/>
            </w:pPr>
            <w:r w:rsidRPr="00451474">
              <w:rPr>
                <w:sz w:val="22"/>
                <w:szCs w:val="22"/>
              </w:rPr>
              <w:t>Экскурсии</w:t>
            </w:r>
          </w:p>
        </w:tc>
        <w:tc>
          <w:tcPr>
            <w:tcW w:w="1701" w:type="dxa"/>
          </w:tcPr>
          <w:p w:rsidR="005574BA" w:rsidRPr="00451474" w:rsidRDefault="005574BA" w:rsidP="00C30AD4">
            <w:pPr>
              <w:ind w:firstLine="252"/>
              <w:jc w:val="center"/>
            </w:pPr>
            <w:r w:rsidRPr="00451474">
              <w:rPr>
                <w:sz w:val="22"/>
                <w:szCs w:val="22"/>
              </w:rPr>
              <w:t>2</w:t>
            </w:r>
          </w:p>
        </w:tc>
        <w:tc>
          <w:tcPr>
            <w:tcW w:w="1843" w:type="dxa"/>
          </w:tcPr>
          <w:p w:rsidR="005574BA" w:rsidRPr="00451474" w:rsidRDefault="005574BA" w:rsidP="00C30AD4">
            <w:pPr>
              <w:ind w:firstLine="540"/>
              <w:jc w:val="center"/>
            </w:pPr>
            <w:r w:rsidRPr="00451474">
              <w:rPr>
                <w:sz w:val="22"/>
                <w:szCs w:val="22"/>
              </w:rPr>
              <w:t>6</w:t>
            </w:r>
          </w:p>
        </w:tc>
        <w:tc>
          <w:tcPr>
            <w:tcW w:w="992" w:type="dxa"/>
          </w:tcPr>
          <w:p w:rsidR="005574BA" w:rsidRPr="00451474" w:rsidRDefault="005574BA" w:rsidP="00C30AD4">
            <w:pPr>
              <w:ind w:firstLine="72"/>
              <w:jc w:val="center"/>
            </w:pPr>
            <w:r w:rsidRPr="00451474">
              <w:rPr>
                <w:sz w:val="22"/>
                <w:szCs w:val="22"/>
              </w:rPr>
              <w:t>8</w:t>
            </w:r>
          </w:p>
        </w:tc>
      </w:tr>
      <w:tr w:rsidR="005574BA" w:rsidRPr="00451474" w:rsidTr="00C30AD4">
        <w:trPr>
          <w:cantSplit/>
          <w:trHeight w:val="20"/>
        </w:trPr>
        <w:tc>
          <w:tcPr>
            <w:tcW w:w="606" w:type="dxa"/>
          </w:tcPr>
          <w:p w:rsidR="005574BA" w:rsidRPr="00451474" w:rsidRDefault="005574BA" w:rsidP="00C30AD4">
            <w:pPr>
              <w:ind w:firstLine="72"/>
              <w:jc w:val="center"/>
            </w:pPr>
            <w:r w:rsidRPr="00451474">
              <w:rPr>
                <w:sz w:val="22"/>
                <w:szCs w:val="22"/>
              </w:rPr>
              <w:t>9.</w:t>
            </w:r>
          </w:p>
        </w:tc>
        <w:tc>
          <w:tcPr>
            <w:tcW w:w="4536" w:type="dxa"/>
          </w:tcPr>
          <w:p w:rsidR="005574BA" w:rsidRPr="00451474" w:rsidRDefault="005574BA" w:rsidP="00C30AD4">
            <w:pPr>
              <w:ind w:firstLine="72"/>
              <w:jc w:val="center"/>
            </w:pPr>
            <w:r w:rsidRPr="00451474">
              <w:rPr>
                <w:sz w:val="22"/>
                <w:szCs w:val="22"/>
              </w:rPr>
              <w:t>Итоговое занятие</w:t>
            </w:r>
          </w:p>
        </w:tc>
        <w:tc>
          <w:tcPr>
            <w:tcW w:w="1701" w:type="dxa"/>
          </w:tcPr>
          <w:p w:rsidR="005574BA" w:rsidRPr="00451474" w:rsidRDefault="005574BA" w:rsidP="00C30AD4">
            <w:pPr>
              <w:ind w:firstLine="252"/>
              <w:jc w:val="center"/>
            </w:pPr>
            <w:r w:rsidRPr="00451474">
              <w:rPr>
                <w:sz w:val="22"/>
                <w:szCs w:val="22"/>
              </w:rPr>
              <w:t>0,5</w:t>
            </w:r>
          </w:p>
        </w:tc>
        <w:tc>
          <w:tcPr>
            <w:tcW w:w="1843" w:type="dxa"/>
          </w:tcPr>
          <w:p w:rsidR="005574BA" w:rsidRPr="00451474" w:rsidRDefault="005574BA" w:rsidP="00C30AD4">
            <w:pPr>
              <w:ind w:firstLine="540"/>
              <w:jc w:val="center"/>
            </w:pPr>
            <w:r w:rsidRPr="00451474">
              <w:rPr>
                <w:sz w:val="22"/>
                <w:szCs w:val="22"/>
              </w:rPr>
              <w:t>1,5</w:t>
            </w:r>
          </w:p>
        </w:tc>
        <w:tc>
          <w:tcPr>
            <w:tcW w:w="992" w:type="dxa"/>
          </w:tcPr>
          <w:p w:rsidR="005574BA" w:rsidRPr="00451474" w:rsidRDefault="005574BA" w:rsidP="00C30AD4">
            <w:pPr>
              <w:ind w:firstLine="72"/>
              <w:jc w:val="center"/>
            </w:pPr>
            <w:r w:rsidRPr="00451474">
              <w:rPr>
                <w:sz w:val="22"/>
                <w:szCs w:val="22"/>
              </w:rPr>
              <w:t>2</w:t>
            </w:r>
          </w:p>
        </w:tc>
      </w:tr>
      <w:tr w:rsidR="005574BA" w:rsidRPr="00451474" w:rsidTr="00C30AD4">
        <w:trPr>
          <w:cantSplit/>
          <w:trHeight w:val="20"/>
        </w:trPr>
        <w:tc>
          <w:tcPr>
            <w:tcW w:w="606" w:type="dxa"/>
            <w:tcBorders>
              <w:bottom w:val="single" w:sz="4" w:space="0" w:color="auto"/>
            </w:tcBorders>
          </w:tcPr>
          <w:p w:rsidR="005574BA" w:rsidRPr="00451474" w:rsidRDefault="005574BA" w:rsidP="00C30AD4">
            <w:pPr>
              <w:ind w:firstLine="72"/>
              <w:jc w:val="center"/>
            </w:pPr>
          </w:p>
        </w:tc>
        <w:tc>
          <w:tcPr>
            <w:tcW w:w="4536" w:type="dxa"/>
            <w:tcBorders>
              <w:bottom w:val="single" w:sz="4" w:space="0" w:color="auto"/>
            </w:tcBorders>
          </w:tcPr>
          <w:p w:rsidR="005574BA" w:rsidRPr="00451474" w:rsidRDefault="005574BA" w:rsidP="00C30AD4">
            <w:pPr>
              <w:ind w:firstLine="72"/>
              <w:jc w:val="center"/>
              <w:rPr>
                <w:b/>
              </w:rPr>
            </w:pPr>
            <w:r w:rsidRPr="00451474">
              <w:rPr>
                <w:b/>
                <w:sz w:val="22"/>
                <w:szCs w:val="22"/>
              </w:rPr>
              <w:t>ИТОГО:</w:t>
            </w:r>
          </w:p>
        </w:tc>
        <w:tc>
          <w:tcPr>
            <w:tcW w:w="1701" w:type="dxa"/>
            <w:tcBorders>
              <w:bottom w:val="single" w:sz="4" w:space="0" w:color="auto"/>
            </w:tcBorders>
          </w:tcPr>
          <w:p w:rsidR="005574BA" w:rsidRPr="00D928E8" w:rsidRDefault="005574BA" w:rsidP="00C30AD4">
            <w:pPr>
              <w:ind w:firstLine="252"/>
              <w:jc w:val="center"/>
              <w:rPr>
                <w:b/>
              </w:rPr>
            </w:pPr>
            <w:r w:rsidRPr="00451474">
              <w:rPr>
                <w:b/>
                <w:sz w:val="22"/>
                <w:szCs w:val="22"/>
              </w:rPr>
              <w:t>47</w:t>
            </w:r>
          </w:p>
        </w:tc>
        <w:tc>
          <w:tcPr>
            <w:tcW w:w="1843" w:type="dxa"/>
            <w:tcBorders>
              <w:bottom w:val="single" w:sz="4" w:space="0" w:color="auto"/>
            </w:tcBorders>
          </w:tcPr>
          <w:p w:rsidR="005574BA" w:rsidRPr="00451474" w:rsidRDefault="005574BA" w:rsidP="00C30AD4">
            <w:pPr>
              <w:ind w:firstLine="540"/>
              <w:jc w:val="center"/>
              <w:rPr>
                <w:b/>
              </w:rPr>
            </w:pPr>
            <w:r w:rsidRPr="00451474">
              <w:rPr>
                <w:b/>
                <w:sz w:val="22"/>
                <w:szCs w:val="22"/>
              </w:rPr>
              <w:t>97</w:t>
            </w:r>
          </w:p>
        </w:tc>
        <w:tc>
          <w:tcPr>
            <w:tcW w:w="992" w:type="dxa"/>
            <w:tcBorders>
              <w:bottom w:val="single" w:sz="4" w:space="0" w:color="auto"/>
            </w:tcBorders>
          </w:tcPr>
          <w:p w:rsidR="005574BA" w:rsidRPr="00451474" w:rsidRDefault="005574BA" w:rsidP="00C30AD4">
            <w:pPr>
              <w:ind w:firstLine="72"/>
              <w:jc w:val="center"/>
              <w:rPr>
                <w:b/>
              </w:rPr>
            </w:pPr>
            <w:r w:rsidRPr="00451474">
              <w:rPr>
                <w:b/>
                <w:sz w:val="22"/>
                <w:szCs w:val="22"/>
              </w:rPr>
              <w:t>144</w:t>
            </w:r>
          </w:p>
        </w:tc>
      </w:tr>
    </w:tbl>
    <w:p w:rsidR="005574BA" w:rsidRPr="00451474" w:rsidRDefault="005574BA" w:rsidP="005574BA">
      <w:pPr>
        <w:ind w:right="-1"/>
        <w:jc w:val="center"/>
        <w:rPr>
          <w:b/>
          <w:bCs/>
          <w:sz w:val="22"/>
          <w:szCs w:val="22"/>
        </w:rPr>
      </w:pPr>
      <w:r w:rsidRPr="00451474">
        <w:rPr>
          <w:b/>
          <w:bCs/>
          <w:sz w:val="22"/>
          <w:szCs w:val="22"/>
        </w:rPr>
        <w:t>Содержание программы (1-й год обучения)</w:t>
      </w:r>
    </w:p>
    <w:p w:rsidR="005574BA" w:rsidRPr="00451474" w:rsidRDefault="005574BA" w:rsidP="005574BA">
      <w:pPr>
        <w:ind w:right="-1"/>
        <w:jc w:val="both"/>
        <w:rPr>
          <w:sz w:val="22"/>
          <w:szCs w:val="22"/>
        </w:rPr>
      </w:pPr>
      <w:r w:rsidRPr="00451474">
        <w:rPr>
          <w:b/>
          <w:sz w:val="22"/>
          <w:szCs w:val="22"/>
          <w:u w:val="single"/>
        </w:rPr>
        <w:t>1.Вводное занятие</w:t>
      </w:r>
      <w:r w:rsidRPr="00451474">
        <w:rPr>
          <w:sz w:val="22"/>
          <w:szCs w:val="22"/>
        </w:rPr>
        <w:t xml:space="preserve">  «Разрешите представиться»   - </w:t>
      </w:r>
      <w:r w:rsidRPr="00451474">
        <w:rPr>
          <w:b/>
          <w:sz w:val="22"/>
          <w:szCs w:val="22"/>
        </w:rPr>
        <w:t>2 часа</w:t>
      </w:r>
    </w:p>
    <w:p w:rsidR="005574BA" w:rsidRPr="00451474" w:rsidRDefault="005574BA" w:rsidP="005574BA">
      <w:pPr>
        <w:ind w:right="-1"/>
        <w:jc w:val="both"/>
        <w:rPr>
          <w:sz w:val="22"/>
          <w:szCs w:val="22"/>
        </w:rPr>
      </w:pPr>
      <w:r w:rsidRPr="00451474">
        <w:rPr>
          <w:b/>
          <w:bCs/>
          <w:i/>
          <w:sz w:val="22"/>
          <w:szCs w:val="22"/>
        </w:rPr>
        <w:t>Теория:</w:t>
      </w:r>
      <w:r w:rsidRPr="00451474">
        <w:rPr>
          <w:bCs/>
          <w:sz w:val="22"/>
          <w:szCs w:val="22"/>
        </w:rPr>
        <w:t xml:space="preserve"> Цели и задачи обучения.</w:t>
      </w:r>
      <w:r w:rsidRPr="00451474">
        <w:rPr>
          <w:sz w:val="22"/>
          <w:szCs w:val="22"/>
        </w:rPr>
        <w:t xml:space="preserve"> Перспективы творческого роста. Знакомство с театром как видом искусства. </w:t>
      </w:r>
    </w:p>
    <w:p w:rsidR="005574BA" w:rsidRPr="00451474" w:rsidRDefault="005574BA" w:rsidP="005574BA">
      <w:pPr>
        <w:ind w:right="-1"/>
        <w:jc w:val="both"/>
        <w:rPr>
          <w:sz w:val="22"/>
          <w:szCs w:val="22"/>
        </w:rPr>
      </w:pPr>
      <w:r w:rsidRPr="00451474">
        <w:rPr>
          <w:b/>
          <w:i/>
          <w:sz w:val="22"/>
          <w:szCs w:val="22"/>
        </w:rPr>
        <w:t>Практическая работа:</w:t>
      </w:r>
      <w:r w:rsidRPr="00451474">
        <w:rPr>
          <w:sz w:val="22"/>
          <w:szCs w:val="22"/>
        </w:rPr>
        <w:t xml:space="preserve"> Просмотр творческих работ, видеофильмов со спектаклями, мероприятиями выпускников. </w:t>
      </w:r>
    </w:p>
    <w:p w:rsidR="005574BA" w:rsidRPr="00451474" w:rsidRDefault="005574BA" w:rsidP="005574BA">
      <w:pPr>
        <w:ind w:right="-1"/>
        <w:jc w:val="both"/>
        <w:rPr>
          <w:sz w:val="22"/>
          <w:szCs w:val="22"/>
        </w:rPr>
      </w:pPr>
      <w:r w:rsidRPr="00451474">
        <w:rPr>
          <w:b/>
          <w:bCs/>
          <w:i/>
          <w:sz w:val="22"/>
          <w:szCs w:val="22"/>
        </w:rPr>
        <w:t>Форма проведения занятия</w:t>
      </w:r>
      <w:r w:rsidRPr="00451474">
        <w:rPr>
          <w:sz w:val="22"/>
          <w:szCs w:val="22"/>
        </w:rPr>
        <w:t xml:space="preserve"> – презентация коллектива.</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игровой, наглядный, иллюстрированный.</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видеофильмы, фотографии.</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w:t>
      </w:r>
      <w:r w:rsidRPr="00451474">
        <w:rPr>
          <w:sz w:val="22"/>
          <w:szCs w:val="22"/>
        </w:rPr>
        <w:t xml:space="preserve"> анкетирование, беседа.</w:t>
      </w:r>
    </w:p>
    <w:p w:rsidR="005574BA" w:rsidRPr="00451474" w:rsidRDefault="005574BA" w:rsidP="005574BA">
      <w:pPr>
        <w:ind w:right="-1"/>
        <w:jc w:val="both"/>
        <w:rPr>
          <w:b/>
          <w:sz w:val="22"/>
          <w:szCs w:val="22"/>
          <w:u w:val="single"/>
        </w:rPr>
      </w:pPr>
      <w:r w:rsidRPr="00451474">
        <w:rPr>
          <w:b/>
          <w:bCs/>
          <w:sz w:val="22"/>
          <w:szCs w:val="22"/>
          <w:u w:val="single"/>
        </w:rPr>
        <w:t>2. История театра. Театр как вид искусства</w:t>
      </w:r>
      <w:r w:rsidRPr="00451474">
        <w:rPr>
          <w:b/>
          <w:sz w:val="22"/>
          <w:szCs w:val="22"/>
          <w:u w:val="single"/>
        </w:rPr>
        <w:t>- 30 часов</w:t>
      </w:r>
    </w:p>
    <w:p w:rsidR="005574BA" w:rsidRPr="00451474" w:rsidRDefault="005574BA" w:rsidP="005574BA">
      <w:pPr>
        <w:tabs>
          <w:tab w:val="right" w:pos="9540"/>
        </w:tabs>
        <w:ind w:right="-1"/>
        <w:jc w:val="both"/>
        <w:rPr>
          <w:b/>
          <w:bCs/>
          <w:sz w:val="22"/>
          <w:szCs w:val="22"/>
        </w:rPr>
      </w:pPr>
      <w:r w:rsidRPr="00451474">
        <w:rPr>
          <w:b/>
          <w:sz w:val="22"/>
          <w:szCs w:val="22"/>
        </w:rPr>
        <w:t>2.1.Первоначальные представления о театре как виде искусства</w:t>
      </w:r>
      <w:r w:rsidRPr="00451474">
        <w:rPr>
          <w:sz w:val="22"/>
          <w:szCs w:val="22"/>
        </w:rPr>
        <w:t>.</w:t>
      </w:r>
    </w:p>
    <w:p w:rsidR="005574BA" w:rsidRPr="00451474" w:rsidRDefault="005574BA" w:rsidP="005574BA">
      <w:pPr>
        <w:ind w:right="-1"/>
        <w:jc w:val="both"/>
        <w:rPr>
          <w:sz w:val="22"/>
          <w:szCs w:val="22"/>
        </w:rPr>
      </w:pPr>
      <w:r w:rsidRPr="00451474">
        <w:rPr>
          <w:b/>
          <w:bCs/>
          <w:i/>
          <w:sz w:val="22"/>
          <w:szCs w:val="22"/>
        </w:rPr>
        <w:t>Теория:</w:t>
      </w:r>
      <w:r w:rsidRPr="00451474">
        <w:rPr>
          <w:sz w:val="22"/>
          <w:szCs w:val="22"/>
        </w:rPr>
        <w:t xml:space="preserve">Знакомство с особенностями современного театра как вида искусства. Место театра в жизни общества. Общее представление о видах и жанрах театрального искусства: драматический театр, музыкальный театр (опера, балет, оперетта, мюзикл), театр кукол, радио- и телетеатр. </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bCs/>
          <w:sz w:val="22"/>
          <w:szCs w:val="22"/>
        </w:rPr>
        <w:t>использование имеющегося художественного опыта учащихся</w:t>
      </w:r>
      <w:r w:rsidRPr="00451474">
        <w:rPr>
          <w:b/>
          <w:bCs/>
          <w:sz w:val="22"/>
          <w:szCs w:val="22"/>
        </w:rPr>
        <w:t>;</w:t>
      </w:r>
      <w:r w:rsidRPr="00451474">
        <w:rPr>
          <w:bCs/>
          <w:sz w:val="22"/>
          <w:szCs w:val="22"/>
        </w:rPr>
        <w:t xml:space="preserve"> творческие игры; </w:t>
      </w:r>
      <w:r w:rsidRPr="00451474">
        <w:rPr>
          <w:sz w:val="22"/>
          <w:szCs w:val="22"/>
        </w:rPr>
        <w:t>рисование кинофильма для закрепления представлений о театре как виде искусства. Просмотр театральных постановок  драматического театра  г. Тамбов, г.Воронеж.Игры  «Театр в твоей жизни («Что такое театр?», «Театр в твоем доме. Театр на улице»,«Школьный театр. Профессиональный театр для детей. Зачем люди ходят в театр?». Упражнения-тренинги «Так и не так в театре (готовимся, приходим, смотрим)». Занятие-тренинг по культуре поведения «Как себя вести в театре».</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групповые занятия по усвоению новых знаний.</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игрового содержания, наглядный, объяснительно-иллюстративный.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карточки с заданиями, фотографии, </w:t>
      </w:r>
      <w:r w:rsidRPr="00451474">
        <w:rPr>
          <w:sz w:val="22"/>
          <w:szCs w:val="22"/>
          <w:lang w:val="en-US"/>
        </w:rPr>
        <w:t>DVD</w:t>
      </w:r>
      <w:r w:rsidRPr="00451474">
        <w:rPr>
          <w:sz w:val="22"/>
          <w:szCs w:val="22"/>
        </w:rPr>
        <w:t xml:space="preserve">, </w:t>
      </w:r>
      <w:r w:rsidRPr="00451474">
        <w:rPr>
          <w:sz w:val="22"/>
          <w:szCs w:val="22"/>
          <w:lang w:val="en-US"/>
        </w:rPr>
        <w:t>CD</w:t>
      </w:r>
      <w:r w:rsidRPr="00451474">
        <w:rPr>
          <w:sz w:val="22"/>
          <w:szCs w:val="22"/>
        </w:rPr>
        <w:t xml:space="preserve"> – диски с записями спектаклей .</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блиц-опрос</w:t>
      </w:r>
      <w:r w:rsidRPr="00451474">
        <w:rPr>
          <w:bCs/>
          <w:sz w:val="22"/>
          <w:szCs w:val="22"/>
        </w:rPr>
        <w:t>, самостоятельные импровизации</w:t>
      </w:r>
      <w:r w:rsidRPr="00451474">
        <w:rPr>
          <w:sz w:val="22"/>
          <w:szCs w:val="22"/>
        </w:rPr>
        <w:t>.</w:t>
      </w:r>
    </w:p>
    <w:p w:rsidR="005574BA" w:rsidRPr="00451474" w:rsidRDefault="005574BA" w:rsidP="005574BA">
      <w:pPr>
        <w:ind w:right="-1"/>
        <w:jc w:val="both"/>
        <w:rPr>
          <w:b/>
          <w:sz w:val="22"/>
          <w:szCs w:val="22"/>
        </w:rPr>
      </w:pPr>
      <w:r w:rsidRPr="00451474">
        <w:rPr>
          <w:b/>
          <w:sz w:val="22"/>
          <w:szCs w:val="22"/>
        </w:rPr>
        <w:t>2.2. Театр как одно из древнейших искусств</w:t>
      </w:r>
    </w:p>
    <w:p w:rsidR="005574BA" w:rsidRPr="00451474" w:rsidRDefault="005574BA" w:rsidP="005574BA">
      <w:pPr>
        <w:ind w:right="-1"/>
        <w:jc w:val="both"/>
        <w:rPr>
          <w:sz w:val="22"/>
          <w:szCs w:val="22"/>
        </w:rPr>
      </w:pPr>
      <w:r w:rsidRPr="00451474">
        <w:rPr>
          <w:b/>
          <w:bCs/>
          <w:i/>
          <w:sz w:val="22"/>
          <w:szCs w:val="22"/>
        </w:rPr>
        <w:t>Теория:</w:t>
      </w:r>
      <w:r w:rsidRPr="00451474">
        <w:rPr>
          <w:sz w:val="22"/>
          <w:szCs w:val="22"/>
        </w:rPr>
        <w:t>Народные истоки театрального искусства («обряд инициации», славянский обряд «плювиальной» (дождевой магии) песни, пляски, посвящённые  Яриле, игры, празднества).Скоморохи – первые профессиональные актеры на Руси, их популярность в народе. Преследование скоморохов со стороны государства и церкви.</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bCs/>
          <w:sz w:val="22"/>
          <w:szCs w:val="22"/>
        </w:rPr>
        <w:t>п</w:t>
      </w:r>
      <w:r w:rsidRPr="00451474">
        <w:rPr>
          <w:sz w:val="22"/>
          <w:szCs w:val="22"/>
        </w:rPr>
        <w:t>роигрывание игр, обрядов Белгородской области, Валуйской земли, праздники «Масленица», «Сретенье»,</w:t>
      </w:r>
    </w:p>
    <w:p w:rsidR="005574BA" w:rsidRPr="00451474" w:rsidRDefault="005574BA" w:rsidP="005574BA">
      <w:pPr>
        <w:ind w:right="-1"/>
        <w:jc w:val="both"/>
        <w:rPr>
          <w:sz w:val="22"/>
          <w:szCs w:val="22"/>
        </w:rPr>
      </w:pPr>
      <w:r w:rsidRPr="00451474">
        <w:rPr>
          <w:sz w:val="22"/>
          <w:szCs w:val="22"/>
        </w:rPr>
        <w:t>«Покрова», «Рождественские посиделки», «Сочельник и Коляда» и т.д. «Игры в скоморохов» - на придуманные или взятые из литературных источников сюжеты. Кукольный скомороший театр. О Петрушке.</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игровые групповые занятия.</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игрового содержания, наглядный, объяснительно-иллюстративный </w:t>
      </w:r>
    </w:p>
    <w:p w:rsidR="005574BA" w:rsidRPr="00451474" w:rsidRDefault="005574BA" w:rsidP="005574BA">
      <w:pPr>
        <w:ind w:right="-1"/>
        <w:jc w:val="both"/>
        <w:rPr>
          <w:sz w:val="22"/>
          <w:szCs w:val="22"/>
        </w:rPr>
      </w:pPr>
      <w:r w:rsidRPr="00451474">
        <w:rPr>
          <w:b/>
          <w:bCs/>
          <w:i/>
          <w:sz w:val="22"/>
          <w:szCs w:val="22"/>
        </w:rPr>
        <w:lastRenderedPageBreak/>
        <w:t>Дидактический материал</w:t>
      </w:r>
      <w:r w:rsidRPr="00451474">
        <w:rPr>
          <w:b/>
          <w:bCs/>
          <w:sz w:val="22"/>
          <w:szCs w:val="22"/>
        </w:rPr>
        <w:t>:</w:t>
      </w:r>
      <w:r w:rsidRPr="00451474">
        <w:rPr>
          <w:sz w:val="22"/>
          <w:szCs w:val="22"/>
        </w:rPr>
        <w:t xml:space="preserve"> карточки с заданиями, фотографии, </w:t>
      </w:r>
      <w:r w:rsidRPr="00451474">
        <w:rPr>
          <w:sz w:val="22"/>
          <w:szCs w:val="22"/>
          <w:lang w:val="en-US"/>
        </w:rPr>
        <w:t>DVD</w:t>
      </w:r>
      <w:r w:rsidRPr="00451474">
        <w:rPr>
          <w:sz w:val="22"/>
          <w:szCs w:val="22"/>
        </w:rPr>
        <w:t xml:space="preserve">, </w:t>
      </w:r>
      <w:r w:rsidRPr="00451474">
        <w:rPr>
          <w:sz w:val="22"/>
          <w:szCs w:val="22"/>
          <w:lang w:val="en-US"/>
        </w:rPr>
        <w:t>CD</w:t>
      </w:r>
      <w:r w:rsidRPr="00451474">
        <w:rPr>
          <w:sz w:val="22"/>
          <w:szCs w:val="22"/>
        </w:rPr>
        <w:t xml:space="preserve"> – диски с народными песнями, танцами.</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 xml:space="preserve">игры-импровизации </w:t>
      </w:r>
    </w:p>
    <w:p w:rsidR="005574BA" w:rsidRPr="00451474" w:rsidRDefault="005574BA" w:rsidP="005574BA">
      <w:pPr>
        <w:ind w:right="-1"/>
        <w:jc w:val="both"/>
        <w:rPr>
          <w:b/>
          <w:sz w:val="22"/>
          <w:szCs w:val="22"/>
        </w:rPr>
      </w:pPr>
      <w:r w:rsidRPr="00451474">
        <w:rPr>
          <w:b/>
          <w:sz w:val="22"/>
          <w:szCs w:val="22"/>
        </w:rPr>
        <w:t xml:space="preserve">2.3. Развитие представления о видах </w:t>
      </w:r>
    </w:p>
    <w:p w:rsidR="005574BA" w:rsidRPr="00451474" w:rsidRDefault="005574BA" w:rsidP="005574BA">
      <w:pPr>
        <w:ind w:right="-1"/>
        <w:jc w:val="both"/>
        <w:rPr>
          <w:b/>
          <w:sz w:val="22"/>
          <w:szCs w:val="22"/>
        </w:rPr>
      </w:pPr>
      <w:r w:rsidRPr="00451474">
        <w:rPr>
          <w:b/>
          <w:sz w:val="22"/>
          <w:szCs w:val="22"/>
        </w:rPr>
        <w:t>театрального искусства: театр кукол</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bCs/>
          <w:sz w:val="22"/>
          <w:szCs w:val="22"/>
        </w:rPr>
        <w:t>Рождение театра кукол. Зарубежные братья Петрушки. Виды кукольного театра. Знакомство с современным кукольным театром. Его художественные возможности. Особенности выразительного языка театра кукол.</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bCs/>
          <w:sz w:val="22"/>
          <w:szCs w:val="22"/>
        </w:rPr>
        <w:t xml:space="preserve">просмотр с детьми кукольных спектаклей. Изготовление кукол-петрушек или других кукол. </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практические занятия, творческая лаборатория.</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игрового содержания, наглядный, объяснительно-иллюстративный,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карточки с заданиями, фотографии, </w:t>
      </w:r>
      <w:r w:rsidRPr="00451474">
        <w:rPr>
          <w:sz w:val="22"/>
          <w:szCs w:val="22"/>
          <w:lang w:val="en-US"/>
        </w:rPr>
        <w:t>DVD</w:t>
      </w:r>
      <w:r w:rsidRPr="00451474">
        <w:rPr>
          <w:sz w:val="22"/>
          <w:szCs w:val="22"/>
        </w:rPr>
        <w:t xml:space="preserve">, </w:t>
      </w:r>
      <w:r w:rsidRPr="00451474">
        <w:rPr>
          <w:sz w:val="22"/>
          <w:szCs w:val="22"/>
          <w:lang w:val="en-US"/>
        </w:rPr>
        <w:t>CD</w:t>
      </w:r>
      <w:r w:rsidRPr="00451474">
        <w:rPr>
          <w:sz w:val="22"/>
          <w:szCs w:val="22"/>
        </w:rPr>
        <w:t xml:space="preserve"> – диски с кукольными спектаклями.</w:t>
      </w:r>
    </w:p>
    <w:p w:rsidR="005574BA" w:rsidRPr="00451474" w:rsidRDefault="005574BA" w:rsidP="005574BA">
      <w:pPr>
        <w:ind w:right="-1"/>
        <w:jc w:val="both"/>
        <w:rPr>
          <w:bCs/>
          <w:sz w:val="22"/>
          <w:szCs w:val="22"/>
        </w:rPr>
      </w:pPr>
      <w:r w:rsidRPr="00451474">
        <w:rPr>
          <w:b/>
          <w:bCs/>
          <w:i/>
          <w:sz w:val="22"/>
          <w:szCs w:val="22"/>
        </w:rPr>
        <w:t>Форма подведения итогов</w:t>
      </w:r>
      <w:r w:rsidRPr="00451474">
        <w:rPr>
          <w:b/>
          <w:bCs/>
          <w:sz w:val="22"/>
          <w:szCs w:val="22"/>
        </w:rPr>
        <w:t xml:space="preserve">: </w:t>
      </w:r>
      <w:r w:rsidRPr="00451474">
        <w:rPr>
          <w:bCs/>
          <w:sz w:val="22"/>
          <w:szCs w:val="22"/>
        </w:rPr>
        <w:t>разыгрывание сценок на темы сказочных сюжетов.</w:t>
      </w:r>
    </w:p>
    <w:p w:rsidR="005574BA" w:rsidRPr="00451474" w:rsidRDefault="005574BA" w:rsidP="005574BA">
      <w:pPr>
        <w:ind w:right="-1"/>
        <w:jc w:val="both"/>
        <w:rPr>
          <w:b/>
          <w:sz w:val="22"/>
          <w:szCs w:val="22"/>
        </w:rPr>
      </w:pPr>
      <w:r w:rsidRPr="00451474">
        <w:rPr>
          <w:b/>
          <w:sz w:val="22"/>
          <w:szCs w:val="22"/>
        </w:rPr>
        <w:t>2.4. Театр – искусство коллективное</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 xml:space="preserve">Знакомство с театральными профессиями. Спектакль – результат коллективного творчества. Кто есть кто в театре. Актер – «главное чудо театра». </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 xml:space="preserve">творческие задания на ознакомление с элементами театральных профессий: создание афиш, эскизов декораций и костюмов. </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 xml:space="preserve">: </w:t>
      </w:r>
      <w:r w:rsidRPr="00451474">
        <w:rPr>
          <w:sz w:val="22"/>
          <w:szCs w:val="22"/>
        </w:rPr>
        <w:t>заочная экскурсия по театральным цехам.</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репродуктивный, объяснительно-иллюстративный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фотографии, </w:t>
      </w:r>
      <w:r w:rsidRPr="00451474">
        <w:rPr>
          <w:sz w:val="22"/>
          <w:szCs w:val="22"/>
          <w:lang w:val="en-US"/>
        </w:rPr>
        <w:t>DVD</w:t>
      </w:r>
      <w:r w:rsidRPr="00451474">
        <w:rPr>
          <w:sz w:val="22"/>
          <w:szCs w:val="22"/>
        </w:rPr>
        <w:t xml:space="preserve">, </w:t>
      </w:r>
      <w:r w:rsidRPr="00451474">
        <w:rPr>
          <w:sz w:val="22"/>
          <w:szCs w:val="22"/>
          <w:lang w:val="en-US"/>
        </w:rPr>
        <w:t>CD</w:t>
      </w:r>
      <w:r w:rsidRPr="00451474">
        <w:rPr>
          <w:sz w:val="22"/>
          <w:szCs w:val="22"/>
        </w:rPr>
        <w:t xml:space="preserve"> – диски.</w:t>
      </w:r>
    </w:p>
    <w:p w:rsidR="005574BA" w:rsidRPr="00451474" w:rsidRDefault="005574BA" w:rsidP="005574BA">
      <w:pPr>
        <w:ind w:right="-1"/>
        <w:jc w:val="both"/>
        <w:rPr>
          <w:bCs/>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рефераты на тему:  «Путешествие по театральной программке»</w:t>
      </w:r>
      <w:r w:rsidRPr="00451474">
        <w:rPr>
          <w:bCs/>
          <w:sz w:val="22"/>
          <w:szCs w:val="22"/>
        </w:rPr>
        <w:t>.</w:t>
      </w:r>
    </w:p>
    <w:p w:rsidR="005574BA" w:rsidRPr="00451474" w:rsidRDefault="005574BA" w:rsidP="005574BA">
      <w:pPr>
        <w:ind w:right="-1"/>
        <w:jc w:val="both"/>
        <w:rPr>
          <w:b/>
          <w:bCs/>
          <w:sz w:val="22"/>
          <w:szCs w:val="22"/>
          <w:u w:val="single"/>
        </w:rPr>
      </w:pPr>
      <w:r w:rsidRPr="00451474">
        <w:rPr>
          <w:b/>
          <w:bCs/>
          <w:sz w:val="22"/>
          <w:szCs w:val="22"/>
          <w:u w:val="single"/>
        </w:rPr>
        <w:t>3. Актерская грамота   -   32 часа</w:t>
      </w:r>
    </w:p>
    <w:p w:rsidR="005574BA" w:rsidRPr="00451474" w:rsidRDefault="005574BA" w:rsidP="005574BA">
      <w:pPr>
        <w:ind w:right="-1"/>
        <w:jc w:val="both"/>
        <w:rPr>
          <w:b/>
          <w:sz w:val="22"/>
          <w:szCs w:val="22"/>
        </w:rPr>
      </w:pPr>
      <w:r w:rsidRPr="00451474">
        <w:rPr>
          <w:b/>
          <w:sz w:val="22"/>
          <w:szCs w:val="22"/>
        </w:rPr>
        <w:t>3.1. Многообразие выразительных средств в театре.</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Знакомство с  драматургией, декорациями, костюмами, гримом, музыкальным и шумовым оформлением. Стержень театрального искусства – исполнительское искусство актера.</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тренинги  на внимание: «Поймать хлопок», «Невидимая нить», «Много ниточек, или Большое зеркало».</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беседы, игровые формы.</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полных нагрузок, метод игрового содержания,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карточки с заданиями.</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анализ практической деятельности.</w:t>
      </w:r>
    </w:p>
    <w:p w:rsidR="005574BA" w:rsidRPr="00451474" w:rsidRDefault="005574BA" w:rsidP="005574BA">
      <w:pPr>
        <w:ind w:right="-1"/>
        <w:jc w:val="both"/>
        <w:rPr>
          <w:b/>
          <w:sz w:val="22"/>
          <w:szCs w:val="22"/>
        </w:rPr>
      </w:pPr>
      <w:r w:rsidRPr="00451474">
        <w:rPr>
          <w:b/>
          <w:bCs/>
          <w:sz w:val="22"/>
          <w:szCs w:val="22"/>
        </w:rPr>
        <w:t xml:space="preserve">3.2. </w:t>
      </w:r>
      <w:r w:rsidRPr="00451474">
        <w:rPr>
          <w:b/>
          <w:sz w:val="22"/>
          <w:szCs w:val="22"/>
        </w:rPr>
        <w:t>Значение поведения в актерском искусстве.</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bCs/>
          <w:sz w:val="22"/>
          <w:szCs w:val="22"/>
        </w:rPr>
        <w:t>в</w:t>
      </w:r>
      <w:r w:rsidRPr="00451474">
        <w:rPr>
          <w:sz w:val="22"/>
          <w:szCs w:val="22"/>
        </w:rPr>
        <w:t>озможности актера «превращать», преображать с помощью изменения своего поведения место, время, ситуацию, партнеров.</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упражнения на коллективную согласованность действий (одновременно, друг за другом, вовремя); воспитывающие ситуации «Что будет, если я буду играть один..»; превращения заданного предмета с помощью действий во что-то другое (индивидуально, с помощниками).</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беседы, игровые формы.</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полных нагрузок, метод игрового содержания,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карточки с заданиями.</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самостоятельная импровизация</w:t>
      </w:r>
    </w:p>
    <w:p w:rsidR="005574BA" w:rsidRPr="00451474" w:rsidRDefault="005574BA" w:rsidP="005574BA">
      <w:pPr>
        <w:ind w:right="-1"/>
        <w:jc w:val="both"/>
        <w:rPr>
          <w:b/>
          <w:sz w:val="22"/>
          <w:szCs w:val="22"/>
        </w:rPr>
      </w:pPr>
      <w:r w:rsidRPr="00451474">
        <w:rPr>
          <w:b/>
          <w:bCs/>
          <w:sz w:val="22"/>
          <w:szCs w:val="22"/>
        </w:rPr>
        <w:t xml:space="preserve">3.3. </w:t>
      </w:r>
      <w:r w:rsidRPr="00451474">
        <w:rPr>
          <w:b/>
          <w:sz w:val="22"/>
          <w:szCs w:val="22"/>
        </w:rPr>
        <w:t xml:space="preserve"> Бессловесные и словесные действия</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Развитие требований к органичности поведения в условиях вымысла. Словесные действия. Психофизическая выразительность речи. Словесные воздействия как подтекст. Этюдное оправдание заданной цепочки словесных действий.</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Выполнение этюдов, упражнений- тренингов., упражнение: «Я сегодня – это …», этюды на пословицы, крылатые выражения, поговорки, сюжетные стихи, картины – одиночные, парные, групповые, без слов и с минимальным использованием текста.</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беседы, игровые формы, занятие-зачёт.</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полных нагрузок, метод игрового содержания, метод импровизации.</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карточки с заданиями.</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 xml:space="preserve">анализ работы своей и товарищей. </w:t>
      </w:r>
    </w:p>
    <w:p w:rsidR="005574BA" w:rsidRPr="00451474" w:rsidRDefault="005574BA" w:rsidP="002C3331">
      <w:pPr>
        <w:numPr>
          <w:ilvl w:val="0"/>
          <w:numId w:val="87"/>
        </w:numPr>
        <w:ind w:left="0" w:right="-1" w:firstLine="0"/>
        <w:jc w:val="both"/>
        <w:rPr>
          <w:b/>
          <w:bCs/>
          <w:sz w:val="22"/>
          <w:szCs w:val="22"/>
          <w:u w:val="single"/>
        </w:rPr>
      </w:pPr>
      <w:r w:rsidRPr="00451474">
        <w:rPr>
          <w:b/>
          <w:bCs/>
          <w:sz w:val="22"/>
          <w:szCs w:val="22"/>
          <w:u w:val="single"/>
        </w:rPr>
        <w:lastRenderedPageBreak/>
        <w:t>Художественное чтение – 10 часов</w:t>
      </w:r>
    </w:p>
    <w:p w:rsidR="005574BA" w:rsidRPr="00451474" w:rsidRDefault="005574BA" w:rsidP="002C3331">
      <w:pPr>
        <w:numPr>
          <w:ilvl w:val="1"/>
          <w:numId w:val="87"/>
        </w:numPr>
        <w:ind w:left="0" w:right="-1" w:firstLine="0"/>
        <w:jc w:val="both"/>
        <w:rPr>
          <w:b/>
          <w:sz w:val="22"/>
          <w:szCs w:val="22"/>
        </w:rPr>
      </w:pPr>
      <w:r w:rsidRPr="00451474">
        <w:rPr>
          <w:b/>
          <w:sz w:val="22"/>
          <w:szCs w:val="22"/>
        </w:rPr>
        <w:t xml:space="preserve">Художественное чтение как вид исполнительского искусства. </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Роль чтения вслух в повышении общей читательской культуры. Основы практической работы над голосом. Анатомия, физиология и гигиена речевого аппарата. Литературное произношение.</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отработка навыка правильного дыхания при чтении и сознательного управления речеголосовым аппаратом (диапазоном голоса, его силой и подвижностью». Упражнения на рождение звука: «Бамбук», «Корни», «Тряпичная кукла», Резиновая кукла», «Фонарь», Антенна», «Разноцветный фонтан». Отработка навыка правильного дыхания при чтении и сознательного управления речевым аппаратом.</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групповые</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ступенчатого повышения нагрузок, метод игрового содержания,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индивидуальные карточки с упражнениями по теме.</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упражнения по дыханию, упражнения на развитие и управление речеголосовым аппаратом.</w:t>
      </w:r>
    </w:p>
    <w:p w:rsidR="005574BA" w:rsidRPr="00451474" w:rsidRDefault="005574BA" w:rsidP="002C3331">
      <w:pPr>
        <w:numPr>
          <w:ilvl w:val="1"/>
          <w:numId w:val="87"/>
        </w:numPr>
        <w:ind w:left="0" w:right="-1" w:firstLine="0"/>
        <w:jc w:val="both"/>
        <w:rPr>
          <w:b/>
          <w:sz w:val="22"/>
          <w:szCs w:val="22"/>
        </w:rPr>
      </w:pPr>
      <w:r w:rsidRPr="00451474">
        <w:rPr>
          <w:b/>
          <w:sz w:val="22"/>
          <w:szCs w:val="22"/>
        </w:rPr>
        <w:t>Логика речи.</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Основы сценической «лепки» фразы (логика речи). Понятие о фразе. Естественное построение фразы. Фраза простая и сложная. Основа и пояснение фразы. Пояснения на басах и верхах.</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Артикуляционная гимнастика: упражнения для губ «Улыбка-хоботок», «Часы», «Шторки»; упражнения  для языка: «Уколы», «Змея», «Коктейль». Чтение отрывков или литературных анекдотов.</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групповые, игровые.</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ступенчатого повышения нагрузок, метод игрового содержания,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индивидуальные карточки с упражнениями по теме.</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 xml:space="preserve">упражнения по дыханию, исполнение текста, демонстрирующего владение «лепкой» фразы. </w:t>
      </w:r>
    </w:p>
    <w:p w:rsidR="005574BA" w:rsidRPr="00451474" w:rsidRDefault="005574BA" w:rsidP="002C3331">
      <w:pPr>
        <w:numPr>
          <w:ilvl w:val="1"/>
          <w:numId w:val="87"/>
        </w:numPr>
        <w:ind w:left="0" w:right="-1" w:firstLine="0"/>
        <w:jc w:val="both"/>
        <w:rPr>
          <w:b/>
          <w:sz w:val="22"/>
          <w:szCs w:val="22"/>
        </w:rPr>
      </w:pPr>
      <w:r w:rsidRPr="00451474">
        <w:rPr>
          <w:b/>
          <w:sz w:val="22"/>
          <w:szCs w:val="22"/>
        </w:rPr>
        <w:t>Словесные воздействия.</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bCs/>
          <w:sz w:val="22"/>
          <w:szCs w:val="22"/>
        </w:rPr>
        <w:t>Классификация</w:t>
      </w:r>
      <w:r w:rsidRPr="00451474">
        <w:rPr>
          <w:sz w:val="22"/>
          <w:szCs w:val="22"/>
        </w:rPr>
        <w:t xml:space="preserve"> словесных воздействий. Текст и подтекст литературного произведения Возможность звучащим голосом рисовать ту или иную картину. Связь рисуемой картины с жанром литературного произведения. </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 xml:space="preserve">Упражнения на «распро-ультра-натуральное действие»: превращение заданного предмета с помощью действий во что-то другое (индивидуально, с помощником); упражнения  для голоса: «Прыжок в воду», «Колокола», «Прыгун», «Аквалангист». </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групповые, занятие-зачёт.</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ступенчатого повышения нагрузок, метод игрового содержания,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индивидуальные карточки с упражнениями по теме.</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исполнение каждым воспитанником работ из своего чтецкого репертуара.</w:t>
      </w:r>
    </w:p>
    <w:p w:rsidR="005574BA" w:rsidRPr="00451474" w:rsidRDefault="005574BA" w:rsidP="002C3331">
      <w:pPr>
        <w:keepNext/>
        <w:numPr>
          <w:ilvl w:val="0"/>
          <w:numId w:val="87"/>
        </w:numPr>
        <w:ind w:left="0" w:right="-1" w:firstLine="0"/>
        <w:jc w:val="both"/>
        <w:outlineLvl w:val="2"/>
        <w:rPr>
          <w:b/>
          <w:bCs/>
          <w:sz w:val="22"/>
          <w:szCs w:val="22"/>
          <w:u w:val="single"/>
        </w:rPr>
      </w:pPr>
      <w:r w:rsidRPr="00451474">
        <w:rPr>
          <w:b/>
          <w:bCs/>
          <w:sz w:val="22"/>
          <w:szCs w:val="22"/>
          <w:u w:val="single"/>
        </w:rPr>
        <w:t>Сценическое движение – 10 часов</w:t>
      </w:r>
    </w:p>
    <w:p w:rsidR="005574BA" w:rsidRPr="00451474" w:rsidRDefault="005574BA" w:rsidP="002C3331">
      <w:pPr>
        <w:numPr>
          <w:ilvl w:val="1"/>
          <w:numId w:val="87"/>
        </w:numPr>
        <w:ind w:left="0" w:right="-1" w:firstLine="0"/>
        <w:jc w:val="both"/>
        <w:rPr>
          <w:b/>
          <w:sz w:val="22"/>
          <w:szCs w:val="22"/>
        </w:rPr>
      </w:pPr>
      <w:r w:rsidRPr="00451474">
        <w:rPr>
          <w:b/>
          <w:sz w:val="22"/>
          <w:szCs w:val="22"/>
        </w:rPr>
        <w:t>Основы акробатики.</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Школы и методики движенческой подготовки актера. Развитие психофизического аппарата. Основы акробатики, работа с равновесием, работа с предметами. Техника безопасности.</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Разминка плечевого пояса: «Ветряная мельница», «Миксер», «Пружина», «Кошка лезет на забор».  Тренинг :«Тележка», «Собачка», «Гусиный шаг», «Прыжок на месте»</w:t>
      </w:r>
      <w:r w:rsidRPr="00451474">
        <w:rPr>
          <w:b/>
          <w:bCs/>
          <w:sz w:val="22"/>
          <w:szCs w:val="22"/>
        </w:rPr>
        <w:t xml:space="preserve">. </w:t>
      </w:r>
      <w:r w:rsidRPr="00451474">
        <w:rPr>
          <w:sz w:val="22"/>
          <w:szCs w:val="22"/>
        </w:rPr>
        <w:t>Элементы акробатики: кувырок вперед, кувырок назад, кенгуру, кузнечик. Сценические падения: падения вперед согнувшись, падение назад на спину.</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групповые.</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ступенчатого повышения нагрузок, метод плотных нагрузок, метод взаимообучения.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маты или акробатические дорожки</w:t>
      </w:r>
    </w:p>
    <w:p w:rsidR="005574BA" w:rsidRPr="00451474" w:rsidRDefault="005574BA" w:rsidP="005574BA">
      <w:pPr>
        <w:ind w:right="-1"/>
        <w:jc w:val="both"/>
        <w:rPr>
          <w:sz w:val="22"/>
          <w:szCs w:val="22"/>
        </w:rPr>
      </w:pPr>
      <w:r w:rsidRPr="00451474">
        <w:rPr>
          <w:b/>
          <w:i/>
          <w:sz w:val="22"/>
          <w:szCs w:val="22"/>
        </w:rPr>
        <w:t>Форма подведения итогов</w:t>
      </w:r>
      <w:r w:rsidRPr="00451474">
        <w:rPr>
          <w:sz w:val="22"/>
          <w:szCs w:val="22"/>
        </w:rPr>
        <w:t>: этюды</w:t>
      </w:r>
    </w:p>
    <w:p w:rsidR="005574BA" w:rsidRPr="00451474" w:rsidRDefault="005574BA" w:rsidP="005574BA">
      <w:pPr>
        <w:ind w:right="-1"/>
        <w:jc w:val="both"/>
        <w:rPr>
          <w:sz w:val="22"/>
          <w:szCs w:val="22"/>
        </w:rPr>
      </w:pPr>
      <w:r w:rsidRPr="00451474">
        <w:rPr>
          <w:b/>
          <w:sz w:val="22"/>
          <w:szCs w:val="22"/>
        </w:rPr>
        <w:t>5.2. Обучение танцу и искусству танцевальной импровизации.</w:t>
      </w:r>
    </w:p>
    <w:p w:rsidR="005574BA" w:rsidRPr="00451474" w:rsidRDefault="005574BA" w:rsidP="005574BA">
      <w:pPr>
        <w:ind w:right="-1"/>
        <w:jc w:val="both"/>
        <w:rPr>
          <w:sz w:val="22"/>
          <w:szCs w:val="22"/>
        </w:rPr>
      </w:pPr>
      <w:r w:rsidRPr="00451474">
        <w:rPr>
          <w:b/>
          <w:bCs/>
          <w:i/>
          <w:sz w:val="22"/>
          <w:szCs w:val="22"/>
        </w:rPr>
        <w:lastRenderedPageBreak/>
        <w:t xml:space="preserve">Теория: </w:t>
      </w:r>
      <w:r w:rsidRPr="00451474">
        <w:rPr>
          <w:sz w:val="22"/>
          <w:szCs w:val="22"/>
        </w:rPr>
        <w:t>Беседы: «В поисках собственного стиля», «Танец сегодня», «Об Айседоре Дункан». «Бальные» танцы: «Танец-шествие», «Мазурка», «Менуэт», «Вальс Дружбы», «Фигурный вальс».</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 xml:space="preserve">Универсальная разминка. Элементы разных по стилю танцевальных форм. Классический танец (батман тандю, батман жете, гран батман). Основные позиции рук, ног, постановка корпуса. Разучивание основных элементов народного танца: простой шаг, переменный шаг, шаг с притопом, веревочка, ковырялочка. «Бальные» танцы: «Танец-шествие», «Мазурка», «Менуэт». Разучивание их основных элементов. </w:t>
      </w:r>
    </w:p>
    <w:p w:rsidR="005574BA" w:rsidRPr="00451474" w:rsidRDefault="005574BA" w:rsidP="005574BA">
      <w:pPr>
        <w:ind w:right="-1"/>
        <w:jc w:val="both"/>
        <w:rPr>
          <w:sz w:val="22"/>
          <w:szCs w:val="22"/>
        </w:rPr>
      </w:pPr>
      <w:r w:rsidRPr="00451474">
        <w:rPr>
          <w:sz w:val="22"/>
          <w:szCs w:val="22"/>
        </w:rPr>
        <w:t>Разучивание вальсового шага. Счет танцев  «Вальс Дружбы», «Фигурный вальс».</w:t>
      </w:r>
    </w:p>
    <w:p w:rsidR="005574BA" w:rsidRPr="00451474" w:rsidRDefault="005574BA" w:rsidP="005574BA">
      <w:pPr>
        <w:ind w:right="-1"/>
        <w:jc w:val="both"/>
        <w:rPr>
          <w:sz w:val="22"/>
          <w:szCs w:val="22"/>
        </w:rPr>
      </w:pPr>
      <w:r w:rsidRPr="00451474">
        <w:rPr>
          <w:sz w:val="22"/>
          <w:szCs w:val="22"/>
        </w:rPr>
        <w:t>Позиции в паре. Основные элементы бального танца «Фигурный вальс»: «балансе с поворотом», «окошечко», «вальсовая дорожка», «правый поворот в паре».</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групповые.</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ступенчатого повышения нагрузок, метод плотных нагрузок, метод взаимообучения.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маты или акробатические дорожки</w:t>
      </w:r>
    </w:p>
    <w:p w:rsidR="005574BA" w:rsidRPr="00451474" w:rsidRDefault="005574BA" w:rsidP="005574BA">
      <w:pPr>
        <w:ind w:right="-1"/>
        <w:jc w:val="both"/>
        <w:rPr>
          <w:sz w:val="22"/>
          <w:szCs w:val="22"/>
        </w:rPr>
      </w:pPr>
      <w:r w:rsidRPr="00451474">
        <w:rPr>
          <w:b/>
          <w:bCs/>
          <w:i/>
          <w:sz w:val="22"/>
          <w:szCs w:val="22"/>
        </w:rPr>
        <w:t xml:space="preserve">      Форма подведения итогов</w:t>
      </w:r>
      <w:r w:rsidRPr="00451474">
        <w:rPr>
          <w:b/>
          <w:bCs/>
          <w:sz w:val="22"/>
          <w:szCs w:val="22"/>
        </w:rPr>
        <w:t xml:space="preserve">: </w:t>
      </w:r>
      <w:r w:rsidRPr="00451474">
        <w:rPr>
          <w:sz w:val="22"/>
          <w:szCs w:val="22"/>
        </w:rPr>
        <w:t>танцевальная композиция на заданную тему.</w:t>
      </w:r>
    </w:p>
    <w:p w:rsidR="005574BA" w:rsidRPr="00451474" w:rsidRDefault="005574BA" w:rsidP="002C3331">
      <w:pPr>
        <w:pStyle w:val="a7"/>
        <w:numPr>
          <w:ilvl w:val="0"/>
          <w:numId w:val="87"/>
        </w:numPr>
        <w:ind w:left="0" w:right="-1" w:firstLine="0"/>
        <w:jc w:val="both"/>
        <w:rPr>
          <w:b/>
          <w:bCs/>
          <w:sz w:val="22"/>
          <w:szCs w:val="22"/>
          <w:u w:val="single"/>
        </w:rPr>
      </w:pPr>
      <w:r w:rsidRPr="00451474">
        <w:rPr>
          <w:b/>
          <w:bCs/>
          <w:sz w:val="22"/>
          <w:szCs w:val="22"/>
          <w:u w:val="single"/>
        </w:rPr>
        <w:t>Работа над пьесой – 40 часов</w:t>
      </w:r>
    </w:p>
    <w:p w:rsidR="005574BA" w:rsidRPr="00451474" w:rsidRDefault="005574BA" w:rsidP="005574BA">
      <w:pPr>
        <w:ind w:right="-1"/>
        <w:jc w:val="both"/>
        <w:rPr>
          <w:b/>
          <w:bCs/>
          <w:sz w:val="22"/>
          <w:szCs w:val="22"/>
        </w:rPr>
      </w:pPr>
      <w:r w:rsidRPr="00451474">
        <w:rPr>
          <w:b/>
          <w:bCs/>
          <w:sz w:val="22"/>
          <w:szCs w:val="22"/>
        </w:rPr>
        <w:t xml:space="preserve">6.1. </w:t>
      </w:r>
      <w:r w:rsidRPr="00451474">
        <w:rPr>
          <w:b/>
          <w:sz w:val="22"/>
          <w:szCs w:val="22"/>
        </w:rPr>
        <w:t>Пьеса – основа спектакля</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Особенности композиционного построения пьесы: ее экспозиция, завязка, кульминация и развязка. Время в пьесе. Персонажи - действующие лица спектакля.</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bCs/>
          <w:sz w:val="22"/>
          <w:szCs w:val="22"/>
        </w:rPr>
        <w:t>работа над выбранной пьесой,</w:t>
      </w:r>
      <w:r w:rsidRPr="00451474">
        <w:rPr>
          <w:sz w:val="22"/>
          <w:szCs w:val="22"/>
        </w:rPr>
        <w:t xml:space="preserve"> осмысление сюжета, выделение основных событий, являющихся поворотными моментами в развитии действия. Определение главной темы пьесы и идеи автора, раскрывающиеся через основной конфликт. Определение жанра спектакля. Чтение и обсуждение пьесы, ее темы, идеи. Общий разговор о замысле спектакля.</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практические</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ступенчатого повышения нагрузок, метод игрового содержания, метод импровизации.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индивидуальные карточки с упражнениями по теме.</w:t>
      </w:r>
    </w:p>
    <w:p w:rsidR="005574BA" w:rsidRPr="00451474" w:rsidRDefault="005574BA" w:rsidP="005574BA">
      <w:pPr>
        <w:ind w:right="-1"/>
        <w:jc w:val="both"/>
        <w:rPr>
          <w:sz w:val="22"/>
          <w:szCs w:val="22"/>
        </w:rPr>
      </w:pPr>
      <w:r w:rsidRPr="00451474">
        <w:rPr>
          <w:b/>
          <w:bCs/>
          <w:i/>
          <w:sz w:val="22"/>
          <w:szCs w:val="22"/>
        </w:rPr>
        <w:t>Форма подведения итогов</w:t>
      </w:r>
      <w:r w:rsidRPr="00451474">
        <w:rPr>
          <w:b/>
          <w:bCs/>
          <w:sz w:val="22"/>
          <w:szCs w:val="22"/>
        </w:rPr>
        <w:t xml:space="preserve">: </w:t>
      </w:r>
      <w:r w:rsidRPr="00451474">
        <w:rPr>
          <w:sz w:val="22"/>
          <w:szCs w:val="22"/>
        </w:rPr>
        <w:t>анализ пьесы</w:t>
      </w:r>
    </w:p>
    <w:p w:rsidR="005574BA" w:rsidRPr="00451474" w:rsidRDefault="005574BA" w:rsidP="005574BA">
      <w:pPr>
        <w:ind w:right="-1"/>
        <w:jc w:val="both"/>
        <w:rPr>
          <w:b/>
          <w:sz w:val="22"/>
          <w:szCs w:val="22"/>
        </w:rPr>
      </w:pPr>
      <w:r w:rsidRPr="00451474">
        <w:rPr>
          <w:b/>
          <w:bCs/>
          <w:sz w:val="22"/>
          <w:szCs w:val="22"/>
        </w:rPr>
        <w:t>6.2.</w:t>
      </w:r>
      <w:r w:rsidRPr="00451474">
        <w:rPr>
          <w:b/>
          <w:sz w:val="22"/>
          <w:szCs w:val="22"/>
        </w:rPr>
        <w:t xml:space="preserve"> Текст-основа постановки.</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Повествовательный и драматический текст. Речевая характеристика персонажа. Речевое и внеречевое поведение. Монолог и диалог.</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bCs/>
          <w:sz w:val="22"/>
          <w:szCs w:val="22"/>
        </w:rPr>
        <w:t>работа по карточкам «от прозы к драматическому диалогу», «Сфера диалога и сфера игры», «Кто это сказал?», «Создание речевых характеристик персонажей через анализ текста»,</w:t>
      </w:r>
      <w:r w:rsidRPr="00451474">
        <w:rPr>
          <w:sz w:val="22"/>
          <w:szCs w:val="22"/>
        </w:rPr>
        <w:t xml:space="preserve"> выразительное чтение по ролям, расстановка ударение в тексте, упражнения на коллективную согласованность действий, отработка логического соединения текста и движения. Основная этюдно-постановочная работа по ролям</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практические</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эвристический, проблемный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индивидуальные карточки с упражнениями по теме.</w:t>
      </w:r>
    </w:p>
    <w:p w:rsidR="005574BA" w:rsidRPr="00451474" w:rsidRDefault="005574BA" w:rsidP="005574BA">
      <w:pPr>
        <w:ind w:right="-1"/>
        <w:jc w:val="both"/>
        <w:rPr>
          <w:sz w:val="22"/>
          <w:szCs w:val="22"/>
        </w:rPr>
      </w:pPr>
      <w:r w:rsidRPr="00451474">
        <w:rPr>
          <w:b/>
          <w:sz w:val="22"/>
          <w:szCs w:val="22"/>
        </w:rPr>
        <w:t>Форма подведения итогов:</w:t>
      </w:r>
      <w:r w:rsidRPr="00451474">
        <w:rPr>
          <w:sz w:val="22"/>
          <w:szCs w:val="22"/>
        </w:rPr>
        <w:t xml:space="preserve"> составление таблицы «История про…, который…».</w:t>
      </w:r>
    </w:p>
    <w:p w:rsidR="005574BA" w:rsidRPr="00451474" w:rsidRDefault="005574BA" w:rsidP="005574BA">
      <w:pPr>
        <w:ind w:right="-1"/>
        <w:jc w:val="both"/>
        <w:rPr>
          <w:b/>
          <w:sz w:val="22"/>
          <w:szCs w:val="22"/>
        </w:rPr>
      </w:pPr>
      <w:r w:rsidRPr="00451474">
        <w:rPr>
          <w:b/>
          <w:sz w:val="22"/>
          <w:szCs w:val="22"/>
        </w:rPr>
        <w:t>6.3.  Театральный грим. Костюм.</w:t>
      </w:r>
    </w:p>
    <w:p w:rsidR="005574BA" w:rsidRPr="00451474" w:rsidRDefault="005574BA" w:rsidP="005574BA">
      <w:pPr>
        <w:ind w:right="-1"/>
        <w:jc w:val="both"/>
        <w:rPr>
          <w:bCs/>
          <w:sz w:val="22"/>
          <w:szCs w:val="22"/>
        </w:rPr>
      </w:pPr>
      <w:r w:rsidRPr="00451474">
        <w:rPr>
          <w:b/>
          <w:bCs/>
          <w:i/>
          <w:sz w:val="22"/>
          <w:szCs w:val="22"/>
        </w:rPr>
        <w:t xml:space="preserve">Теория: </w:t>
      </w:r>
      <w:r w:rsidRPr="00451474">
        <w:rPr>
          <w:sz w:val="22"/>
          <w:szCs w:val="22"/>
        </w:rPr>
        <w:t>Отражение сценического образа при помощи грима.  Грим как один из способов достижения выразительности: обычный, эстрадный, характерный, абстрактный.  Способы накладывания грима.</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Приемы накладывания грима. Создание эскизов грима для героев выбранной пьесы. Накладывание грима воспитанниками друг другу.</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творческие лаборатории</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эвристический, объяснительно-иллюстративный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гримировальный набор, жирный крем, тональный крем, помада, гуммоз, пудра, различные кисти, ватные тампоны, бумажные салфетки, альбомы, краски, карандаши.</w:t>
      </w:r>
    </w:p>
    <w:p w:rsidR="005574BA" w:rsidRPr="00451474" w:rsidRDefault="005574BA" w:rsidP="005574BA">
      <w:pPr>
        <w:ind w:right="-1"/>
        <w:jc w:val="both"/>
        <w:rPr>
          <w:sz w:val="22"/>
          <w:szCs w:val="22"/>
        </w:rPr>
      </w:pPr>
      <w:r w:rsidRPr="00451474">
        <w:rPr>
          <w:b/>
          <w:sz w:val="22"/>
          <w:szCs w:val="22"/>
        </w:rPr>
        <w:t>Форма подведения итогов:</w:t>
      </w:r>
      <w:r w:rsidRPr="00451474">
        <w:rPr>
          <w:sz w:val="22"/>
          <w:szCs w:val="22"/>
        </w:rPr>
        <w:t xml:space="preserve"> создание эскизов более сложного грима.</w:t>
      </w:r>
    </w:p>
    <w:p w:rsidR="005574BA" w:rsidRPr="00451474" w:rsidRDefault="005574BA" w:rsidP="002C3331">
      <w:pPr>
        <w:numPr>
          <w:ilvl w:val="1"/>
          <w:numId w:val="88"/>
        </w:numPr>
        <w:ind w:left="0" w:right="-1" w:firstLine="0"/>
        <w:jc w:val="both"/>
        <w:rPr>
          <w:b/>
          <w:sz w:val="22"/>
          <w:szCs w:val="22"/>
        </w:rPr>
      </w:pPr>
      <w:r w:rsidRPr="00451474">
        <w:rPr>
          <w:b/>
          <w:sz w:val="22"/>
          <w:szCs w:val="22"/>
        </w:rPr>
        <w:t>Театральный костюм.</w:t>
      </w:r>
    </w:p>
    <w:p w:rsidR="005574BA" w:rsidRPr="00451474" w:rsidRDefault="005574BA" w:rsidP="005574BA">
      <w:pPr>
        <w:ind w:right="-1"/>
        <w:jc w:val="both"/>
        <w:rPr>
          <w:sz w:val="22"/>
          <w:szCs w:val="22"/>
        </w:rPr>
      </w:pPr>
      <w:r w:rsidRPr="00451474">
        <w:rPr>
          <w:b/>
          <w:bCs/>
          <w:i/>
          <w:sz w:val="22"/>
          <w:szCs w:val="22"/>
        </w:rPr>
        <w:t xml:space="preserve">Теория: </w:t>
      </w:r>
      <w:r w:rsidRPr="00451474">
        <w:rPr>
          <w:sz w:val="22"/>
          <w:szCs w:val="22"/>
        </w:rPr>
        <w:t>Костюм – один из основных элементов, влияющих на представление об образе и характере. Костюм «конкретизированный» и «универсальный». Цвет, фактура.</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создание эскизов костюмов для выбранной пьесы.</w:t>
      </w:r>
    </w:p>
    <w:p w:rsidR="005574BA" w:rsidRPr="00451474" w:rsidRDefault="005574BA" w:rsidP="005574BA">
      <w:pPr>
        <w:ind w:right="-1"/>
        <w:jc w:val="both"/>
        <w:rPr>
          <w:sz w:val="22"/>
          <w:szCs w:val="22"/>
        </w:rPr>
      </w:pPr>
      <w:r w:rsidRPr="00451474">
        <w:rPr>
          <w:b/>
          <w:bCs/>
          <w:i/>
          <w:sz w:val="22"/>
          <w:szCs w:val="22"/>
        </w:rPr>
        <w:lastRenderedPageBreak/>
        <w:t>Формы проведения занятий</w:t>
      </w:r>
      <w:r w:rsidRPr="00451474">
        <w:rPr>
          <w:b/>
          <w:bCs/>
          <w:sz w:val="22"/>
          <w:szCs w:val="22"/>
        </w:rPr>
        <w:t>:</w:t>
      </w:r>
      <w:r w:rsidRPr="00451474">
        <w:rPr>
          <w:sz w:val="22"/>
          <w:szCs w:val="22"/>
        </w:rPr>
        <w:t xml:space="preserve"> творческие лаборатории</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эвристический, объяснительно-иллюстративный </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w:t>
      </w:r>
      <w:r w:rsidRPr="00451474">
        <w:rPr>
          <w:sz w:val="22"/>
          <w:szCs w:val="22"/>
        </w:rPr>
        <w:t xml:space="preserve">  иллюстрации из книг, фотографии, альбомы, краски, карандаши.</w:t>
      </w:r>
    </w:p>
    <w:p w:rsidR="005574BA" w:rsidRPr="00451474" w:rsidRDefault="005574BA" w:rsidP="005574BA">
      <w:pPr>
        <w:ind w:right="-1"/>
        <w:jc w:val="both"/>
        <w:rPr>
          <w:bCs/>
          <w:sz w:val="22"/>
          <w:szCs w:val="22"/>
        </w:rPr>
      </w:pPr>
      <w:r w:rsidRPr="00451474">
        <w:rPr>
          <w:b/>
          <w:sz w:val="22"/>
          <w:szCs w:val="22"/>
        </w:rPr>
        <w:t xml:space="preserve">Форма подведения итогов: </w:t>
      </w:r>
      <w:r w:rsidRPr="00451474">
        <w:rPr>
          <w:sz w:val="22"/>
          <w:szCs w:val="22"/>
        </w:rPr>
        <w:t>рефераты на тему: «Эпохи в зеркале моды»</w:t>
      </w:r>
      <w:r w:rsidRPr="00451474">
        <w:rPr>
          <w:bCs/>
          <w:sz w:val="22"/>
          <w:szCs w:val="22"/>
        </w:rPr>
        <w:t>.</w:t>
      </w:r>
    </w:p>
    <w:p w:rsidR="005574BA" w:rsidRPr="00451474" w:rsidRDefault="005574BA" w:rsidP="005574BA">
      <w:pPr>
        <w:ind w:right="-1"/>
        <w:jc w:val="both"/>
        <w:rPr>
          <w:b/>
          <w:sz w:val="22"/>
          <w:szCs w:val="22"/>
        </w:rPr>
      </w:pPr>
      <w:r w:rsidRPr="00451474">
        <w:rPr>
          <w:b/>
          <w:sz w:val="22"/>
          <w:szCs w:val="22"/>
        </w:rPr>
        <w:t>6.5. Репетиционный период.</w:t>
      </w:r>
    </w:p>
    <w:p w:rsidR="005574BA" w:rsidRPr="00451474" w:rsidRDefault="005574BA" w:rsidP="005574BA">
      <w:pPr>
        <w:ind w:right="-1"/>
        <w:jc w:val="both"/>
        <w:rPr>
          <w:sz w:val="22"/>
          <w:szCs w:val="22"/>
        </w:rPr>
      </w:pPr>
      <w:r w:rsidRPr="00451474">
        <w:rPr>
          <w:b/>
          <w:bCs/>
          <w:i/>
          <w:sz w:val="22"/>
          <w:szCs w:val="22"/>
        </w:rPr>
        <w:t xml:space="preserve">Практическая работа: </w:t>
      </w:r>
      <w:r w:rsidRPr="00451474">
        <w:rPr>
          <w:sz w:val="22"/>
          <w:szCs w:val="22"/>
        </w:rPr>
        <w:t>Соединение сцен, эпизодов; репетиции в декорациях, с реквизитом и бутафорией, репетиции в костюмах, репетиции с музыкальным и световым оформлением, сводные репетиции, репетиции с объединением всех выразительных средств. Генеральная репетиция.</w:t>
      </w:r>
    </w:p>
    <w:p w:rsidR="005574BA" w:rsidRPr="00451474" w:rsidRDefault="005574BA" w:rsidP="005574BA">
      <w:pPr>
        <w:ind w:right="-1"/>
        <w:jc w:val="both"/>
        <w:rPr>
          <w:sz w:val="22"/>
          <w:szCs w:val="22"/>
        </w:rPr>
      </w:pPr>
      <w:r w:rsidRPr="00451474">
        <w:rPr>
          <w:b/>
          <w:bCs/>
          <w:i/>
          <w:sz w:val="22"/>
          <w:szCs w:val="22"/>
        </w:rPr>
        <w:t>Формы проведения занятий</w:t>
      </w:r>
      <w:r w:rsidRPr="00451474">
        <w:rPr>
          <w:b/>
          <w:bCs/>
          <w:sz w:val="22"/>
          <w:szCs w:val="22"/>
        </w:rPr>
        <w:t>:</w:t>
      </w:r>
      <w:r w:rsidRPr="00451474">
        <w:rPr>
          <w:sz w:val="22"/>
          <w:szCs w:val="22"/>
        </w:rPr>
        <w:t xml:space="preserve"> репетиции</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метод импровизации, метод полных нагрузок. </w:t>
      </w:r>
    </w:p>
    <w:p w:rsidR="005574BA" w:rsidRPr="00451474" w:rsidRDefault="005574BA" w:rsidP="005574BA">
      <w:pPr>
        <w:ind w:right="-1"/>
        <w:jc w:val="both"/>
        <w:rPr>
          <w:sz w:val="22"/>
          <w:szCs w:val="22"/>
        </w:rPr>
      </w:pPr>
      <w:r w:rsidRPr="00451474">
        <w:rPr>
          <w:b/>
          <w:i/>
          <w:sz w:val="22"/>
          <w:szCs w:val="22"/>
        </w:rPr>
        <w:t>Форма подведения итогов:</w:t>
      </w:r>
      <w:r w:rsidRPr="00451474">
        <w:rPr>
          <w:sz w:val="22"/>
          <w:szCs w:val="22"/>
        </w:rPr>
        <w:t>премьера (первый показ спектакля на зрителя). Обсуждение премьерного спектакля (участвуют все актеры, все службы).</w:t>
      </w:r>
    </w:p>
    <w:p w:rsidR="005574BA" w:rsidRPr="00451474" w:rsidRDefault="005574BA" w:rsidP="005574BA">
      <w:pPr>
        <w:ind w:right="-1"/>
        <w:jc w:val="both"/>
        <w:rPr>
          <w:b/>
          <w:sz w:val="22"/>
          <w:szCs w:val="22"/>
          <w:u w:val="single"/>
        </w:rPr>
      </w:pPr>
      <w:r w:rsidRPr="00451474">
        <w:rPr>
          <w:b/>
          <w:sz w:val="22"/>
          <w:szCs w:val="22"/>
          <w:u w:val="single"/>
        </w:rPr>
        <w:t>7. Мероприятия и психологические практикумы-10 часов.</w:t>
      </w:r>
    </w:p>
    <w:p w:rsidR="005574BA" w:rsidRPr="00451474" w:rsidRDefault="005574BA" w:rsidP="005574BA">
      <w:pPr>
        <w:ind w:right="-1"/>
        <w:jc w:val="both"/>
        <w:rPr>
          <w:b/>
          <w:i/>
          <w:sz w:val="22"/>
          <w:szCs w:val="22"/>
        </w:rPr>
      </w:pPr>
      <w:r w:rsidRPr="00451474">
        <w:rPr>
          <w:b/>
          <w:i/>
          <w:sz w:val="22"/>
          <w:szCs w:val="22"/>
        </w:rPr>
        <w:t xml:space="preserve">Теория: </w:t>
      </w:r>
      <w:r w:rsidRPr="00451474">
        <w:rPr>
          <w:sz w:val="22"/>
          <w:szCs w:val="22"/>
        </w:rPr>
        <w:t xml:space="preserve">Знакомство с методикой проведения и организации досуговых мероприятий. Тематическое планирование, разработка сценариев. </w:t>
      </w:r>
    </w:p>
    <w:p w:rsidR="005574BA" w:rsidRPr="00451474" w:rsidRDefault="005574BA" w:rsidP="005574BA">
      <w:pPr>
        <w:ind w:right="-1"/>
        <w:jc w:val="both"/>
        <w:rPr>
          <w:b/>
          <w:i/>
          <w:sz w:val="22"/>
          <w:szCs w:val="22"/>
        </w:rPr>
      </w:pPr>
      <w:r w:rsidRPr="00451474">
        <w:rPr>
          <w:b/>
          <w:i/>
          <w:sz w:val="22"/>
          <w:szCs w:val="22"/>
        </w:rPr>
        <w:t>Практическая работа</w:t>
      </w:r>
      <w:r w:rsidRPr="00451474">
        <w:rPr>
          <w:sz w:val="22"/>
          <w:szCs w:val="22"/>
        </w:rPr>
        <w:t>. Участие в подготовке досуговых мероприятий внутри учреждения. Выявление ошибок Оформление газеты «В мире театра».</w:t>
      </w:r>
    </w:p>
    <w:p w:rsidR="005574BA" w:rsidRPr="00451474" w:rsidRDefault="005574BA" w:rsidP="005574BA">
      <w:pPr>
        <w:ind w:right="-1"/>
        <w:jc w:val="both"/>
        <w:rPr>
          <w:sz w:val="22"/>
          <w:szCs w:val="22"/>
        </w:rPr>
      </w:pPr>
      <w:r w:rsidRPr="00451474">
        <w:rPr>
          <w:b/>
          <w:bCs/>
          <w:i/>
          <w:sz w:val="22"/>
          <w:szCs w:val="22"/>
        </w:rPr>
        <w:t>Форма проведения занятия</w:t>
      </w:r>
      <w:r w:rsidRPr="00451474">
        <w:rPr>
          <w:b/>
          <w:bCs/>
          <w:sz w:val="22"/>
          <w:szCs w:val="22"/>
        </w:rPr>
        <w:t>:</w:t>
      </w:r>
      <w:r w:rsidRPr="00451474">
        <w:rPr>
          <w:sz w:val="22"/>
          <w:szCs w:val="22"/>
        </w:rPr>
        <w:t xml:space="preserve"> вечера, праздники, конкурсы.</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эвристический, метод полных нагрузок</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 xml:space="preserve">: </w:t>
      </w:r>
      <w:r w:rsidRPr="00451474">
        <w:rPr>
          <w:bCs/>
          <w:sz w:val="22"/>
          <w:szCs w:val="22"/>
        </w:rPr>
        <w:t>сценарии</w:t>
      </w:r>
      <w:r w:rsidRPr="00451474">
        <w:rPr>
          <w:sz w:val="22"/>
          <w:szCs w:val="22"/>
        </w:rPr>
        <w:t>.</w:t>
      </w:r>
    </w:p>
    <w:p w:rsidR="005574BA" w:rsidRPr="00451474" w:rsidRDefault="005574BA" w:rsidP="005574BA">
      <w:pPr>
        <w:ind w:right="-1"/>
        <w:jc w:val="both"/>
        <w:rPr>
          <w:sz w:val="22"/>
          <w:szCs w:val="22"/>
        </w:rPr>
      </w:pPr>
      <w:r w:rsidRPr="00451474">
        <w:rPr>
          <w:b/>
          <w:bCs/>
          <w:i/>
          <w:sz w:val="22"/>
          <w:szCs w:val="22"/>
        </w:rPr>
        <w:t>Формы подведения итогов</w:t>
      </w:r>
      <w:r w:rsidRPr="00451474">
        <w:rPr>
          <w:b/>
          <w:bCs/>
          <w:sz w:val="22"/>
          <w:szCs w:val="22"/>
        </w:rPr>
        <w:t>:</w:t>
      </w:r>
      <w:r w:rsidRPr="00451474">
        <w:rPr>
          <w:sz w:val="22"/>
          <w:szCs w:val="22"/>
        </w:rPr>
        <w:t xml:space="preserve"> Совместное обсуждение и оценка сделанного. </w:t>
      </w:r>
    </w:p>
    <w:p w:rsidR="005574BA" w:rsidRPr="00451474" w:rsidRDefault="005574BA" w:rsidP="005574BA">
      <w:pPr>
        <w:ind w:right="-1"/>
        <w:jc w:val="both"/>
        <w:rPr>
          <w:b/>
          <w:sz w:val="22"/>
          <w:szCs w:val="22"/>
          <w:u w:val="single"/>
        </w:rPr>
      </w:pPr>
      <w:r w:rsidRPr="00451474">
        <w:rPr>
          <w:b/>
          <w:sz w:val="22"/>
          <w:szCs w:val="22"/>
          <w:u w:val="single"/>
        </w:rPr>
        <w:t>8. Экскурсии – 8 часов.</w:t>
      </w:r>
    </w:p>
    <w:p w:rsidR="005574BA" w:rsidRPr="00451474" w:rsidRDefault="005574BA" w:rsidP="005574BA">
      <w:pPr>
        <w:ind w:right="-1"/>
        <w:jc w:val="both"/>
        <w:rPr>
          <w:sz w:val="22"/>
          <w:szCs w:val="22"/>
        </w:rPr>
      </w:pPr>
      <w:r w:rsidRPr="00451474">
        <w:rPr>
          <w:sz w:val="22"/>
          <w:szCs w:val="22"/>
        </w:rPr>
        <w:t>Экскурсии в краеведческие музеи, в храмы посёлка, в природу</w:t>
      </w:r>
    </w:p>
    <w:p w:rsidR="005574BA" w:rsidRPr="00451474" w:rsidRDefault="005574BA" w:rsidP="005574BA">
      <w:pPr>
        <w:ind w:right="-1"/>
        <w:jc w:val="both"/>
        <w:rPr>
          <w:b/>
          <w:sz w:val="22"/>
          <w:szCs w:val="22"/>
          <w:u w:val="single"/>
        </w:rPr>
      </w:pPr>
      <w:r w:rsidRPr="00451474">
        <w:rPr>
          <w:b/>
          <w:sz w:val="22"/>
          <w:szCs w:val="22"/>
          <w:u w:val="single"/>
        </w:rPr>
        <w:t>9. Итоговое занятие – 2 часа</w:t>
      </w:r>
    </w:p>
    <w:p w:rsidR="005574BA" w:rsidRPr="00451474" w:rsidRDefault="005574BA" w:rsidP="005574BA">
      <w:pPr>
        <w:ind w:right="-1"/>
        <w:jc w:val="both"/>
        <w:rPr>
          <w:i/>
          <w:iCs/>
          <w:sz w:val="22"/>
          <w:szCs w:val="22"/>
        </w:rPr>
      </w:pPr>
      <w:r w:rsidRPr="00451474">
        <w:rPr>
          <w:b/>
          <w:bCs/>
          <w:i/>
          <w:iCs/>
          <w:sz w:val="22"/>
          <w:szCs w:val="22"/>
        </w:rPr>
        <w:t xml:space="preserve">Теория: </w:t>
      </w:r>
      <w:r w:rsidRPr="00451474">
        <w:rPr>
          <w:sz w:val="22"/>
          <w:szCs w:val="22"/>
        </w:rPr>
        <w:t>Викторина по разделам программы обучения за год</w:t>
      </w:r>
      <w:r w:rsidRPr="00451474">
        <w:rPr>
          <w:i/>
          <w:iCs/>
          <w:sz w:val="22"/>
          <w:szCs w:val="22"/>
        </w:rPr>
        <w:t>.</w:t>
      </w:r>
    </w:p>
    <w:p w:rsidR="005574BA" w:rsidRPr="00451474" w:rsidRDefault="005574BA" w:rsidP="005574BA">
      <w:pPr>
        <w:ind w:right="-1"/>
        <w:jc w:val="both"/>
        <w:rPr>
          <w:sz w:val="22"/>
          <w:szCs w:val="22"/>
        </w:rPr>
      </w:pPr>
      <w:r w:rsidRPr="00451474">
        <w:rPr>
          <w:b/>
          <w:bCs/>
          <w:i/>
          <w:sz w:val="22"/>
          <w:szCs w:val="22"/>
        </w:rPr>
        <w:t>Практическая работа</w:t>
      </w:r>
      <w:r w:rsidRPr="00451474">
        <w:rPr>
          <w:b/>
          <w:bCs/>
          <w:sz w:val="22"/>
          <w:szCs w:val="22"/>
        </w:rPr>
        <w:t>:</w:t>
      </w:r>
      <w:r w:rsidRPr="00451474">
        <w:rPr>
          <w:sz w:val="22"/>
          <w:szCs w:val="22"/>
        </w:rPr>
        <w:t xml:space="preserve"> экзамен-выступление: упражнения на коллективную согласованность; превращение и оправдание предмета, позы, ситуации, мизансцены; этюды на оправдание заданных бессловесных элементов действий разными предлагаемыми обстоятельствами; упражнения  по курсу «Художественное слово».</w:t>
      </w:r>
    </w:p>
    <w:p w:rsidR="005574BA" w:rsidRPr="00451474" w:rsidRDefault="005574BA" w:rsidP="005574BA">
      <w:pPr>
        <w:ind w:right="-1"/>
        <w:jc w:val="both"/>
        <w:rPr>
          <w:sz w:val="22"/>
          <w:szCs w:val="22"/>
        </w:rPr>
      </w:pPr>
      <w:r w:rsidRPr="00451474">
        <w:rPr>
          <w:b/>
          <w:bCs/>
          <w:i/>
          <w:sz w:val="22"/>
          <w:szCs w:val="22"/>
        </w:rPr>
        <w:t>Форма проведения занятия</w:t>
      </w:r>
      <w:r w:rsidRPr="00451474">
        <w:rPr>
          <w:b/>
          <w:bCs/>
          <w:sz w:val="22"/>
          <w:szCs w:val="22"/>
        </w:rPr>
        <w:t xml:space="preserve">: </w:t>
      </w:r>
      <w:r w:rsidRPr="00451474">
        <w:rPr>
          <w:sz w:val="22"/>
          <w:szCs w:val="22"/>
        </w:rPr>
        <w:t>блиц-турнир, зачет.</w:t>
      </w:r>
    </w:p>
    <w:p w:rsidR="005574BA" w:rsidRPr="00451474" w:rsidRDefault="005574BA" w:rsidP="005574BA">
      <w:pPr>
        <w:ind w:right="-1"/>
        <w:jc w:val="both"/>
        <w:rPr>
          <w:sz w:val="22"/>
          <w:szCs w:val="22"/>
        </w:rPr>
      </w:pPr>
      <w:r w:rsidRPr="00451474">
        <w:rPr>
          <w:b/>
          <w:bCs/>
          <w:i/>
          <w:sz w:val="22"/>
          <w:szCs w:val="22"/>
        </w:rPr>
        <w:t>Приёмы и методы</w:t>
      </w:r>
      <w:r w:rsidRPr="00451474">
        <w:rPr>
          <w:b/>
          <w:bCs/>
          <w:sz w:val="22"/>
          <w:szCs w:val="22"/>
        </w:rPr>
        <w:t>:</w:t>
      </w:r>
      <w:r w:rsidRPr="00451474">
        <w:rPr>
          <w:sz w:val="22"/>
          <w:szCs w:val="22"/>
        </w:rPr>
        <w:t xml:space="preserve"> дизайн-анализ, создание ситуации достижения и успеха.</w:t>
      </w:r>
    </w:p>
    <w:p w:rsidR="005574BA" w:rsidRPr="00451474" w:rsidRDefault="005574BA" w:rsidP="005574BA">
      <w:pPr>
        <w:ind w:right="-1"/>
        <w:jc w:val="both"/>
        <w:rPr>
          <w:sz w:val="22"/>
          <w:szCs w:val="22"/>
        </w:rPr>
      </w:pPr>
      <w:r w:rsidRPr="00451474">
        <w:rPr>
          <w:b/>
          <w:bCs/>
          <w:i/>
          <w:sz w:val="22"/>
          <w:szCs w:val="22"/>
        </w:rPr>
        <w:t>Дидактический материал</w:t>
      </w:r>
      <w:r w:rsidRPr="00451474">
        <w:rPr>
          <w:b/>
          <w:bCs/>
          <w:sz w:val="22"/>
          <w:szCs w:val="22"/>
        </w:rPr>
        <w:t xml:space="preserve">: </w:t>
      </w:r>
      <w:r w:rsidRPr="00451474">
        <w:rPr>
          <w:bCs/>
          <w:sz w:val="22"/>
          <w:szCs w:val="22"/>
        </w:rPr>
        <w:t>текст викторины</w:t>
      </w:r>
      <w:r w:rsidRPr="00451474">
        <w:rPr>
          <w:sz w:val="22"/>
          <w:szCs w:val="22"/>
        </w:rPr>
        <w:t>.</w:t>
      </w:r>
    </w:p>
    <w:p w:rsidR="005574BA" w:rsidRDefault="005574BA" w:rsidP="005574BA">
      <w:pPr>
        <w:ind w:right="-1"/>
        <w:jc w:val="both"/>
        <w:rPr>
          <w:sz w:val="22"/>
          <w:szCs w:val="22"/>
        </w:rPr>
      </w:pPr>
      <w:r w:rsidRPr="00451474">
        <w:rPr>
          <w:b/>
          <w:bCs/>
          <w:i/>
          <w:sz w:val="22"/>
          <w:szCs w:val="22"/>
        </w:rPr>
        <w:t>Формы подведения итогов</w:t>
      </w:r>
      <w:r w:rsidRPr="00451474">
        <w:rPr>
          <w:b/>
          <w:bCs/>
          <w:sz w:val="22"/>
          <w:szCs w:val="22"/>
        </w:rPr>
        <w:t>:</w:t>
      </w:r>
      <w:r w:rsidRPr="00451474">
        <w:rPr>
          <w:sz w:val="22"/>
          <w:szCs w:val="22"/>
        </w:rPr>
        <w:t xml:space="preserve"> экзамен, самоанализ деятельности</w:t>
      </w:r>
    </w:p>
    <w:p w:rsidR="005574BA" w:rsidRPr="00EE7F55" w:rsidRDefault="005574BA" w:rsidP="005574BA">
      <w:pPr>
        <w:jc w:val="center"/>
        <w:rPr>
          <w:b/>
          <w:sz w:val="22"/>
          <w:szCs w:val="22"/>
        </w:rPr>
      </w:pPr>
      <w:r w:rsidRPr="00EE7F55">
        <w:rPr>
          <w:b/>
          <w:sz w:val="22"/>
          <w:szCs w:val="22"/>
        </w:rPr>
        <w:t>Оценочные материалы промежуточной аттестации</w:t>
      </w:r>
    </w:p>
    <w:p w:rsidR="005574BA" w:rsidRPr="00EE7F55" w:rsidRDefault="005574BA" w:rsidP="005574BA">
      <w:pPr>
        <w:widowControl w:val="0"/>
        <w:autoSpaceDE w:val="0"/>
        <w:autoSpaceDN w:val="0"/>
        <w:adjustRightInd w:val="0"/>
        <w:jc w:val="both"/>
        <w:rPr>
          <w:sz w:val="22"/>
          <w:szCs w:val="22"/>
        </w:rPr>
      </w:pPr>
      <w:r w:rsidRPr="00EE7F55">
        <w:rPr>
          <w:sz w:val="22"/>
          <w:szCs w:val="22"/>
        </w:rPr>
        <w:t xml:space="preserve">    Для  выявления  у ребенка артистических способностей, предлагаем разыграть игровую ситуацию, при этом наблюдаем, как ребенок двигается, проявляет эмоции, чувства, выразительность, фантазию, меняет силу голоса, тональность. Во время музыкальных номеров смотрим на пластичность, на умение слышать и понимать настроение произведения.       </w:t>
      </w:r>
    </w:p>
    <w:p w:rsidR="005574BA" w:rsidRPr="00EE7F55" w:rsidRDefault="005574BA" w:rsidP="005574BA">
      <w:pPr>
        <w:widowControl w:val="0"/>
        <w:autoSpaceDE w:val="0"/>
        <w:autoSpaceDN w:val="0"/>
        <w:adjustRightInd w:val="0"/>
        <w:jc w:val="both"/>
        <w:rPr>
          <w:b/>
          <w:bCs/>
          <w:i/>
          <w:iCs/>
          <w:sz w:val="22"/>
          <w:szCs w:val="22"/>
        </w:rPr>
      </w:pPr>
      <w:r w:rsidRPr="00EE7F55">
        <w:rPr>
          <w:sz w:val="22"/>
          <w:szCs w:val="22"/>
        </w:rPr>
        <w:t xml:space="preserve">    Для выявления артистических способностей можно использовать театрализованные упражнения на  способность выражать  эмоциональное состояние персонажа в движениях, умение передавать  мимику – в выразительных движениях мышц лица, в пантомимике - выразительных движениях всего тела, в вокальной мимике - выразительности речи.</w:t>
      </w:r>
    </w:p>
    <w:p w:rsidR="005574BA" w:rsidRPr="00EE7F55" w:rsidRDefault="005574BA" w:rsidP="005574BA">
      <w:pPr>
        <w:jc w:val="both"/>
        <w:rPr>
          <w:bCs/>
          <w:i/>
          <w:sz w:val="22"/>
          <w:szCs w:val="22"/>
        </w:rPr>
      </w:pPr>
      <w:r w:rsidRPr="00EE7F55">
        <w:rPr>
          <w:bCs/>
          <w:i/>
          <w:sz w:val="22"/>
          <w:szCs w:val="22"/>
        </w:rPr>
        <w:t>Критерии оценки уровня развития артистических способностей детей</w:t>
      </w:r>
      <w:r>
        <w:rPr>
          <w:bCs/>
          <w:i/>
          <w:sz w:val="22"/>
          <w:szCs w:val="22"/>
        </w:rPr>
        <w:t>:</w:t>
      </w:r>
    </w:p>
    <w:p w:rsidR="005574BA" w:rsidRPr="00EE7F55" w:rsidRDefault="005574BA" w:rsidP="005574BA">
      <w:pPr>
        <w:jc w:val="both"/>
        <w:rPr>
          <w:b/>
          <w:bCs/>
          <w:sz w:val="22"/>
          <w:szCs w:val="22"/>
        </w:rPr>
      </w:pPr>
      <w:r>
        <w:rPr>
          <w:sz w:val="22"/>
          <w:szCs w:val="22"/>
        </w:rPr>
        <w:t xml:space="preserve">     </w:t>
      </w:r>
      <w:r w:rsidRPr="00EE7F55">
        <w:rPr>
          <w:sz w:val="22"/>
          <w:szCs w:val="22"/>
        </w:rPr>
        <w:t>В конце каждого полугодия обучающиеся оцениваются по следующим критериям:</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Легко входит в роль другого человека, персонажа.</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Может разыграть драматическую ситуацию , изобразив какой-нибудь конфликт.</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Может легко рассмешить, придумывает шутки, фокусы.</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Хорошо передает чувства через мимику, пантомимику, жесты.</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Меняет тональность и силу голоса, когда изображает другого человека, персонажа.</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Интересуется актерской игрой, пытается понять её правила.</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Создает выразительные образы с помощью атрибутов, элементов костюмов.</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Создает оригинальные образы.</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Выразительно декламирует.</w:t>
      </w:r>
    </w:p>
    <w:p w:rsidR="005574BA" w:rsidRPr="00EE7F55" w:rsidRDefault="005574BA" w:rsidP="005574BA">
      <w:pPr>
        <w:jc w:val="both"/>
        <w:rPr>
          <w:sz w:val="22"/>
          <w:szCs w:val="22"/>
        </w:rPr>
      </w:pPr>
      <w:r w:rsidRPr="00EE7F55">
        <w:rPr>
          <w:sz w:val="22"/>
          <w:szCs w:val="22"/>
        </w:rPr>
        <w:t>-</w:t>
      </w:r>
      <w:r>
        <w:rPr>
          <w:sz w:val="22"/>
          <w:szCs w:val="22"/>
        </w:rPr>
        <w:t xml:space="preserve"> </w:t>
      </w:r>
      <w:r w:rsidRPr="00EE7F55">
        <w:rPr>
          <w:sz w:val="22"/>
          <w:szCs w:val="22"/>
        </w:rPr>
        <w:t>Пластичен.</w:t>
      </w:r>
    </w:p>
    <w:p w:rsidR="005574BA" w:rsidRDefault="005574BA" w:rsidP="005574BA">
      <w:pPr>
        <w:jc w:val="both"/>
        <w:rPr>
          <w:sz w:val="22"/>
          <w:szCs w:val="22"/>
        </w:rPr>
      </w:pPr>
      <w:r w:rsidRPr="00EE7F55">
        <w:rPr>
          <w:i/>
          <w:iCs/>
          <w:sz w:val="22"/>
          <w:szCs w:val="22"/>
        </w:rPr>
        <w:t xml:space="preserve">    </w:t>
      </w:r>
      <w:r w:rsidRPr="00EE7F55">
        <w:rPr>
          <w:b/>
          <w:bCs/>
          <w:i/>
          <w:iCs/>
          <w:sz w:val="22"/>
          <w:szCs w:val="22"/>
        </w:rPr>
        <w:t>Высокий</w:t>
      </w:r>
      <w:r w:rsidRPr="00EE7F55">
        <w:rPr>
          <w:b/>
          <w:bCs/>
          <w:sz w:val="22"/>
          <w:szCs w:val="22"/>
        </w:rPr>
        <w:t xml:space="preserve"> </w:t>
      </w:r>
      <w:r w:rsidRPr="00EE7F55">
        <w:rPr>
          <w:sz w:val="22"/>
          <w:szCs w:val="22"/>
        </w:rPr>
        <w:t xml:space="preserve">уровень ставится учащемуся в том случае, если в процессе обучения и на зачетном занятии он продемонстрировал: </w:t>
      </w:r>
    </w:p>
    <w:p w:rsidR="005574BA" w:rsidRPr="00EE7F55" w:rsidRDefault="005574BA" w:rsidP="005574BA">
      <w:pPr>
        <w:jc w:val="both"/>
        <w:rPr>
          <w:sz w:val="22"/>
          <w:szCs w:val="22"/>
        </w:rPr>
      </w:pPr>
      <w:r w:rsidRPr="00EE7F55">
        <w:rPr>
          <w:sz w:val="22"/>
          <w:szCs w:val="22"/>
        </w:rPr>
        <w:lastRenderedPageBreak/>
        <w:t xml:space="preserve">• уверенное и интонационно точное  исполнение произведения с учетом всех пожеланий и рекомендаций педагога; </w:t>
      </w:r>
      <w:r w:rsidRPr="00EE7F55">
        <w:rPr>
          <w:sz w:val="22"/>
          <w:szCs w:val="22"/>
        </w:rPr>
        <w:br/>
        <w:t>• трудолюбие и дисциплинированность на занятиях;</w:t>
      </w:r>
    </w:p>
    <w:p w:rsidR="005574BA" w:rsidRPr="00EE7F55" w:rsidRDefault="005574BA" w:rsidP="005574BA">
      <w:pPr>
        <w:jc w:val="both"/>
        <w:rPr>
          <w:sz w:val="22"/>
          <w:szCs w:val="22"/>
        </w:rPr>
      </w:pPr>
      <w:r w:rsidRPr="00EE7F55">
        <w:rPr>
          <w:sz w:val="22"/>
          <w:szCs w:val="22"/>
        </w:rPr>
        <w:t>• эмоциональное и выразительное исполнение роли;</w:t>
      </w:r>
    </w:p>
    <w:p w:rsidR="005574BA" w:rsidRDefault="005574BA" w:rsidP="005574BA">
      <w:pPr>
        <w:jc w:val="both"/>
        <w:rPr>
          <w:sz w:val="22"/>
          <w:szCs w:val="22"/>
        </w:rPr>
      </w:pPr>
      <w:r w:rsidRPr="00EE7F55">
        <w:rPr>
          <w:b/>
          <w:bCs/>
          <w:sz w:val="22"/>
          <w:szCs w:val="22"/>
        </w:rPr>
        <w:t xml:space="preserve">    </w:t>
      </w:r>
      <w:r w:rsidRPr="00EE7F55">
        <w:rPr>
          <w:b/>
          <w:bCs/>
          <w:i/>
          <w:iCs/>
          <w:sz w:val="22"/>
          <w:szCs w:val="22"/>
        </w:rPr>
        <w:t>Средний уровень</w:t>
      </w:r>
      <w:r w:rsidRPr="00EE7F55">
        <w:rPr>
          <w:sz w:val="22"/>
          <w:szCs w:val="22"/>
        </w:rPr>
        <w:t xml:space="preserve"> учащийся получает, если он систематически посещал занятия в течение года, при этом в процессе обучения и на зачетном занятии продемонстрировал: </w:t>
      </w:r>
      <w:r w:rsidRPr="00EE7F55">
        <w:rPr>
          <w:sz w:val="22"/>
          <w:szCs w:val="22"/>
        </w:rPr>
        <w:br/>
        <w:t xml:space="preserve">• недостаточно точное исполнение( небольшие текстовые погрешности, не совсем точное использование различных выразительных средств); </w:t>
      </w:r>
    </w:p>
    <w:p w:rsidR="005574BA" w:rsidRPr="00EE7F55" w:rsidRDefault="005574BA" w:rsidP="005574BA">
      <w:pPr>
        <w:jc w:val="both"/>
        <w:rPr>
          <w:sz w:val="22"/>
          <w:szCs w:val="22"/>
        </w:rPr>
      </w:pPr>
      <w:r w:rsidRPr="00EE7F55">
        <w:rPr>
          <w:sz w:val="22"/>
          <w:szCs w:val="22"/>
        </w:rPr>
        <w:t>• работоспособность, активность на занятиях.</w:t>
      </w:r>
    </w:p>
    <w:p w:rsidR="005574BA" w:rsidRPr="00EE7F55" w:rsidRDefault="005574BA" w:rsidP="005574BA">
      <w:pPr>
        <w:jc w:val="both"/>
        <w:rPr>
          <w:sz w:val="22"/>
          <w:szCs w:val="22"/>
        </w:rPr>
      </w:pPr>
      <w:r>
        <w:rPr>
          <w:i/>
          <w:iCs/>
          <w:sz w:val="22"/>
          <w:szCs w:val="22"/>
        </w:rPr>
        <w:t xml:space="preserve">    </w:t>
      </w:r>
      <w:r w:rsidRPr="00EE7F55">
        <w:rPr>
          <w:i/>
          <w:iCs/>
          <w:sz w:val="22"/>
          <w:szCs w:val="22"/>
        </w:rPr>
        <w:t>У</w:t>
      </w:r>
      <w:r w:rsidRPr="00EE7F55">
        <w:rPr>
          <w:b/>
          <w:bCs/>
          <w:i/>
          <w:iCs/>
          <w:sz w:val="22"/>
          <w:szCs w:val="22"/>
        </w:rPr>
        <w:t>ровень</w:t>
      </w:r>
      <w:r w:rsidRPr="00EE7F55">
        <w:rPr>
          <w:b/>
          <w:bCs/>
          <w:sz w:val="22"/>
          <w:szCs w:val="22"/>
        </w:rPr>
        <w:t xml:space="preserve"> </w:t>
      </w:r>
      <w:r w:rsidRPr="00EE7F55">
        <w:rPr>
          <w:b/>
          <w:bCs/>
          <w:i/>
          <w:iCs/>
          <w:sz w:val="22"/>
          <w:szCs w:val="22"/>
        </w:rPr>
        <w:t xml:space="preserve">ниже среднего </w:t>
      </w:r>
      <w:r w:rsidRPr="00EE7F55">
        <w:rPr>
          <w:sz w:val="22"/>
          <w:szCs w:val="22"/>
        </w:rPr>
        <w:t xml:space="preserve">ставится учащемуся, если в течение года он не систематически посещал занятия (без уважительной причины), а в процессе обучения и на зачетном занятии продемонстрировал: </w:t>
      </w:r>
      <w:r w:rsidRPr="00EE7F55">
        <w:rPr>
          <w:sz w:val="22"/>
          <w:szCs w:val="22"/>
        </w:rPr>
        <w:br/>
        <w:t xml:space="preserve">• неточное исполнение произведения или роли, с большим количеством ошибок; </w:t>
      </w:r>
      <w:r w:rsidRPr="00EE7F55">
        <w:rPr>
          <w:sz w:val="22"/>
          <w:szCs w:val="22"/>
        </w:rPr>
        <w:br/>
        <w:t xml:space="preserve">• неуверенное знание слов, мизансцен или  исполняемой песни; </w:t>
      </w:r>
      <w:r w:rsidRPr="00EE7F55">
        <w:rPr>
          <w:sz w:val="22"/>
          <w:szCs w:val="22"/>
        </w:rPr>
        <w:br/>
        <w:t>• плохое владение навыками слухового контроля за собственным исполнением.</w:t>
      </w:r>
    </w:p>
    <w:p w:rsidR="005574BA" w:rsidRPr="00EE7F55" w:rsidRDefault="005574BA" w:rsidP="005574BA">
      <w:pPr>
        <w:jc w:val="both"/>
        <w:rPr>
          <w:sz w:val="22"/>
          <w:szCs w:val="22"/>
        </w:rPr>
      </w:pPr>
      <w:r>
        <w:rPr>
          <w:sz w:val="22"/>
          <w:szCs w:val="22"/>
        </w:rPr>
        <w:t xml:space="preserve">    </w:t>
      </w:r>
      <w:r w:rsidRPr="00EE7F55">
        <w:rPr>
          <w:sz w:val="22"/>
          <w:szCs w:val="22"/>
        </w:rPr>
        <w:t>Мониторинг проводится два раза в год с помощью вышеперечисленных методик.</w:t>
      </w:r>
    </w:p>
    <w:p w:rsidR="005574BA" w:rsidRPr="00A07488" w:rsidRDefault="005574BA" w:rsidP="005574BA">
      <w:pPr>
        <w:tabs>
          <w:tab w:val="left" w:pos="0"/>
        </w:tabs>
        <w:jc w:val="center"/>
        <w:rPr>
          <w:b/>
          <w:sz w:val="22"/>
          <w:szCs w:val="22"/>
        </w:rPr>
      </w:pPr>
      <w:r w:rsidRPr="00A07488">
        <w:rPr>
          <w:b/>
          <w:sz w:val="22"/>
          <w:szCs w:val="22"/>
        </w:rPr>
        <w:t>Методическое обеспечение программы</w:t>
      </w:r>
    </w:p>
    <w:p w:rsidR="005574BA" w:rsidRPr="00A07488" w:rsidRDefault="005574BA" w:rsidP="005574BA">
      <w:pPr>
        <w:tabs>
          <w:tab w:val="left" w:pos="0"/>
        </w:tabs>
        <w:ind w:firstLine="540"/>
        <w:jc w:val="both"/>
        <w:rPr>
          <w:sz w:val="22"/>
          <w:szCs w:val="22"/>
        </w:rPr>
      </w:pPr>
      <w:r w:rsidRPr="00A07488">
        <w:rPr>
          <w:sz w:val="22"/>
          <w:szCs w:val="22"/>
        </w:rPr>
        <w:t>При реализации программы «Театр, в котором играют дети» используются как традиционные методы обучения, так и инновационные технологии: репродуктивный метод (педагог сам объясняет материал); объяснительно-иллюстративный метод (иллюстрации, демонстрации, в том числе показ видеофильмов); проблемный (педагог помогает в решении проблемы); поисковый (воспитанники сами решают проблему, а педагог делает вывод); эвристический (изложение педагога + творческий поиск обучаемых), методы развивающего обучения, метод взаимообучения, метод временных ограничений, метод полных нагрузок (превращает тренинг в цепь целесообразных, вытекающих одно из другого упражнений), метод ступенчатого повышения нагрузок (предполагает постепенное увеличение нагрузок по мере освоения технологии голосоведения и сценической речи), метод игрового содержания, метод импровизации.</w:t>
      </w:r>
    </w:p>
    <w:p w:rsidR="005574BA" w:rsidRPr="00A07488" w:rsidRDefault="005574BA" w:rsidP="005574BA">
      <w:pPr>
        <w:tabs>
          <w:tab w:val="left" w:pos="0"/>
          <w:tab w:val="left" w:pos="6900"/>
        </w:tabs>
        <w:ind w:firstLine="540"/>
        <w:jc w:val="both"/>
        <w:rPr>
          <w:sz w:val="22"/>
          <w:szCs w:val="22"/>
        </w:rPr>
      </w:pPr>
      <w:r w:rsidRPr="00A07488">
        <w:rPr>
          <w:sz w:val="22"/>
          <w:szCs w:val="22"/>
        </w:rPr>
        <w:t>Использование разнообразных форм обучения повышает продуктивность занятий, повышает интерес учащихся к учебному процессу.</w:t>
      </w:r>
    </w:p>
    <w:p w:rsidR="005574BA" w:rsidRPr="00A07488" w:rsidRDefault="005574BA" w:rsidP="005574BA">
      <w:pPr>
        <w:pStyle w:val="23"/>
        <w:tabs>
          <w:tab w:val="left" w:pos="0"/>
          <w:tab w:val="left" w:pos="709"/>
        </w:tabs>
        <w:spacing w:after="0" w:line="240" w:lineRule="auto"/>
        <w:ind w:left="0" w:firstLine="540"/>
        <w:jc w:val="both"/>
        <w:rPr>
          <w:sz w:val="22"/>
          <w:szCs w:val="22"/>
        </w:rPr>
      </w:pPr>
      <w:r w:rsidRPr="00A07488">
        <w:rPr>
          <w:iCs/>
          <w:sz w:val="22"/>
          <w:szCs w:val="22"/>
        </w:rPr>
        <w:t xml:space="preserve">В процессе обучения применяются такие формы занятий: </w:t>
      </w:r>
      <w:r w:rsidRPr="00A07488">
        <w:rPr>
          <w:sz w:val="22"/>
          <w:szCs w:val="22"/>
        </w:rPr>
        <w:t>групповые занятия, индивидуальные, теоретические, практические, игровые, семинары, творческие лаборатории, соревнования, конкурсы, устный журнал, экскурсии, занятие-путешествие, занятия  зачёты, экзаменационные показы.</w:t>
      </w:r>
    </w:p>
    <w:p w:rsidR="005574BA" w:rsidRPr="00A07488" w:rsidRDefault="005574BA" w:rsidP="005574BA">
      <w:pPr>
        <w:pStyle w:val="af5"/>
        <w:tabs>
          <w:tab w:val="left" w:pos="0"/>
          <w:tab w:val="left" w:pos="709"/>
        </w:tabs>
        <w:spacing w:after="0"/>
        <w:ind w:left="0" w:firstLine="539"/>
        <w:rPr>
          <w:iCs/>
          <w:sz w:val="22"/>
          <w:szCs w:val="22"/>
        </w:rPr>
      </w:pPr>
      <w:r w:rsidRPr="00A07488">
        <w:rPr>
          <w:iCs/>
          <w:sz w:val="22"/>
          <w:szCs w:val="22"/>
        </w:rPr>
        <w:t>Для успешной реализации программы разработаны и применяются следующие дидактические материалы:</w:t>
      </w:r>
    </w:p>
    <w:p w:rsidR="005574BA" w:rsidRPr="00A07488" w:rsidRDefault="005574BA" w:rsidP="005574BA">
      <w:pPr>
        <w:pStyle w:val="ac"/>
        <w:tabs>
          <w:tab w:val="left" w:pos="0"/>
          <w:tab w:val="left" w:pos="2410"/>
        </w:tabs>
        <w:spacing w:after="0"/>
        <w:ind w:firstLine="539"/>
        <w:rPr>
          <w:sz w:val="22"/>
          <w:szCs w:val="22"/>
        </w:rPr>
      </w:pPr>
      <w:r w:rsidRPr="00A07488">
        <w:rPr>
          <w:i/>
          <w:iCs/>
          <w:sz w:val="22"/>
          <w:szCs w:val="22"/>
        </w:rPr>
        <w:t>иллюстративный и демонстрационный материал</w:t>
      </w:r>
      <w:r w:rsidRPr="00A07488">
        <w:rPr>
          <w:sz w:val="22"/>
          <w:szCs w:val="22"/>
        </w:rPr>
        <w:t>:</w:t>
      </w:r>
    </w:p>
    <w:p w:rsidR="005574BA" w:rsidRPr="00A07488" w:rsidRDefault="005574BA" w:rsidP="004D1E30">
      <w:pPr>
        <w:pStyle w:val="ac"/>
        <w:numPr>
          <w:ilvl w:val="0"/>
          <w:numId w:val="48"/>
        </w:numPr>
        <w:tabs>
          <w:tab w:val="left" w:pos="0"/>
          <w:tab w:val="left" w:pos="900"/>
        </w:tabs>
        <w:spacing w:after="0"/>
        <w:ind w:left="0" w:firstLine="539"/>
        <w:jc w:val="both"/>
        <w:rPr>
          <w:sz w:val="22"/>
          <w:szCs w:val="22"/>
        </w:rPr>
      </w:pPr>
      <w:r w:rsidRPr="00A07488">
        <w:rPr>
          <w:sz w:val="22"/>
          <w:szCs w:val="22"/>
        </w:rPr>
        <w:t>иллюстративный материал к теме «Путешествие по линии времени»;</w:t>
      </w:r>
    </w:p>
    <w:p w:rsidR="005574BA" w:rsidRPr="00A07488" w:rsidRDefault="005574BA" w:rsidP="004D1E30">
      <w:pPr>
        <w:pStyle w:val="ac"/>
        <w:numPr>
          <w:ilvl w:val="0"/>
          <w:numId w:val="48"/>
        </w:numPr>
        <w:tabs>
          <w:tab w:val="left" w:pos="0"/>
          <w:tab w:val="left" w:pos="900"/>
        </w:tabs>
        <w:spacing w:after="0"/>
        <w:ind w:left="0" w:firstLine="539"/>
        <w:jc w:val="both"/>
        <w:rPr>
          <w:sz w:val="22"/>
          <w:szCs w:val="22"/>
        </w:rPr>
      </w:pPr>
      <w:r w:rsidRPr="00A07488">
        <w:rPr>
          <w:sz w:val="22"/>
          <w:szCs w:val="22"/>
        </w:rPr>
        <w:t>иллюстрации, репродукции к темам по истории театра;</w:t>
      </w:r>
    </w:p>
    <w:p w:rsidR="005574BA" w:rsidRPr="00A07488" w:rsidRDefault="005574BA" w:rsidP="004D1E30">
      <w:pPr>
        <w:pStyle w:val="ac"/>
        <w:numPr>
          <w:ilvl w:val="0"/>
          <w:numId w:val="48"/>
        </w:numPr>
        <w:tabs>
          <w:tab w:val="left" w:pos="0"/>
          <w:tab w:val="left" w:pos="900"/>
        </w:tabs>
        <w:spacing w:after="0"/>
        <w:ind w:left="0" w:firstLine="539"/>
        <w:jc w:val="both"/>
        <w:rPr>
          <w:sz w:val="22"/>
          <w:szCs w:val="22"/>
        </w:rPr>
      </w:pPr>
      <w:r w:rsidRPr="00A07488">
        <w:rPr>
          <w:sz w:val="22"/>
          <w:szCs w:val="22"/>
        </w:rPr>
        <w:t xml:space="preserve"> иллюстрации по темам  «Сценический костюм», «Театральный грим», «Сценография».</w:t>
      </w:r>
    </w:p>
    <w:p w:rsidR="005574BA" w:rsidRPr="00A07488" w:rsidRDefault="005574BA" w:rsidP="004D1E30">
      <w:pPr>
        <w:pStyle w:val="ac"/>
        <w:numPr>
          <w:ilvl w:val="0"/>
          <w:numId w:val="48"/>
        </w:numPr>
        <w:tabs>
          <w:tab w:val="left" w:pos="0"/>
          <w:tab w:val="left" w:pos="900"/>
        </w:tabs>
        <w:spacing w:after="0"/>
        <w:ind w:left="0" w:firstLine="539"/>
        <w:jc w:val="both"/>
        <w:rPr>
          <w:sz w:val="22"/>
          <w:szCs w:val="22"/>
        </w:rPr>
      </w:pPr>
      <w:r w:rsidRPr="00A07488">
        <w:rPr>
          <w:sz w:val="22"/>
          <w:szCs w:val="22"/>
        </w:rPr>
        <w:t>таблицы, схемы «Изготовление декораций»;</w:t>
      </w:r>
    </w:p>
    <w:p w:rsidR="005574BA" w:rsidRPr="00A07488" w:rsidRDefault="005574BA" w:rsidP="005574BA">
      <w:pPr>
        <w:tabs>
          <w:tab w:val="left" w:pos="0"/>
          <w:tab w:val="left" w:pos="709"/>
        </w:tabs>
        <w:ind w:firstLine="539"/>
        <w:jc w:val="both"/>
        <w:rPr>
          <w:i/>
          <w:iCs/>
          <w:sz w:val="22"/>
          <w:szCs w:val="22"/>
        </w:rPr>
      </w:pPr>
      <w:r w:rsidRPr="00A07488">
        <w:rPr>
          <w:i/>
          <w:iCs/>
          <w:sz w:val="22"/>
          <w:szCs w:val="22"/>
        </w:rPr>
        <w:t>раздаточный материал:</w:t>
      </w:r>
    </w:p>
    <w:p w:rsidR="005574BA" w:rsidRPr="00A07488" w:rsidRDefault="005574BA" w:rsidP="004D1E30">
      <w:pPr>
        <w:numPr>
          <w:ilvl w:val="0"/>
          <w:numId w:val="49"/>
        </w:numPr>
        <w:tabs>
          <w:tab w:val="left" w:pos="0"/>
          <w:tab w:val="left" w:pos="900"/>
        </w:tabs>
        <w:ind w:left="0" w:firstLine="539"/>
        <w:jc w:val="both"/>
        <w:rPr>
          <w:sz w:val="22"/>
          <w:szCs w:val="22"/>
        </w:rPr>
      </w:pPr>
      <w:r w:rsidRPr="00A07488">
        <w:rPr>
          <w:sz w:val="22"/>
          <w:szCs w:val="22"/>
        </w:rPr>
        <w:t>карточки с упражнениями по теме  «Практическая работа над голосом»;</w:t>
      </w:r>
    </w:p>
    <w:p w:rsidR="005574BA" w:rsidRPr="00A07488" w:rsidRDefault="005574BA" w:rsidP="004D1E30">
      <w:pPr>
        <w:numPr>
          <w:ilvl w:val="0"/>
          <w:numId w:val="49"/>
        </w:numPr>
        <w:tabs>
          <w:tab w:val="left" w:pos="0"/>
          <w:tab w:val="left" w:pos="900"/>
        </w:tabs>
        <w:ind w:left="0" w:firstLine="539"/>
        <w:jc w:val="both"/>
        <w:rPr>
          <w:sz w:val="22"/>
          <w:szCs w:val="22"/>
        </w:rPr>
      </w:pPr>
      <w:r w:rsidRPr="00A07488">
        <w:rPr>
          <w:sz w:val="22"/>
          <w:szCs w:val="22"/>
        </w:rPr>
        <w:t>карточки с заданиями к разделу «История театра»;</w:t>
      </w:r>
    </w:p>
    <w:p w:rsidR="005574BA" w:rsidRPr="00A07488" w:rsidRDefault="005574BA" w:rsidP="004D1E30">
      <w:pPr>
        <w:numPr>
          <w:ilvl w:val="0"/>
          <w:numId w:val="49"/>
        </w:numPr>
        <w:tabs>
          <w:tab w:val="left" w:pos="0"/>
          <w:tab w:val="left" w:pos="900"/>
        </w:tabs>
        <w:ind w:left="0" w:firstLine="539"/>
        <w:jc w:val="both"/>
        <w:rPr>
          <w:sz w:val="22"/>
          <w:szCs w:val="22"/>
        </w:rPr>
      </w:pPr>
      <w:r w:rsidRPr="00A07488">
        <w:rPr>
          <w:sz w:val="22"/>
          <w:szCs w:val="22"/>
        </w:rPr>
        <w:t xml:space="preserve">вспомогательные таблицы; </w:t>
      </w:r>
    </w:p>
    <w:p w:rsidR="005574BA" w:rsidRPr="00A07488" w:rsidRDefault="005574BA" w:rsidP="005574BA">
      <w:pPr>
        <w:tabs>
          <w:tab w:val="left" w:pos="0"/>
          <w:tab w:val="left" w:pos="709"/>
        </w:tabs>
        <w:ind w:firstLine="539"/>
        <w:jc w:val="both"/>
        <w:rPr>
          <w:sz w:val="22"/>
          <w:szCs w:val="22"/>
        </w:rPr>
      </w:pPr>
      <w:r w:rsidRPr="00A07488">
        <w:rPr>
          <w:sz w:val="22"/>
          <w:szCs w:val="22"/>
        </w:rPr>
        <w:t>В учебно-воспитательный процесс следует включать экскурсии в краеведческие музеи, вечера-встречи с деятелями театрального искусства, воспитательные мероприятия, психологические тренинги, посещение спектаклей профессионального и любительских театров,  что  позволит накопить и расширить зрительский опыт воспитанников, развить у них умение отличать настоящее искусство от «лживого», приходить к правильному нравственному суждению.</w:t>
      </w:r>
    </w:p>
    <w:p w:rsidR="00996A4E" w:rsidRPr="00946B16" w:rsidRDefault="00996A4E" w:rsidP="006A720E">
      <w:pPr>
        <w:tabs>
          <w:tab w:val="left" w:pos="0"/>
        </w:tabs>
        <w:rPr>
          <w:color w:val="C00000"/>
          <w:sz w:val="22"/>
          <w:szCs w:val="22"/>
        </w:rPr>
      </w:pPr>
    </w:p>
    <w:p w:rsidR="00A42CBF" w:rsidRPr="008C7FA3" w:rsidRDefault="008676AF" w:rsidP="00A42CBF">
      <w:pPr>
        <w:jc w:val="center"/>
        <w:rPr>
          <w:b/>
        </w:rPr>
      </w:pPr>
      <w:r w:rsidRPr="008C7FA3">
        <w:rPr>
          <w:b/>
        </w:rPr>
        <w:t>7.30</w:t>
      </w:r>
      <w:r w:rsidR="00A42CBF" w:rsidRPr="008C7FA3">
        <w:rPr>
          <w:b/>
        </w:rPr>
        <w:t>. Общеразвивающая программа «</w:t>
      </w:r>
      <w:r w:rsidR="00B2002F" w:rsidRPr="008C7FA3">
        <w:rPr>
          <w:b/>
        </w:rPr>
        <w:t>Школа дизайна</w:t>
      </w:r>
      <w:r w:rsidR="00A42CBF" w:rsidRPr="008C7FA3">
        <w:rPr>
          <w:b/>
        </w:rPr>
        <w:t>»</w:t>
      </w:r>
    </w:p>
    <w:p w:rsidR="00A42CBF" w:rsidRPr="008C7FA3" w:rsidRDefault="00A42CBF" w:rsidP="00A42CBF">
      <w:pPr>
        <w:jc w:val="center"/>
        <w:rPr>
          <w:b/>
        </w:rPr>
      </w:pPr>
      <w:r w:rsidRPr="008C7FA3">
        <w:rPr>
          <w:b/>
        </w:rPr>
        <w:t xml:space="preserve"> (</w:t>
      </w:r>
      <w:r w:rsidR="00B2002F" w:rsidRPr="008C7FA3">
        <w:rPr>
          <w:b/>
        </w:rPr>
        <w:t>объединение</w:t>
      </w:r>
      <w:r w:rsidRPr="008C7FA3">
        <w:rPr>
          <w:b/>
        </w:rPr>
        <w:t xml:space="preserve"> </w:t>
      </w:r>
      <w:r w:rsidR="00703444" w:rsidRPr="008C7FA3">
        <w:rPr>
          <w:b/>
        </w:rPr>
        <w:t>«Школа дизайна»</w:t>
      </w:r>
      <w:r w:rsidRPr="008C7FA3">
        <w:rPr>
          <w:b/>
        </w:rPr>
        <w:t>)</w:t>
      </w:r>
    </w:p>
    <w:p w:rsidR="00A42CBF" w:rsidRPr="008C7FA3" w:rsidRDefault="00A42CBF" w:rsidP="00A42CBF">
      <w:r w:rsidRPr="008C7FA3">
        <w:t xml:space="preserve">Педагог: </w:t>
      </w:r>
      <w:r w:rsidR="00143B9C" w:rsidRPr="008C7FA3">
        <w:t>Ламонова Т.П.</w:t>
      </w:r>
    </w:p>
    <w:p w:rsidR="00A42CBF" w:rsidRPr="008C7FA3" w:rsidRDefault="00A42CBF" w:rsidP="00A42CBF">
      <w:r w:rsidRPr="008C7FA3">
        <w:t>Возраст детей: 10 - 15 лет</w:t>
      </w:r>
    </w:p>
    <w:p w:rsidR="00A42CBF" w:rsidRPr="008C7FA3" w:rsidRDefault="00A42CBF" w:rsidP="00A42CBF">
      <w:r w:rsidRPr="008C7FA3">
        <w:t xml:space="preserve">Срок реализации: </w:t>
      </w:r>
      <w:r w:rsidR="003501B3" w:rsidRPr="008C7FA3">
        <w:t>2</w:t>
      </w:r>
      <w:r w:rsidRPr="008C7FA3">
        <w:t xml:space="preserve"> года</w:t>
      </w:r>
    </w:p>
    <w:p w:rsidR="00A42CBF" w:rsidRDefault="00A42CBF" w:rsidP="00A42CBF">
      <w:r w:rsidRPr="008C7FA3">
        <w:lastRenderedPageBreak/>
        <w:t xml:space="preserve">Год обучения: </w:t>
      </w:r>
      <w:r w:rsidR="00B71362">
        <w:t>2</w:t>
      </w:r>
    </w:p>
    <w:p w:rsidR="00345493" w:rsidRPr="00345493" w:rsidRDefault="00345493" w:rsidP="00345493">
      <w:pPr>
        <w:jc w:val="center"/>
        <w:rPr>
          <w:b/>
        </w:rPr>
      </w:pPr>
      <w:r w:rsidRPr="00345493">
        <w:rPr>
          <w:b/>
        </w:rPr>
        <w:t>Учебно-тематический план 2-го года обучения</w:t>
      </w:r>
    </w:p>
    <w:tbl>
      <w:tblPr>
        <w:tblStyle w:val="a8"/>
        <w:tblW w:w="0" w:type="auto"/>
        <w:tblLook w:val="01E0"/>
      </w:tblPr>
      <w:tblGrid>
        <w:gridCol w:w="675"/>
        <w:gridCol w:w="4395"/>
        <w:gridCol w:w="1559"/>
        <w:gridCol w:w="1583"/>
        <w:gridCol w:w="1252"/>
      </w:tblGrid>
      <w:tr w:rsidR="00345493" w:rsidRPr="0091707F" w:rsidTr="00C30AD4">
        <w:trPr>
          <w:trHeight w:val="555"/>
        </w:trPr>
        <w:tc>
          <w:tcPr>
            <w:tcW w:w="675" w:type="dxa"/>
            <w:vMerge w:val="restart"/>
            <w:hideMark/>
          </w:tcPr>
          <w:p w:rsidR="00345493" w:rsidRPr="0091707F" w:rsidRDefault="00345493" w:rsidP="0091707F">
            <w:pPr>
              <w:jc w:val="center"/>
              <w:rPr>
                <w:b/>
                <w:i/>
                <w:sz w:val="22"/>
                <w:szCs w:val="22"/>
              </w:rPr>
            </w:pPr>
            <w:r w:rsidRPr="0091707F">
              <w:rPr>
                <w:b/>
                <w:i/>
                <w:sz w:val="22"/>
                <w:szCs w:val="22"/>
              </w:rPr>
              <w:t>№</w:t>
            </w:r>
          </w:p>
        </w:tc>
        <w:tc>
          <w:tcPr>
            <w:tcW w:w="4395" w:type="dxa"/>
            <w:vMerge w:val="restart"/>
            <w:hideMark/>
          </w:tcPr>
          <w:p w:rsidR="00345493" w:rsidRPr="0091707F" w:rsidRDefault="00345493" w:rsidP="0091707F">
            <w:pPr>
              <w:jc w:val="center"/>
              <w:rPr>
                <w:b/>
                <w:i/>
                <w:sz w:val="22"/>
                <w:szCs w:val="22"/>
              </w:rPr>
            </w:pPr>
            <w:r w:rsidRPr="0091707F">
              <w:rPr>
                <w:b/>
                <w:i/>
                <w:sz w:val="22"/>
                <w:szCs w:val="22"/>
              </w:rPr>
              <w:t>Разделы программы и темы занятий</w:t>
            </w:r>
          </w:p>
        </w:tc>
        <w:tc>
          <w:tcPr>
            <w:tcW w:w="3142" w:type="dxa"/>
            <w:gridSpan w:val="2"/>
            <w:hideMark/>
          </w:tcPr>
          <w:p w:rsidR="00345493" w:rsidRPr="0091707F" w:rsidRDefault="00345493" w:rsidP="0091707F">
            <w:pPr>
              <w:jc w:val="center"/>
              <w:rPr>
                <w:b/>
                <w:i/>
                <w:sz w:val="22"/>
                <w:szCs w:val="22"/>
              </w:rPr>
            </w:pPr>
            <w:r w:rsidRPr="0091707F">
              <w:rPr>
                <w:b/>
                <w:i/>
                <w:sz w:val="22"/>
                <w:szCs w:val="22"/>
              </w:rPr>
              <w:t>Количество часов</w:t>
            </w:r>
          </w:p>
        </w:tc>
        <w:tc>
          <w:tcPr>
            <w:tcW w:w="1252" w:type="dxa"/>
            <w:vMerge w:val="restart"/>
          </w:tcPr>
          <w:p w:rsidR="00345493" w:rsidRPr="0091707F" w:rsidRDefault="00345493" w:rsidP="0091707F">
            <w:pPr>
              <w:jc w:val="center"/>
              <w:rPr>
                <w:b/>
                <w:i/>
                <w:sz w:val="22"/>
                <w:szCs w:val="22"/>
              </w:rPr>
            </w:pPr>
            <w:r w:rsidRPr="0091707F">
              <w:rPr>
                <w:b/>
                <w:i/>
                <w:sz w:val="22"/>
                <w:szCs w:val="22"/>
              </w:rPr>
              <w:t>Итого</w:t>
            </w:r>
          </w:p>
        </w:tc>
      </w:tr>
      <w:tr w:rsidR="00345493" w:rsidRPr="0091707F" w:rsidTr="00C30AD4">
        <w:trPr>
          <w:trHeight w:val="405"/>
        </w:trPr>
        <w:tc>
          <w:tcPr>
            <w:tcW w:w="675" w:type="dxa"/>
            <w:vMerge/>
            <w:hideMark/>
          </w:tcPr>
          <w:p w:rsidR="00345493" w:rsidRPr="0091707F" w:rsidRDefault="00345493" w:rsidP="0091707F">
            <w:pPr>
              <w:jc w:val="both"/>
              <w:rPr>
                <w:sz w:val="22"/>
                <w:szCs w:val="22"/>
              </w:rPr>
            </w:pPr>
          </w:p>
        </w:tc>
        <w:tc>
          <w:tcPr>
            <w:tcW w:w="4395" w:type="dxa"/>
            <w:vMerge/>
            <w:hideMark/>
          </w:tcPr>
          <w:p w:rsidR="00345493" w:rsidRPr="0091707F" w:rsidRDefault="00345493" w:rsidP="0091707F">
            <w:pPr>
              <w:jc w:val="both"/>
              <w:rPr>
                <w:sz w:val="22"/>
                <w:szCs w:val="22"/>
              </w:rPr>
            </w:pPr>
          </w:p>
        </w:tc>
        <w:tc>
          <w:tcPr>
            <w:tcW w:w="1559" w:type="dxa"/>
            <w:hideMark/>
          </w:tcPr>
          <w:p w:rsidR="00345493" w:rsidRPr="0091707F" w:rsidRDefault="00345493" w:rsidP="0091707F">
            <w:pPr>
              <w:jc w:val="center"/>
              <w:rPr>
                <w:b/>
                <w:i/>
                <w:sz w:val="22"/>
                <w:szCs w:val="22"/>
              </w:rPr>
            </w:pPr>
            <w:r w:rsidRPr="0091707F">
              <w:rPr>
                <w:b/>
                <w:i/>
                <w:sz w:val="22"/>
                <w:szCs w:val="22"/>
              </w:rPr>
              <w:t>теория</w:t>
            </w:r>
          </w:p>
        </w:tc>
        <w:tc>
          <w:tcPr>
            <w:tcW w:w="1583" w:type="dxa"/>
          </w:tcPr>
          <w:p w:rsidR="00345493" w:rsidRPr="0091707F" w:rsidRDefault="00345493" w:rsidP="0091707F">
            <w:pPr>
              <w:jc w:val="center"/>
              <w:rPr>
                <w:b/>
                <w:i/>
                <w:sz w:val="22"/>
                <w:szCs w:val="22"/>
              </w:rPr>
            </w:pPr>
            <w:r w:rsidRPr="0091707F">
              <w:rPr>
                <w:b/>
                <w:i/>
                <w:sz w:val="22"/>
                <w:szCs w:val="22"/>
              </w:rPr>
              <w:t>практика</w:t>
            </w:r>
          </w:p>
        </w:tc>
        <w:tc>
          <w:tcPr>
            <w:tcW w:w="1252" w:type="dxa"/>
            <w:vMerge/>
          </w:tcPr>
          <w:p w:rsidR="00345493" w:rsidRPr="0091707F" w:rsidRDefault="00345493" w:rsidP="0091707F">
            <w:pPr>
              <w:jc w:val="both"/>
              <w:rPr>
                <w:sz w:val="22"/>
                <w:szCs w:val="22"/>
              </w:rPr>
            </w:pP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hideMark/>
          </w:tcPr>
          <w:p w:rsidR="00345493" w:rsidRPr="0091707F" w:rsidRDefault="00345493" w:rsidP="0091707F">
            <w:pPr>
              <w:jc w:val="both"/>
              <w:rPr>
                <w:sz w:val="22"/>
                <w:szCs w:val="22"/>
              </w:rPr>
            </w:pPr>
            <w:r w:rsidRPr="0091707F">
              <w:rPr>
                <w:sz w:val="22"/>
                <w:szCs w:val="22"/>
              </w:rPr>
              <w:t>Вводное занятие</w:t>
            </w:r>
          </w:p>
        </w:tc>
        <w:tc>
          <w:tcPr>
            <w:tcW w:w="1559" w:type="dxa"/>
          </w:tcPr>
          <w:p w:rsidR="00345493" w:rsidRPr="0091707F" w:rsidRDefault="00345493" w:rsidP="0091707F">
            <w:pPr>
              <w:jc w:val="center"/>
              <w:rPr>
                <w:sz w:val="22"/>
                <w:szCs w:val="22"/>
              </w:rPr>
            </w:pPr>
            <w:r w:rsidRPr="0091707F">
              <w:rPr>
                <w:sz w:val="22"/>
                <w:szCs w:val="22"/>
              </w:rPr>
              <w:t>2</w:t>
            </w:r>
          </w:p>
        </w:tc>
        <w:tc>
          <w:tcPr>
            <w:tcW w:w="1583" w:type="dxa"/>
          </w:tcPr>
          <w:p w:rsidR="00345493" w:rsidRPr="0091707F" w:rsidRDefault="00345493" w:rsidP="0091707F">
            <w:pPr>
              <w:jc w:val="center"/>
              <w:rPr>
                <w:sz w:val="22"/>
                <w:szCs w:val="22"/>
              </w:rPr>
            </w:pPr>
            <w:r w:rsidRPr="0091707F">
              <w:rPr>
                <w:sz w:val="22"/>
                <w:szCs w:val="22"/>
              </w:rPr>
              <w:t>1</w:t>
            </w:r>
          </w:p>
        </w:tc>
        <w:tc>
          <w:tcPr>
            <w:tcW w:w="1252" w:type="dxa"/>
          </w:tcPr>
          <w:p w:rsidR="00345493" w:rsidRPr="0091707F" w:rsidRDefault="00345493" w:rsidP="0091707F">
            <w:pPr>
              <w:jc w:val="center"/>
              <w:rPr>
                <w:sz w:val="22"/>
                <w:szCs w:val="22"/>
              </w:rPr>
            </w:pPr>
            <w:r w:rsidRPr="0091707F">
              <w:rPr>
                <w:sz w:val="22"/>
                <w:szCs w:val="22"/>
              </w:rPr>
              <w:t>3</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hideMark/>
          </w:tcPr>
          <w:p w:rsidR="00345493" w:rsidRPr="0091707F" w:rsidRDefault="00345493" w:rsidP="0091707F">
            <w:pPr>
              <w:jc w:val="both"/>
              <w:rPr>
                <w:sz w:val="22"/>
                <w:szCs w:val="22"/>
              </w:rPr>
            </w:pPr>
            <w:r w:rsidRPr="0091707F">
              <w:rPr>
                <w:sz w:val="22"/>
                <w:szCs w:val="22"/>
              </w:rPr>
              <w:t>Работа с природным материалом</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18</w:t>
            </w:r>
          </w:p>
        </w:tc>
        <w:tc>
          <w:tcPr>
            <w:tcW w:w="1252" w:type="dxa"/>
          </w:tcPr>
          <w:p w:rsidR="00345493" w:rsidRPr="0091707F" w:rsidRDefault="00345493" w:rsidP="0091707F">
            <w:pPr>
              <w:jc w:val="center"/>
              <w:rPr>
                <w:sz w:val="22"/>
                <w:szCs w:val="22"/>
              </w:rPr>
            </w:pPr>
            <w:r w:rsidRPr="0091707F">
              <w:rPr>
                <w:sz w:val="22"/>
                <w:szCs w:val="22"/>
              </w:rPr>
              <w:t>21</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Папье-маше.</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30</w:t>
            </w:r>
          </w:p>
        </w:tc>
        <w:tc>
          <w:tcPr>
            <w:tcW w:w="1252" w:type="dxa"/>
          </w:tcPr>
          <w:p w:rsidR="00345493" w:rsidRPr="0091707F" w:rsidRDefault="00345493" w:rsidP="0091707F">
            <w:pPr>
              <w:jc w:val="center"/>
              <w:rPr>
                <w:sz w:val="22"/>
                <w:szCs w:val="22"/>
              </w:rPr>
            </w:pPr>
            <w:r w:rsidRPr="0091707F">
              <w:rPr>
                <w:sz w:val="22"/>
                <w:szCs w:val="22"/>
              </w:rPr>
              <w:t>33</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Обережная кукла</w:t>
            </w:r>
          </w:p>
        </w:tc>
        <w:tc>
          <w:tcPr>
            <w:tcW w:w="1559" w:type="dxa"/>
          </w:tcPr>
          <w:p w:rsidR="00345493" w:rsidRPr="0091707F" w:rsidRDefault="00345493" w:rsidP="0091707F">
            <w:pPr>
              <w:jc w:val="center"/>
              <w:rPr>
                <w:sz w:val="22"/>
                <w:szCs w:val="22"/>
              </w:rPr>
            </w:pPr>
            <w:r w:rsidRPr="0091707F">
              <w:rPr>
                <w:sz w:val="22"/>
                <w:szCs w:val="22"/>
              </w:rPr>
              <w:t>6</w:t>
            </w:r>
          </w:p>
        </w:tc>
        <w:tc>
          <w:tcPr>
            <w:tcW w:w="1583" w:type="dxa"/>
          </w:tcPr>
          <w:p w:rsidR="00345493" w:rsidRPr="0091707F" w:rsidRDefault="00345493" w:rsidP="0091707F">
            <w:pPr>
              <w:jc w:val="center"/>
              <w:rPr>
                <w:sz w:val="22"/>
                <w:szCs w:val="22"/>
              </w:rPr>
            </w:pPr>
            <w:r w:rsidRPr="0091707F">
              <w:rPr>
                <w:sz w:val="22"/>
                <w:szCs w:val="22"/>
              </w:rPr>
              <w:t>21</w:t>
            </w:r>
          </w:p>
        </w:tc>
        <w:tc>
          <w:tcPr>
            <w:tcW w:w="1252" w:type="dxa"/>
          </w:tcPr>
          <w:p w:rsidR="00345493" w:rsidRPr="0091707F" w:rsidRDefault="00345493" w:rsidP="0091707F">
            <w:pPr>
              <w:jc w:val="center"/>
              <w:rPr>
                <w:sz w:val="22"/>
                <w:szCs w:val="22"/>
              </w:rPr>
            </w:pPr>
            <w:r w:rsidRPr="0091707F">
              <w:rPr>
                <w:sz w:val="22"/>
                <w:szCs w:val="22"/>
              </w:rPr>
              <w:t>27</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Декупаж.</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24</w:t>
            </w:r>
          </w:p>
        </w:tc>
        <w:tc>
          <w:tcPr>
            <w:tcW w:w="1252" w:type="dxa"/>
          </w:tcPr>
          <w:p w:rsidR="00345493" w:rsidRPr="0091707F" w:rsidRDefault="00345493" w:rsidP="0091707F">
            <w:pPr>
              <w:jc w:val="center"/>
              <w:rPr>
                <w:sz w:val="22"/>
                <w:szCs w:val="22"/>
              </w:rPr>
            </w:pPr>
            <w:r w:rsidRPr="0091707F">
              <w:rPr>
                <w:sz w:val="22"/>
                <w:szCs w:val="22"/>
              </w:rPr>
              <w:t>27</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 xml:space="preserve">Бисероплетение. </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24</w:t>
            </w:r>
          </w:p>
        </w:tc>
        <w:tc>
          <w:tcPr>
            <w:tcW w:w="1252" w:type="dxa"/>
          </w:tcPr>
          <w:p w:rsidR="00345493" w:rsidRPr="0091707F" w:rsidRDefault="00345493" w:rsidP="0091707F">
            <w:pPr>
              <w:jc w:val="center"/>
              <w:rPr>
                <w:sz w:val="22"/>
                <w:szCs w:val="22"/>
              </w:rPr>
            </w:pPr>
            <w:r w:rsidRPr="0091707F">
              <w:rPr>
                <w:sz w:val="22"/>
                <w:szCs w:val="22"/>
              </w:rPr>
              <w:t>27</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Плетение из газетных трубочек.</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18</w:t>
            </w:r>
          </w:p>
        </w:tc>
        <w:tc>
          <w:tcPr>
            <w:tcW w:w="1252" w:type="dxa"/>
          </w:tcPr>
          <w:p w:rsidR="00345493" w:rsidRPr="0091707F" w:rsidRDefault="00345493" w:rsidP="0091707F">
            <w:pPr>
              <w:jc w:val="center"/>
              <w:rPr>
                <w:sz w:val="22"/>
                <w:szCs w:val="22"/>
              </w:rPr>
            </w:pPr>
            <w:r w:rsidRPr="0091707F">
              <w:rPr>
                <w:sz w:val="22"/>
                <w:szCs w:val="22"/>
              </w:rPr>
              <w:t>21</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Канзаше</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21</w:t>
            </w:r>
          </w:p>
        </w:tc>
        <w:tc>
          <w:tcPr>
            <w:tcW w:w="1252" w:type="dxa"/>
          </w:tcPr>
          <w:p w:rsidR="00345493" w:rsidRPr="0091707F" w:rsidRDefault="00345493" w:rsidP="0091707F">
            <w:pPr>
              <w:jc w:val="center"/>
              <w:rPr>
                <w:sz w:val="22"/>
                <w:szCs w:val="22"/>
              </w:rPr>
            </w:pPr>
            <w:r w:rsidRPr="0091707F">
              <w:rPr>
                <w:sz w:val="22"/>
                <w:szCs w:val="22"/>
              </w:rPr>
              <w:t>24</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Квиллинг</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15</w:t>
            </w:r>
          </w:p>
        </w:tc>
        <w:tc>
          <w:tcPr>
            <w:tcW w:w="1252" w:type="dxa"/>
          </w:tcPr>
          <w:p w:rsidR="00345493" w:rsidRPr="0091707F" w:rsidRDefault="00345493" w:rsidP="0091707F">
            <w:pPr>
              <w:jc w:val="center"/>
              <w:rPr>
                <w:sz w:val="22"/>
                <w:szCs w:val="22"/>
              </w:rPr>
            </w:pPr>
            <w:r w:rsidRPr="0091707F">
              <w:rPr>
                <w:sz w:val="22"/>
                <w:szCs w:val="22"/>
              </w:rPr>
              <w:t>18</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Смешанная техника. Сувениры.</w:t>
            </w:r>
          </w:p>
        </w:tc>
        <w:tc>
          <w:tcPr>
            <w:tcW w:w="1559" w:type="dxa"/>
          </w:tcPr>
          <w:p w:rsidR="00345493" w:rsidRPr="0091707F" w:rsidRDefault="00345493" w:rsidP="0091707F">
            <w:pPr>
              <w:jc w:val="center"/>
              <w:rPr>
                <w:sz w:val="22"/>
                <w:szCs w:val="22"/>
              </w:rPr>
            </w:pPr>
            <w:r w:rsidRPr="0091707F">
              <w:rPr>
                <w:sz w:val="22"/>
                <w:szCs w:val="22"/>
              </w:rPr>
              <w:t>3</w:t>
            </w:r>
          </w:p>
        </w:tc>
        <w:tc>
          <w:tcPr>
            <w:tcW w:w="1583" w:type="dxa"/>
          </w:tcPr>
          <w:p w:rsidR="00345493" w:rsidRPr="0091707F" w:rsidRDefault="00345493" w:rsidP="0091707F">
            <w:pPr>
              <w:jc w:val="center"/>
              <w:rPr>
                <w:sz w:val="22"/>
                <w:szCs w:val="22"/>
              </w:rPr>
            </w:pPr>
            <w:r w:rsidRPr="0091707F">
              <w:rPr>
                <w:sz w:val="22"/>
                <w:szCs w:val="22"/>
              </w:rPr>
              <w:t>9</w:t>
            </w:r>
          </w:p>
        </w:tc>
        <w:tc>
          <w:tcPr>
            <w:tcW w:w="1252" w:type="dxa"/>
          </w:tcPr>
          <w:p w:rsidR="00345493" w:rsidRPr="0091707F" w:rsidRDefault="00345493" w:rsidP="0091707F">
            <w:pPr>
              <w:jc w:val="center"/>
              <w:rPr>
                <w:sz w:val="22"/>
                <w:szCs w:val="22"/>
              </w:rPr>
            </w:pPr>
            <w:r w:rsidRPr="0091707F">
              <w:rPr>
                <w:sz w:val="22"/>
                <w:szCs w:val="22"/>
              </w:rPr>
              <w:t>12</w:t>
            </w:r>
          </w:p>
        </w:tc>
      </w:tr>
      <w:tr w:rsidR="00345493" w:rsidRPr="0091707F" w:rsidTr="00C30AD4">
        <w:tc>
          <w:tcPr>
            <w:tcW w:w="675" w:type="dxa"/>
          </w:tcPr>
          <w:p w:rsidR="00345493" w:rsidRPr="0091707F" w:rsidRDefault="00345493" w:rsidP="002C3331">
            <w:pPr>
              <w:numPr>
                <w:ilvl w:val="0"/>
                <w:numId w:val="89"/>
              </w:numPr>
              <w:jc w:val="center"/>
              <w:rPr>
                <w:sz w:val="22"/>
                <w:szCs w:val="22"/>
              </w:rPr>
            </w:pPr>
          </w:p>
        </w:tc>
        <w:tc>
          <w:tcPr>
            <w:tcW w:w="4395" w:type="dxa"/>
          </w:tcPr>
          <w:p w:rsidR="00345493" w:rsidRPr="0091707F" w:rsidRDefault="00345493" w:rsidP="0091707F">
            <w:pPr>
              <w:jc w:val="both"/>
              <w:rPr>
                <w:sz w:val="22"/>
                <w:szCs w:val="22"/>
              </w:rPr>
            </w:pPr>
            <w:r w:rsidRPr="0091707F">
              <w:rPr>
                <w:sz w:val="22"/>
                <w:szCs w:val="22"/>
              </w:rPr>
              <w:t>Итоговое занятие</w:t>
            </w:r>
          </w:p>
        </w:tc>
        <w:tc>
          <w:tcPr>
            <w:tcW w:w="1559" w:type="dxa"/>
          </w:tcPr>
          <w:p w:rsidR="00345493" w:rsidRPr="0091707F" w:rsidRDefault="00345493" w:rsidP="0091707F">
            <w:pPr>
              <w:jc w:val="center"/>
              <w:rPr>
                <w:sz w:val="22"/>
                <w:szCs w:val="22"/>
              </w:rPr>
            </w:pPr>
            <w:r w:rsidRPr="0091707F">
              <w:rPr>
                <w:sz w:val="22"/>
                <w:szCs w:val="22"/>
              </w:rPr>
              <w:t>1</w:t>
            </w:r>
          </w:p>
        </w:tc>
        <w:tc>
          <w:tcPr>
            <w:tcW w:w="1583" w:type="dxa"/>
          </w:tcPr>
          <w:p w:rsidR="00345493" w:rsidRPr="0091707F" w:rsidRDefault="00345493" w:rsidP="0091707F">
            <w:pPr>
              <w:jc w:val="center"/>
              <w:rPr>
                <w:sz w:val="22"/>
                <w:szCs w:val="22"/>
              </w:rPr>
            </w:pPr>
            <w:r w:rsidRPr="0091707F">
              <w:rPr>
                <w:sz w:val="22"/>
                <w:szCs w:val="22"/>
              </w:rPr>
              <w:t>2</w:t>
            </w:r>
          </w:p>
        </w:tc>
        <w:tc>
          <w:tcPr>
            <w:tcW w:w="1252" w:type="dxa"/>
          </w:tcPr>
          <w:p w:rsidR="00345493" w:rsidRPr="0091707F" w:rsidRDefault="00345493" w:rsidP="0091707F">
            <w:pPr>
              <w:jc w:val="center"/>
              <w:rPr>
                <w:sz w:val="22"/>
                <w:szCs w:val="22"/>
              </w:rPr>
            </w:pPr>
            <w:r w:rsidRPr="0091707F">
              <w:rPr>
                <w:sz w:val="22"/>
                <w:szCs w:val="22"/>
              </w:rPr>
              <w:t>3</w:t>
            </w:r>
          </w:p>
        </w:tc>
      </w:tr>
      <w:tr w:rsidR="00345493" w:rsidRPr="0091707F" w:rsidTr="00C30AD4">
        <w:tc>
          <w:tcPr>
            <w:tcW w:w="675" w:type="dxa"/>
          </w:tcPr>
          <w:p w:rsidR="00345493" w:rsidRPr="0091707F" w:rsidRDefault="00345493" w:rsidP="0091707F">
            <w:pPr>
              <w:jc w:val="center"/>
              <w:rPr>
                <w:sz w:val="22"/>
                <w:szCs w:val="22"/>
              </w:rPr>
            </w:pPr>
          </w:p>
        </w:tc>
        <w:tc>
          <w:tcPr>
            <w:tcW w:w="4395" w:type="dxa"/>
            <w:hideMark/>
          </w:tcPr>
          <w:p w:rsidR="00345493" w:rsidRPr="0091707F" w:rsidRDefault="00345493" w:rsidP="0091707F">
            <w:pPr>
              <w:jc w:val="right"/>
              <w:rPr>
                <w:b/>
                <w:i/>
                <w:sz w:val="22"/>
                <w:szCs w:val="22"/>
              </w:rPr>
            </w:pPr>
            <w:r w:rsidRPr="0091707F">
              <w:rPr>
                <w:b/>
                <w:i/>
                <w:sz w:val="22"/>
                <w:szCs w:val="22"/>
              </w:rPr>
              <w:t>Всего</w:t>
            </w:r>
          </w:p>
        </w:tc>
        <w:tc>
          <w:tcPr>
            <w:tcW w:w="1559" w:type="dxa"/>
            <w:hideMark/>
          </w:tcPr>
          <w:p w:rsidR="00345493" w:rsidRPr="0091707F" w:rsidRDefault="00345493" w:rsidP="0091707F">
            <w:pPr>
              <w:jc w:val="center"/>
              <w:rPr>
                <w:b/>
                <w:i/>
                <w:sz w:val="22"/>
                <w:szCs w:val="22"/>
              </w:rPr>
            </w:pPr>
            <w:r w:rsidRPr="0091707F">
              <w:rPr>
                <w:b/>
                <w:i/>
                <w:sz w:val="22"/>
                <w:szCs w:val="22"/>
              </w:rPr>
              <w:t>33</w:t>
            </w:r>
          </w:p>
        </w:tc>
        <w:tc>
          <w:tcPr>
            <w:tcW w:w="1583" w:type="dxa"/>
          </w:tcPr>
          <w:p w:rsidR="00345493" w:rsidRPr="0091707F" w:rsidRDefault="00345493" w:rsidP="0091707F">
            <w:pPr>
              <w:jc w:val="center"/>
              <w:rPr>
                <w:b/>
                <w:i/>
                <w:sz w:val="22"/>
                <w:szCs w:val="22"/>
              </w:rPr>
            </w:pPr>
            <w:r w:rsidRPr="0091707F">
              <w:rPr>
                <w:b/>
                <w:i/>
                <w:sz w:val="22"/>
                <w:szCs w:val="22"/>
              </w:rPr>
              <w:t>183</w:t>
            </w:r>
          </w:p>
        </w:tc>
        <w:tc>
          <w:tcPr>
            <w:tcW w:w="1252" w:type="dxa"/>
          </w:tcPr>
          <w:p w:rsidR="00345493" w:rsidRPr="0091707F" w:rsidRDefault="00345493" w:rsidP="0091707F">
            <w:pPr>
              <w:jc w:val="center"/>
              <w:rPr>
                <w:b/>
                <w:i/>
                <w:sz w:val="22"/>
                <w:szCs w:val="22"/>
              </w:rPr>
            </w:pPr>
            <w:r w:rsidRPr="0091707F">
              <w:rPr>
                <w:b/>
                <w:i/>
                <w:sz w:val="22"/>
                <w:szCs w:val="22"/>
              </w:rPr>
              <w:t>216</w:t>
            </w:r>
          </w:p>
        </w:tc>
      </w:tr>
    </w:tbl>
    <w:p w:rsidR="007762ED" w:rsidRPr="008C7FA3" w:rsidRDefault="007762ED" w:rsidP="00345493">
      <w:pPr>
        <w:rPr>
          <w:b/>
          <w:bCs/>
          <w:sz w:val="22"/>
          <w:szCs w:val="22"/>
        </w:rPr>
      </w:pPr>
    </w:p>
    <w:p w:rsidR="008219DD" w:rsidRPr="008C7FA3" w:rsidRDefault="00345493" w:rsidP="0091707F">
      <w:pPr>
        <w:shd w:val="clear" w:color="auto" w:fill="FFFFFF"/>
        <w:jc w:val="center"/>
        <w:rPr>
          <w:b/>
          <w:bCs/>
          <w:sz w:val="22"/>
          <w:szCs w:val="22"/>
        </w:rPr>
      </w:pPr>
      <w:r w:rsidRPr="008C7FA3">
        <w:rPr>
          <w:b/>
          <w:bCs/>
          <w:sz w:val="22"/>
          <w:szCs w:val="22"/>
        </w:rPr>
        <w:t>Содержание программы</w:t>
      </w:r>
      <w:r w:rsidR="0091707F">
        <w:rPr>
          <w:b/>
          <w:bCs/>
          <w:sz w:val="22"/>
          <w:szCs w:val="22"/>
        </w:rPr>
        <w:t xml:space="preserve"> </w:t>
      </w:r>
      <w:r>
        <w:rPr>
          <w:b/>
          <w:bCs/>
          <w:sz w:val="22"/>
          <w:szCs w:val="22"/>
        </w:rPr>
        <w:t>2</w:t>
      </w:r>
      <w:r w:rsidR="008219DD" w:rsidRPr="008C7FA3">
        <w:rPr>
          <w:b/>
          <w:bCs/>
          <w:sz w:val="22"/>
          <w:szCs w:val="22"/>
        </w:rPr>
        <w:t>-го года обучения</w:t>
      </w:r>
    </w:p>
    <w:p w:rsidR="0091707F" w:rsidRPr="00B018EE" w:rsidRDefault="0091707F" w:rsidP="00B018EE">
      <w:pPr>
        <w:jc w:val="both"/>
        <w:rPr>
          <w:b/>
          <w:sz w:val="22"/>
          <w:szCs w:val="22"/>
        </w:rPr>
      </w:pPr>
      <w:r w:rsidRPr="00B018EE">
        <w:rPr>
          <w:b/>
          <w:sz w:val="22"/>
          <w:szCs w:val="22"/>
        </w:rPr>
        <w:t>1. Работа с природным материалом (21 ч.)</w:t>
      </w:r>
    </w:p>
    <w:p w:rsidR="0091707F" w:rsidRPr="00B018EE" w:rsidRDefault="0091707F" w:rsidP="00B018EE">
      <w:pPr>
        <w:jc w:val="both"/>
        <w:rPr>
          <w:sz w:val="22"/>
          <w:szCs w:val="22"/>
        </w:rPr>
      </w:pPr>
      <w:r w:rsidRPr="00B018EE">
        <w:rPr>
          <w:b/>
          <w:sz w:val="22"/>
          <w:szCs w:val="22"/>
        </w:rPr>
        <w:t xml:space="preserve">      </w:t>
      </w:r>
      <w:r w:rsidRPr="00B018EE">
        <w:rPr>
          <w:sz w:val="22"/>
          <w:szCs w:val="22"/>
        </w:rPr>
        <w:t>В настоящее время возникает необходимость позаботиться об укреплении связи ребенка с природой и культурой, трудом и искусством. Сейчас дети все больше и дальше отдаляются от природы, забывая ее красоту и ценность.</w:t>
      </w:r>
    </w:p>
    <w:p w:rsidR="0091707F" w:rsidRPr="00B018EE" w:rsidRDefault="0091707F" w:rsidP="00B018EE">
      <w:pPr>
        <w:jc w:val="both"/>
        <w:rPr>
          <w:sz w:val="22"/>
          <w:szCs w:val="22"/>
        </w:rPr>
      </w:pPr>
      <w:r w:rsidRPr="00B018EE">
        <w:rPr>
          <w:sz w:val="22"/>
          <w:szCs w:val="22"/>
        </w:rPr>
        <w:t xml:space="preserve">      Работа с природным материалом заключает в себе большие возможности сближения ребенка с родной природой, воспитания бережного, заботливого отношения к ней и формирования первых трудовых навыков. Изготовление игрушек, поделок из природного материала - труд кропотливый, увлекательный и очень приятный. С экскурсий в лес дети часто приносят  шишки, ветки, кору с экскурсии к озеру - красивые камушки. Они подолгу рассматривают собранный материал, перебирают, ощупывают, обследуют его. Это способствует запоминанию формы, красок, свойств каждого вида материала. Встречи с природой расширяют представления детей об окружающем мире, учат их внимательно вглядываться в различные явления, сохранять целостность восприятия при создании поделок из природного материала.</w:t>
      </w:r>
    </w:p>
    <w:p w:rsidR="0091707F" w:rsidRPr="00B018EE" w:rsidRDefault="0091707F" w:rsidP="00B018EE">
      <w:pPr>
        <w:jc w:val="both"/>
        <w:rPr>
          <w:sz w:val="22"/>
          <w:szCs w:val="22"/>
        </w:rPr>
      </w:pPr>
      <w:r w:rsidRPr="00B018EE">
        <w:rPr>
          <w:sz w:val="22"/>
          <w:szCs w:val="22"/>
        </w:rPr>
        <w:t xml:space="preserve">      С глубокой древности человек, изготовляя различные изделия, стремился сделать их не только удобными для пользования, но и красивыми. Материалом для работ служило то, что дарила земля, что исходило от самой природы: дерево, камень, глина, солома, береста.</w:t>
      </w:r>
    </w:p>
    <w:p w:rsidR="0091707F" w:rsidRPr="00B018EE" w:rsidRDefault="0091707F" w:rsidP="00B018EE">
      <w:pPr>
        <w:pStyle w:val="a5"/>
        <w:spacing w:before="0" w:after="0"/>
        <w:jc w:val="both"/>
        <w:rPr>
          <w:b/>
          <w:sz w:val="22"/>
          <w:szCs w:val="22"/>
        </w:rPr>
      </w:pPr>
      <w:r w:rsidRPr="00B018EE">
        <w:rPr>
          <w:b/>
          <w:sz w:val="22"/>
          <w:szCs w:val="22"/>
        </w:rPr>
        <w:t>2. Папье-маше (33 ч.)</w:t>
      </w:r>
    </w:p>
    <w:p w:rsidR="0091707F" w:rsidRPr="00B018EE" w:rsidRDefault="0091707F" w:rsidP="00B018EE">
      <w:pPr>
        <w:pStyle w:val="a5"/>
        <w:spacing w:before="0" w:after="0"/>
        <w:jc w:val="both"/>
        <w:rPr>
          <w:sz w:val="22"/>
          <w:szCs w:val="22"/>
        </w:rPr>
      </w:pPr>
      <w:r w:rsidRPr="00B018EE">
        <w:rPr>
          <w:bCs/>
          <w:sz w:val="22"/>
          <w:szCs w:val="22"/>
        </w:rPr>
        <w:t xml:space="preserve">      Папье-маше - это простая и дешевая технология, позволяющая создавать прочные и легкие изделия из бумаги. Есть два основных способа: наклеивание бумаги слоями (маширование) или лепка из бумажной массы.</w:t>
      </w:r>
    </w:p>
    <w:p w:rsidR="0091707F" w:rsidRPr="00B018EE" w:rsidRDefault="0091707F" w:rsidP="00B018EE">
      <w:pPr>
        <w:jc w:val="both"/>
        <w:rPr>
          <w:rStyle w:val="apple-converted-space"/>
          <w:sz w:val="22"/>
          <w:szCs w:val="22"/>
          <w:shd w:val="clear" w:color="auto" w:fill="FFFFF0"/>
        </w:rPr>
      </w:pPr>
      <w:r w:rsidRPr="00B018EE">
        <w:rPr>
          <w:bCs/>
          <w:iCs/>
          <w:sz w:val="22"/>
          <w:szCs w:val="22"/>
        </w:rPr>
        <w:t xml:space="preserve">      Папье-маше по-французски значит "жеванная бумага". Вся премудрость техники  заключается в оклеивании какой-нибудь формы кусочками мягкой бумаги в несколько слоев. Само по себе это несложно, но требует терпения и аккуратности. А в результате можно создать такие замечательные произведения, что вы не пожалеете потраченного времени. </w:t>
      </w:r>
      <w:r w:rsidRPr="00B018EE">
        <w:rPr>
          <w:rStyle w:val="af2"/>
          <w:sz w:val="22"/>
          <w:szCs w:val="22"/>
          <w:shd w:val="clear" w:color="auto" w:fill="FFFFF0"/>
        </w:rPr>
        <w:t>Папье-маше</w:t>
      </w:r>
      <w:r w:rsidRPr="00B018EE">
        <w:rPr>
          <w:rStyle w:val="apple-converted-space"/>
          <w:sz w:val="22"/>
          <w:szCs w:val="22"/>
          <w:shd w:val="clear" w:color="auto" w:fill="FFFFF0"/>
        </w:rPr>
        <w:t> </w:t>
      </w:r>
      <w:r w:rsidRPr="00B018EE">
        <w:rPr>
          <w:sz w:val="22"/>
          <w:szCs w:val="22"/>
          <w:shd w:val="clear" w:color="auto" w:fill="FFFFF0"/>
        </w:rPr>
        <w:t>отлично развивает мелкую моторику рук. Занимаясь</w:t>
      </w:r>
      <w:r w:rsidRPr="00B018EE">
        <w:rPr>
          <w:rStyle w:val="apple-converted-space"/>
          <w:sz w:val="22"/>
          <w:szCs w:val="22"/>
          <w:shd w:val="clear" w:color="auto" w:fill="FFFFF0"/>
        </w:rPr>
        <w:t> </w:t>
      </w:r>
      <w:r w:rsidRPr="00B018EE">
        <w:rPr>
          <w:rStyle w:val="af2"/>
          <w:sz w:val="22"/>
          <w:szCs w:val="22"/>
          <w:shd w:val="clear" w:color="auto" w:fill="FFFFF0"/>
        </w:rPr>
        <w:t>папье-маше</w:t>
      </w:r>
      <w:r w:rsidRPr="00B018EE">
        <w:rPr>
          <w:b/>
          <w:sz w:val="22"/>
          <w:szCs w:val="22"/>
          <w:shd w:val="clear" w:color="auto" w:fill="FFFFF0"/>
        </w:rPr>
        <w:t>,</w:t>
      </w:r>
      <w:r w:rsidRPr="00B018EE">
        <w:rPr>
          <w:sz w:val="22"/>
          <w:szCs w:val="22"/>
          <w:shd w:val="clear" w:color="auto" w:fill="FFFFF0"/>
        </w:rPr>
        <w:t xml:space="preserve"> ребенок осваивает новые и необходимые в дальнейшей жизни способы работы с инструментами, а также овладевает различными видами художественной деятельности – рисованием, аппликацией, навыками моделирования и т.д.</w:t>
      </w:r>
      <w:r w:rsidRPr="00B018EE">
        <w:rPr>
          <w:rStyle w:val="apple-converted-space"/>
          <w:sz w:val="22"/>
          <w:szCs w:val="22"/>
          <w:shd w:val="clear" w:color="auto" w:fill="FFFFF0"/>
        </w:rPr>
        <w:t> </w:t>
      </w:r>
    </w:p>
    <w:p w:rsidR="0091707F" w:rsidRPr="00B018EE" w:rsidRDefault="0091707F" w:rsidP="00B018EE">
      <w:pPr>
        <w:jc w:val="both"/>
        <w:rPr>
          <w:sz w:val="22"/>
          <w:szCs w:val="22"/>
          <w:shd w:val="clear" w:color="auto" w:fill="FFFFF0"/>
        </w:rPr>
      </w:pPr>
      <w:r w:rsidRPr="00B018EE">
        <w:rPr>
          <w:sz w:val="22"/>
          <w:szCs w:val="22"/>
        </w:rPr>
        <w:t xml:space="preserve">      </w:t>
      </w:r>
      <w:r w:rsidRPr="00B018EE">
        <w:rPr>
          <w:sz w:val="22"/>
          <w:szCs w:val="22"/>
          <w:shd w:val="clear" w:color="auto" w:fill="FFFFF0"/>
        </w:rPr>
        <w:t>Дети, освоившие технику</w:t>
      </w:r>
      <w:r w:rsidRPr="00B018EE">
        <w:rPr>
          <w:rStyle w:val="apple-converted-space"/>
          <w:sz w:val="22"/>
          <w:szCs w:val="22"/>
          <w:shd w:val="clear" w:color="auto" w:fill="FFFFF0"/>
        </w:rPr>
        <w:t> </w:t>
      </w:r>
      <w:r w:rsidRPr="00B018EE">
        <w:rPr>
          <w:rStyle w:val="af2"/>
          <w:sz w:val="22"/>
          <w:szCs w:val="22"/>
          <w:shd w:val="clear" w:color="auto" w:fill="FFFFF0"/>
        </w:rPr>
        <w:t>папье-маше</w:t>
      </w:r>
      <w:r w:rsidRPr="00B018EE">
        <w:rPr>
          <w:sz w:val="22"/>
          <w:szCs w:val="22"/>
          <w:shd w:val="clear" w:color="auto" w:fill="FFFFF0"/>
        </w:rPr>
        <w:t>, знакомятся с различными формами предметов, что способствует развитию пространственного мышления и наиболее точного восприятия предметов.</w:t>
      </w:r>
      <w:r w:rsidRPr="00B018EE">
        <w:rPr>
          <w:rStyle w:val="apple-converted-space"/>
          <w:sz w:val="22"/>
          <w:szCs w:val="22"/>
          <w:shd w:val="clear" w:color="auto" w:fill="FFFFF0"/>
        </w:rPr>
        <w:t> </w:t>
      </w:r>
      <w:r w:rsidRPr="00B018EE">
        <w:rPr>
          <w:sz w:val="22"/>
          <w:szCs w:val="22"/>
        </w:rPr>
        <w:br/>
      </w:r>
      <w:r w:rsidRPr="00B018EE">
        <w:rPr>
          <w:b/>
          <w:sz w:val="22"/>
          <w:szCs w:val="22"/>
        </w:rPr>
        <w:t>3. Обережная кукла   (27 ч.)</w:t>
      </w:r>
    </w:p>
    <w:p w:rsidR="0091707F" w:rsidRPr="00B018EE" w:rsidRDefault="0091707F" w:rsidP="00B018EE">
      <w:pPr>
        <w:jc w:val="both"/>
        <w:rPr>
          <w:sz w:val="22"/>
          <w:szCs w:val="22"/>
        </w:rPr>
      </w:pPr>
      <w:r w:rsidRPr="00B018EE">
        <w:rPr>
          <w:sz w:val="22"/>
          <w:szCs w:val="22"/>
        </w:rPr>
        <w:t xml:space="preserve">      Давным–давно их делали не для продажи, а для себя - как обереги, как ритуальные и обрядовые символы. Верили, что куклы способны защитить, отвести беду, избавить от бессонницы, поспособствовать урожаю, привлечь в дом счастье, богатство, лад и прочее. Они простые, милые и отчего-то очень-очень родные. Смотришь на маленькую нитяную фигурку - чувствуешь как веет от нее уютом, теплом домашнего очага. А на душе становиться тепло, спокойно, радостно.</w:t>
      </w:r>
    </w:p>
    <w:p w:rsidR="0091707F" w:rsidRPr="00B018EE" w:rsidRDefault="0091707F" w:rsidP="00B018EE">
      <w:pPr>
        <w:jc w:val="both"/>
        <w:rPr>
          <w:b/>
          <w:sz w:val="22"/>
          <w:szCs w:val="22"/>
        </w:rPr>
      </w:pPr>
      <w:r w:rsidRPr="00B018EE">
        <w:rPr>
          <w:b/>
          <w:sz w:val="22"/>
          <w:szCs w:val="22"/>
        </w:rPr>
        <w:lastRenderedPageBreak/>
        <w:t>4. Декупаж (27 ч.)</w:t>
      </w:r>
    </w:p>
    <w:p w:rsidR="0091707F" w:rsidRPr="00B018EE" w:rsidRDefault="0091707F" w:rsidP="00B018EE">
      <w:pPr>
        <w:jc w:val="both"/>
        <w:rPr>
          <w:sz w:val="22"/>
          <w:szCs w:val="22"/>
        </w:rPr>
      </w:pPr>
      <w:r w:rsidRPr="00B018EE">
        <w:rPr>
          <w:sz w:val="22"/>
          <w:szCs w:val="22"/>
        </w:rPr>
        <w:t xml:space="preserve">      Декупаж (Decoupage или découpage) это искусство украшения предметов путем наклеивания вырезок цветной бумаги в сочетании со специальными эффектами такие как раскрашивание, вырезание, покрытие сусальным золотом и прочие. Обычно какой-либо предмет, как например небольшие коробки или мебель покрывается вырезками из журналов и/или специально произведенной бумагой. Предмет для декупажа покрывается лаком (часто несколькими слоями) до тех пор, пока не исчезнет «стык» и результат не будет выглядеть как роспись или инкрустация. При традиционном методе может использоваться до 30-40 слоев лака, которые затем шлифуются до полной гладкости.</w:t>
      </w:r>
    </w:p>
    <w:p w:rsidR="0091707F" w:rsidRPr="00B018EE" w:rsidRDefault="0091707F" w:rsidP="00B018EE">
      <w:pPr>
        <w:jc w:val="both"/>
        <w:rPr>
          <w:sz w:val="22"/>
          <w:szCs w:val="22"/>
        </w:rPr>
      </w:pPr>
      <w:r w:rsidRPr="00B018EE">
        <w:rPr>
          <w:sz w:val="22"/>
          <w:szCs w:val="22"/>
        </w:rPr>
        <w:t xml:space="preserve">      Может быть, история развития декупажа не такая древняя, как история развития некоторых других видов прикладного творчества, но не менее интересная. В разных источниках родиной декупажа называют то Китай, то Восточную Сибирь. Трудно определить, кто у кого перенял эту технику: то ли китайские крестьяне у кочевников научились способу украшать кусками вырезанной бумаги различные предметы, то ли кочевники стали украшать стены погребений своих предков различными аппликациями из бумаги, научившись этому у китайцев. Одно известно наверняка – уже в 12-ом веке в Китае создавали яркую цветную бумагу - cutout, чтобы украсить окна, фонари  и другие вещи. Иногда на них помещали какую-либо надпись, призывающую в дом благополучие здоровье и т.д. или декорировали шнурами и тесьмой.</w:t>
      </w:r>
    </w:p>
    <w:p w:rsidR="0091707F" w:rsidRPr="00B018EE" w:rsidRDefault="0091707F" w:rsidP="00B018EE">
      <w:pPr>
        <w:widowControl w:val="0"/>
        <w:shd w:val="clear" w:color="auto" w:fill="FFFFFF"/>
        <w:autoSpaceDE w:val="0"/>
        <w:autoSpaceDN w:val="0"/>
        <w:adjustRightInd w:val="0"/>
        <w:jc w:val="both"/>
        <w:rPr>
          <w:b/>
          <w:sz w:val="22"/>
          <w:szCs w:val="22"/>
        </w:rPr>
      </w:pPr>
      <w:r w:rsidRPr="00B018EE">
        <w:rPr>
          <w:b/>
          <w:sz w:val="22"/>
          <w:szCs w:val="22"/>
        </w:rPr>
        <w:t>5. Бисероплетение (27 ч.)</w:t>
      </w:r>
    </w:p>
    <w:p w:rsidR="0091707F" w:rsidRPr="00B018EE" w:rsidRDefault="0091707F" w:rsidP="00B018EE">
      <w:pPr>
        <w:shd w:val="clear" w:color="auto" w:fill="FFFFFF"/>
        <w:autoSpaceDE w:val="0"/>
        <w:autoSpaceDN w:val="0"/>
        <w:adjustRightInd w:val="0"/>
        <w:jc w:val="both"/>
        <w:rPr>
          <w:sz w:val="22"/>
          <w:szCs w:val="22"/>
        </w:rPr>
      </w:pPr>
      <w:r w:rsidRPr="00B018EE">
        <w:rPr>
          <w:sz w:val="22"/>
          <w:szCs w:val="22"/>
        </w:rPr>
        <w:t xml:space="preserve">      В настоящее время появилось много новых приемов изготовления изделий из бисера, что дает возможность создавать более разнообразные подарки. В качестве подарков из бисера, предлагаются различные сувениры, плетение на проволоке, цветочные композиции и мелкие предметы обихода, которые не только порадуют родных и друзей своей красотой, но и окажутся нужной и полезной вещью.</w:t>
      </w:r>
    </w:p>
    <w:p w:rsidR="0091707F" w:rsidRPr="00B018EE" w:rsidRDefault="0091707F" w:rsidP="00B018EE">
      <w:pPr>
        <w:shd w:val="clear" w:color="auto" w:fill="FFFFFF"/>
        <w:autoSpaceDE w:val="0"/>
        <w:autoSpaceDN w:val="0"/>
        <w:adjustRightInd w:val="0"/>
        <w:jc w:val="both"/>
        <w:rPr>
          <w:sz w:val="22"/>
          <w:szCs w:val="22"/>
        </w:rPr>
      </w:pPr>
      <w:r w:rsidRPr="00B018EE">
        <w:rPr>
          <w:sz w:val="22"/>
          <w:szCs w:val="22"/>
        </w:rPr>
        <w:t xml:space="preserve">      Приобщение подрастающего поколения к различным видам прикладного искусства, связанного с рукодельными работами, можно считать значимой частицей трудового обучения и воспитания детей. Они с раннего возраста имеют возможность созерцать и чувствовать всю прелесть и неповторимость различных работ.</w:t>
      </w:r>
    </w:p>
    <w:p w:rsidR="0091707F" w:rsidRPr="00B018EE" w:rsidRDefault="0091707F" w:rsidP="00B018EE">
      <w:pPr>
        <w:jc w:val="both"/>
        <w:rPr>
          <w:b/>
          <w:sz w:val="22"/>
          <w:szCs w:val="22"/>
        </w:rPr>
      </w:pPr>
      <w:r w:rsidRPr="00B018EE">
        <w:rPr>
          <w:b/>
          <w:sz w:val="22"/>
          <w:szCs w:val="22"/>
        </w:rPr>
        <w:t>6. Плетение из газетных трубочек. (21 ч.)</w:t>
      </w:r>
    </w:p>
    <w:p w:rsidR="0091707F" w:rsidRPr="00B018EE" w:rsidRDefault="0091707F" w:rsidP="00B018EE">
      <w:pPr>
        <w:jc w:val="both"/>
        <w:rPr>
          <w:sz w:val="22"/>
          <w:szCs w:val="22"/>
        </w:rPr>
      </w:pPr>
      <w:r w:rsidRPr="00B018EE">
        <w:rPr>
          <w:sz w:val="22"/>
          <w:szCs w:val="22"/>
        </w:rPr>
        <w:t xml:space="preserve">      Плетение является одним из древнейших ремесел. Говоря о плетении, следует отметить, что существует огромное количество способов, техник и материалов, используемых в этом виде рукоделия. Мы рассмотрим одно из них: плетение из газетных трубочек.</w:t>
      </w:r>
    </w:p>
    <w:p w:rsidR="0091707F" w:rsidRPr="00B018EE" w:rsidRDefault="0091707F" w:rsidP="00B018EE">
      <w:pPr>
        <w:jc w:val="both"/>
        <w:rPr>
          <w:sz w:val="22"/>
          <w:szCs w:val="22"/>
        </w:rPr>
      </w:pPr>
      <w:r w:rsidRPr="00B018EE">
        <w:rPr>
          <w:sz w:val="22"/>
          <w:szCs w:val="22"/>
        </w:rPr>
        <w:t xml:space="preserve">      Плетение из газетных трубочек – оригинальное времяпрепровождение, занимательный и захватывающий вид рукоделия, который стал очень популярным в последнее время. При плетении из газетных трубочек можно использовать самые различные схемы – из листов газеты свёрнутых трубочкой делаются кашпо под цветы, коробочки, корзинки и даже под обувь полочки. </w:t>
      </w:r>
    </w:p>
    <w:p w:rsidR="0091707F" w:rsidRPr="00B018EE" w:rsidRDefault="0091707F" w:rsidP="00B018EE">
      <w:pPr>
        <w:jc w:val="both"/>
        <w:rPr>
          <w:b/>
          <w:sz w:val="22"/>
          <w:szCs w:val="22"/>
        </w:rPr>
      </w:pPr>
      <w:r w:rsidRPr="00B018EE">
        <w:rPr>
          <w:b/>
          <w:sz w:val="22"/>
          <w:szCs w:val="22"/>
        </w:rPr>
        <w:t>7. Канзаше. (24 ч.)</w:t>
      </w:r>
    </w:p>
    <w:p w:rsidR="0091707F" w:rsidRPr="00B018EE" w:rsidRDefault="0091707F" w:rsidP="00B018EE">
      <w:pPr>
        <w:jc w:val="both"/>
        <w:rPr>
          <w:sz w:val="22"/>
          <w:szCs w:val="22"/>
        </w:rPr>
      </w:pPr>
      <w:r w:rsidRPr="00B018EE">
        <w:rPr>
          <w:sz w:val="22"/>
          <w:szCs w:val="22"/>
        </w:rPr>
        <w:t xml:space="preserve">      Канзаши (Kanzashi) — украшения для волос, используемые в традиционных китайских и японских прическах. В переводе с японского «канзаши» – шпилька. Именно шпилька для волос дала название новому оригинальному виду декоративно-прикладного искусства, которое стало популярным далеко за пределами Японии.</w:t>
      </w:r>
    </w:p>
    <w:p w:rsidR="0091707F" w:rsidRPr="00B018EE" w:rsidRDefault="0091707F" w:rsidP="00B018EE">
      <w:pPr>
        <w:jc w:val="both"/>
        <w:rPr>
          <w:sz w:val="22"/>
          <w:szCs w:val="22"/>
        </w:rPr>
      </w:pPr>
      <w:r w:rsidRPr="00B018EE">
        <w:rPr>
          <w:sz w:val="22"/>
          <w:szCs w:val="22"/>
        </w:rPr>
        <w:t xml:space="preserve">      В современное время канзаши – это и заколки, и шпильки, и гребни незабываемой красоты, а так же различные предметы интерьера. Учитывая актуальность и практическую значимость, с целью развития творческих способностей учащихся на основе внеурочной деятельности, рекомендую использовать технику канзаши. Канзаши способствует гармоничному развитию школьников, восприятию у них трудолюбия, коллективизма, высоких нравственных качеств. Эти занятия отвечают духовным запросам и интересам, удовлетворяют их тягу к знаниям, развивают художественные и творческие способности. Школьники становятся участниками увлекательного процесса создания полезных и красивых изделий.  Это способствует формированию эстетического вкуса. Кроме того, изготовление сувениров в технике канзаши развивает художественный вкус, приучает к аккуратности, воспитывает терпение.</w:t>
      </w:r>
    </w:p>
    <w:p w:rsidR="0091707F" w:rsidRPr="00B018EE" w:rsidRDefault="0091707F" w:rsidP="00B018EE">
      <w:pPr>
        <w:jc w:val="both"/>
        <w:rPr>
          <w:b/>
          <w:sz w:val="22"/>
          <w:szCs w:val="22"/>
        </w:rPr>
      </w:pPr>
      <w:r w:rsidRPr="00B018EE">
        <w:rPr>
          <w:b/>
          <w:sz w:val="22"/>
          <w:szCs w:val="22"/>
        </w:rPr>
        <w:t>8. Квиллинг. (18 ч.)</w:t>
      </w:r>
    </w:p>
    <w:p w:rsidR="0091707F" w:rsidRPr="00B018EE" w:rsidRDefault="0091707F" w:rsidP="00B018EE">
      <w:pPr>
        <w:pStyle w:val="Default"/>
        <w:jc w:val="both"/>
        <w:rPr>
          <w:color w:val="auto"/>
          <w:sz w:val="22"/>
          <w:szCs w:val="22"/>
        </w:rPr>
      </w:pPr>
      <w:r w:rsidRPr="00B018EE">
        <w:rPr>
          <w:color w:val="auto"/>
          <w:sz w:val="22"/>
          <w:szCs w:val="22"/>
        </w:rPr>
        <w:t xml:space="preserve">      Квиллинг - старинная техника обработки бумаги, распространенная и в наше время. Квиллинг открывает детям путь к творчеству, развивает их фантазию и художественные возможности</w:t>
      </w:r>
      <w:r w:rsidRPr="00B018EE">
        <w:rPr>
          <w:i/>
          <w:iCs/>
          <w:color w:val="auto"/>
          <w:sz w:val="22"/>
          <w:szCs w:val="22"/>
        </w:rPr>
        <w:t xml:space="preserve">. </w:t>
      </w:r>
    </w:p>
    <w:p w:rsidR="0091707F" w:rsidRPr="00B018EE" w:rsidRDefault="0091707F" w:rsidP="00B018EE">
      <w:pPr>
        <w:pStyle w:val="Default"/>
        <w:jc w:val="both"/>
        <w:rPr>
          <w:color w:val="auto"/>
          <w:sz w:val="22"/>
          <w:szCs w:val="22"/>
        </w:rPr>
      </w:pPr>
      <w:r w:rsidRPr="00B018EE">
        <w:rPr>
          <w:color w:val="auto"/>
          <w:sz w:val="22"/>
          <w:szCs w:val="22"/>
        </w:rPr>
        <w:t xml:space="preserve">      Программа построена ―от простого к сложному. Рассматриваются различные методики выполнения изделий из бумаги и картона с использованием самых разнообразных техник (бумагокручение, конструирование, мозаика, аппликация). Создавая свой мир из бумаги, ребенок </w:t>
      </w:r>
      <w:r w:rsidRPr="00B018EE">
        <w:rPr>
          <w:color w:val="auto"/>
          <w:sz w:val="22"/>
          <w:szCs w:val="22"/>
        </w:rPr>
        <w:lastRenderedPageBreak/>
        <w:t xml:space="preserve">готовится стать созидателем доброго мира. В этом мы, педагоги, видим основную необходимость сегодняшнего дня. </w:t>
      </w:r>
    </w:p>
    <w:p w:rsidR="0091707F" w:rsidRPr="00B018EE" w:rsidRDefault="0091707F" w:rsidP="00B018EE">
      <w:pPr>
        <w:jc w:val="both"/>
        <w:rPr>
          <w:b/>
          <w:sz w:val="22"/>
          <w:szCs w:val="22"/>
        </w:rPr>
      </w:pPr>
      <w:r w:rsidRPr="00B018EE">
        <w:rPr>
          <w:b/>
          <w:sz w:val="22"/>
          <w:szCs w:val="22"/>
        </w:rPr>
        <w:t>9. Смешанная техника. Сувениры (12 ч.)</w:t>
      </w:r>
    </w:p>
    <w:p w:rsidR="0091707F" w:rsidRDefault="0091707F" w:rsidP="00B018EE">
      <w:pPr>
        <w:jc w:val="both"/>
        <w:rPr>
          <w:sz w:val="22"/>
          <w:szCs w:val="22"/>
        </w:rPr>
      </w:pPr>
      <w:r w:rsidRPr="00B018EE">
        <w:rPr>
          <w:sz w:val="22"/>
          <w:szCs w:val="22"/>
        </w:rPr>
        <w:t xml:space="preserve">      В данном разделе программы ученики могут самостоятельно предложить изготовить тот или иной сувенир, используя свой опыт и интересные находки в  сети интернет. Подготовить и продемонстрировать свой мастер-класс.</w:t>
      </w:r>
    </w:p>
    <w:p w:rsidR="002212F6" w:rsidRPr="00BC0242" w:rsidRDefault="002212F6" w:rsidP="00BC0242">
      <w:pPr>
        <w:jc w:val="center"/>
        <w:rPr>
          <w:b/>
        </w:rPr>
      </w:pPr>
      <w:r w:rsidRPr="00BC0242">
        <w:rPr>
          <w:b/>
        </w:rPr>
        <w:t>Формы подведения итогов:</w:t>
      </w:r>
    </w:p>
    <w:p w:rsidR="002212F6" w:rsidRPr="00BC0242" w:rsidRDefault="002212F6" w:rsidP="00BC0242">
      <w:pPr>
        <w:jc w:val="both"/>
      </w:pPr>
      <w:r w:rsidRPr="00BC0242">
        <w:t>1.  Занятия - выставки</w:t>
      </w:r>
    </w:p>
    <w:p w:rsidR="002212F6" w:rsidRPr="00BC0242" w:rsidRDefault="002212F6" w:rsidP="00BC0242">
      <w:pPr>
        <w:jc w:val="both"/>
      </w:pPr>
      <w:r w:rsidRPr="00BC0242">
        <w:t>2.  Защита творческих проектов</w:t>
      </w:r>
    </w:p>
    <w:p w:rsidR="002212F6" w:rsidRPr="00BC0242" w:rsidRDefault="002212F6" w:rsidP="00BC0242">
      <w:pPr>
        <w:jc w:val="both"/>
      </w:pPr>
      <w:r w:rsidRPr="00BC0242">
        <w:t>3.  Презентации</w:t>
      </w:r>
    </w:p>
    <w:p w:rsidR="002212F6" w:rsidRPr="00BC0242" w:rsidRDefault="002212F6" w:rsidP="00BC0242">
      <w:pPr>
        <w:jc w:val="both"/>
      </w:pPr>
      <w:r w:rsidRPr="00BC0242">
        <w:t>4.  Устный опрос по ходу занятий</w:t>
      </w:r>
    </w:p>
    <w:p w:rsidR="002212F6" w:rsidRPr="00BC0242" w:rsidRDefault="002212F6" w:rsidP="00BC0242">
      <w:pPr>
        <w:jc w:val="both"/>
      </w:pPr>
      <w:r w:rsidRPr="00BC0242">
        <w:t xml:space="preserve">5.  Комбинированная проверка по курсу (анкета, тест, кроссворд, творческие </w:t>
      </w:r>
    </w:p>
    <w:p w:rsidR="002212F6" w:rsidRPr="00BC0242" w:rsidRDefault="002212F6" w:rsidP="00BC0242">
      <w:pPr>
        <w:jc w:val="both"/>
      </w:pPr>
      <w:r w:rsidRPr="00BC0242">
        <w:t xml:space="preserve">задания) </w:t>
      </w:r>
    </w:p>
    <w:p w:rsidR="002212F6" w:rsidRPr="00BC0242" w:rsidRDefault="002212F6" w:rsidP="00BC0242">
      <w:pPr>
        <w:jc w:val="both"/>
      </w:pPr>
      <w:r w:rsidRPr="00BC0242">
        <w:t>6.  Выставки-презентации</w:t>
      </w:r>
    </w:p>
    <w:p w:rsidR="002212F6" w:rsidRPr="00BC0242" w:rsidRDefault="002212F6" w:rsidP="00BC0242">
      <w:pPr>
        <w:jc w:val="both"/>
      </w:pPr>
      <w:r w:rsidRPr="00BC0242">
        <w:t>7.  Ролевые игры</w:t>
      </w:r>
    </w:p>
    <w:p w:rsidR="002212F6" w:rsidRPr="00BC0242" w:rsidRDefault="002212F6" w:rsidP="00BC0242">
      <w:pPr>
        <w:jc w:val="both"/>
      </w:pPr>
      <w:r w:rsidRPr="00BC0242">
        <w:t>8.  Конкурсная программа «Мой стиль»</w:t>
      </w:r>
    </w:p>
    <w:p w:rsidR="002212F6" w:rsidRPr="00BC0242" w:rsidRDefault="002212F6" w:rsidP="00BC0242">
      <w:pPr>
        <w:jc w:val="center"/>
        <w:rPr>
          <w:b/>
        </w:rPr>
      </w:pPr>
      <w:r w:rsidRPr="00BC0242">
        <w:rPr>
          <w:b/>
        </w:rPr>
        <w:t>Итоговая аттестация (творческий проект)</w:t>
      </w:r>
    </w:p>
    <w:p w:rsidR="002212F6" w:rsidRPr="00BC0242" w:rsidRDefault="002212F6" w:rsidP="00BC0242">
      <w:pPr>
        <w:jc w:val="both"/>
      </w:pPr>
      <w:r w:rsidRPr="00BC0242">
        <w:t xml:space="preserve">       Творческий  проект  выполняется  как  заключительная  самостоятельная  работа  с целью:</w:t>
      </w:r>
    </w:p>
    <w:p w:rsidR="002212F6" w:rsidRPr="00BC0242" w:rsidRDefault="002212F6" w:rsidP="00BC0242">
      <w:pPr>
        <w:jc w:val="both"/>
      </w:pPr>
      <w:r w:rsidRPr="00BC0242">
        <w:t xml:space="preserve">•  систематизации,  закрепления  и  углубления  полученных  теоретических  и практических знаний, умений; </w:t>
      </w:r>
    </w:p>
    <w:p w:rsidR="002212F6" w:rsidRPr="00BC0242" w:rsidRDefault="002212F6" w:rsidP="00BC0242">
      <w:pPr>
        <w:jc w:val="both"/>
      </w:pPr>
      <w:r w:rsidRPr="00BC0242">
        <w:t xml:space="preserve">•  формирования  умений  применять  теоретические  знания,  использовать нормативно-справочную литературу; </w:t>
      </w:r>
    </w:p>
    <w:p w:rsidR="002212F6" w:rsidRPr="00BC0242" w:rsidRDefault="002212F6" w:rsidP="00BC0242">
      <w:pPr>
        <w:jc w:val="both"/>
      </w:pPr>
      <w:r w:rsidRPr="00BC0242">
        <w:t xml:space="preserve">•  применения  полученных  знаний  и  умений  при  решении  и  выполнении практических заданий, связанных с будущей профессиональной деятельностью; </w:t>
      </w:r>
    </w:p>
    <w:p w:rsidR="002212F6" w:rsidRPr="00BC0242" w:rsidRDefault="002212F6" w:rsidP="00BC0242">
      <w:pPr>
        <w:jc w:val="both"/>
      </w:pPr>
      <w:r w:rsidRPr="00BC0242">
        <w:t>•  развития самостоятельности, творческой инициативы и организованности.</w:t>
      </w:r>
    </w:p>
    <w:p w:rsidR="00BD58F6" w:rsidRPr="008C7FA3" w:rsidRDefault="00BD58F6" w:rsidP="00E41AA0">
      <w:pPr>
        <w:jc w:val="center"/>
        <w:rPr>
          <w:b/>
        </w:rPr>
      </w:pPr>
      <w:r w:rsidRPr="008C7FA3">
        <w:rPr>
          <w:b/>
        </w:rPr>
        <w:t>Организационно-методическое обеспечение программы.</w:t>
      </w:r>
    </w:p>
    <w:p w:rsidR="00BD58F6" w:rsidRPr="008C7FA3" w:rsidRDefault="00BD58F6" w:rsidP="00BD58F6">
      <w:pPr>
        <w:jc w:val="both"/>
      </w:pPr>
      <w:r w:rsidRPr="008C7FA3">
        <w:t xml:space="preserve">1. Программа кружковой работы, календарно-тематический план.       </w:t>
      </w:r>
    </w:p>
    <w:p w:rsidR="00BD58F6" w:rsidRPr="008C7FA3" w:rsidRDefault="00BD58F6" w:rsidP="00BD58F6">
      <w:pPr>
        <w:jc w:val="both"/>
      </w:pPr>
      <w:r w:rsidRPr="008C7FA3">
        <w:t>2. Учебные пособия по технологии  изготовления изделий.</w:t>
      </w:r>
    </w:p>
    <w:p w:rsidR="00BD58F6" w:rsidRPr="008C7FA3" w:rsidRDefault="00BD58F6" w:rsidP="00BD58F6">
      <w:pPr>
        <w:jc w:val="both"/>
      </w:pPr>
      <w:r w:rsidRPr="008C7FA3">
        <w:t>3. Методические рекомендации по выполнению творческих работ.</w:t>
      </w:r>
    </w:p>
    <w:p w:rsidR="00BD58F6" w:rsidRPr="008C7FA3" w:rsidRDefault="00BD58F6" w:rsidP="00BD58F6">
      <w:pPr>
        <w:jc w:val="both"/>
      </w:pPr>
      <w:r w:rsidRPr="008C7FA3">
        <w:t>4. Учебно-наглядные пособия: проектные работы учащихся, таблицы по    охране труда,  образцы готовых изделий и работ, технологические карты, инструкционные карты, журналы, книги,  компьютерные презентации.</w:t>
      </w:r>
    </w:p>
    <w:p w:rsidR="00BD58F6" w:rsidRPr="008C7FA3" w:rsidRDefault="00BD58F6" w:rsidP="00BD58F6">
      <w:pPr>
        <w:jc w:val="both"/>
      </w:pPr>
      <w:r w:rsidRPr="008C7FA3">
        <w:t>5. Материалы и инструменты: краски акриловые, грунт акриловый, текстурная паста, 3 Д гель, гуашь, кисти,  клей акриловый, клей ПВА, клей жидкий гвоздь,  лак акриловый,  лак глянцевый, наждачная бумага, контуры,  салфетки декупажные, открытки, распечатки, поталь, лаки кракелюрные,  часовые механизмы, шнуры, бисер, бусины; кожа, шаблоны, пистолет термоклеящий; канва для вышивки, нитки, иглы; чашечки и блюдца, кофе, горшочки для топиария, искусственные цветы, гофрированная бумага.</w:t>
      </w:r>
    </w:p>
    <w:p w:rsidR="00BD58F6" w:rsidRPr="008C7FA3" w:rsidRDefault="00BD58F6" w:rsidP="00BD58F6">
      <w:pPr>
        <w:jc w:val="both"/>
      </w:pPr>
      <w:r w:rsidRPr="008C7FA3">
        <w:t>различные объекты декорирования: доски разделочные, панно, шкатулки, канва, тарелки, вазы, рамки  и другие предметы интерьера</w:t>
      </w:r>
    </w:p>
    <w:p w:rsidR="00BD58F6" w:rsidRPr="008C7FA3" w:rsidRDefault="00BD58F6" w:rsidP="00BD58F6">
      <w:pPr>
        <w:jc w:val="both"/>
      </w:pPr>
      <w:r w:rsidRPr="008C7FA3">
        <w:t xml:space="preserve">инструменты: ножницы, карандаши, кисти,  высечки и прочее. </w:t>
      </w:r>
    </w:p>
    <w:p w:rsidR="00BD58F6" w:rsidRPr="008C7FA3" w:rsidRDefault="00BD58F6" w:rsidP="00BD58F6">
      <w:pPr>
        <w:jc w:val="both"/>
      </w:pPr>
      <w:r w:rsidRPr="008C7FA3">
        <w:t>6. Помещения, отвечающие санитарно-гигиеническим требованиям, мебель.</w:t>
      </w:r>
    </w:p>
    <w:p w:rsidR="00BB5208" w:rsidRDefault="00BD58F6" w:rsidP="00BD58F6">
      <w:pPr>
        <w:jc w:val="both"/>
      </w:pPr>
      <w:r w:rsidRPr="008C7FA3">
        <w:t>7. Компьютер для показа презентаций.</w:t>
      </w:r>
    </w:p>
    <w:p w:rsidR="00426CC3" w:rsidRPr="00063C3F" w:rsidRDefault="00BB6CA9" w:rsidP="00426CC3">
      <w:pPr>
        <w:jc w:val="center"/>
        <w:rPr>
          <w:b/>
        </w:rPr>
      </w:pPr>
      <w:r w:rsidRPr="00063C3F">
        <w:rPr>
          <w:b/>
        </w:rPr>
        <w:t>7.31</w:t>
      </w:r>
      <w:r w:rsidR="00426CC3" w:rsidRPr="00063C3F">
        <w:rPr>
          <w:b/>
        </w:rPr>
        <w:t>. Общеразвивающая программа «Художественная роспись»</w:t>
      </w:r>
    </w:p>
    <w:p w:rsidR="00426CC3" w:rsidRPr="00063C3F" w:rsidRDefault="00426CC3" w:rsidP="00426CC3">
      <w:pPr>
        <w:jc w:val="center"/>
        <w:rPr>
          <w:b/>
        </w:rPr>
      </w:pPr>
      <w:r w:rsidRPr="00063C3F">
        <w:rPr>
          <w:b/>
        </w:rPr>
        <w:t xml:space="preserve"> (объединение «Художественная роспись» </w:t>
      </w:r>
    </w:p>
    <w:p w:rsidR="00426CC3" w:rsidRPr="00063C3F" w:rsidRDefault="00426CC3" w:rsidP="00493E7C">
      <w:pPr>
        <w:jc w:val="center"/>
        <w:rPr>
          <w:b/>
        </w:rPr>
      </w:pPr>
      <w:r w:rsidRPr="00063C3F">
        <w:rPr>
          <w:b/>
        </w:rPr>
        <w:t>на базе Ленинского филиала МБОУ «Новопокровская СОШ»)</w:t>
      </w:r>
    </w:p>
    <w:p w:rsidR="00A45946" w:rsidRPr="00063C3F" w:rsidRDefault="00A45946" w:rsidP="00493E7C">
      <w:pPr>
        <w:jc w:val="center"/>
        <w:rPr>
          <w:b/>
        </w:rPr>
      </w:pPr>
    </w:p>
    <w:p w:rsidR="00426CC3" w:rsidRPr="00063C3F" w:rsidRDefault="00426CC3" w:rsidP="00426CC3">
      <w:r w:rsidRPr="00063C3F">
        <w:t xml:space="preserve">Педагог: </w:t>
      </w:r>
      <w:r w:rsidR="00A45946" w:rsidRPr="00063C3F">
        <w:t>Горелова Л</w:t>
      </w:r>
      <w:r w:rsidRPr="00063C3F">
        <w:t>.А.</w:t>
      </w:r>
    </w:p>
    <w:p w:rsidR="00426CC3" w:rsidRPr="00063C3F" w:rsidRDefault="00426CC3" w:rsidP="00426CC3">
      <w:r w:rsidRPr="00063C3F">
        <w:t>Возраст детей: 10 - 1</w:t>
      </w:r>
      <w:r w:rsidR="005C5F15" w:rsidRPr="00063C3F">
        <w:t>1</w:t>
      </w:r>
      <w:r w:rsidRPr="00063C3F">
        <w:t xml:space="preserve"> лет</w:t>
      </w:r>
    </w:p>
    <w:p w:rsidR="00426CC3" w:rsidRPr="00063C3F" w:rsidRDefault="00426CC3" w:rsidP="00426CC3">
      <w:r w:rsidRPr="00063C3F">
        <w:t xml:space="preserve">Срок реализации: </w:t>
      </w:r>
      <w:r w:rsidR="00215140" w:rsidRPr="00063C3F">
        <w:t>2</w:t>
      </w:r>
      <w:r w:rsidRPr="00063C3F">
        <w:t xml:space="preserve"> года</w:t>
      </w:r>
    </w:p>
    <w:p w:rsidR="00426CC3" w:rsidRPr="00063C3F" w:rsidRDefault="00426CC3" w:rsidP="00426CC3">
      <w:r w:rsidRPr="00063C3F">
        <w:t xml:space="preserve">Год обучения: </w:t>
      </w:r>
      <w:r w:rsidR="00E42138">
        <w:t>2</w:t>
      </w:r>
    </w:p>
    <w:p w:rsidR="00426CC3" w:rsidRDefault="00426CC3" w:rsidP="00426CC3">
      <w:pPr>
        <w:jc w:val="center"/>
        <w:rPr>
          <w:b/>
          <w:bCs/>
          <w:sz w:val="22"/>
          <w:szCs w:val="22"/>
        </w:rPr>
      </w:pPr>
      <w:r w:rsidRPr="00063C3F">
        <w:rPr>
          <w:b/>
          <w:bCs/>
          <w:sz w:val="22"/>
          <w:szCs w:val="22"/>
        </w:rPr>
        <w:lastRenderedPageBreak/>
        <w:t xml:space="preserve">Учебно-тематический план </w:t>
      </w:r>
      <w:r w:rsidR="00261B1D">
        <w:rPr>
          <w:b/>
          <w:bCs/>
          <w:sz w:val="22"/>
          <w:szCs w:val="22"/>
        </w:rPr>
        <w:t>2</w:t>
      </w:r>
      <w:r w:rsidRPr="00063C3F">
        <w:rPr>
          <w:b/>
          <w:bCs/>
          <w:sz w:val="22"/>
          <w:szCs w:val="22"/>
        </w:rPr>
        <w:t xml:space="preserve"> года обучения</w:t>
      </w:r>
    </w:p>
    <w:tbl>
      <w:tblPr>
        <w:tblStyle w:val="a8"/>
        <w:tblW w:w="0" w:type="auto"/>
        <w:tblLook w:val="04A0"/>
      </w:tblPr>
      <w:tblGrid>
        <w:gridCol w:w="6577"/>
        <w:gridCol w:w="1200"/>
        <w:gridCol w:w="904"/>
        <w:gridCol w:w="890"/>
      </w:tblGrid>
      <w:tr w:rsidR="00261B1D" w:rsidRPr="00261B1D" w:rsidTr="00261B1D">
        <w:tc>
          <w:tcPr>
            <w:tcW w:w="0" w:type="auto"/>
            <w:hideMark/>
          </w:tcPr>
          <w:p w:rsidR="00261B1D" w:rsidRPr="008114F0" w:rsidRDefault="00261B1D" w:rsidP="008114F0">
            <w:pPr>
              <w:jc w:val="center"/>
              <w:rPr>
                <w:b/>
                <w:i/>
                <w:sz w:val="22"/>
                <w:szCs w:val="22"/>
              </w:rPr>
            </w:pPr>
            <w:r w:rsidRPr="008114F0">
              <w:rPr>
                <w:b/>
                <w:i/>
                <w:sz w:val="22"/>
                <w:szCs w:val="22"/>
              </w:rPr>
              <w:t>Название разделов и тем</w:t>
            </w:r>
          </w:p>
        </w:tc>
        <w:tc>
          <w:tcPr>
            <w:tcW w:w="0" w:type="auto"/>
            <w:hideMark/>
          </w:tcPr>
          <w:p w:rsidR="00261B1D" w:rsidRPr="008114F0" w:rsidRDefault="00261B1D" w:rsidP="008114F0">
            <w:pPr>
              <w:jc w:val="center"/>
              <w:rPr>
                <w:b/>
                <w:i/>
                <w:sz w:val="22"/>
                <w:szCs w:val="22"/>
              </w:rPr>
            </w:pPr>
            <w:r w:rsidRPr="008114F0">
              <w:rPr>
                <w:b/>
                <w:i/>
                <w:sz w:val="22"/>
                <w:szCs w:val="22"/>
              </w:rPr>
              <w:t>Общее кол-во</w:t>
            </w:r>
          </w:p>
        </w:tc>
        <w:tc>
          <w:tcPr>
            <w:tcW w:w="0" w:type="auto"/>
            <w:hideMark/>
          </w:tcPr>
          <w:p w:rsidR="00261B1D" w:rsidRPr="008114F0" w:rsidRDefault="00261B1D" w:rsidP="008114F0">
            <w:pPr>
              <w:jc w:val="center"/>
              <w:rPr>
                <w:b/>
                <w:i/>
                <w:sz w:val="22"/>
                <w:szCs w:val="22"/>
              </w:rPr>
            </w:pPr>
            <w:r w:rsidRPr="008114F0">
              <w:rPr>
                <w:b/>
                <w:i/>
                <w:sz w:val="22"/>
                <w:szCs w:val="22"/>
              </w:rPr>
              <w:t>Теория</w:t>
            </w:r>
          </w:p>
        </w:tc>
        <w:tc>
          <w:tcPr>
            <w:tcW w:w="0" w:type="auto"/>
            <w:hideMark/>
          </w:tcPr>
          <w:p w:rsidR="00261B1D" w:rsidRPr="008114F0" w:rsidRDefault="00261B1D" w:rsidP="008114F0">
            <w:pPr>
              <w:jc w:val="center"/>
              <w:rPr>
                <w:b/>
                <w:i/>
                <w:sz w:val="22"/>
                <w:szCs w:val="22"/>
              </w:rPr>
            </w:pPr>
            <w:r w:rsidRPr="008114F0">
              <w:rPr>
                <w:b/>
                <w:i/>
                <w:sz w:val="22"/>
                <w:szCs w:val="22"/>
              </w:rPr>
              <w:t>Практ</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6.Продолжение знакомства с   Городецкой росписью.</w:t>
            </w: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6.1.Роспись изделия.</w:t>
            </w:r>
          </w:p>
        </w:tc>
        <w:tc>
          <w:tcPr>
            <w:tcW w:w="0" w:type="auto"/>
            <w:hideMark/>
          </w:tcPr>
          <w:p w:rsidR="00261B1D" w:rsidRPr="00261B1D" w:rsidRDefault="00025AA8" w:rsidP="00261B1D">
            <w:pPr>
              <w:rPr>
                <w:sz w:val="22"/>
                <w:szCs w:val="22"/>
              </w:rPr>
            </w:pPr>
            <w:r>
              <w:rPr>
                <w:sz w:val="22"/>
                <w:szCs w:val="22"/>
              </w:rPr>
              <w:t>36</w:t>
            </w:r>
          </w:p>
        </w:tc>
        <w:tc>
          <w:tcPr>
            <w:tcW w:w="0" w:type="auto"/>
            <w:hideMark/>
          </w:tcPr>
          <w:p w:rsidR="00261B1D" w:rsidRPr="00261B1D" w:rsidRDefault="00025AA8" w:rsidP="00261B1D">
            <w:pPr>
              <w:rPr>
                <w:sz w:val="22"/>
                <w:szCs w:val="22"/>
              </w:rPr>
            </w:pPr>
            <w:r>
              <w:rPr>
                <w:sz w:val="22"/>
                <w:szCs w:val="22"/>
              </w:rPr>
              <w:t>3</w:t>
            </w:r>
          </w:p>
        </w:tc>
        <w:tc>
          <w:tcPr>
            <w:tcW w:w="0" w:type="auto"/>
            <w:hideMark/>
          </w:tcPr>
          <w:p w:rsidR="00261B1D" w:rsidRPr="00261B1D" w:rsidRDefault="00025AA8" w:rsidP="00261B1D">
            <w:pPr>
              <w:rPr>
                <w:sz w:val="22"/>
                <w:szCs w:val="22"/>
              </w:rPr>
            </w:pPr>
            <w:r>
              <w:rPr>
                <w:sz w:val="22"/>
                <w:szCs w:val="22"/>
              </w:rPr>
              <w:t>33</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 7.Ознакомление с художественными и техническими приёмами  Урало-сибирской росписи.</w:t>
            </w: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7.1.Основные элементы росписи и приёмы   их выполнения; простейшие композиции.</w:t>
            </w:r>
          </w:p>
        </w:tc>
        <w:tc>
          <w:tcPr>
            <w:tcW w:w="0" w:type="auto"/>
            <w:hideMark/>
          </w:tcPr>
          <w:p w:rsidR="00261B1D" w:rsidRPr="00261B1D" w:rsidRDefault="00157649" w:rsidP="00157649">
            <w:pPr>
              <w:rPr>
                <w:sz w:val="22"/>
                <w:szCs w:val="22"/>
              </w:rPr>
            </w:pPr>
            <w:r>
              <w:rPr>
                <w:sz w:val="22"/>
                <w:szCs w:val="22"/>
              </w:rPr>
              <w:t>24</w:t>
            </w:r>
          </w:p>
        </w:tc>
        <w:tc>
          <w:tcPr>
            <w:tcW w:w="0" w:type="auto"/>
            <w:hideMark/>
          </w:tcPr>
          <w:p w:rsidR="00261B1D" w:rsidRPr="00261B1D" w:rsidRDefault="00157649" w:rsidP="00261B1D">
            <w:pPr>
              <w:rPr>
                <w:sz w:val="22"/>
                <w:szCs w:val="22"/>
              </w:rPr>
            </w:pPr>
            <w:r>
              <w:rPr>
                <w:sz w:val="22"/>
                <w:szCs w:val="22"/>
              </w:rPr>
              <w:t>6</w:t>
            </w:r>
          </w:p>
        </w:tc>
        <w:tc>
          <w:tcPr>
            <w:tcW w:w="0" w:type="auto"/>
            <w:hideMark/>
          </w:tcPr>
          <w:p w:rsidR="00261B1D" w:rsidRPr="00261B1D" w:rsidRDefault="00157649" w:rsidP="00261B1D">
            <w:pPr>
              <w:rPr>
                <w:sz w:val="22"/>
                <w:szCs w:val="22"/>
              </w:rPr>
            </w:pPr>
            <w:r>
              <w:rPr>
                <w:sz w:val="22"/>
                <w:szCs w:val="22"/>
              </w:rPr>
              <w:t>1</w:t>
            </w:r>
            <w:r w:rsidR="00025AA8">
              <w:rPr>
                <w:sz w:val="22"/>
                <w:szCs w:val="22"/>
              </w:rPr>
              <w:t>8</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7.2.Роспись небольшого изделия.</w:t>
            </w:r>
          </w:p>
        </w:tc>
        <w:tc>
          <w:tcPr>
            <w:tcW w:w="0" w:type="auto"/>
            <w:hideMark/>
          </w:tcPr>
          <w:p w:rsidR="00261B1D" w:rsidRPr="00261B1D" w:rsidRDefault="00025AA8" w:rsidP="00261B1D">
            <w:pPr>
              <w:rPr>
                <w:sz w:val="22"/>
                <w:szCs w:val="22"/>
              </w:rPr>
            </w:pPr>
            <w:r>
              <w:rPr>
                <w:sz w:val="22"/>
                <w:szCs w:val="22"/>
              </w:rPr>
              <w:t>21</w:t>
            </w:r>
          </w:p>
        </w:tc>
        <w:tc>
          <w:tcPr>
            <w:tcW w:w="0" w:type="auto"/>
            <w:hideMark/>
          </w:tcPr>
          <w:p w:rsidR="00261B1D" w:rsidRPr="00261B1D" w:rsidRDefault="00C228D4" w:rsidP="00261B1D">
            <w:pPr>
              <w:rPr>
                <w:sz w:val="22"/>
                <w:szCs w:val="22"/>
              </w:rPr>
            </w:pPr>
            <w:r>
              <w:rPr>
                <w:sz w:val="22"/>
                <w:szCs w:val="22"/>
              </w:rPr>
              <w:t>6</w:t>
            </w:r>
          </w:p>
        </w:tc>
        <w:tc>
          <w:tcPr>
            <w:tcW w:w="0" w:type="auto"/>
            <w:hideMark/>
          </w:tcPr>
          <w:p w:rsidR="00261B1D" w:rsidRPr="00261B1D" w:rsidRDefault="00025AA8" w:rsidP="00C228D4">
            <w:pPr>
              <w:rPr>
                <w:sz w:val="22"/>
                <w:szCs w:val="22"/>
              </w:rPr>
            </w:pPr>
            <w:r>
              <w:rPr>
                <w:sz w:val="22"/>
                <w:szCs w:val="22"/>
              </w:rPr>
              <w:t>1</w:t>
            </w:r>
            <w:r w:rsidR="00C228D4">
              <w:rPr>
                <w:sz w:val="22"/>
                <w:szCs w:val="22"/>
              </w:rPr>
              <w:t>5</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8.Ознакомление с художественными и техническими приёмами  Хохломской росписи по дереву (холодный способ).</w:t>
            </w: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8.1.Основные элементы росписи и приёмы   их выполнения; простейшие композиции.</w:t>
            </w:r>
          </w:p>
        </w:tc>
        <w:tc>
          <w:tcPr>
            <w:tcW w:w="0" w:type="auto"/>
            <w:hideMark/>
          </w:tcPr>
          <w:p w:rsidR="00261B1D" w:rsidRPr="00261B1D" w:rsidRDefault="00157649" w:rsidP="00261B1D">
            <w:pPr>
              <w:rPr>
                <w:sz w:val="22"/>
                <w:szCs w:val="22"/>
              </w:rPr>
            </w:pPr>
            <w:r>
              <w:rPr>
                <w:sz w:val="22"/>
                <w:szCs w:val="22"/>
              </w:rPr>
              <w:t>24</w:t>
            </w:r>
          </w:p>
        </w:tc>
        <w:tc>
          <w:tcPr>
            <w:tcW w:w="0" w:type="auto"/>
            <w:hideMark/>
          </w:tcPr>
          <w:p w:rsidR="00261B1D" w:rsidRPr="00261B1D" w:rsidRDefault="00157649" w:rsidP="00261B1D">
            <w:pPr>
              <w:rPr>
                <w:sz w:val="22"/>
                <w:szCs w:val="22"/>
              </w:rPr>
            </w:pPr>
            <w:r>
              <w:rPr>
                <w:sz w:val="22"/>
                <w:szCs w:val="22"/>
              </w:rPr>
              <w:t>6</w:t>
            </w:r>
          </w:p>
        </w:tc>
        <w:tc>
          <w:tcPr>
            <w:tcW w:w="0" w:type="auto"/>
            <w:hideMark/>
          </w:tcPr>
          <w:p w:rsidR="00261B1D" w:rsidRPr="00261B1D" w:rsidRDefault="00157649" w:rsidP="00261B1D">
            <w:pPr>
              <w:rPr>
                <w:sz w:val="22"/>
                <w:szCs w:val="22"/>
              </w:rPr>
            </w:pPr>
            <w:r>
              <w:rPr>
                <w:sz w:val="22"/>
                <w:szCs w:val="22"/>
              </w:rPr>
              <w:t>18</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8.2.Роспись небольших изделий плоской формы (разделочные доски прямоугольной формы).      </w:t>
            </w:r>
          </w:p>
        </w:tc>
        <w:tc>
          <w:tcPr>
            <w:tcW w:w="0" w:type="auto"/>
            <w:hideMark/>
          </w:tcPr>
          <w:p w:rsidR="00261B1D" w:rsidRPr="00261B1D" w:rsidRDefault="00B8181E" w:rsidP="00261B1D">
            <w:pPr>
              <w:rPr>
                <w:sz w:val="22"/>
                <w:szCs w:val="22"/>
              </w:rPr>
            </w:pPr>
            <w:r>
              <w:rPr>
                <w:sz w:val="22"/>
                <w:szCs w:val="22"/>
              </w:rPr>
              <w:t>21</w:t>
            </w:r>
          </w:p>
        </w:tc>
        <w:tc>
          <w:tcPr>
            <w:tcW w:w="0" w:type="auto"/>
            <w:hideMark/>
          </w:tcPr>
          <w:p w:rsidR="00261B1D" w:rsidRPr="00261B1D" w:rsidRDefault="00261B1D" w:rsidP="00261B1D">
            <w:pPr>
              <w:rPr>
                <w:sz w:val="22"/>
                <w:szCs w:val="22"/>
              </w:rPr>
            </w:pPr>
            <w:r w:rsidRPr="00261B1D">
              <w:rPr>
                <w:sz w:val="22"/>
                <w:szCs w:val="22"/>
              </w:rPr>
              <w:t>6</w:t>
            </w:r>
          </w:p>
        </w:tc>
        <w:tc>
          <w:tcPr>
            <w:tcW w:w="0" w:type="auto"/>
            <w:hideMark/>
          </w:tcPr>
          <w:p w:rsidR="00261B1D" w:rsidRPr="00261B1D" w:rsidRDefault="00B8181E" w:rsidP="00261B1D">
            <w:pPr>
              <w:rPr>
                <w:sz w:val="22"/>
                <w:szCs w:val="22"/>
              </w:rPr>
            </w:pPr>
            <w:r>
              <w:rPr>
                <w:sz w:val="22"/>
                <w:szCs w:val="22"/>
              </w:rPr>
              <w:t>15</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8.3.Роспись фигурного изделия (разделочная доска).</w:t>
            </w:r>
          </w:p>
        </w:tc>
        <w:tc>
          <w:tcPr>
            <w:tcW w:w="0" w:type="auto"/>
            <w:hideMark/>
          </w:tcPr>
          <w:p w:rsidR="00261B1D" w:rsidRPr="00261B1D" w:rsidRDefault="00025AA8" w:rsidP="00261B1D">
            <w:pPr>
              <w:rPr>
                <w:sz w:val="22"/>
                <w:szCs w:val="22"/>
              </w:rPr>
            </w:pPr>
            <w:r>
              <w:rPr>
                <w:sz w:val="22"/>
                <w:szCs w:val="22"/>
              </w:rPr>
              <w:t>18</w:t>
            </w:r>
          </w:p>
        </w:tc>
        <w:tc>
          <w:tcPr>
            <w:tcW w:w="0" w:type="auto"/>
            <w:hideMark/>
          </w:tcPr>
          <w:p w:rsidR="00261B1D" w:rsidRPr="00261B1D" w:rsidRDefault="00261B1D" w:rsidP="00261B1D">
            <w:pPr>
              <w:rPr>
                <w:sz w:val="22"/>
                <w:szCs w:val="22"/>
              </w:rPr>
            </w:pPr>
            <w:r w:rsidRPr="00261B1D">
              <w:rPr>
                <w:sz w:val="22"/>
                <w:szCs w:val="22"/>
              </w:rPr>
              <w:t>6</w:t>
            </w:r>
          </w:p>
        </w:tc>
        <w:tc>
          <w:tcPr>
            <w:tcW w:w="0" w:type="auto"/>
            <w:hideMark/>
          </w:tcPr>
          <w:p w:rsidR="00261B1D" w:rsidRPr="00261B1D" w:rsidRDefault="00025AA8" w:rsidP="00261B1D">
            <w:pPr>
              <w:rPr>
                <w:sz w:val="22"/>
                <w:szCs w:val="22"/>
              </w:rPr>
            </w:pPr>
            <w:r>
              <w:rPr>
                <w:sz w:val="22"/>
                <w:szCs w:val="22"/>
              </w:rPr>
              <w:t>12</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8.4.Роспись токарного изделия (пасхальное яйцо, матрёшка).</w:t>
            </w:r>
          </w:p>
        </w:tc>
        <w:tc>
          <w:tcPr>
            <w:tcW w:w="0" w:type="auto"/>
            <w:hideMark/>
          </w:tcPr>
          <w:p w:rsidR="00261B1D" w:rsidRPr="00261B1D" w:rsidRDefault="00157649" w:rsidP="00025AA8">
            <w:pPr>
              <w:rPr>
                <w:sz w:val="22"/>
                <w:szCs w:val="22"/>
              </w:rPr>
            </w:pPr>
            <w:r>
              <w:rPr>
                <w:sz w:val="22"/>
                <w:szCs w:val="22"/>
              </w:rPr>
              <w:t>30</w:t>
            </w:r>
          </w:p>
        </w:tc>
        <w:tc>
          <w:tcPr>
            <w:tcW w:w="0" w:type="auto"/>
            <w:hideMark/>
          </w:tcPr>
          <w:p w:rsidR="00261B1D" w:rsidRPr="00261B1D" w:rsidRDefault="00157649" w:rsidP="00261B1D">
            <w:pPr>
              <w:rPr>
                <w:sz w:val="22"/>
                <w:szCs w:val="22"/>
              </w:rPr>
            </w:pPr>
            <w:r>
              <w:rPr>
                <w:sz w:val="22"/>
                <w:szCs w:val="22"/>
              </w:rPr>
              <w:t>6</w:t>
            </w:r>
          </w:p>
        </w:tc>
        <w:tc>
          <w:tcPr>
            <w:tcW w:w="0" w:type="auto"/>
            <w:hideMark/>
          </w:tcPr>
          <w:p w:rsidR="00261B1D" w:rsidRPr="00261B1D" w:rsidRDefault="00157649" w:rsidP="00261B1D">
            <w:pPr>
              <w:rPr>
                <w:sz w:val="22"/>
                <w:szCs w:val="22"/>
              </w:rPr>
            </w:pPr>
            <w:r>
              <w:rPr>
                <w:sz w:val="22"/>
                <w:szCs w:val="22"/>
              </w:rPr>
              <w:t>24</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9.Роспись изделий по индивидуальным эскизам.</w:t>
            </w: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c>
          <w:tcPr>
            <w:tcW w:w="0" w:type="auto"/>
            <w:hideMark/>
          </w:tcPr>
          <w:p w:rsidR="00261B1D" w:rsidRPr="00261B1D" w:rsidRDefault="00261B1D" w:rsidP="00261B1D">
            <w:pPr>
              <w:rPr>
                <w:sz w:val="22"/>
                <w:szCs w:val="22"/>
              </w:rPr>
            </w:pP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9.1.Подарок маме, другу…</w:t>
            </w:r>
          </w:p>
        </w:tc>
        <w:tc>
          <w:tcPr>
            <w:tcW w:w="0" w:type="auto"/>
            <w:hideMark/>
          </w:tcPr>
          <w:p w:rsidR="00261B1D" w:rsidRPr="00261B1D" w:rsidRDefault="00025AA8" w:rsidP="00261B1D">
            <w:pPr>
              <w:rPr>
                <w:sz w:val="22"/>
                <w:szCs w:val="22"/>
              </w:rPr>
            </w:pPr>
            <w:r>
              <w:rPr>
                <w:sz w:val="22"/>
                <w:szCs w:val="22"/>
              </w:rPr>
              <w:t>12</w:t>
            </w:r>
          </w:p>
        </w:tc>
        <w:tc>
          <w:tcPr>
            <w:tcW w:w="0" w:type="auto"/>
            <w:hideMark/>
          </w:tcPr>
          <w:p w:rsidR="00261B1D" w:rsidRPr="00261B1D" w:rsidRDefault="00CC4A4F" w:rsidP="00261B1D">
            <w:pPr>
              <w:rPr>
                <w:sz w:val="22"/>
                <w:szCs w:val="22"/>
              </w:rPr>
            </w:pPr>
            <w:r>
              <w:rPr>
                <w:sz w:val="22"/>
                <w:szCs w:val="22"/>
              </w:rPr>
              <w:t>3</w:t>
            </w:r>
          </w:p>
        </w:tc>
        <w:tc>
          <w:tcPr>
            <w:tcW w:w="0" w:type="auto"/>
            <w:hideMark/>
          </w:tcPr>
          <w:p w:rsidR="00261B1D" w:rsidRPr="00261B1D" w:rsidRDefault="00CC4A4F" w:rsidP="00261B1D">
            <w:pPr>
              <w:rPr>
                <w:sz w:val="22"/>
                <w:szCs w:val="22"/>
              </w:rPr>
            </w:pPr>
            <w:r>
              <w:rPr>
                <w:sz w:val="22"/>
                <w:szCs w:val="22"/>
              </w:rPr>
              <w:t>9</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9.2.Комплект разделочных досок для кухни.</w:t>
            </w:r>
          </w:p>
        </w:tc>
        <w:tc>
          <w:tcPr>
            <w:tcW w:w="0" w:type="auto"/>
            <w:hideMark/>
          </w:tcPr>
          <w:p w:rsidR="00261B1D" w:rsidRPr="00261B1D" w:rsidRDefault="00025AA8" w:rsidP="00261B1D">
            <w:pPr>
              <w:rPr>
                <w:sz w:val="22"/>
                <w:szCs w:val="22"/>
              </w:rPr>
            </w:pPr>
            <w:r>
              <w:rPr>
                <w:sz w:val="22"/>
                <w:szCs w:val="22"/>
              </w:rPr>
              <w:t>30</w:t>
            </w:r>
          </w:p>
        </w:tc>
        <w:tc>
          <w:tcPr>
            <w:tcW w:w="0" w:type="auto"/>
            <w:hideMark/>
          </w:tcPr>
          <w:p w:rsidR="00261B1D" w:rsidRPr="00261B1D" w:rsidRDefault="00025AA8" w:rsidP="00261B1D">
            <w:pPr>
              <w:rPr>
                <w:sz w:val="22"/>
                <w:szCs w:val="22"/>
              </w:rPr>
            </w:pPr>
            <w:r>
              <w:rPr>
                <w:sz w:val="22"/>
                <w:szCs w:val="22"/>
              </w:rPr>
              <w:t>6</w:t>
            </w:r>
          </w:p>
        </w:tc>
        <w:tc>
          <w:tcPr>
            <w:tcW w:w="0" w:type="auto"/>
            <w:hideMark/>
          </w:tcPr>
          <w:p w:rsidR="00261B1D" w:rsidRPr="00261B1D" w:rsidRDefault="00261B1D" w:rsidP="00025AA8">
            <w:pPr>
              <w:rPr>
                <w:sz w:val="22"/>
                <w:szCs w:val="22"/>
              </w:rPr>
            </w:pPr>
            <w:r w:rsidRPr="00261B1D">
              <w:rPr>
                <w:sz w:val="22"/>
                <w:szCs w:val="22"/>
              </w:rPr>
              <w:t>2</w:t>
            </w:r>
            <w:r w:rsidR="00025AA8">
              <w:rPr>
                <w:sz w:val="22"/>
                <w:szCs w:val="22"/>
              </w:rPr>
              <w:t>4</w:t>
            </w:r>
          </w:p>
        </w:tc>
      </w:tr>
      <w:tr w:rsidR="00261B1D" w:rsidRPr="00261B1D" w:rsidTr="00261B1D">
        <w:tc>
          <w:tcPr>
            <w:tcW w:w="0" w:type="auto"/>
            <w:hideMark/>
          </w:tcPr>
          <w:p w:rsidR="00261B1D" w:rsidRPr="00261B1D" w:rsidRDefault="00261B1D" w:rsidP="00261B1D">
            <w:pPr>
              <w:rPr>
                <w:sz w:val="22"/>
                <w:szCs w:val="22"/>
              </w:rPr>
            </w:pPr>
            <w:r w:rsidRPr="00261B1D">
              <w:rPr>
                <w:sz w:val="22"/>
                <w:szCs w:val="22"/>
              </w:rPr>
              <w:t>Итого час</w:t>
            </w:r>
            <w:r w:rsidR="007B57FF">
              <w:rPr>
                <w:sz w:val="22"/>
                <w:szCs w:val="22"/>
              </w:rPr>
              <w:t>ов:</w:t>
            </w:r>
          </w:p>
        </w:tc>
        <w:tc>
          <w:tcPr>
            <w:tcW w:w="0" w:type="auto"/>
            <w:hideMark/>
          </w:tcPr>
          <w:p w:rsidR="00261B1D" w:rsidRPr="00261B1D" w:rsidRDefault="007B57FF" w:rsidP="00261B1D">
            <w:pPr>
              <w:rPr>
                <w:sz w:val="22"/>
                <w:szCs w:val="22"/>
              </w:rPr>
            </w:pPr>
            <w:r>
              <w:rPr>
                <w:sz w:val="22"/>
                <w:szCs w:val="22"/>
              </w:rPr>
              <w:t>216</w:t>
            </w:r>
          </w:p>
        </w:tc>
        <w:tc>
          <w:tcPr>
            <w:tcW w:w="0" w:type="auto"/>
            <w:hideMark/>
          </w:tcPr>
          <w:p w:rsidR="00261B1D" w:rsidRPr="00261B1D" w:rsidRDefault="00CC4A4F" w:rsidP="00261B1D">
            <w:pPr>
              <w:rPr>
                <w:sz w:val="22"/>
                <w:szCs w:val="22"/>
              </w:rPr>
            </w:pPr>
            <w:r>
              <w:rPr>
                <w:sz w:val="22"/>
                <w:szCs w:val="22"/>
              </w:rPr>
              <w:t>48</w:t>
            </w:r>
          </w:p>
        </w:tc>
        <w:tc>
          <w:tcPr>
            <w:tcW w:w="0" w:type="auto"/>
            <w:hideMark/>
          </w:tcPr>
          <w:p w:rsidR="00261B1D" w:rsidRPr="00261B1D" w:rsidRDefault="00261B1D" w:rsidP="00CC4A4F">
            <w:pPr>
              <w:rPr>
                <w:sz w:val="22"/>
                <w:szCs w:val="22"/>
              </w:rPr>
            </w:pPr>
            <w:r w:rsidRPr="00261B1D">
              <w:rPr>
                <w:sz w:val="22"/>
                <w:szCs w:val="22"/>
              </w:rPr>
              <w:t>1</w:t>
            </w:r>
            <w:r w:rsidR="00CC4A4F">
              <w:rPr>
                <w:sz w:val="22"/>
                <w:szCs w:val="22"/>
              </w:rPr>
              <w:t>6</w:t>
            </w:r>
            <w:r w:rsidRPr="00261B1D">
              <w:rPr>
                <w:sz w:val="22"/>
                <w:szCs w:val="22"/>
              </w:rPr>
              <w:t>8</w:t>
            </w:r>
          </w:p>
        </w:tc>
      </w:tr>
    </w:tbl>
    <w:p w:rsidR="00261B1D" w:rsidRPr="00063C3F" w:rsidRDefault="00261B1D" w:rsidP="00426CC3">
      <w:pPr>
        <w:jc w:val="center"/>
        <w:rPr>
          <w:b/>
          <w:bCs/>
          <w:sz w:val="22"/>
          <w:szCs w:val="22"/>
        </w:rPr>
      </w:pPr>
    </w:p>
    <w:p w:rsidR="0024425D" w:rsidRPr="00063C3F" w:rsidRDefault="0024425D" w:rsidP="0024425D">
      <w:pPr>
        <w:ind w:right="-1"/>
        <w:jc w:val="center"/>
        <w:rPr>
          <w:b/>
          <w:bCs/>
          <w:sz w:val="22"/>
          <w:szCs w:val="22"/>
        </w:rPr>
      </w:pPr>
      <w:r w:rsidRPr="00063C3F">
        <w:rPr>
          <w:b/>
          <w:bCs/>
          <w:sz w:val="22"/>
          <w:szCs w:val="22"/>
        </w:rPr>
        <w:t>Содержание программы (</w:t>
      </w:r>
      <w:r w:rsidR="00E177EC">
        <w:rPr>
          <w:b/>
          <w:bCs/>
          <w:sz w:val="22"/>
          <w:szCs w:val="22"/>
        </w:rPr>
        <w:t>2</w:t>
      </w:r>
      <w:r w:rsidRPr="00063C3F">
        <w:rPr>
          <w:b/>
          <w:bCs/>
          <w:sz w:val="22"/>
          <w:szCs w:val="22"/>
        </w:rPr>
        <w:t>-й год обучения)</w:t>
      </w:r>
    </w:p>
    <w:p w:rsidR="00E177EC" w:rsidRPr="00E177EC" w:rsidRDefault="00E177EC" w:rsidP="00E177EC">
      <w:pPr>
        <w:pStyle w:val="af3"/>
        <w:ind w:firstLine="284"/>
        <w:jc w:val="both"/>
        <w:rPr>
          <w:rFonts w:ascii="Times New Roman" w:eastAsia="Calibri" w:hAnsi="Times New Roman" w:cs="Times New Roman"/>
          <w:b/>
        </w:rPr>
      </w:pPr>
      <w:r w:rsidRPr="00E177EC">
        <w:rPr>
          <w:rFonts w:ascii="Times New Roman" w:eastAsia="Calibri" w:hAnsi="Times New Roman" w:cs="Times New Roman"/>
          <w:b/>
          <w:bCs/>
        </w:rPr>
        <w:t xml:space="preserve">Тема </w:t>
      </w:r>
      <w:r>
        <w:rPr>
          <w:rFonts w:ascii="Times New Roman" w:hAnsi="Times New Roman" w:cs="Times New Roman"/>
          <w:b/>
        </w:rPr>
        <w:t>6.  Продолжение знакомства с</w:t>
      </w:r>
      <w:r w:rsidRPr="00E177EC">
        <w:rPr>
          <w:rFonts w:ascii="Times New Roman" w:eastAsia="Calibri" w:hAnsi="Times New Roman" w:cs="Times New Roman"/>
          <w:b/>
        </w:rPr>
        <w:t xml:space="preserve">  Городецкой росписью </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Инструменты, оборудование. Организация рабочего места. ТБ.</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Инструменты и оборудование, выпускаемые промышленностью. Приспособления  характерные для росписи. Рабочее место художника по росписи. Правила безопасности труда и личной гигиены.</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Повторение художественных и технических приёмов Городецкой росписи.</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Приёмы владения кистью. Растительные мотивы. Сложные  композиции с изображением  людей, сценки из жизни «Ожидание», Чаепитие», «Посиделки»…</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6.1. Теория. Повторение художественных и технических приёмов Городецкой росписи.</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Практика.  Составление эскизов для индивидуальных  композиций. Роспись изделий.</w:t>
      </w:r>
    </w:p>
    <w:p w:rsidR="00E177EC" w:rsidRPr="00E177EC" w:rsidRDefault="00E177EC" w:rsidP="00E177EC">
      <w:pPr>
        <w:pStyle w:val="af3"/>
        <w:ind w:firstLine="284"/>
        <w:jc w:val="both"/>
        <w:rPr>
          <w:rFonts w:ascii="Times New Roman" w:eastAsia="Calibri" w:hAnsi="Times New Roman" w:cs="Times New Roman"/>
          <w:b/>
        </w:rPr>
      </w:pPr>
      <w:r w:rsidRPr="00E177EC">
        <w:rPr>
          <w:rFonts w:ascii="Times New Roman" w:eastAsia="Calibri" w:hAnsi="Times New Roman" w:cs="Times New Roman"/>
          <w:b/>
          <w:bCs/>
        </w:rPr>
        <w:t xml:space="preserve">Тема </w:t>
      </w:r>
      <w:r w:rsidRPr="00E177EC">
        <w:rPr>
          <w:rFonts w:ascii="Times New Roman" w:eastAsia="Calibri" w:hAnsi="Times New Roman" w:cs="Times New Roman"/>
          <w:b/>
        </w:rPr>
        <w:t xml:space="preserve">7. Ознакомление с художественными и техническими приёмами  Урало-сибирской росписи </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7.1.Теория. Основные элементы росписи и приёмы   их выполнения; простейшие композиции. Страницы истории. История и традиции промыслов. Ознакомление с лучшими произведениями, мастерами.  Просмотр репродукций, настоящих расписных изделий, работ автора.  Практика.</w:t>
      </w:r>
      <w:r w:rsidR="00365E32">
        <w:rPr>
          <w:rFonts w:ascii="Times New Roman" w:hAnsi="Times New Roman" w:cs="Times New Roman"/>
        </w:rPr>
        <w:t xml:space="preserve"> </w:t>
      </w:r>
      <w:r w:rsidRPr="00E177EC">
        <w:rPr>
          <w:rFonts w:ascii="Times New Roman" w:eastAsia="Calibri" w:hAnsi="Times New Roman" w:cs="Times New Roman"/>
        </w:rPr>
        <w:t>Цветовая палитра.  Особенности растительного орнамента.</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Составление эскизов.</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7.2. Теория. Роспись небольшого изделия. Последовательность. Этапы.</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Практика. Роспись разделочной доски согласно традициям.</w:t>
      </w:r>
    </w:p>
    <w:p w:rsidR="00E177EC" w:rsidRPr="00E177EC" w:rsidRDefault="00E177EC" w:rsidP="00E177EC">
      <w:pPr>
        <w:pStyle w:val="af3"/>
        <w:ind w:firstLine="284"/>
        <w:jc w:val="both"/>
        <w:rPr>
          <w:rFonts w:ascii="Times New Roman" w:eastAsia="Calibri" w:hAnsi="Times New Roman" w:cs="Times New Roman"/>
          <w:b/>
        </w:rPr>
      </w:pPr>
      <w:r w:rsidRPr="00E177EC">
        <w:rPr>
          <w:rFonts w:ascii="Times New Roman" w:eastAsia="Calibri" w:hAnsi="Times New Roman" w:cs="Times New Roman"/>
          <w:b/>
          <w:bCs/>
        </w:rPr>
        <w:t xml:space="preserve">Тема </w:t>
      </w:r>
      <w:r w:rsidRPr="00E177EC">
        <w:rPr>
          <w:rFonts w:ascii="Times New Roman" w:eastAsia="Calibri" w:hAnsi="Times New Roman" w:cs="Times New Roman"/>
          <w:b/>
        </w:rPr>
        <w:t>8. Ознакомление с художественными и техническими приёмами  Хохломской росписи по дереву (холодный способ)</w:t>
      </w:r>
      <w:r w:rsidRPr="00E177EC">
        <w:rPr>
          <w:rFonts w:ascii="Times New Roman" w:eastAsia="Calibri" w:hAnsi="Times New Roman" w:cs="Times New Roman"/>
          <w:b/>
          <w:bCs/>
          <w:color w:val="C00000"/>
        </w:rPr>
        <w:t xml:space="preserve"> </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8.1. Теория. Основные элементы росписи и приёмы   их выполнения; простейшие композиции. Страницы истории.</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Практика. Приёмы владения кистью. Стебель как главный формообразующий элемент композиции. Зависимость выбора мотива  росписи от техники письма (травка, кудрина, под фон и т. д.) Работа с краской имитирующей цвет золота. Просмотр репродукций, настоящих изделий, работ учителя. Составление и копирование композиций.  Импровизация по мотивам хохломской росписи "Сказочная птица", "Сказочная рыбка" (орнаментированное изображение предмета).</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8.2. Теория. Роспись небольших изделий плоской формы (разделочные доски прямоугольной формы). Последовательность. Этапы.</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 xml:space="preserve">Практика. Составление эскиза  с изображением   растительных  мотивов. Изображение растений, животных. Орнамент «фоновой росписи». Исполнение хохломской полоски, квадрата, </w:t>
      </w:r>
      <w:r w:rsidRPr="00E177EC">
        <w:rPr>
          <w:rFonts w:ascii="Times New Roman" w:eastAsia="Calibri" w:hAnsi="Times New Roman" w:cs="Times New Roman"/>
        </w:rPr>
        <w:lastRenderedPageBreak/>
        <w:t>круга. Силуэтный  золотистый рисунок на черном, красном фоне. Изготовление разделочной доски. Роспись изделия.</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8.3. Теория. Роспись фигурного изделия (разделочная доска). Последовательность. Этапы</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 xml:space="preserve">Практика. Составление эскиза согласно форме доски.  Разнообразные варианты одного типа композиции на выбранном изделии. Перенос эскиза на доску. Роспись. Лак. </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8.4. Теория. Роспись токарного изделия (пасхальное яйцо, матрёшка). Особенности росписи круглых изделий. Творческая композиция на пасхальную тему. Знакомство с историей происхождения обряда на Руси.</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Практика. Выполнение индивидуальных эскизов. Перенос эскиза на изделие. Обработка древесины. Разработка эскиза пасхального яйца. Композиционно-правильное расположение выбранного рисунка.</w:t>
      </w:r>
    </w:p>
    <w:p w:rsidR="00365E32" w:rsidRDefault="00E177EC" w:rsidP="00E177EC">
      <w:pPr>
        <w:pStyle w:val="af3"/>
        <w:ind w:firstLine="284"/>
        <w:jc w:val="both"/>
        <w:rPr>
          <w:rFonts w:ascii="Times New Roman" w:hAnsi="Times New Roman" w:cs="Times New Roman"/>
          <w:b/>
          <w:bCs/>
          <w:color w:val="C00000"/>
        </w:rPr>
      </w:pPr>
      <w:r w:rsidRPr="00E177EC">
        <w:rPr>
          <w:rFonts w:ascii="Times New Roman" w:eastAsia="Calibri" w:hAnsi="Times New Roman" w:cs="Times New Roman"/>
          <w:b/>
          <w:bCs/>
        </w:rPr>
        <w:t xml:space="preserve">Тема </w:t>
      </w:r>
      <w:r w:rsidRPr="00E177EC">
        <w:rPr>
          <w:rFonts w:ascii="Times New Roman" w:eastAsia="Calibri" w:hAnsi="Times New Roman" w:cs="Times New Roman"/>
          <w:b/>
        </w:rPr>
        <w:t xml:space="preserve">9. Роспись изделий по индивидуальным эскизам </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9.1. Теория. Подарок маме, другу…Изделие стилизуется и выполняется одной из понравившихся росписей (Хохлома, Урало-сибирская, Городецкая). Повторение последовательности и этапов.</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Практика.  Подготовка изделия к росписи. Особенности выполнения изделий плоской  формы. Составление эскиза. Роспись.</w:t>
      </w:r>
    </w:p>
    <w:p w:rsidR="00E177EC" w:rsidRPr="00E177EC" w:rsidRDefault="00E177EC" w:rsidP="00E177EC">
      <w:pPr>
        <w:pStyle w:val="af3"/>
        <w:ind w:firstLine="284"/>
        <w:jc w:val="both"/>
        <w:rPr>
          <w:rFonts w:ascii="Times New Roman" w:eastAsia="Calibri" w:hAnsi="Times New Roman" w:cs="Times New Roman"/>
        </w:rPr>
      </w:pPr>
      <w:r w:rsidRPr="00E177EC">
        <w:rPr>
          <w:rFonts w:ascii="Times New Roman" w:eastAsia="Calibri" w:hAnsi="Times New Roman" w:cs="Times New Roman"/>
        </w:rPr>
        <w:t>9.2. Теория. Комплект разделочных досок для кухни.  Последовательность. Этапы. Просмотр  репродукций  и выпускников прошлых лет.</w:t>
      </w:r>
    </w:p>
    <w:p w:rsidR="00E177EC" w:rsidRDefault="00E177EC" w:rsidP="00E177EC">
      <w:pPr>
        <w:pStyle w:val="af3"/>
        <w:ind w:firstLine="284"/>
        <w:jc w:val="both"/>
        <w:rPr>
          <w:rFonts w:ascii="Times New Roman" w:hAnsi="Times New Roman" w:cs="Times New Roman"/>
        </w:rPr>
      </w:pPr>
      <w:r w:rsidRPr="00E177EC">
        <w:rPr>
          <w:rFonts w:ascii="Times New Roman" w:eastAsia="Calibri" w:hAnsi="Times New Roman" w:cs="Times New Roman"/>
        </w:rPr>
        <w:t>Практика. Творческая работа. Составление эскизов, роспись изделий – (разделочная доска и яйцо) или (разделочные доски «Матрёшки»). Выставка работ учащихся по концу года.</w:t>
      </w:r>
    </w:p>
    <w:p w:rsidR="00365E32" w:rsidRPr="00E177EC" w:rsidRDefault="00365E32" w:rsidP="00E177EC">
      <w:pPr>
        <w:pStyle w:val="af3"/>
        <w:ind w:firstLine="284"/>
        <w:jc w:val="both"/>
        <w:rPr>
          <w:rFonts w:ascii="Times New Roman" w:eastAsia="Calibri" w:hAnsi="Times New Roman" w:cs="Times New Roman"/>
        </w:rPr>
      </w:pPr>
    </w:p>
    <w:p w:rsidR="00365E32" w:rsidRDefault="00E177EC" w:rsidP="00365E32">
      <w:pPr>
        <w:pStyle w:val="af3"/>
        <w:ind w:firstLine="284"/>
        <w:jc w:val="center"/>
        <w:rPr>
          <w:rFonts w:ascii="Times New Roman" w:hAnsi="Times New Roman" w:cs="Times New Roman"/>
          <w:b/>
        </w:rPr>
      </w:pPr>
      <w:r w:rsidRPr="00E177EC">
        <w:rPr>
          <w:rFonts w:ascii="Times New Roman" w:eastAsia="Calibri" w:hAnsi="Times New Roman" w:cs="Times New Roman"/>
          <w:b/>
        </w:rPr>
        <w:t>Итогов</w:t>
      </w:r>
      <w:r w:rsidR="00365E32">
        <w:rPr>
          <w:rFonts w:ascii="Times New Roman" w:hAnsi="Times New Roman" w:cs="Times New Roman"/>
          <w:b/>
        </w:rPr>
        <w:t>ая</w:t>
      </w:r>
      <w:r w:rsidRPr="00E177EC">
        <w:rPr>
          <w:rFonts w:ascii="Times New Roman" w:eastAsia="Calibri" w:hAnsi="Times New Roman" w:cs="Times New Roman"/>
          <w:b/>
        </w:rPr>
        <w:t xml:space="preserve"> </w:t>
      </w:r>
      <w:r w:rsidR="00365E32">
        <w:rPr>
          <w:rFonts w:ascii="Times New Roman" w:hAnsi="Times New Roman" w:cs="Times New Roman"/>
          <w:b/>
        </w:rPr>
        <w:t>аттестация</w:t>
      </w:r>
      <w:r w:rsidRPr="00E177EC">
        <w:rPr>
          <w:rFonts w:ascii="Times New Roman" w:eastAsia="Calibri" w:hAnsi="Times New Roman" w:cs="Times New Roman"/>
          <w:b/>
        </w:rPr>
        <w:t xml:space="preserve"> по курсу.</w:t>
      </w:r>
    </w:p>
    <w:p w:rsidR="006A76D2" w:rsidRPr="00365E32" w:rsidRDefault="00E177EC" w:rsidP="00365E32">
      <w:pPr>
        <w:pStyle w:val="af3"/>
        <w:ind w:firstLine="284"/>
        <w:jc w:val="both"/>
        <w:rPr>
          <w:rFonts w:ascii="Times New Roman" w:hAnsi="Times New Roman" w:cs="Times New Roman"/>
        </w:rPr>
      </w:pPr>
      <w:r w:rsidRPr="00E177EC">
        <w:rPr>
          <w:rFonts w:ascii="Times New Roman" w:eastAsia="Calibri" w:hAnsi="Times New Roman" w:cs="Times New Roman"/>
        </w:rPr>
        <w:t>Выставка детских творческих работ «Добрым людям на загляденье».</w:t>
      </w:r>
      <w:r w:rsidR="00365E32">
        <w:rPr>
          <w:rFonts w:ascii="Times New Roman" w:hAnsi="Times New Roman" w:cs="Times New Roman"/>
        </w:rPr>
        <w:t xml:space="preserve"> Зачёт.</w:t>
      </w:r>
    </w:p>
    <w:p w:rsidR="00D06786" w:rsidRPr="00063C3F" w:rsidRDefault="00D06786" w:rsidP="00D06786">
      <w:pPr>
        <w:tabs>
          <w:tab w:val="left" w:pos="0"/>
        </w:tabs>
        <w:jc w:val="center"/>
        <w:rPr>
          <w:b/>
          <w:sz w:val="22"/>
          <w:szCs w:val="22"/>
        </w:rPr>
      </w:pPr>
      <w:r w:rsidRPr="00063C3F">
        <w:rPr>
          <w:b/>
          <w:sz w:val="22"/>
          <w:szCs w:val="22"/>
        </w:rPr>
        <w:t>Методическое обеспечение программы</w:t>
      </w:r>
    </w:p>
    <w:tbl>
      <w:tblPr>
        <w:tblStyle w:val="a8"/>
        <w:tblW w:w="0" w:type="auto"/>
        <w:tblLook w:val="0000"/>
      </w:tblPr>
      <w:tblGrid>
        <w:gridCol w:w="491"/>
        <w:gridCol w:w="2834"/>
        <w:gridCol w:w="2209"/>
        <w:gridCol w:w="1967"/>
        <w:gridCol w:w="2070"/>
      </w:tblGrid>
      <w:tr w:rsidR="00A640AA" w:rsidRPr="00063C3F" w:rsidTr="00A640AA">
        <w:trPr>
          <w:trHeight w:hRule="exact" w:val="1146"/>
        </w:trPr>
        <w:tc>
          <w:tcPr>
            <w:tcW w:w="0" w:type="auto"/>
          </w:tcPr>
          <w:p w:rsidR="00A640AA" w:rsidRPr="00063C3F" w:rsidRDefault="00A640AA" w:rsidP="00A640AA">
            <w:pPr>
              <w:pStyle w:val="af3"/>
              <w:jc w:val="center"/>
              <w:rPr>
                <w:b/>
                <w:sz w:val="22"/>
                <w:szCs w:val="22"/>
              </w:rPr>
            </w:pPr>
            <w:r w:rsidRPr="00063C3F">
              <w:rPr>
                <w:b/>
                <w:sz w:val="22"/>
                <w:szCs w:val="22"/>
              </w:rPr>
              <w:t>№</w:t>
            </w:r>
          </w:p>
        </w:tc>
        <w:tc>
          <w:tcPr>
            <w:tcW w:w="0" w:type="auto"/>
          </w:tcPr>
          <w:p w:rsidR="00A640AA" w:rsidRPr="00063C3F" w:rsidRDefault="00A640AA" w:rsidP="00A640AA">
            <w:pPr>
              <w:pStyle w:val="af3"/>
              <w:jc w:val="center"/>
              <w:rPr>
                <w:b/>
                <w:sz w:val="22"/>
                <w:szCs w:val="22"/>
              </w:rPr>
            </w:pPr>
            <w:r w:rsidRPr="00063C3F">
              <w:rPr>
                <w:b/>
                <w:spacing w:val="-2"/>
                <w:sz w:val="22"/>
                <w:szCs w:val="22"/>
              </w:rPr>
              <w:t>Тема и наименование занятий</w:t>
            </w:r>
          </w:p>
        </w:tc>
        <w:tc>
          <w:tcPr>
            <w:tcW w:w="0" w:type="auto"/>
          </w:tcPr>
          <w:p w:rsidR="00A640AA" w:rsidRPr="00063C3F" w:rsidRDefault="00A640AA" w:rsidP="00A640AA">
            <w:pPr>
              <w:pStyle w:val="af3"/>
              <w:jc w:val="center"/>
              <w:rPr>
                <w:b/>
                <w:sz w:val="22"/>
                <w:szCs w:val="22"/>
              </w:rPr>
            </w:pPr>
            <w:r w:rsidRPr="00063C3F">
              <w:rPr>
                <w:b/>
                <w:sz w:val="22"/>
                <w:szCs w:val="22"/>
              </w:rPr>
              <w:t xml:space="preserve">Форма </w:t>
            </w:r>
            <w:r w:rsidRPr="00063C3F">
              <w:rPr>
                <w:b/>
                <w:spacing w:val="-3"/>
                <w:sz w:val="22"/>
                <w:szCs w:val="22"/>
              </w:rPr>
              <w:t>проведения</w:t>
            </w:r>
          </w:p>
        </w:tc>
        <w:tc>
          <w:tcPr>
            <w:tcW w:w="0" w:type="auto"/>
          </w:tcPr>
          <w:p w:rsidR="00A640AA" w:rsidRPr="00063C3F" w:rsidRDefault="00A640AA" w:rsidP="00A640AA">
            <w:pPr>
              <w:pStyle w:val="af3"/>
              <w:jc w:val="center"/>
              <w:rPr>
                <w:b/>
                <w:sz w:val="22"/>
                <w:szCs w:val="22"/>
              </w:rPr>
            </w:pPr>
            <w:r w:rsidRPr="00063C3F">
              <w:rPr>
                <w:b/>
                <w:spacing w:val="-4"/>
                <w:sz w:val="22"/>
                <w:szCs w:val="22"/>
              </w:rPr>
              <w:t>Приёмы и методы учебно-воспитательного процесса</w:t>
            </w:r>
          </w:p>
        </w:tc>
        <w:tc>
          <w:tcPr>
            <w:tcW w:w="0" w:type="auto"/>
          </w:tcPr>
          <w:p w:rsidR="00A640AA" w:rsidRPr="00063C3F" w:rsidRDefault="00A640AA" w:rsidP="00A640AA">
            <w:pPr>
              <w:pStyle w:val="af3"/>
              <w:jc w:val="center"/>
              <w:rPr>
                <w:b/>
                <w:sz w:val="22"/>
                <w:szCs w:val="22"/>
              </w:rPr>
            </w:pPr>
            <w:r w:rsidRPr="00063C3F">
              <w:rPr>
                <w:b/>
                <w:sz w:val="22"/>
                <w:szCs w:val="22"/>
              </w:rPr>
              <w:t>Техническое и методическое оснащение</w:t>
            </w:r>
          </w:p>
        </w:tc>
      </w:tr>
      <w:tr w:rsidR="00A640AA" w:rsidRPr="00063C3F" w:rsidTr="00A640AA">
        <w:trPr>
          <w:trHeight w:hRule="exact" w:val="310"/>
        </w:trPr>
        <w:tc>
          <w:tcPr>
            <w:tcW w:w="0" w:type="auto"/>
          </w:tcPr>
          <w:p w:rsidR="00A640AA" w:rsidRPr="00063C3F" w:rsidRDefault="00A640AA" w:rsidP="00A640AA">
            <w:pPr>
              <w:pStyle w:val="af3"/>
              <w:jc w:val="center"/>
              <w:rPr>
                <w:sz w:val="22"/>
                <w:szCs w:val="22"/>
              </w:rPr>
            </w:pPr>
            <w:r w:rsidRPr="00063C3F">
              <w:rPr>
                <w:sz w:val="22"/>
                <w:szCs w:val="22"/>
              </w:rPr>
              <w:t>1</w:t>
            </w:r>
          </w:p>
        </w:tc>
        <w:tc>
          <w:tcPr>
            <w:tcW w:w="0" w:type="auto"/>
          </w:tcPr>
          <w:p w:rsidR="00A640AA" w:rsidRPr="00063C3F" w:rsidRDefault="00A640AA" w:rsidP="00A640AA">
            <w:pPr>
              <w:pStyle w:val="af3"/>
              <w:jc w:val="center"/>
              <w:rPr>
                <w:sz w:val="22"/>
                <w:szCs w:val="22"/>
              </w:rPr>
            </w:pPr>
            <w:r w:rsidRPr="00063C3F">
              <w:rPr>
                <w:sz w:val="22"/>
                <w:szCs w:val="22"/>
              </w:rPr>
              <w:t>2</w:t>
            </w:r>
          </w:p>
        </w:tc>
        <w:tc>
          <w:tcPr>
            <w:tcW w:w="0" w:type="auto"/>
          </w:tcPr>
          <w:p w:rsidR="00A640AA" w:rsidRPr="00063C3F" w:rsidRDefault="00A640AA" w:rsidP="00A640AA">
            <w:pPr>
              <w:pStyle w:val="af3"/>
              <w:jc w:val="center"/>
              <w:rPr>
                <w:sz w:val="22"/>
                <w:szCs w:val="22"/>
              </w:rPr>
            </w:pPr>
            <w:r w:rsidRPr="00063C3F">
              <w:rPr>
                <w:sz w:val="22"/>
                <w:szCs w:val="22"/>
              </w:rPr>
              <w:t>3</w:t>
            </w:r>
          </w:p>
        </w:tc>
        <w:tc>
          <w:tcPr>
            <w:tcW w:w="0" w:type="auto"/>
          </w:tcPr>
          <w:p w:rsidR="00A640AA" w:rsidRPr="00063C3F" w:rsidRDefault="00A640AA" w:rsidP="00A640AA">
            <w:pPr>
              <w:pStyle w:val="af3"/>
              <w:jc w:val="center"/>
              <w:rPr>
                <w:sz w:val="22"/>
                <w:szCs w:val="22"/>
              </w:rPr>
            </w:pPr>
            <w:r w:rsidRPr="00063C3F">
              <w:rPr>
                <w:sz w:val="22"/>
                <w:szCs w:val="22"/>
              </w:rPr>
              <w:t>4</w:t>
            </w:r>
          </w:p>
        </w:tc>
        <w:tc>
          <w:tcPr>
            <w:tcW w:w="0" w:type="auto"/>
          </w:tcPr>
          <w:p w:rsidR="00A640AA" w:rsidRPr="00063C3F" w:rsidRDefault="00A640AA" w:rsidP="00A640AA">
            <w:pPr>
              <w:pStyle w:val="af3"/>
              <w:jc w:val="center"/>
              <w:rPr>
                <w:sz w:val="22"/>
                <w:szCs w:val="22"/>
              </w:rPr>
            </w:pPr>
          </w:p>
        </w:tc>
      </w:tr>
      <w:tr w:rsidR="00A640AA" w:rsidRPr="00063C3F" w:rsidTr="00A640AA">
        <w:trPr>
          <w:trHeight w:hRule="exact" w:val="1038"/>
        </w:trPr>
        <w:tc>
          <w:tcPr>
            <w:tcW w:w="0" w:type="auto"/>
          </w:tcPr>
          <w:p w:rsidR="00A640AA" w:rsidRPr="00063C3F" w:rsidRDefault="00A640AA" w:rsidP="00A640AA">
            <w:pPr>
              <w:pStyle w:val="af3"/>
              <w:rPr>
                <w:b/>
                <w:sz w:val="22"/>
                <w:szCs w:val="22"/>
              </w:rPr>
            </w:pPr>
            <w:r w:rsidRPr="00063C3F">
              <w:rPr>
                <w:b/>
                <w:sz w:val="22"/>
                <w:szCs w:val="22"/>
              </w:rPr>
              <w:t>1</w:t>
            </w:r>
          </w:p>
        </w:tc>
        <w:tc>
          <w:tcPr>
            <w:tcW w:w="0" w:type="auto"/>
          </w:tcPr>
          <w:p w:rsidR="00A640AA" w:rsidRPr="00063C3F" w:rsidRDefault="00A640AA" w:rsidP="00A640AA">
            <w:pPr>
              <w:pStyle w:val="af3"/>
              <w:rPr>
                <w:b/>
                <w:sz w:val="22"/>
                <w:szCs w:val="22"/>
              </w:rPr>
            </w:pPr>
            <w:r w:rsidRPr="00063C3F">
              <w:rPr>
                <w:b/>
                <w:sz w:val="22"/>
                <w:szCs w:val="22"/>
              </w:rPr>
              <w:t>Введение в программу</w:t>
            </w:r>
          </w:p>
        </w:tc>
        <w:tc>
          <w:tcPr>
            <w:tcW w:w="0" w:type="auto"/>
          </w:tcPr>
          <w:p w:rsidR="00A640AA" w:rsidRPr="00063C3F" w:rsidRDefault="00A640AA" w:rsidP="00A640AA">
            <w:pPr>
              <w:rPr>
                <w:sz w:val="22"/>
                <w:szCs w:val="22"/>
              </w:rPr>
            </w:pPr>
            <w:r w:rsidRPr="00063C3F">
              <w:rPr>
                <w:sz w:val="22"/>
                <w:szCs w:val="22"/>
              </w:rPr>
              <w:t>Беседа</w:t>
            </w:r>
          </w:p>
          <w:p w:rsidR="00A640AA" w:rsidRPr="00063C3F" w:rsidRDefault="00A640AA" w:rsidP="00A640AA">
            <w:pPr>
              <w:rPr>
                <w:sz w:val="22"/>
                <w:szCs w:val="22"/>
              </w:rPr>
            </w:pPr>
            <w:r w:rsidRPr="00063C3F">
              <w:rPr>
                <w:sz w:val="22"/>
                <w:szCs w:val="22"/>
              </w:rPr>
              <w:t>«</w:t>
            </w:r>
            <w:r w:rsidRPr="00063C3F">
              <w:rPr>
                <w:bCs/>
                <w:sz w:val="22"/>
                <w:szCs w:val="22"/>
              </w:rPr>
              <w:t>Общие правила безопасности труда и личной гигиены</w:t>
            </w:r>
            <w:r w:rsidRPr="00063C3F">
              <w:rPr>
                <w:sz w:val="22"/>
                <w:szCs w:val="22"/>
              </w:rPr>
              <w:t>».</w:t>
            </w:r>
          </w:p>
        </w:tc>
        <w:tc>
          <w:tcPr>
            <w:tcW w:w="0" w:type="auto"/>
          </w:tcPr>
          <w:p w:rsidR="00A640AA" w:rsidRPr="00063C3F" w:rsidRDefault="00A640AA" w:rsidP="00A640AA">
            <w:pPr>
              <w:pStyle w:val="af3"/>
              <w:rPr>
                <w:sz w:val="22"/>
                <w:szCs w:val="22"/>
              </w:rPr>
            </w:pPr>
            <w:r w:rsidRPr="00063C3F">
              <w:rPr>
                <w:sz w:val="22"/>
                <w:szCs w:val="22"/>
              </w:rPr>
              <w:t>Словесный.</w:t>
            </w:r>
          </w:p>
        </w:tc>
        <w:tc>
          <w:tcPr>
            <w:tcW w:w="0" w:type="auto"/>
          </w:tcPr>
          <w:p w:rsidR="00A640AA" w:rsidRPr="00063C3F" w:rsidRDefault="00A640AA" w:rsidP="00A640AA">
            <w:pPr>
              <w:pStyle w:val="af3"/>
              <w:rPr>
                <w:bCs/>
                <w:sz w:val="22"/>
                <w:szCs w:val="22"/>
              </w:rPr>
            </w:pPr>
            <w:r w:rsidRPr="00063C3F">
              <w:rPr>
                <w:bCs/>
                <w:sz w:val="22"/>
                <w:szCs w:val="22"/>
              </w:rPr>
              <w:t xml:space="preserve">Организация рабочего места. </w:t>
            </w:r>
          </w:p>
          <w:p w:rsidR="00A640AA" w:rsidRPr="00063C3F" w:rsidRDefault="00A640AA" w:rsidP="00A640AA">
            <w:pPr>
              <w:pStyle w:val="af3"/>
              <w:rPr>
                <w:sz w:val="22"/>
                <w:szCs w:val="22"/>
              </w:rPr>
            </w:pPr>
            <w:r w:rsidRPr="00063C3F">
              <w:rPr>
                <w:bCs/>
                <w:sz w:val="22"/>
                <w:szCs w:val="22"/>
              </w:rPr>
              <w:t>Приёмы владения кистью.</w:t>
            </w:r>
          </w:p>
        </w:tc>
      </w:tr>
      <w:tr w:rsidR="00A640AA" w:rsidRPr="00063C3F" w:rsidTr="00A640AA">
        <w:trPr>
          <w:trHeight w:hRule="exact" w:val="1569"/>
        </w:trPr>
        <w:tc>
          <w:tcPr>
            <w:tcW w:w="0" w:type="auto"/>
          </w:tcPr>
          <w:p w:rsidR="00A640AA" w:rsidRPr="00063C3F" w:rsidRDefault="00A640AA" w:rsidP="00A640AA">
            <w:pPr>
              <w:pStyle w:val="af3"/>
              <w:rPr>
                <w:b/>
                <w:sz w:val="22"/>
                <w:szCs w:val="22"/>
              </w:rPr>
            </w:pPr>
            <w:r w:rsidRPr="00063C3F">
              <w:rPr>
                <w:b/>
                <w:sz w:val="22"/>
                <w:szCs w:val="22"/>
              </w:rPr>
              <w:t>2</w:t>
            </w:r>
          </w:p>
        </w:tc>
        <w:tc>
          <w:tcPr>
            <w:tcW w:w="0" w:type="auto"/>
          </w:tcPr>
          <w:p w:rsidR="00A640AA" w:rsidRPr="00063C3F" w:rsidRDefault="00A640AA" w:rsidP="00A640AA">
            <w:pPr>
              <w:rPr>
                <w:b/>
                <w:sz w:val="22"/>
                <w:szCs w:val="22"/>
              </w:rPr>
            </w:pPr>
            <w:r w:rsidRPr="00063C3F">
              <w:rPr>
                <w:b/>
                <w:sz w:val="22"/>
                <w:szCs w:val="22"/>
              </w:rPr>
              <w:t>Экскурсия в музеи Мордовского района.</w:t>
            </w:r>
          </w:p>
          <w:p w:rsidR="00A640AA" w:rsidRPr="00063C3F" w:rsidRDefault="00A640AA" w:rsidP="00A640AA">
            <w:pPr>
              <w:pStyle w:val="af3"/>
              <w:rPr>
                <w:b/>
                <w:sz w:val="22"/>
                <w:szCs w:val="22"/>
              </w:rPr>
            </w:pPr>
          </w:p>
        </w:tc>
        <w:tc>
          <w:tcPr>
            <w:tcW w:w="0" w:type="auto"/>
          </w:tcPr>
          <w:p w:rsidR="00A640AA" w:rsidRPr="00063C3F" w:rsidRDefault="00A640AA" w:rsidP="00A640AA">
            <w:pPr>
              <w:pStyle w:val="af3"/>
              <w:rPr>
                <w:sz w:val="22"/>
                <w:szCs w:val="22"/>
              </w:rPr>
            </w:pPr>
            <w:r w:rsidRPr="00063C3F">
              <w:rPr>
                <w:sz w:val="22"/>
                <w:szCs w:val="22"/>
              </w:rPr>
              <w:t>Экскурсия</w:t>
            </w:r>
            <w:r w:rsidR="005E21C1" w:rsidRPr="00063C3F">
              <w:rPr>
                <w:sz w:val="22"/>
                <w:szCs w:val="22"/>
              </w:rPr>
              <w:t xml:space="preserve"> </w:t>
            </w:r>
            <w:r w:rsidRPr="00063C3F">
              <w:rPr>
                <w:sz w:val="22"/>
                <w:szCs w:val="22"/>
              </w:rPr>
              <w:t>в школьную Комнату Славы «История и традиции промыслов нашего поселка».</w:t>
            </w:r>
          </w:p>
        </w:tc>
        <w:tc>
          <w:tcPr>
            <w:tcW w:w="0" w:type="auto"/>
          </w:tcPr>
          <w:p w:rsidR="00A640AA" w:rsidRPr="00063C3F" w:rsidRDefault="00A640AA" w:rsidP="00A640AA">
            <w:pPr>
              <w:pStyle w:val="af3"/>
              <w:rPr>
                <w:sz w:val="22"/>
                <w:szCs w:val="22"/>
              </w:rPr>
            </w:pPr>
            <w:r w:rsidRPr="00063C3F">
              <w:rPr>
                <w:sz w:val="22"/>
                <w:szCs w:val="22"/>
              </w:rPr>
              <w:t>Словесно-наглядный</w:t>
            </w:r>
          </w:p>
        </w:tc>
        <w:tc>
          <w:tcPr>
            <w:tcW w:w="0" w:type="auto"/>
          </w:tcPr>
          <w:p w:rsidR="00A640AA" w:rsidRPr="00063C3F" w:rsidRDefault="00A640AA" w:rsidP="00A640AA">
            <w:pPr>
              <w:pStyle w:val="af3"/>
              <w:rPr>
                <w:sz w:val="22"/>
                <w:szCs w:val="22"/>
              </w:rPr>
            </w:pPr>
            <w:r w:rsidRPr="00063C3F">
              <w:rPr>
                <w:bCs/>
                <w:sz w:val="22"/>
                <w:szCs w:val="22"/>
              </w:rPr>
              <w:t>Просмотр репродукций, настоящих расписных изделий, авторских работ.</w:t>
            </w:r>
          </w:p>
        </w:tc>
      </w:tr>
      <w:tr w:rsidR="00A640AA" w:rsidRPr="00063C3F" w:rsidTr="00A640AA">
        <w:trPr>
          <w:trHeight w:hRule="exact" w:val="1852"/>
        </w:trPr>
        <w:tc>
          <w:tcPr>
            <w:tcW w:w="0" w:type="auto"/>
          </w:tcPr>
          <w:p w:rsidR="00A640AA" w:rsidRPr="00063C3F" w:rsidRDefault="00A640AA" w:rsidP="00A640AA">
            <w:pPr>
              <w:pStyle w:val="af3"/>
              <w:rPr>
                <w:b/>
                <w:sz w:val="22"/>
                <w:szCs w:val="22"/>
              </w:rPr>
            </w:pPr>
            <w:r w:rsidRPr="00063C3F">
              <w:rPr>
                <w:b/>
                <w:sz w:val="22"/>
                <w:szCs w:val="22"/>
              </w:rPr>
              <w:t>3</w:t>
            </w:r>
          </w:p>
        </w:tc>
        <w:tc>
          <w:tcPr>
            <w:tcW w:w="0" w:type="auto"/>
          </w:tcPr>
          <w:p w:rsidR="00A640AA" w:rsidRPr="00063C3F" w:rsidRDefault="00A640AA" w:rsidP="00A640AA">
            <w:pPr>
              <w:rPr>
                <w:b/>
                <w:sz w:val="22"/>
                <w:szCs w:val="22"/>
              </w:rPr>
            </w:pPr>
            <w:r w:rsidRPr="00063C3F">
              <w:rPr>
                <w:b/>
                <w:sz w:val="22"/>
                <w:szCs w:val="22"/>
              </w:rPr>
              <w:t>Экскурсии по достопримечательностям Мордовского района.</w:t>
            </w:r>
          </w:p>
          <w:p w:rsidR="00A640AA" w:rsidRPr="00063C3F" w:rsidRDefault="00A640AA" w:rsidP="00A640AA">
            <w:pPr>
              <w:pStyle w:val="af3"/>
              <w:rPr>
                <w:b/>
                <w:sz w:val="22"/>
                <w:szCs w:val="22"/>
              </w:rPr>
            </w:pPr>
          </w:p>
        </w:tc>
        <w:tc>
          <w:tcPr>
            <w:tcW w:w="0" w:type="auto"/>
          </w:tcPr>
          <w:p w:rsidR="00A640AA" w:rsidRPr="00063C3F" w:rsidRDefault="00A640AA" w:rsidP="00A640AA">
            <w:pPr>
              <w:pStyle w:val="af3"/>
              <w:rPr>
                <w:sz w:val="22"/>
                <w:szCs w:val="22"/>
              </w:rPr>
            </w:pPr>
            <w:r w:rsidRPr="00063C3F">
              <w:rPr>
                <w:sz w:val="22"/>
                <w:szCs w:val="22"/>
              </w:rPr>
              <w:t>Экскурсия «История и традиции промыслов нашего района»</w:t>
            </w:r>
          </w:p>
        </w:tc>
        <w:tc>
          <w:tcPr>
            <w:tcW w:w="0" w:type="auto"/>
          </w:tcPr>
          <w:p w:rsidR="00A640AA" w:rsidRPr="00063C3F" w:rsidRDefault="00A640AA" w:rsidP="00A640AA">
            <w:pPr>
              <w:pStyle w:val="af3"/>
              <w:rPr>
                <w:sz w:val="22"/>
                <w:szCs w:val="22"/>
              </w:rPr>
            </w:pPr>
            <w:r w:rsidRPr="00063C3F">
              <w:rPr>
                <w:sz w:val="22"/>
                <w:szCs w:val="22"/>
              </w:rPr>
              <w:t>Словесно-наглядный</w:t>
            </w:r>
          </w:p>
        </w:tc>
        <w:tc>
          <w:tcPr>
            <w:tcW w:w="0" w:type="auto"/>
          </w:tcPr>
          <w:p w:rsidR="00A640AA" w:rsidRPr="00063C3F" w:rsidRDefault="00A640AA" w:rsidP="00A640AA">
            <w:pPr>
              <w:pStyle w:val="af3"/>
              <w:rPr>
                <w:sz w:val="22"/>
                <w:szCs w:val="22"/>
              </w:rPr>
            </w:pPr>
            <w:r w:rsidRPr="00063C3F">
              <w:rPr>
                <w:sz w:val="22"/>
                <w:szCs w:val="22"/>
              </w:rPr>
              <w:t>Автобус.</w:t>
            </w:r>
          </w:p>
          <w:p w:rsidR="00A640AA" w:rsidRPr="00063C3F" w:rsidRDefault="00A640AA" w:rsidP="00A640AA">
            <w:pPr>
              <w:pStyle w:val="af3"/>
              <w:rPr>
                <w:sz w:val="22"/>
                <w:szCs w:val="22"/>
              </w:rPr>
            </w:pPr>
            <w:r w:rsidRPr="00063C3F">
              <w:rPr>
                <w:bCs/>
                <w:sz w:val="22"/>
                <w:szCs w:val="22"/>
              </w:rPr>
              <w:t>Знакомство с настоящими расписными изделиями художников- специалистов.</w:t>
            </w:r>
          </w:p>
        </w:tc>
      </w:tr>
      <w:tr w:rsidR="00A640AA" w:rsidRPr="00063C3F" w:rsidTr="00A640AA">
        <w:trPr>
          <w:trHeight w:hRule="exact" w:val="1282"/>
        </w:trPr>
        <w:tc>
          <w:tcPr>
            <w:tcW w:w="0" w:type="auto"/>
          </w:tcPr>
          <w:p w:rsidR="00A640AA" w:rsidRPr="00063C3F" w:rsidRDefault="00A640AA" w:rsidP="00A640AA">
            <w:pPr>
              <w:pStyle w:val="af3"/>
              <w:rPr>
                <w:b/>
                <w:sz w:val="22"/>
                <w:szCs w:val="22"/>
              </w:rPr>
            </w:pPr>
            <w:r w:rsidRPr="00063C3F">
              <w:rPr>
                <w:b/>
                <w:sz w:val="22"/>
                <w:szCs w:val="22"/>
              </w:rPr>
              <w:t>4</w:t>
            </w:r>
          </w:p>
        </w:tc>
        <w:tc>
          <w:tcPr>
            <w:tcW w:w="0" w:type="auto"/>
          </w:tcPr>
          <w:p w:rsidR="00A640AA" w:rsidRPr="00063C3F" w:rsidRDefault="00A640AA" w:rsidP="00A640AA">
            <w:pPr>
              <w:pStyle w:val="af3"/>
              <w:rPr>
                <w:b/>
                <w:sz w:val="22"/>
                <w:szCs w:val="22"/>
              </w:rPr>
            </w:pPr>
            <w:r w:rsidRPr="00063C3F">
              <w:rPr>
                <w:b/>
                <w:sz w:val="22"/>
                <w:szCs w:val="22"/>
              </w:rPr>
              <w:t>Экскурсии в музеи Тамбовской области.</w:t>
            </w:r>
          </w:p>
        </w:tc>
        <w:tc>
          <w:tcPr>
            <w:tcW w:w="0" w:type="auto"/>
          </w:tcPr>
          <w:p w:rsidR="00A640AA" w:rsidRPr="00202F0C" w:rsidRDefault="00A640AA" w:rsidP="00A640AA">
            <w:pPr>
              <w:pStyle w:val="af3"/>
              <w:rPr>
                <w:spacing w:val="-3"/>
                <w:sz w:val="22"/>
                <w:szCs w:val="22"/>
              </w:rPr>
            </w:pPr>
            <w:r w:rsidRPr="00063C3F">
              <w:rPr>
                <w:spacing w:val="-3"/>
                <w:sz w:val="22"/>
                <w:szCs w:val="22"/>
              </w:rPr>
              <w:t>Экскурсия в краеведческий музей «Следы былых биосфер»</w:t>
            </w:r>
          </w:p>
        </w:tc>
        <w:tc>
          <w:tcPr>
            <w:tcW w:w="0" w:type="auto"/>
          </w:tcPr>
          <w:p w:rsidR="00A640AA" w:rsidRPr="00063C3F" w:rsidRDefault="00A640AA" w:rsidP="00A640AA">
            <w:pPr>
              <w:pStyle w:val="af3"/>
              <w:rPr>
                <w:sz w:val="22"/>
                <w:szCs w:val="22"/>
              </w:rPr>
            </w:pPr>
            <w:r w:rsidRPr="00063C3F">
              <w:rPr>
                <w:sz w:val="22"/>
                <w:szCs w:val="22"/>
              </w:rPr>
              <w:t>Словесно-наглядный</w:t>
            </w:r>
          </w:p>
        </w:tc>
        <w:tc>
          <w:tcPr>
            <w:tcW w:w="0" w:type="auto"/>
          </w:tcPr>
          <w:p w:rsidR="00A640AA" w:rsidRPr="00063C3F" w:rsidRDefault="00A640AA" w:rsidP="00A640AA">
            <w:pPr>
              <w:pStyle w:val="af3"/>
              <w:rPr>
                <w:sz w:val="22"/>
                <w:szCs w:val="22"/>
              </w:rPr>
            </w:pPr>
            <w:r w:rsidRPr="00063C3F">
              <w:rPr>
                <w:sz w:val="22"/>
                <w:szCs w:val="22"/>
              </w:rPr>
              <w:t>Автобус.</w:t>
            </w:r>
          </w:p>
          <w:p w:rsidR="00A640AA" w:rsidRPr="00063C3F" w:rsidRDefault="00A640AA" w:rsidP="00A640AA">
            <w:pPr>
              <w:pStyle w:val="af3"/>
              <w:rPr>
                <w:sz w:val="22"/>
                <w:szCs w:val="22"/>
              </w:rPr>
            </w:pPr>
            <w:r w:rsidRPr="00063C3F">
              <w:rPr>
                <w:sz w:val="22"/>
                <w:szCs w:val="22"/>
              </w:rPr>
              <w:t>Лекция экскурсовода</w:t>
            </w:r>
          </w:p>
        </w:tc>
      </w:tr>
      <w:tr w:rsidR="00A640AA" w:rsidRPr="00063C3F" w:rsidTr="00A640AA">
        <w:trPr>
          <w:trHeight w:hRule="exact" w:val="1683"/>
        </w:trPr>
        <w:tc>
          <w:tcPr>
            <w:tcW w:w="0" w:type="auto"/>
          </w:tcPr>
          <w:p w:rsidR="00A640AA" w:rsidRPr="00063C3F" w:rsidRDefault="00A640AA" w:rsidP="00A640AA">
            <w:pPr>
              <w:pStyle w:val="af3"/>
              <w:rPr>
                <w:b/>
                <w:sz w:val="22"/>
                <w:szCs w:val="22"/>
              </w:rPr>
            </w:pPr>
            <w:r w:rsidRPr="00063C3F">
              <w:rPr>
                <w:b/>
                <w:sz w:val="22"/>
                <w:szCs w:val="22"/>
              </w:rPr>
              <w:lastRenderedPageBreak/>
              <w:t>5</w:t>
            </w:r>
          </w:p>
        </w:tc>
        <w:tc>
          <w:tcPr>
            <w:tcW w:w="0" w:type="auto"/>
          </w:tcPr>
          <w:p w:rsidR="00A640AA" w:rsidRPr="00063C3F" w:rsidRDefault="00A640AA" w:rsidP="00A640AA">
            <w:pPr>
              <w:rPr>
                <w:b/>
                <w:sz w:val="22"/>
                <w:szCs w:val="22"/>
              </w:rPr>
            </w:pPr>
            <w:r w:rsidRPr="00063C3F">
              <w:rPr>
                <w:b/>
                <w:sz w:val="22"/>
                <w:szCs w:val="22"/>
              </w:rPr>
              <w:t>Поисково-исследовательская деятельность</w:t>
            </w:r>
          </w:p>
          <w:p w:rsidR="00A640AA" w:rsidRPr="00063C3F" w:rsidRDefault="00A640AA" w:rsidP="00A640AA">
            <w:pPr>
              <w:pStyle w:val="af3"/>
              <w:rPr>
                <w:b/>
                <w:sz w:val="22"/>
                <w:szCs w:val="22"/>
              </w:rPr>
            </w:pPr>
          </w:p>
        </w:tc>
        <w:tc>
          <w:tcPr>
            <w:tcW w:w="0" w:type="auto"/>
          </w:tcPr>
          <w:p w:rsidR="00A640AA" w:rsidRPr="00063C3F" w:rsidRDefault="00A640AA" w:rsidP="00A640AA">
            <w:pPr>
              <w:ind w:firstLine="70"/>
              <w:rPr>
                <w:bCs/>
                <w:sz w:val="22"/>
                <w:szCs w:val="22"/>
              </w:rPr>
            </w:pPr>
            <w:r w:rsidRPr="00063C3F">
              <w:rPr>
                <w:bCs/>
                <w:sz w:val="22"/>
                <w:szCs w:val="22"/>
              </w:rPr>
              <w:t>Поисковая работа. Ознакомление с художественными и техническими приёмами  росписи по дереву.</w:t>
            </w:r>
          </w:p>
          <w:p w:rsidR="00A640AA" w:rsidRPr="00063C3F" w:rsidRDefault="00A640AA" w:rsidP="00A640AA">
            <w:pPr>
              <w:pStyle w:val="af3"/>
              <w:rPr>
                <w:sz w:val="22"/>
                <w:szCs w:val="22"/>
              </w:rPr>
            </w:pPr>
          </w:p>
        </w:tc>
        <w:tc>
          <w:tcPr>
            <w:tcW w:w="0" w:type="auto"/>
          </w:tcPr>
          <w:p w:rsidR="00A640AA" w:rsidRPr="00063C3F" w:rsidRDefault="00A640AA" w:rsidP="00A640AA">
            <w:pPr>
              <w:pStyle w:val="af3"/>
              <w:rPr>
                <w:sz w:val="22"/>
                <w:szCs w:val="22"/>
              </w:rPr>
            </w:pPr>
            <w:r w:rsidRPr="00063C3F">
              <w:rPr>
                <w:sz w:val="22"/>
                <w:szCs w:val="22"/>
              </w:rPr>
              <w:t>Поисковый, наглядно-иллюстративный</w:t>
            </w:r>
          </w:p>
        </w:tc>
        <w:tc>
          <w:tcPr>
            <w:tcW w:w="0" w:type="auto"/>
          </w:tcPr>
          <w:p w:rsidR="00A640AA" w:rsidRPr="00063C3F" w:rsidRDefault="00A640AA" w:rsidP="00A640AA">
            <w:pPr>
              <w:ind w:firstLine="70"/>
              <w:rPr>
                <w:sz w:val="22"/>
                <w:szCs w:val="22"/>
              </w:rPr>
            </w:pPr>
            <w:r w:rsidRPr="00063C3F">
              <w:rPr>
                <w:sz w:val="22"/>
                <w:szCs w:val="22"/>
              </w:rPr>
              <w:t>Компьютер, презентации, диски.</w:t>
            </w:r>
          </w:p>
        </w:tc>
      </w:tr>
      <w:tr w:rsidR="00A640AA" w:rsidRPr="00063C3F" w:rsidTr="00A640AA">
        <w:trPr>
          <w:trHeight w:hRule="exact" w:val="2132"/>
        </w:trPr>
        <w:tc>
          <w:tcPr>
            <w:tcW w:w="0" w:type="auto"/>
          </w:tcPr>
          <w:p w:rsidR="00A640AA" w:rsidRPr="00063C3F" w:rsidRDefault="00A640AA" w:rsidP="00A640AA">
            <w:pPr>
              <w:pStyle w:val="af3"/>
              <w:rPr>
                <w:b/>
                <w:sz w:val="22"/>
                <w:szCs w:val="22"/>
              </w:rPr>
            </w:pPr>
            <w:r w:rsidRPr="00063C3F">
              <w:rPr>
                <w:b/>
                <w:sz w:val="22"/>
                <w:szCs w:val="22"/>
              </w:rPr>
              <w:t>6</w:t>
            </w:r>
          </w:p>
        </w:tc>
        <w:tc>
          <w:tcPr>
            <w:tcW w:w="0" w:type="auto"/>
          </w:tcPr>
          <w:p w:rsidR="00A640AA" w:rsidRPr="00063C3F" w:rsidRDefault="00A640AA" w:rsidP="00A640AA">
            <w:pPr>
              <w:rPr>
                <w:b/>
                <w:sz w:val="22"/>
                <w:szCs w:val="22"/>
              </w:rPr>
            </w:pPr>
            <w:r w:rsidRPr="00063C3F">
              <w:rPr>
                <w:b/>
                <w:sz w:val="22"/>
                <w:szCs w:val="22"/>
              </w:rPr>
              <w:t>Конкурсы</w:t>
            </w:r>
          </w:p>
          <w:p w:rsidR="00A640AA" w:rsidRPr="00063C3F" w:rsidRDefault="00A640AA" w:rsidP="00A640AA">
            <w:pPr>
              <w:pStyle w:val="af3"/>
              <w:rPr>
                <w:b/>
                <w:sz w:val="22"/>
                <w:szCs w:val="22"/>
              </w:rPr>
            </w:pPr>
          </w:p>
        </w:tc>
        <w:tc>
          <w:tcPr>
            <w:tcW w:w="0" w:type="auto"/>
          </w:tcPr>
          <w:p w:rsidR="00A640AA" w:rsidRPr="00063C3F" w:rsidRDefault="00A640AA" w:rsidP="00A640AA">
            <w:pPr>
              <w:pStyle w:val="af3"/>
              <w:rPr>
                <w:sz w:val="22"/>
                <w:szCs w:val="22"/>
              </w:rPr>
            </w:pPr>
            <w:r w:rsidRPr="00063C3F">
              <w:rPr>
                <w:sz w:val="22"/>
                <w:szCs w:val="22"/>
              </w:rPr>
              <w:t>Участие в конкурсах декоративно- прикладного творчества муниципального и регионального уровней.</w:t>
            </w:r>
          </w:p>
        </w:tc>
        <w:tc>
          <w:tcPr>
            <w:tcW w:w="0" w:type="auto"/>
          </w:tcPr>
          <w:p w:rsidR="00A640AA" w:rsidRPr="00063C3F" w:rsidRDefault="00A640AA" w:rsidP="00A640AA">
            <w:pPr>
              <w:pStyle w:val="af3"/>
              <w:rPr>
                <w:sz w:val="22"/>
                <w:szCs w:val="22"/>
              </w:rPr>
            </w:pPr>
            <w:r w:rsidRPr="00063C3F">
              <w:rPr>
                <w:sz w:val="22"/>
                <w:szCs w:val="22"/>
              </w:rPr>
              <w:t>Практические методы</w:t>
            </w:r>
          </w:p>
        </w:tc>
        <w:tc>
          <w:tcPr>
            <w:tcW w:w="0" w:type="auto"/>
          </w:tcPr>
          <w:p w:rsidR="00A640AA" w:rsidRPr="00063C3F" w:rsidRDefault="00A640AA" w:rsidP="00A640AA">
            <w:pPr>
              <w:pStyle w:val="af3"/>
              <w:rPr>
                <w:sz w:val="22"/>
                <w:szCs w:val="22"/>
              </w:rPr>
            </w:pPr>
            <w:r w:rsidRPr="00063C3F">
              <w:rPr>
                <w:sz w:val="22"/>
                <w:szCs w:val="22"/>
              </w:rPr>
              <w:t>Проектор, видеомагнитофон, компьютер.</w:t>
            </w:r>
          </w:p>
          <w:p w:rsidR="00A640AA" w:rsidRPr="00063C3F" w:rsidRDefault="00A640AA" w:rsidP="00A640AA">
            <w:pPr>
              <w:pStyle w:val="af3"/>
              <w:rPr>
                <w:sz w:val="22"/>
                <w:szCs w:val="22"/>
              </w:rPr>
            </w:pPr>
            <w:r w:rsidRPr="00063C3F">
              <w:rPr>
                <w:bCs/>
                <w:sz w:val="22"/>
                <w:szCs w:val="22"/>
              </w:rPr>
              <w:t>Готовые росписные изделия по индивидуальным эскизам.</w:t>
            </w:r>
          </w:p>
        </w:tc>
      </w:tr>
      <w:tr w:rsidR="00A640AA" w:rsidRPr="00063C3F" w:rsidTr="00A640AA">
        <w:trPr>
          <w:trHeight w:hRule="exact" w:val="3410"/>
        </w:trPr>
        <w:tc>
          <w:tcPr>
            <w:tcW w:w="0" w:type="auto"/>
          </w:tcPr>
          <w:p w:rsidR="00A640AA" w:rsidRPr="00063C3F" w:rsidRDefault="00A640AA" w:rsidP="00A640AA">
            <w:pPr>
              <w:pStyle w:val="af3"/>
              <w:rPr>
                <w:b/>
                <w:sz w:val="22"/>
                <w:szCs w:val="22"/>
              </w:rPr>
            </w:pPr>
            <w:r w:rsidRPr="00063C3F">
              <w:rPr>
                <w:b/>
                <w:sz w:val="22"/>
                <w:szCs w:val="22"/>
              </w:rPr>
              <w:t>7</w:t>
            </w:r>
          </w:p>
        </w:tc>
        <w:tc>
          <w:tcPr>
            <w:tcW w:w="0" w:type="auto"/>
          </w:tcPr>
          <w:p w:rsidR="00A640AA" w:rsidRPr="00063C3F" w:rsidRDefault="00A640AA" w:rsidP="00A640AA">
            <w:pPr>
              <w:rPr>
                <w:b/>
                <w:sz w:val="22"/>
                <w:szCs w:val="22"/>
              </w:rPr>
            </w:pPr>
            <w:r w:rsidRPr="00063C3F">
              <w:rPr>
                <w:b/>
                <w:sz w:val="22"/>
                <w:szCs w:val="22"/>
              </w:rPr>
              <w:t>Индивидуальная работа</w:t>
            </w:r>
          </w:p>
          <w:p w:rsidR="00A640AA" w:rsidRPr="00063C3F" w:rsidRDefault="00A640AA" w:rsidP="00A640AA">
            <w:pPr>
              <w:pStyle w:val="af3"/>
              <w:rPr>
                <w:b/>
                <w:sz w:val="22"/>
                <w:szCs w:val="22"/>
              </w:rPr>
            </w:pPr>
          </w:p>
        </w:tc>
        <w:tc>
          <w:tcPr>
            <w:tcW w:w="0" w:type="auto"/>
          </w:tcPr>
          <w:p w:rsidR="00A640AA" w:rsidRPr="00063C3F" w:rsidRDefault="00A640AA" w:rsidP="00A640AA">
            <w:pPr>
              <w:pStyle w:val="af3"/>
              <w:rPr>
                <w:sz w:val="22"/>
                <w:szCs w:val="22"/>
              </w:rPr>
            </w:pPr>
            <w:r w:rsidRPr="00063C3F">
              <w:rPr>
                <w:sz w:val="22"/>
                <w:szCs w:val="22"/>
              </w:rPr>
              <w:t>Практическая деятельность .</w:t>
            </w:r>
          </w:p>
          <w:p w:rsidR="00A640AA" w:rsidRPr="00063C3F" w:rsidRDefault="00A640AA" w:rsidP="00A640AA">
            <w:pPr>
              <w:pStyle w:val="af3"/>
              <w:rPr>
                <w:sz w:val="22"/>
                <w:szCs w:val="22"/>
              </w:rPr>
            </w:pPr>
            <w:r w:rsidRPr="00063C3F">
              <w:rPr>
                <w:sz w:val="22"/>
                <w:szCs w:val="22"/>
              </w:rPr>
              <w:t>Мастер- классы: «</w:t>
            </w:r>
            <w:r w:rsidRPr="00063C3F">
              <w:rPr>
                <w:bCs/>
                <w:sz w:val="22"/>
                <w:szCs w:val="22"/>
              </w:rPr>
              <w:t>Основные элементы росписи и приёмы   их выполнения; простейшие композиции</w:t>
            </w:r>
            <w:r w:rsidRPr="00063C3F">
              <w:rPr>
                <w:sz w:val="22"/>
                <w:szCs w:val="22"/>
              </w:rPr>
              <w:t>», и</w:t>
            </w:r>
            <w:r w:rsidRPr="00063C3F">
              <w:rPr>
                <w:bCs/>
                <w:sz w:val="22"/>
                <w:szCs w:val="22"/>
              </w:rPr>
              <w:t>мпровизация по мотивам городецкой росписи "Сказочная ветка".</w:t>
            </w:r>
          </w:p>
        </w:tc>
        <w:tc>
          <w:tcPr>
            <w:tcW w:w="0" w:type="auto"/>
          </w:tcPr>
          <w:p w:rsidR="00A640AA" w:rsidRPr="00063C3F" w:rsidRDefault="00A640AA" w:rsidP="00A640AA">
            <w:pPr>
              <w:pStyle w:val="af3"/>
              <w:rPr>
                <w:sz w:val="22"/>
                <w:szCs w:val="22"/>
              </w:rPr>
            </w:pPr>
            <w:r w:rsidRPr="00063C3F">
              <w:rPr>
                <w:sz w:val="22"/>
                <w:szCs w:val="22"/>
              </w:rPr>
              <w:t>Частично-поисковый</w:t>
            </w:r>
          </w:p>
        </w:tc>
        <w:tc>
          <w:tcPr>
            <w:tcW w:w="0" w:type="auto"/>
          </w:tcPr>
          <w:p w:rsidR="00A640AA" w:rsidRPr="00063C3F" w:rsidRDefault="00A640AA" w:rsidP="00A640AA">
            <w:pPr>
              <w:pStyle w:val="af3"/>
              <w:rPr>
                <w:sz w:val="22"/>
                <w:szCs w:val="22"/>
              </w:rPr>
            </w:pPr>
            <w:r w:rsidRPr="00063C3F">
              <w:rPr>
                <w:bCs/>
                <w:sz w:val="22"/>
                <w:szCs w:val="22"/>
              </w:rPr>
              <w:t>Роспись фигурного изделия (разделочная доска, лопаточка, деревянная ложка, тарелка)</w:t>
            </w:r>
          </w:p>
        </w:tc>
      </w:tr>
      <w:tr w:rsidR="00A640AA" w:rsidRPr="00063C3F" w:rsidTr="00A640AA">
        <w:trPr>
          <w:trHeight w:hRule="exact" w:val="1985"/>
        </w:trPr>
        <w:tc>
          <w:tcPr>
            <w:tcW w:w="0" w:type="auto"/>
          </w:tcPr>
          <w:p w:rsidR="00A640AA" w:rsidRPr="00063C3F" w:rsidRDefault="00A640AA" w:rsidP="00A640AA">
            <w:pPr>
              <w:pStyle w:val="af3"/>
              <w:rPr>
                <w:b/>
                <w:sz w:val="22"/>
                <w:szCs w:val="22"/>
              </w:rPr>
            </w:pPr>
            <w:r w:rsidRPr="00063C3F">
              <w:rPr>
                <w:b/>
                <w:sz w:val="22"/>
                <w:szCs w:val="22"/>
              </w:rPr>
              <w:t>8</w:t>
            </w:r>
          </w:p>
        </w:tc>
        <w:tc>
          <w:tcPr>
            <w:tcW w:w="0" w:type="auto"/>
          </w:tcPr>
          <w:p w:rsidR="00A640AA" w:rsidRPr="00063C3F" w:rsidRDefault="00A640AA" w:rsidP="00A640AA">
            <w:pPr>
              <w:pStyle w:val="af3"/>
              <w:rPr>
                <w:b/>
                <w:sz w:val="22"/>
                <w:szCs w:val="22"/>
              </w:rPr>
            </w:pPr>
            <w:r w:rsidRPr="00063C3F">
              <w:rPr>
                <w:b/>
                <w:sz w:val="22"/>
                <w:szCs w:val="22"/>
              </w:rPr>
              <w:t xml:space="preserve">Экспозиционная работа </w:t>
            </w:r>
          </w:p>
        </w:tc>
        <w:tc>
          <w:tcPr>
            <w:tcW w:w="0" w:type="auto"/>
          </w:tcPr>
          <w:p w:rsidR="00A640AA" w:rsidRPr="00063C3F" w:rsidRDefault="00A640AA" w:rsidP="00A640AA">
            <w:pPr>
              <w:pStyle w:val="af3"/>
              <w:rPr>
                <w:sz w:val="22"/>
                <w:szCs w:val="22"/>
              </w:rPr>
            </w:pPr>
            <w:r w:rsidRPr="00063C3F">
              <w:rPr>
                <w:sz w:val="22"/>
                <w:szCs w:val="22"/>
              </w:rPr>
              <w:t>Выставки детских творческих работ</w:t>
            </w:r>
          </w:p>
          <w:p w:rsidR="00A640AA" w:rsidRPr="00063C3F" w:rsidRDefault="00A640AA" w:rsidP="00A640AA">
            <w:pPr>
              <w:pStyle w:val="af3"/>
              <w:rPr>
                <w:sz w:val="22"/>
                <w:szCs w:val="22"/>
              </w:rPr>
            </w:pPr>
            <w:r w:rsidRPr="00063C3F">
              <w:rPr>
                <w:sz w:val="22"/>
                <w:szCs w:val="22"/>
              </w:rPr>
              <w:t xml:space="preserve"> «От искусства к творчеству» (декабрь2015г., </w:t>
            </w:r>
          </w:p>
          <w:p w:rsidR="00A640AA" w:rsidRPr="00063C3F" w:rsidRDefault="00A640AA" w:rsidP="00A640AA">
            <w:pPr>
              <w:pStyle w:val="af3"/>
              <w:rPr>
                <w:sz w:val="22"/>
                <w:szCs w:val="22"/>
              </w:rPr>
            </w:pPr>
            <w:r w:rsidRPr="00063C3F">
              <w:rPr>
                <w:sz w:val="22"/>
                <w:szCs w:val="22"/>
              </w:rPr>
              <w:t xml:space="preserve"> «Добрым людям на загляденье» (май 2016 г.)</w:t>
            </w:r>
          </w:p>
          <w:p w:rsidR="00A640AA" w:rsidRPr="00063C3F" w:rsidRDefault="00A640AA" w:rsidP="00A640AA">
            <w:pPr>
              <w:ind w:firstLine="672"/>
              <w:rPr>
                <w:b/>
                <w:sz w:val="22"/>
                <w:szCs w:val="22"/>
              </w:rPr>
            </w:pPr>
          </w:p>
          <w:p w:rsidR="00A640AA" w:rsidRPr="00063C3F" w:rsidRDefault="00A640AA" w:rsidP="00A640AA">
            <w:pPr>
              <w:rPr>
                <w:rFonts w:eastAsia="Calibri"/>
                <w:b/>
                <w:sz w:val="22"/>
                <w:szCs w:val="22"/>
              </w:rPr>
            </w:pPr>
          </w:p>
          <w:p w:rsidR="00A640AA" w:rsidRPr="00063C3F" w:rsidRDefault="00A640AA" w:rsidP="00A640AA">
            <w:pPr>
              <w:pStyle w:val="af3"/>
              <w:rPr>
                <w:sz w:val="22"/>
                <w:szCs w:val="22"/>
              </w:rPr>
            </w:pPr>
          </w:p>
        </w:tc>
        <w:tc>
          <w:tcPr>
            <w:tcW w:w="0" w:type="auto"/>
          </w:tcPr>
          <w:p w:rsidR="00A640AA" w:rsidRPr="00063C3F" w:rsidRDefault="00A640AA" w:rsidP="00A640AA">
            <w:pPr>
              <w:pStyle w:val="af3"/>
              <w:rPr>
                <w:sz w:val="22"/>
                <w:szCs w:val="22"/>
              </w:rPr>
            </w:pPr>
            <w:r w:rsidRPr="00063C3F">
              <w:rPr>
                <w:sz w:val="22"/>
                <w:szCs w:val="22"/>
              </w:rPr>
              <w:t>Наглядно-иллюстративный</w:t>
            </w:r>
          </w:p>
        </w:tc>
        <w:tc>
          <w:tcPr>
            <w:tcW w:w="0" w:type="auto"/>
          </w:tcPr>
          <w:p w:rsidR="00A640AA" w:rsidRPr="00063C3F" w:rsidRDefault="00A640AA" w:rsidP="00A640AA">
            <w:pPr>
              <w:pStyle w:val="af3"/>
              <w:rPr>
                <w:sz w:val="22"/>
                <w:szCs w:val="22"/>
              </w:rPr>
            </w:pPr>
            <w:r w:rsidRPr="00063C3F">
              <w:rPr>
                <w:sz w:val="22"/>
                <w:szCs w:val="22"/>
              </w:rPr>
              <w:t>Компьютер, принтер.</w:t>
            </w:r>
          </w:p>
          <w:p w:rsidR="00A640AA" w:rsidRPr="00063C3F" w:rsidRDefault="00A640AA" w:rsidP="00A640AA">
            <w:pPr>
              <w:pStyle w:val="af3"/>
              <w:rPr>
                <w:sz w:val="22"/>
                <w:szCs w:val="22"/>
              </w:rPr>
            </w:pPr>
            <w:r w:rsidRPr="00063C3F">
              <w:rPr>
                <w:bCs/>
                <w:sz w:val="22"/>
                <w:szCs w:val="22"/>
              </w:rPr>
              <w:t>Расписанные деревянные</w:t>
            </w:r>
            <w:r w:rsidR="005E21C1" w:rsidRPr="00063C3F">
              <w:rPr>
                <w:bCs/>
                <w:sz w:val="22"/>
                <w:szCs w:val="22"/>
              </w:rPr>
              <w:t xml:space="preserve"> </w:t>
            </w:r>
            <w:r w:rsidRPr="00063C3F">
              <w:rPr>
                <w:bCs/>
                <w:sz w:val="22"/>
                <w:szCs w:val="22"/>
              </w:rPr>
              <w:t>изделия.</w:t>
            </w:r>
          </w:p>
        </w:tc>
      </w:tr>
      <w:tr w:rsidR="00A640AA" w:rsidRPr="00063C3F" w:rsidTr="00A640AA">
        <w:trPr>
          <w:trHeight w:hRule="exact" w:val="1120"/>
        </w:trPr>
        <w:tc>
          <w:tcPr>
            <w:tcW w:w="0" w:type="auto"/>
          </w:tcPr>
          <w:p w:rsidR="00A640AA" w:rsidRPr="00063C3F" w:rsidRDefault="00A640AA" w:rsidP="00A640AA">
            <w:pPr>
              <w:pStyle w:val="af3"/>
              <w:rPr>
                <w:b/>
                <w:sz w:val="22"/>
                <w:szCs w:val="22"/>
              </w:rPr>
            </w:pPr>
            <w:r w:rsidRPr="00063C3F">
              <w:rPr>
                <w:b/>
                <w:sz w:val="22"/>
                <w:szCs w:val="22"/>
              </w:rPr>
              <w:t>9</w:t>
            </w:r>
          </w:p>
        </w:tc>
        <w:tc>
          <w:tcPr>
            <w:tcW w:w="0" w:type="auto"/>
          </w:tcPr>
          <w:p w:rsidR="00A640AA" w:rsidRPr="00063C3F" w:rsidRDefault="00A640AA" w:rsidP="00A640AA">
            <w:pPr>
              <w:pStyle w:val="af3"/>
              <w:rPr>
                <w:b/>
                <w:sz w:val="22"/>
                <w:szCs w:val="22"/>
              </w:rPr>
            </w:pPr>
            <w:r w:rsidRPr="00063C3F">
              <w:rPr>
                <w:b/>
                <w:sz w:val="22"/>
                <w:szCs w:val="22"/>
              </w:rPr>
              <w:t>Я и семья</w:t>
            </w:r>
          </w:p>
        </w:tc>
        <w:tc>
          <w:tcPr>
            <w:tcW w:w="0" w:type="auto"/>
          </w:tcPr>
          <w:p w:rsidR="00A640AA" w:rsidRPr="00063C3F" w:rsidRDefault="00A640AA" w:rsidP="00A640AA">
            <w:pPr>
              <w:pStyle w:val="af3"/>
              <w:rPr>
                <w:sz w:val="22"/>
                <w:szCs w:val="22"/>
              </w:rPr>
            </w:pPr>
            <w:r w:rsidRPr="00063C3F">
              <w:rPr>
                <w:sz w:val="22"/>
                <w:szCs w:val="22"/>
              </w:rPr>
              <w:t>Беседа «Традиции нашей семьи», праздник «Я рисую этот мир».</w:t>
            </w:r>
          </w:p>
          <w:p w:rsidR="00A640AA" w:rsidRPr="00063C3F" w:rsidRDefault="00A640AA" w:rsidP="00A640AA">
            <w:pPr>
              <w:pStyle w:val="af3"/>
              <w:rPr>
                <w:sz w:val="22"/>
                <w:szCs w:val="22"/>
              </w:rPr>
            </w:pPr>
          </w:p>
          <w:p w:rsidR="00A640AA" w:rsidRPr="00063C3F" w:rsidRDefault="00A640AA" w:rsidP="00A640AA">
            <w:pPr>
              <w:pStyle w:val="af3"/>
              <w:rPr>
                <w:sz w:val="22"/>
                <w:szCs w:val="22"/>
              </w:rPr>
            </w:pPr>
          </w:p>
          <w:p w:rsidR="00A640AA" w:rsidRPr="00063C3F" w:rsidRDefault="00A640AA" w:rsidP="00A640AA">
            <w:pPr>
              <w:pStyle w:val="af3"/>
              <w:rPr>
                <w:sz w:val="22"/>
                <w:szCs w:val="22"/>
              </w:rPr>
            </w:pPr>
          </w:p>
          <w:p w:rsidR="00A640AA" w:rsidRPr="00063C3F" w:rsidRDefault="00A640AA" w:rsidP="00A640AA">
            <w:pPr>
              <w:pStyle w:val="af3"/>
              <w:rPr>
                <w:sz w:val="22"/>
                <w:szCs w:val="22"/>
              </w:rPr>
            </w:pPr>
            <w:r w:rsidRPr="00063C3F">
              <w:rPr>
                <w:sz w:val="22"/>
                <w:szCs w:val="22"/>
              </w:rPr>
              <w:t>Практическая деятельность</w:t>
            </w:r>
          </w:p>
        </w:tc>
        <w:tc>
          <w:tcPr>
            <w:tcW w:w="0" w:type="auto"/>
          </w:tcPr>
          <w:p w:rsidR="00A640AA" w:rsidRPr="00063C3F" w:rsidRDefault="00A640AA" w:rsidP="00A640AA">
            <w:pPr>
              <w:pStyle w:val="af3"/>
              <w:rPr>
                <w:sz w:val="22"/>
                <w:szCs w:val="22"/>
              </w:rPr>
            </w:pPr>
            <w:r w:rsidRPr="00063C3F">
              <w:rPr>
                <w:sz w:val="22"/>
                <w:szCs w:val="22"/>
              </w:rPr>
              <w:t>Словесный, поисковый,</w:t>
            </w:r>
          </w:p>
          <w:p w:rsidR="00A640AA" w:rsidRPr="00063C3F" w:rsidRDefault="00A640AA" w:rsidP="00A640AA">
            <w:pPr>
              <w:pStyle w:val="af3"/>
              <w:rPr>
                <w:sz w:val="22"/>
                <w:szCs w:val="22"/>
              </w:rPr>
            </w:pPr>
            <w:r w:rsidRPr="00063C3F">
              <w:rPr>
                <w:sz w:val="22"/>
                <w:szCs w:val="22"/>
              </w:rPr>
              <w:t>наглядно-иллюстративный.</w:t>
            </w:r>
          </w:p>
          <w:p w:rsidR="00A640AA" w:rsidRPr="00063C3F" w:rsidRDefault="00A640AA" w:rsidP="00A640AA">
            <w:pPr>
              <w:pStyle w:val="af3"/>
              <w:rPr>
                <w:sz w:val="22"/>
                <w:szCs w:val="22"/>
              </w:rPr>
            </w:pPr>
          </w:p>
          <w:p w:rsidR="00A640AA" w:rsidRPr="00063C3F" w:rsidRDefault="00A640AA" w:rsidP="00A640AA">
            <w:pPr>
              <w:pStyle w:val="af3"/>
              <w:rPr>
                <w:sz w:val="22"/>
                <w:szCs w:val="22"/>
              </w:rPr>
            </w:pPr>
          </w:p>
          <w:p w:rsidR="00A640AA" w:rsidRPr="00063C3F" w:rsidRDefault="00A640AA" w:rsidP="00A640AA">
            <w:pPr>
              <w:pStyle w:val="af3"/>
              <w:rPr>
                <w:sz w:val="22"/>
                <w:szCs w:val="22"/>
              </w:rPr>
            </w:pPr>
          </w:p>
          <w:p w:rsidR="00A640AA" w:rsidRPr="00063C3F" w:rsidRDefault="00A640AA" w:rsidP="00A640AA">
            <w:pPr>
              <w:pStyle w:val="af3"/>
              <w:rPr>
                <w:sz w:val="22"/>
                <w:szCs w:val="22"/>
              </w:rPr>
            </w:pPr>
          </w:p>
        </w:tc>
        <w:tc>
          <w:tcPr>
            <w:tcW w:w="0" w:type="auto"/>
          </w:tcPr>
          <w:p w:rsidR="00A640AA" w:rsidRPr="00063C3F" w:rsidRDefault="00A640AA" w:rsidP="00A640AA">
            <w:pPr>
              <w:pStyle w:val="af3"/>
              <w:rPr>
                <w:sz w:val="22"/>
                <w:szCs w:val="22"/>
              </w:rPr>
            </w:pPr>
            <w:r w:rsidRPr="00063C3F">
              <w:rPr>
                <w:sz w:val="22"/>
                <w:szCs w:val="22"/>
              </w:rPr>
              <w:t>Проектор, видеомагнитофон, компьютер</w:t>
            </w:r>
          </w:p>
        </w:tc>
      </w:tr>
      <w:tr w:rsidR="00A640AA" w:rsidRPr="00063C3F" w:rsidTr="00A640AA">
        <w:trPr>
          <w:trHeight w:hRule="exact" w:val="1569"/>
        </w:trPr>
        <w:tc>
          <w:tcPr>
            <w:tcW w:w="0" w:type="auto"/>
          </w:tcPr>
          <w:p w:rsidR="00A640AA" w:rsidRPr="00063C3F" w:rsidRDefault="00A640AA" w:rsidP="00A640AA">
            <w:pPr>
              <w:shd w:val="clear" w:color="auto" w:fill="FFFFFF"/>
              <w:rPr>
                <w:b/>
                <w:sz w:val="22"/>
                <w:szCs w:val="22"/>
              </w:rPr>
            </w:pPr>
            <w:r w:rsidRPr="00063C3F">
              <w:rPr>
                <w:b/>
                <w:sz w:val="22"/>
                <w:szCs w:val="22"/>
              </w:rPr>
              <w:t>10</w:t>
            </w:r>
          </w:p>
        </w:tc>
        <w:tc>
          <w:tcPr>
            <w:tcW w:w="0" w:type="auto"/>
          </w:tcPr>
          <w:p w:rsidR="00A640AA" w:rsidRPr="00063C3F" w:rsidRDefault="00A640AA" w:rsidP="00A640AA">
            <w:pPr>
              <w:shd w:val="clear" w:color="auto" w:fill="FFFFFF"/>
              <w:rPr>
                <w:b/>
                <w:sz w:val="22"/>
                <w:szCs w:val="22"/>
              </w:rPr>
            </w:pPr>
            <w:r w:rsidRPr="00063C3F">
              <w:rPr>
                <w:b/>
                <w:sz w:val="22"/>
                <w:szCs w:val="22"/>
              </w:rPr>
              <w:t>Нормы жизни в обществе</w:t>
            </w:r>
          </w:p>
        </w:tc>
        <w:tc>
          <w:tcPr>
            <w:tcW w:w="0" w:type="auto"/>
          </w:tcPr>
          <w:p w:rsidR="00A640AA" w:rsidRPr="00063C3F" w:rsidRDefault="00A640AA" w:rsidP="00A640AA">
            <w:pPr>
              <w:shd w:val="clear" w:color="auto" w:fill="FFFFFF"/>
              <w:rPr>
                <w:sz w:val="22"/>
                <w:szCs w:val="22"/>
              </w:rPr>
            </w:pPr>
            <w:r w:rsidRPr="00063C3F">
              <w:rPr>
                <w:sz w:val="22"/>
                <w:szCs w:val="22"/>
              </w:rPr>
              <w:t>Беседа «Искусство росписи по дереву в России», игра «Мое увлечение»</w:t>
            </w:r>
          </w:p>
        </w:tc>
        <w:tc>
          <w:tcPr>
            <w:tcW w:w="0" w:type="auto"/>
          </w:tcPr>
          <w:p w:rsidR="00A640AA" w:rsidRPr="00063C3F" w:rsidRDefault="00A640AA" w:rsidP="00A640AA">
            <w:pPr>
              <w:shd w:val="clear" w:color="auto" w:fill="FFFFFF"/>
              <w:ind w:left="29" w:firstLine="29"/>
              <w:rPr>
                <w:sz w:val="22"/>
                <w:szCs w:val="22"/>
              </w:rPr>
            </w:pPr>
            <w:r w:rsidRPr="00063C3F">
              <w:rPr>
                <w:sz w:val="22"/>
                <w:szCs w:val="22"/>
              </w:rPr>
              <w:t>Наглядно-иллюстративный, словесно-наглядный</w:t>
            </w:r>
          </w:p>
        </w:tc>
        <w:tc>
          <w:tcPr>
            <w:tcW w:w="0" w:type="auto"/>
          </w:tcPr>
          <w:p w:rsidR="00A640AA" w:rsidRPr="00063C3F" w:rsidRDefault="00A640AA" w:rsidP="00A640AA">
            <w:pPr>
              <w:shd w:val="clear" w:color="auto" w:fill="FFFFFF"/>
              <w:ind w:left="29" w:right="-72" w:firstLine="29"/>
              <w:rPr>
                <w:sz w:val="22"/>
                <w:szCs w:val="22"/>
              </w:rPr>
            </w:pPr>
            <w:r w:rsidRPr="00063C3F">
              <w:rPr>
                <w:sz w:val="22"/>
                <w:szCs w:val="22"/>
              </w:rPr>
              <w:t xml:space="preserve">   Проектор, видеомагнитофон, компьютер.</w:t>
            </w:r>
          </w:p>
          <w:p w:rsidR="00A640AA" w:rsidRPr="00063C3F" w:rsidRDefault="00A640AA" w:rsidP="00A640AA">
            <w:pPr>
              <w:shd w:val="clear" w:color="auto" w:fill="FFFFFF"/>
              <w:ind w:left="29" w:right="-72" w:firstLine="29"/>
              <w:rPr>
                <w:sz w:val="22"/>
                <w:szCs w:val="22"/>
              </w:rPr>
            </w:pPr>
            <w:r w:rsidRPr="00063C3F">
              <w:rPr>
                <w:bCs/>
                <w:sz w:val="22"/>
                <w:szCs w:val="22"/>
              </w:rPr>
              <w:t>Комплект деревянных изделий для росписи.</w:t>
            </w:r>
          </w:p>
        </w:tc>
      </w:tr>
      <w:tr w:rsidR="00A640AA" w:rsidRPr="00063C3F" w:rsidTr="00A640AA">
        <w:trPr>
          <w:trHeight w:hRule="exact" w:val="1263"/>
        </w:trPr>
        <w:tc>
          <w:tcPr>
            <w:tcW w:w="0" w:type="auto"/>
          </w:tcPr>
          <w:p w:rsidR="00A640AA" w:rsidRPr="00063C3F" w:rsidRDefault="00A640AA" w:rsidP="00A640AA">
            <w:pPr>
              <w:shd w:val="clear" w:color="auto" w:fill="FFFFFF"/>
              <w:rPr>
                <w:b/>
                <w:sz w:val="22"/>
                <w:szCs w:val="22"/>
              </w:rPr>
            </w:pPr>
            <w:r w:rsidRPr="00063C3F">
              <w:rPr>
                <w:b/>
                <w:sz w:val="22"/>
                <w:szCs w:val="22"/>
              </w:rPr>
              <w:t>11.</w:t>
            </w:r>
          </w:p>
        </w:tc>
        <w:tc>
          <w:tcPr>
            <w:tcW w:w="0" w:type="auto"/>
          </w:tcPr>
          <w:p w:rsidR="00A640AA" w:rsidRPr="00063C3F" w:rsidRDefault="00A640AA" w:rsidP="00A640AA">
            <w:pPr>
              <w:shd w:val="clear" w:color="auto" w:fill="FFFFFF"/>
              <w:rPr>
                <w:b/>
                <w:sz w:val="22"/>
                <w:szCs w:val="22"/>
              </w:rPr>
            </w:pPr>
            <w:r w:rsidRPr="00063C3F">
              <w:rPr>
                <w:b/>
                <w:sz w:val="22"/>
                <w:szCs w:val="22"/>
              </w:rPr>
              <w:t>Работа с электронными ресурсами</w:t>
            </w:r>
          </w:p>
        </w:tc>
        <w:tc>
          <w:tcPr>
            <w:tcW w:w="0" w:type="auto"/>
          </w:tcPr>
          <w:p w:rsidR="00A640AA" w:rsidRPr="00063C3F" w:rsidRDefault="00A640AA" w:rsidP="00A640AA">
            <w:pPr>
              <w:rPr>
                <w:sz w:val="22"/>
                <w:szCs w:val="22"/>
              </w:rPr>
            </w:pPr>
            <w:r w:rsidRPr="00063C3F">
              <w:rPr>
                <w:sz w:val="22"/>
                <w:szCs w:val="22"/>
              </w:rPr>
              <w:t>Практическая работа «</w:t>
            </w:r>
            <w:r w:rsidRPr="00063C3F">
              <w:rPr>
                <w:bCs/>
                <w:sz w:val="22"/>
                <w:szCs w:val="22"/>
              </w:rPr>
              <w:t>Технологические пробы по  освоению приёмов  росписи».</w:t>
            </w:r>
          </w:p>
        </w:tc>
        <w:tc>
          <w:tcPr>
            <w:tcW w:w="0" w:type="auto"/>
          </w:tcPr>
          <w:p w:rsidR="00A640AA" w:rsidRPr="00063C3F" w:rsidRDefault="00A640AA" w:rsidP="00A640AA">
            <w:pPr>
              <w:shd w:val="clear" w:color="auto" w:fill="FFFFFF"/>
              <w:ind w:left="29" w:firstLine="29"/>
              <w:rPr>
                <w:sz w:val="22"/>
                <w:szCs w:val="22"/>
              </w:rPr>
            </w:pPr>
            <w:r w:rsidRPr="00063C3F">
              <w:rPr>
                <w:sz w:val="22"/>
                <w:szCs w:val="22"/>
              </w:rPr>
              <w:t>Наглядно-иллюстративный, частично-поисковый</w:t>
            </w:r>
          </w:p>
        </w:tc>
        <w:tc>
          <w:tcPr>
            <w:tcW w:w="0" w:type="auto"/>
          </w:tcPr>
          <w:p w:rsidR="00A640AA" w:rsidRPr="00063C3F" w:rsidRDefault="00A640AA" w:rsidP="00A640AA">
            <w:pPr>
              <w:shd w:val="clear" w:color="auto" w:fill="FFFFFF"/>
              <w:ind w:left="29" w:right="-72" w:firstLine="29"/>
              <w:rPr>
                <w:sz w:val="22"/>
                <w:szCs w:val="22"/>
              </w:rPr>
            </w:pPr>
            <w:r w:rsidRPr="00063C3F">
              <w:rPr>
                <w:sz w:val="22"/>
                <w:szCs w:val="22"/>
              </w:rPr>
              <w:t>Компьютер, презентации.</w:t>
            </w:r>
          </w:p>
        </w:tc>
      </w:tr>
      <w:tr w:rsidR="00A640AA" w:rsidRPr="00063C3F" w:rsidTr="00A640AA">
        <w:trPr>
          <w:trHeight w:hRule="exact" w:val="857"/>
        </w:trPr>
        <w:tc>
          <w:tcPr>
            <w:tcW w:w="0" w:type="auto"/>
          </w:tcPr>
          <w:p w:rsidR="00A640AA" w:rsidRPr="00063C3F" w:rsidRDefault="00A640AA" w:rsidP="00A640AA">
            <w:pPr>
              <w:shd w:val="clear" w:color="auto" w:fill="FFFFFF"/>
              <w:rPr>
                <w:b/>
                <w:sz w:val="22"/>
                <w:szCs w:val="22"/>
              </w:rPr>
            </w:pPr>
            <w:r w:rsidRPr="00063C3F">
              <w:rPr>
                <w:b/>
                <w:sz w:val="22"/>
                <w:szCs w:val="22"/>
              </w:rPr>
              <w:t>12.</w:t>
            </w:r>
          </w:p>
        </w:tc>
        <w:tc>
          <w:tcPr>
            <w:tcW w:w="0" w:type="auto"/>
          </w:tcPr>
          <w:p w:rsidR="00A640AA" w:rsidRPr="00063C3F" w:rsidRDefault="00202F0C" w:rsidP="00A640AA">
            <w:pPr>
              <w:shd w:val="clear" w:color="auto" w:fill="FFFFFF"/>
              <w:rPr>
                <w:b/>
                <w:sz w:val="22"/>
                <w:szCs w:val="22"/>
              </w:rPr>
            </w:pPr>
            <w:r>
              <w:rPr>
                <w:b/>
                <w:sz w:val="22"/>
                <w:szCs w:val="22"/>
              </w:rPr>
              <w:t>Итоговая</w:t>
            </w:r>
            <w:r w:rsidR="00A640AA" w:rsidRPr="00063C3F">
              <w:rPr>
                <w:b/>
                <w:sz w:val="22"/>
                <w:szCs w:val="22"/>
              </w:rPr>
              <w:t xml:space="preserve"> аттестация</w:t>
            </w:r>
          </w:p>
        </w:tc>
        <w:tc>
          <w:tcPr>
            <w:tcW w:w="0" w:type="auto"/>
          </w:tcPr>
          <w:p w:rsidR="00A640AA" w:rsidRPr="00063C3F" w:rsidRDefault="00A640AA" w:rsidP="00A640AA">
            <w:pPr>
              <w:shd w:val="clear" w:color="auto" w:fill="FFFFFF"/>
              <w:rPr>
                <w:sz w:val="22"/>
                <w:szCs w:val="22"/>
              </w:rPr>
            </w:pPr>
            <w:r w:rsidRPr="00063C3F">
              <w:rPr>
                <w:sz w:val="22"/>
                <w:szCs w:val="22"/>
              </w:rPr>
              <w:t>Защита творческих работ, зачёт</w:t>
            </w:r>
          </w:p>
        </w:tc>
        <w:tc>
          <w:tcPr>
            <w:tcW w:w="0" w:type="auto"/>
          </w:tcPr>
          <w:p w:rsidR="00A640AA" w:rsidRPr="00063C3F" w:rsidRDefault="00A640AA" w:rsidP="00A640AA">
            <w:pPr>
              <w:shd w:val="clear" w:color="auto" w:fill="FFFFFF"/>
              <w:ind w:left="29"/>
              <w:rPr>
                <w:sz w:val="22"/>
                <w:szCs w:val="22"/>
              </w:rPr>
            </w:pPr>
            <w:r w:rsidRPr="00063C3F">
              <w:rPr>
                <w:sz w:val="22"/>
                <w:szCs w:val="22"/>
              </w:rPr>
              <w:t>Практическая деятельность</w:t>
            </w:r>
          </w:p>
        </w:tc>
        <w:tc>
          <w:tcPr>
            <w:tcW w:w="0" w:type="auto"/>
          </w:tcPr>
          <w:p w:rsidR="00A640AA" w:rsidRPr="00063C3F" w:rsidRDefault="00202F0C" w:rsidP="00A640AA">
            <w:pPr>
              <w:shd w:val="clear" w:color="auto" w:fill="FFFFFF"/>
              <w:ind w:left="29" w:right="-72" w:firstLine="29"/>
              <w:rPr>
                <w:sz w:val="22"/>
                <w:szCs w:val="22"/>
              </w:rPr>
            </w:pPr>
            <w:r>
              <w:rPr>
                <w:bCs/>
                <w:sz w:val="22"/>
                <w:szCs w:val="22"/>
              </w:rPr>
              <w:t>Выставка творческих работ.</w:t>
            </w:r>
          </w:p>
        </w:tc>
      </w:tr>
    </w:tbl>
    <w:p w:rsidR="00A640AA" w:rsidRPr="00063C3F" w:rsidRDefault="00A640AA" w:rsidP="00A640AA"/>
    <w:p w:rsidR="00291478" w:rsidRPr="00946B16" w:rsidRDefault="00291478" w:rsidP="006A720E">
      <w:pPr>
        <w:tabs>
          <w:tab w:val="left" w:pos="0"/>
        </w:tabs>
        <w:rPr>
          <w:color w:val="C00000"/>
          <w:sz w:val="22"/>
          <w:szCs w:val="22"/>
        </w:rPr>
      </w:pPr>
    </w:p>
    <w:p w:rsidR="006A720E" w:rsidRPr="0056177B" w:rsidRDefault="00892781" w:rsidP="006A720E">
      <w:pPr>
        <w:jc w:val="center"/>
        <w:rPr>
          <w:b/>
        </w:rPr>
      </w:pPr>
      <w:r w:rsidRPr="0056177B">
        <w:rPr>
          <w:b/>
        </w:rPr>
        <w:t>7.3</w:t>
      </w:r>
      <w:r w:rsidR="00795D02" w:rsidRPr="0056177B">
        <w:rPr>
          <w:b/>
        </w:rPr>
        <w:t>2</w:t>
      </w:r>
      <w:r w:rsidRPr="0056177B">
        <w:rPr>
          <w:b/>
        </w:rPr>
        <w:t xml:space="preserve">. </w:t>
      </w:r>
      <w:r w:rsidR="006A720E" w:rsidRPr="0056177B">
        <w:rPr>
          <w:b/>
        </w:rPr>
        <w:t>Общеразвивающая программа «Патриот»</w:t>
      </w:r>
    </w:p>
    <w:p w:rsidR="006A720E" w:rsidRPr="0056177B" w:rsidRDefault="006A720E" w:rsidP="006A720E">
      <w:pPr>
        <w:jc w:val="center"/>
        <w:rPr>
          <w:b/>
        </w:rPr>
      </w:pPr>
      <w:r w:rsidRPr="0056177B">
        <w:rPr>
          <w:b/>
        </w:rPr>
        <w:t xml:space="preserve"> (клуб «Патриот»)</w:t>
      </w:r>
    </w:p>
    <w:p w:rsidR="00892781" w:rsidRPr="0056177B" w:rsidRDefault="00892781" w:rsidP="006A720E">
      <w:r w:rsidRPr="0056177B">
        <w:t xml:space="preserve">Педагог: </w:t>
      </w:r>
      <w:r w:rsidR="00046ACA" w:rsidRPr="0056177B">
        <w:t>Тишкова Ю.А</w:t>
      </w:r>
      <w:r w:rsidRPr="0056177B">
        <w:t>.</w:t>
      </w:r>
    </w:p>
    <w:p w:rsidR="00892781" w:rsidRPr="0056177B" w:rsidRDefault="00892781" w:rsidP="00892781">
      <w:r w:rsidRPr="0056177B">
        <w:t xml:space="preserve">Возраст детей: </w:t>
      </w:r>
      <w:r w:rsidR="00046ACA" w:rsidRPr="0056177B">
        <w:t>10 - 15</w:t>
      </w:r>
      <w:r w:rsidRPr="0056177B">
        <w:t xml:space="preserve"> лет</w:t>
      </w:r>
    </w:p>
    <w:p w:rsidR="00892781" w:rsidRPr="0056177B" w:rsidRDefault="00892781" w:rsidP="00892781">
      <w:r w:rsidRPr="0056177B">
        <w:t xml:space="preserve">Срок реализации: </w:t>
      </w:r>
      <w:r w:rsidR="007526EE" w:rsidRPr="0056177B">
        <w:t>3</w:t>
      </w:r>
      <w:r w:rsidRPr="0056177B">
        <w:t xml:space="preserve"> года</w:t>
      </w:r>
    </w:p>
    <w:p w:rsidR="007E3491" w:rsidRPr="0056177B" w:rsidRDefault="00892781" w:rsidP="00892781">
      <w:r w:rsidRPr="0056177B">
        <w:t>Год обучения:</w:t>
      </w:r>
      <w:r w:rsidR="002C6EDD" w:rsidRPr="0056177B">
        <w:t xml:space="preserve"> </w:t>
      </w:r>
      <w:r w:rsidR="005934C1">
        <w:t>1</w:t>
      </w:r>
    </w:p>
    <w:p w:rsidR="00675C1B" w:rsidRDefault="00675C1B" w:rsidP="00675C1B">
      <w:pPr>
        <w:jc w:val="center"/>
        <w:rPr>
          <w:b/>
          <w:bCs/>
          <w:sz w:val="22"/>
          <w:szCs w:val="22"/>
        </w:rPr>
      </w:pPr>
      <w:r w:rsidRPr="0041102A">
        <w:rPr>
          <w:b/>
          <w:bCs/>
          <w:sz w:val="22"/>
          <w:szCs w:val="22"/>
        </w:rPr>
        <w:t xml:space="preserve">Учебно-тематический план </w:t>
      </w:r>
      <w:r>
        <w:rPr>
          <w:b/>
          <w:bCs/>
          <w:sz w:val="22"/>
          <w:szCs w:val="22"/>
        </w:rPr>
        <w:t>1</w:t>
      </w:r>
      <w:r w:rsidRPr="0041102A">
        <w:rPr>
          <w:b/>
          <w:bCs/>
          <w:sz w:val="22"/>
          <w:szCs w:val="22"/>
        </w:rPr>
        <w:t xml:space="preserve"> года обучения</w:t>
      </w:r>
    </w:p>
    <w:tbl>
      <w:tblPr>
        <w:tblStyle w:val="a8"/>
        <w:tblW w:w="9667" w:type="dxa"/>
        <w:tblLayout w:type="fixed"/>
        <w:tblLook w:val="0000"/>
      </w:tblPr>
      <w:tblGrid>
        <w:gridCol w:w="662"/>
        <w:gridCol w:w="4646"/>
        <w:gridCol w:w="1412"/>
        <w:gridCol w:w="1699"/>
        <w:gridCol w:w="1248"/>
      </w:tblGrid>
      <w:tr w:rsidR="00675C1B" w:rsidRPr="0093666B" w:rsidTr="00C30AD4">
        <w:trPr>
          <w:trHeight w:hRule="exact" w:val="360"/>
        </w:trPr>
        <w:tc>
          <w:tcPr>
            <w:tcW w:w="662" w:type="dxa"/>
            <w:vMerge w:val="restart"/>
          </w:tcPr>
          <w:p w:rsidR="00675C1B" w:rsidRPr="0093666B" w:rsidRDefault="00675C1B" w:rsidP="00C30AD4">
            <w:pPr>
              <w:widowControl w:val="0"/>
              <w:autoSpaceDE w:val="0"/>
              <w:autoSpaceDN w:val="0"/>
              <w:adjustRightInd w:val="0"/>
              <w:ind w:right="211"/>
              <w:jc w:val="right"/>
              <w:rPr>
                <w:i/>
                <w:iCs/>
                <w:sz w:val="22"/>
                <w:szCs w:val="22"/>
              </w:rPr>
            </w:pPr>
            <w:r w:rsidRPr="0093666B">
              <w:rPr>
                <w:i/>
                <w:iCs/>
                <w:sz w:val="22"/>
                <w:szCs w:val="22"/>
              </w:rPr>
              <w:t>№</w:t>
            </w:r>
            <w:r w:rsidRPr="0093666B">
              <w:rPr>
                <w:i/>
                <w:iCs/>
                <w:sz w:val="22"/>
                <w:szCs w:val="22"/>
                <w:lang w:val="en-US"/>
              </w:rPr>
              <w:t xml:space="preserve"> </w:t>
            </w:r>
          </w:p>
        </w:tc>
        <w:tc>
          <w:tcPr>
            <w:tcW w:w="4646" w:type="dxa"/>
            <w:vMerge w:val="restart"/>
          </w:tcPr>
          <w:p w:rsidR="00675C1B" w:rsidRPr="0093666B" w:rsidRDefault="00675C1B" w:rsidP="00C30AD4">
            <w:pPr>
              <w:widowControl w:val="0"/>
              <w:autoSpaceDE w:val="0"/>
              <w:autoSpaceDN w:val="0"/>
              <w:adjustRightInd w:val="0"/>
              <w:ind w:right="48"/>
              <w:jc w:val="center"/>
              <w:rPr>
                <w:i/>
                <w:iCs/>
                <w:sz w:val="22"/>
                <w:szCs w:val="22"/>
                <w:lang w:val="en-US"/>
              </w:rPr>
            </w:pPr>
            <w:r w:rsidRPr="0093666B">
              <w:rPr>
                <w:sz w:val="22"/>
                <w:szCs w:val="22"/>
              </w:rPr>
              <w:t>Наименование разделов</w:t>
            </w:r>
            <w:r w:rsidRPr="0093666B">
              <w:rPr>
                <w:sz w:val="22"/>
                <w:szCs w:val="22"/>
                <w:lang w:val="en-US"/>
              </w:rPr>
              <w:t xml:space="preserve">, </w:t>
            </w:r>
            <w:r w:rsidRPr="0093666B">
              <w:rPr>
                <w:sz w:val="22"/>
                <w:szCs w:val="22"/>
              </w:rPr>
              <w:t xml:space="preserve">тем </w:t>
            </w:r>
          </w:p>
        </w:tc>
        <w:tc>
          <w:tcPr>
            <w:tcW w:w="4359" w:type="dxa"/>
            <w:gridSpan w:val="3"/>
          </w:tcPr>
          <w:p w:rsidR="00675C1B" w:rsidRPr="0093666B" w:rsidRDefault="00675C1B" w:rsidP="00C30AD4">
            <w:pPr>
              <w:widowControl w:val="0"/>
              <w:autoSpaceDE w:val="0"/>
              <w:autoSpaceDN w:val="0"/>
              <w:adjustRightInd w:val="0"/>
              <w:ind w:right="24"/>
              <w:jc w:val="center"/>
              <w:rPr>
                <w:sz w:val="22"/>
                <w:szCs w:val="22"/>
              </w:rPr>
            </w:pPr>
            <w:r w:rsidRPr="0093666B">
              <w:rPr>
                <w:sz w:val="22"/>
                <w:szCs w:val="22"/>
              </w:rPr>
              <w:t xml:space="preserve">Количество часов </w:t>
            </w:r>
          </w:p>
        </w:tc>
      </w:tr>
      <w:tr w:rsidR="00675C1B" w:rsidRPr="0093666B" w:rsidTr="00C30AD4">
        <w:trPr>
          <w:trHeight w:hRule="exact" w:val="422"/>
        </w:trPr>
        <w:tc>
          <w:tcPr>
            <w:tcW w:w="662" w:type="dxa"/>
            <w:vMerge/>
          </w:tcPr>
          <w:p w:rsidR="00675C1B" w:rsidRPr="0093666B" w:rsidRDefault="00675C1B" w:rsidP="00C30AD4">
            <w:pPr>
              <w:widowControl w:val="0"/>
              <w:autoSpaceDE w:val="0"/>
              <w:autoSpaceDN w:val="0"/>
              <w:adjustRightInd w:val="0"/>
              <w:jc w:val="center"/>
              <w:rPr>
                <w:sz w:val="22"/>
                <w:szCs w:val="22"/>
              </w:rPr>
            </w:pPr>
          </w:p>
        </w:tc>
        <w:tc>
          <w:tcPr>
            <w:tcW w:w="4646" w:type="dxa"/>
            <w:vMerge/>
          </w:tcPr>
          <w:p w:rsidR="00675C1B" w:rsidRPr="0093666B" w:rsidRDefault="00675C1B" w:rsidP="00C30AD4">
            <w:pPr>
              <w:widowControl w:val="0"/>
              <w:autoSpaceDE w:val="0"/>
              <w:autoSpaceDN w:val="0"/>
              <w:adjustRightInd w:val="0"/>
              <w:jc w:val="center"/>
              <w:rPr>
                <w:sz w:val="22"/>
                <w:szCs w:val="22"/>
              </w:rPr>
            </w:pPr>
          </w:p>
        </w:tc>
        <w:tc>
          <w:tcPr>
            <w:tcW w:w="1412" w:type="dxa"/>
          </w:tcPr>
          <w:p w:rsidR="00675C1B" w:rsidRPr="0093666B" w:rsidRDefault="00675C1B" w:rsidP="00C30AD4">
            <w:pPr>
              <w:widowControl w:val="0"/>
              <w:autoSpaceDE w:val="0"/>
              <w:autoSpaceDN w:val="0"/>
              <w:adjustRightInd w:val="0"/>
              <w:ind w:left="100"/>
              <w:rPr>
                <w:sz w:val="22"/>
                <w:szCs w:val="22"/>
              </w:rPr>
            </w:pPr>
            <w:r w:rsidRPr="0093666B">
              <w:rPr>
                <w:sz w:val="22"/>
                <w:szCs w:val="22"/>
              </w:rPr>
              <w:t xml:space="preserve">Теория </w:t>
            </w:r>
          </w:p>
        </w:tc>
        <w:tc>
          <w:tcPr>
            <w:tcW w:w="1699" w:type="dxa"/>
          </w:tcPr>
          <w:p w:rsidR="00675C1B" w:rsidRPr="0093666B" w:rsidRDefault="00675C1B" w:rsidP="00C30AD4">
            <w:pPr>
              <w:widowControl w:val="0"/>
              <w:autoSpaceDE w:val="0"/>
              <w:autoSpaceDN w:val="0"/>
              <w:adjustRightInd w:val="0"/>
              <w:ind w:right="52"/>
              <w:jc w:val="center"/>
              <w:rPr>
                <w:sz w:val="22"/>
                <w:szCs w:val="22"/>
              </w:rPr>
            </w:pPr>
            <w:r w:rsidRPr="0093666B">
              <w:rPr>
                <w:sz w:val="22"/>
                <w:szCs w:val="22"/>
              </w:rPr>
              <w:t xml:space="preserve">Практика </w:t>
            </w:r>
          </w:p>
        </w:tc>
        <w:tc>
          <w:tcPr>
            <w:tcW w:w="1248"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Всего </w:t>
            </w:r>
          </w:p>
        </w:tc>
      </w:tr>
      <w:tr w:rsidR="00675C1B" w:rsidRPr="0093666B" w:rsidTr="00C30AD4">
        <w:trPr>
          <w:trHeight w:hRule="exact" w:val="427"/>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1.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Введение в программу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 </w:t>
            </w:r>
          </w:p>
        </w:tc>
        <w:tc>
          <w:tcPr>
            <w:tcW w:w="1699" w:type="dxa"/>
          </w:tcPr>
          <w:p w:rsidR="00675C1B" w:rsidRPr="0093666B" w:rsidRDefault="00675C1B" w:rsidP="00C30AD4">
            <w:pPr>
              <w:widowControl w:val="0"/>
              <w:autoSpaceDE w:val="0"/>
              <w:autoSpaceDN w:val="0"/>
              <w:adjustRightInd w:val="0"/>
              <w:jc w:val="center"/>
              <w:rPr>
                <w:sz w:val="22"/>
                <w:szCs w:val="22"/>
                <w:lang w:val="en-US"/>
              </w:rPr>
            </w:pP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3 </w:t>
            </w:r>
          </w:p>
        </w:tc>
      </w:tr>
      <w:tr w:rsidR="00675C1B" w:rsidRPr="0093666B" w:rsidTr="00C30AD4">
        <w:trPr>
          <w:trHeight w:hRule="exact" w:val="398"/>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2.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Экскурсионная работа </w:t>
            </w:r>
          </w:p>
        </w:tc>
        <w:tc>
          <w:tcPr>
            <w:tcW w:w="1412" w:type="dxa"/>
          </w:tcPr>
          <w:p w:rsidR="00675C1B" w:rsidRPr="0093666B" w:rsidRDefault="00675C1B" w:rsidP="00C30AD4">
            <w:pPr>
              <w:widowControl w:val="0"/>
              <w:autoSpaceDE w:val="0"/>
              <w:autoSpaceDN w:val="0"/>
              <w:adjustRightInd w:val="0"/>
              <w:jc w:val="center"/>
              <w:rPr>
                <w:sz w:val="22"/>
                <w:szCs w:val="22"/>
              </w:rPr>
            </w:pP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27 </w:t>
            </w:r>
          </w:p>
        </w:tc>
        <w:tc>
          <w:tcPr>
            <w:tcW w:w="1248" w:type="dxa"/>
          </w:tcPr>
          <w:p w:rsidR="00675C1B" w:rsidRPr="0093666B" w:rsidRDefault="00675C1B" w:rsidP="00C30AD4">
            <w:pPr>
              <w:widowControl w:val="0"/>
              <w:autoSpaceDE w:val="0"/>
              <w:autoSpaceDN w:val="0"/>
              <w:adjustRightInd w:val="0"/>
              <w:ind w:left="417"/>
              <w:rPr>
                <w:sz w:val="22"/>
                <w:szCs w:val="22"/>
                <w:lang w:val="en-US"/>
              </w:rPr>
            </w:pPr>
            <w:r w:rsidRPr="0093666B">
              <w:rPr>
                <w:sz w:val="22"/>
                <w:szCs w:val="22"/>
                <w:lang w:val="en-US"/>
              </w:rPr>
              <w:t xml:space="preserve">27 </w:t>
            </w:r>
          </w:p>
        </w:tc>
      </w:tr>
      <w:tr w:rsidR="00675C1B" w:rsidRPr="0093666B" w:rsidTr="00C30AD4">
        <w:trPr>
          <w:trHeight w:val="1851"/>
        </w:trPr>
        <w:tc>
          <w:tcPr>
            <w:tcW w:w="662" w:type="dxa"/>
          </w:tcPr>
          <w:p w:rsidR="00675C1B" w:rsidRPr="0093666B" w:rsidRDefault="00675C1B" w:rsidP="00C30AD4">
            <w:pPr>
              <w:widowControl w:val="0"/>
              <w:autoSpaceDE w:val="0"/>
              <w:autoSpaceDN w:val="0"/>
              <w:adjustRightInd w:val="0"/>
              <w:jc w:val="center"/>
              <w:rPr>
                <w:sz w:val="22"/>
                <w:szCs w:val="22"/>
              </w:rPr>
            </w:pP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2.1. Экскурсии в музеи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Мордовского района.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2.2. Экскурсии по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достопримечательностям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Мордовского района.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2.3. Экскурсии в музеи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Тамбовской области. </w:t>
            </w:r>
          </w:p>
        </w:tc>
        <w:tc>
          <w:tcPr>
            <w:tcW w:w="1412" w:type="dxa"/>
          </w:tcPr>
          <w:p w:rsidR="00675C1B" w:rsidRPr="0093666B" w:rsidRDefault="00675C1B" w:rsidP="00C30AD4">
            <w:pPr>
              <w:widowControl w:val="0"/>
              <w:autoSpaceDE w:val="0"/>
              <w:autoSpaceDN w:val="0"/>
              <w:adjustRightInd w:val="0"/>
              <w:jc w:val="center"/>
              <w:rPr>
                <w:sz w:val="22"/>
                <w:szCs w:val="22"/>
              </w:rPr>
            </w:pPr>
          </w:p>
        </w:tc>
        <w:tc>
          <w:tcPr>
            <w:tcW w:w="1699" w:type="dxa"/>
          </w:tcPr>
          <w:p w:rsidR="00675C1B" w:rsidRPr="0093666B" w:rsidRDefault="00675C1B" w:rsidP="00C30AD4">
            <w:pPr>
              <w:widowControl w:val="0"/>
              <w:autoSpaceDE w:val="0"/>
              <w:autoSpaceDN w:val="0"/>
              <w:adjustRightInd w:val="0"/>
              <w:jc w:val="center"/>
              <w:rPr>
                <w:sz w:val="22"/>
                <w:szCs w:val="22"/>
                <w:lang w:val="en-US"/>
              </w:rPr>
            </w:pPr>
            <w:r w:rsidRPr="0093666B">
              <w:rPr>
                <w:sz w:val="22"/>
                <w:szCs w:val="22"/>
                <w:lang w:val="en-US"/>
              </w:rPr>
              <w:t>18</w:t>
            </w:r>
          </w:p>
          <w:p w:rsidR="00675C1B" w:rsidRPr="0093666B" w:rsidRDefault="00675C1B" w:rsidP="00C30AD4">
            <w:pPr>
              <w:widowControl w:val="0"/>
              <w:autoSpaceDE w:val="0"/>
              <w:autoSpaceDN w:val="0"/>
              <w:adjustRightInd w:val="0"/>
              <w:ind w:right="9"/>
              <w:jc w:val="center"/>
              <w:rPr>
                <w:sz w:val="22"/>
                <w:szCs w:val="22"/>
              </w:rPr>
            </w:pPr>
          </w:p>
          <w:p w:rsidR="00675C1B" w:rsidRPr="0093666B" w:rsidRDefault="00675C1B" w:rsidP="00C30AD4">
            <w:pPr>
              <w:widowControl w:val="0"/>
              <w:autoSpaceDE w:val="0"/>
              <w:autoSpaceDN w:val="0"/>
              <w:adjustRightInd w:val="0"/>
              <w:ind w:right="9"/>
              <w:jc w:val="center"/>
              <w:rPr>
                <w:sz w:val="22"/>
                <w:szCs w:val="22"/>
                <w:lang w:val="en-US"/>
              </w:rPr>
            </w:pPr>
            <w:r w:rsidRPr="0093666B">
              <w:rPr>
                <w:sz w:val="22"/>
                <w:szCs w:val="22"/>
                <w:lang w:val="en-US"/>
              </w:rPr>
              <w:t xml:space="preserve">3 </w:t>
            </w:r>
          </w:p>
          <w:p w:rsidR="00675C1B" w:rsidRPr="0093666B" w:rsidRDefault="00675C1B" w:rsidP="00C30AD4">
            <w:pPr>
              <w:widowControl w:val="0"/>
              <w:autoSpaceDE w:val="0"/>
              <w:autoSpaceDN w:val="0"/>
              <w:adjustRightInd w:val="0"/>
              <w:ind w:right="9"/>
              <w:jc w:val="center"/>
              <w:rPr>
                <w:sz w:val="22"/>
                <w:szCs w:val="22"/>
              </w:rPr>
            </w:pPr>
          </w:p>
          <w:p w:rsidR="00675C1B" w:rsidRPr="0093666B" w:rsidRDefault="00675C1B" w:rsidP="00C30AD4">
            <w:pPr>
              <w:widowControl w:val="0"/>
              <w:autoSpaceDE w:val="0"/>
              <w:autoSpaceDN w:val="0"/>
              <w:adjustRightInd w:val="0"/>
              <w:ind w:right="9"/>
              <w:jc w:val="center"/>
              <w:rPr>
                <w:sz w:val="22"/>
                <w:szCs w:val="22"/>
              </w:rPr>
            </w:pPr>
          </w:p>
          <w:p w:rsidR="00675C1B" w:rsidRPr="0093666B" w:rsidRDefault="00675C1B" w:rsidP="00C30AD4">
            <w:pPr>
              <w:widowControl w:val="0"/>
              <w:autoSpaceDE w:val="0"/>
              <w:autoSpaceDN w:val="0"/>
              <w:adjustRightInd w:val="0"/>
              <w:ind w:right="9"/>
              <w:jc w:val="center"/>
              <w:rPr>
                <w:sz w:val="22"/>
                <w:szCs w:val="22"/>
                <w:lang w:val="en-US"/>
              </w:rPr>
            </w:pPr>
            <w:r w:rsidRPr="0093666B">
              <w:rPr>
                <w:sz w:val="22"/>
                <w:szCs w:val="22"/>
                <w:lang w:val="en-US"/>
              </w:rPr>
              <w:t xml:space="preserve">3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18 </w:t>
            </w:r>
          </w:p>
          <w:p w:rsidR="00675C1B" w:rsidRPr="0093666B" w:rsidRDefault="00675C1B" w:rsidP="00C30AD4">
            <w:pPr>
              <w:widowControl w:val="0"/>
              <w:autoSpaceDE w:val="0"/>
              <w:autoSpaceDN w:val="0"/>
              <w:adjustRightInd w:val="0"/>
              <w:ind w:left="480"/>
              <w:rPr>
                <w:sz w:val="22"/>
                <w:szCs w:val="22"/>
              </w:rPr>
            </w:pPr>
          </w:p>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3 </w:t>
            </w:r>
          </w:p>
          <w:p w:rsidR="00675C1B" w:rsidRPr="0093666B" w:rsidRDefault="00675C1B" w:rsidP="00C30AD4">
            <w:pPr>
              <w:widowControl w:val="0"/>
              <w:autoSpaceDE w:val="0"/>
              <w:autoSpaceDN w:val="0"/>
              <w:adjustRightInd w:val="0"/>
              <w:ind w:left="480"/>
              <w:rPr>
                <w:sz w:val="22"/>
                <w:szCs w:val="22"/>
              </w:rPr>
            </w:pPr>
          </w:p>
          <w:p w:rsidR="00675C1B" w:rsidRPr="0093666B" w:rsidRDefault="00675C1B" w:rsidP="00C30AD4">
            <w:pPr>
              <w:widowControl w:val="0"/>
              <w:autoSpaceDE w:val="0"/>
              <w:autoSpaceDN w:val="0"/>
              <w:adjustRightInd w:val="0"/>
              <w:ind w:left="480"/>
              <w:rPr>
                <w:sz w:val="22"/>
                <w:szCs w:val="22"/>
              </w:rPr>
            </w:pPr>
          </w:p>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3 </w:t>
            </w:r>
          </w:p>
        </w:tc>
      </w:tr>
      <w:tr w:rsidR="00675C1B" w:rsidRPr="0093666B" w:rsidTr="00C30AD4">
        <w:trPr>
          <w:trHeight w:val="559"/>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3.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Поисково</w:t>
            </w:r>
            <w:r w:rsidRPr="0093666B">
              <w:rPr>
                <w:sz w:val="22"/>
                <w:szCs w:val="22"/>
                <w:lang w:val="en-US"/>
              </w:rPr>
              <w:t>-</w:t>
            </w:r>
            <w:r w:rsidRPr="0093666B">
              <w:rPr>
                <w:sz w:val="22"/>
                <w:szCs w:val="22"/>
              </w:rPr>
              <w:t xml:space="preserve">исследовательская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деятельность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 </w:t>
            </w: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18 </w:t>
            </w:r>
          </w:p>
        </w:tc>
        <w:tc>
          <w:tcPr>
            <w:tcW w:w="1248" w:type="dxa"/>
          </w:tcPr>
          <w:p w:rsidR="00675C1B" w:rsidRPr="0093666B" w:rsidRDefault="00675C1B" w:rsidP="00C30AD4">
            <w:pPr>
              <w:widowControl w:val="0"/>
              <w:autoSpaceDE w:val="0"/>
              <w:autoSpaceDN w:val="0"/>
              <w:adjustRightInd w:val="0"/>
              <w:ind w:left="417"/>
              <w:rPr>
                <w:sz w:val="22"/>
                <w:szCs w:val="22"/>
                <w:lang w:val="en-US"/>
              </w:rPr>
            </w:pPr>
            <w:r w:rsidRPr="0093666B">
              <w:rPr>
                <w:sz w:val="22"/>
                <w:szCs w:val="22"/>
                <w:lang w:val="en-US"/>
              </w:rPr>
              <w:t xml:space="preserve">21 </w:t>
            </w:r>
          </w:p>
        </w:tc>
      </w:tr>
      <w:tr w:rsidR="00675C1B" w:rsidRPr="0093666B" w:rsidTr="00C30AD4">
        <w:trPr>
          <w:trHeight w:hRule="exact" w:val="384"/>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4.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Конкурсы </w:t>
            </w:r>
          </w:p>
        </w:tc>
        <w:tc>
          <w:tcPr>
            <w:tcW w:w="1412" w:type="dxa"/>
          </w:tcPr>
          <w:p w:rsidR="00675C1B" w:rsidRPr="0093666B" w:rsidRDefault="00675C1B" w:rsidP="00C30AD4">
            <w:pPr>
              <w:widowControl w:val="0"/>
              <w:autoSpaceDE w:val="0"/>
              <w:autoSpaceDN w:val="0"/>
              <w:adjustRightInd w:val="0"/>
              <w:jc w:val="center"/>
              <w:rPr>
                <w:sz w:val="22"/>
                <w:szCs w:val="22"/>
              </w:rPr>
            </w:pP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24 </w:t>
            </w:r>
          </w:p>
        </w:tc>
        <w:tc>
          <w:tcPr>
            <w:tcW w:w="1248" w:type="dxa"/>
          </w:tcPr>
          <w:p w:rsidR="00675C1B" w:rsidRPr="0093666B" w:rsidRDefault="00675C1B" w:rsidP="00C30AD4">
            <w:pPr>
              <w:widowControl w:val="0"/>
              <w:autoSpaceDE w:val="0"/>
              <w:autoSpaceDN w:val="0"/>
              <w:adjustRightInd w:val="0"/>
              <w:ind w:left="417"/>
              <w:rPr>
                <w:sz w:val="22"/>
                <w:szCs w:val="22"/>
                <w:lang w:val="en-US"/>
              </w:rPr>
            </w:pPr>
            <w:r w:rsidRPr="0093666B">
              <w:rPr>
                <w:sz w:val="22"/>
                <w:szCs w:val="22"/>
                <w:lang w:val="en-US"/>
              </w:rPr>
              <w:t xml:space="preserve">24 </w:t>
            </w:r>
          </w:p>
        </w:tc>
      </w:tr>
      <w:tr w:rsidR="00675C1B" w:rsidRPr="0093666B" w:rsidTr="00C30AD4">
        <w:trPr>
          <w:trHeight w:val="587"/>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5.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Архивно</w:t>
            </w:r>
            <w:r w:rsidRPr="0093666B">
              <w:rPr>
                <w:sz w:val="22"/>
                <w:szCs w:val="22"/>
                <w:lang w:val="en-US"/>
              </w:rPr>
              <w:t>-</w:t>
            </w:r>
            <w:r w:rsidRPr="0093666B">
              <w:rPr>
                <w:sz w:val="22"/>
                <w:szCs w:val="22"/>
              </w:rPr>
              <w:t xml:space="preserve">учётная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деятельность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 </w:t>
            </w:r>
          </w:p>
        </w:tc>
        <w:tc>
          <w:tcPr>
            <w:tcW w:w="1699" w:type="dxa"/>
          </w:tcPr>
          <w:p w:rsidR="00675C1B" w:rsidRPr="0093666B" w:rsidRDefault="00675C1B" w:rsidP="00C30AD4">
            <w:pPr>
              <w:widowControl w:val="0"/>
              <w:autoSpaceDE w:val="0"/>
              <w:autoSpaceDN w:val="0"/>
              <w:adjustRightInd w:val="0"/>
              <w:ind w:right="9"/>
              <w:jc w:val="center"/>
              <w:rPr>
                <w:sz w:val="22"/>
                <w:szCs w:val="22"/>
                <w:lang w:val="en-US"/>
              </w:rPr>
            </w:pPr>
            <w:r w:rsidRPr="0093666B">
              <w:rPr>
                <w:sz w:val="22"/>
                <w:szCs w:val="22"/>
                <w:lang w:val="en-US"/>
              </w:rPr>
              <w:t xml:space="preserve">9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12 </w:t>
            </w:r>
          </w:p>
        </w:tc>
      </w:tr>
      <w:tr w:rsidR="00675C1B" w:rsidRPr="0093666B" w:rsidTr="00C30AD4">
        <w:trPr>
          <w:trHeight w:hRule="exact" w:val="431"/>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6. </w:t>
            </w:r>
          </w:p>
        </w:tc>
        <w:tc>
          <w:tcPr>
            <w:tcW w:w="4646" w:type="dxa"/>
          </w:tcPr>
          <w:p w:rsidR="00675C1B" w:rsidRPr="0093666B" w:rsidRDefault="00675C1B" w:rsidP="00C30AD4">
            <w:pPr>
              <w:widowControl w:val="0"/>
              <w:autoSpaceDE w:val="0"/>
              <w:autoSpaceDN w:val="0"/>
              <w:adjustRightInd w:val="0"/>
              <w:ind w:left="96"/>
              <w:rPr>
                <w:sz w:val="22"/>
                <w:szCs w:val="22"/>
                <w:lang w:val="en-US"/>
              </w:rPr>
            </w:pPr>
            <w:r w:rsidRPr="0093666B">
              <w:rPr>
                <w:sz w:val="22"/>
                <w:szCs w:val="22"/>
              </w:rPr>
              <w:t xml:space="preserve">Россия </w:t>
            </w:r>
            <w:r w:rsidRPr="0093666B">
              <w:rPr>
                <w:sz w:val="22"/>
                <w:szCs w:val="22"/>
                <w:lang w:val="en-US"/>
              </w:rPr>
              <w:t>-</w:t>
            </w:r>
            <w:r w:rsidRPr="0093666B">
              <w:rPr>
                <w:sz w:val="22"/>
                <w:szCs w:val="22"/>
              </w:rPr>
              <w:t xml:space="preserve"> Родина моя</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 </w:t>
            </w: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15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18 </w:t>
            </w:r>
          </w:p>
        </w:tc>
      </w:tr>
      <w:tr w:rsidR="00675C1B" w:rsidRPr="0093666B" w:rsidTr="00C30AD4">
        <w:trPr>
          <w:trHeight w:hRule="exact" w:val="384"/>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7.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Воинская доблесть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12 </w:t>
            </w:r>
          </w:p>
        </w:tc>
        <w:tc>
          <w:tcPr>
            <w:tcW w:w="1699" w:type="dxa"/>
          </w:tcPr>
          <w:p w:rsidR="00675C1B" w:rsidRPr="0093666B" w:rsidRDefault="00675C1B" w:rsidP="00C30AD4">
            <w:pPr>
              <w:widowControl w:val="0"/>
              <w:autoSpaceDE w:val="0"/>
              <w:autoSpaceDN w:val="0"/>
              <w:adjustRightInd w:val="0"/>
              <w:jc w:val="center"/>
              <w:rPr>
                <w:sz w:val="22"/>
                <w:szCs w:val="22"/>
                <w:lang w:val="en-US"/>
              </w:rPr>
            </w:pP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12 </w:t>
            </w:r>
          </w:p>
        </w:tc>
      </w:tr>
      <w:tr w:rsidR="00675C1B" w:rsidRPr="0093666B" w:rsidTr="00C30AD4">
        <w:trPr>
          <w:trHeight w:val="437"/>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8.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Акция </w:t>
            </w:r>
            <w:r w:rsidRPr="0093666B">
              <w:rPr>
                <w:sz w:val="22"/>
                <w:szCs w:val="22"/>
                <w:lang w:val="en-US"/>
              </w:rPr>
              <w:t>«</w:t>
            </w:r>
            <w:r w:rsidRPr="0093666B">
              <w:rPr>
                <w:sz w:val="22"/>
                <w:szCs w:val="22"/>
              </w:rPr>
              <w:t>Вечный огонь памяти</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jc w:val="center"/>
              <w:rPr>
                <w:sz w:val="22"/>
                <w:szCs w:val="22"/>
              </w:rPr>
            </w:pPr>
          </w:p>
        </w:tc>
        <w:tc>
          <w:tcPr>
            <w:tcW w:w="1699" w:type="dxa"/>
          </w:tcPr>
          <w:p w:rsidR="00675C1B" w:rsidRPr="0093666B" w:rsidRDefault="00675C1B" w:rsidP="00C30AD4">
            <w:pPr>
              <w:widowControl w:val="0"/>
              <w:autoSpaceDE w:val="0"/>
              <w:autoSpaceDN w:val="0"/>
              <w:adjustRightInd w:val="0"/>
              <w:jc w:val="center"/>
              <w:rPr>
                <w:sz w:val="22"/>
                <w:szCs w:val="22"/>
                <w:lang w:val="en-US"/>
              </w:rPr>
            </w:pPr>
            <w:r w:rsidRPr="0093666B">
              <w:rPr>
                <w:sz w:val="22"/>
                <w:szCs w:val="22"/>
                <w:lang w:val="en-US"/>
              </w:rPr>
              <w:t xml:space="preserve">9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9 </w:t>
            </w:r>
          </w:p>
        </w:tc>
      </w:tr>
      <w:tr w:rsidR="00675C1B" w:rsidRPr="0093666B" w:rsidTr="00C30AD4">
        <w:trPr>
          <w:trHeight w:hRule="exact" w:val="384"/>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9. </w:t>
            </w:r>
          </w:p>
        </w:tc>
        <w:tc>
          <w:tcPr>
            <w:tcW w:w="4646" w:type="dxa"/>
          </w:tcPr>
          <w:p w:rsidR="00675C1B" w:rsidRPr="0093666B" w:rsidRDefault="00675C1B" w:rsidP="00C30AD4">
            <w:pPr>
              <w:widowControl w:val="0"/>
              <w:autoSpaceDE w:val="0"/>
              <w:autoSpaceDN w:val="0"/>
              <w:adjustRightInd w:val="0"/>
              <w:ind w:left="96"/>
              <w:rPr>
                <w:sz w:val="22"/>
                <w:szCs w:val="22"/>
                <w:lang w:val="en-US"/>
              </w:rPr>
            </w:pPr>
            <w:r w:rsidRPr="0093666B">
              <w:rPr>
                <w:sz w:val="22"/>
                <w:szCs w:val="22"/>
              </w:rPr>
              <w:t>Самостоятельная работа</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jc w:val="center"/>
              <w:rPr>
                <w:sz w:val="22"/>
                <w:szCs w:val="22"/>
                <w:lang w:val="en-US"/>
              </w:rPr>
            </w:pP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12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12 </w:t>
            </w:r>
          </w:p>
        </w:tc>
      </w:tr>
      <w:tr w:rsidR="00675C1B" w:rsidRPr="0093666B" w:rsidTr="00C30AD4">
        <w:trPr>
          <w:trHeight w:hRule="exact" w:val="384"/>
        </w:trPr>
        <w:tc>
          <w:tcPr>
            <w:tcW w:w="662" w:type="dxa"/>
          </w:tcPr>
          <w:p w:rsidR="00675C1B" w:rsidRPr="0093666B" w:rsidRDefault="00675C1B" w:rsidP="00C30AD4">
            <w:pPr>
              <w:widowControl w:val="0"/>
              <w:autoSpaceDE w:val="0"/>
              <w:autoSpaceDN w:val="0"/>
              <w:adjustRightInd w:val="0"/>
              <w:ind w:right="144"/>
              <w:jc w:val="right"/>
              <w:rPr>
                <w:sz w:val="22"/>
                <w:szCs w:val="22"/>
                <w:lang w:val="en-US"/>
              </w:rPr>
            </w:pPr>
            <w:r w:rsidRPr="0093666B">
              <w:rPr>
                <w:sz w:val="22"/>
                <w:szCs w:val="22"/>
                <w:lang w:val="en-US"/>
              </w:rPr>
              <w:t xml:space="preserve">10. </w:t>
            </w:r>
          </w:p>
        </w:tc>
        <w:tc>
          <w:tcPr>
            <w:tcW w:w="4646" w:type="dxa"/>
          </w:tcPr>
          <w:p w:rsidR="00675C1B" w:rsidRPr="0093666B" w:rsidRDefault="00675C1B" w:rsidP="00C30AD4">
            <w:pPr>
              <w:widowControl w:val="0"/>
              <w:autoSpaceDE w:val="0"/>
              <w:autoSpaceDN w:val="0"/>
              <w:adjustRightInd w:val="0"/>
              <w:ind w:left="96"/>
              <w:rPr>
                <w:sz w:val="22"/>
                <w:szCs w:val="22"/>
                <w:lang w:val="en-US"/>
              </w:rPr>
            </w:pPr>
            <w:r w:rsidRPr="0093666B">
              <w:rPr>
                <w:sz w:val="22"/>
                <w:szCs w:val="22"/>
              </w:rPr>
              <w:t>Экспозиционная работа</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 </w:t>
            </w: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21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24 </w:t>
            </w:r>
          </w:p>
        </w:tc>
      </w:tr>
      <w:tr w:rsidR="00675C1B" w:rsidRPr="0093666B" w:rsidTr="00C30AD4">
        <w:trPr>
          <w:trHeight w:hRule="exact" w:val="374"/>
        </w:trPr>
        <w:tc>
          <w:tcPr>
            <w:tcW w:w="662" w:type="dxa"/>
          </w:tcPr>
          <w:p w:rsidR="00675C1B" w:rsidRPr="0093666B" w:rsidRDefault="00675C1B" w:rsidP="00C30AD4">
            <w:pPr>
              <w:widowControl w:val="0"/>
              <w:autoSpaceDE w:val="0"/>
              <w:autoSpaceDN w:val="0"/>
              <w:adjustRightInd w:val="0"/>
              <w:ind w:right="144"/>
              <w:jc w:val="right"/>
              <w:rPr>
                <w:sz w:val="22"/>
                <w:szCs w:val="22"/>
                <w:lang w:val="en-US"/>
              </w:rPr>
            </w:pPr>
            <w:r w:rsidRPr="0093666B">
              <w:rPr>
                <w:sz w:val="22"/>
                <w:szCs w:val="22"/>
                <w:lang w:val="en-US"/>
              </w:rPr>
              <w:t xml:space="preserve">11. </w:t>
            </w:r>
          </w:p>
        </w:tc>
        <w:tc>
          <w:tcPr>
            <w:tcW w:w="4646" w:type="dxa"/>
          </w:tcPr>
          <w:p w:rsidR="00675C1B" w:rsidRPr="0093666B" w:rsidRDefault="00675C1B" w:rsidP="00C30AD4">
            <w:pPr>
              <w:widowControl w:val="0"/>
              <w:autoSpaceDE w:val="0"/>
              <w:autoSpaceDN w:val="0"/>
              <w:adjustRightInd w:val="0"/>
              <w:ind w:left="96"/>
              <w:rPr>
                <w:sz w:val="22"/>
                <w:szCs w:val="22"/>
                <w:lang w:val="en-US"/>
              </w:rPr>
            </w:pPr>
            <w:r w:rsidRPr="0093666B">
              <w:rPr>
                <w:sz w:val="22"/>
                <w:szCs w:val="22"/>
              </w:rPr>
              <w:t>Я и семья</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6 </w:t>
            </w: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12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18 </w:t>
            </w:r>
          </w:p>
        </w:tc>
      </w:tr>
      <w:tr w:rsidR="00675C1B" w:rsidRPr="0093666B" w:rsidTr="00C30AD4">
        <w:trPr>
          <w:trHeight w:hRule="exact" w:val="374"/>
        </w:trPr>
        <w:tc>
          <w:tcPr>
            <w:tcW w:w="662" w:type="dxa"/>
          </w:tcPr>
          <w:p w:rsidR="00675C1B" w:rsidRPr="0093666B" w:rsidRDefault="00675C1B" w:rsidP="00C30AD4">
            <w:pPr>
              <w:widowControl w:val="0"/>
              <w:autoSpaceDE w:val="0"/>
              <w:autoSpaceDN w:val="0"/>
              <w:adjustRightInd w:val="0"/>
              <w:ind w:right="144"/>
              <w:jc w:val="right"/>
              <w:rPr>
                <w:sz w:val="22"/>
                <w:szCs w:val="22"/>
                <w:lang w:val="en-US"/>
              </w:rPr>
            </w:pPr>
            <w:r w:rsidRPr="0093666B">
              <w:rPr>
                <w:sz w:val="22"/>
                <w:szCs w:val="22"/>
                <w:lang w:val="en-US"/>
              </w:rPr>
              <w:t xml:space="preserve">12. </w:t>
            </w:r>
          </w:p>
        </w:tc>
        <w:tc>
          <w:tcPr>
            <w:tcW w:w="4646" w:type="dxa"/>
          </w:tcPr>
          <w:p w:rsidR="00675C1B" w:rsidRPr="0093666B" w:rsidRDefault="00675C1B" w:rsidP="00C30AD4">
            <w:pPr>
              <w:widowControl w:val="0"/>
              <w:autoSpaceDE w:val="0"/>
              <w:autoSpaceDN w:val="0"/>
              <w:adjustRightInd w:val="0"/>
              <w:ind w:left="96"/>
              <w:rPr>
                <w:sz w:val="22"/>
                <w:szCs w:val="22"/>
                <w:lang w:val="en-US"/>
              </w:rPr>
            </w:pPr>
            <w:r w:rsidRPr="0093666B">
              <w:rPr>
                <w:sz w:val="22"/>
                <w:szCs w:val="22"/>
              </w:rPr>
              <w:t>Нормы жизни в обществе</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6 </w:t>
            </w:r>
          </w:p>
        </w:tc>
        <w:tc>
          <w:tcPr>
            <w:tcW w:w="1699" w:type="dxa"/>
          </w:tcPr>
          <w:p w:rsidR="00675C1B" w:rsidRPr="0093666B" w:rsidRDefault="00675C1B" w:rsidP="00C30AD4">
            <w:pPr>
              <w:widowControl w:val="0"/>
              <w:autoSpaceDE w:val="0"/>
              <w:autoSpaceDN w:val="0"/>
              <w:adjustRightInd w:val="0"/>
              <w:jc w:val="center"/>
              <w:rPr>
                <w:sz w:val="22"/>
                <w:szCs w:val="22"/>
                <w:lang w:val="en-US"/>
              </w:rPr>
            </w:pP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6 </w:t>
            </w:r>
          </w:p>
        </w:tc>
      </w:tr>
      <w:tr w:rsidR="00675C1B" w:rsidRPr="0093666B" w:rsidTr="00C30AD4">
        <w:trPr>
          <w:trHeight w:val="579"/>
        </w:trPr>
        <w:tc>
          <w:tcPr>
            <w:tcW w:w="662" w:type="dxa"/>
          </w:tcPr>
          <w:p w:rsidR="00675C1B" w:rsidRPr="0093666B" w:rsidRDefault="00675C1B" w:rsidP="00C30AD4">
            <w:pPr>
              <w:widowControl w:val="0"/>
              <w:autoSpaceDE w:val="0"/>
              <w:autoSpaceDN w:val="0"/>
              <w:adjustRightInd w:val="0"/>
              <w:ind w:right="144"/>
              <w:jc w:val="right"/>
              <w:rPr>
                <w:sz w:val="22"/>
                <w:szCs w:val="22"/>
                <w:lang w:val="en-US"/>
              </w:rPr>
            </w:pPr>
            <w:r w:rsidRPr="0093666B">
              <w:rPr>
                <w:sz w:val="22"/>
                <w:szCs w:val="22"/>
                <w:lang w:val="en-US"/>
              </w:rPr>
              <w:t xml:space="preserve">13. </w:t>
            </w:r>
          </w:p>
        </w:tc>
        <w:tc>
          <w:tcPr>
            <w:tcW w:w="4646" w:type="dxa"/>
          </w:tcPr>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Подготовка и проведение </w:t>
            </w:r>
          </w:p>
          <w:p w:rsidR="00675C1B" w:rsidRPr="0093666B" w:rsidRDefault="00675C1B" w:rsidP="00C30AD4">
            <w:pPr>
              <w:widowControl w:val="0"/>
              <w:autoSpaceDE w:val="0"/>
              <w:autoSpaceDN w:val="0"/>
              <w:adjustRightInd w:val="0"/>
              <w:ind w:left="96"/>
              <w:rPr>
                <w:sz w:val="22"/>
                <w:szCs w:val="22"/>
              </w:rPr>
            </w:pPr>
            <w:r w:rsidRPr="0093666B">
              <w:rPr>
                <w:sz w:val="22"/>
                <w:szCs w:val="22"/>
              </w:rPr>
              <w:t xml:space="preserve">государственных праздников. </w:t>
            </w:r>
          </w:p>
        </w:tc>
        <w:tc>
          <w:tcPr>
            <w:tcW w:w="1412" w:type="dxa"/>
          </w:tcPr>
          <w:p w:rsidR="00675C1B" w:rsidRPr="0093666B" w:rsidRDefault="00675C1B" w:rsidP="00C30AD4">
            <w:pPr>
              <w:widowControl w:val="0"/>
              <w:autoSpaceDE w:val="0"/>
              <w:autoSpaceDN w:val="0"/>
              <w:adjustRightInd w:val="0"/>
              <w:jc w:val="center"/>
              <w:rPr>
                <w:sz w:val="22"/>
                <w:szCs w:val="22"/>
              </w:rPr>
            </w:pP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24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24 </w:t>
            </w:r>
          </w:p>
        </w:tc>
      </w:tr>
      <w:tr w:rsidR="00675C1B" w:rsidRPr="0093666B" w:rsidTr="00C30AD4">
        <w:trPr>
          <w:trHeight w:hRule="exact" w:val="384"/>
        </w:trPr>
        <w:tc>
          <w:tcPr>
            <w:tcW w:w="662" w:type="dxa"/>
          </w:tcPr>
          <w:p w:rsidR="00675C1B" w:rsidRPr="0093666B" w:rsidRDefault="00675C1B" w:rsidP="00C30AD4">
            <w:pPr>
              <w:widowControl w:val="0"/>
              <w:autoSpaceDE w:val="0"/>
              <w:autoSpaceDN w:val="0"/>
              <w:adjustRightInd w:val="0"/>
              <w:ind w:right="211"/>
              <w:jc w:val="right"/>
              <w:rPr>
                <w:sz w:val="22"/>
                <w:szCs w:val="22"/>
                <w:lang w:val="en-US"/>
              </w:rPr>
            </w:pPr>
            <w:r w:rsidRPr="0093666B">
              <w:rPr>
                <w:sz w:val="22"/>
                <w:szCs w:val="22"/>
                <w:lang w:val="en-US"/>
              </w:rPr>
              <w:t xml:space="preserve">14 </w:t>
            </w:r>
          </w:p>
        </w:tc>
        <w:tc>
          <w:tcPr>
            <w:tcW w:w="4646" w:type="dxa"/>
          </w:tcPr>
          <w:p w:rsidR="00675C1B" w:rsidRPr="0093666B" w:rsidRDefault="00675C1B" w:rsidP="00C30AD4">
            <w:pPr>
              <w:widowControl w:val="0"/>
              <w:autoSpaceDE w:val="0"/>
              <w:autoSpaceDN w:val="0"/>
              <w:adjustRightInd w:val="0"/>
              <w:ind w:left="96"/>
              <w:rPr>
                <w:sz w:val="22"/>
                <w:szCs w:val="22"/>
                <w:lang w:val="en-US"/>
              </w:rPr>
            </w:pPr>
            <w:r w:rsidRPr="0093666B">
              <w:rPr>
                <w:sz w:val="22"/>
                <w:szCs w:val="22"/>
              </w:rPr>
              <w:t>Итоговое занятие</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 </w:t>
            </w:r>
          </w:p>
        </w:tc>
        <w:tc>
          <w:tcPr>
            <w:tcW w:w="1699" w:type="dxa"/>
          </w:tcPr>
          <w:p w:rsidR="00675C1B" w:rsidRPr="0093666B" w:rsidRDefault="00675C1B" w:rsidP="00C30AD4">
            <w:pPr>
              <w:widowControl w:val="0"/>
              <w:autoSpaceDE w:val="0"/>
              <w:autoSpaceDN w:val="0"/>
              <w:adjustRightInd w:val="0"/>
              <w:jc w:val="center"/>
              <w:rPr>
                <w:sz w:val="22"/>
                <w:szCs w:val="22"/>
                <w:lang w:val="en-US"/>
              </w:rPr>
            </w:pPr>
            <w:r w:rsidRPr="0093666B">
              <w:rPr>
                <w:sz w:val="22"/>
                <w:szCs w:val="22"/>
                <w:lang w:val="en-US"/>
              </w:rPr>
              <w:t xml:space="preserve">3 </w:t>
            </w:r>
          </w:p>
        </w:tc>
        <w:tc>
          <w:tcPr>
            <w:tcW w:w="1248" w:type="dxa"/>
          </w:tcPr>
          <w:p w:rsidR="00675C1B" w:rsidRPr="0093666B" w:rsidRDefault="00675C1B" w:rsidP="00C30AD4">
            <w:pPr>
              <w:widowControl w:val="0"/>
              <w:autoSpaceDE w:val="0"/>
              <w:autoSpaceDN w:val="0"/>
              <w:adjustRightInd w:val="0"/>
              <w:ind w:left="480"/>
              <w:rPr>
                <w:sz w:val="22"/>
                <w:szCs w:val="22"/>
                <w:lang w:val="en-US"/>
              </w:rPr>
            </w:pPr>
            <w:r w:rsidRPr="0093666B">
              <w:rPr>
                <w:sz w:val="22"/>
                <w:szCs w:val="22"/>
                <w:lang w:val="en-US"/>
              </w:rPr>
              <w:t xml:space="preserve">6 </w:t>
            </w:r>
          </w:p>
        </w:tc>
      </w:tr>
      <w:tr w:rsidR="00675C1B" w:rsidRPr="0093666B" w:rsidTr="00C30AD4">
        <w:trPr>
          <w:trHeight w:hRule="exact" w:val="364"/>
        </w:trPr>
        <w:tc>
          <w:tcPr>
            <w:tcW w:w="5308" w:type="dxa"/>
            <w:gridSpan w:val="2"/>
          </w:tcPr>
          <w:p w:rsidR="00675C1B" w:rsidRPr="0093666B" w:rsidRDefault="00675C1B" w:rsidP="00C30AD4">
            <w:pPr>
              <w:widowControl w:val="0"/>
              <w:autoSpaceDE w:val="0"/>
              <w:autoSpaceDN w:val="0"/>
              <w:adjustRightInd w:val="0"/>
              <w:ind w:left="115"/>
              <w:rPr>
                <w:sz w:val="22"/>
                <w:szCs w:val="22"/>
                <w:lang w:val="en-US"/>
              </w:rPr>
            </w:pPr>
            <w:r w:rsidRPr="0093666B">
              <w:rPr>
                <w:sz w:val="22"/>
                <w:szCs w:val="22"/>
              </w:rPr>
              <w:t>Всего</w:t>
            </w:r>
            <w:r w:rsidRPr="0093666B">
              <w:rPr>
                <w:sz w:val="22"/>
                <w:szCs w:val="22"/>
                <w:lang w:val="en-US"/>
              </w:rPr>
              <w:t xml:space="preserve">: </w:t>
            </w:r>
          </w:p>
        </w:tc>
        <w:tc>
          <w:tcPr>
            <w:tcW w:w="1412" w:type="dxa"/>
          </w:tcPr>
          <w:p w:rsidR="00675C1B" w:rsidRPr="0093666B" w:rsidRDefault="00675C1B" w:rsidP="00C30AD4">
            <w:pPr>
              <w:widowControl w:val="0"/>
              <w:autoSpaceDE w:val="0"/>
              <w:autoSpaceDN w:val="0"/>
              <w:adjustRightInd w:val="0"/>
              <w:ind w:left="566"/>
              <w:rPr>
                <w:sz w:val="22"/>
                <w:szCs w:val="22"/>
                <w:lang w:val="en-US"/>
              </w:rPr>
            </w:pPr>
            <w:r w:rsidRPr="0093666B">
              <w:rPr>
                <w:sz w:val="22"/>
                <w:szCs w:val="22"/>
                <w:lang w:val="en-US"/>
              </w:rPr>
              <w:t xml:space="preserve">39 </w:t>
            </w:r>
          </w:p>
        </w:tc>
        <w:tc>
          <w:tcPr>
            <w:tcW w:w="1699" w:type="dxa"/>
          </w:tcPr>
          <w:p w:rsidR="00675C1B" w:rsidRPr="0093666B" w:rsidRDefault="00675C1B" w:rsidP="00C30AD4">
            <w:pPr>
              <w:widowControl w:val="0"/>
              <w:autoSpaceDE w:val="0"/>
              <w:autoSpaceDN w:val="0"/>
              <w:adjustRightInd w:val="0"/>
              <w:ind w:left="652"/>
              <w:rPr>
                <w:sz w:val="22"/>
                <w:szCs w:val="22"/>
                <w:lang w:val="en-US"/>
              </w:rPr>
            </w:pPr>
            <w:r w:rsidRPr="0093666B">
              <w:rPr>
                <w:sz w:val="22"/>
                <w:szCs w:val="22"/>
                <w:lang w:val="en-US"/>
              </w:rPr>
              <w:t xml:space="preserve">177 </w:t>
            </w:r>
          </w:p>
        </w:tc>
        <w:tc>
          <w:tcPr>
            <w:tcW w:w="1248" w:type="dxa"/>
          </w:tcPr>
          <w:p w:rsidR="00675C1B" w:rsidRPr="0093666B" w:rsidRDefault="00675C1B" w:rsidP="00C30AD4">
            <w:pPr>
              <w:widowControl w:val="0"/>
              <w:autoSpaceDE w:val="0"/>
              <w:autoSpaceDN w:val="0"/>
              <w:adjustRightInd w:val="0"/>
              <w:ind w:left="417"/>
              <w:rPr>
                <w:sz w:val="22"/>
                <w:szCs w:val="22"/>
                <w:lang w:val="en-US"/>
              </w:rPr>
            </w:pPr>
            <w:r w:rsidRPr="0093666B">
              <w:rPr>
                <w:sz w:val="22"/>
                <w:szCs w:val="22"/>
                <w:lang w:val="en-US"/>
              </w:rPr>
              <w:t xml:space="preserve">216 </w:t>
            </w:r>
          </w:p>
        </w:tc>
      </w:tr>
    </w:tbl>
    <w:p w:rsidR="00675C1B" w:rsidRPr="0093666B" w:rsidRDefault="00675C1B" w:rsidP="00675C1B">
      <w:pPr>
        <w:widowControl w:val="0"/>
        <w:autoSpaceDE w:val="0"/>
        <w:autoSpaceDN w:val="0"/>
        <w:adjustRightInd w:val="0"/>
        <w:ind w:right="23"/>
        <w:jc w:val="center"/>
        <w:rPr>
          <w:b/>
          <w:bCs/>
          <w:sz w:val="22"/>
          <w:szCs w:val="22"/>
        </w:rPr>
      </w:pPr>
      <w:r w:rsidRPr="0093666B">
        <w:rPr>
          <w:b/>
          <w:bCs/>
          <w:sz w:val="22"/>
          <w:szCs w:val="22"/>
        </w:rPr>
        <w:t>Содержание изучаемого курса</w:t>
      </w:r>
    </w:p>
    <w:p w:rsidR="00675C1B" w:rsidRPr="0093666B" w:rsidRDefault="00675C1B" w:rsidP="002C3331">
      <w:pPr>
        <w:widowControl w:val="0"/>
        <w:numPr>
          <w:ilvl w:val="0"/>
          <w:numId w:val="90"/>
        </w:numPr>
        <w:autoSpaceDE w:val="0"/>
        <w:autoSpaceDN w:val="0"/>
        <w:adjustRightInd w:val="0"/>
        <w:ind w:right="23"/>
        <w:jc w:val="both"/>
        <w:rPr>
          <w:b/>
          <w:bCs/>
          <w:sz w:val="22"/>
          <w:szCs w:val="22"/>
        </w:rPr>
      </w:pPr>
      <w:r w:rsidRPr="0093666B">
        <w:rPr>
          <w:b/>
          <w:bCs/>
          <w:sz w:val="22"/>
          <w:szCs w:val="22"/>
        </w:rPr>
        <w:t xml:space="preserve">Введение в программу </w:t>
      </w:r>
    </w:p>
    <w:p w:rsidR="00675C1B" w:rsidRPr="0093666B" w:rsidRDefault="00675C1B" w:rsidP="00675C1B">
      <w:pPr>
        <w:widowControl w:val="0"/>
        <w:autoSpaceDE w:val="0"/>
        <w:autoSpaceDN w:val="0"/>
        <w:adjustRightInd w:val="0"/>
        <w:ind w:right="23"/>
        <w:jc w:val="both"/>
        <w:rPr>
          <w:sz w:val="22"/>
          <w:szCs w:val="22"/>
          <w:lang w:val="en-US"/>
        </w:rPr>
      </w:pPr>
      <w:r w:rsidRPr="0093666B">
        <w:rPr>
          <w:i/>
          <w:iCs/>
          <w:sz w:val="22"/>
          <w:szCs w:val="22"/>
          <w:u w:val="single"/>
        </w:rPr>
        <w:t>Теория:</w:t>
      </w:r>
      <w:r w:rsidRPr="0093666B">
        <w:rPr>
          <w:sz w:val="22"/>
          <w:szCs w:val="22"/>
        </w:rPr>
        <w:t xml:space="preserve"> Знакомство с программой. Перспективы освоения программного материала за учебный год. Тематика занятий. Режим занятий. Рекомендуемый список литературы для самостоятельных занятий. Инструктаж по технике безопасности</w:t>
      </w:r>
      <w:r w:rsidRPr="0093666B">
        <w:rPr>
          <w:sz w:val="22"/>
          <w:szCs w:val="22"/>
          <w:lang w:val="en-US"/>
        </w:rPr>
        <w:t xml:space="preserve">. </w:t>
      </w:r>
    </w:p>
    <w:p w:rsidR="00675C1B" w:rsidRPr="0093666B" w:rsidRDefault="00675C1B" w:rsidP="002C3331">
      <w:pPr>
        <w:widowControl w:val="0"/>
        <w:numPr>
          <w:ilvl w:val="0"/>
          <w:numId w:val="91"/>
        </w:numPr>
        <w:autoSpaceDE w:val="0"/>
        <w:autoSpaceDN w:val="0"/>
        <w:adjustRightInd w:val="0"/>
        <w:ind w:right="23"/>
        <w:jc w:val="both"/>
        <w:rPr>
          <w:b/>
          <w:bCs/>
          <w:sz w:val="22"/>
          <w:szCs w:val="22"/>
        </w:rPr>
      </w:pPr>
      <w:r w:rsidRPr="0093666B">
        <w:rPr>
          <w:b/>
          <w:bCs/>
          <w:sz w:val="22"/>
          <w:szCs w:val="22"/>
        </w:rPr>
        <w:t xml:space="preserve">Экскурсионная работа </w:t>
      </w:r>
    </w:p>
    <w:p w:rsidR="00675C1B" w:rsidRPr="0093666B" w:rsidRDefault="00675C1B" w:rsidP="00675C1B">
      <w:pPr>
        <w:widowControl w:val="0"/>
        <w:autoSpaceDE w:val="0"/>
        <w:autoSpaceDN w:val="0"/>
        <w:adjustRightInd w:val="0"/>
        <w:ind w:right="23"/>
        <w:jc w:val="both"/>
        <w:rPr>
          <w:i/>
          <w:iCs/>
          <w:sz w:val="22"/>
          <w:szCs w:val="22"/>
        </w:rPr>
      </w:pPr>
      <w:r w:rsidRPr="0093666B">
        <w:rPr>
          <w:b/>
          <w:i/>
          <w:iCs/>
          <w:sz w:val="22"/>
          <w:szCs w:val="22"/>
        </w:rPr>
        <w:t>2.1.Экскурсии в музеи Мордовского района.</w:t>
      </w:r>
      <w:r w:rsidRPr="0093666B">
        <w:rPr>
          <w:i/>
          <w:iCs/>
          <w:sz w:val="22"/>
          <w:szCs w:val="22"/>
        </w:rPr>
        <w:t xml:space="preserve">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посещение учащимися музеев Мордовского района: Музей народного быта (Районный Дом детского творчества), Музей Боевой славы (Районный дом детского творчества), Музей им.В.Богданова (здание районной библиотеки). </w:t>
      </w:r>
    </w:p>
    <w:p w:rsidR="00675C1B" w:rsidRPr="0093666B" w:rsidRDefault="00675C1B" w:rsidP="00675C1B">
      <w:pPr>
        <w:widowControl w:val="0"/>
        <w:autoSpaceDE w:val="0"/>
        <w:autoSpaceDN w:val="0"/>
        <w:adjustRightInd w:val="0"/>
        <w:ind w:right="23"/>
        <w:jc w:val="both"/>
        <w:rPr>
          <w:b/>
          <w:i/>
          <w:iCs/>
          <w:sz w:val="22"/>
          <w:szCs w:val="22"/>
        </w:rPr>
      </w:pPr>
      <w:r w:rsidRPr="0093666B">
        <w:rPr>
          <w:b/>
          <w:bCs/>
          <w:i/>
          <w:iCs/>
          <w:sz w:val="22"/>
          <w:szCs w:val="22"/>
        </w:rPr>
        <w:t xml:space="preserve">2.2. </w:t>
      </w:r>
      <w:r w:rsidRPr="0093666B">
        <w:rPr>
          <w:b/>
          <w:i/>
          <w:iCs/>
          <w:sz w:val="22"/>
          <w:szCs w:val="22"/>
        </w:rPr>
        <w:t xml:space="preserve">Экскурсии по достопримечательностям Мордовского района.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посещение учащимися достопримечательностей Мордовского района: святые </w:t>
      </w:r>
      <w:r w:rsidRPr="0093666B">
        <w:rPr>
          <w:sz w:val="22"/>
          <w:szCs w:val="22"/>
        </w:rPr>
        <w:lastRenderedPageBreak/>
        <w:t xml:space="preserve">источники (р.п. Мордово, с. Михайловка), Михайло-Архангельская церковь. </w:t>
      </w:r>
    </w:p>
    <w:p w:rsidR="00675C1B" w:rsidRPr="0093666B" w:rsidRDefault="00675C1B" w:rsidP="00675C1B">
      <w:pPr>
        <w:widowControl w:val="0"/>
        <w:autoSpaceDE w:val="0"/>
        <w:autoSpaceDN w:val="0"/>
        <w:adjustRightInd w:val="0"/>
        <w:ind w:right="23"/>
        <w:jc w:val="both"/>
        <w:rPr>
          <w:i/>
          <w:iCs/>
          <w:sz w:val="22"/>
          <w:szCs w:val="22"/>
        </w:rPr>
      </w:pPr>
      <w:r w:rsidRPr="0093666B">
        <w:rPr>
          <w:b/>
          <w:bCs/>
          <w:i/>
          <w:iCs/>
          <w:sz w:val="22"/>
          <w:szCs w:val="22"/>
        </w:rPr>
        <w:t xml:space="preserve">2.3. </w:t>
      </w:r>
      <w:r w:rsidRPr="0093666B">
        <w:rPr>
          <w:b/>
          <w:i/>
          <w:iCs/>
          <w:sz w:val="22"/>
          <w:szCs w:val="22"/>
        </w:rPr>
        <w:t>Экскурсии в музеи Тамбовской области.</w:t>
      </w:r>
      <w:r w:rsidRPr="0093666B">
        <w:rPr>
          <w:i/>
          <w:iCs/>
          <w:sz w:val="22"/>
          <w:szCs w:val="22"/>
        </w:rPr>
        <w:t xml:space="preserve">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Посещение учащимися музеев Тамбовской области: </w:t>
      </w:r>
    </w:p>
    <w:p w:rsidR="00675C1B" w:rsidRPr="00540784" w:rsidRDefault="00675C1B" w:rsidP="00675C1B">
      <w:pPr>
        <w:widowControl w:val="0"/>
        <w:autoSpaceDE w:val="0"/>
        <w:autoSpaceDN w:val="0"/>
        <w:adjustRightInd w:val="0"/>
        <w:ind w:right="23"/>
        <w:jc w:val="both"/>
        <w:rPr>
          <w:sz w:val="22"/>
          <w:szCs w:val="22"/>
        </w:rPr>
      </w:pPr>
      <w:r w:rsidRPr="0093666B">
        <w:rPr>
          <w:sz w:val="22"/>
          <w:szCs w:val="22"/>
        </w:rPr>
        <w:t>Тамбовский областной краеведческий музей, Музей им. Чичерина, Музей-усадьба им. С.В. Рахманинова. Знакомство с экспозициями музеев</w:t>
      </w:r>
      <w:r w:rsidRPr="00540784">
        <w:rPr>
          <w:sz w:val="22"/>
          <w:szCs w:val="22"/>
        </w:rPr>
        <w:t xml:space="preserve">. </w:t>
      </w:r>
    </w:p>
    <w:p w:rsidR="00675C1B" w:rsidRPr="0093666B" w:rsidRDefault="00675C1B" w:rsidP="002C3331">
      <w:pPr>
        <w:widowControl w:val="0"/>
        <w:numPr>
          <w:ilvl w:val="0"/>
          <w:numId w:val="92"/>
        </w:numPr>
        <w:autoSpaceDE w:val="0"/>
        <w:autoSpaceDN w:val="0"/>
        <w:adjustRightInd w:val="0"/>
        <w:ind w:right="23"/>
        <w:jc w:val="both"/>
        <w:rPr>
          <w:sz w:val="22"/>
          <w:szCs w:val="22"/>
        </w:rPr>
      </w:pPr>
      <w:r>
        <w:rPr>
          <w:b/>
          <w:bCs/>
          <w:sz w:val="22"/>
          <w:szCs w:val="22"/>
        </w:rPr>
        <w:t xml:space="preserve"> </w:t>
      </w:r>
      <w:r w:rsidRPr="0093666B">
        <w:rPr>
          <w:b/>
          <w:bCs/>
          <w:sz w:val="22"/>
          <w:szCs w:val="22"/>
        </w:rPr>
        <w:t>Поисково</w:t>
      </w:r>
      <w:r w:rsidRPr="0093666B">
        <w:rPr>
          <w:b/>
          <w:bCs/>
          <w:sz w:val="22"/>
          <w:szCs w:val="22"/>
          <w:lang w:val="en-US"/>
        </w:rPr>
        <w:t>-</w:t>
      </w:r>
      <w:r w:rsidRPr="0093666B">
        <w:rPr>
          <w:b/>
          <w:bCs/>
          <w:sz w:val="22"/>
          <w:szCs w:val="22"/>
        </w:rPr>
        <w:t xml:space="preserve">исследовательская деятельность </w:t>
      </w:r>
    </w:p>
    <w:p w:rsidR="00675C1B" w:rsidRPr="0093666B" w:rsidRDefault="00675C1B" w:rsidP="00675C1B">
      <w:pPr>
        <w:widowControl w:val="0"/>
        <w:autoSpaceDE w:val="0"/>
        <w:autoSpaceDN w:val="0"/>
        <w:adjustRightInd w:val="0"/>
        <w:ind w:right="23"/>
        <w:jc w:val="both"/>
        <w:rPr>
          <w:sz w:val="22"/>
          <w:szCs w:val="22"/>
        </w:rPr>
      </w:pPr>
      <w:r w:rsidRPr="0093666B">
        <w:rPr>
          <w:i/>
          <w:sz w:val="22"/>
          <w:szCs w:val="22"/>
          <w:u w:val="single"/>
        </w:rPr>
        <w:t>Теория:</w:t>
      </w:r>
      <w:r w:rsidRPr="0093666B">
        <w:rPr>
          <w:b/>
          <w:i/>
          <w:sz w:val="22"/>
          <w:szCs w:val="22"/>
          <w:u w:val="single"/>
        </w:rPr>
        <w:t xml:space="preserve"> </w:t>
      </w:r>
      <w:r w:rsidRPr="0093666B">
        <w:rPr>
          <w:sz w:val="22"/>
          <w:szCs w:val="22"/>
        </w:rPr>
        <w:t xml:space="preserve">Сведения о собирательской и поисковой работе, её значение для музея.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Сбор и поиск сведений о жизни мордовцев, об истории Мордовского района, об участниках Великой Отечественной войны, участниках локальных войн, о традициях и обрядах Мордовского района из различных источников: архивы, пресса, опрос жителей, библиотека.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4. Конкурсы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Подготовка и проведение конкурсов духовно</w:t>
      </w:r>
      <w:r w:rsidRPr="0093666B">
        <w:rPr>
          <w:sz w:val="22"/>
          <w:szCs w:val="22"/>
        </w:rPr>
        <w:softHyphen/>
        <w:t xml:space="preserve">патриотической направленности: фольклорный фестиваль, литературно-музыкальные композиции, конкурс рисунков, конкурс декоративно-прикладных изделий, медиапрезентаций, сочинений, рефератов, докладов, стихотворений.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5. Архивно-учётная деятельность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Понятие «система хранения музейных фондов». Режим хранения музейных фондов. Приёмы хранения музейных фондов. Учёт новых поступлений. Первичная инвентаризация. Структура процесса комплектования: формы, принципы, методика комплектования. Основные понятия.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Проверка сохранности музейных предметов в музее «Народного быта». Оценка условий хранения музейных предметов. Проведение учёта музейных фондов. Знакомство с принципами комплектования фондов музея.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6. Россия - Родина моя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Беседа о государственных символах России, о Родине, своём родном крае, месте рождения, об истории, традициях, культуре.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проведение мероприятий, посвящённые традициям родного края.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7. Воинская доблесть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Тематические беседы о «защитниках земли русской», героических подвигах, важных военных событий. Просмотр видеофильмов, видеороликов по патриотической тематике.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8. Акция «Вечный огонь Памяти»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Посещение ветеранов Великой Отечественной войны, участие в акции «Георгиевская ленточка», уборка территорий у вечного огня, братских могил.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9. Самостоятельная работа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Написание обучающимися докладов, рефератов, стихотворений, подготовка медиапрезентаций, написание статей в районную газету.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10. Экспозиционная работа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Основные понятия: музейная экспозиция, язык экспозиции, «экспонат», структура проектирования экспозиции. Этапы подготовки экспозиции.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Оформление учащимися экспозиции, её монтаж. Посещение музеев и обсуждение различных приёмов организации экспозиции. Выбор тематики.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   11. Я и семья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Изучение семейных традиций, обычаев, родословной.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Практика:</w:t>
      </w:r>
      <w:r w:rsidRPr="0093666B">
        <w:rPr>
          <w:sz w:val="22"/>
          <w:szCs w:val="22"/>
        </w:rPr>
        <w:t xml:space="preserve"> Проведение родительских собраний, написание исследовательских работ о семье, семейных традициях, известных, выдающихся людях. </w:t>
      </w:r>
    </w:p>
    <w:p w:rsidR="00675C1B" w:rsidRPr="0093666B" w:rsidRDefault="00675C1B" w:rsidP="00675C1B">
      <w:pPr>
        <w:widowControl w:val="0"/>
        <w:autoSpaceDE w:val="0"/>
        <w:autoSpaceDN w:val="0"/>
        <w:adjustRightInd w:val="0"/>
        <w:ind w:right="23"/>
        <w:jc w:val="both"/>
        <w:rPr>
          <w:b/>
          <w:bCs/>
          <w:sz w:val="22"/>
          <w:szCs w:val="22"/>
        </w:rPr>
      </w:pPr>
      <w:r w:rsidRPr="0093666B">
        <w:rPr>
          <w:b/>
          <w:sz w:val="22"/>
          <w:szCs w:val="22"/>
        </w:rPr>
        <w:t xml:space="preserve">   12. </w:t>
      </w:r>
      <w:r w:rsidRPr="0093666B">
        <w:rPr>
          <w:b/>
          <w:bCs/>
          <w:sz w:val="22"/>
          <w:szCs w:val="22"/>
        </w:rPr>
        <w:t xml:space="preserve">Нормы жизни в обществе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Понятие права, обязанности и ответственности. Ребёнок и </w:t>
      </w:r>
    </w:p>
    <w:p w:rsidR="00675C1B" w:rsidRPr="0093666B" w:rsidRDefault="00675C1B" w:rsidP="00675C1B">
      <w:pPr>
        <w:widowControl w:val="0"/>
        <w:autoSpaceDE w:val="0"/>
        <w:autoSpaceDN w:val="0"/>
        <w:adjustRightInd w:val="0"/>
        <w:ind w:right="23"/>
        <w:jc w:val="both"/>
        <w:rPr>
          <w:sz w:val="22"/>
          <w:szCs w:val="22"/>
        </w:rPr>
      </w:pPr>
      <w:r w:rsidRPr="0093666B">
        <w:rPr>
          <w:sz w:val="22"/>
          <w:szCs w:val="22"/>
        </w:rPr>
        <w:t xml:space="preserve">его права. </w:t>
      </w:r>
    </w:p>
    <w:p w:rsidR="00675C1B" w:rsidRPr="0093666B" w:rsidRDefault="00675C1B" w:rsidP="00675C1B">
      <w:pPr>
        <w:widowControl w:val="0"/>
        <w:autoSpaceDE w:val="0"/>
        <w:autoSpaceDN w:val="0"/>
        <w:adjustRightInd w:val="0"/>
        <w:ind w:right="23"/>
        <w:jc w:val="both"/>
        <w:rPr>
          <w:b/>
          <w:bCs/>
          <w:sz w:val="22"/>
          <w:szCs w:val="22"/>
        </w:rPr>
      </w:pPr>
      <w:r w:rsidRPr="0093666B">
        <w:rPr>
          <w:b/>
          <w:bCs/>
          <w:sz w:val="22"/>
          <w:szCs w:val="22"/>
        </w:rPr>
        <w:t xml:space="preserve">    13. Проведение и подготовка государственных праздников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Теория:</w:t>
      </w:r>
      <w:r w:rsidRPr="0093666B">
        <w:rPr>
          <w:sz w:val="22"/>
          <w:szCs w:val="22"/>
        </w:rPr>
        <w:t xml:space="preserve"> Сведения об основных государственных праздниках, истории их происхождения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u w:val="single"/>
        </w:rPr>
        <w:t>П рактика:</w:t>
      </w:r>
      <w:r w:rsidRPr="0093666B">
        <w:rPr>
          <w:sz w:val="22"/>
          <w:szCs w:val="22"/>
        </w:rPr>
        <w:t xml:space="preserve"> Подготовка и проведение государственных праздников: день пожилых людей, День народного единства, 23 Февраля, 8 Марта, День космонавтики и др. </w:t>
      </w:r>
    </w:p>
    <w:p w:rsidR="00675C1B" w:rsidRPr="0093666B" w:rsidRDefault="00675C1B" w:rsidP="00675C1B">
      <w:pPr>
        <w:widowControl w:val="0"/>
        <w:autoSpaceDE w:val="0"/>
        <w:autoSpaceDN w:val="0"/>
        <w:adjustRightInd w:val="0"/>
        <w:ind w:right="23"/>
        <w:jc w:val="both"/>
        <w:rPr>
          <w:sz w:val="22"/>
          <w:szCs w:val="22"/>
        </w:rPr>
      </w:pPr>
      <w:r w:rsidRPr="0093666B">
        <w:rPr>
          <w:b/>
          <w:bCs/>
          <w:sz w:val="22"/>
          <w:szCs w:val="22"/>
        </w:rPr>
        <w:t xml:space="preserve">   14.Итоговое занятие </w:t>
      </w:r>
    </w:p>
    <w:p w:rsidR="00675C1B" w:rsidRPr="0093666B" w:rsidRDefault="00675C1B" w:rsidP="00675C1B">
      <w:pPr>
        <w:widowControl w:val="0"/>
        <w:autoSpaceDE w:val="0"/>
        <w:autoSpaceDN w:val="0"/>
        <w:adjustRightInd w:val="0"/>
        <w:ind w:right="23"/>
        <w:jc w:val="both"/>
        <w:rPr>
          <w:sz w:val="22"/>
          <w:szCs w:val="22"/>
        </w:rPr>
      </w:pPr>
      <w:r w:rsidRPr="0093666B">
        <w:rPr>
          <w:i/>
          <w:iCs/>
          <w:sz w:val="22"/>
          <w:szCs w:val="22"/>
        </w:rPr>
        <w:t xml:space="preserve">     </w:t>
      </w:r>
      <w:r w:rsidRPr="0093666B">
        <w:rPr>
          <w:i/>
          <w:iCs/>
          <w:sz w:val="22"/>
          <w:szCs w:val="22"/>
          <w:u w:val="single"/>
        </w:rPr>
        <w:t>Теория</w:t>
      </w:r>
      <w:r w:rsidRPr="0093666B">
        <w:rPr>
          <w:i/>
          <w:iCs/>
          <w:sz w:val="22"/>
          <w:szCs w:val="22"/>
        </w:rPr>
        <w:t>:</w:t>
      </w:r>
      <w:r w:rsidRPr="0093666B">
        <w:rPr>
          <w:sz w:val="22"/>
          <w:szCs w:val="22"/>
        </w:rPr>
        <w:t xml:space="preserve"> Проведение итоговой аттестации.    </w:t>
      </w:r>
    </w:p>
    <w:p w:rsidR="00675C1B" w:rsidRDefault="00675C1B" w:rsidP="00675C1B">
      <w:pPr>
        <w:widowControl w:val="0"/>
        <w:autoSpaceDE w:val="0"/>
        <w:autoSpaceDN w:val="0"/>
        <w:adjustRightInd w:val="0"/>
        <w:ind w:right="23"/>
        <w:jc w:val="both"/>
        <w:rPr>
          <w:sz w:val="22"/>
          <w:szCs w:val="22"/>
        </w:rPr>
      </w:pPr>
      <w:r w:rsidRPr="0093666B">
        <w:rPr>
          <w:sz w:val="22"/>
          <w:szCs w:val="22"/>
        </w:rPr>
        <w:t xml:space="preserve">     </w:t>
      </w:r>
      <w:r w:rsidRPr="0093666B">
        <w:rPr>
          <w:i/>
          <w:iCs/>
          <w:sz w:val="22"/>
          <w:szCs w:val="22"/>
          <w:u w:val="single"/>
        </w:rPr>
        <w:t>Практика:</w:t>
      </w:r>
      <w:r w:rsidRPr="0093666B">
        <w:rPr>
          <w:sz w:val="22"/>
          <w:szCs w:val="22"/>
        </w:rPr>
        <w:t xml:space="preserve"> Подведение итогов учебного года. </w:t>
      </w:r>
    </w:p>
    <w:p w:rsidR="00675C1B" w:rsidRPr="00EB0A69" w:rsidRDefault="00675C1B" w:rsidP="00675C1B">
      <w:pPr>
        <w:jc w:val="center"/>
        <w:rPr>
          <w:b/>
          <w:sz w:val="22"/>
          <w:szCs w:val="22"/>
        </w:rPr>
      </w:pPr>
      <w:r w:rsidRPr="00EB0A69">
        <w:rPr>
          <w:b/>
          <w:sz w:val="22"/>
          <w:szCs w:val="22"/>
        </w:rPr>
        <w:t>Оценочные материалы промежуточной аттестации</w:t>
      </w:r>
      <w:r>
        <w:rPr>
          <w:b/>
          <w:sz w:val="22"/>
          <w:szCs w:val="22"/>
        </w:rPr>
        <w:t xml:space="preserve"> </w:t>
      </w:r>
      <w:r w:rsidRPr="00EB0A69">
        <w:rPr>
          <w:b/>
          <w:sz w:val="22"/>
          <w:szCs w:val="22"/>
        </w:rPr>
        <w:t xml:space="preserve">1 года обучения </w:t>
      </w:r>
    </w:p>
    <w:p w:rsidR="00675C1B" w:rsidRPr="00EB0A69" w:rsidRDefault="00675C1B" w:rsidP="00675C1B">
      <w:pPr>
        <w:rPr>
          <w:sz w:val="22"/>
          <w:szCs w:val="22"/>
        </w:rPr>
      </w:pPr>
      <w:r w:rsidRPr="00EB0A69">
        <w:rPr>
          <w:b/>
          <w:i/>
          <w:sz w:val="22"/>
          <w:szCs w:val="22"/>
          <w:u w:val="single"/>
        </w:rPr>
        <w:t xml:space="preserve">Форма проведения:  </w:t>
      </w:r>
      <w:r w:rsidRPr="00EB0A69">
        <w:rPr>
          <w:sz w:val="22"/>
          <w:szCs w:val="22"/>
        </w:rPr>
        <w:t>доклад</w:t>
      </w:r>
    </w:p>
    <w:p w:rsidR="00675C1B" w:rsidRPr="00EB0A69" w:rsidRDefault="00675C1B" w:rsidP="00675C1B">
      <w:pPr>
        <w:rPr>
          <w:sz w:val="22"/>
          <w:szCs w:val="22"/>
        </w:rPr>
      </w:pPr>
      <w:r w:rsidRPr="00EB0A69">
        <w:rPr>
          <w:b/>
          <w:i/>
          <w:sz w:val="22"/>
          <w:szCs w:val="22"/>
          <w:u w:val="single"/>
        </w:rPr>
        <w:lastRenderedPageBreak/>
        <w:t>Тематика докладов:</w:t>
      </w:r>
    </w:p>
    <w:p w:rsidR="00675C1B" w:rsidRPr="00EB0A69" w:rsidRDefault="00675C1B" w:rsidP="00675C1B">
      <w:pPr>
        <w:rPr>
          <w:sz w:val="22"/>
          <w:szCs w:val="22"/>
        </w:rPr>
      </w:pPr>
      <w:r w:rsidRPr="00EB0A69">
        <w:rPr>
          <w:sz w:val="22"/>
          <w:szCs w:val="22"/>
        </w:rPr>
        <w:t>Промежуточная аттестация 1 полугодия: «Государственные символы РФ»</w:t>
      </w:r>
    </w:p>
    <w:p w:rsidR="00675C1B" w:rsidRPr="00EB0A69" w:rsidRDefault="00675C1B" w:rsidP="00675C1B">
      <w:pPr>
        <w:rPr>
          <w:sz w:val="22"/>
          <w:szCs w:val="22"/>
        </w:rPr>
      </w:pPr>
      <w:r w:rsidRPr="00EB0A69">
        <w:rPr>
          <w:sz w:val="22"/>
          <w:szCs w:val="22"/>
        </w:rPr>
        <w:t>Промежуточная аттестация 2 полугодия: «Михайло-Архангельский храм»</w:t>
      </w:r>
    </w:p>
    <w:p w:rsidR="00675C1B" w:rsidRDefault="00675C1B" w:rsidP="00675C1B">
      <w:pPr>
        <w:jc w:val="center"/>
        <w:rPr>
          <w:sz w:val="22"/>
          <w:szCs w:val="22"/>
        </w:rPr>
      </w:pPr>
    </w:p>
    <w:p w:rsidR="00675C1B" w:rsidRPr="00EB0A69" w:rsidRDefault="00675C1B" w:rsidP="00675C1B">
      <w:pPr>
        <w:jc w:val="center"/>
        <w:rPr>
          <w:sz w:val="22"/>
          <w:szCs w:val="22"/>
        </w:rPr>
      </w:pPr>
      <w:r w:rsidRPr="00EB0A69">
        <w:rPr>
          <w:sz w:val="22"/>
          <w:szCs w:val="22"/>
        </w:rPr>
        <w:t>Критерии оценки</w:t>
      </w:r>
      <w:r>
        <w:rPr>
          <w:sz w:val="22"/>
          <w:szCs w:val="22"/>
        </w:rPr>
        <w:t>:</w:t>
      </w:r>
      <w:r w:rsidRPr="00EB0A69">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8674"/>
      </w:tblGrid>
      <w:tr w:rsidR="00675C1B" w:rsidRPr="00EB0A69" w:rsidTr="00C30AD4">
        <w:trPr>
          <w:tblHead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center"/>
            </w:pPr>
            <w:r w:rsidRPr="00EB0A69">
              <w:rPr>
                <w:sz w:val="22"/>
                <w:szCs w:val="22"/>
              </w:rPr>
              <w:t>№ п/п</w:t>
            </w:r>
          </w:p>
        </w:tc>
        <w:tc>
          <w:tcPr>
            <w:tcW w:w="8674" w:type="dxa"/>
            <w:tcBorders>
              <w:top w:val="single" w:sz="4" w:space="0" w:color="auto"/>
              <w:left w:val="single" w:sz="4" w:space="0" w:color="auto"/>
              <w:bottom w:val="single" w:sz="4" w:space="0" w:color="auto"/>
              <w:right w:val="single" w:sz="4" w:space="0" w:color="auto"/>
            </w:tcBorders>
            <w:shd w:val="clear" w:color="auto" w:fill="auto"/>
            <w:vAlign w:val="center"/>
          </w:tcPr>
          <w:p w:rsidR="00675C1B" w:rsidRPr="00EB0A69" w:rsidRDefault="00675C1B" w:rsidP="00C30AD4">
            <w:pPr>
              <w:jc w:val="center"/>
            </w:pPr>
            <w:r w:rsidRPr="00EB0A69">
              <w:rPr>
                <w:sz w:val="22"/>
                <w:szCs w:val="22"/>
              </w:rPr>
              <w:t>Оцениваемые параметры</w:t>
            </w:r>
          </w:p>
        </w:tc>
      </w:tr>
      <w:tr w:rsidR="00675C1B" w:rsidRPr="00EB0A69" w:rsidTr="00C30AD4">
        <w:tc>
          <w:tcPr>
            <w:tcW w:w="648"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center"/>
            </w:pPr>
            <w:r w:rsidRPr="00EB0A69">
              <w:rPr>
                <w:sz w:val="22"/>
                <w:szCs w:val="22"/>
              </w:rPr>
              <w:t>1.</w:t>
            </w:r>
          </w:p>
        </w:tc>
        <w:tc>
          <w:tcPr>
            <w:tcW w:w="8674"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both"/>
            </w:pPr>
            <w:r w:rsidRPr="00EB0A69">
              <w:rPr>
                <w:sz w:val="22"/>
                <w:szCs w:val="22"/>
              </w:rPr>
              <w:t>Качество доклада:</w:t>
            </w:r>
          </w:p>
          <w:p w:rsidR="00675C1B" w:rsidRPr="00EB0A69" w:rsidRDefault="00675C1B" w:rsidP="00C30AD4">
            <w:pPr>
              <w:ind w:left="252" w:hanging="252"/>
            </w:pPr>
            <w:r w:rsidRPr="00EB0A69">
              <w:rPr>
                <w:sz w:val="22"/>
                <w:szCs w:val="22"/>
              </w:rPr>
              <w:t>- производит выдающееся впечатление, сопровождается иллюстративным материалом;</w:t>
            </w:r>
          </w:p>
          <w:p w:rsidR="00675C1B" w:rsidRPr="00EB0A69" w:rsidRDefault="00675C1B" w:rsidP="00C30AD4">
            <w:pPr>
              <w:jc w:val="both"/>
            </w:pPr>
            <w:r w:rsidRPr="00EB0A69">
              <w:rPr>
                <w:sz w:val="22"/>
                <w:szCs w:val="22"/>
              </w:rPr>
              <w:t>- четко выстроен;</w:t>
            </w:r>
          </w:p>
          <w:p w:rsidR="00675C1B" w:rsidRPr="00EB0A69" w:rsidRDefault="00675C1B" w:rsidP="00C30AD4">
            <w:pPr>
              <w:jc w:val="both"/>
            </w:pPr>
            <w:r w:rsidRPr="00EB0A69">
              <w:rPr>
                <w:sz w:val="22"/>
                <w:szCs w:val="22"/>
              </w:rPr>
              <w:t>- рассказывается, но не объясняется суть работы;</w:t>
            </w:r>
          </w:p>
          <w:p w:rsidR="00675C1B" w:rsidRPr="00EB0A69" w:rsidRDefault="00675C1B" w:rsidP="00C30AD4">
            <w:pPr>
              <w:jc w:val="both"/>
            </w:pPr>
            <w:r w:rsidRPr="00EB0A69">
              <w:rPr>
                <w:sz w:val="22"/>
                <w:szCs w:val="22"/>
              </w:rPr>
              <w:t>- зачитывается.</w:t>
            </w:r>
          </w:p>
        </w:tc>
      </w:tr>
      <w:tr w:rsidR="00675C1B" w:rsidRPr="00EB0A69" w:rsidTr="00C30AD4">
        <w:tc>
          <w:tcPr>
            <w:tcW w:w="648"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center"/>
            </w:pPr>
            <w:r w:rsidRPr="00EB0A69">
              <w:rPr>
                <w:sz w:val="22"/>
                <w:szCs w:val="22"/>
              </w:rPr>
              <w:t>2.</w:t>
            </w:r>
          </w:p>
        </w:tc>
        <w:tc>
          <w:tcPr>
            <w:tcW w:w="8674"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both"/>
            </w:pPr>
            <w:r w:rsidRPr="00EB0A69">
              <w:rPr>
                <w:sz w:val="22"/>
                <w:szCs w:val="22"/>
              </w:rPr>
              <w:t>Использование демонстрационного материала:</w:t>
            </w:r>
          </w:p>
          <w:p w:rsidR="00675C1B" w:rsidRPr="00EB0A69" w:rsidRDefault="00675C1B" w:rsidP="00C30AD4">
            <w:pPr>
              <w:ind w:left="252" w:hanging="252"/>
              <w:jc w:val="both"/>
            </w:pPr>
            <w:r w:rsidRPr="00EB0A69">
              <w:rPr>
                <w:sz w:val="22"/>
                <w:szCs w:val="22"/>
              </w:rPr>
              <w:t>- автор представил демонстрационный материал и прекрасно в нем ориентировался;</w:t>
            </w:r>
          </w:p>
          <w:p w:rsidR="00675C1B" w:rsidRPr="00EB0A69" w:rsidRDefault="00675C1B" w:rsidP="00C30AD4">
            <w:pPr>
              <w:ind w:left="252" w:hanging="252"/>
              <w:jc w:val="both"/>
            </w:pPr>
            <w:r w:rsidRPr="00EB0A69">
              <w:rPr>
                <w:sz w:val="22"/>
                <w:szCs w:val="22"/>
              </w:rPr>
              <w:t>- использовался в докладе, хорошо оформлен, но есть неточности;</w:t>
            </w:r>
          </w:p>
          <w:p w:rsidR="00675C1B" w:rsidRPr="00EB0A69" w:rsidRDefault="00675C1B" w:rsidP="00C30AD4">
            <w:pPr>
              <w:ind w:left="252" w:hanging="252"/>
              <w:jc w:val="both"/>
            </w:pPr>
            <w:r w:rsidRPr="00EB0A69">
              <w:rPr>
                <w:sz w:val="22"/>
                <w:szCs w:val="22"/>
              </w:rPr>
              <w:t>- представленный демонстрационный материал не использовался докладчиком или был оформлен плохо, неграмотно.</w:t>
            </w:r>
          </w:p>
        </w:tc>
      </w:tr>
      <w:tr w:rsidR="00675C1B" w:rsidRPr="00EB0A69" w:rsidTr="00C30AD4">
        <w:tc>
          <w:tcPr>
            <w:tcW w:w="648"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center"/>
            </w:pPr>
            <w:r w:rsidRPr="00EB0A69">
              <w:rPr>
                <w:sz w:val="22"/>
                <w:szCs w:val="22"/>
              </w:rPr>
              <w:t>3.</w:t>
            </w:r>
          </w:p>
        </w:tc>
        <w:tc>
          <w:tcPr>
            <w:tcW w:w="8674"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both"/>
            </w:pPr>
            <w:r w:rsidRPr="00EB0A69">
              <w:rPr>
                <w:sz w:val="22"/>
                <w:szCs w:val="22"/>
              </w:rPr>
              <w:t>Качество ответов на вопросы по содержанию доклада:</w:t>
            </w:r>
          </w:p>
          <w:p w:rsidR="00675C1B" w:rsidRPr="00EB0A69" w:rsidRDefault="00675C1B" w:rsidP="00C30AD4">
            <w:pPr>
              <w:jc w:val="both"/>
            </w:pPr>
            <w:r w:rsidRPr="00EB0A69">
              <w:rPr>
                <w:sz w:val="22"/>
                <w:szCs w:val="22"/>
              </w:rPr>
              <w:t>- отвечает на вопросы;</w:t>
            </w:r>
          </w:p>
          <w:p w:rsidR="00675C1B" w:rsidRPr="00EB0A69" w:rsidRDefault="00675C1B" w:rsidP="00C30AD4">
            <w:pPr>
              <w:jc w:val="both"/>
            </w:pPr>
            <w:r w:rsidRPr="00EB0A69">
              <w:rPr>
                <w:sz w:val="22"/>
                <w:szCs w:val="22"/>
              </w:rPr>
              <w:t>- не может ответить на большинство вопросов;</w:t>
            </w:r>
          </w:p>
          <w:p w:rsidR="00675C1B" w:rsidRPr="00EB0A69" w:rsidRDefault="00675C1B" w:rsidP="00C30AD4">
            <w:pPr>
              <w:jc w:val="both"/>
            </w:pPr>
            <w:r w:rsidRPr="00EB0A69">
              <w:rPr>
                <w:sz w:val="22"/>
                <w:szCs w:val="22"/>
              </w:rPr>
              <w:t>- не может четко ответить на вопросы.</w:t>
            </w:r>
          </w:p>
        </w:tc>
      </w:tr>
      <w:tr w:rsidR="00675C1B" w:rsidRPr="00EB0A69" w:rsidTr="00C30AD4">
        <w:tc>
          <w:tcPr>
            <w:tcW w:w="648"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center"/>
            </w:pPr>
            <w:r w:rsidRPr="00EB0A69">
              <w:rPr>
                <w:sz w:val="22"/>
                <w:szCs w:val="22"/>
              </w:rPr>
              <w:t>4.</w:t>
            </w:r>
          </w:p>
        </w:tc>
        <w:tc>
          <w:tcPr>
            <w:tcW w:w="8674"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both"/>
            </w:pPr>
            <w:r w:rsidRPr="00EB0A69">
              <w:rPr>
                <w:sz w:val="22"/>
                <w:szCs w:val="22"/>
              </w:rPr>
              <w:t>Использование исторических источников:</w:t>
            </w:r>
          </w:p>
          <w:p w:rsidR="00675C1B" w:rsidRPr="00EB0A69" w:rsidRDefault="00675C1B" w:rsidP="00C30AD4">
            <w:pPr>
              <w:jc w:val="both"/>
            </w:pPr>
            <w:r w:rsidRPr="00EB0A69">
              <w:rPr>
                <w:sz w:val="22"/>
                <w:szCs w:val="22"/>
              </w:rPr>
              <w:t>- автор в своём докладе использовал дополнительные источники;</w:t>
            </w:r>
          </w:p>
          <w:p w:rsidR="00675C1B" w:rsidRPr="00EB0A69" w:rsidRDefault="00675C1B" w:rsidP="00C30AD4">
            <w:pPr>
              <w:jc w:val="both"/>
            </w:pPr>
            <w:r w:rsidRPr="00EB0A69">
              <w:rPr>
                <w:sz w:val="22"/>
                <w:szCs w:val="22"/>
              </w:rPr>
              <w:t>- исторические источники использовались, но есть неточности;</w:t>
            </w:r>
          </w:p>
          <w:p w:rsidR="00675C1B" w:rsidRPr="00EB0A69" w:rsidRDefault="00675C1B" w:rsidP="00C30AD4">
            <w:pPr>
              <w:jc w:val="both"/>
            </w:pPr>
            <w:r w:rsidRPr="00EB0A69">
              <w:rPr>
                <w:sz w:val="22"/>
                <w:szCs w:val="22"/>
              </w:rPr>
              <w:t>- не использовались исторические источники.</w:t>
            </w:r>
          </w:p>
        </w:tc>
      </w:tr>
      <w:tr w:rsidR="00675C1B" w:rsidRPr="00EB0A69" w:rsidTr="00C30AD4">
        <w:tc>
          <w:tcPr>
            <w:tcW w:w="648"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center"/>
            </w:pPr>
            <w:r w:rsidRPr="00EB0A69">
              <w:rPr>
                <w:sz w:val="22"/>
                <w:szCs w:val="22"/>
              </w:rPr>
              <w:t>5.</w:t>
            </w:r>
          </w:p>
        </w:tc>
        <w:tc>
          <w:tcPr>
            <w:tcW w:w="8674" w:type="dxa"/>
            <w:tcBorders>
              <w:top w:val="single" w:sz="4" w:space="0" w:color="auto"/>
              <w:left w:val="single" w:sz="4" w:space="0" w:color="auto"/>
              <w:bottom w:val="single" w:sz="4" w:space="0" w:color="auto"/>
              <w:right w:val="single" w:sz="4" w:space="0" w:color="auto"/>
            </w:tcBorders>
            <w:shd w:val="clear" w:color="auto" w:fill="auto"/>
          </w:tcPr>
          <w:p w:rsidR="00675C1B" w:rsidRPr="00EB0A69" w:rsidRDefault="00675C1B" w:rsidP="00C30AD4">
            <w:pPr>
              <w:jc w:val="both"/>
            </w:pPr>
            <w:r w:rsidRPr="00EB0A69">
              <w:rPr>
                <w:sz w:val="22"/>
                <w:szCs w:val="22"/>
              </w:rPr>
              <w:t>Последовательность и полнота изложения темы:</w:t>
            </w:r>
          </w:p>
          <w:p w:rsidR="00675C1B" w:rsidRPr="00EB0A69" w:rsidRDefault="00675C1B" w:rsidP="00C30AD4">
            <w:pPr>
              <w:jc w:val="both"/>
            </w:pPr>
            <w:r w:rsidRPr="00EB0A69">
              <w:rPr>
                <w:sz w:val="22"/>
                <w:szCs w:val="22"/>
              </w:rPr>
              <w:t>- тема раскрыта полностью;</w:t>
            </w:r>
          </w:p>
          <w:p w:rsidR="00675C1B" w:rsidRPr="00EB0A69" w:rsidRDefault="00675C1B" w:rsidP="00C30AD4">
            <w:pPr>
              <w:jc w:val="both"/>
            </w:pPr>
            <w:r w:rsidRPr="00EB0A69">
              <w:rPr>
                <w:sz w:val="22"/>
                <w:szCs w:val="22"/>
              </w:rPr>
              <w:t>- тема раскрыта, но изложена недостаточно последовательно;</w:t>
            </w:r>
          </w:p>
          <w:p w:rsidR="00675C1B" w:rsidRPr="00EB0A69" w:rsidRDefault="00675C1B" w:rsidP="00C30AD4">
            <w:pPr>
              <w:jc w:val="both"/>
            </w:pPr>
            <w:r w:rsidRPr="00EB0A69">
              <w:rPr>
                <w:sz w:val="22"/>
                <w:szCs w:val="22"/>
              </w:rPr>
              <w:t>- тема не раскрыта.</w:t>
            </w:r>
          </w:p>
        </w:tc>
      </w:tr>
    </w:tbl>
    <w:p w:rsidR="00675C1B" w:rsidRDefault="00675C1B" w:rsidP="00675C1B">
      <w:pPr>
        <w:jc w:val="center"/>
        <w:rPr>
          <w:b/>
          <w:sz w:val="22"/>
          <w:szCs w:val="22"/>
        </w:rPr>
      </w:pPr>
    </w:p>
    <w:p w:rsidR="00675C1B" w:rsidRPr="00726F1A" w:rsidRDefault="00675C1B" w:rsidP="00675C1B">
      <w:pPr>
        <w:jc w:val="center"/>
        <w:rPr>
          <w:b/>
          <w:sz w:val="22"/>
          <w:szCs w:val="22"/>
        </w:rPr>
      </w:pPr>
      <w:r w:rsidRPr="00726F1A">
        <w:rPr>
          <w:b/>
          <w:sz w:val="22"/>
          <w:szCs w:val="22"/>
        </w:rPr>
        <w:t>Методическое обеспечение программы</w:t>
      </w:r>
    </w:p>
    <w:tbl>
      <w:tblPr>
        <w:tblStyle w:val="a8"/>
        <w:tblW w:w="9768" w:type="dxa"/>
        <w:tblLayout w:type="fixed"/>
        <w:tblLook w:val="0000"/>
      </w:tblPr>
      <w:tblGrid>
        <w:gridCol w:w="576"/>
        <w:gridCol w:w="3447"/>
        <w:gridCol w:w="1848"/>
        <w:gridCol w:w="2139"/>
        <w:gridCol w:w="1758"/>
      </w:tblGrid>
      <w:tr w:rsidR="00675C1B" w:rsidRPr="00C47B8B" w:rsidTr="00C30AD4">
        <w:trPr>
          <w:trHeight w:hRule="exact" w:val="1146"/>
        </w:trPr>
        <w:tc>
          <w:tcPr>
            <w:tcW w:w="562" w:type="dxa"/>
          </w:tcPr>
          <w:p w:rsidR="00675C1B" w:rsidRPr="00C47B8B" w:rsidRDefault="00675C1B" w:rsidP="00C47B8B">
            <w:pPr>
              <w:pStyle w:val="af3"/>
              <w:jc w:val="center"/>
              <w:rPr>
                <w:b/>
                <w:sz w:val="22"/>
                <w:szCs w:val="22"/>
              </w:rPr>
            </w:pPr>
            <w:r w:rsidRPr="00C47B8B">
              <w:rPr>
                <w:b/>
                <w:sz w:val="22"/>
                <w:szCs w:val="22"/>
              </w:rPr>
              <w:t>№</w:t>
            </w:r>
          </w:p>
        </w:tc>
        <w:tc>
          <w:tcPr>
            <w:tcW w:w="3362" w:type="dxa"/>
          </w:tcPr>
          <w:p w:rsidR="00675C1B" w:rsidRPr="00C47B8B" w:rsidRDefault="00675C1B" w:rsidP="00C47B8B">
            <w:pPr>
              <w:pStyle w:val="af3"/>
              <w:jc w:val="center"/>
              <w:rPr>
                <w:b/>
                <w:sz w:val="22"/>
                <w:szCs w:val="22"/>
              </w:rPr>
            </w:pPr>
            <w:r w:rsidRPr="00C47B8B">
              <w:rPr>
                <w:b/>
                <w:spacing w:val="-2"/>
                <w:sz w:val="22"/>
                <w:szCs w:val="22"/>
              </w:rPr>
              <w:t>Тема и наименование занятий</w:t>
            </w:r>
          </w:p>
        </w:tc>
        <w:tc>
          <w:tcPr>
            <w:tcW w:w="1803" w:type="dxa"/>
          </w:tcPr>
          <w:p w:rsidR="00675C1B" w:rsidRPr="00C47B8B" w:rsidRDefault="00675C1B" w:rsidP="00C47B8B">
            <w:pPr>
              <w:pStyle w:val="af3"/>
              <w:jc w:val="center"/>
              <w:rPr>
                <w:b/>
                <w:sz w:val="22"/>
                <w:szCs w:val="22"/>
              </w:rPr>
            </w:pPr>
            <w:r w:rsidRPr="00C47B8B">
              <w:rPr>
                <w:b/>
                <w:sz w:val="22"/>
                <w:szCs w:val="22"/>
              </w:rPr>
              <w:t xml:space="preserve">Форма </w:t>
            </w:r>
            <w:r w:rsidRPr="00C47B8B">
              <w:rPr>
                <w:b/>
                <w:spacing w:val="-3"/>
                <w:sz w:val="22"/>
                <w:szCs w:val="22"/>
              </w:rPr>
              <w:t>проведения</w:t>
            </w:r>
          </w:p>
        </w:tc>
        <w:tc>
          <w:tcPr>
            <w:tcW w:w="2086" w:type="dxa"/>
          </w:tcPr>
          <w:p w:rsidR="00675C1B" w:rsidRPr="00C47B8B" w:rsidRDefault="00675C1B" w:rsidP="00C47B8B">
            <w:pPr>
              <w:pStyle w:val="af3"/>
              <w:jc w:val="center"/>
              <w:rPr>
                <w:b/>
                <w:sz w:val="22"/>
                <w:szCs w:val="22"/>
              </w:rPr>
            </w:pPr>
            <w:r w:rsidRPr="00C47B8B">
              <w:rPr>
                <w:b/>
                <w:spacing w:val="-4"/>
                <w:sz w:val="22"/>
                <w:szCs w:val="22"/>
              </w:rPr>
              <w:t>Приёмы и методы учебно-воспитательного процесса</w:t>
            </w:r>
          </w:p>
        </w:tc>
        <w:tc>
          <w:tcPr>
            <w:tcW w:w="1715" w:type="dxa"/>
          </w:tcPr>
          <w:p w:rsidR="00675C1B" w:rsidRPr="00C47B8B" w:rsidRDefault="00675C1B" w:rsidP="00C47B8B">
            <w:pPr>
              <w:pStyle w:val="af3"/>
              <w:jc w:val="center"/>
              <w:rPr>
                <w:b/>
                <w:sz w:val="22"/>
                <w:szCs w:val="22"/>
              </w:rPr>
            </w:pPr>
            <w:r w:rsidRPr="00C47B8B">
              <w:rPr>
                <w:b/>
                <w:sz w:val="22"/>
                <w:szCs w:val="22"/>
              </w:rPr>
              <w:t>Техническое и методическое оснащение</w:t>
            </w:r>
          </w:p>
        </w:tc>
      </w:tr>
      <w:tr w:rsidR="00675C1B" w:rsidRPr="00C47B8B" w:rsidTr="00C30AD4">
        <w:trPr>
          <w:trHeight w:hRule="exact" w:val="310"/>
        </w:trPr>
        <w:tc>
          <w:tcPr>
            <w:tcW w:w="562" w:type="dxa"/>
          </w:tcPr>
          <w:p w:rsidR="00675C1B" w:rsidRPr="00C47B8B" w:rsidRDefault="00675C1B" w:rsidP="00C47B8B">
            <w:pPr>
              <w:pStyle w:val="af3"/>
              <w:jc w:val="center"/>
              <w:rPr>
                <w:sz w:val="22"/>
                <w:szCs w:val="22"/>
              </w:rPr>
            </w:pPr>
            <w:r w:rsidRPr="00C47B8B">
              <w:rPr>
                <w:sz w:val="22"/>
                <w:szCs w:val="22"/>
              </w:rPr>
              <w:t>1</w:t>
            </w:r>
          </w:p>
        </w:tc>
        <w:tc>
          <w:tcPr>
            <w:tcW w:w="3362" w:type="dxa"/>
          </w:tcPr>
          <w:p w:rsidR="00675C1B" w:rsidRPr="00C47B8B" w:rsidRDefault="00675C1B" w:rsidP="00C47B8B">
            <w:pPr>
              <w:pStyle w:val="af3"/>
              <w:jc w:val="center"/>
              <w:rPr>
                <w:sz w:val="22"/>
                <w:szCs w:val="22"/>
              </w:rPr>
            </w:pPr>
            <w:r w:rsidRPr="00C47B8B">
              <w:rPr>
                <w:sz w:val="22"/>
                <w:szCs w:val="22"/>
              </w:rPr>
              <w:t>2</w:t>
            </w:r>
          </w:p>
        </w:tc>
        <w:tc>
          <w:tcPr>
            <w:tcW w:w="1803" w:type="dxa"/>
          </w:tcPr>
          <w:p w:rsidR="00675C1B" w:rsidRPr="00C47B8B" w:rsidRDefault="00675C1B" w:rsidP="00C47B8B">
            <w:pPr>
              <w:pStyle w:val="af3"/>
              <w:jc w:val="center"/>
              <w:rPr>
                <w:sz w:val="22"/>
                <w:szCs w:val="22"/>
              </w:rPr>
            </w:pPr>
            <w:r w:rsidRPr="00C47B8B">
              <w:rPr>
                <w:sz w:val="22"/>
                <w:szCs w:val="22"/>
              </w:rPr>
              <w:t>3</w:t>
            </w:r>
          </w:p>
        </w:tc>
        <w:tc>
          <w:tcPr>
            <w:tcW w:w="2086" w:type="dxa"/>
          </w:tcPr>
          <w:p w:rsidR="00675C1B" w:rsidRPr="00C47B8B" w:rsidRDefault="00675C1B" w:rsidP="00C47B8B">
            <w:pPr>
              <w:pStyle w:val="af3"/>
              <w:jc w:val="center"/>
              <w:rPr>
                <w:sz w:val="22"/>
                <w:szCs w:val="22"/>
              </w:rPr>
            </w:pPr>
            <w:r w:rsidRPr="00C47B8B">
              <w:rPr>
                <w:sz w:val="22"/>
                <w:szCs w:val="22"/>
              </w:rPr>
              <w:t>4</w:t>
            </w:r>
          </w:p>
        </w:tc>
        <w:tc>
          <w:tcPr>
            <w:tcW w:w="1715" w:type="dxa"/>
          </w:tcPr>
          <w:p w:rsidR="00675C1B" w:rsidRPr="00C47B8B" w:rsidRDefault="00675C1B" w:rsidP="00C47B8B">
            <w:pPr>
              <w:pStyle w:val="af3"/>
              <w:jc w:val="center"/>
              <w:rPr>
                <w:sz w:val="22"/>
                <w:szCs w:val="22"/>
              </w:rPr>
            </w:pPr>
          </w:p>
        </w:tc>
      </w:tr>
      <w:tr w:rsidR="00675C1B" w:rsidRPr="00C47B8B" w:rsidTr="00C30AD4">
        <w:trPr>
          <w:trHeight w:hRule="exact" w:val="373"/>
        </w:trPr>
        <w:tc>
          <w:tcPr>
            <w:tcW w:w="562" w:type="dxa"/>
          </w:tcPr>
          <w:p w:rsidR="00675C1B" w:rsidRPr="00C47B8B" w:rsidRDefault="00675C1B" w:rsidP="00C47B8B">
            <w:pPr>
              <w:pStyle w:val="af3"/>
              <w:jc w:val="center"/>
              <w:rPr>
                <w:b/>
                <w:sz w:val="22"/>
                <w:szCs w:val="22"/>
              </w:rPr>
            </w:pPr>
            <w:r w:rsidRPr="00C47B8B">
              <w:rPr>
                <w:b/>
                <w:sz w:val="22"/>
                <w:szCs w:val="22"/>
              </w:rPr>
              <w:t>1</w:t>
            </w:r>
          </w:p>
        </w:tc>
        <w:tc>
          <w:tcPr>
            <w:tcW w:w="3362" w:type="dxa"/>
          </w:tcPr>
          <w:p w:rsidR="00675C1B" w:rsidRPr="00C47B8B" w:rsidRDefault="00675C1B" w:rsidP="00C47B8B">
            <w:pPr>
              <w:pStyle w:val="af3"/>
              <w:jc w:val="both"/>
              <w:rPr>
                <w:b/>
                <w:sz w:val="22"/>
                <w:szCs w:val="22"/>
              </w:rPr>
            </w:pPr>
            <w:r w:rsidRPr="00C47B8B">
              <w:rPr>
                <w:b/>
                <w:sz w:val="22"/>
                <w:szCs w:val="22"/>
              </w:rPr>
              <w:t>Введение в программу</w:t>
            </w:r>
          </w:p>
        </w:tc>
        <w:tc>
          <w:tcPr>
            <w:tcW w:w="1803" w:type="dxa"/>
          </w:tcPr>
          <w:p w:rsidR="00675C1B" w:rsidRPr="00C47B8B" w:rsidRDefault="00675C1B" w:rsidP="00C47B8B">
            <w:pPr>
              <w:pStyle w:val="af3"/>
              <w:jc w:val="center"/>
              <w:rPr>
                <w:sz w:val="22"/>
                <w:szCs w:val="22"/>
              </w:rPr>
            </w:pPr>
            <w:r w:rsidRPr="00C47B8B">
              <w:rPr>
                <w:sz w:val="22"/>
                <w:szCs w:val="22"/>
              </w:rPr>
              <w:t>Беседа. Игра</w:t>
            </w:r>
          </w:p>
        </w:tc>
        <w:tc>
          <w:tcPr>
            <w:tcW w:w="2086" w:type="dxa"/>
          </w:tcPr>
          <w:p w:rsidR="00675C1B" w:rsidRPr="00C47B8B" w:rsidRDefault="00675C1B" w:rsidP="00C47B8B">
            <w:pPr>
              <w:pStyle w:val="af3"/>
              <w:jc w:val="both"/>
              <w:rPr>
                <w:sz w:val="22"/>
                <w:szCs w:val="22"/>
              </w:rPr>
            </w:pPr>
            <w:r w:rsidRPr="00C47B8B">
              <w:rPr>
                <w:sz w:val="22"/>
                <w:szCs w:val="22"/>
              </w:rPr>
              <w:t>Словесный, игровой</w:t>
            </w:r>
          </w:p>
        </w:tc>
        <w:tc>
          <w:tcPr>
            <w:tcW w:w="1715" w:type="dxa"/>
          </w:tcPr>
          <w:p w:rsidR="00675C1B" w:rsidRPr="00C47B8B" w:rsidRDefault="00675C1B" w:rsidP="00C47B8B">
            <w:pPr>
              <w:pStyle w:val="af3"/>
              <w:jc w:val="center"/>
              <w:rPr>
                <w:sz w:val="22"/>
                <w:szCs w:val="22"/>
              </w:rPr>
            </w:pPr>
            <w:r w:rsidRPr="00C47B8B">
              <w:rPr>
                <w:sz w:val="22"/>
                <w:szCs w:val="22"/>
              </w:rPr>
              <w:t>-</w:t>
            </w:r>
          </w:p>
        </w:tc>
      </w:tr>
      <w:tr w:rsidR="00675C1B" w:rsidRPr="00C47B8B" w:rsidTr="00C30AD4">
        <w:trPr>
          <w:trHeight w:hRule="exact" w:val="577"/>
        </w:trPr>
        <w:tc>
          <w:tcPr>
            <w:tcW w:w="562" w:type="dxa"/>
          </w:tcPr>
          <w:p w:rsidR="00675C1B" w:rsidRPr="00C47B8B" w:rsidRDefault="00675C1B" w:rsidP="00C47B8B">
            <w:pPr>
              <w:pStyle w:val="af3"/>
              <w:jc w:val="center"/>
              <w:rPr>
                <w:b/>
                <w:sz w:val="22"/>
                <w:szCs w:val="22"/>
              </w:rPr>
            </w:pPr>
            <w:r w:rsidRPr="00C47B8B">
              <w:rPr>
                <w:b/>
                <w:sz w:val="22"/>
                <w:szCs w:val="22"/>
              </w:rPr>
              <w:t>2</w:t>
            </w:r>
          </w:p>
        </w:tc>
        <w:tc>
          <w:tcPr>
            <w:tcW w:w="3362" w:type="dxa"/>
          </w:tcPr>
          <w:p w:rsidR="00675C1B" w:rsidRPr="00C47B8B" w:rsidRDefault="00675C1B" w:rsidP="00C47B8B">
            <w:pPr>
              <w:rPr>
                <w:b/>
                <w:sz w:val="22"/>
                <w:szCs w:val="22"/>
              </w:rPr>
            </w:pPr>
            <w:r w:rsidRPr="00C47B8B">
              <w:rPr>
                <w:b/>
                <w:sz w:val="22"/>
                <w:szCs w:val="22"/>
              </w:rPr>
              <w:t>Экскурсии в музеи Мордовского района.</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z w:val="22"/>
                <w:szCs w:val="22"/>
              </w:rPr>
              <w:t>Экскурсия</w:t>
            </w:r>
          </w:p>
        </w:tc>
        <w:tc>
          <w:tcPr>
            <w:tcW w:w="2086" w:type="dxa"/>
          </w:tcPr>
          <w:p w:rsidR="00675C1B" w:rsidRPr="00C47B8B" w:rsidRDefault="00675C1B" w:rsidP="00C47B8B">
            <w:pPr>
              <w:pStyle w:val="af3"/>
              <w:jc w:val="both"/>
              <w:rPr>
                <w:sz w:val="22"/>
                <w:szCs w:val="22"/>
              </w:rPr>
            </w:pPr>
            <w:r w:rsidRPr="00C47B8B">
              <w:rPr>
                <w:sz w:val="22"/>
                <w:szCs w:val="22"/>
              </w:rPr>
              <w:t>Словесно-наглядный</w:t>
            </w:r>
          </w:p>
        </w:tc>
        <w:tc>
          <w:tcPr>
            <w:tcW w:w="1715" w:type="dxa"/>
          </w:tcPr>
          <w:p w:rsidR="00675C1B" w:rsidRPr="00C47B8B" w:rsidRDefault="00675C1B" w:rsidP="00C47B8B">
            <w:pPr>
              <w:pStyle w:val="af3"/>
              <w:jc w:val="center"/>
              <w:rPr>
                <w:sz w:val="22"/>
                <w:szCs w:val="22"/>
              </w:rPr>
            </w:pPr>
            <w:r w:rsidRPr="00C47B8B">
              <w:rPr>
                <w:sz w:val="22"/>
                <w:szCs w:val="22"/>
              </w:rPr>
              <w:t>Автобус, «портфель» экскурсовода</w:t>
            </w:r>
          </w:p>
        </w:tc>
      </w:tr>
      <w:tr w:rsidR="00675C1B" w:rsidRPr="00C47B8B" w:rsidTr="00C30AD4">
        <w:trPr>
          <w:trHeight w:hRule="exact" w:val="841"/>
        </w:trPr>
        <w:tc>
          <w:tcPr>
            <w:tcW w:w="562" w:type="dxa"/>
          </w:tcPr>
          <w:p w:rsidR="00675C1B" w:rsidRPr="00C47B8B" w:rsidRDefault="00675C1B" w:rsidP="00C47B8B">
            <w:pPr>
              <w:pStyle w:val="af3"/>
              <w:jc w:val="center"/>
              <w:rPr>
                <w:b/>
                <w:sz w:val="22"/>
                <w:szCs w:val="22"/>
              </w:rPr>
            </w:pPr>
            <w:r w:rsidRPr="00C47B8B">
              <w:rPr>
                <w:b/>
                <w:sz w:val="22"/>
                <w:szCs w:val="22"/>
              </w:rPr>
              <w:t>3</w:t>
            </w:r>
          </w:p>
        </w:tc>
        <w:tc>
          <w:tcPr>
            <w:tcW w:w="3362" w:type="dxa"/>
          </w:tcPr>
          <w:p w:rsidR="00675C1B" w:rsidRPr="00C47B8B" w:rsidRDefault="00675C1B" w:rsidP="00C47B8B">
            <w:pPr>
              <w:rPr>
                <w:b/>
                <w:sz w:val="22"/>
                <w:szCs w:val="22"/>
              </w:rPr>
            </w:pPr>
            <w:r w:rsidRPr="00C47B8B">
              <w:rPr>
                <w:b/>
                <w:sz w:val="22"/>
                <w:szCs w:val="22"/>
              </w:rPr>
              <w:t>Экскурсии по достопримечательностям Мордовского района.</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pacing w:val="-3"/>
                <w:sz w:val="22"/>
                <w:szCs w:val="22"/>
              </w:rPr>
              <w:t>Экскурсия</w:t>
            </w:r>
          </w:p>
        </w:tc>
        <w:tc>
          <w:tcPr>
            <w:tcW w:w="2086" w:type="dxa"/>
          </w:tcPr>
          <w:p w:rsidR="00675C1B" w:rsidRPr="00C47B8B" w:rsidRDefault="00675C1B" w:rsidP="00C47B8B">
            <w:pPr>
              <w:pStyle w:val="af3"/>
              <w:jc w:val="both"/>
              <w:rPr>
                <w:sz w:val="22"/>
                <w:szCs w:val="22"/>
              </w:rPr>
            </w:pPr>
            <w:r w:rsidRPr="00C47B8B">
              <w:rPr>
                <w:sz w:val="22"/>
                <w:szCs w:val="22"/>
              </w:rPr>
              <w:t>Словесно-наглядный</w:t>
            </w:r>
          </w:p>
        </w:tc>
        <w:tc>
          <w:tcPr>
            <w:tcW w:w="1715" w:type="dxa"/>
          </w:tcPr>
          <w:p w:rsidR="00675C1B" w:rsidRPr="00C47B8B" w:rsidRDefault="00675C1B" w:rsidP="00C47B8B">
            <w:pPr>
              <w:pStyle w:val="af3"/>
              <w:jc w:val="center"/>
              <w:rPr>
                <w:sz w:val="22"/>
                <w:szCs w:val="22"/>
              </w:rPr>
            </w:pPr>
            <w:r w:rsidRPr="00C47B8B">
              <w:rPr>
                <w:sz w:val="22"/>
                <w:szCs w:val="22"/>
              </w:rPr>
              <w:t>Автобус, «портфель» экскурсовода</w:t>
            </w:r>
          </w:p>
        </w:tc>
      </w:tr>
      <w:tr w:rsidR="00675C1B" w:rsidRPr="00C47B8B" w:rsidTr="00C30AD4">
        <w:trPr>
          <w:trHeight w:hRule="exact" w:val="852"/>
        </w:trPr>
        <w:tc>
          <w:tcPr>
            <w:tcW w:w="562" w:type="dxa"/>
          </w:tcPr>
          <w:p w:rsidR="00675C1B" w:rsidRPr="00C47B8B" w:rsidRDefault="00675C1B" w:rsidP="00C47B8B">
            <w:pPr>
              <w:pStyle w:val="af3"/>
              <w:jc w:val="center"/>
              <w:rPr>
                <w:b/>
                <w:sz w:val="22"/>
                <w:szCs w:val="22"/>
              </w:rPr>
            </w:pPr>
            <w:r w:rsidRPr="00C47B8B">
              <w:rPr>
                <w:b/>
                <w:sz w:val="22"/>
                <w:szCs w:val="22"/>
              </w:rPr>
              <w:t>4</w:t>
            </w:r>
          </w:p>
        </w:tc>
        <w:tc>
          <w:tcPr>
            <w:tcW w:w="3362" w:type="dxa"/>
          </w:tcPr>
          <w:p w:rsidR="00675C1B" w:rsidRPr="00C47B8B" w:rsidRDefault="00675C1B" w:rsidP="00C47B8B">
            <w:pPr>
              <w:pStyle w:val="af3"/>
              <w:jc w:val="both"/>
              <w:rPr>
                <w:b/>
                <w:sz w:val="22"/>
                <w:szCs w:val="22"/>
              </w:rPr>
            </w:pPr>
            <w:r w:rsidRPr="00C47B8B">
              <w:rPr>
                <w:b/>
                <w:sz w:val="22"/>
                <w:szCs w:val="22"/>
              </w:rPr>
              <w:t>Экскурсии в музеи Тамбовской области.</w:t>
            </w:r>
          </w:p>
        </w:tc>
        <w:tc>
          <w:tcPr>
            <w:tcW w:w="1803" w:type="dxa"/>
          </w:tcPr>
          <w:p w:rsidR="00675C1B" w:rsidRPr="00C47B8B" w:rsidRDefault="00675C1B" w:rsidP="00C47B8B">
            <w:pPr>
              <w:pStyle w:val="af3"/>
              <w:jc w:val="center"/>
              <w:rPr>
                <w:sz w:val="22"/>
                <w:szCs w:val="22"/>
              </w:rPr>
            </w:pPr>
            <w:r w:rsidRPr="00C47B8B">
              <w:rPr>
                <w:spacing w:val="-3"/>
                <w:sz w:val="22"/>
                <w:szCs w:val="22"/>
              </w:rPr>
              <w:t>Экскурсия</w:t>
            </w:r>
          </w:p>
        </w:tc>
        <w:tc>
          <w:tcPr>
            <w:tcW w:w="2086" w:type="dxa"/>
          </w:tcPr>
          <w:p w:rsidR="00675C1B" w:rsidRPr="00C47B8B" w:rsidRDefault="00675C1B" w:rsidP="00C47B8B">
            <w:pPr>
              <w:pStyle w:val="af3"/>
              <w:jc w:val="both"/>
              <w:rPr>
                <w:sz w:val="22"/>
                <w:szCs w:val="22"/>
              </w:rPr>
            </w:pPr>
            <w:r w:rsidRPr="00C47B8B">
              <w:rPr>
                <w:sz w:val="22"/>
                <w:szCs w:val="22"/>
              </w:rPr>
              <w:t>Словесно-наглядный</w:t>
            </w:r>
          </w:p>
        </w:tc>
        <w:tc>
          <w:tcPr>
            <w:tcW w:w="1715" w:type="dxa"/>
          </w:tcPr>
          <w:p w:rsidR="00675C1B" w:rsidRPr="00C47B8B" w:rsidRDefault="00675C1B" w:rsidP="00C47B8B">
            <w:pPr>
              <w:pStyle w:val="af3"/>
              <w:jc w:val="center"/>
              <w:rPr>
                <w:sz w:val="22"/>
                <w:szCs w:val="22"/>
              </w:rPr>
            </w:pPr>
            <w:r w:rsidRPr="00C47B8B">
              <w:rPr>
                <w:sz w:val="22"/>
                <w:szCs w:val="22"/>
              </w:rPr>
              <w:t>Автобус, «портфель» экскурсовода</w:t>
            </w:r>
          </w:p>
        </w:tc>
      </w:tr>
      <w:tr w:rsidR="00675C1B" w:rsidRPr="00C47B8B" w:rsidTr="00C30AD4">
        <w:trPr>
          <w:trHeight w:hRule="exact" w:val="837"/>
        </w:trPr>
        <w:tc>
          <w:tcPr>
            <w:tcW w:w="562" w:type="dxa"/>
          </w:tcPr>
          <w:p w:rsidR="00675C1B" w:rsidRPr="00C47B8B" w:rsidRDefault="00675C1B" w:rsidP="00C47B8B">
            <w:pPr>
              <w:pStyle w:val="af3"/>
              <w:jc w:val="center"/>
              <w:rPr>
                <w:b/>
                <w:sz w:val="22"/>
                <w:szCs w:val="22"/>
              </w:rPr>
            </w:pPr>
            <w:r w:rsidRPr="00C47B8B">
              <w:rPr>
                <w:b/>
                <w:sz w:val="22"/>
                <w:szCs w:val="22"/>
              </w:rPr>
              <w:t>5</w:t>
            </w:r>
          </w:p>
        </w:tc>
        <w:tc>
          <w:tcPr>
            <w:tcW w:w="3362" w:type="dxa"/>
          </w:tcPr>
          <w:p w:rsidR="00675C1B" w:rsidRPr="00C47B8B" w:rsidRDefault="00675C1B" w:rsidP="00C47B8B">
            <w:pPr>
              <w:rPr>
                <w:b/>
                <w:sz w:val="22"/>
                <w:szCs w:val="22"/>
              </w:rPr>
            </w:pPr>
            <w:r w:rsidRPr="00C47B8B">
              <w:rPr>
                <w:b/>
                <w:sz w:val="22"/>
                <w:szCs w:val="22"/>
              </w:rPr>
              <w:t>Поисково-исследовательская деятельность</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z w:val="22"/>
                <w:szCs w:val="22"/>
              </w:rPr>
              <w:t>Поисковая работа, архивная деятельность</w:t>
            </w:r>
          </w:p>
        </w:tc>
        <w:tc>
          <w:tcPr>
            <w:tcW w:w="2086" w:type="dxa"/>
          </w:tcPr>
          <w:p w:rsidR="00675C1B" w:rsidRPr="00C47B8B" w:rsidRDefault="00675C1B" w:rsidP="00C47B8B">
            <w:pPr>
              <w:pStyle w:val="af3"/>
              <w:jc w:val="both"/>
              <w:rPr>
                <w:sz w:val="22"/>
                <w:szCs w:val="22"/>
              </w:rPr>
            </w:pPr>
            <w:r w:rsidRPr="00C47B8B">
              <w:rPr>
                <w:sz w:val="22"/>
                <w:szCs w:val="22"/>
              </w:rPr>
              <w:t>Поисковый, наглядно-иллюстративный</w:t>
            </w:r>
          </w:p>
        </w:tc>
        <w:tc>
          <w:tcPr>
            <w:tcW w:w="1715" w:type="dxa"/>
          </w:tcPr>
          <w:p w:rsidR="00675C1B" w:rsidRPr="00C47B8B" w:rsidRDefault="00675C1B" w:rsidP="00C47B8B">
            <w:pPr>
              <w:pStyle w:val="af3"/>
              <w:jc w:val="center"/>
              <w:rPr>
                <w:sz w:val="22"/>
                <w:szCs w:val="22"/>
              </w:rPr>
            </w:pPr>
            <w:r w:rsidRPr="00C47B8B">
              <w:rPr>
                <w:sz w:val="22"/>
                <w:szCs w:val="22"/>
              </w:rPr>
              <w:t>-</w:t>
            </w:r>
          </w:p>
        </w:tc>
      </w:tr>
      <w:tr w:rsidR="00675C1B" w:rsidRPr="00C47B8B" w:rsidTr="00C30AD4">
        <w:trPr>
          <w:trHeight w:hRule="exact" w:val="1273"/>
        </w:trPr>
        <w:tc>
          <w:tcPr>
            <w:tcW w:w="562" w:type="dxa"/>
          </w:tcPr>
          <w:p w:rsidR="00675C1B" w:rsidRPr="00C47B8B" w:rsidRDefault="00675C1B" w:rsidP="00C47B8B">
            <w:pPr>
              <w:pStyle w:val="af3"/>
              <w:jc w:val="center"/>
              <w:rPr>
                <w:b/>
                <w:sz w:val="22"/>
                <w:szCs w:val="22"/>
              </w:rPr>
            </w:pPr>
            <w:r w:rsidRPr="00C47B8B">
              <w:rPr>
                <w:b/>
                <w:sz w:val="22"/>
                <w:szCs w:val="22"/>
              </w:rPr>
              <w:t>6</w:t>
            </w:r>
          </w:p>
        </w:tc>
        <w:tc>
          <w:tcPr>
            <w:tcW w:w="3362" w:type="dxa"/>
          </w:tcPr>
          <w:p w:rsidR="00675C1B" w:rsidRPr="00C47B8B" w:rsidRDefault="00675C1B" w:rsidP="00C47B8B">
            <w:pPr>
              <w:rPr>
                <w:b/>
                <w:sz w:val="22"/>
                <w:szCs w:val="22"/>
              </w:rPr>
            </w:pPr>
            <w:r w:rsidRPr="00C47B8B">
              <w:rPr>
                <w:b/>
                <w:sz w:val="22"/>
                <w:szCs w:val="22"/>
              </w:rPr>
              <w:t>Конкурсы</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pacing w:val="-3"/>
                <w:sz w:val="22"/>
                <w:szCs w:val="22"/>
              </w:rPr>
              <w:t>Написание рефератов, сочинений, проектная деятельность</w:t>
            </w:r>
          </w:p>
        </w:tc>
        <w:tc>
          <w:tcPr>
            <w:tcW w:w="2086" w:type="dxa"/>
          </w:tcPr>
          <w:p w:rsidR="00675C1B" w:rsidRPr="00C47B8B" w:rsidRDefault="00675C1B" w:rsidP="00C47B8B">
            <w:pPr>
              <w:pStyle w:val="af3"/>
              <w:jc w:val="both"/>
              <w:rPr>
                <w:sz w:val="22"/>
                <w:szCs w:val="22"/>
              </w:rPr>
            </w:pPr>
            <w:r w:rsidRPr="00C47B8B">
              <w:rPr>
                <w:sz w:val="22"/>
                <w:szCs w:val="22"/>
              </w:rPr>
              <w:t>Практические методы</w:t>
            </w:r>
          </w:p>
        </w:tc>
        <w:tc>
          <w:tcPr>
            <w:tcW w:w="1715" w:type="dxa"/>
          </w:tcPr>
          <w:p w:rsidR="00675C1B" w:rsidRPr="00C47B8B" w:rsidRDefault="00675C1B" w:rsidP="00C47B8B">
            <w:pPr>
              <w:pStyle w:val="af3"/>
              <w:jc w:val="center"/>
              <w:rPr>
                <w:sz w:val="22"/>
                <w:szCs w:val="22"/>
              </w:rPr>
            </w:pPr>
            <w:r w:rsidRPr="00C47B8B">
              <w:rPr>
                <w:sz w:val="22"/>
                <w:szCs w:val="22"/>
              </w:rPr>
              <w:t>Проектор, видеомагнитофон, компьютер</w:t>
            </w:r>
          </w:p>
        </w:tc>
      </w:tr>
      <w:tr w:rsidR="00675C1B" w:rsidRPr="00C47B8B" w:rsidTr="00C30AD4">
        <w:trPr>
          <w:trHeight w:hRule="exact" w:val="711"/>
        </w:trPr>
        <w:tc>
          <w:tcPr>
            <w:tcW w:w="562" w:type="dxa"/>
          </w:tcPr>
          <w:p w:rsidR="00675C1B" w:rsidRPr="00C47B8B" w:rsidRDefault="00675C1B" w:rsidP="00C47B8B">
            <w:pPr>
              <w:pStyle w:val="af3"/>
              <w:jc w:val="center"/>
              <w:rPr>
                <w:b/>
                <w:sz w:val="22"/>
                <w:szCs w:val="22"/>
              </w:rPr>
            </w:pPr>
            <w:r w:rsidRPr="00C47B8B">
              <w:rPr>
                <w:b/>
                <w:sz w:val="22"/>
                <w:szCs w:val="22"/>
              </w:rPr>
              <w:lastRenderedPageBreak/>
              <w:t>7</w:t>
            </w:r>
          </w:p>
        </w:tc>
        <w:tc>
          <w:tcPr>
            <w:tcW w:w="3362" w:type="dxa"/>
          </w:tcPr>
          <w:p w:rsidR="00675C1B" w:rsidRPr="00C47B8B" w:rsidRDefault="00675C1B" w:rsidP="00C47B8B">
            <w:pPr>
              <w:rPr>
                <w:b/>
                <w:sz w:val="22"/>
                <w:szCs w:val="22"/>
              </w:rPr>
            </w:pPr>
            <w:r w:rsidRPr="00C47B8B">
              <w:rPr>
                <w:b/>
                <w:sz w:val="22"/>
                <w:szCs w:val="22"/>
              </w:rPr>
              <w:t>Архивно-учётная деятельность</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pacing w:val="-2"/>
                <w:sz w:val="22"/>
                <w:szCs w:val="22"/>
              </w:rPr>
              <w:t xml:space="preserve">Практическая работа </w:t>
            </w:r>
          </w:p>
        </w:tc>
        <w:tc>
          <w:tcPr>
            <w:tcW w:w="2086" w:type="dxa"/>
          </w:tcPr>
          <w:p w:rsidR="00675C1B" w:rsidRPr="00C47B8B" w:rsidRDefault="00675C1B" w:rsidP="00C47B8B">
            <w:pPr>
              <w:pStyle w:val="af3"/>
              <w:jc w:val="both"/>
              <w:rPr>
                <w:sz w:val="22"/>
                <w:szCs w:val="22"/>
              </w:rPr>
            </w:pPr>
            <w:r w:rsidRPr="00C47B8B">
              <w:rPr>
                <w:sz w:val="22"/>
                <w:szCs w:val="22"/>
              </w:rPr>
              <w:t>Практические методы</w:t>
            </w:r>
          </w:p>
        </w:tc>
        <w:tc>
          <w:tcPr>
            <w:tcW w:w="1715" w:type="dxa"/>
          </w:tcPr>
          <w:p w:rsidR="00675C1B" w:rsidRPr="00C47B8B" w:rsidRDefault="00675C1B" w:rsidP="00C47B8B">
            <w:pPr>
              <w:pStyle w:val="af3"/>
              <w:jc w:val="center"/>
              <w:rPr>
                <w:sz w:val="22"/>
                <w:szCs w:val="22"/>
              </w:rPr>
            </w:pPr>
            <w:r w:rsidRPr="00C47B8B">
              <w:rPr>
                <w:sz w:val="22"/>
                <w:szCs w:val="22"/>
              </w:rPr>
              <w:t>-</w:t>
            </w:r>
          </w:p>
        </w:tc>
      </w:tr>
      <w:tr w:rsidR="00675C1B" w:rsidRPr="00C47B8B" w:rsidTr="00C30AD4">
        <w:trPr>
          <w:trHeight w:hRule="exact" w:val="849"/>
        </w:trPr>
        <w:tc>
          <w:tcPr>
            <w:tcW w:w="562" w:type="dxa"/>
          </w:tcPr>
          <w:p w:rsidR="00675C1B" w:rsidRPr="00C47B8B" w:rsidRDefault="00675C1B" w:rsidP="00C47B8B">
            <w:pPr>
              <w:pStyle w:val="af3"/>
              <w:jc w:val="center"/>
              <w:rPr>
                <w:b/>
                <w:sz w:val="22"/>
                <w:szCs w:val="22"/>
              </w:rPr>
            </w:pPr>
            <w:r w:rsidRPr="00C47B8B">
              <w:rPr>
                <w:b/>
                <w:sz w:val="22"/>
                <w:szCs w:val="22"/>
              </w:rPr>
              <w:t>8</w:t>
            </w:r>
          </w:p>
        </w:tc>
        <w:tc>
          <w:tcPr>
            <w:tcW w:w="3362" w:type="dxa"/>
          </w:tcPr>
          <w:p w:rsidR="00675C1B" w:rsidRPr="00C47B8B" w:rsidRDefault="00675C1B" w:rsidP="00C47B8B">
            <w:pPr>
              <w:rPr>
                <w:b/>
                <w:sz w:val="22"/>
                <w:szCs w:val="22"/>
              </w:rPr>
            </w:pPr>
            <w:r w:rsidRPr="00C47B8B">
              <w:rPr>
                <w:b/>
                <w:sz w:val="22"/>
                <w:szCs w:val="22"/>
              </w:rPr>
              <w:t>Проведение и подготовка государственных праздников</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pacing w:val="-3"/>
                <w:sz w:val="22"/>
                <w:szCs w:val="22"/>
              </w:rPr>
              <w:t>Практическая деятельность</w:t>
            </w:r>
          </w:p>
        </w:tc>
        <w:tc>
          <w:tcPr>
            <w:tcW w:w="2086" w:type="dxa"/>
          </w:tcPr>
          <w:p w:rsidR="00675C1B" w:rsidRPr="00C47B8B" w:rsidRDefault="00675C1B" w:rsidP="00C47B8B">
            <w:pPr>
              <w:pStyle w:val="af3"/>
              <w:jc w:val="both"/>
              <w:rPr>
                <w:sz w:val="22"/>
                <w:szCs w:val="22"/>
              </w:rPr>
            </w:pPr>
            <w:r w:rsidRPr="00C47B8B">
              <w:rPr>
                <w:sz w:val="22"/>
                <w:szCs w:val="22"/>
              </w:rPr>
              <w:t>Практические методы</w:t>
            </w:r>
          </w:p>
        </w:tc>
        <w:tc>
          <w:tcPr>
            <w:tcW w:w="1715" w:type="dxa"/>
          </w:tcPr>
          <w:p w:rsidR="00675C1B" w:rsidRPr="00C47B8B" w:rsidRDefault="00675C1B" w:rsidP="00C47B8B">
            <w:pPr>
              <w:pStyle w:val="af3"/>
              <w:jc w:val="center"/>
              <w:rPr>
                <w:sz w:val="22"/>
                <w:szCs w:val="22"/>
              </w:rPr>
            </w:pPr>
            <w:r w:rsidRPr="00C47B8B">
              <w:rPr>
                <w:sz w:val="22"/>
                <w:szCs w:val="22"/>
              </w:rPr>
              <w:t>Проектор, видеомагнитофон, компьютер</w:t>
            </w:r>
          </w:p>
        </w:tc>
      </w:tr>
      <w:tr w:rsidR="00675C1B" w:rsidRPr="00C47B8B" w:rsidTr="00C30AD4">
        <w:trPr>
          <w:trHeight w:hRule="exact" w:val="1116"/>
        </w:trPr>
        <w:tc>
          <w:tcPr>
            <w:tcW w:w="562" w:type="dxa"/>
          </w:tcPr>
          <w:p w:rsidR="00675C1B" w:rsidRPr="00C47B8B" w:rsidRDefault="00675C1B" w:rsidP="00C47B8B">
            <w:pPr>
              <w:pStyle w:val="af3"/>
              <w:jc w:val="center"/>
              <w:rPr>
                <w:b/>
                <w:sz w:val="22"/>
                <w:szCs w:val="22"/>
              </w:rPr>
            </w:pPr>
            <w:r w:rsidRPr="00C47B8B">
              <w:rPr>
                <w:b/>
                <w:sz w:val="22"/>
                <w:szCs w:val="22"/>
              </w:rPr>
              <w:t>9</w:t>
            </w:r>
          </w:p>
        </w:tc>
        <w:tc>
          <w:tcPr>
            <w:tcW w:w="3362" w:type="dxa"/>
          </w:tcPr>
          <w:p w:rsidR="00675C1B" w:rsidRPr="00C47B8B" w:rsidRDefault="00675C1B" w:rsidP="00C47B8B">
            <w:pPr>
              <w:pStyle w:val="af3"/>
              <w:jc w:val="both"/>
              <w:rPr>
                <w:b/>
                <w:sz w:val="22"/>
                <w:szCs w:val="22"/>
              </w:rPr>
            </w:pPr>
            <w:r w:rsidRPr="00C47B8B">
              <w:rPr>
                <w:b/>
                <w:sz w:val="22"/>
                <w:szCs w:val="22"/>
              </w:rPr>
              <w:t>Воинская доблесть</w:t>
            </w:r>
          </w:p>
        </w:tc>
        <w:tc>
          <w:tcPr>
            <w:tcW w:w="1803" w:type="dxa"/>
          </w:tcPr>
          <w:p w:rsidR="00675C1B" w:rsidRPr="00C47B8B" w:rsidRDefault="00675C1B" w:rsidP="00C47B8B">
            <w:pPr>
              <w:pStyle w:val="af3"/>
              <w:jc w:val="center"/>
              <w:rPr>
                <w:sz w:val="22"/>
                <w:szCs w:val="22"/>
              </w:rPr>
            </w:pPr>
            <w:r w:rsidRPr="00C47B8B">
              <w:rPr>
                <w:spacing w:val="-3"/>
                <w:sz w:val="22"/>
                <w:szCs w:val="22"/>
              </w:rPr>
              <w:t>Беседа, урок-мужества, интеллектуальная викторина</w:t>
            </w:r>
          </w:p>
        </w:tc>
        <w:tc>
          <w:tcPr>
            <w:tcW w:w="2086" w:type="dxa"/>
          </w:tcPr>
          <w:p w:rsidR="00675C1B" w:rsidRPr="00C47B8B" w:rsidRDefault="00675C1B" w:rsidP="00C47B8B">
            <w:pPr>
              <w:pStyle w:val="af3"/>
              <w:jc w:val="both"/>
              <w:rPr>
                <w:sz w:val="22"/>
                <w:szCs w:val="22"/>
              </w:rPr>
            </w:pPr>
            <w:r w:rsidRPr="00C47B8B">
              <w:rPr>
                <w:sz w:val="22"/>
                <w:szCs w:val="22"/>
              </w:rPr>
              <w:t>Словесно-наглядный</w:t>
            </w:r>
          </w:p>
        </w:tc>
        <w:tc>
          <w:tcPr>
            <w:tcW w:w="1715" w:type="dxa"/>
          </w:tcPr>
          <w:p w:rsidR="00675C1B" w:rsidRPr="00C47B8B" w:rsidRDefault="00675C1B" w:rsidP="00C47B8B">
            <w:pPr>
              <w:pStyle w:val="af3"/>
              <w:jc w:val="center"/>
              <w:rPr>
                <w:sz w:val="22"/>
                <w:szCs w:val="22"/>
              </w:rPr>
            </w:pPr>
            <w:r w:rsidRPr="00C47B8B">
              <w:rPr>
                <w:sz w:val="22"/>
                <w:szCs w:val="22"/>
              </w:rPr>
              <w:t>Проектор, видеомагнитофон, компьютер</w:t>
            </w:r>
          </w:p>
        </w:tc>
      </w:tr>
      <w:tr w:rsidR="00675C1B" w:rsidRPr="00C47B8B" w:rsidTr="00C30AD4">
        <w:trPr>
          <w:trHeight w:hRule="exact" w:val="565"/>
        </w:trPr>
        <w:tc>
          <w:tcPr>
            <w:tcW w:w="562" w:type="dxa"/>
          </w:tcPr>
          <w:p w:rsidR="00675C1B" w:rsidRPr="00C47B8B" w:rsidRDefault="00675C1B" w:rsidP="00C47B8B">
            <w:pPr>
              <w:pStyle w:val="af3"/>
              <w:jc w:val="center"/>
              <w:rPr>
                <w:b/>
                <w:sz w:val="22"/>
                <w:szCs w:val="22"/>
              </w:rPr>
            </w:pPr>
            <w:r w:rsidRPr="00C47B8B">
              <w:rPr>
                <w:b/>
                <w:sz w:val="22"/>
                <w:szCs w:val="22"/>
              </w:rPr>
              <w:t>10</w:t>
            </w:r>
          </w:p>
        </w:tc>
        <w:tc>
          <w:tcPr>
            <w:tcW w:w="3362" w:type="dxa"/>
          </w:tcPr>
          <w:p w:rsidR="00675C1B" w:rsidRPr="00C47B8B" w:rsidRDefault="00675C1B" w:rsidP="00C47B8B">
            <w:pPr>
              <w:pStyle w:val="af3"/>
              <w:jc w:val="both"/>
              <w:rPr>
                <w:b/>
                <w:sz w:val="22"/>
                <w:szCs w:val="22"/>
              </w:rPr>
            </w:pPr>
            <w:r w:rsidRPr="00C47B8B">
              <w:rPr>
                <w:b/>
                <w:sz w:val="22"/>
                <w:szCs w:val="22"/>
              </w:rPr>
              <w:t>Акция «Вечный огонь памяти»</w:t>
            </w:r>
          </w:p>
        </w:tc>
        <w:tc>
          <w:tcPr>
            <w:tcW w:w="1803" w:type="dxa"/>
          </w:tcPr>
          <w:p w:rsidR="00675C1B" w:rsidRPr="00C47B8B" w:rsidRDefault="00675C1B" w:rsidP="00C47B8B">
            <w:pPr>
              <w:pStyle w:val="af3"/>
              <w:jc w:val="center"/>
              <w:rPr>
                <w:sz w:val="22"/>
                <w:szCs w:val="22"/>
              </w:rPr>
            </w:pPr>
            <w:r w:rsidRPr="00C47B8B">
              <w:rPr>
                <w:sz w:val="22"/>
                <w:szCs w:val="22"/>
              </w:rPr>
              <w:t>Практическая деятельность.</w:t>
            </w:r>
          </w:p>
        </w:tc>
        <w:tc>
          <w:tcPr>
            <w:tcW w:w="2086" w:type="dxa"/>
          </w:tcPr>
          <w:p w:rsidR="00675C1B" w:rsidRPr="00C47B8B" w:rsidRDefault="00675C1B" w:rsidP="00C47B8B">
            <w:pPr>
              <w:pStyle w:val="af3"/>
              <w:jc w:val="both"/>
              <w:rPr>
                <w:sz w:val="22"/>
                <w:szCs w:val="22"/>
              </w:rPr>
            </w:pPr>
            <w:r w:rsidRPr="00C47B8B">
              <w:rPr>
                <w:sz w:val="22"/>
                <w:szCs w:val="22"/>
              </w:rPr>
              <w:t>Практические методы</w:t>
            </w:r>
          </w:p>
        </w:tc>
        <w:tc>
          <w:tcPr>
            <w:tcW w:w="1715" w:type="dxa"/>
          </w:tcPr>
          <w:p w:rsidR="00675C1B" w:rsidRPr="00C47B8B" w:rsidRDefault="00675C1B" w:rsidP="00C47B8B">
            <w:pPr>
              <w:pStyle w:val="af3"/>
              <w:jc w:val="center"/>
              <w:rPr>
                <w:sz w:val="22"/>
                <w:szCs w:val="22"/>
              </w:rPr>
            </w:pPr>
            <w:r w:rsidRPr="00C47B8B">
              <w:rPr>
                <w:sz w:val="22"/>
                <w:szCs w:val="22"/>
              </w:rPr>
              <w:t>-</w:t>
            </w:r>
          </w:p>
        </w:tc>
      </w:tr>
      <w:tr w:rsidR="00675C1B" w:rsidRPr="00C47B8B" w:rsidTr="00C30AD4">
        <w:trPr>
          <w:trHeight w:hRule="exact" w:val="559"/>
        </w:trPr>
        <w:tc>
          <w:tcPr>
            <w:tcW w:w="562" w:type="dxa"/>
          </w:tcPr>
          <w:p w:rsidR="00675C1B" w:rsidRPr="00C47B8B" w:rsidRDefault="00675C1B" w:rsidP="00C47B8B">
            <w:pPr>
              <w:pStyle w:val="af3"/>
              <w:jc w:val="center"/>
              <w:rPr>
                <w:b/>
                <w:sz w:val="22"/>
                <w:szCs w:val="22"/>
              </w:rPr>
            </w:pPr>
            <w:r w:rsidRPr="00C47B8B">
              <w:rPr>
                <w:b/>
                <w:sz w:val="22"/>
                <w:szCs w:val="22"/>
              </w:rPr>
              <w:t>11</w:t>
            </w:r>
          </w:p>
        </w:tc>
        <w:tc>
          <w:tcPr>
            <w:tcW w:w="3362" w:type="dxa"/>
          </w:tcPr>
          <w:p w:rsidR="00675C1B" w:rsidRPr="00C47B8B" w:rsidRDefault="00675C1B" w:rsidP="00C47B8B">
            <w:pPr>
              <w:rPr>
                <w:b/>
                <w:sz w:val="22"/>
                <w:szCs w:val="22"/>
              </w:rPr>
            </w:pPr>
            <w:r w:rsidRPr="00C47B8B">
              <w:rPr>
                <w:b/>
                <w:sz w:val="22"/>
                <w:szCs w:val="22"/>
              </w:rPr>
              <w:t>Индивидуальная работа</w:t>
            </w:r>
          </w:p>
          <w:p w:rsidR="00675C1B" w:rsidRPr="00C47B8B" w:rsidRDefault="00675C1B" w:rsidP="00C47B8B">
            <w:pPr>
              <w:pStyle w:val="af3"/>
              <w:jc w:val="both"/>
              <w:rPr>
                <w:b/>
                <w:sz w:val="22"/>
                <w:szCs w:val="22"/>
              </w:rPr>
            </w:pPr>
          </w:p>
        </w:tc>
        <w:tc>
          <w:tcPr>
            <w:tcW w:w="1803" w:type="dxa"/>
          </w:tcPr>
          <w:p w:rsidR="00675C1B" w:rsidRPr="00C47B8B" w:rsidRDefault="00675C1B" w:rsidP="00C47B8B">
            <w:pPr>
              <w:pStyle w:val="af3"/>
              <w:jc w:val="center"/>
              <w:rPr>
                <w:sz w:val="22"/>
                <w:szCs w:val="22"/>
              </w:rPr>
            </w:pPr>
            <w:r w:rsidRPr="00C47B8B">
              <w:rPr>
                <w:sz w:val="22"/>
                <w:szCs w:val="22"/>
              </w:rPr>
              <w:t xml:space="preserve">Практическая деятельность </w:t>
            </w:r>
          </w:p>
        </w:tc>
        <w:tc>
          <w:tcPr>
            <w:tcW w:w="2086" w:type="dxa"/>
          </w:tcPr>
          <w:p w:rsidR="00675C1B" w:rsidRPr="00C47B8B" w:rsidRDefault="00675C1B" w:rsidP="00C47B8B">
            <w:pPr>
              <w:pStyle w:val="af3"/>
              <w:jc w:val="both"/>
              <w:rPr>
                <w:sz w:val="22"/>
                <w:szCs w:val="22"/>
              </w:rPr>
            </w:pPr>
            <w:r w:rsidRPr="00C47B8B">
              <w:rPr>
                <w:sz w:val="22"/>
                <w:szCs w:val="22"/>
              </w:rPr>
              <w:t>Частично-поисковый</w:t>
            </w:r>
          </w:p>
        </w:tc>
        <w:tc>
          <w:tcPr>
            <w:tcW w:w="1715" w:type="dxa"/>
          </w:tcPr>
          <w:p w:rsidR="00675C1B" w:rsidRPr="00C47B8B" w:rsidRDefault="00675C1B" w:rsidP="00C47B8B">
            <w:pPr>
              <w:pStyle w:val="af3"/>
              <w:jc w:val="center"/>
              <w:rPr>
                <w:sz w:val="22"/>
                <w:szCs w:val="22"/>
              </w:rPr>
            </w:pPr>
            <w:r w:rsidRPr="00C47B8B">
              <w:rPr>
                <w:sz w:val="22"/>
                <w:szCs w:val="22"/>
              </w:rPr>
              <w:t>-</w:t>
            </w:r>
          </w:p>
        </w:tc>
      </w:tr>
      <w:tr w:rsidR="00675C1B" w:rsidRPr="00C47B8B" w:rsidTr="00C30AD4">
        <w:trPr>
          <w:trHeight w:hRule="exact" w:val="553"/>
        </w:trPr>
        <w:tc>
          <w:tcPr>
            <w:tcW w:w="562" w:type="dxa"/>
          </w:tcPr>
          <w:p w:rsidR="00675C1B" w:rsidRPr="00C47B8B" w:rsidRDefault="00675C1B" w:rsidP="00C47B8B">
            <w:pPr>
              <w:pStyle w:val="af3"/>
              <w:jc w:val="center"/>
              <w:rPr>
                <w:b/>
                <w:sz w:val="22"/>
                <w:szCs w:val="22"/>
              </w:rPr>
            </w:pPr>
            <w:r w:rsidRPr="00C47B8B">
              <w:rPr>
                <w:b/>
                <w:sz w:val="22"/>
                <w:szCs w:val="22"/>
              </w:rPr>
              <w:t>12</w:t>
            </w:r>
          </w:p>
        </w:tc>
        <w:tc>
          <w:tcPr>
            <w:tcW w:w="3362" w:type="dxa"/>
          </w:tcPr>
          <w:p w:rsidR="00675C1B" w:rsidRPr="00C47B8B" w:rsidRDefault="00675C1B" w:rsidP="00C47B8B">
            <w:pPr>
              <w:pStyle w:val="af3"/>
              <w:jc w:val="both"/>
              <w:rPr>
                <w:b/>
                <w:sz w:val="22"/>
                <w:szCs w:val="22"/>
              </w:rPr>
            </w:pPr>
            <w:r w:rsidRPr="00C47B8B">
              <w:rPr>
                <w:b/>
                <w:sz w:val="22"/>
                <w:szCs w:val="22"/>
              </w:rPr>
              <w:t xml:space="preserve">Экспозиционная работа </w:t>
            </w:r>
          </w:p>
        </w:tc>
        <w:tc>
          <w:tcPr>
            <w:tcW w:w="1803" w:type="dxa"/>
          </w:tcPr>
          <w:p w:rsidR="00675C1B" w:rsidRPr="00C47B8B" w:rsidRDefault="00675C1B" w:rsidP="00C47B8B">
            <w:pPr>
              <w:pStyle w:val="af3"/>
              <w:jc w:val="center"/>
              <w:rPr>
                <w:sz w:val="22"/>
                <w:szCs w:val="22"/>
              </w:rPr>
            </w:pPr>
            <w:r w:rsidRPr="00C47B8B">
              <w:rPr>
                <w:sz w:val="22"/>
                <w:szCs w:val="22"/>
              </w:rPr>
              <w:t>Практическая деятельность</w:t>
            </w:r>
          </w:p>
        </w:tc>
        <w:tc>
          <w:tcPr>
            <w:tcW w:w="2086" w:type="dxa"/>
          </w:tcPr>
          <w:p w:rsidR="00675C1B" w:rsidRPr="00C47B8B" w:rsidRDefault="00675C1B" w:rsidP="00C47B8B">
            <w:pPr>
              <w:pStyle w:val="af3"/>
              <w:jc w:val="both"/>
              <w:rPr>
                <w:sz w:val="22"/>
                <w:szCs w:val="22"/>
              </w:rPr>
            </w:pPr>
            <w:r w:rsidRPr="00C47B8B">
              <w:rPr>
                <w:sz w:val="22"/>
                <w:szCs w:val="22"/>
              </w:rPr>
              <w:t>Наглядно-иллюстративный</w:t>
            </w:r>
          </w:p>
        </w:tc>
        <w:tc>
          <w:tcPr>
            <w:tcW w:w="1715" w:type="dxa"/>
          </w:tcPr>
          <w:p w:rsidR="00675C1B" w:rsidRPr="00C47B8B" w:rsidRDefault="00675C1B" w:rsidP="00C47B8B">
            <w:pPr>
              <w:pStyle w:val="af3"/>
              <w:jc w:val="center"/>
              <w:rPr>
                <w:sz w:val="22"/>
                <w:szCs w:val="22"/>
              </w:rPr>
            </w:pPr>
            <w:r w:rsidRPr="00C47B8B">
              <w:rPr>
                <w:sz w:val="22"/>
                <w:szCs w:val="22"/>
              </w:rPr>
              <w:t>Компьютер, принтер</w:t>
            </w:r>
          </w:p>
        </w:tc>
      </w:tr>
      <w:tr w:rsidR="00675C1B" w:rsidRPr="00C47B8B" w:rsidTr="00C30AD4">
        <w:trPr>
          <w:trHeight w:hRule="exact" w:val="858"/>
        </w:trPr>
        <w:tc>
          <w:tcPr>
            <w:tcW w:w="562" w:type="dxa"/>
          </w:tcPr>
          <w:p w:rsidR="00675C1B" w:rsidRPr="00C47B8B" w:rsidRDefault="00675C1B" w:rsidP="00C47B8B">
            <w:pPr>
              <w:pStyle w:val="af3"/>
              <w:jc w:val="center"/>
              <w:rPr>
                <w:b/>
                <w:sz w:val="22"/>
                <w:szCs w:val="22"/>
              </w:rPr>
            </w:pPr>
            <w:r w:rsidRPr="00C47B8B">
              <w:rPr>
                <w:b/>
                <w:sz w:val="22"/>
                <w:szCs w:val="22"/>
              </w:rPr>
              <w:t>13</w:t>
            </w:r>
          </w:p>
        </w:tc>
        <w:tc>
          <w:tcPr>
            <w:tcW w:w="3362" w:type="dxa"/>
          </w:tcPr>
          <w:p w:rsidR="00675C1B" w:rsidRPr="00C47B8B" w:rsidRDefault="00675C1B" w:rsidP="00C47B8B">
            <w:pPr>
              <w:pStyle w:val="af3"/>
              <w:jc w:val="both"/>
              <w:rPr>
                <w:b/>
                <w:sz w:val="22"/>
                <w:szCs w:val="22"/>
              </w:rPr>
            </w:pPr>
            <w:r w:rsidRPr="00C47B8B">
              <w:rPr>
                <w:b/>
                <w:sz w:val="22"/>
                <w:szCs w:val="22"/>
              </w:rPr>
              <w:t>Я и семья</w:t>
            </w:r>
          </w:p>
        </w:tc>
        <w:tc>
          <w:tcPr>
            <w:tcW w:w="1803" w:type="dxa"/>
          </w:tcPr>
          <w:p w:rsidR="00675C1B" w:rsidRPr="00C47B8B" w:rsidRDefault="00675C1B" w:rsidP="00C47B8B">
            <w:pPr>
              <w:pStyle w:val="af3"/>
              <w:jc w:val="center"/>
              <w:rPr>
                <w:sz w:val="22"/>
                <w:szCs w:val="22"/>
              </w:rPr>
            </w:pPr>
            <w:r w:rsidRPr="00C47B8B">
              <w:rPr>
                <w:sz w:val="22"/>
                <w:szCs w:val="22"/>
              </w:rPr>
              <w:t>Беседа, праздники, игры</w:t>
            </w:r>
          </w:p>
          <w:p w:rsidR="00675C1B" w:rsidRPr="00C47B8B" w:rsidRDefault="00675C1B" w:rsidP="00C47B8B">
            <w:pPr>
              <w:pStyle w:val="af3"/>
              <w:jc w:val="center"/>
              <w:rPr>
                <w:sz w:val="22"/>
                <w:szCs w:val="22"/>
              </w:rPr>
            </w:pPr>
          </w:p>
          <w:p w:rsidR="00675C1B" w:rsidRPr="00C47B8B" w:rsidRDefault="00675C1B" w:rsidP="00C47B8B">
            <w:pPr>
              <w:pStyle w:val="af3"/>
              <w:jc w:val="center"/>
              <w:rPr>
                <w:sz w:val="22"/>
                <w:szCs w:val="22"/>
              </w:rPr>
            </w:pPr>
          </w:p>
          <w:p w:rsidR="00675C1B" w:rsidRPr="00C47B8B" w:rsidRDefault="00675C1B" w:rsidP="00C47B8B">
            <w:pPr>
              <w:pStyle w:val="af3"/>
              <w:rPr>
                <w:sz w:val="22"/>
                <w:szCs w:val="22"/>
              </w:rPr>
            </w:pPr>
          </w:p>
          <w:p w:rsidR="00675C1B" w:rsidRPr="00C47B8B" w:rsidRDefault="00675C1B" w:rsidP="00C47B8B">
            <w:pPr>
              <w:pStyle w:val="af3"/>
              <w:jc w:val="center"/>
              <w:rPr>
                <w:sz w:val="22"/>
                <w:szCs w:val="22"/>
              </w:rPr>
            </w:pPr>
            <w:r w:rsidRPr="00C47B8B">
              <w:rPr>
                <w:sz w:val="22"/>
                <w:szCs w:val="22"/>
              </w:rPr>
              <w:t>Практическая деятельность</w:t>
            </w:r>
          </w:p>
        </w:tc>
        <w:tc>
          <w:tcPr>
            <w:tcW w:w="2086" w:type="dxa"/>
          </w:tcPr>
          <w:p w:rsidR="00675C1B" w:rsidRPr="00C47B8B" w:rsidRDefault="00675C1B" w:rsidP="00C47B8B">
            <w:pPr>
              <w:pStyle w:val="af3"/>
              <w:jc w:val="both"/>
              <w:rPr>
                <w:sz w:val="22"/>
                <w:szCs w:val="22"/>
              </w:rPr>
            </w:pPr>
            <w:r w:rsidRPr="00C47B8B">
              <w:rPr>
                <w:sz w:val="22"/>
                <w:szCs w:val="22"/>
              </w:rPr>
              <w:t>Словесный, поисковый</w:t>
            </w:r>
          </w:p>
          <w:p w:rsidR="00675C1B" w:rsidRPr="00C47B8B" w:rsidRDefault="00675C1B" w:rsidP="00C47B8B">
            <w:pPr>
              <w:pStyle w:val="af3"/>
              <w:jc w:val="both"/>
              <w:rPr>
                <w:sz w:val="22"/>
                <w:szCs w:val="22"/>
              </w:rPr>
            </w:pPr>
          </w:p>
          <w:p w:rsidR="00675C1B" w:rsidRPr="00C47B8B" w:rsidRDefault="00675C1B" w:rsidP="00C47B8B">
            <w:pPr>
              <w:pStyle w:val="af3"/>
              <w:jc w:val="both"/>
              <w:rPr>
                <w:sz w:val="22"/>
                <w:szCs w:val="22"/>
              </w:rPr>
            </w:pPr>
          </w:p>
          <w:p w:rsidR="00675C1B" w:rsidRPr="00C47B8B" w:rsidRDefault="00675C1B" w:rsidP="00C47B8B">
            <w:pPr>
              <w:pStyle w:val="af3"/>
              <w:jc w:val="both"/>
              <w:rPr>
                <w:sz w:val="22"/>
                <w:szCs w:val="22"/>
              </w:rPr>
            </w:pPr>
          </w:p>
          <w:p w:rsidR="00675C1B" w:rsidRPr="00C47B8B" w:rsidRDefault="00675C1B" w:rsidP="00C47B8B">
            <w:pPr>
              <w:pStyle w:val="af3"/>
              <w:jc w:val="both"/>
              <w:rPr>
                <w:sz w:val="22"/>
                <w:szCs w:val="22"/>
              </w:rPr>
            </w:pPr>
          </w:p>
          <w:p w:rsidR="00675C1B" w:rsidRPr="00C47B8B" w:rsidRDefault="00675C1B" w:rsidP="00C47B8B">
            <w:pPr>
              <w:pStyle w:val="af3"/>
              <w:jc w:val="both"/>
              <w:rPr>
                <w:sz w:val="22"/>
                <w:szCs w:val="22"/>
              </w:rPr>
            </w:pPr>
          </w:p>
        </w:tc>
        <w:tc>
          <w:tcPr>
            <w:tcW w:w="1715" w:type="dxa"/>
          </w:tcPr>
          <w:p w:rsidR="00675C1B" w:rsidRPr="00C47B8B" w:rsidRDefault="00675C1B" w:rsidP="00C47B8B">
            <w:pPr>
              <w:pStyle w:val="af3"/>
              <w:jc w:val="center"/>
              <w:rPr>
                <w:sz w:val="22"/>
                <w:szCs w:val="22"/>
              </w:rPr>
            </w:pPr>
            <w:r w:rsidRPr="00C47B8B">
              <w:rPr>
                <w:sz w:val="22"/>
                <w:szCs w:val="22"/>
              </w:rPr>
              <w:t>Проектор, видеомагнитофон, компьютер</w:t>
            </w:r>
          </w:p>
        </w:tc>
      </w:tr>
      <w:tr w:rsidR="00675C1B" w:rsidRPr="00C47B8B" w:rsidTr="00C30AD4">
        <w:trPr>
          <w:trHeight w:hRule="exact" w:val="860"/>
        </w:trPr>
        <w:tc>
          <w:tcPr>
            <w:tcW w:w="562" w:type="dxa"/>
          </w:tcPr>
          <w:p w:rsidR="00675C1B" w:rsidRPr="00C47B8B" w:rsidRDefault="00675C1B" w:rsidP="00C47B8B">
            <w:pPr>
              <w:pStyle w:val="af3"/>
              <w:jc w:val="center"/>
              <w:rPr>
                <w:b/>
                <w:sz w:val="22"/>
                <w:szCs w:val="22"/>
              </w:rPr>
            </w:pPr>
            <w:r w:rsidRPr="00C47B8B">
              <w:rPr>
                <w:b/>
                <w:sz w:val="22"/>
                <w:szCs w:val="22"/>
              </w:rPr>
              <w:t>14</w:t>
            </w:r>
          </w:p>
        </w:tc>
        <w:tc>
          <w:tcPr>
            <w:tcW w:w="3362" w:type="dxa"/>
          </w:tcPr>
          <w:p w:rsidR="00675C1B" w:rsidRPr="00C47B8B" w:rsidRDefault="00675C1B" w:rsidP="00C47B8B">
            <w:pPr>
              <w:pStyle w:val="af3"/>
              <w:jc w:val="both"/>
              <w:rPr>
                <w:b/>
                <w:sz w:val="22"/>
                <w:szCs w:val="22"/>
              </w:rPr>
            </w:pPr>
            <w:r w:rsidRPr="00C47B8B">
              <w:rPr>
                <w:b/>
                <w:sz w:val="22"/>
                <w:szCs w:val="22"/>
              </w:rPr>
              <w:t>Моя Родина – Россия</w:t>
            </w:r>
          </w:p>
        </w:tc>
        <w:tc>
          <w:tcPr>
            <w:tcW w:w="1803" w:type="dxa"/>
          </w:tcPr>
          <w:p w:rsidR="00675C1B" w:rsidRPr="00C47B8B" w:rsidRDefault="00675C1B" w:rsidP="00C47B8B">
            <w:pPr>
              <w:pStyle w:val="af3"/>
              <w:jc w:val="center"/>
              <w:rPr>
                <w:sz w:val="22"/>
                <w:szCs w:val="22"/>
              </w:rPr>
            </w:pPr>
            <w:r w:rsidRPr="00C47B8B">
              <w:rPr>
                <w:sz w:val="22"/>
                <w:szCs w:val="22"/>
              </w:rPr>
              <w:t>Поисковая работа, беседа</w:t>
            </w:r>
          </w:p>
        </w:tc>
        <w:tc>
          <w:tcPr>
            <w:tcW w:w="2086" w:type="dxa"/>
          </w:tcPr>
          <w:p w:rsidR="00675C1B" w:rsidRPr="00C47B8B" w:rsidRDefault="00675C1B" w:rsidP="00C47B8B">
            <w:pPr>
              <w:pStyle w:val="af3"/>
              <w:jc w:val="both"/>
              <w:rPr>
                <w:sz w:val="22"/>
                <w:szCs w:val="22"/>
              </w:rPr>
            </w:pPr>
            <w:r w:rsidRPr="00C47B8B">
              <w:rPr>
                <w:sz w:val="22"/>
                <w:szCs w:val="22"/>
              </w:rPr>
              <w:t>Словесный, поисковый</w:t>
            </w:r>
          </w:p>
          <w:p w:rsidR="00675C1B" w:rsidRPr="00C47B8B" w:rsidRDefault="00675C1B" w:rsidP="00C47B8B">
            <w:pPr>
              <w:pStyle w:val="af3"/>
              <w:jc w:val="both"/>
              <w:rPr>
                <w:sz w:val="22"/>
                <w:szCs w:val="22"/>
              </w:rPr>
            </w:pPr>
          </w:p>
        </w:tc>
        <w:tc>
          <w:tcPr>
            <w:tcW w:w="1715" w:type="dxa"/>
          </w:tcPr>
          <w:p w:rsidR="00675C1B" w:rsidRPr="00C47B8B" w:rsidRDefault="00675C1B" w:rsidP="00C47B8B">
            <w:pPr>
              <w:pStyle w:val="af3"/>
              <w:jc w:val="center"/>
              <w:rPr>
                <w:sz w:val="22"/>
                <w:szCs w:val="22"/>
              </w:rPr>
            </w:pPr>
            <w:r w:rsidRPr="00C47B8B">
              <w:rPr>
                <w:sz w:val="22"/>
                <w:szCs w:val="22"/>
              </w:rPr>
              <w:t>Проектор, видеомагнитофон, компьютер</w:t>
            </w:r>
          </w:p>
        </w:tc>
      </w:tr>
      <w:tr w:rsidR="00675C1B" w:rsidRPr="00C47B8B" w:rsidTr="00C30AD4">
        <w:trPr>
          <w:trHeight w:hRule="exact" w:val="1141"/>
        </w:trPr>
        <w:tc>
          <w:tcPr>
            <w:tcW w:w="562" w:type="dxa"/>
          </w:tcPr>
          <w:p w:rsidR="00675C1B" w:rsidRPr="00C47B8B" w:rsidRDefault="00675C1B" w:rsidP="00C47B8B">
            <w:pPr>
              <w:shd w:val="clear" w:color="auto" w:fill="FFFFFF"/>
              <w:jc w:val="center"/>
              <w:rPr>
                <w:b/>
                <w:sz w:val="22"/>
                <w:szCs w:val="22"/>
              </w:rPr>
            </w:pPr>
            <w:r w:rsidRPr="00C47B8B">
              <w:rPr>
                <w:b/>
                <w:sz w:val="22"/>
                <w:szCs w:val="22"/>
              </w:rPr>
              <w:t>15</w:t>
            </w:r>
          </w:p>
        </w:tc>
        <w:tc>
          <w:tcPr>
            <w:tcW w:w="3362" w:type="dxa"/>
          </w:tcPr>
          <w:p w:rsidR="00675C1B" w:rsidRPr="00C47B8B" w:rsidRDefault="00675C1B" w:rsidP="00C47B8B">
            <w:pPr>
              <w:shd w:val="clear" w:color="auto" w:fill="FFFFFF"/>
              <w:rPr>
                <w:b/>
                <w:sz w:val="22"/>
                <w:szCs w:val="22"/>
              </w:rPr>
            </w:pPr>
            <w:r w:rsidRPr="00C47B8B">
              <w:rPr>
                <w:b/>
                <w:sz w:val="22"/>
                <w:szCs w:val="22"/>
              </w:rPr>
              <w:t>Нормы жизни в обществе</w:t>
            </w:r>
          </w:p>
        </w:tc>
        <w:tc>
          <w:tcPr>
            <w:tcW w:w="1803" w:type="dxa"/>
          </w:tcPr>
          <w:p w:rsidR="00675C1B" w:rsidRPr="00C47B8B" w:rsidRDefault="00675C1B" w:rsidP="00C47B8B">
            <w:pPr>
              <w:shd w:val="clear" w:color="auto" w:fill="FFFFFF"/>
              <w:jc w:val="center"/>
              <w:rPr>
                <w:sz w:val="22"/>
                <w:szCs w:val="22"/>
              </w:rPr>
            </w:pPr>
            <w:r w:rsidRPr="00C47B8B">
              <w:rPr>
                <w:sz w:val="22"/>
                <w:szCs w:val="22"/>
              </w:rPr>
              <w:t>Беседа, игра</w:t>
            </w:r>
          </w:p>
        </w:tc>
        <w:tc>
          <w:tcPr>
            <w:tcW w:w="2086" w:type="dxa"/>
          </w:tcPr>
          <w:p w:rsidR="00675C1B" w:rsidRPr="00C47B8B" w:rsidRDefault="00675C1B" w:rsidP="00C47B8B">
            <w:pPr>
              <w:shd w:val="clear" w:color="auto" w:fill="FFFFFF"/>
              <w:ind w:left="29" w:firstLine="29"/>
              <w:rPr>
                <w:sz w:val="22"/>
                <w:szCs w:val="22"/>
              </w:rPr>
            </w:pPr>
            <w:r w:rsidRPr="00C47B8B">
              <w:rPr>
                <w:sz w:val="22"/>
                <w:szCs w:val="22"/>
              </w:rPr>
              <w:t>Наглядно-иллюстративный, словесно-наглядный</w:t>
            </w:r>
          </w:p>
        </w:tc>
        <w:tc>
          <w:tcPr>
            <w:tcW w:w="1715" w:type="dxa"/>
          </w:tcPr>
          <w:p w:rsidR="00675C1B" w:rsidRPr="00C47B8B" w:rsidRDefault="00675C1B" w:rsidP="00C47B8B">
            <w:pPr>
              <w:shd w:val="clear" w:color="auto" w:fill="FFFFFF"/>
              <w:ind w:left="29" w:right="-72" w:firstLine="29"/>
              <w:rPr>
                <w:sz w:val="22"/>
                <w:szCs w:val="22"/>
              </w:rPr>
            </w:pPr>
            <w:r w:rsidRPr="00C47B8B">
              <w:rPr>
                <w:sz w:val="22"/>
                <w:szCs w:val="22"/>
              </w:rPr>
              <w:t xml:space="preserve">   Проектор, видеомагнитофон, компьютер       </w:t>
            </w:r>
          </w:p>
        </w:tc>
      </w:tr>
      <w:tr w:rsidR="00675C1B" w:rsidRPr="00C47B8B" w:rsidTr="00C30AD4">
        <w:trPr>
          <w:trHeight w:hRule="exact" w:val="1553"/>
        </w:trPr>
        <w:tc>
          <w:tcPr>
            <w:tcW w:w="562" w:type="dxa"/>
          </w:tcPr>
          <w:p w:rsidR="00675C1B" w:rsidRPr="00C47B8B" w:rsidRDefault="00675C1B" w:rsidP="00C47B8B">
            <w:pPr>
              <w:shd w:val="clear" w:color="auto" w:fill="FFFFFF"/>
              <w:jc w:val="center"/>
              <w:rPr>
                <w:b/>
                <w:sz w:val="22"/>
                <w:szCs w:val="22"/>
              </w:rPr>
            </w:pPr>
            <w:r w:rsidRPr="00C47B8B">
              <w:rPr>
                <w:b/>
                <w:sz w:val="22"/>
                <w:szCs w:val="22"/>
              </w:rPr>
              <w:t>16.</w:t>
            </w:r>
          </w:p>
        </w:tc>
        <w:tc>
          <w:tcPr>
            <w:tcW w:w="3362" w:type="dxa"/>
          </w:tcPr>
          <w:p w:rsidR="00675C1B" w:rsidRPr="00C47B8B" w:rsidRDefault="00675C1B" w:rsidP="00C47B8B">
            <w:pPr>
              <w:shd w:val="clear" w:color="auto" w:fill="FFFFFF"/>
              <w:rPr>
                <w:b/>
                <w:sz w:val="22"/>
                <w:szCs w:val="22"/>
              </w:rPr>
            </w:pPr>
            <w:r w:rsidRPr="00C47B8B">
              <w:rPr>
                <w:b/>
                <w:sz w:val="22"/>
                <w:szCs w:val="22"/>
              </w:rPr>
              <w:t>Славные сыны Отечества</w:t>
            </w:r>
          </w:p>
        </w:tc>
        <w:tc>
          <w:tcPr>
            <w:tcW w:w="1803" w:type="dxa"/>
          </w:tcPr>
          <w:p w:rsidR="00675C1B" w:rsidRPr="00C47B8B" w:rsidRDefault="00675C1B" w:rsidP="00C47B8B">
            <w:pPr>
              <w:shd w:val="clear" w:color="auto" w:fill="FFFFFF"/>
              <w:jc w:val="center"/>
              <w:rPr>
                <w:sz w:val="22"/>
                <w:szCs w:val="22"/>
              </w:rPr>
            </w:pPr>
            <w:r w:rsidRPr="00C47B8B">
              <w:rPr>
                <w:sz w:val="22"/>
                <w:szCs w:val="22"/>
              </w:rPr>
              <w:t xml:space="preserve">Беседа, урок-мужества, интеллектуальная игра </w:t>
            </w:r>
          </w:p>
        </w:tc>
        <w:tc>
          <w:tcPr>
            <w:tcW w:w="2086" w:type="dxa"/>
          </w:tcPr>
          <w:p w:rsidR="00675C1B" w:rsidRPr="00C47B8B" w:rsidRDefault="00675C1B" w:rsidP="00C47B8B">
            <w:pPr>
              <w:shd w:val="clear" w:color="auto" w:fill="FFFFFF"/>
              <w:ind w:left="29" w:firstLine="29"/>
              <w:rPr>
                <w:sz w:val="22"/>
                <w:szCs w:val="22"/>
              </w:rPr>
            </w:pPr>
            <w:r w:rsidRPr="00C47B8B">
              <w:rPr>
                <w:sz w:val="22"/>
                <w:szCs w:val="22"/>
              </w:rPr>
              <w:t>Наглядно-иллюстративный, словесно-наглядный, частично-поисковый</w:t>
            </w:r>
          </w:p>
        </w:tc>
        <w:tc>
          <w:tcPr>
            <w:tcW w:w="1715" w:type="dxa"/>
          </w:tcPr>
          <w:p w:rsidR="00675C1B" w:rsidRPr="00C47B8B" w:rsidRDefault="00675C1B" w:rsidP="00C47B8B">
            <w:pPr>
              <w:shd w:val="clear" w:color="auto" w:fill="FFFFFF"/>
              <w:ind w:left="29" w:right="-72" w:firstLine="29"/>
              <w:rPr>
                <w:sz w:val="22"/>
                <w:szCs w:val="22"/>
              </w:rPr>
            </w:pPr>
            <w:r w:rsidRPr="00C47B8B">
              <w:rPr>
                <w:sz w:val="22"/>
                <w:szCs w:val="22"/>
              </w:rPr>
              <w:t xml:space="preserve">Проектор, видеомагнитофон, компьютер       </w:t>
            </w:r>
          </w:p>
        </w:tc>
      </w:tr>
      <w:tr w:rsidR="00675C1B" w:rsidRPr="00C47B8B" w:rsidTr="00C30AD4">
        <w:trPr>
          <w:trHeight w:hRule="exact" w:val="1122"/>
        </w:trPr>
        <w:tc>
          <w:tcPr>
            <w:tcW w:w="562" w:type="dxa"/>
          </w:tcPr>
          <w:p w:rsidR="00675C1B" w:rsidRPr="00C47B8B" w:rsidRDefault="00675C1B" w:rsidP="00C47B8B">
            <w:pPr>
              <w:shd w:val="clear" w:color="auto" w:fill="FFFFFF"/>
              <w:jc w:val="center"/>
              <w:rPr>
                <w:b/>
                <w:sz w:val="22"/>
                <w:szCs w:val="22"/>
              </w:rPr>
            </w:pPr>
            <w:r w:rsidRPr="00C47B8B">
              <w:rPr>
                <w:b/>
                <w:sz w:val="22"/>
                <w:szCs w:val="22"/>
              </w:rPr>
              <w:t>17.</w:t>
            </w:r>
          </w:p>
        </w:tc>
        <w:tc>
          <w:tcPr>
            <w:tcW w:w="3362" w:type="dxa"/>
          </w:tcPr>
          <w:p w:rsidR="00675C1B" w:rsidRPr="00C47B8B" w:rsidRDefault="00675C1B" w:rsidP="00C47B8B">
            <w:pPr>
              <w:shd w:val="clear" w:color="auto" w:fill="FFFFFF"/>
              <w:rPr>
                <w:b/>
                <w:sz w:val="22"/>
                <w:szCs w:val="22"/>
              </w:rPr>
            </w:pPr>
            <w:r w:rsidRPr="00C47B8B">
              <w:rPr>
                <w:b/>
                <w:sz w:val="22"/>
                <w:szCs w:val="22"/>
              </w:rPr>
              <w:t>Работа с электронными ресурсами</w:t>
            </w:r>
          </w:p>
        </w:tc>
        <w:tc>
          <w:tcPr>
            <w:tcW w:w="1803" w:type="dxa"/>
          </w:tcPr>
          <w:p w:rsidR="00675C1B" w:rsidRPr="00C47B8B" w:rsidRDefault="00675C1B" w:rsidP="00C47B8B">
            <w:pPr>
              <w:shd w:val="clear" w:color="auto" w:fill="FFFFFF"/>
              <w:jc w:val="center"/>
              <w:rPr>
                <w:sz w:val="22"/>
                <w:szCs w:val="22"/>
              </w:rPr>
            </w:pPr>
            <w:r w:rsidRPr="00C47B8B">
              <w:rPr>
                <w:sz w:val="22"/>
                <w:szCs w:val="22"/>
              </w:rPr>
              <w:t xml:space="preserve">Практическая деятельность, поисковая </w:t>
            </w:r>
          </w:p>
        </w:tc>
        <w:tc>
          <w:tcPr>
            <w:tcW w:w="2086" w:type="dxa"/>
          </w:tcPr>
          <w:p w:rsidR="00675C1B" w:rsidRPr="00C47B8B" w:rsidRDefault="00675C1B" w:rsidP="00C47B8B">
            <w:pPr>
              <w:shd w:val="clear" w:color="auto" w:fill="FFFFFF"/>
              <w:ind w:left="29" w:firstLine="29"/>
              <w:rPr>
                <w:sz w:val="22"/>
                <w:szCs w:val="22"/>
              </w:rPr>
            </w:pPr>
            <w:r w:rsidRPr="00C47B8B">
              <w:rPr>
                <w:sz w:val="22"/>
                <w:szCs w:val="22"/>
              </w:rPr>
              <w:t>Наглядно-иллюстративный, частично-поисковый</w:t>
            </w:r>
          </w:p>
        </w:tc>
        <w:tc>
          <w:tcPr>
            <w:tcW w:w="1715" w:type="dxa"/>
          </w:tcPr>
          <w:p w:rsidR="00675C1B" w:rsidRPr="00C47B8B" w:rsidRDefault="00675C1B" w:rsidP="00C47B8B">
            <w:pPr>
              <w:shd w:val="clear" w:color="auto" w:fill="FFFFFF"/>
              <w:ind w:left="29" w:right="-72" w:firstLine="29"/>
              <w:rPr>
                <w:sz w:val="22"/>
                <w:szCs w:val="22"/>
              </w:rPr>
            </w:pPr>
            <w:r w:rsidRPr="00C47B8B">
              <w:rPr>
                <w:sz w:val="22"/>
                <w:szCs w:val="22"/>
              </w:rPr>
              <w:t xml:space="preserve">Компьютер </w:t>
            </w:r>
          </w:p>
        </w:tc>
      </w:tr>
      <w:tr w:rsidR="00675C1B" w:rsidRPr="00C47B8B" w:rsidTr="00C30AD4">
        <w:trPr>
          <w:trHeight w:hRule="exact" w:val="855"/>
        </w:trPr>
        <w:tc>
          <w:tcPr>
            <w:tcW w:w="562" w:type="dxa"/>
          </w:tcPr>
          <w:p w:rsidR="00675C1B" w:rsidRPr="00C47B8B" w:rsidRDefault="00675C1B" w:rsidP="00C47B8B">
            <w:pPr>
              <w:shd w:val="clear" w:color="auto" w:fill="FFFFFF"/>
              <w:jc w:val="center"/>
              <w:rPr>
                <w:b/>
                <w:sz w:val="22"/>
                <w:szCs w:val="22"/>
              </w:rPr>
            </w:pPr>
            <w:r w:rsidRPr="00C47B8B">
              <w:rPr>
                <w:b/>
                <w:sz w:val="22"/>
                <w:szCs w:val="22"/>
              </w:rPr>
              <w:t>18.</w:t>
            </w:r>
          </w:p>
        </w:tc>
        <w:tc>
          <w:tcPr>
            <w:tcW w:w="3362" w:type="dxa"/>
          </w:tcPr>
          <w:p w:rsidR="00675C1B" w:rsidRPr="00C47B8B" w:rsidRDefault="00675C1B" w:rsidP="00C47B8B">
            <w:pPr>
              <w:shd w:val="clear" w:color="auto" w:fill="FFFFFF"/>
              <w:rPr>
                <w:b/>
                <w:sz w:val="22"/>
                <w:szCs w:val="22"/>
              </w:rPr>
            </w:pPr>
            <w:r w:rsidRPr="00C47B8B">
              <w:rPr>
                <w:b/>
                <w:sz w:val="22"/>
                <w:szCs w:val="22"/>
              </w:rPr>
              <w:t>Промежуточная аттестация</w:t>
            </w:r>
          </w:p>
        </w:tc>
        <w:tc>
          <w:tcPr>
            <w:tcW w:w="1803" w:type="dxa"/>
          </w:tcPr>
          <w:p w:rsidR="00675C1B" w:rsidRPr="00C47B8B" w:rsidRDefault="00675C1B" w:rsidP="00C47B8B">
            <w:pPr>
              <w:shd w:val="clear" w:color="auto" w:fill="FFFFFF"/>
              <w:jc w:val="center"/>
              <w:rPr>
                <w:sz w:val="22"/>
                <w:szCs w:val="22"/>
              </w:rPr>
            </w:pPr>
            <w:r w:rsidRPr="00C47B8B">
              <w:rPr>
                <w:sz w:val="22"/>
                <w:szCs w:val="22"/>
              </w:rPr>
              <w:t>Защита творческих работ, зачёт</w:t>
            </w:r>
          </w:p>
        </w:tc>
        <w:tc>
          <w:tcPr>
            <w:tcW w:w="2086" w:type="dxa"/>
          </w:tcPr>
          <w:p w:rsidR="00675C1B" w:rsidRPr="00C47B8B" w:rsidRDefault="00675C1B" w:rsidP="00C47B8B">
            <w:pPr>
              <w:shd w:val="clear" w:color="auto" w:fill="FFFFFF"/>
              <w:ind w:left="29"/>
              <w:rPr>
                <w:sz w:val="22"/>
                <w:szCs w:val="22"/>
              </w:rPr>
            </w:pPr>
            <w:r w:rsidRPr="00C47B8B">
              <w:rPr>
                <w:sz w:val="22"/>
                <w:szCs w:val="22"/>
              </w:rPr>
              <w:t>Практическая деятельность</w:t>
            </w:r>
          </w:p>
        </w:tc>
        <w:tc>
          <w:tcPr>
            <w:tcW w:w="1715" w:type="dxa"/>
          </w:tcPr>
          <w:p w:rsidR="00675C1B" w:rsidRPr="00C47B8B" w:rsidRDefault="00675C1B" w:rsidP="00C47B8B">
            <w:pPr>
              <w:shd w:val="clear" w:color="auto" w:fill="FFFFFF"/>
              <w:ind w:left="29" w:right="-72" w:firstLine="29"/>
              <w:rPr>
                <w:sz w:val="22"/>
                <w:szCs w:val="22"/>
              </w:rPr>
            </w:pPr>
          </w:p>
        </w:tc>
      </w:tr>
    </w:tbl>
    <w:p w:rsidR="00675C1B" w:rsidRDefault="00675C1B" w:rsidP="00675C1B">
      <w:pPr>
        <w:jc w:val="center"/>
        <w:rPr>
          <w:b/>
          <w:sz w:val="22"/>
          <w:szCs w:val="22"/>
        </w:rPr>
      </w:pPr>
    </w:p>
    <w:p w:rsidR="00382C96" w:rsidRPr="00946B16" w:rsidRDefault="00382C96" w:rsidP="00C47B8B">
      <w:pPr>
        <w:pStyle w:val="a5"/>
        <w:tabs>
          <w:tab w:val="num" w:pos="0"/>
        </w:tabs>
        <w:spacing w:before="0" w:after="0"/>
        <w:rPr>
          <w:color w:val="C00000"/>
          <w:sz w:val="22"/>
          <w:szCs w:val="22"/>
        </w:rPr>
      </w:pPr>
    </w:p>
    <w:p w:rsidR="00764C2B" w:rsidRPr="002A6512" w:rsidRDefault="00C17208" w:rsidP="00764C2B">
      <w:pPr>
        <w:jc w:val="center"/>
        <w:rPr>
          <w:b/>
        </w:rPr>
      </w:pPr>
      <w:r w:rsidRPr="002A6512">
        <w:rPr>
          <w:b/>
        </w:rPr>
        <w:t>7.3</w:t>
      </w:r>
      <w:r w:rsidR="00D30BB6" w:rsidRPr="002A6512">
        <w:rPr>
          <w:b/>
        </w:rPr>
        <w:t>3</w:t>
      </w:r>
      <w:r w:rsidR="00764C2B" w:rsidRPr="002A6512">
        <w:rPr>
          <w:b/>
        </w:rPr>
        <w:t>. Общеразвивающая программа «Шахматы»</w:t>
      </w:r>
    </w:p>
    <w:p w:rsidR="00764C2B" w:rsidRPr="002A6512" w:rsidRDefault="002A6512" w:rsidP="00764C2B">
      <w:pPr>
        <w:jc w:val="center"/>
        <w:rPr>
          <w:b/>
        </w:rPr>
      </w:pPr>
      <w:r w:rsidRPr="002A6512">
        <w:rPr>
          <w:b/>
        </w:rPr>
        <w:t>(объединение «Шахматы»</w:t>
      </w:r>
      <w:r w:rsidR="00764C2B" w:rsidRPr="002A6512">
        <w:rPr>
          <w:b/>
        </w:rPr>
        <w:t>)</w:t>
      </w:r>
    </w:p>
    <w:p w:rsidR="00764C2B" w:rsidRPr="002A6512" w:rsidRDefault="00764C2B" w:rsidP="00764C2B">
      <w:r w:rsidRPr="002A6512">
        <w:t>Педагог: Вяльцева О.А.</w:t>
      </w:r>
    </w:p>
    <w:p w:rsidR="00764C2B" w:rsidRPr="002A6512" w:rsidRDefault="00764C2B" w:rsidP="00764C2B">
      <w:r w:rsidRPr="002A6512">
        <w:t>Возраст детей: 6 - 10 лет</w:t>
      </w:r>
    </w:p>
    <w:p w:rsidR="00764C2B" w:rsidRPr="002A6512" w:rsidRDefault="00764C2B" w:rsidP="00764C2B">
      <w:r w:rsidRPr="002A6512">
        <w:t>Срок реализации: 3 года</w:t>
      </w:r>
    </w:p>
    <w:p w:rsidR="00764C2B" w:rsidRPr="002A6512" w:rsidRDefault="00764C2B" w:rsidP="00764C2B">
      <w:r w:rsidRPr="002A6512">
        <w:t xml:space="preserve">Год обучения: </w:t>
      </w:r>
      <w:r w:rsidR="00255111">
        <w:t>1</w:t>
      </w:r>
    </w:p>
    <w:p w:rsidR="00764C2B" w:rsidRPr="001E0188" w:rsidRDefault="00764C2B" w:rsidP="00764C2B">
      <w:pPr>
        <w:jc w:val="center"/>
        <w:rPr>
          <w:b/>
          <w:bCs/>
        </w:rPr>
      </w:pPr>
      <w:r w:rsidRPr="001E0188">
        <w:rPr>
          <w:b/>
          <w:bCs/>
        </w:rPr>
        <w:t xml:space="preserve">Учебно-тематический план </w:t>
      </w:r>
      <w:r w:rsidR="00255111" w:rsidRPr="001E0188">
        <w:rPr>
          <w:b/>
          <w:bCs/>
        </w:rPr>
        <w:t>1</w:t>
      </w:r>
      <w:r w:rsidRPr="001E0188">
        <w:rPr>
          <w:b/>
          <w:bCs/>
        </w:rPr>
        <w:t xml:space="preserve"> года обучения</w:t>
      </w:r>
    </w:p>
    <w:tbl>
      <w:tblPr>
        <w:tblStyle w:val="a8"/>
        <w:tblW w:w="0" w:type="auto"/>
        <w:tblLook w:val="0000"/>
      </w:tblPr>
      <w:tblGrid>
        <w:gridCol w:w="748"/>
        <w:gridCol w:w="5253"/>
        <w:gridCol w:w="1194"/>
        <w:gridCol w:w="1405"/>
        <w:gridCol w:w="971"/>
      </w:tblGrid>
      <w:tr w:rsidR="001E0188" w:rsidRPr="001E0188" w:rsidTr="00A529B2">
        <w:trPr>
          <w:trHeight w:val="60"/>
        </w:trPr>
        <w:tc>
          <w:tcPr>
            <w:tcW w:w="748" w:type="dxa"/>
            <w:vMerge w:val="restart"/>
          </w:tcPr>
          <w:p w:rsidR="001E0188" w:rsidRPr="001E0188" w:rsidRDefault="001E0188" w:rsidP="001E0188">
            <w:pPr>
              <w:pStyle w:val="a5"/>
              <w:spacing w:before="0" w:after="0"/>
              <w:rPr>
                <w:sz w:val="22"/>
                <w:szCs w:val="22"/>
              </w:rPr>
            </w:pPr>
            <w:r w:rsidRPr="001E0188">
              <w:rPr>
                <w:b/>
                <w:bCs/>
                <w:sz w:val="22"/>
                <w:szCs w:val="22"/>
              </w:rPr>
              <w:t>№ п/п</w:t>
            </w:r>
            <w:r w:rsidRPr="001E0188">
              <w:rPr>
                <w:sz w:val="22"/>
                <w:szCs w:val="22"/>
              </w:rPr>
              <w:t xml:space="preserve"> </w:t>
            </w:r>
          </w:p>
        </w:tc>
        <w:tc>
          <w:tcPr>
            <w:tcW w:w="5253" w:type="dxa"/>
            <w:vMerge w:val="restart"/>
          </w:tcPr>
          <w:p w:rsidR="001E0188" w:rsidRPr="001E0188" w:rsidRDefault="001E0188" w:rsidP="001E0188">
            <w:pPr>
              <w:pStyle w:val="a5"/>
              <w:spacing w:before="0" w:after="0"/>
              <w:jc w:val="center"/>
              <w:rPr>
                <w:sz w:val="22"/>
                <w:szCs w:val="22"/>
              </w:rPr>
            </w:pPr>
            <w:r w:rsidRPr="001E0188">
              <w:rPr>
                <w:b/>
                <w:bCs/>
                <w:sz w:val="22"/>
                <w:szCs w:val="22"/>
              </w:rPr>
              <w:t>Тема</w:t>
            </w:r>
            <w:r w:rsidRPr="001E0188">
              <w:rPr>
                <w:sz w:val="22"/>
                <w:szCs w:val="22"/>
              </w:rPr>
              <w:t xml:space="preserve"> </w:t>
            </w:r>
          </w:p>
        </w:tc>
        <w:tc>
          <w:tcPr>
            <w:tcW w:w="2599" w:type="dxa"/>
            <w:gridSpan w:val="2"/>
          </w:tcPr>
          <w:p w:rsidR="001E0188" w:rsidRPr="001E0188" w:rsidRDefault="001E0188" w:rsidP="001E0188">
            <w:pPr>
              <w:pStyle w:val="a5"/>
              <w:spacing w:before="0" w:after="0"/>
              <w:jc w:val="center"/>
              <w:rPr>
                <w:sz w:val="22"/>
                <w:szCs w:val="22"/>
              </w:rPr>
            </w:pPr>
          </w:p>
        </w:tc>
        <w:tc>
          <w:tcPr>
            <w:tcW w:w="971" w:type="dxa"/>
            <w:vMerge w:val="restart"/>
          </w:tcPr>
          <w:p w:rsidR="001E0188" w:rsidRPr="001E0188" w:rsidRDefault="001E0188" w:rsidP="001E0188">
            <w:pPr>
              <w:pStyle w:val="a5"/>
              <w:spacing w:before="0" w:after="0"/>
              <w:jc w:val="center"/>
              <w:rPr>
                <w:sz w:val="22"/>
                <w:szCs w:val="22"/>
              </w:rPr>
            </w:pPr>
            <w:r w:rsidRPr="001E0188">
              <w:rPr>
                <w:b/>
                <w:bCs/>
                <w:sz w:val="22"/>
                <w:szCs w:val="22"/>
              </w:rPr>
              <w:t>Всего часов</w:t>
            </w:r>
            <w:r w:rsidRPr="001E0188">
              <w:rPr>
                <w:sz w:val="22"/>
                <w:szCs w:val="22"/>
              </w:rPr>
              <w:t xml:space="preserve"> </w:t>
            </w:r>
          </w:p>
        </w:tc>
      </w:tr>
      <w:tr w:rsidR="001E0188" w:rsidRPr="001E0188" w:rsidTr="00A529B2">
        <w:trPr>
          <w:trHeight w:val="20"/>
        </w:trPr>
        <w:tc>
          <w:tcPr>
            <w:tcW w:w="0" w:type="auto"/>
            <w:vMerge/>
          </w:tcPr>
          <w:p w:rsidR="001E0188" w:rsidRPr="001E0188" w:rsidRDefault="001E0188" w:rsidP="001E0188">
            <w:pPr>
              <w:rPr>
                <w:sz w:val="22"/>
                <w:szCs w:val="22"/>
              </w:rPr>
            </w:pPr>
          </w:p>
        </w:tc>
        <w:tc>
          <w:tcPr>
            <w:tcW w:w="0" w:type="auto"/>
            <w:vMerge/>
          </w:tcPr>
          <w:p w:rsidR="001E0188" w:rsidRPr="001E0188" w:rsidRDefault="001E0188" w:rsidP="001E0188">
            <w:pPr>
              <w:rPr>
                <w:sz w:val="22"/>
                <w:szCs w:val="22"/>
              </w:rPr>
            </w:pP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Теория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Практика </w:t>
            </w:r>
          </w:p>
        </w:tc>
        <w:tc>
          <w:tcPr>
            <w:tcW w:w="0" w:type="auto"/>
            <w:vMerge/>
          </w:tcPr>
          <w:p w:rsidR="001E0188" w:rsidRPr="001E0188" w:rsidRDefault="001E0188" w:rsidP="001E0188">
            <w:pPr>
              <w:rPr>
                <w:sz w:val="22"/>
                <w:szCs w:val="22"/>
              </w:rPr>
            </w:pP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1. </w:t>
            </w:r>
          </w:p>
        </w:tc>
        <w:tc>
          <w:tcPr>
            <w:tcW w:w="5253" w:type="dxa"/>
          </w:tcPr>
          <w:p w:rsidR="001E0188" w:rsidRPr="001E0188" w:rsidRDefault="001E0188" w:rsidP="001E0188">
            <w:pPr>
              <w:pStyle w:val="a5"/>
              <w:spacing w:before="0" w:after="0"/>
              <w:ind w:left="360"/>
              <w:rPr>
                <w:sz w:val="22"/>
                <w:szCs w:val="22"/>
              </w:rPr>
            </w:pPr>
            <w:r w:rsidRPr="001E0188">
              <w:rPr>
                <w:sz w:val="22"/>
                <w:szCs w:val="22"/>
              </w:rPr>
              <w:t>Первое знакомство с шахматами.</w:t>
            </w:r>
          </w:p>
          <w:p w:rsidR="001E0188" w:rsidRPr="001E0188" w:rsidRDefault="001E0188" w:rsidP="001E0188">
            <w:pPr>
              <w:pStyle w:val="a5"/>
              <w:spacing w:before="0" w:after="0"/>
              <w:ind w:left="360"/>
              <w:rPr>
                <w:sz w:val="22"/>
                <w:szCs w:val="22"/>
              </w:rPr>
            </w:pPr>
            <w:r w:rsidRPr="001E0188">
              <w:rPr>
                <w:sz w:val="22"/>
                <w:szCs w:val="22"/>
              </w:rPr>
              <w:t xml:space="preserve">Введение в программу.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3 </w:t>
            </w:r>
          </w:p>
        </w:tc>
      </w:tr>
      <w:tr w:rsidR="001E0188" w:rsidRPr="001E0188" w:rsidTr="00A529B2">
        <w:trPr>
          <w:trHeight w:val="20"/>
        </w:trPr>
        <w:tc>
          <w:tcPr>
            <w:tcW w:w="748" w:type="dxa"/>
          </w:tcPr>
          <w:p w:rsidR="001E0188" w:rsidRPr="001E0188" w:rsidRDefault="001E0188" w:rsidP="001E0188">
            <w:pPr>
              <w:pStyle w:val="a5"/>
              <w:spacing w:before="0" w:after="0"/>
              <w:rPr>
                <w:sz w:val="22"/>
                <w:szCs w:val="22"/>
              </w:rPr>
            </w:pPr>
            <w:r w:rsidRPr="001E0188">
              <w:rPr>
                <w:sz w:val="22"/>
                <w:szCs w:val="22"/>
              </w:rPr>
              <w:lastRenderedPageBreak/>
              <w:t xml:space="preserve">   2.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Шахматная доска.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971" w:type="dxa"/>
          </w:tcPr>
          <w:p w:rsidR="001E0188" w:rsidRPr="001E0188" w:rsidRDefault="001E0188" w:rsidP="001E0188">
            <w:pPr>
              <w:pStyle w:val="a5"/>
              <w:spacing w:before="0" w:after="0"/>
              <w:jc w:val="center"/>
              <w:rPr>
                <w:sz w:val="22"/>
                <w:szCs w:val="22"/>
              </w:rPr>
            </w:pPr>
            <w:r w:rsidRPr="001E0188">
              <w:rPr>
                <w:sz w:val="22"/>
                <w:szCs w:val="22"/>
              </w:rPr>
              <w:t>12</w:t>
            </w:r>
          </w:p>
        </w:tc>
      </w:tr>
      <w:tr w:rsidR="001E0188" w:rsidRPr="001E0188" w:rsidTr="00A529B2">
        <w:trPr>
          <w:trHeight w:val="20"/>
        </w:trPr>
        <w:tc>
          <w:tcPr>
            <w:tcW w:w="748" w:type="dxa"/>
          </w:tcPr>
          <w:p w:rsidR="001E0188" w:rsidRPr="001E0188" w:rsidRDefault="001E0188" w:rsidP="001E0188">
            <w:pPr>
              <w:pStyle w:val="a5"/>
              <w:spacing w:before="0" w:after="0"/>
              <w:rPr>
                <w:sz w:val="22"/>
                <w:szCs w:val="22"/>
              </w:rPr>
            </w:pPr>
            <w:r w:rsidRPr="001E0188">
              <w:rPr>
                <w:sz w:val="22"/>
                <w:szCs w:val="22"/>
              </w:rPr>
              <w:t xml:space="preserve">   3.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Шахматные фигуры.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971" w:type="dxa"/>
          </w:tcPr>
          <w:p w:rsidR="001E0188" w:rsidRPr="001E0188" w:rsidRDefault="001E0188" w:rsidP="001E0188">
            <w:pPr>
              <w:pStyle w:val="a5"/>
              <w:spacing w:before="0" w:after="0"/>
              <w:jc w:val="center"/>
              <w:rPr>
                <w:sz w:val="22"/>
                <w:szCs w:val="22"/>
              </w:rPr>
            </w:pPr>
            <w:r w:rsidRPr="001E0188">
              <w:rPr>
                <w:sz w:val="22"/>
                <w:szCs w:val="22"/>
              </w:rPr>
              <w:t>9</w:t>
            </w:r>
          </w:p>
        </w:tc>
      </w:tr>
      <w:tr w:rsidR="001E0188" w:rsidRPr="001E0188" w:rsidTr="00A529B2">
        <w:trPr>
          <w:trHeight w:val="20"/>
        </w:trPr>
        <w:tc>
          <w:tcPr>
            <w:tcW w:w="748" w:type="dxa"/>
            <w:vMerge w:val="restart"/>
          </w:tcPr>
          <w:p w:rsidR="001E0188" w:rsidRPr="001E0188" w:rsidRDefault="001E0188" w:rsidP="001E0188">
            <w:pPr>
              <w:pStyle w:val="a5"/>
              <w:spacing w:before="0" w:after="0"/>
              <w:ind w:left="360"/>
              <w:jc w:val="center"/>
              <w:rPr>
                <w:sz w:val="22"/>
                <w:szCs w:val="22"/>
              </w:rPr>
            </w:pPr>
            <w:r w:rsidRPr="001E0188">
              <w:rPr>
                <w:sz w:val="22"/>
                <w:szCs w:val="22"/>
              </w:rPr>
              <w:t xml:space="preserve">  </w:t>
            </w: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Благородные пешки черно-белой доски.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1405" w:type="dxa"/>
          </w:tcPr>
          <w:p w:rsidR="001E0188" w:rsidRPr="001E0188" w:rsidRDefault="001E0188" w:rsidP="001E0188">
            <w:pPr>
              <w:pStyle w:val="a5"/>
              <w:spacing w:before="0" w:after="0"/>
              <w:jc w:val="center"/>
              <w:rPr>
                <w:sz w:val="22"/>
                <w:szCs w:val="22"/>
              </w:rPr>
            </w:pPr>
            <w:r w:rsidRPr="001E0188">
              <w:rPr>
                <w:sz w:val="22"/>
                <w:szCs w:val="22"/>
              </w:rPr>
              <w:t>9</w:t>
            </w:r>
          </w:p>
        </w:tc>
        <w:tc>
          <w:tcPr>
            <w:tcW w:w="971" w:type="dxa"/>
          </w:tcPr>
          <w:p w:rsidR="001E0188" w:rsidRPr="001E0188" w:rsidRDefault="001E0188" w:rsidP="001E0188">
            <w:pPr>
              <w:pStyle w:val="a5"/>
              <w:spacing w:before="0" w:after="0"/>
              <w:jc w:val="center"/>
              <w:rPr>
                <w:sz w:val="22"/>
                <w:szCs w:val="22"/>
              </w:rPr>
            </w:pPr>
            <w:r w:rsidRPr="001E0188">
              <w:rPr>
                <w:sz w:val="22"/>
                <w:szCs w:val="22"/>
              </w:rPr>
              <w:t>15</w:t>
            </w:r>
          </w:p>
        </w:tc>
      </w:tr>
      <w:tr w:rsidR="001E0188" w:rsidRPr="001E0188" w:rsidTr="00A529B2">
        <w:trPr>
          <w:trHeight w:val="20"/>
        </w:trPr>
        <w:tc>
          <w:tcPr>
            <w:tcW w:w="0" w:type="auto"/>
            <w:vMerge/>
          </w:tcPr>
          <w:p w:rsidR="001E0188" w:rsidRPr="001E0188" w:rsidRDefault="001E0188" w:rsidP="001E0188">
            <w:pPr>
              <w:rPr>
                <w:sz w:val="22"/>
                <w:szCs w:val="22"/>
              </w:rPr>
            </w:pP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Король - самая важная, главная фигура.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9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12 </w:t>
            </w:r>
          </w:p>
        </w:tc>
      </w:tr>
      <w:tr w:rsidR="001E0188" w:rsidRPr="001E0188" w:rsidTr="00A529B2">
        <w:trPr>
          <w:trHeight w:val="20"/>
        </w:trPr>
        <w:tc>
          <w:tcPr>
            <w:tcW w:w="0" w:type="auto"/>
            <w:vMerge/>
          </w:tcPr>
          <w:p w:rsidR="001E0188" w:rsidRPr="001E0188" w:rsidRDefault="001E0188" w:rsidP="001E0188">
            <w:pPr>
              <w:rPr>
                <w:sz w:val="22"/>
                <w:szCs w:val="22"/>
              </w:rPr>
            </w:pP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Ладья.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6</w:t>
            </w:r>
          </w:p>
        </w:tc>
        <w:tc>
          <w:tcPr>
            <w:tcW w:w="971" w:type="dxa"/>
          </w:tcPr>
          <w:p w:rsidR="001E0188" w:rsidRPr="001E0188" w:rsidRDefault="001E0188" w:rsidP="001E0188">
            <w:pPr>
              <w:pStyle w:val="a5"/>
              <w:spacing w:before="0" w:after="0"/>
              <w:jc w:val="center"/>
              <w:rPr>
                <w:sz w:val="22"/>
                <w:szCs w:val="22"/>
              </w:rPr>
            </w:pPr>
            <w:r w:rsidRPr="001E0188">
              <w:rPr>
                <w:sz w:val="22"/>
                <w:szCs w:val="22"/>
              </w:rPr>
              <w:t>9</w:t>
            </w:r>
          </w:p>
        </w:tc>
      </w:tr>
      <w:tr w:rsidR="001E0188" w:rsidRPr="001E0188" w:rsidTr="00A529B2">
        <w:trPr>
          <w:trHeight w:val="20"/>
        </w:trPr>
        <w:tc>
          <w:tcPr>
            <w:tcW w:w="0" w:type="auto"/>
            <w:vMerge/>
          </w:tcPr>
          <w:p w:rsidR="001E0188" w:rsidRPr="001E0188" w:rsidRDefault="001E0188" w:rsidP="001E0188">
            <w:pPr>
              <w:rPr>
                <w:sz w:val="22"/>
                <w:szCs w:val="22"/>
              </w:rPr>
            </w:pP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Слон.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6</w:t>
            </w:r>
          </w:p>
        </w:tc>
        <w:tc>
          <w:tcPr>
            <w:tcW w:w="971" w:type="dxa"/>
          </w:tcPr>
          <w:p w:rsidR="001E0188" w:rsidRPr="001E0188" w:rsidRDefault="001E0188" w:rsidP="001E0188">
            <w:pPr>
              <w:pStyle w:val="a5"/>
              <w:spacing w:before="0" w:after="0"/>
              <w:jc w:val="center"/>
              <w:rPr>
                <w:sz w:val="22"/>
                <w:szCs w:val="22"/>
              </w:rPr>
            </w:pPr>
            <w:r w:rsidRPr="001E0188">
              <w:rPr>
                <w:sz w:val="22"/>
                <w:szCs w:val="22"/>
              </w:rPr>
              <w:t>9</w:t>
            </w:r>
          </w:p>
        </w:tc>
      </w:tr>
      <w:tr w:rsidR="001E0188" w:rsidRPr="001E0188" w:rsidTr="00A529B2">
        <w:trPr>
          <w:trHeight w:val="20"/>
        </w:trPr>
        <w:tc>
          <w:tcPr>
            <w:tcW w:w="0" w:type="auto"/>
            <w:vMerge/>
          </w:tcPr>
          <w:p w:rsidR="001E0188" w:rsidRPr="001E0188" w:rsidRDefault="001E0188" w:rsidP="001E0188">
            <w:pPr>
              <w:rPr>
                <w:sz w:val="22"/>
                <w:szCs w:val="22"/>
              </w:rPr>
            </w:pP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«Могучая фигура» Ферзь.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9</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12 </w:t>
            </w:r>
          </w:p>
        </w:tc>
      </w:tr>
      <w:tr w:rsidR="001E0188" w:rsidRPr="001E0188" w:rsidTr="00A529B2">
        <w:trPr>
          <w:trHeight w:val="20"/>
        </w:trPr>
        <w:tc>
          <w:tcPr>
            <w:tcW w:w="0" w:type="auto"/>
            <w:vMerge/>
          </w:tcPr>
          <w:p w:rsidR="001E0188" w:rsidRPr="001E0188" w:rsidRDefault="001E0188" w:rsidP="001E0188">
            <w:pPr>
              <w:rPr>
                <w:sz w:val="22"/>
                <w:szCs w:val="22"/>
              </w:rPr>
            </w:pP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Конь.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9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12 </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4.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Сравнительная характеристика и относительная ценность фигур.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3 </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5.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Шах. Понятие о шахе. Защита от шаха.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9 </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5253" w:type="dxa"/>
          </w:tcPr>
          <w:p w:rsidR="001E0188" w:rsidRPr="001E0188" w:rsidRDefault="001E0188" w:rsidP="001E0188">
            <w:pPr>
              <w:pStyle w:val="a5"/>
              <w:spacing w:before="0" w:after="0"/>
              <w:rPr>
                <w:sz w:val="22"/>
                <w:szCs w:val="22"/>
              </w:rPr>
            </w:pPr>
            <w:r w:rsidRPr="001E0188">
              <w:rPr>
                <w:sz w:val="22"/>
                <w:szCs w:val="22"/>
              </w:rPr>
              <w:t xml:space="preserve">     Мат - цель игры.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6</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9 </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7.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Техника матования одинокого короля. </w:t>
            </w:r>
          </w:p>
        </w:tc>
        <w:tc>
          <w:tcPr>
            <w:tcW w:w="1194" w:type="dxa"/>
          </w:tcPr>
          <w:p w:rsidR="001E0188" w:rsidRPr="001E0188" w:rsidRDefault="001E0188" w:rsidP="001E0188">
            <w:pPr>
              <w:pStyle w:val="a5"/>
              <w:spacing w:before="0" w:after="0"/>
              <w:jc w:val="center"/>
              <w:rPr>
                <w:sz w:val="22"/>
                <w:szCs w:val="22"/>
              </w:rPr>
            </w:pPr>
            <w:r w:rsidRPr="001E0188">
              <w:rPr>
                <w:sz w:val="22"/>
                <w:szCs w:val="22"/>
              </w:rPr>
              <w:t>15</w:t>
            </w:r>
          </w:p>
        </w:tc>
        <w:tc>
          <w:tcPr>
            <w:tcW w:w="1405" w:type="dxa"/>
          </w:tcPr>
          <w:p w:rsidR="001E0188" w:rsidRPr="001E0188" w:rsidRDefault="001E0188" w:rsidP="001E0188">
            <w:pPr>
              <w:pStyle w:val="a5"/>
              <w:spacing w:before="0" w:after="0"/>
              <w:jc w:val="center"/>
              <w:rPr>
                <w:sz w:val="22"/>
                <w:szCs w:val="22"/>
              </w:rPr>
            </w:pPr>
            <w:r w:rsidRPr="001E0188">
              <w:rPr>
                <w:sz w:val="22"/>
                <w:szCs w:val="22"/>
              </w:rPr>
              <w:t>9</w:t>
            </w:r>
          </w:p>
        </w:tc>
        <w:tc>
          <w:tcPr>
            <w:tcW w:w="971" w:type="dxa"/>
          </w:tcPr>
          <w:p w:rsidR="001E0188" w:rsidRPr="001E0188" w:rsidRDefault="001E0188" w:rsidP="001E0188">
            <w:pPr>
              <w:pStyle w:val="a5"/>
              <w:spacing w:before="0" w:after="0"/>
              <w:jc w:val="center"/>
              <w:rPr>
                <w:sz w:val="22"/>
                <w:szCs w:val="22"/>
              </w:rPr>
            </w:pPr>
            <w:r w:rsidRPr="001E0188">
              <w:rPr>
                <w:sz w:val="22"/>
                <w:szCs w:val="22"/>
              </w:rPr>
              <w:t>24</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8. </w:t>
            </w:r>
          </w:p>
        </w:tc>
        <w:tc>
          <w:tcPr>
            <w:tcW w:w="5253" w:type="dxa"/>
          </w:tcPr>
          <w:p w:rsidR="001E0188" w:rsidRPr="001E0188" w:rsidRDefault="001E0188" w:rsidP="001E0188">
            <w:pPr>
              <w:pStyle w:val="a5"/>
              <w:spacing w:before="0" w:after="0"/>
              <w:rPr>
                <w:sz w:val="22"/>
                <w:szCs w:val="22"/>
              </w:rPr>
            </w:pPr>
            <w:r w:rsidRPr="001E0188">
              <w:rPr>
                <w:sz w:val="22"/>
                <w:szCs w:val="22"/>
              </w:rPr>
              <w:t xml:space="preserve">     Ничья.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1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5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6 </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9.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Рокировка.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1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2 </w:t>
            </w:r>
          </w:p>
        </w:tc>
        <w:tc>
          <w:tcPr>
            <w:tcW w:w="971" w:type="dxa"/>
          </w:tcPr>
          <w:p w:rsidR="001E0188" w:rsidRPr="001E0188" w:rsidRDefault="001E0188" w:rsidP="001E0188">
            <w:pPr>
              <w:pStyle w:val="a5"/>
              <w:spacing w:before="0" w:after="0"/>
              <w:jc w:val="center"/>
              <w:rPr>
                <w:sz w:val="22"/>
                <w:szCs w:val="22"/>
              </w:rPr>
            </w:pPr>
            <w:r w:rsidRPr="001E0188">
              <w:rPr>
                <w:sz w:val="22"/>
                <w:szCs w:val="22"/>
              </w:rPr>
              <w:t>3</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10. </w:t>
            </w:r>
          </w:p>
        </w:tc>
        <w:tc>
          <w:tcPr>
            <w:tcW w:w="5253" w:type="dxa"/>
          </w:tcPr>
          <w:p w:rsidR="001E0188" w:rsidRPr="001E0188" w:rsidRDefault="001E0188" w:rsidP="001E0188">
            <w:pPr>
              <w:pStyle w:val="a5"/>
              <w:spacing w:before="0" w:after="0"/>
              <w:ind w:left="360"/>
              <w:rPr>
                <w:sz w:val="22"/>
                <w:szCs w:val="22"/>
              </w:rPr>
            </w:pPr>
            <w:r w:rsidRPr="001E0188">
              <w:rPr>
                <w:sz w:val="22"/>
                <w:szCs w:val="22"/>
              </w:rPr>
              <w:t>Шахматная партия. Начало шахматной партии. Правила и законы</w:t>
            </w:r>
            <w:r w:rsidRPr="001E0188">
              <w:rPr>
                <w:sz w:val="22"/>
                <w:szCs w:val="22"/>
                <w:u w:val="single"/>
              </w:rPr>
              <w:t xml:space="preserve"> </w:t>
            </w:r>
            <w:r w:rsidRPr="001E0188">
              <w:rPr>
                <w:sz w:val="22"/>
                <w:szCs w:val="22"/>
              </w:rPr>
              <w:t xml:space="preserve">дебюта.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1405" w:type="dxa"/>
          </w:tcPr>
          <w:p w:rsidR="001E0188" w:rsidRPr="001E0188" w:rsidRDefault="001E0188" w:rsidP="001E0188">
            <w:pPr>
              <w:pStyle w:val="a5"/>
              <w:spacing w:before="0" w:after="0"/>
              <w:jc w:val="center"/>
              <w:rPr>
                <w:sz w:val="22"/>
                <w:szCs w:val="22"/>
              </w:rPr>
            </w:pPr>
            <w:r w:rsidRPr="001E0188">
              <w:rPr>
                <w:sz w:val="22"/>
                <w:szCs w:val="22"/>
              </w:rPr>
              <w:t>3</w:t>
            </w:r>
          </w:p>
        </w:tc>
        <w:tc>
          <w:tcPr>
            <w:tcW w:w="971" w:type="dxa"/>
          </w:tcPr>
          <w:p w:rsidR="001E0188" w:rsidRPr="001E0188" w:rsidRDefault="001E0188" w:rsidP="001E0188">
            <w:pPr>
              <w:pStyle w:val="a5"/>
              <w:spacing w:before="0" w:after="0"/>
              <w:jc w:val="center"/>
              <w:rPr>
                <w:sz w:val="22"/>
                <w:szCs w:val="22"/>
              </w:rPr>
            </w:pPr>
            <w:r w:rsidRPr="001E0188">
              <w:rPr>
                <w:sz w:val="22"/>
                <w:szCs w:val="22"/>
              </w:rPr>
              <w:t>6</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11.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Короткие шахматные партии.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6 </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3 </w:t>
            </w:r>
          </w:p>
        </w:tc>
        <w:tc>
          <w:tcPr>
            <w:tcW w:w="971" w:type="dxa"/>
          </w:tcPr>
          <w:p w:rsidR="001E0188" w:rsidRPr="001E0188" w:rsidRDefault="001E0188" w:rsidP="001E0188">
            <w:pPr>
              <w:pStyle w:val="a5"/>
              <w:spacing w:before="0" w:after="0"/>
              <w:jc w:val="center"/>
              <w:rPr>
                <w:sz w:val="22"/>
                <w:szCs w:val="22"/>
              </w:rPr>
            </w:pPr>
            <w:r w:rsidRPr="001E0188">
              <w:rPr>
                <w:sz w:val="22"/>
                <w:szCs w:val="22"/>
              </w:rPr>
              <w:t>9</w:t>
            </w:r>
          </w:p>
        </w:tc>
      </w:tr>
      <w:tr w:rsidR="001E0188" w:rsidRPr="001E0188" w:rsidTr="00A529B2">
        <w:trPr>
          <w:trHeight w:val="20"/>
        </w:trPr>
        <w:tc>
          <w:tcPr>
            <w:tcW w:w="748" w:type="dxa"/>
          </w:tcPr>
          <w:p w:rsidR="001E0188" w:rsidRPr="001E0188" w:rsidRDefault="001E0188" w:rsidP="001E0188">
            <w:pPr>
              <w:pStyle w:val="a5"/>
              <w:spacing w:before="0" w:after="0"/>
              <w:jc w:val="center"/>
              <w:rPr>
                <w:sz w:val="22"/>
                <w:szCs w:val="22"/>
              </w:rPr>
            </w:pPr>
            <w:r w:rsidRPr="001E0188">
              <w:rPr>
                <w:sz w:val="22"/>
                <w:szCs w:val="22"/>
              </w:rPr>
              <w:t xml:space="preserve">12. </w:t>
            </w:r>
          </w:p>
        </w:tc>
        <w:tc>
          <w:tcPr>
            <w:tcW w:w="5253" w:type="dxa"/>
          </w:tcPr>
          <w:p w:rsidR="001E0188" w:rsidRPr="001E0188" w:rsidRDefault="001E0188" w:rsidP="001E0188">
            <w:pPr>
              <w:pStyle w:val="a5"/>
              <w:spacing w:before="0" w:after="0"/>
              <w:ind w:left="360"/>
              <w:rPr>
                <w:sz w:val="22"/>
                <w:szCs w:val="22"/>
              </w:rPr>
            </w:pPr>
            <w:r w:rsidRPr="001E0188">
              <w:rPr>
                <w:sz w:val="22"/>
                <w:szCs w:val="22"/>
              </w:rPr>
              <w:t xml:space="preserve">Занимательные страницы шахмат. </w:t>
            </w:r>
          </w:p>
        </w:tc>
        <w:tc>
          <w:tcPr>
            <w:tcW w:w="1194" w:type="dxa"/>
          </w:tcPr>
          <w:p w:rsidR="001E0188" w:rsidRPr="001E0188" w:rsidRDefault="001E0188" w:rsidP="001E0188">
            <w:pPr>
              <w:pStyle w:val="a5"/>
              <w:spacing w:before="0" w:after="0"/>
              <w:jc w:val="center"/>
              <w:rPr>
                <w:sz w:val="22"/>
                <w:szCs w:val="22"/>
              </w:rPr>
            </w:pPr>
            <w:r w:rsidRPr="001E0188">
              <w:rPr>
                <w:sz w:val="22"/>
                <w:szCs w:val="22"/>
              </w:rPr>
              <w:t>6</w:t>
            </w:r>
          </w:p>
        </w:tc>
        <w:tc>
          <w:tcPr>
            <w:tcW w:w="1405" w:type="dxa"/>
          </w:tcPr>
          <w:p w:rsidR="001E0188" w:rsidRPr="001E0188" w:rsidRDefault="001E0188" w:rsidP="001E0188">
            <w:pPr>
              <w:pStyle w:val="a5"/>
              <w:spacing w:before="0" w:after="0"/>
              <w:jc w:val="center"/>
              <w:rPr>
                <w:sz w:val="22"/>
                <w:szCs w:val="22"/>
              </w:rPr>
            </w:pPr>
            <w:r w:rsidRPr="001E0188">
              <w:rPr>
                <w:sz w:val="22"/>
                <w:szCs w:val="22"/>
              </w:rPr>
              <w:t xml:space="preserve">- </w:t>
            </w:r>
          </w:p>
        </w:tc>
        <w:tc>
          <w:tcPr>
            <w:tcW w:w="971" w:type="dxa"/>
          </w:tcPr>
          <w:p w:rsidR="001E0188" w:rsidRPr="001E0188" w:rsidRDefault="001E0188" w:rsidP="001E0188">
            <w:pPr>
              <w:pStyle w:val="a5"/>
              <w:spacing w:before="0" w:after="0"/>
              <w:jc w:val="center"/>
              <w:rPr>
                <w:sz w:val="22"/>
                <w:szCs w:val="22"/>
              </w:rPr>
            </w:pPr>
            <w:r w:rsidRPr="001E0188">
              <w:rPr>
                <w:sz w:val="22"/>
                <w:szCs w:val="22"/>
              </w:rPr>
              <w:t xml:space="preserve">6 </w:t>
            </w:r>
          </w:p>
        </w:tc>
      </w:tr>
      <w:tr w:rsidR="001E0188" w:rsidRPr="001E0188" w:rsidTr="00A529B2">
        <w:trPr>
          <w:trHeight w:val="20"/>
        </w:trPr>
        <w:tc>
          <w:tcPr>
            <w:tcW w:w="0" w:type="auto"/>
          </w:tcPr>
          <w:p w:rsidR="001E0188" w:rsidRPr="001E0188" w:rsidRDefault="001E0188" w:rsidP="001E0188">
            <w:pPr>
              <w:rPr>
                <w:sz w:val="22"/>
                <w:szCs w:val="22"/>
              </w:rPr>
            </w:pPr>
            <w:r w:rsidRPr="001E0188">
              <w:rPr>
                <w:sz w:val="22"/>
                <w:szCs w:val="22"/>
              </w:rPr>
              <w:t xml:space="preserve">   13</w:t>
            </w: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Дидактические игры и задания.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  </w:t>
            </w:r>
          </w:p>
          <w:p w:rsidR="001E0188" w:rsidRPr="001E0188" w:rsidRDefault="001E0188" w:rsidP="001E0188">
            <w:pPr>
              <w:pStyle w:val="a5"/>
              <w:spacing w:before="0" w:after="0"/>
              <w:jc w:val="center"/>
              <w:rPr>
                <w:sz w:val="22"/>
                <w:szCs w:val="22"/>
              </w:rPr>
            </w:pPr>
            <w:r w:rsidRPr="001E0188">
              <w:rPr>
                <w:sz w:val="22"/>
                <w:szCs w:val="22"/>
              </w:rPr>
              <w:t xml:space="preserve">  </w:t>
            </w:r>
          </w:p>
        </w:tc>
        <w:tc>
          <w:tcPr>
            <w:tcW w:w="1405" w:type="dxa"/>
          </w:tcPr>
          <w:p w:rsidR="001E0188" w:rsidRPr="001E0188" w:rsidRDefault="001E0188" w:rsidP="001E0188">
            <w:pPr>
              <w:pStyle w:val="a5"/>
              <w:spacing w:before="0" w:after="0"/>
              <w:jc w:val="center"/>
              <w:rPr>
                <w:sz w:val="22"/>
                <w:szCs w:val="22"/>
              </w:rPr>
            </w:pPr>
            <w:r w:rsidRPr="001E0188">
              <w:rPr>
                <w:sz w:val="22"/>
                <w:szCs w:val="22"/>
              </w:rPr>
              <w:t>15</w:t>
            </w:r>
          </w:p>
          <w:p w:rsidR="001E0188" w:rsidRPr="001E0188" w:rsidRDefault="001E0188" w:rsidP="001E0188">
            <w:pPr>
              <w:pStyle w:val="a5"/>
              <w:spacing w:before="0" w:after="0"/>
              <w:jc w:val="center"/>
              <w:rPr>
                <w:sz w:val="22"/>
                <w:szCs w:val="22"/>
              </w:rPr>
            </w:pPr>
            <w:r w:rsidRPr="001E0188">
              <w:rPr>
                <w:sz w:val="22"/>
                <w:szCs w:val="22"/>
              </w:rPr>
              <w:t xml:space="preserve">  </w:t>
            </w:r>
          </w:p>
        </w:tc>
        <w:tc>
          <w:tcPr>
            <w:tcW w:w="971" w:type="dxa"/>
          </w:tcPr>
          <w:p w:rsidR="001E0188" w:rsidRPr="001E0188" w:rsidRDefault="001E0188" w:rsidP="001E0188">
            <w:pPr>
              <w:pStyle w:val="a5"/>
              <w:spacing w:before="0" w:after="0"/>
              <w:jc w:val="center"/>
              <w:rPr>
                <w:sz w:val="22"/>
                <w:szCs w:val="22"/>
              </w:rPr>
            </w:pPr>
            <w:r w:rsidRPr="001E0188">
              <w:rPr>
                <w:sz w:val="22"/>
                <w:szCs w:val="22"/>
              </w:rPr>
              <w:t>15</w:t>
            </w:r>
          </w:p>
        </w:tc>
      </w:tr>
      <w:tr w:rsidR="001E0188" w:rsidRPr="001E0188" w:rsidTr="00A529B2">
        <w:trPr>
          <w:trHeight w:val="20"/>
        </w:trPr>
        <w:tc>
          <w:tcPr>
            <w:tcW w:w="0" w:type="auto"/>
          </w:tcPr>
          <w:p w:rsidR="001E0188" w:rsidRPr="001E0188" w:rsidRDefault="001E0188" w:rsidP="001E0188">
            <w:pPr>
              <w:jc w:val="center"/>
              <w:rPr>
                <w:sz w:val="22"/>
                <w:szCs w:val="22"/>
              </w:rPr>
            </w:pPr>
            <w:r w:rsidRPr="001E0188">
              <w:rPr>
                <w:sz w:val="22"/>
                <w:szCs w:val="22"/>
              </w:rPr>
              <w:t>14</w:t>
            </w: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Решение шахматных задач.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  </w:t>
            </w:r>
          </w:p>
        </w:tc>
        <w:tc>
          <w:tcPr>
            <w:tcW w:w="1405" w:type="dxa"/>
          </w:tcPr>
          <w:p w:rsidR="001E0188" w:rsidRPr="001E0188" w:rsidRDefault="001E0188" w:rsidP="001E0188">
            <w:pPr>
              <w:pStyle w:val="a5"/>
              <w:spacing w:before="0" w:after="0"/>
              <w:jc w:val="center"/>
              <w:rPr>
                <w:sz w:val="22"/>
                <w:szCs w:val="22"/>
              </w:rPr>
            </w:pPr>
            <w:r w:rsidRPr="001E0188">
              <w:rPr>
                <w:sz w:val="22"/>
                <w:szCs w:val="22"/>
              </w:rPr>
              <w:t>16</w:t>
            </w:r>
          </w:p>
        </w:tc>
        <w:tc>
          <w:tcPr>
            <w:tcW w:w="971" w:type="dxa"/>
          </w:tcPr>
          <w:p w:rsidR="001E0188" w:rsidRPr="001E0188" w:rsidRDefault="001E0188" w:rsidP="001E0188">
            <w:pPr>
              <w:pStyle w:val="a5"/>
              <w:spacing w:before="0" w:after="0"/>
              <w:jc w:val="center"/>
              <w:rPr>
                <w:sz w:val="22"/>
                <w:szCs w:val="22"/>
              </w:rPr>
            </w:pPr>
            <w:r w:rsidRPr="001E0188">
              <w:rPr>
                <w:sz w:val="22"/>
                <w:szCs w:val="22"/>
              </w:rPr>
              <w:t>16</w:t>
            </w:r>
          </w:p>
        </w:tc>
      </w:tr>
      <w:tr w:rsidR="001E0188" w:rsidRPr="001E0188" w:rsidTr="00A529B2">
        <w:trPr>
          <w:trHeight w:val="20"/>
        </w:trPr>
        <w:tc>
          <w:tcPr>
            <w:tcW w:w="0" w:type="auto"/>
          </w:tcPr>
          <w:p w:rsidR="001E0188" w:rsidRPr="001E0188" w:rsidRDefault="001E0188" w:rsidP="001E0188">
            <w:pPr>
              <w:jc w:val="center"/>
              <w:rPr>
                <w:sz w:val="22"/>
                <w:szCs w:val="22"/>
              </w:rPr>
            </w:pPr>
            <w:r w:rsidRPr="001E0188">
              <w:rPr>
                <w:sz w:val="22"/>
                <w:szCs w:val="22"/>
              </w:rPr>
              <w:t>15</w:t>
            </w:r>
          </w:p>
        </w:tc>
        <w:tc>
          <w:tcPr>
            <w:tcW w:w="5253" w:type="dxa"/>
          </w:tcPr>
          <w:p w:rsidR="001E0188" w:rsidRPr="001E0188" w:rsidRDefault="001E0188" w:rsidP="001E0188">
            <w:pPr>
              <w:pStyle w:val="a5"/>
              <w:spacing w:before="0" w:after="0"/>
              <w:ind w:left="720" w:hanging="360"/>
              <w:rPr>
                <w:sz w:val="22"/>
                <w:szCs w:val="22"/>
              </w:rPr>
            </w:pPr>
            <w:r w:rsidRPr="001E0188">
              <w:rPr>
                <w:sz w:val="22"/>
                <w:szCs w:val="22"/>
              </w:rPr>
              <w:t xml:space="preserve">    Практическая игра. </w:t>
            </w:r>
          </w:p>
        </w:tc>
        <w:tc>
          <w:tcPr>
            <w:tcW w:w="1194" w:type="dxa"/>
          </w:tcPr>
          <w:p w:rsidR="001E0188" w:rsidRPr="001E0188" w:rsidRDefault="001E0188" w:rsidP="001E0188">
            <w:pPr>
              <w:pStyle w:val="a5"/>
              <w:spacing w:before="0" w:after="0"/>
              <w:jc w:val="center"/>
              <w:rPr>
                <w:sz w:val="22"/>
                <w:szCs w:val="22"/>
              </w:rPr>
            </w:pPr>
            <w:r w:rsidRPr="001E0188">
              <w:rPr>
                <w:sz w:val="22"/>
                <w:szCs w:val="22"/>
              </w:rPr>
              <w:t xml:space="preserve">  </w:t>
            </w:r>
          </w:p>
        </w:tc>
        <w:tc>
          <w:tcPr>
            <w:tcW w:w="1405" w:type="dxa"/>
          </w:tcPr>
          <w:p w:rsidR="001E0188" w:rsidRPr="001E0188" w:rsidRDefault="001E0188" w:rsidP="001E0188">
            <w:pPr>
              <w:pStyle w:val="a5"/>
              <w:spacing w:before="0" w:after="0"/>
              <w:jc w:val="center"/>
              <w:rPr>
                <w:sz w:val="22"/>
                <w:szCs w:val="22"/>
              </w:rPr>
            </w:pPr>
            <w:r w:rsidRPr="001E0188">
              <w:rPr>
                <w:sz w:val="22"/>
                <w:szCs w:val="22"/>
              </w:rPr>
              <w:t>17</w:t>
            </w:r>
          </w:p>
        </w:tc>
        <w:tc>
          <w:tcPr>
            <w:tcW w:w="971" w:type="dxa"/>
          </w:tcPr>
          <w:p w:rsidR="001E0188" w:rsidRPr="001E0188" w:rsidRDefault="001E0188" w:rsidP="001E0188">
            <w:pPr>
              <w:pStyle w:val="a5"/>
              <w:spacing w:before="0" w:after="0"/>
              <w:jc w:val="center"/>
              <w:rPr>
                <w:sz w:val="22"/>
                <w:szCs w:val="22"/>
              </w:rPr>
            </w:pPr>
            <w:r w:rsidRPr="001E0188">
              <w:rPr>
                <w:sz w:val="22"/>
                <w:szCs w:val="22"/>
              </w:rPr>
              <w:t>17</w:t>
            </w:r>
          </w:p>
        </w:tc>
      </w:tr>
      <w:tr w:rsidR="001E0188" w:rsidRPr="001E0188" w:rsidTr="00A529B2">
        <w:trPr>
          <w:trHeight w:val="20"/>
        </w:trPr>
        <w:tc>
          <w:tcPr>
            <w:tcW w:w="748" w:type="dxa"/>
          </w:tcPr>
          <w:p w:rsidR="001E0188" w:rsidRPr="001E0188" w:rsidRDefault="001E0188" w:rsidP="001E0188">
            <w:pPr>
              <w:pStyle w:val="a5"/>
              <w:spacing w:before="0" w:after="0"/>
              <w:jc w:val="both"/>
              <w:rPr>
                <w:sz w:val="22"/>
                <w:szCs w:val="22"/>
              </w:rPr>
            </w:pPr>
          </w:p>
        </w:tc>
        <w:tc>
          <w:tcPr>
            <w:tcW w:w="5253" w:type="dxa"/>
          </w:tcPr>
          <w:p w:rsidR="001E0188" w:rsidRPr="001E0188" w:rsidRDefault="001E0188" w:rsidP="001E0188">
            <w:pPr>
              <w:pStyle w:val="a5"/>
              <w:spacing w:before="0" w:after="0"/>
              <w:rPr>
                <w:sz w:val="22"/>
                <w:szCs w:val="22"/>
              </w:rPr>
            </w:pPr>
            <w:r w:rsidRPr="001E0188">
              <w:rPr>
                <w:b/>
                <w:bCs/>
                <w:sz w:val="22"/>
                <w:szCs w:val="22"/>
              </w:rPr>
              <w:t>Всего часов:</w:t>
            </w:r>
            <w:r w:rsidRPr="001E0188">
              <w:rPr>
                <w:sz w:val="22"/>
                <w:szCs w:val="22"/>
              </w:rPr>
              <w:t xml:space="preserve"> </w:t>
            </w:r>
          </w:p>
        </w:tc>
        <w:tc>
          <w:tcPr>
            <w:tcW w:w="1194" w:type="dxa"/>
          </w:tcPr>
          <w:p w:rsidR="001E0188" w:rsidRPr="001E0188" w:rsidRDefault="001E0188" w:rsidP="001E0188">
            <w:pPr>
              <w:pStyle w:val="a5"/>
              <w:spacing w:before="0" w:after="0"/>
              <w:jc w:val="center"/>
              <w:rPr>
                <w:b/>
                <w:sz w:val="22"/>
                <w:szCs w:val="22"/>
              </w:rPr>
            </w:pPr>
            <w:r w:rsidRPr="001E0188">
              <w:rPr>
                <w:b/>
                <w:sz w:val="22"/>
                <w:szCs w:val="22"/>
              </w:rPr>
              <w:t>74</w:t>
            </w:r>
          </w:p>
        </w:tc>
        <w:tc>
          <w:tcPr>
            <w:tcW w:w="1405" w:type="dxa"/>
          </w:tcPr>
          <w:p w:rsidR="001E0188" w:rsidRPr="001E0188" w:rsidRDefault="001E0188" w:rsidP="001E0188">
            <w:pPr>
              <w:pStyle w:val="a5"/>
              <w:spacing w:before="0" w:after="0"/>
              <w:jc w:val="center"/>
              <w:rPr>
                <w:b/>
                <w:sz w:val="22"/>
                <w:szCs w:val="22"/>
              </w:rPr>
            </w:pPr>
            <w:r w:rsidRPr="001E0188">
              <w:rPr>
                <w:b/>
                <w:sz w:val="22"/>
                <w:szCs w:val="22"/>
              </w:rPr>
              <w:t>142</w:t>
            </w:r>
          </w:p>
        </w:tc>
        <w:tc>
          <w:tcPr>
            <w:tcW w:w="971" w:type="dxa"/>
          </w:tcPr>
          <w:p w:rsidR="001E0188" w:rsidRPr="001E0188" w:rsidRDefault="001E0188" w:rsidP="001E0188">
            <w:pPr>
              <w:pStyle w:val="a5"/>
              <w:spacing w:before="0" w:after="0"/>
              <w:jc w:val="center"/>
              <w:rPr>
                <w:sz w:val="22"/>
                <w:szCs w:val="22"/>
              </w:rPr>
            </w:pPr>
            <w:r w:rsidRPr="001E0188">
              <w:rPr>
                <w:b/>
                <w:bCs/>
                <w:sz w:val="22"/>
                <w:szCs w:val="22"/>
              </w:rPr>
              <w:t>216</w:t>
            </w:r>
          </w:p>
        </w:tc>
      </w:tr>
    </w:tbl>
    <w:p w:rsidR="00C45652" w:rsidRPr="00D718A6" w:rsidRDefault="00C45652" w:rsidP="00764C2B">
      <w:pPr>
        <w:jc w:val="center"/>
        <w:rPr>
          <w:b/>
          <w:bCs/>
          <w:color w:val="FF0000"/>
          <w:sz w:val="22"/>
          <w:szCs w:val="22"/>
        </w:rPr>
      </w:pPr>
    </w:p>
    <w:p w:rsidR="00764C2B" w:rsidRPr="002E255E" w:rsidRDefault="00764C2B" w:rsidP="00764C2B">
      <w:pPr>
        <w:pStyle w:val="a5"/>
        <w:spacing w:before="0" w:after="0"/>
        <w:jc w:val="center"/>
        <w:rPr>
          <w:sz w:val="22"/>
          <w:szCs w:val="22"/>
        </w:rPr>
      </w:pPr>
      <w:r w:rsidRPr="002E255E">
        <w:rPr>
          <w:b/>
          <w:bCs/>
          <w:sz w:val="22"/>
          <w:szCs w:val="22"/>
        </w:rPr>
        <w:t xml:space="preserve">Содержание программы </w:t>
      </w:r>
      <w:r w:rsidR="002E255E">
        <w:rPr>
          <w:b/>
          <w:bCs/>
          <w:sz w:val="22"/>
          <w:szCs w:val="22"/>
        </w:rPr>
        <w:t>1</w:t>
      </w:r>
      <w:r w:rsidRPr="002E255E">
        <w:rPr>
          <w:b/>
          <w:bCs/>
          <w:sz w:val="22"/>
          <w:szCs w:val="22"/>
        </w:rPr>
        <w:t>-го года обучения:</w:t>
      </w:r>
      <w:r w:rsidRPr="002E255E">
        <w:rPr>
          <w:sz w:val="22"/>
          <w:szCs w:val="22"/>
        </w:rPr>
        <w:t xml:space="preserve"> </w:t>
      </w:r>
    </w:p>
    <w:p w:rsidR="00AC3409" w:rsidRPr="005C3D50" w:rsidRDefault="00AC3409" w:rsidP="00AC3409">
      <w:pPr>
        <w:pStyle w:val="a5"/>
        <w:spacing w:before="0" w:after="0"/>
        <w:jc w:val="both"/>
        <w:rPr>
          <w:sz w:val="22"/>
          <w:szCs w:val="22"/>
        </w:rPr>
      </w:pPr>
      <w:r w:rsidRPr="005C3D50">
        <w:rPr>
          <w:b/>
          <w:bCs/>
          <w:i/>
          <w:iCs/>
          <w:sz w:val="22"/>
          <w:szCs w:val="22"/>
        </w:rPr>
        <w:t> </w:t>
      </w:r>
      <w:r w:rsidRPr="005C3D50">
        <w:rPr>
          <w:sz w:val="22"/>
          <w:szCs w:val="22"/>
        </w:rPr>
        <w:t xml:space="preserve">1.   </w:t>
      </w:r>
      <w:r w:rsidRPr="005C3D50">
        <w:rPr>
          <w:b/>
          <w:bCs/>
          <w:iCs/>
          <w:sz w:val="22"/>
          <w:szCs w:val="22"/>
        </w:rPr>
        <w:t>Первое знакомство с Шахматным  королевством.</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Из истории шахмат. Возникновение и родина шахмат. Начальные сведения.  </w:t>
      </w:r>
    </w:p>
    <w:p w:rsidR="00AC3409" w:rsidRPr="005C3D50" w:rsidRDefault="00AC3409" w:rsidP="00AC3409">
      <w:pPr>
        <w:pStyle w:val="a5"/>
        <w:spacing w:before="0" w:after="0"/>
        <w:jc w:val="both"/>
        <w:rPr>
          <w:sz w:val="22"/>
          <w:szCs w:val="22"/>
        </w:rPr>
      </w:pPr>
      <w:r w:rsidRPr="005C3D50">
        <w:rPr>
          <w:b/>
          <w:sz w:val="22"/>
          <w:szCs w:val="22"/>
        </w:rPr>
        <w:t>2.</w:t>
      </w:r>
      <w:r w:rsidRPr="005C3D50">
        <w:rPr>
          <w:sz w:val="22"/>
          <w:szCs w:val="22"/>
        </w:rPr>
        <w:t xml:space="preserve">        </w:t>
      </w:r>
      <w:r w:rsidRPr="005C3D50">
        <w:rPr>
          <w:b/>
          <w:bCs/>
          <w:iCs/>
          <w:sz w:val="22"/>
          <w:szCs w:val="22"/>
        </w:rPr>
        <w:t xml:space="preserve">Шахматная доска - поле шахматных сражений: </w:t>
      </w:r>
    </w:p>
    <w:p w:rsidR="00AC3409" w:rsidRPr="005C3D50" w:rsidRDefault="00AC3409" w:rsidP="00AC3409">
      <w:pPr>
        <w:pStyle w:val="a5"/>
        <w:spacing w:before="0" w:after="0"/>
        <w:jc w:val="both"/>
        <w:rPr>
          <w:sz w:val="22"/>
          <w:szCs w:val="22"/>
        </w:rPr>
      </w:pPr>
      <w:r w:rsidRPr="005C3D50">
        <w:rPr>
          <w:sz w:val="22"/>
          <w:szCs w:val="22"/>
        </w:rPr>
        <w:t xml:space="preserve">Знакомство с основными понятиями: Горизонтали, Вертикали Диагонали Центр, фланги. </w:t>
      </w:r>
    </w:p>
    <w:p w:rsidR="00AC3409" w:rsidRPr="005C3D50" w:rsidRDefault="00AC3409" w:rsidP="00AC3409">
      <w:pPr>
        <w:pStyle w:val="a5"/>
        <w:spacing w:before="0" w:after="0"/>
        <w:jc w:val="both"/>
        <w:rPr>
          <w:sz w:val="22"/>
          <w:szCs w:val="22"/>
        </w:rPr>
      </w:pPr>
      <w:r w:rsidRPr="005C3D50">
        <w:rPr>
          <w:sz w:val="22"/>
          <w:szCs w:val="22"/>
        </w:rPr>
        <w:t xml:space="preserve">Игра «Почтальон».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"Горизонталь". Двое играющих по очереди заполняют одну из горизонтальных линий шахматной доски кубиками (фишками, пешками и т. п.). </w:t>
      </w:r>
    </w:p>
    <w:p w:rsidR="00AC3409" w:rsidRPr="005C3D50" w:rsidRDefault="00AC3409" w:rsidP="00AC3409">
      <w:pPr>
        <w:pStyle w:val="a5"/>
        <w:spacing w:before="0" w:after="0"/>
        <w:jc w:val="both"/>
        <w:rPr>
          <w:sz w:val="22"/>
          <w:szCs w:val="22"/>
        </w:rPr>
      </w:pPr>
      <w:r w:rsidRPr="005C3D50">
        <w:rPr>
          <w:sz w:val="22"/>
          <w:szCs w:val="22"/>
        </w:rPr>
        <w:t xml:space="preserve">"Вертикаль". То же самое, но заполняется одна из вертикальных линий шахматной доски. </w:t>
      </w:r>
    </w:p>
    <w:p w:rsidR="00AC3409" w:rsidRPr="005C3D50" w:rsidRDefault="00AC3409" w:rsidP="00AC3409">
      <w:pPr>
        <w:pStyle w:val="a5"/>
        <w:spacing w:before="0" w:after="0"/>
        <w:jc w:val="both"/>
        <w:rPr>
          <w:sz w:val="22"/>
          <w:szCs w:val="22"/>
        </w:rPr>
      </w:pPr>
      <w:r w:rsidRPr="005C3D50">
        <w:rPr>
          <w:sz w:val="22"/>
          <w:szCs w:val="22"/>
        </w:rPr>
        <w:t xml:space="preserve">"Диагональ". То же самое, но заполняется одна из диагоналей шахматной доски. </w:t>
      </w:r>
    </w:p>
    <w:p w:rsidR="00AC3409" w:rsidRPr="005C3D50" w:rsidRDefault="00AC3409" w:rsidP="00AC3409">
      <w:pPr>
        <w:pStyle w:val="a5"/>
        <w:spacing w:before="0" w:after="0"/>
        <w:jc w:val="both"/>
        <w:rPr>
          <w:sz w:val="22"/>
          <w:szCs w:val="22"/>
        </w:rPr>
      </w:pPr>
      <w:r w:rsidRPr="005C3D50">
        <w:rPr>
          <w:sz w:val="22"/>
          <w:szCs w:val="22"/>
        </w:rPr>
        <w:t xml:space="preserve">"Назови вертикаль". Педагог показывает одну из вертикалей, обучающиеся должны назвать ее. Так воспитаники называют все вертикали. Затем педагог спрашивает: "На какой вертикали в начальной позиции стоят короли? Ферзи? Королевские слоны? Ферзевые ладьи?" И т. п. </w:t>
      </w:r>
    </w:p>
    <w:p w:rsidR="00AC3409" w:rsidRPr="005C3D50" w:rsidRDefault="00AC3409" w:rsidP="00AC3409">
      <w:pPr>
        <w:pStyle w:val="a5"/>
        <w:spacing w:before="0" w:after="0"/>
        <w:jc w:val="both"/>
        <w:rPr>
          <w:sz w:val="22"/>
          <w:szCs w:val="22"/>
        </w:rPr>
      </w:pPr>
      <w:r w:rsidRPr="005C3D50">
        <w:rPr>
          <w:sz w:val="22"/>
          <w:szCs w:val="22"/>
        </w:rPr>
        <w:t xml:space="preserve">"Назови горизонталь". Это задание подобно предыдущему, но дети выявляют горизонталь. (Например: "Вторая горизонталь"). </w:t>
      </w:r>
    </w:p>
    <w:p w:rsidR="00AC3409" w:rsidRPr="005C3D50" w:rsidRDefault="00AC3409" w:rsidP="00AC3409">
      <w:pPr>
        <w:pStyle w:val="a5"/>
        <w:spacing w:before="0" w:after="0"/>
        <w:jc w:val="both"/>
        <w:rPr>
          <w:sz w:val="22"/>
          <w:szCs w:val="22"/>
        </w:rPr>
      </w:pPr>
      <w:r w:rsidRPr="005C3D50">
        <w:rPr>
          <w:sz w:val="22"/>
          <w:szCs w:val="22"/>
        </w:rPr>
        <w:t xml:space="preserve">"Назови диагональ". А здесь определяется диагональ. (Например: "Диагональ е1 - а5"). </w:t>
      </w:r>
    </w:p>
    <w:p w:rsidR="00AC3409" w:rsidRPr="005C3D50" w:rsidRDefault="00AC3409" w:rsidP="00AC3409">
      <w:pPr>
        <w:pStyle w:val="a5"/>
        <w:spacing w:before="0" w:after="0"/>
        <w:jc w:val="both"/>
        <w:rPr>
          <w:sz w:val="22"/>
          <w:szCs w:val="22"/>
        </w:rPr>
      </w:pPr>
      <w:r w:rsidRPr="005C3D50">
        <w:rPr>
          <w:sz w:val="22"/>
          <w:szCs w:val="22"/>
        </w:rPr>
        <w:t xml:space="preserve">"Какого цвета поле?" Педагог называет какое-либо поле и просит определить его цвет. </w:t>
      </w:r>
    </w:p>
    <w:p w:rsidR="00AC3409" w:rsidRPr="005C3D50" w:rsidRDefault="00AC3409" w:rsidP="00AC3409">
      <w:pPr>
        <w:pStyle w:val="a5"/>
        <w:spacing w:before="0" w:after="0"/>
        <w:jc w:val="both"/>
        <w:rPr>
          <w:sz w:val="22"/>
          <w:szCs w:val="22"/>
        </w:rPr>
      </w:pPr>
      <w:r w:rsidRPr="005C3D50">
        <w:rPr>
          <w:sz w:val="22"/>
          <w:szCs w:val="22"/>
        </w:rPr>
        <w:t xml:space="preserve">"Кто быстрее". К доске вызываются два воспитанника, и педагог предлагает им найти на демонстрационной доске определенное поле. Выигрывает тот, кто сделает это быстрее. </w:t>
      </w:r>
    </w:p>
    <w:p w:rsidR="00AC3409" w:rsidRPr="005C3D50" w:rsidRDefault="00AC3409" w:rsidP="00AC3409">
      <w:pPr>
        <w:pStyle w:val="a5"/>
        <w:spacing w:before="0" w:after="0"/>
        <w:jc w:val="both"/>
        <w:rPr>
          <w:sz w:val="22"/>
          <w:szCs w:val="22"/>
        </w:rPr>
      </w:pPr>
      <w:r w:rsidRPr="005C3D50">
        <w:rPr>
          <w:b/>
          <w:sz w:val="22"/>
          <w:szCs w:val="22"/>
        </w:rPr>
        <w:t>3.</w:t>
      </w:r>
      <w:r w:rsidRPr="005C3D50">
        <w:rPr>
          <w:sz w:val="22"/>
          <w:szCs w:val="22"/>
        </w:rPr>
        <w:t xml:space="preserve">    </w:t>
      </w:r>
      <w:r w:rsidRPr="005C3D50">
        <w:rPr>
          <w:b/>
          <w:bCs/>
          <w:iCs/>
          <w:sz w:val="22"/>
          <w:szCs w:val="22"/>
        </w:rPr>
        <w:t>Шахматные фигуры. Первое знакомство.</w:t>
      </w:r>
      <w:r w:rsidRPr="005C3D50">
        <w:rPr>
          <w:b/>
          <w:bCs/>
          <w:iCs/>
          <w:sz w:val="22"/>
          <w:szCs w:val="22"/>
          <w:u w:val="single"/>
        </w:rPr>
        <w:t xml:space="preserve">  </w:t>
      </w:r>
    </w:p>
    <w:p w:rsidR="00AC3409" w:rsidRPr="005C3D50" w:rsidRDefault="00AC3409" w:rsidP="00AC3409">
      <w:pPr>
        <w:pStyle w:val="a5"/>
        <w:spacing w:before="0" w:after="0"/>
        <w:jc w:val="both"/>
        <w:rPr>
          <w:sz w:val="22"/>
          <w:szCs w:val="22"/>
        </w:rPr>
      </w:pPr>
      <w:r w:rsidRPr="005C3D50">
        <w:rPr>
          <w:sz w:val="22"/>
          <w:szCs w:val="22"/>
        </w:rPr>
        <w:t xml:space="preserve">«Тронул - ходи!». Белая и черная армии.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"Волшебный мешочек". В непрозрачном мешочке по очереди прячутся все шахматные фигуры, каждый из обучающихся на ощупь пытается определить, какая фигура спрятана. </w:t>
      </w:r>
    </w:p>
    <w:p w:rsidR="00AC3409" w:rsidRPr="005C3D50" w:rsidRDefault="00AC3409" w:rsidP="00AC3409">
      <w:pPr>
        <w:pStyle w:val="a5"/>
        <w:spacing w:before="0" w:after="0"/>
        <w:jc w:val="both"/>
        <w:rPr>
          <w:sz w:val="22"/>
          <w:szCs w:val="22"/>
        </w:rPr>
      </w:pPr>
      <w:r w:rsidRPr="005C3D50">
        <w:rPr>
          <w:sz w:val="22"/>
          <w:szCs w:val="22"/>
        </w:rPr>
        <w:t xml:space="preserve">"Угадай-ка". Педагог словесно описывает одну из шахматных фигур, дети должны догадаться, что это за фигура. </w:t>
      </w:r>
    </w:p>
    <w:p w:rsidR="00AC3409" w:rsidRPr="005C3D50" w:rsidRDefault="00AC3409" w:rsidP="00AC3409">
      <w:pPr>
        <w:pStyle w:val="a5"/>
        <w:spacing w:before="0" w:after="0"/>
        <w:jc w:val="both"/>
        <w:rPr>
          <w:sz w:val="22"/>
          <w:szCs w:val="22"/>
        </w:rPr>
      </w:pPr>
      <w:r w:rsidRPr="005C3D50">
        <w:rPr>
          <w:sz w:val="22"/>
          <w:szCs w:val="22"/>
        </w:rPr>
        <w:t xml:space="preserve">"Секретная фигура". Все фигуры стоят на столе педагога в один ряд, дети по очереди называют все шахматные фигуры, кроме "секретной", которая выбирается заранее; вместо названия этой фигуры надо сказать: "Секрет". </w:t>
      </w:r>
    </w:p>
    <w:p w:rsidR="00AC3409" w:rsidRPr="005C3D50" w:rsidRDefault="00AC3409" w:rsidP="00AC3409">
      <w:pPr>
        <w:pStyle w:val="a5"/>
        <w:spacing w:before="0" w:after="0"/>
        <w:jc w:val="both"/>
        <w:rPr>
          <w:sz w:val="22"/>
          <w:szCs w:val="22"/>
        </w:rPr>
      </w:pPr>
      <w:r w:rsidRPr="005C3D50">
        <w:rPr>
          <w:sz w:val="22"/>
          <w:szCs w:val="22"/>
        </w:rPr>
        <w:lastRenderedPageBreak/>
        <w:t xml:space="preserve">"Угадай". Педагог загадывает про себя одну из фигур, а дети по очереди пытаются угадать, какая фигура загадана. </w:t>
      </w:r>
    </w:p>
    <w:p w:rsidR="00AC3409" w:rsidRPr="005C3D50" w:rsidRDefault="00AC3409" w:rsidP="00AC3409">
      <w:pPr>
        <w:pStyle w:val="a5"/>
        <w:spacing w:before="0" w:after="0"/>
        <w:jc w:val="both"/>
        <w:rPr>
          <w:sz w:val="22"/>
          <w:szCs w:val="22"/>
        </w:rPr>
      </w:pPr>
      <w:r w:rsidRPr="005C3D50">
        <w:rPr>
          <w:sz w:val="22"/>
          <w:szCs w:val="22"/>
        </w:rPr>
        <w:t xml:space="preserve">"Что общего?" Педагог берет две шахматные фигуры и спрашивает детей, чем они похожи друг на друга. Чем отличаются? (Цветом, формой.) </w:t>
      </w:r>
    </w:p>
    <w:p w:rsidR="00AC3409" w:rsidRPr="005C3D50" w:rsidRDefault="00AC3409" w:rsidP="00AC3409">
      <w:pPr>
        <w:pStyle w:val="a5"/>
        <w:spacing w:before="0" w:after="0"/>
        <w:jc w:val="both"/>
        <w:rPr>
          <w:sz w:val="22"/>
          <w:szCs w:val="22"/>
        </w:rPr>
      </w:pPr>
      <w:r w:rsidRPr="005C3D50">
        <w:rPr>
          <w:sz w:val="22"/>
          <w:szCs w:val="22"/>
        </w:rPr>
        <w:t xml:space="preserve">"Большая и маленькая". На столе шесть разных фигур. Дети называют самую высокую фигуру и ставят ее в сторону. Задача: поставить все фигуры по высоте. </w:t>
      </w:r>
    </w:p>
    <w:p w:rsidR="00AC3409" w:rsidRPr="005C3D50" w:rsidRDefault="00AC3409" w:rsidP="00AC3409">
      <w:pPr>
        <w:pStyle w:val="a5"/>
        <w:spacing w:before="0" w:after="0"/>
        <w:jc w:val="both"/>
        <w:rPr>
          <w:sz w:val="22"/>
          <w:szCs w:val="22"/>
        </w:rPr>
      </w:pPr>
      <w:r w:rsidRPr="005C3D50">
        <w:rPr>
          <w:b/>
          <w:bCs/>
          <w:sz w:val="22"/>
          <w:szCs w:val="22"/>
        </w:rPr>
        <w:t xml:space="preserve">Начальная позиция. </w:t>
      </w:r>
    </w:p>
    <w:p w:rsidR="00AC3409" w:rsidRPr="005C3D50" w:rsidRDefault="00AC3409" w:rsidP="00AC3409">
      <w:pPr>
        <w:pStyle w:val="a5"/>
        <w:spacing w:before="0" w:after="0"/>
        <w:jc w:val="both"/>
        <w:rPr>
          <w:sz w:val="22"/>
          <w:szCs w:val="22"/>
        </w:rPr>
      </w:pPr>
      <w:r w:rsidRPr="005C3D50">
        <w:rPr>
          <w:sz w:val="22"/>
          <w:szCs w:val="22"/>
        </w:rPr>
        <w:t xml:space="preserve">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"Мешочек". Обучающиеся по одной вынимают из мешочка шахматные фигуры и постепенно расставляют начальную позицию. </w:t>
      </w:r>
    </w:p>
    <w:p w:rsidR="00AC3409" w:rsidRPr="005C3D50" w:rsidRDefault="00AC3409" w:rsidP="00AC3409">
      <w:pPr>
        <w:pStyle w:val="a5"/>
        <w:spacing w:before="0" w:after="0"/>
        <w:jc w:val="both"/>
        <w:rPr>
          <w:sz w:val="22"/>
          <w:szCs w:val="22"/>
        </w:rPr>
      </w:pPr>
      <w:r w:rsidRPr="005C3D50">
        <w:rPr>
          <w:sz w:val="22"/>
          <w:szCs w:val="22"/>
        </w:rPr>
        <w:t xml:space="preserve">"Да и нет". Педагог берет две шахматные фигурки и спрашивает детей, стоят ли эти фигуры рядом в начальном положении. </w:t>
      </w:r>
    </w:p>
    <w:p w:rsidR="00AC3409" w:rsidRPr="005C3D50" w:rsidRDefault="00AC3409" w:rsidP="00AC3409">
      <w:pPr>
        <w:pStyle w:val="a5"/>
        <w:spacing w:before="0" w:after="0"/>
        <w:jc w:val="both"/>
        <w:rPr>
          <w:sz w:val="22"/>
          <w:szCs w:val="22"/>
        </w:rPr>
      </w:pPr>
      <w:r w:rsidRPr="005C3D50">
        <w:rPr>
          <w:sz w:val="22"/>
          <w:szCs w:val="22"/>
        </w:rPr>
        <w:t xml:space="preserve">"Мяч".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 </w:t>
      </w:r>
    </w:p>
    <w:p w:rsidR="00AC3409" w:rsidRPr="005C3D50" w:rsidRDefault="00AC3409" w:rsidP="002C3331">
      <w:pPr>
        <w:pStyle w:val="a5"/>
        <w:numPr>
          <w:ilvl w:val="0"/>
          <w:numId w:val="93"/>
        </w:numPr>
        <w:tabs>
          <w:tab w:val="clear" w:pos="1004"/>
          <w:tab w:val="num" w:pos="284"/>
        </w:tabs>
        <w:spacing w:before="0" w:after="0"/>
        <w:ind w:left="0" w:firstLine="0"/>
        <w:jc w:val="both"/>
        <w:rPr>
          <w:sz w:val="22"/>
          <w:szCs w:val="22"/>
        </w:rPr>
      </w:pPr>
      <w:r w:rsidRPr="005C3D50">
        <w:rPr>
          <w:b/>
          <w:bCs/>
          <w:iCs/>
          <w:sz w:val="22"/>
          <w:szCs w:val="22"/>
        </w:rPr>
        <w:t>ПЕШКИ</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 Благородные пешки черно-белой доски. «Маленькая да удаленькая. Всю доску прошла - фигуру нашла». Ход пешки, взятие, превращение, сила. «Подножка» (правило взятие на проходе). </w:t>
      </w:r>
    </w:p>
    <w:p w:rsidR="00AC3409" w:rsidRPr="005C3D50" w:rsidRDefault="00AC3409" w:rsidP="00AC3409">
      <w:pPr>
        <w:pStyle w:val="a5"/>
        <w:spacing w:before="0" w:after="0"/>
        <w:jc w:val="both"/>
        <w:rPr>
          <w:sz w:val="22"/>
          <w:szCs w:val="22"/>
        </w:rPr>
      </w:pPr>
      <w:r w:rsidRPr="005C3D50">
        <w:rPr>
          <w:b/>
          <w:bCs/>
          <w:i/>
          <w:iCs/>
          <w:sz w:val="22"/>
          <w:szCs w:val="22"/>
        </w:rPr>
        <w:t xml:space="preserve">   Дидактические игры и задания: </w:t>
      </w:r>
    </w:p>
    <w:p w:rsidR="00AC3409" w:rsidRPr="005C3D50" w:rsidRDefault="00AC3409" w:rsidP="00AC3409">
      <w:pPr>
        <w:pStyle w:val="a5"/>
        <w:spacing w:before="0" w:after="0"/>
        <w:jc w:val="both"/>
        <w:rPr>
          <w:sz w:val="22"/>
          <w:szCs w:val="22"/>
        </w:rPr>
      </w:pPr>
      <w:r w:rsidRPr="005C3D50">
        <w:rPr>
          <w:sz w:val="22"/>
          <w:szCs w:val="22"/>
        </w:rPr>
        <w:t xml:space="preserve"> «В бой идут одни только пешки». </w:t>
      </w:r>
    </w:p>
    <w:p w:rsidR="00AC3409" w:rsidRPr="005C3D50" w:rsidRDefault="00AC3409" w:rsidP="00AC3409">
      <w:pPr>
        <w:pStyle w:val="a5"/>
        <w:spacing w:before="0" w:after="0"/>
        <w:jc w:val="both"/>
        <w:rPr>
          <w:sz w:val="22"/>
          <w:szCs w:val="22"/>
        </w:rPr>
      </w:pPr>
      <w:r w:rsidRPr="005C3D50">
        <w:rPr>
          <w:sz w:val="22"/>
          <w:szCs w:val="22"/>
        </w:rPr>
        <w:t xml:space="preserve">  "Игра на уничтожение", "Атака неприятельской фигуры". </w:t>
      </w:r>
    </w:p>
    <w:p w:rsidR="00AC3409" w:rsidRPr="005C3D50" w:rsidRDefault="00AC3409" w:rsidP="002C3331">
      <w:pPr>
        <w:pStyle w:val="a5"/>
        <w:numPr>
          <w:ilvl w:val="0"/>
          <w:numId w:val="93"/>
        </w:numPr>
        <w:tabs>
          <w:tab w:val="clear" w:pos="1004"/>
          <w:tab w:val="num" w:pos="284"/>
        </w:tabs>
        <w:spacing w:before="0" w:after="0"/>
        <w:ind w:left="0" w:firstLine="0"/>
        <w:jc w:val="both"/>
        <w:rPr>
          <w:sz w:val="22"/>
          <w:szCs w:val="22"/>
        </w:rPr>
      </w:pPr>
      <w:r w:rsidRPr="005C3D50">
        <w:rPr>
          <w:b/>
          <w:bCs/>
          <w:iCs/>
          <w:sz w:val="22"/>
          <w:szCs w:val="22"/>
        </w:rPr>
        <w:t xml:space="preserve">КОРОЛЬ </w:t>
      </w:r>
    </w:p>
    <w:p w:rsidR="00AC3409" w:rsidRPr="005C3D50" w:rsidRDefault="00AC3409" w:rsidP="00AC3409">
      <w:pPr>
        <w:pStyle w:val="a5"/>
        <w:spacing w:before="0" w:after="0"/>
        <w:jc w:val="both"/>
        <w:rPr>
          <w:sz w:val="22"/>
          <w:szCs w:val="22"/>
        </w:rPr>
      </w:pPr>
      <w:r>
        <w:rPr>
          <w:sz w:val="22"/>
          <w:szCs w:val="22"/>
        </w:rPr>
        <w:t>    </w:t>
      </w:r>
      <w:r w:rsidRPr="005C3D50">
        <w:rPr>
          <w:sz w:val="22"/>
          <w:szCs w:val="22"/>
        </w:rPr>
        <w:t xml:space="preserve">Самая важная, главная фигура. Ход Короля. И Король в поле воин (взятие).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 "Игра на уничтожение", "Один в поле воин". </w:t>
      </w:r>
    </w:p>
    <w:p w:rsidR="00AC3409" w:rsidRPr="005C3D50" w:rsidRDefault="00AC3409" w:rsidP="002C3331">
      <w:pPr>
        <w:pStyle w:val="a5"/>
        <w:numPr>
          <w:ilvl w:val="0"/>
          <w:numId w:val="93"/>
        </w:numPr>
        <w:tabs>
          <w:tab w:val="clear" w:pos="1004"/>
          <w:tab w:val="num" w:pos="284"/>
        </w:tabs>
        <w:spacing w:before="0" w:after="0"/>
        <w:ind w:left="0" w:firstLine="0"/>
        <w:jc w:val="both"/>
        <w:rPr>
          <w:sz w:val="22"/>
          <w:szCs w:val="22"/>
        </w:rPr>
      </w:pPr>
      <w:r w:rsidRPr="005C3D50">
        <w:rPr>
          <w:b/>
          <w:bCs/>
          <w:iCs/>
          <w:sz w:val="22"/>
          <w:szCs w:val="22"/>
        </w:rPr>
        <w:t>ЛАДЬЯ</w:t>
      </w:r>
      <w:r w:rsidRPr="005C3D50">
        <w:rPr>
          <w:sz w:val="22"/>
          <w:szCs w:val="22"/>
        </w:rPr>
        <w:t xml:space="preserve"> </w:t>
      </w:r>
    </w:p>
    <w:p w:rsidR="00AC3409" w:rsidRPr="005C3D50" w:rsidRDefault="00AC3409" w:rsidP="00AC3409">
      <w:pPr>
        <w:pStyle w:val="a5"/>
        <w:spacing w:before="0" w:after="0"/>
        <w:jc w:val="both"/>
        <w:rPr>
          <w:sz w:val="22"/>
          <w:szCs w:val="22"/>
        </w:rPr>
      </w:pPr>
      <w:r>
        <w:rPr>
          <w:sz w:val="22"/>
          <w:szCs w:val="22"/>
        </w:rPr>
        <w:t xml:space="preserve">  </w:t>
      </w:r>
      <w:r w:rsidRPr="005C3D50">
        <w:rPr>
          <w:sz w:val="22"/>
          <w:szCs w:val="22"/>
        </w:rPr>
        <w:t xml:space="preserve">Прямолинейная, бесхитростная. Ход, взятие.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Одна против пешек. Лабиринт. "Захват контрольного поля", "Защита контрольного поля", "Кратчайший путь". </w:t>
      </w:r>
    </w:p>
    <w:p w:rsidR="00AC3409" w:rsidRPr="005C3D50" w:rsidRDefault="00AC3409" w:rsidP="00AC3409">
      <w:pPr>
        <w:pStyle w:val="a5"/>
        <w:spacing w:before="0" w:after="0"/>
        <w:jc w:val="both"/>
        <w:rPr>
          <w:sz w:val="22"/>
          <w:szCs w:val="22"/>
        </w:rPr>
      </w:pPr>
      <w:r w:rsidRPr="005C3D50">
        <w:rPr>
          <w:sz w:val="22"/>
          <w:szCs w:val="22"/>
        </w:rPr>
        <w:t xml:space="preserve">Игра «Один в поле воин», «Перехитри часовых», "Сними часовых", «Атака неприятельской фигуры». </w:t>
      </w:r>
    </w:p>
    <w:p w:rsidR="00AC3409" w:rsidRPr="005C3D50" w:rsidRDefault="00AC3409" w:rsidP="002C3331">
      <w:pPr>
        <w:pStyle w:val="a5"/>
        <w:numPr>
          <w:ilvl w:val="0"/>
          <w:numId w:val="93"/>
        </w:numPr>
        <w:tabs>
          <w:tab w:val="clear" w:pos="1004"/>
          <w:tab w:val="num" w:pos="284"/>
        </w:tabs>
        <w:spacing w:before="0" w:after="0"/>
        <w:ind w:left="0" w:firstLine="0"/>
        <w:jc w:val="both"/>
        <w:rPr>
          <w:sz w:val="22"/>
          <w:szCs w:val="22"/>
        </w:rPr>
      </w:pPr>
      <w:r w:rsidRPr="005C3D50">
        <w:rPr>
          <w:b/>
          <w:bCs/>
          <w:iCs/>
          <w:sz w:val="22"/>
          <w:szCs w:val="22"/>
        </w:rPr>
        <w:t>СЛОН</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Ход, взятие.  Белопольные и чернопольные слоны. Где сильнее: на краю, в центре, в углу?</w:t>
      </w:r>
      <w:r>
        <w:rPr>
          <w:sz w:val="22"/>
          <w:szCs w:val="22"/>
        </w:rPr>
        <w:t xml:space="preserve"> </w:t>
      </w:r>
      <w:r w:rsidRPr="005C3D50">
        <w:rPr>
          <w:sz w:val="22"/>
          <w:szCs w:val="22"/>
        </w:rPr>
        <w:t xml:space="preserve">Легкая и тяжелая фигура. Ладья против слона.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"Игра на уничтожение", "Один в поле воин", "Сними часовых", "Лабиринт", "Перехитри часовых", "Кратчайший путь", "Атака неприятельской фигуры", "Двойной удар", "Взятие", "Защита", "Выиграй фигуру". </w:t>
      </w:r>
    </w:p>
    <w:p w:rsidR="00AC3409" w:rsidRPr="005C3D50" w:rsidRDefault="00AC3409" w:rsidP="002C3331">
      <w:pPr>
        <w:pStyle w:val="a5"/>
        <w:numPr>
          <w:ilvl w:val="0"/>
          <w:numId w:val="93"/>
        </w:numPr>
        <w:tabs>
          <w:tab w:val="clear" w:pos="1004"/>
          <w:tab w:val="num" w:pos="284"/>
        </w:tabs>
        <w:spacing w:before="0" w:after="0"/>
        <w:ind w:left="0" w:firstLine="0"/>
        <w:jc w:val="both"/>
        <w:rPr>
          <w:sz w:val="22"/>
          <w:szCs w:val="22"/>
        </w:rPr>
      </w:pPr>
      <w:r w:rsidRPr="005C3D50">
        <w:rPr>
          <w:b/>
          <w:bCs/>
          <w:iCs/>
          <w:sz w:val="22"/>
          <w:szCs w:val="22"/>
        </w:rPr>
        <w:t xml:space="preserve">ФЕРЗЬ  </w:t>
      </w:r>
    </w:p>
    <w:p w:rsidR="00AC3409" w:rsidRPr="005C3D50" w:rsidRDefault="00AC3409" w:rsidP="00AC3409">
      <w:pPr>
        <w:pStyle w:val="a5"/>
        <w:spacing w:before="0" w:after="0"/>
        <w:jc w:val="both"/>
        <w:rPr>
          <w:sz w:val="22"/>
          <w:szCs w:val="22"/>
        </w:rPr>
      </w:pPr>
      <w:r w:rsidRPr="005C3D50">
        <w:rPr>
          <w:sz w:val="22"/>
          <w:szCs w:val="22"/>
        </w:rPr>
        <w:t xml:space="preserve">«Могучая фигура» Ферзь. Дороги Ферзя. Ход, взятие. Где сильнее? Центр, край, угол. Ферзь против ладьи, слона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"Игра на уничтожение",  "Сними часовых", "Один в поле воин", "Лабиринт",        "Перехитри часовых",  "Кратчайший путь", "Захват контрольного поля". </w:t>
      </w:r>
    </w:p>
    <w:p w:rsidR="00AC3409" w:rsidRPr="005C3D50" w:rsidRDefault="00AC3409" w:rsidP="002C3331">
      <w:pPr>
        <w:pStyle w:val="a5"/>
        <w:numPr>
          <w:ilvl w:val="0"/>
          <w:numId w:val="93"/>
        </w:numPr>
        <w:tabs>
          <w:tab w:val="clear" w:pos="1004"/>
          <w:tab w:val="num" w:pos="284"/>
        </w:tabs>
        <w:spacing w:before="0" w:after="0"/>
        <w:ind w:left="0" w:firstLine="0"/>
        <w:jc w:val="both"/>
        <w:rPr>
          <w:b/>
          <w:sz w:val="22"/>
          <w:szCs w:val="22"/>
        </w:rPr>
      </w:pPr>
      <w:r w:rsidRPr="005C3D50">
        <w:rPr>
          <w:b/>
          <w:bCs/>
          <w:iCs/>
          <w:sz w:val="22"/>
          <w:szCs w:val="22"/>
        </w:rPr>
        <w:t>КОНЬ</w:t>
      </w:r>
      <w:r w:rsidRPr="005C3D50">
        <w:rPr>
          <w:b/>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«Прыг, скок </w:t>
      </w:r>
      <w:r>
        <w:rPr>
          <w:sz w:val="22"/>
          <w:szCs w:val="22"/>
        </w:rPr>
        <w:t>и вбок». Ход, взятие, сила.</w:t>
      </w:r>
      <w:r w:rsidRPr="005C3D50">
        <w:rPr>
          <w:sz w:val="22"/>
          <w:szCs w:val="22"/>
        </w:rPr>
        <w:t xml:space="preserve"> Необычный шаг. Ходит буквой «Г» и так и сяк. Игра конем на усеченной доске. Центр, край, угол. Конь против ферзя, ладьи, слона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"Игра на уничтожение", "Сними часовых", "Один в поле воин", "Лабиринт", "Перехитри часовых",  "Кратчайший путь", "Захват контрольного поля" </w:t>
      </w:r>
    </w:p>
    <w:p w:rsidR="00AC3409" w:rsidRPr="005C3D50" w:rsidRDefault="00AC3409" w:rsidP="00AC3409">
      <w:pPr>
        <w:pStyle w:val="a5"/>
        <w:spacing w:before="0" w:after="0"/>
        <w:jc w:val="both"/>
        <w:rPr>
          <w:sz w:val="22"/>
          <w:szCs w:val="22"/>
        </w:rPr>
      </w:pPr>
      <w:r w:rsidRPr="005C3D50">
        <w:rPr>
          <w:b/>
          <w:sz w:val="22"/>
          <w:szCs w:val="22"/>
        </w:rPr>
        <w:t>4. </w:t>
      </w:r>
      <w:r w:rsidRPr="005C3D50">
        <w:rPr>
          <w:sz w:val="22"/>
          <w:szCs w:val="22"/>
        </w:rPr>
        <w:t xml:space="preserve"> </w:t>
      </w:r>
      <w:r w:rsidRPr="005C3D50">
        <w:rPr>
          <w:b/>
          <w:bCs/>
          <w:iCs/>
          <w:sz w:val="22"/>
          <w:szCs w:val="22"/>
        </w:rPr>
        <w:t>Относительная ценность фигур</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Ценность фигур. Сравнительная сила фигур. Достижение материального перевеса.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"Кто сильнее". Педагог показывает детям две фигуры и спрашивает: "Какая фигура сильнее? На сколько?" </w:t>
      </w:r>
    </w:p>
    <w:p w:rsidR="00AC3409" w:rsidRPr="005C3D50" w:rsidRDefault="00AC3409" w:rsidP="00AC3409">
      <w:pPr>
        <w:pStyle w:val="a5"/>
        <w:spacing w:before="0" w:after="0"/>
        <w:jc w:val="both"/>
        <w:rPr>
          <w:sz w:val="22"/>
          <w:szCs w:val="22"/>
        </w:rPr>
      </w:pPr>
      <w:r w:rsidRPr="005C3D50">
        <w:rPr>
          <w:sz w:val="22"/>
          <w:szCs w:val="22"/>
        </w:rPr>
        <w:lastRenderedPageBreak/>
        <w:t xml:space="preserve">"Обе армии равны".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 </w:t>
      </w:r>
    </w:p>
    <w:p w:rsidR="00AC3409" w:rsidRPr="005C3D50" w:rsidRDefault="00AC3409" w:rsidP="00AC3409">
      <w:pPr>
        <w:pStyle w:val="a5"/>
        <w:spacing w:before="0" w:after="0"/>
        <w:jc w:val="both"/>
        <w:rPr>
          <w:sz w:val="22"/>
          <w:szCs w:val="22"/>
        </w:rPr>
      </w:pPr>
      <w:r w:rsidRPr="005C3D50">
        <w:rPr>
          <w:sz w:val="22"/>
          <w:szCs w:val="22"/>
        </w:rPr>
        <w:t xml:space="preserve">"Выигрыш материала". Педагог расставляет на демонстрационной доске учебные положения, в которых белые должны достичь материального перевеса. </w:t>
      </w:r>
    </w:p>
    <w:p w:rsidR="00AC3409" w:rsidRPr="005C3D50" w:rsidRDefault="00AC3409" w:rsidP="00AC3409">
      <w:pPr>
        <w:pStyle w:val="a5"/>
        <w:spacing w:before="0" w:after="0"/>
        <w:jc w:val="both"/>
        <w:rPr>
          <w:sz w:val="22"/>
          <w:szCs w:val="22"/>
        </w:rPr>
      </w:pPr>
      <w:r w:rsidRPr="005C3D50">
        <w:rPr>
          <w:sz w:val="22"/>
          <w:szCs w:val="22"/>
        </w:rPr>
        <w:t xml:space="preserve">"Защита". В учебных положениях требуется найти ход, позволяющий сохранить материальное равенство. </w:t>
      </w:r>
    </w:p>
    <w:p w:rsidR="00AC3409" w:rsidRPr="005C3D50" w:rsidRDefault="00AC3409" w:rsidP="00AC3409">
      <w:pPr>
        <w:pStyle w:val="a5"/>
        <w:spacing w:before="0" w:after="0"/>
        <w:jc w:val="both"/>
        <w:rPr>
          <w:sz w:val="22"/>
          <w:szCs w:val="22"/>
        </w:rPr>
      </w:pPr>
      <w:r w:rsidRPr="005C3D50">
        <w:rPr>
          <w:b/>
          <w:sz w:val="22"/>
          <w:szCs w:val="22"/>
        </w:rPr>
        <w:t>5.</w:t>
      </w:r>
      <w:r w:rsidRPr="005C3D50">
        <w:rPr>
          <w:sz w:val="22"/>
          <w:szCs w:val="22"/>
        </w:rPr>
        <w:t xml:space="preserve"> </w:t>
      </w:r>
      <w:r w:rsidRPr="005C3D50">
        <w:rPr>
          <w:b/>
          <w:bCs/>
          <w:iCs/>
          <w:sz w:val="22"/>
          <w:szCs w:val="22"/>
        </w:rPr>
        <w:t>Шах. Понятие о шахе. Защита от шаха.</w:t>
      </w:r>
      <w:r w:rsidRPr="005C3D50">
        <w:rPr>
          <w:b/>
          <w:bCs/>
          <w:i/>
          <w:iCs/>
          <w:sz w:val="22"/>
          <w:szCs w:val="22"/>
        </w:rPr>
        <w:t xml:space="preserve"> </w:t>
      </w:r>
      <w:r w:rsidRPr="005C3D50">
        <w:rPr>
          <w:sz w:val="22"/>
          <w:szCs w:val="22"/>
        </w:rPr>
        <w:t xml:space="preserve">Что такое шах. Понятие о шахе. Шах ферзем, ладьёй, слоном, конем, пешкой.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"Шах или не шах". Приводится ряд положений, в которых обучающиеся должны    определить: стоит ли король под шахом или нет. </w:t>
      </w:r>
    </w:p>
    <w:p w:rsidR="00AC3409" w:rsidRPr="005C3D50" w:rsidRDefault="00AC3409" w:rsidP="00AC3409">
      <w:pPr>
        <w:pStyle w:val="a5"/>
        <w:spacing w:before="0" w:after="0"/>
        <w:jc w:val="both"/>
        <w:rPr>
          <w:sz w:val="22"/>
          <w:szCs w:val="22"/>
        </w:rPr>
      </w:pPr>
      <w:r w:rsidRPr="005C3D50">
        <w:rPr>
          <w:sz w:val="22"/>
          <w:szCs w:val="22"/>
        </w:rPr>
        <w:t xml:space="preserve">"Дай шах". Требуется объявить шах неприятельскому королю. </w:t>
      </w:r>
    </w:p>
    <w:p w:rsidR="00AC3409" w:rsidRPr="005C3D50" w:rsidRDefault="00AC3409" w:rsidP="00AC3409">
      <w:pPr>
        <w:pStyle w:val="a5"/>
        <w:spacing w:before="0" w:after="0"/>
        <w:jc w:val="both"/>
        <w:rPr>
          <w:sz w:val="22"/>
          <w:szCs w:val="22"/>
        </w:rPr>
      </w:pPr>
      <w:r w:rsidRPr="005C3D50">
        <w:rPr>
          <w:sz w:val="22"/>
          <w:szCs w:val="22"/>
        </w:rPr>
        <w:t xml:space="preserve">"Пять шахов". Каждой из пяти белых фигур нужно объявить шах черному королю. </w:t>
      </w:r>
    </w:p>
    <w:p w:rsidR="00AC3409" w:rsidRPr="005C3D50" w:rsidRDefault="00AC3409" w:rsidP="00AC3409">
      <w:pPr>
        <w:pStyle w:val="a5"/>
        <w:spacing w:before="0" w:after="0"/>
        <w:jc w:val="both"/>
        <w:rPr>
          <w:sz w:val="22"/>
          <w:szCs w:val="22"/>
        </w:rPr>
      </w:pPr>
      <w:r w:rsidRPr="005C3D50">
        <w:rPr>
          <w:sz w:val="22"/>
          <w:szCs w:val="22"/>
        </w:rPr>
        <w:t xml:space="preserve">"Защита от шаха". Белый король должен защититься от шаха. </w:t>
      </w:r>
    </w:p>
    <w:p w:rsidR="00AC3409" w:rsidRPr="005C3D50" w:rsidRDefault="00AC3409" w:rsidP="00AC3409">
      <w:pPr>
        <w:pStyle w:val="a5"/>
        <w:spacing w:before="0" w:after="0"/>
        <w:jc w:val="both"/>
        <w:rPr>
          <w:sz w:val="22"/>
          <w:szCs w:val="22"/>
        </w:rPr>
      </w:pPr>
      <w:r w:rsidRPr="005C3D50">
        <w:rPr>
          <w:sz w:val="22"/>
          <w:szCs w:val="22"/>
        </w:rPr>
        <w:t xml:space="preserve"> "Первый шах". Игра проводится всеми фигурами из начального положения.  Выигрывает тот, кто объявит первый шах.       </w:t>
      </w:r>
    </w:p>
    <w:p w:rsidR="00AC3409" w:rsidRPr="005C3D50" w:rsidRDefault="00AC3409" w:rsidP="00AC3409">
      <w:pPr>
        <w:pStyle w:val="a5"/>
        <w:spacing w:before="0" w:after="0"/>
        <w:jc w:val="both"/>
        <w:rPr>
          <w:sz w:val="22"/>
          <w:szCs w:val="22"/>
        </w:rPr>
      </w:pPr>
      <w:r w:rsidRPr="005C3D50">
        <w:rPr>
          <w:b/>
          <w:sz w:val="22"/>
          <w:szCs w:val="22"/>
        </w:rPr>
        <w:t>6</w:t>
      </w:r>
      <w:r w:rsidRPr="005C3D50">
        <w:rPr>
          <w:sz w:val="22"/>
          <w:szCs w:val="22"/>
        </w:rPr>
        <w:t>.</w:t>
      </w:r>
      <w:r w:rsidRPr="005C3D50">
        <w:rPr>
          <w:b/>
          <w:bCs/>
          <w:iCs/>
          <w:sz w:val="22"/>
          <w:szCs w:val="22"/>
        </w:rPr>
        <w:t> Мат - цель игры.</w:t>
      </w:r>
      <w:r w:rsidRPr="005C3D50">
        <w:rPr>
          <w:sz w:val="22"/>
          <w:szCs w:val="22"/>
        </w:rPr>
        <w:t xml:space="preserve"> </w:t>
      </w:r>
    </w:p>
    <w:p w:rsidR="00AC3409" w:rsidRPr="005A5DD2" w:rsidRDefault="00AC3409" w:rsidP="00AC3409">
      <w:pPr>
        <w:pStyle w:val="a5"/>
        <w:spacing w:before="0" w:after="0"/>
        <w:jc w:val="both"/>
        <w:rPr>
          <w:b/>
          <w:sz w:val="22"/>
          <w:szCs w:val="22"/>
        </w:rPr>
      </w:pPr>
      <w:r w:rsidRPr="005C3D50">
        <w:rPr>
          <w:b/>
          <w:sz w:val="22"/>
          <w:szCs w:val="22"/>
        </w:rPr>
        <w:t>7. Техника матования одинокого короля.</w:t>
      </w:r>
      <w:r>
        <w:rPr>
          <w:b/>
          <w:sz w:val="22"/>
          <w:szCs w:val="22"/>
        </w:rPr>
        <w:t xml:space="preserve"> </w:t>
      </w:r>
      <w:r w:rsidRPr="005C3D50">
        <w:rPr>
          <w:sz w:val="22"/>
          <w:szCs w:val="22"/>
        </w:rPr>
        <w:t xml:space="preserve">Две ладьи против короля. Ферзь и ладья против короля. Король и ферзь против короля. Король и ладья против короля. </w:t>
      </w:r>
    </w:p>
    <w:p w:rsidR="00AC3409" w:rsidRPr="005C3D50" w:rsidRDefault="00AC3409" w:rsidP="00AC3409">
      <w:pPr>
        <w:pStyle w:val="a5"/>
        <w:spacing w:before="0" w:after="0"/>
        <w:jc w:val="both"/>
        <w:rPr>
          <w:sz w:val="22"/>
          <w:szCs w:val="22"/>
        </w:rPr>
      </w:pPr>
      <w:r w:rsidRPr="005C3D50">
        <w:rPr>
          <w:b/>
          <w:bCs/>
          <w:i/>
          <w:iCs/>
          <w:sz w:val="22"/>
          <w:szCs w:val="22"/>
        </w:rPr>
        <w:t>Дидактические  игры и задания:</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"Шах или мат". Шах или мат черному королю? </w:t>
      </w:r>
    </w:p>
    <w:p w:rsidR="00AC3409" w:rsidRPr="005C3D50" w:rsidRDefault="00AC3409" w:rsidP="00AC3409">
      <w:pPr>
        <w:pStyle w:val="a5"/>
        <w:spacing w:before="0" w:after="0"/>
        <w:jc w:val="both"/>
        <w:rPr>
          <w:sz w:val="22"/>
          <w:szCs w:val="22"/>
        </w:rPr>
      </w:pPr>
      <w:r w:rsidRPr="005C3D50">
        <w:rPr>
          <w:sz w:val="22"/>
          <w:szCs w:val="22"/>
        </w:rPr>
        <w:t xml:space="preserve">"Мат или пат". Нужно определить, мат или пат на шахматной доске. </w:t>
      </w:r>
    </w:p>
    <w:p w:rsidR="00AC3409" w:rsidRPr="005C3D50" w:rsidRDefault="00AC3409" w:rsidP="00AC3409">
      <w:pPr>
        <w:pStyle w:val="a5"/>
        <w:spacing w:before="0" w:after="0"/>
        <w:jc w:val="both"/>
        <w:rPr>
          <w:sz w:val="22"/>
          <w:szCs w:val="22"/>
        </w:rPr>
      </w:pPr>
      <w:r w:rsidRPr="005C3D50">
        <w:rPr>
          <w:sz w:val="22"/>
          <w:szCs w:val="22"/>
        </w:rPr>
        <w:t xml:space="preserve">"Мат в один ход". Требуется объявить мат в один ход черному королю. </w:t>
      </w:r>
    </w:p>
    <w:p w:rsidR="00AC3409" w:rsidRPr="005C3D50" w:rsidRDefault="00AC3409" w:rsidP="00AC3409">
      <w:pPr>
        <w:pStyle w:val="a5"/>
        <w:spacing w:before="0" w:after="0"/>
        <w:jc w:val="both"/>
        <w:rPr>
          <w:sz w:val="22"/>
          <w:szCs w:val="22"/>
        </w:rPr>
      </w:pPr>
      <w:r w:rsidRPr="005C3D50">
        <w:rPr>
          <w:sz w:val="22"/>
          <w:szCs w:val="22"/>
        </w:rPr>
        <w:t xml:space="preserve">"На крайнюю линию". Белыми надо сделать такой ход, чтобы черный король отступил на одну из крайних вертикалей или горизонталей. </w:t>
      </w:r>
    </w:p>
    <w:p w:rsidR="00AC3409" w:rsidRPr="005C3D50" w:rsidRDefault="00AC3409" w:rsidP="00AC3409">
      <w:pPr>
        <w:pStyle w:val="a5"/>
        <w:spacing w:before="0" w:after="0"/>
        <w:jc w:val="both"/>
        <w:rPr>
          <w:sz w:val="22"/>
          <w:szCs w:val="22"/>
        </w:rPr>
      </w:pPr>
      <w:r w:rsidRPr="005C3D50">
        <w:rPr>
          <w:sz w:val="22"/>
          <w:szCs w:val="22"/>
        </w:rPr>
        <w:t xml:space="preserve">"В угол". Требуется сделать такой ход, чтобы черным пришлось отойти королем на угловое поле. </w:t>
      </w:r>
    </w:p>
    <w:p w:rsidR="00AC3409" w:rsidRPr="005C3D50" w:rsidRDefault="00AC3409" w:rsidP="00AC3409">
      <w:pPr>
        <w:pStyle w:val="a5"/>
        <w:spacing w:before="0" w:after="0"/>
        <w:jc w:val="both"/>
        <w:rPr>
          <w:sz w:val="22"/>
          <w:szCs w:val="22"/>
        </w:rPr>
      </w:pPr>
      <w:r w:rsidRPr="005C3D50">
        <w:rPr>
          <w:sz w:val="22"/>
          <w:szCs w:val="22"/>
        </w:rPr>
        <w:t xml:space="preserve">"Ограниченный король". Надо сделать ход, после которого у черного короля останется наименьшее количество полей для отхода. </w:t>
      </w:r>
    </w:p>
    <w:p w:rsidR="00AC3409" w:rsidRPr="005C3D50" w:rsidRDefault="00AC3409" w:rsidP="00AC3409">
      <w:pPr>
        <w:pStyle w:val="a5"/>
        <w:spacing w:before="0" w:after="0"/>
        <w:jc w:val="both"/>
        <w:rPr>
          <w:sz w:val="22"/>
          <w:szCs w:val="22"/>
        </w:rPr>
      </w:pPr>
      <w:r w:rsidRPr="005C3D50">
        <w:rPr>
          <w:sz w:val="22"/>
          <w:szCs w:val="22"/>
        </w:rPr>
        <w:t xml:space="preserve">Решение шахматных задач и упражнений. </w:t>
      </w:r>
    </w:p>
    <w:p w:rsidR="00AC3409" w:rsidRPr="005C3D50" w:rsidRDefault="00AC3409" w:rsidP="00AC3409">
      <w:pPr>
        <w:pStyle w:val="a5"/>
        <w:spacing w:before="0" w:after="0"/>
        <w:jc w:val="both"/>
        <w:rPr>
          <w:sz w:val="22"/>
          <w:szCs w:val="22"/>
        </w:rPr>
      </w:pPr>
      <w:r w:rsidRPr="005C3D50">
        <w:rPr>
          <w:b/>
          <w:sz w:val="22"/>
          <w:szCs w:val="22"/>
        </w:rPr>
        <w:t>8.</w:t>
      </w:r>
      <w:r w:rsidRPr="005C3D50">
        <w:rPr>
          <w:sz w:val="22"/>
          <w:szCs w:val="22"/>
        </w:rPr>
        <w:t xml:space="preserve">  </w:t>
      </w:r>
      <w:r w:rsidRPr="005C3D50">
        <w:rPr>
          <w:b/>
          <w:bCs/>
          <w:iCs/>
          <w:sz w:val="22"/>
          <w:szCs w:val="22"/>
        </w:rPr>
        <w:t>Ничья.</w:t>
      </w:r>
      <w:r w:rsidRPr="005C3D50">
        <w:rPr>
          <w:sz w:val="22"/>
          <w:szCs w:val="22"/>
        </w:rPr>
        <w:t xml:space="preserve"> Варианты ничьей. Пат.  Отличие пата от мата. Примеры на пат. </w:t>
      </w:r>
    </w:p>
    <w:p w:rsidR="00AC3409" w:rsidRPr="005C3D50" w:rsidRDefault="00AC3409" w:rsidP="00AC3409">
      <w:pPr>
        <w:pStyle w:val="a5"/>
        <w:spacing w:before="0" w:after="0"/>
        <w:jc w:val="both"/>
        <w:rPr>
          <w:sz w:val="22"/>
          <w:szCs w:val="22"/>
        </w:rPr>
      </w:pPr>
      <w:r w:rsidRPr="005C3D50">
        <w:rPr>
          <w:b/>
          <w:bCs/>
          <w:i/>
          <w:iCs/>
          <w:sz w:val="22"/>
          <w:szCs w:val="22"/>
        </w:rPr>
        <w:t>Дидактическое задание:</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"Пат или не пат". </w:t>
      </w:r>
    </w:p>
    <w:p w:rsidR="00AC3409" w:rsidRPr="005C3D50" w:rsidRDefault="00AC3409" w:rsidP="00AC3409">
      <w:pPr>
        <w:pStyle w:val="a5"/>
        <w:spacing w:before="0" w:after="0"/>
        <w:jc w:val="both"/>
        <w:rPr>
          <w:sz w:val="22"/>
          <w:szCs w:val="22"/>
        </w:rPr>
      </w:pPr>
      <w:r w:rsidRPr="005C3D50">
        <w:rPr>
          <w:b/>
          <w:sz w:val="22"/>
          <w:szCs w:val="22"/>
        </w:rPr>
        <w:t>9.</w:t>
      </w:r>
      <w:r w:rsidRPr="005C3D50">
        <w:rPr>
          <w:sz w:val="22"/>
          <w:szCs w:val="22"/>
        </w:rPr>
        <w:t xml:space="preserve"> </w:t>
      </w:r>
      <w:r w:rsidRPr="005C3D50">
        <w:rPr>
          <w:b/>
          <w:bCs/>
          <w:iCs/>
          <w:sz w:val="22"/>
          <w:szCs w:val="22"/>
        </w:rPr>
        <w:t>Рокировка</w:t>
      </w:r>
      <w:r w:rsidRPr="005C3D50">
        <w:rPr>
          <w:iCs/>
          <w:sz w:val="22"/>
          <w:szCs w:val="22"/>
        </w:rPr>
        <w:t xml:space="preserve">. </w:t>
      </w:r>
      <w:r w:rsidRPr="005C3D50">
        <w:rPr>
          <w:sz w:val="22"/>
          <w:szCs w:val="22"/>
        </w:rPr>
        <w:t xml:space="preserve">Длинная и короткая рокировка. Правила рокировки. </w:t>
      </w:r>
    </w:p>
    <w:p w:rsidR="00AC3409" w:rsidRPr="005C3D50" w:rsidRDefault="00AC3409" w:rsidP="00AC3409">
      <w:pPr>
        <w:pStyle w:val="a5"/>
        <w:spacing w:before="0" w:after="0"/>
        <w:jc w:val="both"/>
        <w:rPr>
          <w:sz w:val="22"/>
          <w:szCs w:val="22"/>
        </w:rPr>
      </w:pPr>
      <w:r w:rsidRPr="005C3D50">
        <w:rPr>
          <w:b/>
          <w:bCs/>
          <w:i/>
          <w:iCs/>
          <w:sz w:val="22"/>
          <w:szCs w:val="22"/>
        </w:rPr>
        <w:t>Дидактическое задание:</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"Рокировка". Ученики должны определить, можно ли рокировать в тех или иных случаях. </w:t>
      </w:r>
    </w:p>
    <w:p w:rsidR="00AC3409" w:rsidRPr="005C3D50" w:rsidRDefault="00AC3409" w:rsidP="00AC3409">
      <w:pPr>
        <w:pStyle w:val="a5"/>
        <w:spacing w:before="0" w:after="0"/>
        <w:jc w:val="both"/>
        <w:rPr>
          <w:sz w:val="22"/>
          <w:szCs w:val="22"/>
        </w:rPr>
      </w:pPr>
      <w:r w:rsidRPr="005C3D50">
        <w:rPr>
          <w:b/>
          <w:sz w:val="22"/>
          <w:szCs w:val="22"/>
        </w:rPr>
        <w:t>10.</w:t>
      </w:r>
      <w:r w:rsidRPr="005C3D50">
        <w:rPr>
          <w:sz w:val="22"/>
          <w:szCs w:val="22"/>
        </w:rPr>
        <w:t xml:space="preserve"> </w:t>
      </w:r>
      <w:r w:rsidRPr="005C3D50">
        <w:rPr>
          <w:b/>
          <w:bCs/>
          <w:iCs/>
          <w:sz w:val="22"/>
          <w:szCs w:val="22"/>
        </w:rPr>
        <w:t>Шахматная партия.</w:t>
      </w:r>
      <w:r w:rsidRPr="005C3D50">
        <w:rPr>
          <w:b/>
          <w:bCs/>
          <w:i/>
          <w:iCs/>
          <w:sz w:val="22"/>
          <w:szCs w:val="22"/>
        </w:rPr>
        <w:t xml:space="preserve"> </w:t>
      </w:r>
    </w:p>
    <w:p w:rsidR="00AC3409" w:rsidRPr="005C3D50" w:rsidRDefault="00AC3409" w:rsidP="00AC3409">
      <w:pPr>
        <w:pStyle w:val="a5"/>
        <w:spacing w:before="0" w:after="0"/>
        <w:jc w:val="both"/>
        <w:rPr>
          <w:sz w:val="22"/>
          <w:szCs w:val="22"/>
        </w:rPr>
      </w:pPr>
      <w:r w:rsidRPr="005C3D50">
        <w:rPr>
          <w:sz w:val="22"/>
          <w:szCs w:val="22"/>
        </w:rPr>
        <w:t xml:space="preserve">Начало шахматной партии. </w:t>
      </w:r>
    </w:p>
    <w:p w:rsidR="00AC3409" w:rsidRPr="005C3D50" w:rsidRDefault="00AC3409" w:rsidP="00AC3409">
      <w:pPr>
        <w:pStyle w:val="a5"/>
        <w:spacing w:before="0" w:after="0"/>
        <w:jc w:val="both"/>
        <w:rPr>
          <w:sz w:val="22"/>
          <w:szCs w:val="22"/>
        </w:rPr>
      </w:pPr>
      <w:r w:rsidRPr="005C3D50">
        <w:rPr>
          <w:sz w:val="22"/>
          <w:szCs w:val="22"/>
        </w:rPr>
        <w:t xml:space="preserve">Самые общие представления о том, как начинать шахматную партию. </w:t>
      </w:r>
    </w:p>
    <w:p w:rsidR="00AC3409" w:rsidRPr="005C3D50" w:rsidRDefault="00AC3409" w:rsidP="00AC3409">
      <w:pPr>
        <w:pStyle w:val="a5"/>
        <w:spacing w:before="0" w:after="0"/>
        <w:jc w:val="both"/>
        <w:rPr>
          <w:sz w:val="22"/>
          <w:szCs w:val="22"/>
        </w:rPr>
      </w:pPr>
      <w:r w:rsidRPr="005C3D50">
        <w:rPr>
          <w:sz w:val="22"/>
          <w:szCs w:val="22"/>
        </w:rPr>
        <w:t>Правила и законы</w:t>
      </w:r>
      <w:r w:rsidRPr="005C3D50">
        <w:rPr>
          <w:sz w:val="22"/>
          <w:szCs w:val="22"/>
          <w:u w:val="single"/>
        </w:rPr>
        <w:t xml:space="preserve"> </w:t>
      </w:r>
      <w:r w:rsidRPr="005C3D50">
        <w:rPr>
          <w:sz w:val="22"/>
          <w:szCs w:val="22"/>
        </w:rPr>
        <w:t xml:space="preserve">дебюта. </w:t>
      </w:r>
    </w:p>
    <w:p w:rsidR="00AC3409" w:rsidRPr="005C3D50" w:rsidRDefault="00AC3409" w:rsidP="00AC3409">
      <w:pPr>
        <w:pStyle w:val="a5"/>
        <w:spacing w:before="0" w:after="0"/>
        <w:jc w:val="both"/>
        <w:rPr>
          <w:sz w:val="22"/>
          <w:szCs w:val="22"/>
        </w:rPr>
      </w:pPr>
      <w:r w:rsidRPr="005C3D50">
        <w:rPr>
          <w:sz w:val="22"/>
          <w:szCs w:val="22"/>
        </w:rPr>
        <w:t xml:space="preserve">Игра всеми фигурами из начального положения. </w:t>
      </w:r>
    </w:p>
    <w:p w:rsidR="00AC3409" w:rsidRPr="005C3D50" w:rsidRDefault="00AC3409" w:rsidP="00AC3409">
      <w:pPr>
        <w:pStyle w:val="a5"/>
        <w:spacing w:before="0" w:after="0"/>
        <w:jc w:val="both"/>
        <w:rPr>
          <w:sz w:val="22"/>
          <w:szCs w:val="22"/>
        </w:rPr>
      </w:pPr>
      <w:r w:rsidRPr="005C3D50">
        <w:rPr>
          <w:b/>
          <w:sz w:val="22"/>
          <w:szCs w:val="22"/>
        </w:rPr>
        <w:t>11</w:t>
      </w:r>
      <w:r w:rsidRPr="005C3D50">
        <w:rPr>
          <w:sz w:val="22"/>
          <w:szCs w:val="22"/>
        </w:rPr>
        <w:t>.</w:t>
      </w:r>
      <w:r w:rsidRPr="005C3D50">
        <w:rPr>
          <w:b/>
          <w:bCs/>
          <w:iCs/>
          <w:sz w:val="22"/>
          <w:szCs w:val="22"/>
        </w:rPr>
        <w:t xml:space="preserve"> Короткие шахматные партии.</w:t>
      </w:r>
      <w:r w:rsidRPr="005C3D50">
        <w:rPr>
          <w:sz w:val="22"/>
          <w:szCs w:val="22"/>
        </w:rPr>
        <w:t xml:space="preserve"> </w:t>
      </w:r>
    </w:p>
    <w:p w:rsidR="00AC3409" w:rsidRPr="005C3D50" w:rsidRDefault="00AC3409" w:rsidP="00AC3409">
      <w:pPr>
        <w:pStyle w:val="a5"/>
        <w:spacing w:before="0" w:after="0"/>
        <w:jc w:val="both"/>
        <w:rPr>
          <w:sz w:val="22"/>
          <w:szCs w:val="22"/>
        </w:rPr>
      </w:pPr>
      <w:r w:rsidRPr="005C3D50">
        <w:rPr>
          <w:b/>
          <w:sz w:val="22"/>
          <w:szCs w:val="22"/>
        </w:rPr>
        <w:t>12</w:t>
      </w:r>
      <w:r w:rsidRPr="005C3D50">
        <w:rPr>
          <w:sz w:val="22"/>
          <w:szCs w:val="22"/>
        </w:rPr>
        <w:t xml:space="preserve">.   </w:t>
      </w:r>
      <w:r w:rsidRPr="005C3D50">
        <w:rPr>
          <w:b/>
          <w:bCs/>
          <w:iCs/>
          <w:sz w:val="22"/>
          <w:szCs w:val="22"/>
        </w:rPr>
        <w:t>Занимательные страницы шахмат.</w:t>
      </w:r>
      <w:r w:rsidRPr="005C3D50">
        <w:rPr>
          <w:sz w:val="22"/>
          <w:szCs w:val="22"/>
        </w:rPr>
        <w:t xml:space="preserve"> Шахматные сказки. </w:t>
      </w:r>
    </w:p>
    <w:p w:rsidR="00AC3409" w:rsidRPr="005C3D50" w:rsidRDefault="00AC3409" w:rsidP="00AC3409">
      <w:pPr>
        <w:pStyle w:val="a5"/>
        <w:spacing w:before="0" w:after="0"/>
        <w:jc w:val="both"/>
        <w:rPr>
          <w:sz w:val="22"/>
          <w:szCs w:val="22"/>
        </w:rPr>
      </w:pPr>
      <w:r w:rsidRPr="005C3D50">
        <w:rPr>
          <w:b/>
          <w:sz w:val="22"/>
          <w:szCs w:val="22"/>
        </w:rPr>
        <w:t>13.  </w:t>
      </w:r>
      <w:r w:rsidRPr="005C3D50">
        <w:rPr>
          <w:sz w:val="22"/>
          <w:szCs w:val="22"/>
        </w:rPr>
        <w:t xml:space="preserve">     </w:t>
      </w:r>
      <w:r w:rsidRPr="005C3D50">
        <w:rPr>
          <w:b/>
          <w:bCs/>
          <w:sz w:val="22"/>
          <w:szCs w:val="22"/>
        </w:rPr>
        <w:t>Практика.</w:t>
      </w:r>
      <w:r w:rsidRPr="005C3D50">
        <w:rPr>
          <w:sz w:val="22"/>
          <w:szCs w:val="22"/>
        </w:rPr>
        <w:t xml:space="preserve"> Практическая игра всеми фигурами из начального положения. </w:t>
      </w:r>
    </w:p>
    <w:p w:rsidR="00AC3409" w:rsidRPr="005C3D50" w:rsidRDefault="00AC3409" w:rsidP="00AC3409">
      <w:pPr>
        <w:pStyle w:val="a5"/>
        <w:spacing w:before="0" w:after="0"/>
        <w:jc w:val="both"/>
        <w:rPr>
          <w:b/>
          <w:sz w:val="22"/>
          <w:szCs w:val="22"/>
        </w:rPr>
      </w:pPr>
      <w:r w:rsidRPr="005C3D50">
        <w:rPr>
          <w:b/>
          <w:sz w:val="22"/>
          <w:szCs w:val="22"/>
        </w:rPr>
        <w:t>14. Решение шахматных задач:</w:t>
      </w:r>
    </w:p>
    <w:p w:rsidR="00AC3409" w:rsidRPr="005C3D50" w:rsidRDefault="00AC3409" w:rsidP="00AC3409">
      <w:pPr>
        <w:pStyle w:val="a5"/>
        <w:spacing w:before="0" w:after="0"/>
        <w:jc w:val="both"/>
        <w:rPr>
          <w:sz w:val="22"/>
          <w:szCs w:val="22"/>
        </w:rPr>
      </w:pPr>
      <w:r w:rsidRPr="005C3D50">
        <w:rPr>
          <w:b/>
          <w:bCs/>
          <w:i/>
          <w:iCs/>
          <w:sz w:val="22"/>
          <w:szCs w:val="22"/>
        </w:rPr>
        <w:t xml:space="preserve">Дидактические игры и задания: </w:t>
      </w:r>
    </w:p>
    <w:p w:rsidR="00AC3409" w:rsidRPr="005C3D50" w:rsidRDefault="00AC3409" w:rsidP="00AC3409">
      <w:pPr>
        <w:pStyle w:val="a5"/>
        <w:spacing w:before="0" w:after="0"/>
        <w:jc w:val="both"/>
        <w:rPr>
          <w:sz w:val="22"/>
          <w:szCs w:val="22"/>
        </w:rPr>
      </w:pPr>
      <w:r w:rsidRPr="005C3D50">
        <w:rPr>
          <w:sz w:val="22"/>
          <w:szCs w:val="22"/>
        </w:rPr>
        <w:t xml:space="preserve">"Игра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 </w:t>
      </w:r>
    </w:p>
    <w:p w:rsidR="00AC3409" w:rsidRPr="005C3D50" w:rsidRDefault="00AC3409" w:rsidP="00AC3409">
      <w:pPr>
        <w:pStyle w:val="a5"/>
        <w:spacing w:before="0" w:after="0"/>
        <w:jc w:val="both"/>
        <w:rPr>
          <w:sz w:val="22"/>
          <w:szCs w:val="22"/>
        </w:rPr>
      </w:pPr>
      <w:r w:rsidRPr="005C3D50">
        <w:rPr>
          <w:sz w:val="22"/>
          <w:szCs w:val="22"/>
        </w:rPr>
        <w:t xml:space="preserve">"Один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 </w:t>
      </w:r>
    </w:p>
    <w:p w:rsidR="00AC3409" w:rsidRPr="005C3D50" w:rsidRDefault="00AC3409" w:rsidP="00AC3409">
      <w:pPr>
        <w:pStyle w:val="a5"/>
        <w:spacing w:before="0" w:after="0"/>
        <w:jc w:val="both"/>
        <w:rPr>
          <w:sz w:val="22"/>
          <w:szCs w:val="22"/>
        </w:rPr>
      </w:pPr>
      <w:r w:rsidRPr="005C3D50">
        <w:rPr>
          <w:sz w:val="22"/>
          <w:szCs w:val="22"/>
        </w:rPr>
        <w:t xml:space="preserve">"Лабиринт". Белая фигура должна достичь определенной клетки шахматной доски, не становясь на "заминированные" поля и не перепрыгивая их. </w:t>
      </w:r>
    </w:p>
    <w:p w:rsidR="00AC3409" w:rsidRPr="005C3D50" w:rsidRDefault="00AC3409" w:rsidP="00AC3409">
      <w:pPr>
        <w:pStyle w:val="a5"/>
        <w:spacing w:before="0" w:after="0"/>
        <w:jc w:val="both"/>
        <w:rPr>
          <w:sz w:val="22"/>
          <w:szCs w:val="22"/>
        </w:rPr>
      </w:pPr>
      <w:r w:rsidRPr="005C3D50">
        <w:rPr>
          <w:sz w:val="22"/>
          <w:szCs w:val="22"/>
        </w:rPr>
        <w:t xml:space="preserve">"Перехитри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 </w:t>
      </w:r>
    </w:p>
    <w:p w:rsidR="00AC3409" w:rsidRPr="005C3D50" w:rsidRDefault="00AC3409" w:rsidP="00AC3409">
      <w:pPr>
        <w:pStyle w:val="a5"/>
        <w:spacing w:before="0" w:after="0"/>
        <w:jc w:val="both"/>
        <w:rPr>
          <w:sz w:val="22"/>
          <w:szCs w:val="22"/>
        </w:rPr>
      </w:pPr>
      <w:r w:rsidRPr="005C3D50">
        <w:rPr>
          <w:sz w:val="22"/>
          <w:szCs w:val="22"/>
        </w:rPr>
        <w:lastRenderedPageBreak/>
        <w:t xml:space="preserve">"Сними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 </w:t>
      </w:r>
    </w:p>
    <w:p w:rsidR="00AC3409" w:rsidRPr="005C3D50" w:rsidRDefault="00AC3409" w:rsidP="00AC3409">
      <w:pPr>
        <w:pStyle w:val="a5"/>
        <w:spacing w:before="0" w:after="0"/>
        <w:jc w:val="both"/>
        <w:rPr>
          <w:sz w:val="22"/>
          <w:szCs w:val="22"/>
        </w:rPr>
      </w:pPr>
      <w:r w:rsidRPr="005C3D50">
        <w:rPr>
          <w:sz w:val="22"/>
          <w:szCs w:val="22"/>
        </w:rPr>
        <w:t xml:space="preserve">"Кратчайший путь". За минимальное число ходов белая фигура должна достичь определенной клетки шахматной доски. </w:t>
      </w:r>
    </w:p>
    <w:p w:rsidR="00AC3409" w:rsidRPr="005C3D50" w:rsidRDefault="00AC3409" w:rsidP="00AC3409">
      <w:pPr>
        <w:pStyle w:val="a5"/>
        <w:spacing w:before="0" w:after="0"/>
        <w:jc w:val="both"/>
        <w:rPr>
          <w:sz w:val="22"/>
          <w:szCs w:val="22"/>
        </w:rPr>
      </w:pPr>
      <w:r w:rsidRPr="005C3D50">
        <w:rPr>
          <w:sz w:val="22"/>
          <w:szCs w:val="22"/>
        </w:rPr>
        <w:t xml:space="preserve">"Двойной удар". Белой фигурой надо напасть одновременно на две черные фигуры. </w:t>
      </w:r>
    </w:p>
    <w:p w:rsidR="00AC3409" w:rsidRPr="005C3D50" w:rsidRDefault="00AC3409" w:rsidP="00AC3409">
      <w:pPr>
        <w:pStyle w:val="a5"/>
        <w:spacing w:before="0" w:after="0"/>
        <w:jc w:val="both"/>
        <w:rPr>
          <w:sz w:val="22"/>
          <w:szCs w:val="22"/>
        </w:rPr>
      </w:pPr>
      <w:r w:rsidRPr="005C3D50">
        <w:rPr>
          <w:sz w:val="22"/>
          <w:szCs w:val="22"/>
        </w:rPr>
        <w:t xml:space="preserve">"Взятие". Из нескольких возможных взятий надо выбрать лучшее - побить незащищенную фигуру. </w:t>
      </w:r>
    </w:p>
    <w:p w:rsidR="00AC3409" w:rsidRPr="005C3D50" w:rsidRDefault="00AC3409" w:rsidP="00AC3409">
      <w:pPr>
        <w:pStyle w:val="a5"/>
        <w:spacing w:before="0" w:after="0"/>
        <w:jc w:val="both"/>
        <w:rPr>
          <w:sz w:val="22"/>
          <w:szCs w:val="22"/>
        </w:rPr>
      </w:pPr>
      <w:r w:rsidRPr="005C3D50">
        <w:rPr>
          <w:sz w:val="22"/>
          <w:szCs w:val="22"/>
        </w:rPr>
        <w:t xml:space="preserve">"Защита". Здесь нужно одной белой фигурой защитить другую, стоящую под боем. </w:t>
      </w:r>
    </w:p>
    <w:p w:rsidR="00AC3409" w:rsidRPr="005C3D50" w:rsidRDefault="00AC3409" w:rsidP="00AC3409">
      <w:pPr>
        <w:pStyle w:val="a5"/>
        <w:spacing w:before="0" w:after="0"/>
        <w:jc w:val="both"/>
        <w:rPr>
          <w:sz w:val="22"/>
          <w:szCs w:val="22"/>
        </w:rPr>
      </w:pPr>
      <w:r w:rsidRPr="005C3D50">
        <w:rPr>
          <w:sz w:val="22"/>
          <w:szCs w:val="22"/>
        </w:rPr>
        <w:t xml:space="preserve">"Выиграй фигуру". Белые должны сделать такой ход, чтобы при любом ответе черных они проиграли одну из своих фигур. </w:t>
      </w:r>
    </w:p>
    <w:p w:rsidR="00AC3409" w:rsidRPr="005C3D50" w:rsidRDefault="00AC3409" w:rsidP="00AC3409">
      <w:pPr>
        <w:pStyle w:val="a5"/>
        <w:spacing w:before="0" w:after="0"/>
        <w:jc w:val="both"/>
        <w:rPr>
          <w:sz w:val="22"/>
          <w:szCs w:val="22"/>
        </w:rPr>
      </w:pPr>
      <w:r w:rsidRPr="005C3D50">
        <w:rPr>
          <w:sz w:val="22"/>
          <w:szCs w:val="22"/>
        </w:rPr>
        <w:t xml:space="preserve">"Ограничение подвижности". Это разновидность "игры на уничтожение", но с "заминированными" полями. Выигрывает тот, кто побьет все фигуры противника </w:t>
      </w:r>
    </w:p>
    <w:p w:rsidR="00AC3409" w:rsidRPr="005C3D50" w:rsidRDefault="00AC3409" w:rsidP="00AC3409">
      <w:pPr>
        <w:pStyle w:val="a5"/>
        <w:spacing w:before="0" w:after="0"/>
        <w:jc w:val="both"/>
        <w:rPr>
          <w:sz w:val="22"/>
          <w:szCs w:val="22"/>
        </w:rPr>
      </w:pPr>
      <w:r w:rsidRPr="005C3D50">
        <w:rPr>
          <w:sz w:val="22"/>
          <w:szCs w:val="22"/>
        </w:rPr>
        <w:t xml:space="preserve"> «В бой идут одни только пешки». Практическая игра пешками.  </w:t>
      </w:r>
    </w:p>
    <w:p w:rsidR="00AC3409" w:rsidRPr="005C3D50" w:rsidRDefault="00AC3409" w:rsidP="00AC3409">
      <w:pPr>
        <w:pStyle w:val="a5"/>
        <w:spacing w:before="0" w:after="0"/>
        <w:jc w:val="both"/>
        <w:rPr>
          <w:sz w:val="22"/>
          <w:szCs w:val="22"/>
        </w:rPr>
      </w:pPr>
      <w:r w:rsidRPr="005C3D50">
        <w:rPr>
          <w:sz w:val="22"/>
          <w:szCs w:val="22"/>
        </w:rPr>
        <w:t xml:space="preserve">"Шах или не шах". Приводится ряд положений, в которых обучающиеся должны определить: стоит ли король под шахом или нет. </w:t>
      </w:r>
    </w:p>
    <w:p w:rsidR="00AC3409" w:rsidRPr="005C3D50" w:rsidRDefault="00AC3409" w:rsidP="00AC3409">
      <w:pPr>
        <w:pStyle w:val="a5"/>
        <w:spacing w:before="0" w:after="0"/>
        <w:jc w:val="both"/>
        <w:rPr>
          <w:sz w:val="22"/>
          <w:szCs w:val="22"/>
        </w:rPr>
      </w:pPr>
      <w:r w:rsidRPr="005C3D50">
        <w:rPr>
          <w:sz w:val="22"/>
          <w:szCs w:val="22"/>
        </w:rPr>
        <w:t xml:space="preserve">"Первый шах". Игра проводится всеми фигурами из начального положения. Выигрывает тот, кто объявит первый шах. </w:t>
      </w:r>
    </w:p>
    <w:p w:rsidR="00AC3409" w:rsidRPr="005C3D50" w:rsidRDefault="00AC3409" w:rsidP="00AC3409">
      <w:pPr>
        <w:pStyle w:val="a5"/>
        <w:spacing w:before="0" w:after="0"/>
        <w:jc w:val="both"/>
        <w:rPr>
          <w:sz w:val="22"/>
          <w:szCs w:val="22"/>
        </w:rPr>
      </w:pPr>
      <w:r w:rsidRPr="005C3D50">
        <w:rPr>
          <w:sz w:val="22"/>
          <w:szCs w:val="22"/>
        </w:rPr>
        <w:t xml:space="preserve">"Рокировка". Обучающиеся должны определить, можно ли рокировать в тех или иных случаях. </w:t>
      </w:r>
    </w:p>
    <w:p w:rsidR="00AC3409" w:rsidRDefault="00AC3409" w:rsidP="00AC3409">
      <w:pPr>
        <w:pStyle w:val="a5"/>
        <w:spacing w:before="0" w:after="0"/>
        <w:jc w:val="both"/>
        <w:rPr>
          <w:sz w:val="22"/>
          <w:szCs w:val="22"/>
        </w:rPr>
      </w:pPr>
      <w:r w:rsidRPr="005C3D50">
        <w:rPr>
          <w:sz w:val="22"/>
          <w:szCs w:val="22"/>
        </w:rPr>
        <w:t xml:space="preserve"> "Два хода". Для того чтобы воспитанник научился создавать и реализовывать угрозы, он играет с педагогом следующим образом: на каждый ход педагога воспитанник отвечает двумя своими ходами. </w:t>
      </w:r>
    </w:p>
    <w:p w:rsidR="00AC3409" w:rsidRDefault="00AC3409" w:rsidP="00AC3409">
      <w:pPr>
        <w:pStyle w:val="a5"/>
        <w:spacing w:before="0" w:after="0"/>
        <w:jc w:val="both"/>
        <w:rPr>
          <w:b/>
          <w:sz w:val="22"/>
          <w:szCs w:val="22"/>
        </w:rPr>
      </w:pPr>
      <w:r w:rsidRPr="005C3D50">
        <w:rPr>
          <w:b/>
          <w:sz w:val="22"/>
          <w:szCs w:val="22"/>
        </w:rPr>
        <w:t>15. Практическая игра.</w:t>
      </w:r>
    </w:p>
    <w:p w:rsidR="00AC3409" w:rsidRDefault="00AC3409" w:rsidP="00AC3409">
      <w:pPr>
        <w:pStyle w:val="a5"/>
        <w:spacing w:before="0" w:after="0"/>
        <w:jc w:val="both"/>
        <w:rPr>
          <w:b/>
          <w:sz w:val="22"/>
          <w:szCs w:val="22"/>
        </w:rPr>
      </w:pPr>
    </w:p>
    <w:p w:rsidR="00AC3409" w:rsidRDefault="00AC3409" w:rsidP="00AC3409">
      <w:pPr>
        <w:jc w:val="center"/>
        <w:rPr>
          <w:b/>
          <w:sz w:val="22"/>
          <w:szCs w:val="22"/>
        </w:rPr>
      </w:pPr>
      <w:r w:rsidRPr="002670D0">
        <w:rPr>
          <w:b/>
          <w:sz w:val="22"/>
          <w:szCs w:val="22"/>
        </w:rPr>
        <w:t xml:space="preserve">Оценочные материалы </w:t>
      </w:r>
    </w:p>
    <w:p w:rsidR="00AC3409" w:rsidRDefault="00AC3409" w:rsidP="00AC3409">
      <w:pPr>
        <w:jc w:val="center"/>
        <w:rPr>
          <w:b/>
          <w:sz w:val="22"/>
          <w:szCs w:val="22"/>
        </w:rPr>
      </w:pPr>
      <w:r w:rsidRPr="00F137B6">
        <w:rPr>
          <w:b/>
          <w:sz w:val="22"/>
          <w:szCs w:val="22"/>
        </w:rPr>
        <w:t>Промежуточная аттестация</w:t>
      </w:r>
      <w:r>
        <w:rPr>
          <w:b/>
          <w:sz w:val="22"/>
          <w:szCs w:val="22"/>
        </w:rPr>
        <w:t>,</w:t>
      </w:r>
      <w:r w:rsidRPr="00F137B6">
        <w:rPr>
          <w:b/>
          <w:sz w:val="22"/>
          <w:szCs w:val="22"/>
        </w:rPr>
        <w:t xml:space="preserve"> 1 год обучения </w:t>
      </w:r>
    </w:p>
    <w:p w:rsidR="00AC3409" w:rsidRPr="00F137B6" w:rsidRDefault="00AC3409" w:rsidP="00AC3409">
      <w:pPr>
        <w:jc w:val="center"/>
        <w:rPr>
          <w:b/>
          <w:sz w:val="22"/>
          <w:szCs w:val="22"/>
        </w:rPr>
      </w:pPr>
    </w:p>
    <w:p w:rsidR="00AC3409" w:rsidRPr="00F137B6" w:rsidRDefault="00AC3409" w:rsidP="00AC3409">
      <w:pPr>
        <w:rPr>
          <w:sz w:val="22"/>
          <w:szCs w:val="22"/>
        </w:rPr>
      </w:pPr>
      <w:r w:rsidRPr="00F137B6">
        <w:rPr>
          <w:sz w:val="22"/>
          <w:szCs w:val="22"/>
        </w:rPr>
        <w:t>Форма аттестации – зачёт.</w:t>
      </w:r>
    </w:p>
    <w:p w:rsidR="00AC3409" w:rsidRPr="00F137B6" w:rsidRDefault="00AC3409" w:rsidP="00AC3409">
      <w:pPr>
        <w:rPr>
          <w:sz w:val="22"/>
          <w:szCs w:val="22"/>
        </w:rPr>
      </w:pPr>
      <w:r w:rsidRPr="00F137B6">
        <w:rPr>
          <w:sz w:val="22"/>
          <w:szCs w:val="22"/>
        </w:rPr>
        <w:t>Вопросы зачёта:</w:t>
      </w:r>
    </w:p>
    <w:p w:rsidR="00AC3409" w:rsidRPr="00F137B6" w:rsidRDefault="00AC3409" w:rsidP="002C3331">
      <w:pPr>
        <w:pStyle w:val="a7"/>
        <w:numPr>
          <w:ilvl w:val="0"/>
          <w:numId w:val="94"/>
        </w:numPr>
        <w:rPr>
          <w:sz w:val="22"/>
          <w:szCs w:val="22"/>
        </w:rPr>
      </w:pPr>
      <w:r w:rsidRPr="00F137B6">
        <w:rPr>
          <w:sz w:val="22"/>
          <w:szCs w:val="22"/>
        </w:rPr>
        <w:t>Название какой игры в переводе с персидского языка означает «властитель умер»? (Шахматы.)</w:t>
      </w:r>
    </w:p>
    <w:p w:rsidR="00AC3409" w:rsidRPr="00F137B6" w:rsidRDefault="00AC3409" w:rsidP="002C3331">
      <w:pPr>
        <w:pStyle w:val="a7"/>
        <w:numPr>
          <w:ilvl w:val="0"/>
          <w:numId w:val="94"/>
        </w:numPr>
        <w:rPr>
          <w:sz w:val="22"/>
          <w:szCs w:val="22"/>
        </w:rPr>
      </w:pPr>
      <w:r w:rsidRPr="00F137B6">
        <w:rPr>
          <w:sz w:val="22"/>
          <w:szCs w:val="22"/>
        </w:rPr>
        <w:t>Какую страну называют родиной шахмат? (Индию)</w:t>
      </w:r>
    </w:p>
    <w:p w:rsidR="00AC3409" w:rsidRPr="00F137B6" w:rsidRDefault="00AC3409" w:rsidP="002C3331">
      <w:pPr>
        <w:pStyle w:val="a7"/>
        <w:numPr>
          <w:ilvl w:val="0"/>
          <w:numId w:val="94"/>
        </w:numPr>
        <w:rPr>
          <w:sz w:val="22"/>
          <w:szCs w:val="22"/>
        </w:rPr>
      </w:pPr>
      <w:r w:rsidRPr="00F137B6">
        <w:rPr>
          <w:sz w:val="22"/>
          <w:szCs w:val="22"/>
        </w:rPr>
        <w:t>Верно ли, что на Руси шахматы были включены в перечень запрещённых игр. ( Да. На Руси шахматы появились в IX-Х вв. Несмотря на противодействие церкви, приравнявшей шахматы к азартным играм в кости и считавшей их «бесовским наваждением»,  они всё же пользовались огромной популярностью.)</w:t>
      </w:r>
    </w:p>
    <w:p w:rsidR="00AC3409" w:rsidRPr="00F137B6" w:rsidRDefault="00AC3409" w:rsidP="002C3331">
      <w:pPr>
        <w:pStyle w:val="a7"/>
        <w:numPr>
          <w:ilvl w:val="0"/>
          <w:numId w:val="94"/>
        </w:numPr>
        <w:rPr>
          <w:sz w:val="22"/>
          <w:szCs w:val="22"/>
        </w:rPr>
      </w:pPr>
      <w:r w:rsidRPr="00F137B6">
        <w:rPr>
          <w:sz w:val="22"/>
          <w:szCs w:val="22"/>
        </w:rPr>
        <w:t>Как называется игровое шахматное поле? (Доска)</w:t>
      </w:r>
    </w:p>
    <w:p w:rsidR="00AC3409" w:rsidRPr="00F137B6" w:rsidRDefault="00AC3409" w:rsidP="002C3331">
      <w:pPr>
        <w:pStyle w:val="a7"/>
        <w:numPr>
          <w:ilvl w:val="0"/>
          <w:numId w:val="94"/>
        </w:numPr>
        <w:tabs>
          <w:tab w:val="left" w:pos="10632"/>
        </w:tabs>
        <w:rPr>
          <w:sz w:val="22"/>
          <w:szCs w:val="22"/>
        </w:rPr>
      </w:pPr>
      <w:r w:rsidRPr="00F137B6">
        <w:rPr>
          <w:sz w:val="22"/>
          <w:szCs w:val="22"/>
        </w:rPr>
        <w:t>По каким линиям ходит пешка?</w:t>
      </w:r>
    </w:p>
    <w:p w:rsidR="00AC3409" w:rsidRPr="00F137B6" w:rsidRDefault="00AC3409" w:rsidP="00AC3409">
      <w:pPr>
        <w:pStyle w:val="a7"/>
        <w:tabs>
          <w:tab w:val="left" w:pos="10632"/>
        </w:tabs>
        <w:rPr>
          <w:sz w:val="22"/>
          <w:szCs w:val="22"/>
        </w:rPr>
      </w:pPr>
      <w:r w:rsidRPr="00F137B6">
        <w:rPr>
          <w:sz w:val="22"/>
          <w:szCs w:val="22"/>
        </w:rPr>
        <w:t>(Пешка ходит по вертикальным линиям и никогда не ходит по горизонтальным. А по диагональным только тогда, когда берет фигуру противника).</w:t>
      </w:r>
    </w:p>
    <w:p w:rsidR="00AC3409" w:rsidRPr="00F137B6" w:rsidRDefault="00AC3409" w:rsidP="002C3331">
      <w:pPr>
        <w:pStyle w:val="a7"/>
        <w:numPr>
          <w:ilvl w:val="0"/>
          <w:numId w:val="94"/>
        </w:numPr>
        <w:rPr>
          <w:sz w:val="22"/>
          <w:szCs w:val="22"/>
        </w:rPr>
      </w:pPr>
      <w:r w:rsidRPr="00F137B6">
        <w:rPr>
          <w:sz w:val="22"/>
          <w:szCs w:val="22"/>
        </w:rPr>
        <w:t>Сколько клеток на самой короткой диагонали шахматной доски? (Две)</w:t>
      </w:r>
    </w:p>
    <w:p w:rsidR="00AC3409" w:rsidRPr="00F137B6" w:rsidRDefault="00AC3409" w:rsidP="002C3331">
      <w:pPr>
        <w:pStyle w:val="a7"/>
        <w:numPr>
          <w:ilvl w:val="0"/>
          <w:numId w:val="94"/>
        </w:numPr>
        <w:rPr>
          <w:sz w:val="22"/>
          <w:szCs w:val="22"/>
        </w:rPr>
      </w:pPr>
      <w:r w:rsidRPr="00F137B6">
        <w:rPr>
          <w:sz w:val="22"/>
          <w:szCs w:val="22"/>
        </w:rPr>
        <w:t>Какой шахматной фигуре можно объявить мат? (Королю)</w:t>
      </w:r>
    </w:p>
    <w:p w:rsidR="00AC3409" w:rsidRPr="00F137B6" w:rsidRDefault="00AC3409" w:rsidP="002C3331">
      <w:pPr>
        <w:pStyle w:val="a7"/>
        <w:numPr>
          <w:ilvl w:val="0"/>
          <w:numId w:val="94"/>
        </w:numPr>
        <w:rPr>
          <w:sz w:val="22"/>
          <w:szCs w:val="22"/>
        </w:rPr>
      </w:pPr>
      <w:r w:rsidRPr="00F137B6">
        <w:rPr>
          <w:sz w:val="22"/>
          <w:szCs w:val="22"/>
        </w:rPr>
        <w:t>Какая шахматная фигура бывает белопольной и чёрнопольной? (Слон)</w:t>
      </w:r>
    </w:p>
    <w:p w:rsidR="00AC3409" w:rsidRPr="00F137B6" w:rsidRDefault="00AC3409" w:rsidP="002C3331">
      <w:pPr>
        <w:pStyle w:val="a7"/>
        <w:numPr>
          <w:ilvl w:val="0"/>
          <w:numId w:val="94"/>
        </w:numPr>
        <w:rPr>
          <w:sz w:val="22"/>
          <w:szCs w:val="22"/>
        </w:rPr>
      </w:pPr>
      <w:r w:rsidRPr="00F137B6">
        <w:rPr>
          <w:sz w:val="22"/>
          <w:szCs w:val="22"/>
        </w:rPr>
        <w:t>Какая фигура может перепрыгивать через другие фигуры? (Конь)</w:t>
      </w:r>
    </w:p>
    <w:p w:rsidR="00AC3409" w:rsidRPr="00F137B6" w:rsidRDefault="00AC3409" w:rsidP="002C3331">
      <w:pPr>
        <w:pStyle w:val="a7"/>
        <w:numPr>
          <w:ilvl w:val="0"/>
          <w:numId w:val="94"/>
        </w:numPr>
        <w:rPr>
          <w:sz w:val="22"/>
          <w:szCs w:val="22"/>
        </w:rPr>
      </w:pPr>
      <w:r w:rsidRPr="00F137B6">
        <w:rPr>
          <w:sz w:val="22"/>
          <w:szCs w:val="22"/>
        </w:rPr>
        <w:t>На какое максимальное количество клеток может ходить ферзь за один ход? (Семь)</w:t>
      </w:r>
    </w:p>
    <w:p w:rsidR="00AC3409" w:rsidRPr="00F137B6" w:rsidRDefault="00AC3409" w:rsidP="002C3331">
      <w:pPr>
        <w:pStyle w:val="a7"/>
        <w:numPr>
          <w:ilvl w:val="0"/>
          <w:numId w:val="94"/>
        </w:numPr>
        <w:rPr>
          <w:sz w:val="22"/>
          <w:szCs w:val="22"/>
        </w:rPr>
      </w:pPr>
      <w:r w:rsidRPr="00F137B6">
        <w:rPr>
          <w:sz w:val="22"/>
          <w:szCs w:val="22"/>
        </w:rPr>
        <w:t>Охранитель шахматных диагоналей это……(Слон)</w:t>
      </w:r>
    </w:p>
    <w:p w:rsidR="00AC3409" w:rsidRPr="00F137B6" w:rsidRDefault="00AC3409" w:rsidP="002C3331">
      <w:pPr>
        <w:pStyle w:val="a7"/>
        <w:numPr>
          <w:ilvl w:val="0"/>
          <w:numId w:val="94"/>
        </w:numPr>
        <w:rPr>
          <w:sz w:val="22"/>
          <w:szCs w:val="22"/>
        </w:rPr>
      </w:pPr>
      <w:r w:rsidRPr="00F137B6">
        <w:rPr>
          <w:sz w:val="22"/>
          <w:szCs w:val="22"/>
        </w:rPr>
        <w:t>Какой шахматной фигурой кроме коня можно начать партию? (пешкой)</w:t>
      </w:r>
    </w:p>
    <w:p w:rsidR="00AC3409" w:rsidRPr="00F137B6" w:rsidRDefault="00AC3409" w:rsidP="002C3331">
      <w:pPr>
        <w:pStyle w:val="a7"/>
        <w:numPr>
          <w:ilvl w:val="0"/>
          <w:numId w:val="94"/>
        </w:numPr>
        <w:rPr>
          <w:sz w:val="22"/>
          <w:szCs w:val="22"/>
        </w:rPr>
      </w:pPr>
      <w:r w:rsidRPr="00F137B6">
        <w:rPr>
          <w:sz w:val="22"/>
          <w:szCs w:val="22"/>
        </w:rPr>
        <w:t>Сколько пешек одного цвета расположено на шахматной доске в начале партии? (Восемь)</w:t>
      </w:r>
    </w:p>
    <w:p w:rsidR="00AC3409" w:rsidRPr="00F137B6" w:rsidRDefault="00AC3409" w:rsidP="002C3331">
      <w:pPr>
        <w:pStyle w:val="a7"/>
        <w:numPr>
          <w:ilvl w:val="0"/>
          <w:numId w:val="94"/>
        </w:numPr>
        <w:rPr>
          <w:sz w:val="22"/>
          <w:szCs w:val="22"/>
        </w:rPr>
      </w:pPr>
      <w:r w:rsidRPr="00F137B6">
        <w:rPr>
          <w:sz w:val="22"/>
          <w:szCs w:val="22"/>
        </w:rPr>
        <w:t>Какого цвета шахматы у игрока начинающего партию первым? (Белые)</w:t>
      </w:r>
    </w:p>
    <w:p w:rsidR="00AC3409" w:rsidRDefault="00AC3409" w:rsidP="002C3331">
      <w:pPr>
        <w:pStyle w:val="a7"/>
        <w:numPr>
          <w:ilvl w:val="0"/>
          <w:numId w:val="94"/>
        </w:numPr>
        <w:rPr>
          <w:sz w:val="22"/>
          <w:szCs w:val="22"/>
        </w:rPr>
      </w:pPr>
      <w:r w:rsidRPr="00F137B6">
        <w:rPr>
          <w:sz w:val="22"/>
          <w:szCs w:val="22"/>
        </w:rPr>
        <w:t>Какой шахматной фигурой, кроме слона, Можно поставить детский мат? (Ферзь)</w:t>
      </w:r>
    </w:p>
    <w:p w:rsidR="00AC3409" w:rsidRPr="00340CE0" w:rsidRDefault="00AC3409" w:rsidP="00AC3409">
      <w:pPr>
        <w:rPr>
          <w:sz w:val="22"/>
          <w:szCs w:val="22"/>
        </w:rPr>
      </w:pPr>
    </w:p>
    <w:p w:rsidR="00AC3409" w:rsidRPr="00AC3409" w:rsidRDefault="00AC3409" w:rsidP="00AC3409">
      <w:pPr>
        <w:pStyle w:val="a5"/>
        <w:spacing w:before="0" w:after="0"/>
        <w:jc w:val="center"/>
        <w:rPr>
          <w:b/>
          <w:sz w:val="22"/>
          <w:szCs w:val="22"/>
        </w:rPr>
      </w:pPr>
      <w:r w:rsidRPr="00C86D59">
        <w:rPr>
          <w:b/>
          <w:sz w:val="22"/>
          <w:szCs w:val="22"/>
        </w:rPr>
        <w:t>Методическое обеспечение программы.</w:t>
      </w:r>
    </w:p>
    <w:p w:rsidR="00AC3409" w:rsidRPr="00C86D59" w:rsidRDefault="00AC3409" w:rsidP="00AC3409">
      <w:pPr>
        <w:pStyle w:val="a5"/>
        <w:spacing w:before="0" w:after="0"/>
        <w:jc w:val="both"/>
        <w:rPr>
          <w:i/>
          <w:sz w:val="22"/>
          <w:szCs w:val="22"/>
        </w:rPr>
      </w:pPr>
      <w:r w:rsidRPr="00C86D59">
        <w:rPr>
          <w:sz w:val="22"/>
          <w:szCs w:val="22"/>
        </w:rPr>
        <w:t xml:space="preserve"> </w:t>
      </w:r>
      <w:r>
        <w:rPr>
          <w:sz w:val="22"/>
          <w:szCs w:val="22"/>
        </w:rPr>
        <w:t xml:space="preserve">      </w:t>
      </w:r>
      <w:r w:rsidRPr="00C86D59">
        <w:rPr>
          <w:sz w:val="22"/>
          <w:szCs w:val="22"/>
        </w:rPr>
        <w:t xml:space="preserve">Обучение осуществляется на основе общих </w:t>
      </w:r>
      <w:r w:rsidRPr="00C86D59">
        <w:rPr>
          <w:bCs/>
          <w:i/>
          <w:sz w:val="22"/>
          <w:szCs w:val="22"/>
          <w:u w:val="single"/>
        </w:rPr>
        <w:t>методических принципов</w:t>
      </w:r>
      <w:r w:rsidRPr="00C86D59">
        <w:rPr>
          <w:i/>
          <w:sz w:val="22"/>
          <w:szCs w:val="22"/>
        </w:rPr>
        <w:t xml:space="preserve">: </w:t>
      </w:r>
    </w:p>
    <w:p w:rsidR="00AC3409" w:rsidRPr="00C86D59" w:rsidRDefault="00AC3409" w:rsidP="00AC3409">
      <w:pPr>
        <w:pStyle w:val="a5"/>
        <w:spacing w:before="0" w:after="0"/>
        <w:jc w:val="both"/>
        <w:rPr>
          <w:sz w:val="22"/>
          <w:szCs w:val="22"/>
        </w:rPr>
      </w:pPr>
      <w:r w:rsidRPr="00C86D59">
        <w:rPr>
          <w:bCs/>
          <w:i/>
          <w:iCs/>
          <w:sz w:val="22"/>
          <w:szCs w:val="22"/>
        </w:rPr>
        <w:t>Принцип развивающей</w:t>
      </w:r>
      <w:r w:rsidRPr="00C86D59">
        <w:rPr>
          <w:sz w:val="22"/>
          <w:szCs w:val="22"/>
        </w:rPr>
        <w:t xml:space="preserve"> </w:t>
      </w:r>
      <w:r w:rsidRPr="00C86D59">
        <w:rPr>
          <w:i/>
          <w:sz w:val="22"/>
          <w:szCs w:val="22"/>
        </w:rPr>
        <w:t>деятельности</w:t>
      </w:r>
      <w:r w:rsidRPr="00C86D59">
        <w:rPr>
          <w:sz w:val="22"/>
          <w:szCs w:val="22"/>
        </w:rPr>
        <w:t xml:space="preserve">: игра не ради игры, а с целью развития личности каждого участника и всего коллектива в целом. </w:t>
      </w:r>
    </w:p>
    <w:p w:rsidR="00AC3409" w:rsidRPr="00C86D59" w:rsidRDefault="00AC3409" w:rsidP="00AC3409">
      <w:pPr>
        <w:pStyle w:val="a5"/>
        <w:spacing w:before="0" w:after="0"/>
        <w:jc w:val="both"/>
        <w:rPr>
          <w:sz w:val="22"/>
          <w:szCs w:val="22"/>
        </w:rPr>
      </w:pPr>
      <w:r w:rsidRPr="00C86D59">
        <w:rPr>
          <w:bCs/>
          <w:i/>
          <w:iCs/>
          <w:sz w:val="22"/>
          <w:szCs w:val="22"/>
        </w:rPr>
        <w:t>Принцип активной включенности</w:t>
      </w:r>
      <w:r w:rsidRPr="00C86D59">
        <w:rPr>
          <w:sz w:val="22"/>
          <w:szCs w:val="22"/>
        </w:rPr>
        <w:t xml:space="preserve"> каждого ребенка в игровое действие, а не пассивное        созерцание со стороны; </w:t>
      </w:r>
    </w:p>
    <w:p w:rsidR="00AC3409" w:rsidRPr="00C86D59" w:rsidRDefault="00AC3409" w:rsidP="00AC3409">
      <w:pPr>
        <w:pStyle w:val="a5"/>
        <w:spacing w:before="0" w:after="0"/>
        <w:jc w:val="both"/>
        <w:rPr>
          <w:sz w:val="22"/>
          <w:szCs w:val="22"/>
        </w:rPr>
      </w:pPr>
      <w:r w:rsidRPr="00C86D59">
        <w:rPr>
          <w:i/>
          <w:sz w:val="22"/>
          <w:szCs w:val="22"/>
        </w:rPr>
        <w:lastRenderedPageBreak/>
        <w:t>Принцип  доступности, последовательности и системности</w:t>
      </w:r>
      <w:r w:rsidRPr="00C86D59">
        <w:rPr>
          <w:sz w:val="22"/>
          <w:szCs w:val="22"/>
        </w:rPr>
        <w:t xml:space="preserve">  изложения программного материала. </w:t>
      </w:r>
    </w:p>
    <w:p w:rsidR="00AC3409" w:rsidRPr="00C86D59" w:rsidRDefault="00AC3409" w:rsidP="00AC3409">
      <w:pPr>
        <w:pStyle w:val="a5"/>
        <w:spacing w:before="0" w:after="0"/>
        <w:jc w:val="both"/>
        <w:rPr>
          <w:i/>
          <w:sz w:val="22"/>
          <w:szCs w:val="22"/>
        </w:rPr>
      </w:pPr>
      <w:r w:rsidRPr="00C86D59">
        <w:rPr>
          <w:sz w:val="22"/>
          <w:szCs w:val="22"/>
        </w:rPr>
        <w:t xml:space="preserve">         Основой организации работы с детьми в данной программе является система </w:t>
      </w:r>
      <w:r w:rsidRPr="00C86D59">
        <w:rPr>
          <w:bCs/>
          <w:i/>
          <w:sz w:val="22"/>
          <w:szCs w:val="22"/>
          <w:u w:val="single"/>
        </w:rPr>
        <w:t>дидактических принципов</w:t>
      </w:r>
      <w:r w:rsidRPr="00C86D59">
        <w:rPr>
          <w:i/>
          <w:sz w:val="22"/>
          <w:szCs w:val="22"/>
        </w:rPr>
        <w:t xml:space="preserve">: </w:t>
      </w:r>
    </w:p>
    <w:p w:rsidR="00AC3409" w:rsidRPr="00021CD0" w:rsidRDefault="00AC3409" w:rsidP="00AC3409">
      <w:pPr>
        <w:pStyle w:val="a5"/>
        <w:spacing w:before="0" w:after="0"/>
        <w:jc w:val="both"/>
        <w:rPr>
          <w:sz w:val="22"/>
          <w:szCs w:val="22"/>
        </w:rPr>
      </w:pPr>
      <w:r w:rsidRPr="00021CD0">
        <w:rPr>
          <w:sz w:val="22"/>
          <w:szCs w:val="22"/>
        </w:rPr>
        <w:t xml:space="preserve"> </w:t>
      </w:r>
      <w:r w:rsidRPr="00021CD0">
        <w:rPr>
          <w:bCs/>
          <w:i/>
          <w:iCs/>
          <w:sz w:val="22"/>
          <w:szCs w:val="22"/>
        </w:rPr>
        <w:t>принцип психологической комфортности</w:t>
      </w:r>
      <w:r w:rsidRPr="00021CD0">
        <w:rPr>
          <w:i/>
          <w:iCs/>
          <w:sz w:val="22"/>
          <w:szCs w:val="22"/>
        </w:rPr>
        <w:t xml:space="preserve"> - </w:t>
      </w:r>
      <w:r w:rsidRPr="00021CD0">
        <w:rPr>
          <w:sz w:val="22"/>
          <w:szCs w:val="22"/>
        </w:rPr>
        <w:t xml:space="preserve">создание  образовательной среды, обеспечивающей снятие всех стрессообразующих факторов учебного процесса </w:t>
      </w:r>
    </w:p>
    <w:p w:rsidR="00AC3409" w:rsidRPr="00021CD0" w:rsidRDefault="00AC3409" w:rsidP="00AC3409">
      <w:pPr>
        <w:pStyle w:val="a5"/>
        <w:spacing w:before="0" w:after="0"/>
        <w:jc w:val="both"/>
        <w:rPr>
          <w:sz w:val="22"/>
          <w:szCs w:val="22"/>
        </w:rPr>
      </w:pPr>
      <w:r w:rsidRPr="00021CD0">
        <w:rPr>
          <w:bCs/>
          <w:i/>
          <w:iCs/>
          <w:sz w:val="22"/>
          <w:szCs w:val="22"/>
        </w:rPr>
        <w:t xml:space="preserve">принцип минимакса - </w:t>
      </w:r>
      <w:r w:rsidRPr="00021CD0">
        <w:rPr>
          <w:sz w:val="22"/>
          <w:szCs w:val="22"/>
        </w:rPr>
        <w:t xml:space="preserve">обеспечивается возможность продвижения каждого ребенка своим темпом; </w:t>
      </w:r>
    </w:p>
    <w:p w:rsidR="00AC3409" w:rsidRPr="00021CD0" w:rsidRDefault="00AC3409" w:rsidP="00AC3409">
      <w:pPr>
        <w:pStyle w:val="a5"/>
        <w:spacing w:before="0" w:after="0"/>
        <w:jc w:val="both"/>
        <w:rPr>
          <w:sz w:val="22"/>
          <w:szCs w:val="22"/>
        </w:rPr>
      </w:pPr>
      <w:r w:rsidRPr="00021CD0">
        <w:rPr>
          <w:bCs/>
          <w:i/>
          <w:iCs/>
          <w:sz w:val="22"/>
          <w:szCs w:val="22"/>
        </w:rPr>
        <w:t>принцип целостного представления о мире</w:t>
      </w:r>
      <w:r w:rsidRPr="00021CD0">
        <w:rPr>
          <w:sz w:val="22"/>
          <w:szCs w:val="22"/>
        </w:rPr>
        <w:t xml:space="preserve"> - при введении нового знания раскрывается его взаимосвязь с предметами и явлениями окружающего мира</w:t>
      </w:r>
      <w:r w:rsidRPr="00021CD0">
        <w:rPr>
          <w:i/>
          <w:iCs/>
          <w:sz w:val="22"/>
          <w:szCs w:val="22"/>
        </w:rPr>
        <w:t>;</w:t>
      </w:r>
      <w:r w:rsidRPr="00021CD0">
        <w:rPr>
          <w:sz w:val="22"/>
          <w:szCs w:val="22"/>
        </w:rPr>
        <w:t xml:space="preserve"> </w:t>
      </w:r>
    </w:p>
    <w:p w:rsidR="00AC3409" w:rsidRPr="00021CD0" w:rsidRDefault="00AC3409" w:rsidP="00AC3409">
      <w:pPr>
        <w:pStyle w:val="a5"/>
        <w:spacing w:before="0" w:after="0"/>
        <w:jc w:val="both"/>
        <w:rPr>
          <w:sz w:val="22"/>
          <w:szCs w:val="22"/>
        </w:rPr>
      </w:pPr>
      <w:r w:rsidRPr="00021CD0">
        <w:rPr>
          <w:bCs/>
          <w:i/>
          <w:iCs/>
          <w:sz w:val="22"/>
          <w:szCs w:val="22"/>
        </w:rPr>
        <w:t>принцип вариативности</w:t>
      </w:r>
      <w:r w:rsidRPr="00021CD0">
        <w:rPr>
          <w:i/>
          <w:iCs/>
          <w:sz w:val="22"/>
          <w:szCs w:val="22"/>
        </w:rPr>
        <w:t xml:space="preserve"> - </w:t>
      </w:r>
      <w:r w:rsidRPr="00021CD0">
        <w:rPr>
          <w:sz w:val="22"/>
          <w:szCs w:val="22"/>
        </w:rPr>
        <w:t xml:space="preserve">у детей формируется умение осуществлять собственный выбор и им систематически предоставляется возможность выбора; </w:t>
      </w:r>
    </w:p>
    <w:p w:rsidR="00AC3409" w:rsidRPr="00021CD0" w:rsidRDefault="00AC3409" w:rsidP="00AC3409">
      <w:pPr>
        <w:pStyle w:val="a5"/>
        <w:spacing w:before="0" w:after="0"/>
        <w:jc w:val="both"/>
        <w:rPr>
          <w:sz w:val="22"/>
          <w:szCs w:val="22"/>
        </w:rPr>
      </w:pPr>
      <w:r w:rsidRPr="00021CD0">
        <w:rPr>
          <w:bCs/>
          <w:i/>
          <w:iCs/>
          <w:sz w:val="22"/>
          <w:szCs w:val="22"/>
        </w:rPr>
        <w:t>принцип творчества</w:t>
      </w:r>
      <w:r w:rsidRPr="00021CD0">
        <w:rPr>
          <w:sz w:val="22"/>
          <w:szCs w:val="22"/>
        </w:rPr>
        <w:t xml:space="preserve"> - процесс обучения сориентирован на приобретение детьми собственного опыта творческой деятельности; </w:t>
      </w:r>
    </w:p>
    <w:p w:rsidR="00AC3409" w:rsidRPr="00E5255B" w:rsidRDefault="00AC3409" w:rsidP="00AC3409">
      <w:pPr>
        <w:pStyle w:val="a5"/>
        <w:spacing w:before="0" w:after="0"/>
        <w:jc w:val="both"/>
        <w:rPr>
          <w:sz w:val="22"/>
          <w:szCs w:val="22"/>
        </w:rPr>
      </w:pPr>
      <w:r w:rsidRPr="00C86D59">
        <w:rPr>
          <w:sz w:val="22"/>
          <w:szCs w:val="22"/>
        </w:rPr>
        <w:t>        </w:t>
      </w:r>
      <w:r w:rsidRPr="00E5255B">
        <w:rPr>
          <w:bCs/>
          <w:i/>
          <w:iCs/>
          <w:sz w:val="22"/>
          <w:szCs w:val="22"/>
          <w:u w:val="single"/>
        </w:rPr>
        <w:t>Основные методы обучения</w:t>
      </w:r>
      <w:r w:rsidRPr="00E5255B">
        <w:rPr>
          <w:bCs/>
          <w:i/>
          <w:iCs/>
          <w:sz w:val="22"/>
          <w:szCs w:val="22"/>
        </w:rPr>
        <w:t>:</w:t>
      </w:r>
      <w:r w:rsidRPr="00E5255B">
        <w:rPr>
          <w:sz w:val="22"/>
          <w:szCs w:val="22"/>
        </w:rPr>
        <w:t xml:space="preserve"> </w:t>
      </w:r>
    </w:p>
    <w:p w:rsidR="00AC3409" w:rsidRPr="00C86D59" w:rsidRDefault="00AC3409" w:rsidP="00AC3409">
      <w:pPr>
        <w:pStyle w:val="a5"/>
        <w:spacing w:before="0" w:after="0"/>
        <w:jc w:val="both"/>
        <w:rPr>
          <w:sz w:val="22"/>
          <w:szCs w:val="22"/>
        </w:rPr>
      </w:pPr>
      <w:r>
        <w:rPr>
          <w:sz w:val="22"/>
          <w:szCs w:val="22"/>
        </w:rPr>
        <w:t xml:space="preserve">       </w:t>
      </w:r>
      <w:r w:rsidRPr="00C86D59">
        <w:rPr>
          <w:sz w:val="22"/>
          <w:szCs w:val="22"/>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w:t>
      </w:r>
      <w:r w:rsidRPr="00C86D59">
        <w:rPr>
          <w:sz w:val="22"/>
          <w:szCs w:val="22"/>
        </w:rPr>
        <w:softHyphen/>
        <w:t xml:space="preserve">щих, зачастую, отказ от общепринятых стереотипов. </w:t>
      </w:r>
    </w:p>
    <w:p w:rsidR="00AC3409" w:rsidRPr="00C86D59" w:rsidRDefault="00AC3409" w:rsidP="00AC3409">
      <w:pPr>
        <w:pStyle w:val="a5"/>
        <w:spacing w:before="0" w:after="0"/>
        <w:jc w:val="both"/>
        <w:rPr>
          <w:sz w:val="22"/>
          <w:szCs w:val="22"/>
        </w:rPr>
      </w:pPr>
      <w:r>
        <w:rPr>
          <w:sz w:val="22"/>
          <w:szCs w:val="22"/>
        </w:rPr>
        <w:t xml:space="preserve">       </w:t>
      </w:r>
      <w:r w:rsidRPr="00C86D59">
        <w:rPr>
          <w:sz w:val="22"/>
          <w:szCs w:val="22"/>
        </w:rPr>
        <w:t xml:space="preserve">На начальном этапе преобладают </w:t>
      </w:r>
      <w:r w:rsidRPr="00E5255B">
        <w:rPr>
          <w:bCs/>
          <w:i/>
          <w:iCs/>
          <w:sz w:val="22"/>
          <w:szCs w:val="22"/>
        </w:rPr>
        <w:t>игровой, наглядный</w:t>
      </w:r>
      <w:r w:rsidRPr="00E5255B">
        <w:rPr>
          <w:sz w:val="22"/>
          <w:szCs w:val="22"/>
        </w:rPr>
        <w:t xml:space="preserve"> и </w:t>
      </w:r>
      <w:r w:rsidRPr="00E5255B">
        <w:rPr>
          <w:bCs/>
          <w:i/>
          <w:iCs/>
          <w:sz w:val="22"/>
          <w:szCs w:val="22"/>
        </w:rPr>
        <w:t>репродуктивный методы</w:t>
      </w:r>
      <w:r w:rsidRPr="00C86D59">
        <w:rPr>
          <w:sz w:val="22"/>
          <w:szCs w:val="22"/>
        </w:rPr>
        <w:t xml:space="preserve">. Они применяется: </w:t>
      </w:r>
    </w:p>
    <w:p w:rsidR="00AC3409" w:rsidRPr="00C86D59" w:rsidRDefault="00AC3409" w:rsidP="00AC3409">
      <w:pPr>
        <w:pStyle w:val="a5"/>
        <w:spacing w:before="0" w:after="0"/>
        <w:jc w:val="both"/>
        <w:rPr>
          <w:sz w:val="22"/>
          <w:szCs w:val="22"/>
        </w:rPr>
      </w:pPr>
      <w:r w:rsidRPr="00C86D59">
        <w:rPr>
          <w:sz w:val="22"/>
          <w:szCs w:val="22"/>
        </w:rPr>
        <w:t xml:space="preserve">1. При знакомстве с шахматными фигурами. </w:t>
      </w:r>
    </w:p>
    <w:p w:rsidR="00AC3409" w:rsidRPr="00C86D59" w:rsidRDefault="00AC3409" w:rsidP="00AC3409">
      <w:pPr>
        <w:pStyle w:val="a5"/>
        <w:spacing w:before="0" w:after="0"/>
        <w:jc w:val="both"/>
        <w:rPr>
          <w:sz w:val="22"/>
          <w:szCs w:val="22"/>
        </w:rPr>
      </w:pPr>
      <w:r w:rsidRPr="00C86D59">
        <w:rPr>
          <w:sz w:val="22"/>
          <w:szCs w:val="22"/>
        </w:rPr>
        <w:t xml:space="preserve">2. При изучении шахматной доски. </w:t>
      </w:r>
    </w:p>
    <w:p w:rsidR="00AC3409" w:rsidRPr="00C86D59" w:rsidRDefault="00AC3409" w:rsidP="00AC3409">
      <w:pPr>
        <w:pStyle w:val="a5"/>
        <w:spacing w:before="0" w:after="0"/>
        <w:jc w:val="both"/>
        <w:rPr>
          <w:sz w:val="22"/>
          <w:szCs w:val="22"/>
        </w:rPr>
      </w:pPr>
      <w:r w:rsidRPr="00C86D59">
        <w:rPr>
          <w:sz w:val="22"/>
          <w:szCs w:val="22"/>
        </w:rPr>
        <w:t xml:space="preserve">3. При обучении правилам игры; </w:t>
      </w:r>
    </w:p>
    <w:p w:rsidR="00AC3409" w:rsidRPr="00C86D59" w:rsidRDefault="00AC3409" w:rsidP="00AC3409">
      <w:pPr>
        <w:pStyle w:val="a5"/>
        <w:spacing w:before="0" w:after="0"/>
        <w:jc w:val="both"/>
        <w:rPr>
          <w:sz w:val="22"/>
          <w:szCs w:val="22"/>
        </w:rPr>
      </w:pPr>
      <w:r w:rsidRPr="00C86D59">
        <w:rPr>
          <w:sz w:val="22"/>
          <w:szCs w:val="22"/>
        </w:rPr>
        <w:t xml:space="preserve">4. При реализации материального перевеса. </w:t>
      </w:r>
    </w:p>
    <w:p w:rsidR="00AC3409" w:rsidRPr="00C86D59" w:rsidRDefault="00AC3409" w:rsidP="00AC3409">
      <w:pPr>
        <w:pStyle w:val="a5"/>
        <w:spacing w:before="0" w:after="0"/>
        <w:jc w:val="both"/>
        <w:rPr>
          <w:sz w:val="22"/>
          <w:szCs w:val="22"/>
        </w:rPr>
      </w:pPr>
      <w:r>
        <w:rPr>
          <w:sz w:val="22"/>
          <w:szCs w:val="22"/>
        </w:rPr>
        <w:t xml:space="preserve">       </w:t>
      </w:r>
      <w:r w:rsidRPr="00C86D59">
        <w:rPr>
          <w:sz w:val="22"/>
          <w:szCs w:val="22"/>
        </w:rPr>
        <w:t xml:space="preserve">Большую роль играют общие принципы ведения игры на различных этапах шахматной партии, где основным методом </w:t>
      </w:r>
      <w:r w:rsidRPr="00E5255B">
        <w:rPr>
          <w:sz w:val="22"/>
          <w:szCs w:val="22"/>
        </w:rPr>
        <w:t xml:space="preserve">становится </w:t>
      </w:r>
      <w:r w:rsidRPr="00E5255B">
        <w:rPr>
          <w:bCs/>
          <w:i/>
          <w:iCs/>
          <w:sz w:val="22"/>
          <w:szCs w:val="22"/>
        </w:rPr>
        <w:t>продуктивный</w:t>
      </w:r>
      <w:r w:rsidRPr="00C86D59">
        <w:rPr>
          <w:sz w:val="22"/>
          <w:szCs w:val="22"/>
          <w:u w:val="single"/>
        </w:rPr>
        <w:t>.</w:t>
      </w:r>
      <w:r w:rsidRPr="00C86D59">
        <w:rPr>
          <w:sz w:val="22"/>
          <w:szCs w:val="22"/>
        </w:rPr>
        <w:t xml:space="preserve">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w:t>
      </w:r>
      <w:r w:rsidRPr="00C86D59">
        <w:rPr>
          <w:sz w:val="22"/>
          <w:szCs w:val="22"/>
        </w:rPr>
        <w:softHyphen/>
        <w:t>бютов и основ позиционной игры, особенно при изучении типовых позиций миттель</w:t>
      </w:r>
      <w:r w:rsidRPr="00C86D59">
        <w:rPr>
          <w:sz w:val="22"/>
          <w:szCs w:val="22"/>
        </w:rPr>
        <w:softHyphen/>
        <w:t xml:space="preserve">шпиля и эндшпиля. </w:t>
      </w:r>
    </w:p>
    <w:p w:rsidR="00AC3409" w:rsidRPr="00C86D59" w:rsidRDefault="00AC3409" w:rsidP="00AC3409">
      <w:pPr>
        <w:pStyle w:val="a5"/>
        <w:spacing w:before="0" w:after="0"/>
        <w:jc w:val="both"/>
        <w:rPr>
          <w:sz w:val="22"/>
          <w:szCs w:val="22"/>
        </w:rPr>
      </w:pPr>
      <w:r w:rsidRPr="00C86D59">
        <w:rPr>
          <w:sz w:val="22"/>
          <w:szCs w:val="22"/>
        </w:rPr>
        <w:t xml:space="preserve">При изучении дебютной теории основным методом является </w:t>
      </w:r>
      <w:r w:rsidRPr="00E5255B">
        <w:rPr>
          <w:bCs/>
          <w:i/>
          <w:iCs/>
          <w:sz w:val="22"/>
          <w:szCs w:val="22"/>
        </w:rPr>
        <w:t>частично-поисковый</w:t>
      </w:r>
      <w:r w:rsidRPr="00C86D59">
        <w:rPr>
          <w:sz w:val="22"/>
          <w:szCs w:val="22"/>
          <w:u w:val="single"/>
        </w:rPr>
        <w:t xml:space="preserve">. </w:t>
      </w:r>
      <w:r w:rsidRPr="00C86D59">
        <w:rPr>
          <w:sz w:val="22"/>
          <w:szCs w:val="22"/>
        </w:rPr>
        <w:t xml:space="preserve">Наиболее эффективно изучение дебютной теории осуществляется в том случае, когда большую часть работы ребенок проделывает самостоятельно. </w:t>
      </w:r>
    </w:p>
    <w:p w:rsidR="00AC3409" w:rsidRPr="00C86D59" w:rsidRDefault="00AC3409" w:rsidP="00AC3409">
      <w:pPr>
        <w:pStyle w:val="a5"/>
        <w:spacing w:before="0" w:after="0"/>
        <w:jc w:val="both"/>
        <w:rPr>
          <w:sz w:val="22"/>
          <w:szCs w:val="22"/>
        </w:rPr>
      </w:pPr>
      <w:r>
        <w:rPr>
          <w:sz w:val="22"/>
          <w:szCs w:val="22"/>
        </w:rPr>
        <w:t xml:space="preserve">       </w:t>
      </w:r>
      <w:r w:rsidRPr="00C86D59">
        <w:rPr>
          <w:sz w:val="22"/>
          <w:szCs w:val="22"/>
        </w:rPr>
        <w:t>В программе предусмотрены материалы для самостоятельного изучения обучающимися (домашние задания для каждого года обучения, специаль</w:t>
      </w:r>
      <w:r w:rsidRPr="00C86D59">
        <w:rPr>
          <w:sz w:val="22"/>
          <w:szCs w:val="22"/>
        </w:rPr>
        <w:softHyphen/>
        <w:t xml:space="preserve">но подобранная  шахматная литература, картотека дебютов и др.). </w:t>
      </w:r>
    </w:p>
    <w:p w:rsidR="00AC3409" w:rsidRPr="00C86D59" w:rsidRDefault="00AC3409" w:rsidP="00AC3409">
      <w:pPr>
        <w:pStyle w:val="a5"/>
        <w:spacing w:before="0" w:after="0"/>
        <w:jc w:val="both"/>
        <w:rPr>
          <w:sz w:val="22"/>
          <w:szCs w:val="22"/>
        </w:rPr>
      </w:pPr>
      <w:r>
        <w:rPr>
          <w:sz w:val="22"/>
          <w:szCs w:val="22"/>
        </w:rPr>
        <w:t xml:space="preserve">       </w:t>
      </w:r>
      <w:r w:rsidRPr="00C86D59">
        <w:rPr>
          <w:sz w:val="22"/>
          <w:szCs w:val="22"/>
        </w:rPr>
        <w:t xml:space="preserve">На более поздних этапах в обучении применяется </w:t>
      </w:r>
      <w:r w:rsidRPr="00843D29">
        <w:rPr>
          <w:bCs/>
          <w:i/>
          <w:iCs/>
          <w:sz w:val="22"/>
          <w:szCs w:val="22"/>
        </w:rPr>
        <w:t>творческий метод</w:t>
      </w:r>
      <w:r w:rsidRPr="00C86D59">
        <w:rPr>
          <w:sz w:val="22"/>
          <w:szCs w:val="22"/>
        </w:rPr>
        <w:t>, для совершенствования тактического мастерства учащихся (само</w:t>
      </w:r>
      <w:r w:rsidRPr="00C86D59">
        <w:rPr>
          <w:sz w:val="22"/>
          <w:szCs w:val="22"/>
        </w:rPr>
        <w:softHyphen/>
        <w:t xml:space="preserve">стоятельное составление позиций, предусматривающих определенные тактические удары, мат в определенное количество ходов и т.д.). </w:t>
      </w:r>
    </w:p>
    <w:p w:rsidR="00AC3409" w:rsidRPr="00C86D59" w:rsidRDefault="00AC3409" w:rsidP="00AC3409">
      <w:pPr>
        <w:pStyle w:val="a5"/>
        <w:spacing w:before="0" w:after="0"/>
        <w:jc w:val="both"/>
        <w:rPr>
          <w:sz w:val="22"/>
          <w:szCs w:val="22"/>
        </w:rPr>
      </w:pPr>
      <w:r>
        <w:rPr>
          <w:b/>
          <w:bCs/>
          <w:i/>
          <w:iCs/>
          <w:sz w:val="22"/>
          <w:szCs w:val="22"/>
        </w:rPr>
        <w:t xml:space="preserve">       </w:t>
      </w:r>
      <w:r w:rsidRPr="00843D29">
        <w:rPr>
          <w:bCs/>
          <w:i/>
          <w:iCs/>
          <w:sz w:val="22"/>
          <w:szCs w:val="22"/>
        </w:rPr>
        <w:t>Метод проблемного обучения</w:t>
      </w:r>
      <w:r w:rsidRPr="00C86D59">
        <w:rPr>
          <w:sz w:val="22"/>
          <w:szCs w:val="22"/>
        </w:rPr>
        <w:t xml:space="preserve">. Разбор партий мастеров разных направлений, творческое их осмысление помогает ребенку выработать свой собственный подход к игре. </w:t>
      </w:r>
    </w:p>
    <w:p w:rsidR="00AC3409" w:rsidRPr="00C86D59" w:rsidRDefault="00AC3409" w:rsidP="00AC3409">
      <w:pPr>
        <w:pStyle w:val="a5"/>
        <w:spacing w:before="0" w:after="0"/>
        <w:jc w:val="both"/>
        <w:rPr>
          <w:sz w:val="22"/>
          <w:szCs w:val="22"/>
        </w:rPr>
      </w:pPr>
      <w:r w:rsidRPr="00C86D59">
        <w:rPr>
          <w:sz w:val="22"/>
          <w:szCs w:val="22"/>
        </w:rPr>
        <w:t xml:space="preserve">Использование этих методов предусматривает, прежде всего, обеспечение самостоятельности детей в поисках решения самых разнообразных задач. </w:t>
      </w:r>
    </w:p>
    <w:p w:rsidR="00AC3409" w:rsidRDefault="00AC3409" w:rsidP="00AC3409">
      <w:pPr>
        <w:pStyle w:val="a5"/>
        <w:spacing w:before="0" w:after="0"/>
        <w:jc w:val="both"/>
        <w:rPr>
          <w:sz w:val="22"/>
          <w:szCs w:val="22"/>
        </w:rPr>
      </w:pPr>
      <w:r w:rsidRPr="00C86D59">
        <w:rPr>
          <w:b/>
          <w:bCs/>
          <w:i/>
          <w:iCs/>
          <w:sz w:val="22"/>
          <w:szCs w:val="22"/>
        </w:rPr>
        <w:t> </w:t>
      </w:r>
      <w:r w:rsidRPr="00C86D59">
        <w:rPr>
          <w:sz w:val="22"/>
          <w:szCs w:val="22"/>
        </w:rPr>
        <w:t>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w:t>
      </w:r>
    </w:p>
    <w:p w:rsidR="00AC3409" w:rsidRDefault="00AC3409" w:rsidP="00AC3409">
      <w:pPr>
        <w:pStyle w:val="a5"/>
        <w:spacing w:before="0" w:after="0"/>
        <w:jc w:val="both"/>
        <w:rPr>
          <w:sz w:val="22"/>
          <w:szCs w:val="22"/>
        </w:rPr>
      </w:pPr>
      <w:r w:rsidRPr="00C86D59">
        <w:rPr>
          <w:sz w:val="22"/>
          <w:szCs w:val="22"/>
        </w:rPr>
        <w:t> </w:t>
      </w:r>
    </w:p>
    <w:p w:rsidR="00265442" w:rsidRPr="00946B16" w:rsidRDefault="00265442" w:rsidP="00E50748">
      <w:pPr>
        <w:rPr>
          <w:b/>
          <w:bCs/>
          <w:color w:val="C00000"/>
          <w:sz w:val="22"/>
          <w:szCs w:val="22"/>
        </w:rPr>
      </w:pPr>
    </w:p>
    <w:p w:rsidR="00350883" w:rsidRPr="005440AE" w:rsidRDefault="008012C5" w:rsidP="00350883">
      <w:pPr>
        <w:jc w:val="center"/>
        <w:rPr>
          <w:b/>
        </w:rPr>
      </w:pPr>
      <w:r w:rsidRPr="005440AE">
        <w:rPr>
          <w:b/>
        </w:rPr>
        <w:t>7.3</w:t>
      </w:r>
      <w:r w:rsidR="00A84B6C" w:rsidRPr="005440AE">
        <w:rPr>
          <w:b/>
        </w:rPr>
        <w:t>4</w:t>
      </w:r>
      <w:r w:rsidR="00350883" w:rsidRPr="005440AE">
        <w:rPr>
          <w:b/>
        </w:rPr>
        <w:t>. Общеразвивающая программа «Шахматы»</w:t>
      </w:r>
    </w:p>
    <w:p w:rsidR="00350883" w:rsidRPr="005440AE" w:rsidRDefault="00350883" w:rsidP="00350883">
      <w:pPr>
        <w:jc w:val="center"/>
        <w:rPr>
          <w:b/>
        </w:rPr>
      </w:pPr>
      <w:r w:rsidRPr="005440AE">
        <w:rPr>
          <w:b/>
        </w:rPr>
        <w:t>(объединение «Шахматы»</w:t>
      </w:r>
      <w:r w:rsidR="000D09B4" w:rsidRPr="005440AE">
        <w:rPr>
          <w:b/>
        </w:rPr>
        <w:t xml:space="preserve"> на базе Новопокровской СОШ</w:t>
      </w:r>
      <w:r w:rsidRPr="005440AE">
        <w:rPr>
          <w:b/>
        </w:rPr>
        <w:t>)</w:t>
      </w:r>
    </w:p>
    <w:p w:rsidR="00350883" w:rsidRPr="005440AE" w:rsidRDefault="00350883" w:rsidP="00350883">
      <w:r w:rsidRPr="005440AE">
        <w:t xml:space="preserve">Педагог: </w:t>
      </w:r>
      <w:r w:rsidR="002A1597" w:rsidRPr="005440AE">
        <w:t>Скуратов А.В</w:t>
      </w:r>
      <w:r w:rsidRPr="005440AE">
        <w:t>.</w:t>
      </w:r>
    </w:p>
    <w:p w:rsidR="00350883" w:rsidRPr="005440AE" w:rsidRDefault="00350883" w:rsidP="00350883">
      <w:r w:rsidRPr="005440AE">
        <w:t xml:space="preserve">Возраст детей: </w:t>
      </w:r>
      <w:r w:rsidR="00512525" w:rsidRPr="005440AE">
        <w:t>7 - 15</w:t>
      </w:r>
      <w:r w:rsidRPr="005440AE">
        <w:t xml:space="preserve"> лет</w:t>
      </w:r>
    </w:p>
    <w:p w:rsidR="00350883" w:rsidRPr="005440AE" w:rsidRDefault="00350883" w:rsidP="00350883">
      <w:r w:rsidRPr="005440AE">
        <w:t>Срок реализации: 3 года</w:t>
      </w:r>
    </w:p>
    <w:p w:rsidR="002F2176" w:rsidRPr="005440AE" w:rsidRDefault="00350883" w:rsidP="00350883">
      <w:r w:rsidRPr="005440AE">
        <w:t xml:space="preserve">Год обучения: </w:t>
      </w:r>
      <w:r w:rsidR="00D234D7">
        <w:t>2</w:t>
      </w:r>
    </w:p>
    <w:p w:rsidR="00350883" w:rsidRPr="005440AE" w:rsidRDefault="00350883" w:rsidP="00350883">
      <w:pPr>
        <w:jc w:val="center"/>
        <w:rPr>
          <w:b/>
          <w:bCs/>
          <w:sz w:val="22"/>
          <w:szCs w:val="22"/>
        </w:rPr>
      </w:pPr>
      <w:r w:rsidRPr="005440AE">
        <w:rPr>
          <w:b/>
          <w:bCs/>
          <w:sz w:val="22"/>
          <w:szCs w:val="22"/>
        </w:rPr>
        <w:lastRenderedPageBreak/>
        <w:t xml:space="preserve">Учебно-тематический план </w:t>
      </w:r>
    </w:p>
    <w:p w:rsidR="001E5490" w:rsidRPr="001E5490" w:rsidRDefault="00B5534B" w:rsidP="001E5490">
      <w:pPr>
        <w:jc w:val="center"/>
        <w:rPr>
          <w:b/>
          <w:sz w:val="22"/>
          <w:szCs w:val="22"/>
        </w:rPr>
      </w:pPr>
      <w:r>
        <w:rPr>
          <w:b/>
          <w:sz w:val="22"/>
          <w:szCs w:val="22"/>
        </w:rPr>
        <w:t>2</w:t>
      </w:r>
      <w:r w:rsidR="005440AE" w:rsidRPr="005440AE">
        <w:rPr>
          <w:b/>
          <w:sz w:val="22"/>
          <w:szCs w:val="22"/>
        </w:rPr>
        <w:t>-й</w:t>
      </w:r>
      <w:r w:rsidR="00744F6C" w:rsidRPr="005440AE">
        <w:rPr>
          <w:b/>
          <w:sz w:val="22"/>
          <w:szCs w:val="22"/>
        </w:rPr>
        <w:t xml:space="preserve">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1239"/>
        <w:gridCol w:w="1914"/>
        <w:gridCol w:w="1915"/>
      </w:tblGrid>
      <w:tr w:rsidR="001E5490" w:rsidRPr="0087168A" w:rsidTr="00C30AD4">
        <w:tc>
          <w:tcPr>
            <w:tcW w:w="817" w:type="dxa"/>
            <w:shd w:val="clear" w:color="auto" w:fill="auto"/>
          </w:tcPr>
          <w:p w:rsidR="001E5490" w:rsidRPr="0087168A" w:rsidRDefault="001E5490" w:rsidP="00C30AD4">
            <w:pPr>
              <w:jc w:val="center"/>
              <w:rPr>
                <w:b/>
              </w:rPr>
            </w:pPr>
            <w:r w:rsidRPr="0087168A">
              <w:rPr>
                <w:b/>
                <w:sz w:val="22"/>
                <w:szCs w:val="22"/>
              </w:rPr>
              <w:t>№</w:t>
            </w:r>
          </w:p>
        </w:tc>
        <w:tc>
          <w:tcPr>
            <w:tcW w:w="3686" w:type="dxa"/>
            <w:shd w:val="clear" w:color="auto" w:fill="auto"/>
          </w:tcPr>
          <w:p w:rsidR="001E5490" w:rsidRPr="0087168A" w:rsidRDefault="001E5490" w:rsidP="00C30AD4">
            <w:pPr>
              <w:jc w:val="center"/>
              <w:rPr>
                <w:b/>
              </w:rPr>
            </w:pPr>
            <w:r w:rsidRPr="0087168A">
              <w:rPr>
                <w:b/>
                <w:sz w:val="22"/>
                <w:szCs w:val="22"/>
              </w:rPr>
              <w:t>Название  занятий</w:t>
            </w:r>
          </w:p>
        </w:tc>
        <w:tc>
          <w:tcPr>
            <w:tcW w:w="1239" w:type="dxa"/>
            <w:shd w:val="clear" w:color="auto" w:fill="auto"/>
          </w:tcPr>
          <w:p w:rsidR="001E5490" w:rsidRPr="0087168A" w:rsidRDefault="001E5490" w:rsidP="00C30AD4">
            <w:pPr>
              <w:jc w:val="center"/>
              <w:rPr>
                <w:b/>
              </w:rPr>
            </w:pPr>
            <w:r w:rsidRPr="0087168A">
              <w:rPr>
                <w:b/>
                <w:sz w:val="22"/>
                <w:szCs w:val="22"/>
              </w:rPr>
              <w:t>Кол-во  часов</w:t>
            </w:r>
          </w:p>
        </w:tc>
        <w:tc>
          <w:tcPr>
            <w:tcW w:w="1914" w:type="dxa"/>
            <w:shd w:val="clear" w:color="auto" w:fill="auto"/>
          </w:tcPr>
          <w:p w:rsidR="001E5490" w:rsidRPr="0087168A" w:rsidRDefault="001E5490" w:rsidP="00C30AD4">
            <w:pPr>
              <w:jc w:val="center"/>
              <w:rPr>
                <w:b/>
              </w:rPr>
            </w:pPr>
            <w:r w:rsidRPr="0087168A">
              <w:rPr>
                <w:b/>
                <w:sz w:val="22"/>
                <w:szCs w:val="22"/>
              </w:rPr>
              <w:t>Теория</w:t>
            </w:r>
          </w:p>
        </w:tc>
        <w:tc>
          <w:tcPr>
            <w:tcW w:w="1915" w:type="dxa"/>
            <w:shd w:val="clear" w:color="auto" w:fill="auto"/>
          </w:tcPr>
          <w:p w:rsidR="001E5490" w:rsidRPr="0087168A" w:rsidRDefault="001E5490" w:rsidP="00C30AD4">
            <w:pPr>
              <w:jc w:val="center"/>
              <w:rPr>
                <w:b/>
              </w:rPr>
            </w:pPr>
            <w:r w:rsidRPr="0087168A">
              <w:rPr>
                <w:b/>
                <w:sz w:val="22"/>
                <w:szCs w:val="22"/>
              </w:rPr>
              <w:t>Практика</w:t>
            </w:r>
          </w:p>
        </w:tc>
      </w:tr>
      <w:tr w:rsidR="001E5490" w:rsidRPr="0087168A" w:rsidTr="00C30AD4">
        <w:tc>
          <w:tcPr>
            <w:tcW w:w="817" w:type="dxa"/>
            <w:shd w:val="clear" w:color="auto" w:fill="auto"/>
          </w:tcPr>
          <w:p w:rsidR="001E5490" w:rsidRPr="0087168A" w:rsidRDefault="001E5490" w:rsidP="00C30AD4">
            <w:pPr>
              <w:jc w:val="center"/>
              <w:rPr>
                <w:b/>
              </w:rPr>
            </w:pPr>
            <w:r w:rsidRPr="0087168A">
              <w:rPr>
                <w:b/>
                <w:sz w:val="22"/>
                <w:szCs w:val="22"/>
              </w:rPr>
              <w:t>1</w:t>
            </w:r>
          </w:p>
          <w:p w:rsidR="001E5490" w:rsidRPr="0087168A" w:rsidRDefault="001E5490" w:rsidP="00C30AD4">
            <w:pPr>
              <w:jc w:val="center"/>
              <w:rPr>
                <w:b/>
              </w:rPr>
            </w:pPr>
          </w:p>
          <w:p w:rsidR="001E5490" w:rsidRDefault="001E5490" w:rsidP="00C30AD4">
            <w:pPr>
              <w:jc w:val="center"/>
            </w:pPr>
          </w:p>
          <w:p w:rsidR="001E5490" w:rsidRPr="0087168A" w:rsidRDefault="001E5490" w:rsidP="00C30AD4">
            <w:pPr>
              <w:jc w:val="center"/>
            </w:pPr>
            <w:r w:rsidRPr="0087168A">
              <w:rPr>
                <w:sz w:val="22"/>
                <w:szCs w:val="22"/>
              </w:rPr>
              <w:t>1</w:t>
            </w:r>
          </w:p>
          <w:p w:rsidR="001E5490" w:rsidRPr="0087168A" w:rsidRDefault="001E5490" w:rsidP="00C30AD4">
            <w:pPr>
              <w:jc w:val="center"/>
            </w:pPr>
          </w:p>
          <w:p w:rsidR="001E5490" w:rsidRPr="0087168A" w:rsidRDefault="001E5490" w:rsidP="00C30AD4">
            <w:pPr>
              <w:jc w:val="center"/>
            </w:pPr>
          </w:p>
          <w:p w:rsidR="001E5490" w:rsidRDefault="001E5490" w:rsidP="00C30AD4">
            <w:pPr>
              <w:jc w:val="center"/>
            </w:pPr>
          </w:p>
          <w:p w:rsidR="001E5490" w:rsidRPr="0087168A" w:rsidRDefault="001E5490" w:rsidP="00C30AD4">
            <w:pPr>
              <w:jc w:val="center"/>
            </w:pPr>
            <w:r w:rsidRPr="0087168A">
              <w:rPr>
                <w:sz w:val="22"/>
                <w:szCs w:val="22"/>
              </w:rPr>
              <w:t>2</w:t>
            </w:r>
          </w:p>
        </w:tc>
        <w:tc>
          <w:tcPr>
            <w:tcW w:w="3686" w:type="dxa"/>
            <w:shd w:val="clear" w:color="auto" w:fill="auto"/>
          </w:tcPr>
          <w:p w:rsidR="001E5490" w:rsidRPr="0087168A" w:rsidRDefault="001E5490" w:rsidP="00C30AD4">
            <w:pPr>
              <w:rPr>
                <w:b/>
              </w:rPr>
            </w:pPr>
            <w:r w:rsidRPr="0087168A">
              <w:rPr>
                <w:b/>
                <w:sz w:val="22"/>
                <w:szCs w:val="22"/>
              </w:rPr>
              <w:t>Введение  в  образовательную  программу. Начальная  диагностика.</w:t>
            </w:r>
          </w:p>
          <w:p w:rsidR="001E5490" w:rsidRPr="0087168A" w:rsidRDefault="001E5490" w:rsidP="00C30AD4">
            <w:r w:rsidRPr="0087168A">
              <w:rPr>
                <w:sz w:val="22"/>
                <w:szCs w:val="22"/>
              </w:rPr>
              <w:t>Направление  работы  на  год, цель  программы, методы  достижения  цели, методические  рекомендации, условия  работы.</w:t>
            </w:r>
          </w:p>
          <w:p w:rsidR="001E5490" w:rsidRPr="0087168A" w:rsidRDefault="001E5490" w:rsidP="00C30AD4">
            <w:r w:rsidRPr="0087168A">
              <w:rPr>
                <w:sz w:val="22"/>
                <w:szCs w:val="22"/>
              </w:rPr>
              <w:t>Начальная  диагностика. Собеседование, решение  шахматных  позиций.</w:t>
            </w:r>
          </w:p>
        </w:tc>
        <w:tc>
          <w:tcPr>
            <w:tcW w:w="1239" w:type="dxa"/>
            <w:shd w:val="clear" w:color="auto" w:fill="auto"/>
          </w:tcPr>
          <w:p w:rsidR="001E5490" w:rsidRPr="0087168A" w:rsidRDefault="001E5490" w:rsidP="00C30AD4">
            <w:pPr>
              <w:jc w:val="center"/>
              <w:rPr>
                <w:b/>
              </w:rPr>
            </w:pPr>
            <w:r w:rsidRPr="0087168A">
              <w:rPr>
                <w:b/>
                <w:sz w:val="22"/>
                <w:szCs w:val="22"/>
              </w:rPr>
              <w:t>2</w:t>
            </w:r>
          </w:p>
        </w:tc>
        <w:tc>
          <w:tcPr>
            <w:tcW w:w="1914" w:type="dxa"/>
            <w:shd w:val="clear" w:color="auto" w:fill="auto"/>
          </w:tcPr>
          <w:p w:rsidR="001E5490" w:rsidRPr="0087168A" w:rsidRDefault="001E5490" w:rsidP="00C30AD4">
            <w:pPr>
              <w:jc w:val="center"/>
              <w:rPr>
                <w:b/>
              </w:rPr>
            </w:pPr>
            <w:r w:rsidRPr="0087168A">
              <w:rPr>
                <w:b/>
                <w:sz w:val="22"/>
                <w:szCs w:val="22"/>
              </w:rPr>
              <w:t>1</w:t>
            </w:r>
          </w:p>
          <w:p w:rsidR="001E5490" w:rsidRPr="0087168A" w:rsidRDefault="001E5490" w:rsidP="00C30AD4">
            <w:pPr>
              <w:jc w:val="center"/>
              <w:rPr>
                <w:b/>
              </w:rPr>
            </w:pPr>
          </w:p>
          <w:p w:rsidR="001E5490" w:rsidRDefault="001E5490" w:rsidP="00C30AD4">
            <w:pPr>
              <w:jc w:val="center"/>
            </w:pPr>
          </w:p>
          <w:p w:rsidR="001E5490" w:rsidRPr="0087168A" w:rsidRDefault="001E5490" w:rsidP="00C30AD4">
            <w:pPr>
              <w:jc w:val="center"/>
            </w:pPr>
            <w:r w:rsidRPr="0087168A">
              <w:rPr>
                <w:sz w:val="22"/>
                <w:szCs w:val="22"/>
              </w:rPr>
              <w:t>1</w:t>
            </w:r>
          </w:p>
        </w:tc>
        <w:tc>
          <w:tcPr>
            <w:tcW w:w="1915" w:type="dxa"/>
            <w:shd w:val="clear" w:color="auto" w:fill="auto"/>
          </w:tcPr>
          <w:p w:rsidR="001E5490" w:rsidRPr="0087168A" w:rsidRDefault="001E5490" w:rsidP="00C30AD4">
            <w:pPr>
              <w:jc w:val="center"/>
              <w:rPr>
                <w:b/>
              </w:rPr>
            </w:pPr>
            <w:r w:rsidRPr="0087168A">
              <w:rPr>
                <w:b/>
                <w:sz w:val="22"/>
                <w:szCs w:val="22"/>
              </w:rPr>
              <w:t>1</w:t>
            </w: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Default="001E5490" w:rsidP="00C30AD4">
            <w:pPr>
              <w:jc w:val="center"/>
            </w:pPr>
          </w:p>
          <w:p w:rsidR="001E5490" w:rsidRDefault="001E5490" w:rsidP="00C30AD4">
            <w:pPr>
              <w:jc w:val="center"/>
            </w:pPr>
          </w:p>
          <w:p w:rsidR="001E5490" w:rsidRPr="0087168A" w:rsidRDefault="001E5490" w:rsidP="00C30AD4">
            <w:pPr>
              <w:jc w:val="center"/>
            </w:pPr>
            <w:r w:rsidRPr="0087168A">
              <w:rPr>
                <w:sz w:val="22"/>
                <w:szCs w:val="22"/>
              </w:rPr>
              <w:t>1</w:t>
            </w:r>
          </w:p>
        </w:tc>
      </w:tr>
      <w:tr w:rsidR="001E5490" w:rsidRPr="0087168A" w:rsidTr="00C30AD4">
        <w:tc>
          <w:tcPr>
            <w:tcW w:w="817" w:type="dxa"/>
            <w:shd w:val="clear" w:color="auto" w:fill="auto"/>
          </w:tcPr>
          <w:p w:rsidR="001E5490" w:rsidRPr="0087168A" w:rsidRDefault="001E5490" w:rsidP="00C30AD4">
            <w:pPr>
              <w:jc w:val="center"/>
              <w:rPr>
                <w:b/>
              </w:rPr>
            </w:pPr>
            <w:r w:rsidRPr="0087168A">
              <w:rPr>
                <w:b/>
                <w:sz w:val="22"/>
                <w:szCs w:val="22"/>
              </w:rPr>
              <w:t xml:space="preserve">2                      </w:t>
            </w:r>
            <w:r w:rsidRPr="0087168A">
              <w:rPr>
                <w:sz w:val="22"/>
                <w:szCs w:val="22"/>
              </w:rPr>
              <w:t>1                 2</w:t>
            </w:r>
          </w:p>
        </w:tc>
        <w:tc>
          <w:tcPr>
            <w:tcW w:w="3686" w:type="dxa"/>
            <w:shd w:val="clear" w:color="auto" w:fill="auto"/>
          </w:tcPr>
          <w:p w:rsidR="001E5490" w:rsidRPr="0087168A" w:rsidRDefault="001E5490" w:rsidP="00C30AD4">
            <w:pPr>
              <w:rPr>
                <w:b/>
              </w:rPr>
            </w:pPr>
            <w:r w:rsidRPr="0087168A">
              <w:rPr>
                <w:b/>
                <w:sz w:val="22"/>
                <w:szCs w:val="22"/>
              </w:rPr>
              <w:t xml:space="preserve">История  развития  шахмат.                                                          </w:t>
            </w:r>
            <w:r w:rsidRPr="0087168A">
              <w:rPr>
                <w:sz w:val="22"/>
                <w:szCs w:val="22"/>
              </w:rPr>
              <w:t>Первые  выдающиеся  игроки.</w:t>
            </w:r>
            <w:r w:rsidRPr="0087168A">
              <w:rPr>
                <w:b/>
                <w:sz w:val="22"/>
                <w:szCs w:val="22"/>
              </w:rPr>
              <w:t xml:space="preserve"> </w:t>
            </w:r>
            <w:r w:rsidRPr="0087168A">
              <w:rPr>
                <w:sz w:val="22"/>
                <w:szCs w:val="22"/>
              </w:rPr>
              <w:t>Советские  чемпионы  мира.</w:t>
            </w:r>
          </w:p>
        </w:tc>
        <w:tc>
          <w:tcPr>
            <w:tcW w:w="1239" w:type="dxa"/>
            <w:shd w:val="clear" w:color="auto" w:fill="auto"/>
          </w:tcPr>
          <w:p w:rsidR="001E5490" w:rsidRPr="0087168A" w:rsidRDefault="001E5490" w:rsidP="00C30AD4">
            <w:pPr>
              <w:jc w:val="center"/>
              <w:rPr>
                <w:b/>
              </w:rPr>
            </w:pPr>
            <w:r w:rsidRPr="0087168A">
              <w:rPr>
                <w:b/>
                <w:sz w:val="22"/>
                <w:szCs w:val="22"/>
              </w:rPr>
              <w:t>2</w:t>
            </w:r>
          </w:p>
        </w:tc>
        <w:tc>
          <w:tcPr>
            <w:tcW w:w="1914" w:type="dxa"/>
            <w:shd w:val="clear" w:color="auto" w:fill="auto"/>
          </w:tcPr>
          <w:p w:rsidR="001E5490" w:rsidRPr="0087168A" w:rsidRDefault="001E5490" w:rsidP="00C30AD4">
            <w:pPr>
              <w:jc w:val="center"/>
              <w:rPr>
                <w:b/>
              </w:rPr>
            </w:pPr>
            <w:r w:rsidRPr="0087168A">
              <w:rPr>
                <w:b/>
                <w:sz w:val="22"/>
                <w:szCs w:val="22"/>
              </w:rPr>
              <w:t xml:space="preserve">2                                   </w:t>
            </w:r>
            <w:r w:rsidRPr="0087168A">
              <w:rPr>
                <w:sz w:val="22"/>
                <w:szCs w:val="22"/>
              </w:rPr>
              <w:t>1                                        1</w:t>
            </w:r>
          </w:p>
        </w:tc>
        <w:tc>
          <w:tcPr>
            <w:tcW w:w="1915" w:type="dxa"/>
            <w:shd w:val="clear" w:color="auto" w:fill="auto"/>
          </w:tcPr>
          <w:p w:rsidR="001E5490" w:rsidRPr="0087168A" w:rsidRDefault="001E5490" w:rsidP="00C30AD4">
            <w:pPr>
              <w:jc w:val="center"/>
              <w:rPr>
                <w:b/>
              </w:rPr>
            </w:pPr>
          </w:p>
        </w:tc>
      </w:tr>
      <w:tr w:rsidR="001E5490" w:rsidRPr="0087168A" w:rsidTr="00C30AD4">
        <w:tc>
          <w:tcPr>
            <w:tcW w:w="817" w:type="dxa"/>
            <w:shd w:val="clear" w:color="auto" w:fill="auto"/>
          </w:tcPr>
          <w:p w:rsidR="001E5490" w:rsidRPr="0087168A" w:rsidRDefault="001E5490" w:rsidP="00C30AD4">
            <w:pPr>
              <w:jc w:val="center"/>
              <w:rPr>
                <w:b/>
              </w:rPr>
            </w:pPr>
            <w:r w:rsidRPr="0087168A">
              <w:rPr>
                <w:b/>
                <w:sz w:val="22"/>
                <w:szCs w:val="22"/>
              </w:rPr>
              <w:t xml:space="preserve">3                    </w:t>
            </w:r>
            <w:r w:rsidRPr="0087168A">
              <w:rPr>
                <w:sz w:val="22"/>
                <w:szCs w:val="22"/>
              </w:rPr>
              <w:t xml:space="preserve">1                 2                  3                   4                   5                   6                 7                    8                 9                10                 </w:t>
            </w:r>
          </w:p>
        </w:tc>
        <w:tc>
          <w:tcPr>
            <w:tcW w:w="3686" w:type="dxa"/>
            <w:shd w:val="clear" w:color="auto" w:fill="auto"/>
          </w:tcPr>
          <w:p w:rsidR="001E5490" w:rsidRPr="0087168A" w:rsidRDefault="001E5490" w:rsidP="00C30AD4">
            <w:pPr>
              <w:rPr>
                <w:b/>
              </w:rPr>
            </w:pPr>
            <w:r w:rsidRPr="0087168A">
              <w:rPr>
                <w:b/>
                <w:sz w:val="22"/>
                <w:szCs w:val="22"/>
              </w:rPr>
              <w:t xml:space="preserve">Дебют                                                 </w:t>
            </w:r>
            <w:r w:rsidRPr="0087168A">
              <w:rPr>
                <w:sz w:val="22"/>
                <w:szCs w:val="22"/>
              </w:rPr>
              <w:t>Дебют  дебюту  рознь.</w:t>
            </w:r>
            <w:r w:rsidRPr="0087168A">
              <w:rPr>
                <w:b/>
                <w:sz w:val="22"/>
                <w:szCs w:val="22"/>
              </w:rPr>
              <w:t xml:space="preserve">                   </w:t>
            </w:r>
            <w:r w:rsidRPr="0087168A">
              <w:rPr>
                <w:sz w:val="22"/>
                <w:szCs w:val="22"/>
              </w:rPr>
              <w:t>Защита  двух  коней.</w:t>
            </w:r>
            <w:r w:rsidRPr="0087168A">
              <w:rPr>
                <w:b/>
                <w:sz w:val="22"/>
                <w:szCs w:val="22"/>
              </w:rPr>
              <w:t xml:space="preserve">                      </w:t>
            </w:r>
            <w:r w:rsidRPr="0087168A">
              <w:rPr>
                <w:sz w:val="22"/>
                <w:szCs w:val="22"/>
              </w:rPr>
              <w:t>Гамбит  Эванса.</w:t>
            </w:r>
            <w:r w:rsidRPr="0087168A">
              <w:rPr>
                <w:b/>
                <w:sz w:val="22"/>
                <w:szCs w:val="22"/>
              </w:rPr>
              <w:t xml:space="preserve">                       </w:t>
            </w:r>
            <w:r w:rsidRPr="0087168A">
              <w:rPr>
                <w:sz w:val="22"/>
                <w:szCs w:val="22"/>
              </w:rPr>
              <w:t>Венгерская  партия.                         Защита  Филидора. Дебют  слона</w:t>
            </w:r>
            <w:r w:rsidRPr="0087168A">
              <w:rPr>
                <w:b/>
                <w:sz w:val="22"/>
                <w:szCs w:val="22"/>
              </w:rPr>
              <w:t xml:space="preserve">. </w:t>
            </w:r>
            <w:r w:rsidRPr="0087168A">
              <w:rPr>
                <w:sz w:val="22"/>
                <w:szCs w:val="22"/>
              </w:rPr>
              <w:t>Дебют  четырёх  коней.</w:t>
            </w:r>
            <w:r w:rsidRPr="0087168A">
              <w:rPr>
                <w:b/>
                <w:sz w:val="22"/>
                <w:szCs w:val="22"/>
              </w:rPr>
              <w:t xml:space="preserve"> </w:t>
            </w:r>
            <w:r w:rsidRPr="0087168A">
              <w:rPr>
                <w:sz w:val="22"/>
                <w:szCs w:val="22"/>
              </w:rPr>
              <w:t>Сицилианская  защита.                   Дебют  трёх  коней.</w:t>
            </w:r>
            <w:r w:rsidRPr="0087168A">
              <w:rPr>
                <w:b/>
                <w:sz w:val="22"/>
                <w:szCs w:val="22"/>
              </w:rPr>
              <w:t xml:space="preserve">                      </w:t>
            </w:r>
            <w:r w:rsidRPr="0087168A">
              <w:rPr>
                <w:sz w:val="22"/>
                <w:szCs w:val="22"/>
              </w:rPr>
              <w:t>Гамбит  Кеннингема.</w:t>
            </w:r>
            <w:r w:rsidRPr="0087168A">
              <w:rPr>
                <w:b/>
                <w:sz w:val="22"/>
                <w:szCs w:val="22"/>
              </w:rPr>
              <w:t xml:space="preserve"> </w:t>
            </w:r>
            <w:r w:rsidRPr="0087168A">
              <w:rPr>
                <w:sz w:val="22"/>
                <w:szCs w:val="22"/>
              </w:rPr>
              <w:t>Центральный  гамбит.</w:t>
            </w:r>
            <w:r w:rsidRPr="0087168A">
              <w:rPr>
                <w:b/>
                <w:sz w:val="22"/>
                <w:szCs w:val="22"/>
              </w:rPr>
              <w:t xml:space="preserve"> </w:t>
            </w:r>
            <w:r w:rsidRPr="0087168A">
              <w:rPr>
                <w:sz w:val="22"/>
                <w:szCs w:val="22"/>
              </w:rPr>
              <w:t>Тренировочные  партии.</w:t>
            </w:r>
            <w:r w:rsidRPr="0087168A">
              <w:rPr>
                <w:b/>
                <w:sz w:val="22"/>
                <w:szCs w:val="22"/>
              </w:rPr>
              <w:t xml:space="preserve">    </w:t>
            </w:r>
          </w:p>
        </w:tc>
        <w:tc>
          <w:tcPr>
            <w:tcW w:w="1239" w:type="dxa"/>
            <w:shd w:val="clear" w:color="auto" w:fill="auto"/>
          </w:tcPr>
          <w:p w:rsidR="001E5490" w:rsidRPr="0087168A" w:rsidRDefault="001E5490" w:rsidP="00C30AD4">
            <w:pPr>
              <w:jc w:val="center"/>
              <w:rPr>
                <w:b/>
              </w:rPr>
            </w:pPr>
            <w:r w:rsidRPr="0087168A">
              <w:rPr>
                <w:b/>
                <w:sz w:val="22"/>
                <w:szCs w:val="22"/>
              </w:rPr>
              <w:t>20</w:t>
            </w:r>
          </w:p>
        </w:tc>
        <w:tc>
          <w:tcPr>
            <w:tcW w:w="1914" w:type="dxa"/>
            <w:shd w:val="clear" w:color="auto" w:fill="auto"/>
          </w:tcPr>
          <w:p w:rsidR="001E5490" w:rsidRPr="0087168A" w:rsidRDefault="001E5490" w:rsidP="00C30AD4">
            <w:pPr>
              <w:jc w:val="center"/>
              <w:rPr>
                <w:b/>
              </w:rPr>
            </w:pPr>
            <w:r w:rsidRPr="0087168A">
              <w:rPr>
                <w:b/>
                <w:sz w:val="22"/>
                <w:szCs w:val="22"/>
              </w:rPr>
              <w:t xml:space="preserve">10                         </w:t>
            </w:r>
            <w:r w:rsidRPr="0087168A">
              <w:rPr>
                <w:sz w:val="22"/>
                <w:szCs w:val="22"/>
              </w:rPr>
              <w:t>1                                     1                                     1                                       1                                    1                                   1                                     1                                    1                                   1                                  1</w:t>
            </w:r>
          </w:p>
        </w:tc>
        <w:tc>
          <w:tcPr>
            <w:tcW w:w="1915" w:type="dxa"/>
            <w:shd w:val="clear" w:color="auto" w:fill="auto"/>
          </w:tcPr>
          <w:p w:rsidR="001E5490" w:rsidRPr="0087168A" w:rsidRDefault="001E5490" w:rsidP="00C30AD4">
            <w:pPr>
              <w:jc w:val="center"/>
              <w:rPr>
                <w:b/>
              </w:rPr>
            </w:pPr>
            <w:r w:rsidRPr="0087168A">
              <w:rPr>
                <w:b/>
                <w:sz w:val="22"/>
                <w:szCs w:val="22"/>
              </w:rPr>
              <w:t>10</w:t>
            </w: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pPr>
            <w:r w:rsidRPr="0087168A">
              <w:rPr>
                <w:b/>
                <w:sz w:val="22"/>
                <w:szCs w:val="22"/>
              </w:rPr>
              <w:t xml:space="preserve">                                   </w:t>
            </w:r>
            <w:r w:rsidRPr="0087168A">
              <w:rPr>
                <w:sz w:val="22"/>
                <w:szCs w:val="22"/>
              </w:rPr>
              <w:t>10</w:t>
            </w:r>
          </w:p>
        </w:tc>
      </w:tr>
      <w:tr w:rsidR="001E5490" w:rsidRPr="0087168A" w:rsidTr="00C30AD4">
        <w:tc>
          <w:tcPr>
            <w:tcW w:w="817" w:type="dxa"/>
            <w:shd w:val="clear" w:color="auto" w:fill="auto"/>
          </w:tcPr>
          <w:p w:rsidR="001E5490" w:rsidRPr="0087168A" w:rsidRDefault="001E5490" w:rsidP="00C30AD4">
            <w:pPr>
              <w:jc w:val="center"/>
              <w:rPr>
                <w:b/>
              </w:rPr>
            </w:pPr>
            <w:r w:rsidRPr="0087168A">
              <w:rPr>
                <w:b/>
                <w:sz w:val="22"/>
                <w:szCs w:val="22"/>
              </w:rPr>
              <w:t xml:space="preserve">4                    </w:t>
            </w:r>
            <w:r w:rsidRPr="0087168A">
              <w:rPr>
                <w:sz w:val="22"/>
                <w:szCs w:val="22"/>
              </w:rPr>
              <w:t>1                2               3               4                5</w:t>
            </w:r>
          </w:p>
        </w:tc>
        <w:tc>
          <w:tcPr>
            <w:tcW w:w="3686" w:type="dxa"/>
            <w:shd w:val="clear" w:color="auto" w:fill="auto"/>
          </w:tcPr>
          <w:p w:rsidR="001E5490" w:rsidRPr="0087168A" w:rsidRDefault="001E5490" w:rsidP="00C30AD4">
            <w:pPr>
              <w:rPr>
                <w:b/>
              </w:rPr>
            </w:pPr>
            <w:r w:rsidRPr="0087168A">
              <w:rPr>
                <w:b/>
                <w:sz w:val="22"/>
                <w:szCs w:val="22"/>
              </w:rPr>
              <w:t xml:space="preserve">Миттельшпиль.                       </w:t>
            </w:r>
            <w:r w:rsidRPr="0087168A">
              <w:rPr>
                <w:sz w:val="22"/>
                <w:szCs w:val="22"/>
              </w:rPr>
              <w:t>Середина  игры.</w:t>
            </w:r>
            <w:r w:rsidRPr="0087168A">
              <w:rPr>
                <w:b/>
                <w:sz w:val="22"/>
                <w:szCs w:val="22"/>
              </w:rPr>
              <w:t xml:space="preserve">                     </w:t>
            </w:r>
            <w:r w:rsidRPr="0087168A">
              <w:rPr>
                <w:sz w:val="22"/>
                <w:szCs w:val="22"/>
              </w:rPr>
              <w:t xml:space="preserve">Отвлечение.                            </w:t>
            </w:r>
            <w:r w:rsidRPr="0087168A">
              <w:rPr>
                <w:b/>
                <w:sz w:val="22"/>
                <w:szCs w:val="22"/>
              </w:rPr>
              <w:t xml:space="preserve"> </w:t>
            </w:r>
            <w:r w:rsidRPr="0087168A">
              <w:rPr>
                <w:sz w:val="22"/>
                <w:szCs w:val="22"/>
              </w:rPr>
              <w:t>Завлечение.</w:t>
            </w:r>
            <w:r w:rsidRPr="0087168A">
              <w:rPr>
                <w:b/>
                <w:sz w:val="22"/>
                <w:szCs w:val="22"/>
              </w:rPr>
              <w:t xml:space="preserve">                          </w:t>
            </w:r>
            <w:r w:rsidRPr="0087168A">
              <w:rPr>
                <w:sz w:val="22"/>
                <w:szCs w:val="22"/>
              </w:rPr>
              <w:t>Комбинация.</w:t>
            </w:r>
            <w:r w:rsidRPr="0087168A">
              <w:rPr>
                <w:b/>
                <w:sz w:val="22"/>
                <w:szCs w:val="22"/>
              </w:rPr>
              <w:t xml:space="preserve">                          </w:t>
            </w:r>
            <w:r w:rsidRPr="0087168A">
              <w:rPr>
                <w:sz w:val="22"/>
                <w:szCs w:val="22"/>
              </w:rPr>
              <w:t>Практическая  игра  в  шахматы</w:t>
            </w:r>
            <w:r w:rsidRPr="0087168A">
              <w:rPr>
                <w:b/>
                <w:sz w:val="22"/>
                <w:szCs w:val="22"/>
              </w:rPr>
              <w:t>.</w:t>
            </w:r>
          </w:p>
        </w:tc>
        <w:tc>
          <w:tcPr>
            <w:tcW w:w="1239" w:type="dxa"/>
            <w:shd w:val="clear" w:color="auto" w:fill="auto"/>
          </w:tcPr>
          <w:p w:rsidR="001E5490" w:rsidRPr="0087168A" w:rsidRDefault="001E5490" w:rsidP="00C30AD4">
            <w:pPr>
              <w:jc w:val="center"/>
              <w:rPr>
                <w:b/>
              </w:rPr>
            </w:pPr>
            <w:r w:rsidRPr="0087168A">
              <w:rPr>
                <w:b/>
                <w:sz w:val="22"/>
                <w:szCs w:val="22"/>
              </w:rPr>
              <w:t>10</w:t>
            </w:r>
          </w:p>
        </w:tc>
        <w:tc>
          <w:tcPr>
            <w:tcW w:w="1914" w:type="dxa"/>
            <w:shd w:val="clear" w:color="auto" w:fill="auto"/>
          </w:tcPr>
          <w:p w:rsidR="001E5490" w:rsidRPr="0087168A" w:rsidRDefault="001E5490" w:rsidP="00C30AD4">
            <w:pPr>
              <w:jc w:val="center"/>
              <w:rPr>
                <w:b/>
              </w:rPr>
            </w:pPr>
            <w:r w:rsidRPr="0087168A">
              <w:rPr>
                <w:b/>
                <w:sz w:val="22"/>
                <w:szCs w:val="22"/>
              </w:rPr>
              <w:t xml:space="preserve">5                                   </w:t>
            </w:r>
            <w:r w:rsidRPr="0087168A">
              <w:rPr>
                <w:sz w:val="22"/>
                <w:szCs w:val="22"/>
              </w:rPr>
              <w:t>1                                  1                                  1                                    2</w:t>
            </w:r>
          </w:p>
        </w:tc>
        <w:tc>
          <w:tcPr>
            <w:tcW w:w="1915" w:type="dxa"/>
            <w:shd w:val="clear" w:color="auto" w:fill="auto"/>
          </w:tcPr>
          <w:p w:rsidR="001E5490" w:rsidRPr="0087168A" w:rsidRDefault="001E5490" w:rsidP="00C30AD4">
            <w:pPr>
              <w:jc w:val="center"/>
              <w:rPr>
                <w:b/>
              </w:rPr>
            </w:pPr>
            <w:r w:rsidRPr="0087168A">
              <w:rPr>
                <w:b/>
                <w:sz w:val="22"/>
                <w:szCs w:val="22"/>
              </w:rPr>
              <w:t>5</w:t>
            </w: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pPr>
            <w:r w:rsidRPr="0087168A">
              <w:rPr>
                <w:sz w:val="22"/>
                <w:szCs w:val="22"/>
              </w:rPr>
              <w:t>5</w:t>
            </w:r>
          </w:p>
        </w:tc>
      </w:tr>
      <w:tr w:rsidR="001E5490" w:rsidRPr="0087168A" w:rsidTr="00C30AD4">
        <w:trPr>
          <w:trHeight w:val="4363"/>
        </w:trPr>
        <w:tc>
          <w:tcPr>
            <w:tcW w:w="817" w:type="dxa"/>
            <w:shd w:val="clear" w:color="auto" w:fill="auto"/>
          </w:tcPr>
          <w:p w:rsidR="001E5490" w:rsidRPr="0087168A" w:rsidRDefault="001E5490" w:rsidP="00C30AD4">
            <w:pPr>
              <w:jc w:val="center"/>
            </w:pPr>
            <w:r w:rsidRPr="0087168A">
              <w:rPr>
                <w:b/>
                <w:sz w:val="22"/>
                <w:szCs w:val="22"/>
              </w:rPr>
              <w:t xml:space="preserve">5                 </w:t>
            </w:r>
            <w:r w:rsidRPr="0087168A">
              <w:rPr>
                <w:sz w:val="22"/>
                <w:szCs w:val="22"/>
              </w:rPr>
              <w:t xml:space="preserve">1               2                        3                    4                  5                   </w:t>
            </w:r>
          </w:p>
          <w:p w:rsidR="001E5490" w:rsidRPr="0087168A" w:rsidRDefault="001E5490" w:rsidP="00C30AD4">
            <w:pPr>
              <w:jc w:val="center"/>
              <w:rPr>
                <w:b/>
              </w:rPr>
            </w:pPr>
            <w:r w:rsidRPr="0087168A">
              <w:rPr>
                <w:sz w:val="22"/>
                <w:szCs w:val="22"/>
              </w:rPr>
              <w:t xml:space="preserve"> 6                  7                 8                  9                10            11            12             13           14            15</w:t>
            </w:r>
          </w:p>
        </w:tc>
        <w:tc>
          <w:tcPr>
            <w:tcW w:w="3686" w:type="dxa"/>
            <w:shd w:val="clear" w:color="auto" w:fill="auto"/>
          </w:tcPr>
          <w:p w:rsidR="001E5490" w:rsidRPr="0087168A" w:rsidRDefault="001E5490" w:rsidP="00C30AD4">
            <w:pPr>
              <w:rPr>
                <w:b/>
              </w:rPr>
            </w:pPr>
            <w:r w:rsidRPr="0087168A">
              <w:rPr>
                <w:b/>
                <w:sz w:val="22"/>
                <w:szCs w:val="22"/>
              </w:rPr>
              <w:t xml:space="preserve">Эндшпиль                                      </w:t>
            </w:r>
            <w:r w:rsidRPr="0087168A">
              <w:rPr>
                <w:sz w:val="22"/>
                <w:szCs w:val="22"/>
              </w:rPr>
              <w:t>Пешечные  окончания</w:t>
            </w:r>
            <w:r w:rsidRPr="0087168A">
              <w:rPr>
                <w:b/>
                <w:sz w:val="22"/>
                <w:szCs w:val="22"/>
              </w:rPr>
              <w:t xml:space="preserve">.                     </w:t>
            </w:r>
            <w:r w:rsidRPr="0087168A">
              <w:rPr>
                <w:sz w:val="22"/>
                <w:szCs w:val="22"/>
              </w:rPr>
              <w:t>Мат  двумя  ладьями.</w:t>
            </w:r>
            <w:r w:rsidRPr="0087168A">
              <w:rPr>
                <w:b/>
                <w:sz w:val="22"/>
                <w:szCs w:val="22"/>
              </w:rPr>
              <w:t xml:space="preserve">                  </w:t>
            </w:r>
            <w:r w:rsidRPr="0087168A">
              <w:rPr>
                <w:sz w:val="22"/>
                <w:szCs w:val="22"/>
              </w:rPr>
              <w:t>Мат  одной  ладьёй.                             Мат  двумя  слонами.</w:t>
            </w:r>
            <w:r w:rsidRPr="0087168A">
              <w:rPr>
                <w:b/>
                <w:sz w:val="22"/>
                <w:szCs w:val="22"/>
              </w:rPr>
              <w:t xml:space="preserve">                                 </w:t>
            </w:r>
            <w:r w:rsidRPr="0087168A">
              <w:rPr>
                <w:sz w:val="22"/>
                <w:szCs w:val="22"/>
              </w:rPr>
              <w:t>Когда  миттельшпиль  переходит  в  эндшпиль.</w:t>
            </w:r>
            <w:r w:rsidRPr="0087168A">
              <w:rPr>
                <w:b/>
                <w:sz w:val="22"/>
                <w:szCs w:val="22"/>
              </w:rPr>
              <w:t xml:space="preserve">                               </w:t>
            </w:r>
            <w:r w:rsidRPr="0087168A">
              <w:rPr>
                <w:sz w:val="22"/>
                <w:szCs w:val="22"/>
              </w:rPr>
              <w:t>Ладейный  эндшпиль.                      Ферзевый  эндшпиль</w:t>
            </w:r>
            <w:r w:rsidRPr="0087168A">
              <w:rPr>
                <w:b/>
                <w:sz w:val="22"/>
                <w:szCs w:val="22"/>
              </w:rPr>
              <w:t xml:space="preserve">                               </w:t>
            </w:r>
            <w:r w:rsidRPr="0087168A">
              <w:rPr>
                <w:sz w:val="22"/>
                <w:szCs w:val="22"/>
              </w:rPr>
              <w:t>Король и  пешка  против  короля.</w:t>
            </w:r>
            <w:r w:rsidRPr="0087168A">
              <w:rPr>
                <w:b/>
                <w:sz w:val="22"/>
                <w:szCs w:val="22"/>
              </w:rPr>
              <w:t xml:space="preserve"> </w:t>
            </w:r>
            <w:r w:rsidRPr="0087168A">
              <w:rPr>
                <w:sz w:val="22"/>
                <w:szCs w:val="22"/>
              </w:rPr>
              <w:t xml:space="preserve">Тактические  слабости.         Решение  тактических позиций.               </w:t>
            </w:r>
            <w:r w:rsidRPr="0087168A">
              <w:rPr>
                <w:b/>
                <w:sz w:val="22"/>
                <w:szCs w:val="22"/>
              </w:rPr>
              <w:t xml:space="preserve"> </w:t>
            </w:r>
            <w:r w:rsidRPr="0087168A">
              <w:rPr>
                <w:sz w:val="22"/>
                <w:szCs w:val="22"/>
              </w:rPr>
              <w:t>Мат  ладьёй  на  время.                      Мат  ферзём  на  время.       Эндшпильные  позиции.</w:t>
            </w:r>
            <w:r w:rsidRPr="0087168A">
              <w:rPr>
                <w:b/>
                <w:sz w:val="22"/>
                <w:szCs w:val="22"/>
              </w:rPr>
              <w:t xml:space="preserve"> </w:t>
            </w:r>
            <w:r w:rsidRPr="0087168A">
              <w:rPr>
                <w:sz w:val="22"/>
                <w:szCs w:val="22"/>
              </w:rPr>
              <w:t>Тренировочные  турниры.</w:t>
            </w:r>
            <w:r w:rsidRPr="0087168A">
              <w:rPr>
                <w:b/>
                <w:sz w:val="22"/>
                <w:szCs w:val="22"/>
              </w:rPr>
              <w:t xml:space="preserve"> </w:t>
            </w:r>
            <w:r w:rsidRPr="0087168A">
              <w:rPr>
                <w:sz w:val="22"/>
                <w:szCs w:val="22"/>
              </w:rPr>
              <w:t xml:space="preserve">Решение  задач, этюдов.                                                                                               </w:t>
            </w:r>
          </w:p>
        </w:tc>
        <w:tc>
          <w:tcPr>
            <w:tcW w:w="1239" w:type="dxa"/>
            <w:shd w:val="clear" w:color="auto" w:fill="auto"/>
          </w:tcPr>
          <w:p w:rsidR="001E5490" w:rsidRPr="0087168A" w:rsidRDefault="001E5490" w:rsidP="00C30AD4">
            <w:pPr>
              <w:jc w:val="center"/>
              <w:rPr>
                <w:b/>
              </w:rPr>
            </w:pPr>
            <w:r w:rsidRPr="0087168A">
              <w:rPr>
                <w:b/>
                <w:sz w:val="22"/>
                <w:szCs w:val="22"/>
              </w:rPr>
              <w:t>35</w:t>
            </w:r>
          </w:p>
        </w:tc>
        <w:tc>
          <w:tcPr>
            <w:tcW w:w="1914" w:type="dxa"/>
            <w:shd w:val="clear" w:color="auto" w:fill="auto"/>
          </w:tcPr>
          <w:p w:rsidR="001E5490" w:rsidRPr="0087168A" w:rsidRDefault="001E5490" w:rsidP="00C30AD4">
            <w:pPr>
              <w:jc w:val="center"/>
            </w:pPr>
            <w:r w:rsidRPr="0087168A">
              <w:rPr>
                <w:b/>
                <w:sz w:val="22"/>
                <w:szCs w:val="22"/>
              </w:rPr>
              <w:t xml:space="preserve">15                                    </w:t>
            </w:r>
            <w:r w:rsidRPr="0087168A">
              <w:rPr>
                <w:sz w:val="22"/>
                <w:szCs w:val="22"/>
              </w:rPr>
              <w:t xml:space="preserve">2                                         2                                      2                                    2                                        2                                                                                                                                                           </w:t>
            </w:r>
          </w:p>
          <w:p w:rsidR="001E5490" w:rsidRPr="0087168A" w:rsidRDefault="001E5490" w:rsidP="00C30AD4">
            <w:pPr>
              <w:jc w:val="center"/>
              <w:rPr>
                <w:b/>
              </w:rPr>
            </w:pPr>
            <w:r w:rsidRPr="0087168A">
              <w:rPr>
                <w:sz w:val="22"/>
                <w:szCs w:val="22"/>
              </w:rPr>
              <w:t>2                                   2                                         1</w:t>
            </w:r>
          </w:p>
        </w:tc>
        <w:tc>
          <w:tcPr>
            <w:tcW w:w="1915" w:type="dxa"/>
            <w:shd w:val="clear" w:color="auto" w:fill="auto"/>
          </w:tcPr>
          <w:p w:rsidR="001E5490" w:rsidRPr="0087168A" w:rsidRDefault="001E5490" w:rsidP="00C30AD4">
            <w:pPr>
              <w:jc w:val="center"/>
              <w:rPr>
                <w:b/>
              </w:rPr>
            </w:pPr>
            <w:r w:rsidRPr="0087168A">
              <w:rPr>
                <w:b/>
                <w:sz w:val="22"/>
                <w:szCs w:val="22"/>
              </w:rPr>
              <w:t>20</w:t>
            </w: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rPr>
                <w:b/>
              </w:rPr>
            </w:pPr>
          </w:p>
          <w:p w:rsidR="001E5490" w:rsidRPr="0087168A" w:rsidRDefault="001E5490" w:rsidP="00C30AD4">
            <w:pPr>
              <w:jc w:val="center"/>
            </w:pPr>
            <w:r w:rsidRPr="0087168A">
              <w:rPr>
                <w:sz w:val="22"/>
                <w:szCs w:val="22"/>
              </w:rPr>
              <w:t>2                                        2                                            2                                          2                                         2                                         8                                      2</w:t>
            </w:r>
          </w:p>
        </w:tc>
      </w:tr>
      <w:tr w:rsidR="001E5490" w:rsidRPr="0087168A" w:rsidTr="00C30AD4">
        <w:trPr>
          <w:trHeight w:val="2398"/>
        </w:trPr>
        <w:tc>
          <w:tcPr>
            <w:tcW w:w="817" w:type="dxa"/>
            <w:shd w:val="clear" w:color="auto" w:fill="auto"/>
          </w:tcPr>
          <w:p w:rsidR="001E5490" w:rsidRPr="0087168A" w:rsidRDefault="001E5490" w:rsidP="00C30AD4">
            <w:pPr>
              <w:jc w:val="center"/>
              <w:rPr>
                <w:b/>
              </w:rPr>
            </w:pPr>
            <w:r w:rsidRPr="0087168A">
              <w:rPr>
                <w:b/>
                <w:sz w:val="22"/>
                <w:szCs w:val="22"/>
              </w:rPr>
              <w:lastRenderedPageBreak/>
              <w:t xml:space="preserve">6                   </w:t>
            </w:r>
          </w:p>
          <w:p w:rsidR="001E5490" w:rsidRPr="0087168A" w:rsidRDefault="001E5490" w:rsidP="00C30AD4">
            <w:pPr>
              <w:jc w:val="center"/>
              <w:rPr>
                <w:b/>
              </w:rPr>
            </w:pPr>
          </w:p>
          <w:p w:rsidR="001E5490" w:rsidRPr="0087168A" w:rsidRDefault="001E5490" w:rsidP="00C30AD4">
            <w:pPr>
              <w:jc w:val="center"/>
            </w:pPr>
            <w:r w:rsidRPr="0087168A">
              <w:rPr>
                <w:b/>
                <w:sz w:val="22"/>
                <w:szCs w:val="22"/>
              </w:rPr>
              <w:t xml:space="preserve">          </w:t>
            </w:r>
            <w:r w:rsidRPr="0087168A">
              <w:rPr>
                <w:sz w:val="22"/>
                <w:szCs w:val="22"/>
              </w:rPr>
              <w:t>1                   2                  3                  4                   5                   6</w:t>
            </w:r>
          </w:p>
        </w:tc>
        <w:tc>
          <w:tcPr>
            <w:tcW w:w="3686" w:type="dxa"/>
            <w:shd w:val="clear" w:color="auto" w:fill="auto"/>
          </w:tcPr>
          <w:p w:rsidR="001E5490" w:rsidRPr="0087168A" w:rsidRDefault="001E5490" w:rsidP="00C30AD4">
            <w:pPr>
              <w:rPr>
                <w:b/>
              </w:rPr>
            </w:pPr>
            <w:r w:rsidRPr="0087168A">
              <w:rPr>
                <w:b/>
                <w:sz w:val="22"/>
                <w:szCs w:val="22"/>
              </w:rPr>
              <w:t xml:space="preserve">Тренировочные  партии. Разбор  коротких  партий. Решение  позиций  на  мат  в       2-3  хода.                                             </w:t>
            </w:r>
            <w:r w:rsidRPr="0087168A">
              <w:rPr>
                <w:sz w:val="22"/>
                <w:szCs w:val="22"/>
              </w:rPr>
              <w:t>Разбор  партий.</w:t>
            </w:r>
            <w:r w:rsidRPr="0087168A">
              <w:rPr>
                <w:b/>
                <w:sz w:val="22"/>
                <w:szCs w:val="22"/>
              </w:rPr>
              <w:t xml:space="preserve">                                  </w:t>
            </w:r>
            <w:r w:rsidRPr="0087168A">
              <w:rPr>
                <w:sz w:val="22"/>
                <w:szCs w:val="22"/>
              </w:rPr>
              <w:t>Решение позиций на мат в 2хода.</w:t>
            </w:r>
            <w:r w:rsidRPr="0087168A">
              <w:rPr>
                <w:b/>
                <w:sz w:val="22"/>
                <w:szCs w:val="22"/>
              </w:rPr>
              <w:t xml:space="preserve"> </w:t>
            </w:r>
            <w:r w:rsidRPr="0087168A">
              <w:rPr>
                <w:sz w:val="22"/>
                <w:szCs w:val="22"/>
              </w:rPr>
              <w:t>Тренировочные  партии.</w:t>
            </w:r>
            <w:r w:rsidRPr="0087168A">
              <w:rPr>
                <w:b/>
                <w:sz w:val="22"/>
                <w:szCs w:val="22"/>
              </w:rPr>
              <w:t xml:space="preserve">                   </w:t>
            </w:r>
            <w:r w:rsidRPr="0087168A">
              <w:rPr>
                <w:sz w:val="22"/>
                <w:szCs w:val="22"/>
              </w:rPr>
              <w:t>Разбор  сыгранных  партий.</w:t>
            </w:r>
            <w:r w:rsidRPr="0087168A">
              <w:rPr>
                <w:b/>
                <w:sz w:val="22"/>
                <w:szCs w:val="22"/>
              </w:rPr>
              <w:t xml:space="preserve"> </w:t>
            </w:r>
            <w:r w:rsidRPr="0087168A">
              <w:rPr>
                <w:sz w:val="22"/>
                <w:szCs w:val="22"/>
              </w:rPr>
              <w:t>Участие  в  турнирах.</w:t>
            </w:r>
            <w:r w:rsidRPr="0087168A">
              <w:rPr>
                <w:b/>
                <w:sz w:val="22"/>
                <w:szCs w:val="22"/>
              </w:rPr>
              <w:t xml:space="preserve"> </w:t>
            </w:r>
            <w:r w:rsidRPr="0087168A">
              <w:rPr>
                <w:sz w:val="22"/>
                <w:szCs w:val="22"/>
              </w:rPr>
              <w:t>Тренировочные  партии.</w:t>
            </w:r>
          </w:p>
        </w:tc>
        <w:tc>
          <w:tcPr>
            <w:tcW w:w="1239" w:type="dxa"/>
            <w:shd w:val="clear" w:color="auto" w:fill="auto"/>
          </w:tcPr>
          <w:p w:rsidR="001E5490" w:rsidRPr="0087168A" w:rsidRDefault="001E5490" w:rsidP="00C30AD4">
            <w:pPr>
              <w:jc w:val="center"/>
              <w:rPr>
                <w:b/>
              </w:rPr>
            </w:pPr>
            <w:r w:rsidRPr="0087168A">
              <w:rPr>
                <w:b/>
                <w:sz w:val="22"/>
                <w:szCs w:val="22"/>
              </w:rPr>
              <w:t>71</w:t>
            </w:r>
          </w:p>
        </w:tc>
        <w:tc>
          <w:tcPr>
            <w:tcW w:w="1914" w:type="dxa"/>
            <w:shd w:val="clear" w:color="auto" w:fill="auto"/>
          </w:tcPr>
          <w:p w:rsidR="001E5490" w:rsidRPr="0087168A" w:rsidRDefault="001E5490" w:rsidP="00C30AD4">
            <w:pPr>
              <w:jc w:val="center"/>
              <w:rPr>
                <w:b/>
              </w:rPr>
            </w:pPr>
          </w:p>
        </w:tc>
        <w:tc>
          <w:tcPr>
            <w:tcW w:w="1915" w:type="dxa"/>
            <w:shd w:val="clear" w:color="auto" w:fill="auto"/>
          </w:tcPr>
          <w:p w:rsidR="001E5490" w:rsidRPr="0087168A" w:rsidRDefault="001E5490" w:rsidP="00C30AD4">
            <w:pPr>
              <w:jc w:val="center"/>
              <w:rPr>
                <w:b/>
              </w:rPr>
            </w:pPr>
            <w:r w:rsidRPr="0087168A">
              <w:rPr>
                <w:b/>
                <w:sz w:val="22"/>
                <w:szCs w:val="22"/>
              </w:rPr>
              <w:t>71</w:t>
            </w:r>
          </w:p>
          <w:p w:rsidR="001E5490" w:rsidRPr="0087168A" w:rsidRDefault="001E5490" w:rsidP="00C30AD4">
            <w:pPr>
              <w:jc w:val="center"/>
              <w:rPr>
                <w:b/>
              </w:rPr>
            </w:pPr>
          </w:p>
          <w:p w:rsidR="001E5490" w:rsidRPr="0087168A" w:rsidRDefault="001E5490" w:rsidP="00C30AD4">
            <w:pPr>
              <w:jc w:val="center"/>
            </w:pPr>
            <w:r w:rsidRPr="0087168A">
              <w:rPr>
                <w:sz w:val="22"/>
                <w:szCs w:val="22"/>
              </w:rPr>
              <w:t>10                                         10                                      10                                  10                                    10                                       21</w:t>
            </w:r>
          </w:p>
        </w:tc>
      </w:tr>
      <w:tr w:rsidR="001E5490" w:rsidRPr="0087168A" w:rsidTr="00C30AD4">
        <w:tc>
          <w:tcPr>
            <w:tcW w:w="817" w:type="dxa"/>
            <w:shd w:val="clear" w:color="auto" w:fill="auto"/>
          </w:tcPr>
          <w:p w:rsidR="001E5490" w:rsidRPr="0087168A" w:rsidRDefault="001E5490" w:rsidP="00C30AD4">
            <w:pPr>
              <w:jc w:val="center"/>
              <w:rPr>
                <w:b/>
              </w:rPr>
            </w:pPr>
            <w:r w:rsidRPr="0087168A">
              <w:rPr>
                <w:b/>
                <w:sz w:val="22"/>
                <w:szCs w:val="22"/>
              </w:rPr>
              <w:t xml:space="preserve">7                   </w:t>
            </w:r>
            <w:r w:rsidRPr="0087168A">
              <w:rPr>
                <w:sz w:val="22"/>
                <w:szCs w:val="22"/>
              </w:rPr>
              <w:t>1</w:t>
            </w:r>
          </w:p>
          <w:p w:rsidR="001E5490" w:rsidRPr="0087168A" w:rsidRDefault="001E5490" w:rsidP="00C30AD4">
            <w:pPr>
              <w:jc w:val="center"/>
            </w:pPr>
          </w:p>
        </w:tc>
        <w:tc>
          <w:tcPr>
            <w:tcW w:w="3686" w:type="dxa"/>
            <w:shd w:val="clear" w:color="auto" w:fill="auto"/>
          </w:tcPr>
          <w:p w:rsidR="001E5490" w:rsidRPr="0087168A" w:rsidRDefault="001E5490" w:rsidP="00C30AD4">
            <w:pPr>
              <w:jc w:val="center"/>
              <w:rPr>
                <w:b/>
              </w:rPr>
            </w:pPr>
            <w:r w:rsidRPr="0087168A">
              <w:rPr>
                <w:b/>
                <w:sz w:val="22"/>
                <w:szCs w:val="22"/>
              </w:rPr>
              <w:t xml:space="preserve">Контрольная  диагностика. </w:t>
            </w:r>
            <w:r w:rsidRPr="0087168A">
              <w:rPr>
                <w:sz w:val="22"/>
                <w:szCs w:val="22"/>
              </w:rPr>
              <w:t>Контрольная  диагностика.</w:t>
            </w:r>
          </w:p>
          <w:p w:rsidR="001E5490" w:rsidRPr="0087168A" w:rsidRDefault="001E5490" w:rsidP="00C30AD4">
            <w:pPr>
              <w:rPr>
                <w:b/>
              </w:rPr>
            </w:pPr>
          </w:p>
        </w:tc>
        <w:tc>
          <w:tcPr>
            <w:tcW w:w="1239" w:type="dxa"/>
            <w:shd w:val="clear" w:color="auto" w:fill="auto"/>
          </w:tcPr>
          <w:p w:rsidR="001E5490" w:rsidRPr="0087168A" w:rsidRDefault="001E5490" w:rsidP="00C30AD4">
            <w:pPr>
              <w:jc w:val="center"/>
              <w:rPr>
                <w:b/>
              </w:rPr>
            </w:pPr>
            <w:r w:rsidRPr="0087168A">
              <w:rPr>
                <w:b/>
                <w:sz w:val="22"/>
                <w:szCs w:val="22"/>
              </w:rPr>
              <w:t>4</w:t>
            </w:r>
          </w:p>
        </w:tc>
        <w:tc>
          <w:tcPr>
            <w:tcW w:w="1914" w:type="dxa"/>
            <w:shd w:val="clear" w:color="auto" w:fill="auto"/>
          </w:tcPr>
          <w:p w:rsidR="001E5490" w:rsidRPr="0087168A" w:rsidRDefault="001E5490" w:rsidP="00C30AD4">
            <w:pPr>
              <w:jc w:val="center"/>
              <w:rPr>
                <w:b/>
              </w:rPr>
            </w:pPr>
          </w:p>
        </w:tc>
        <w:tc>
          <w:tcPr>
            <w:tcW w:w="1915" w:type="dxa"/>
            <w:shd w:val="clear" w:color="auto" w:fill="auto"/>
          </w:tcPr>
          <w:p w:rsidR="001E5490" w:rsidRPr="0087168A" w:rsidRDefault="001E5490" w:rsidP="00C30AD4">
            <w:pPr>
              <w:jc w:val="center"/>
              <w:rPr>
                <w:b/>
              </w:rPr>
            </w:pPr>
            <w:r w:rsidRPr="0087168A">
              <w:rPr>
                <w:b/>
                <w:sz w:val="22"/>
                <w:szCs w:val="22"/>
              </w:rPr>
              <w:t xml:space="preserve">4                                        </w:t>
            </w:r>
            <w:r w:rsidRPr="0087168A">
              <w:rPr>
                <w:sz w:val="22"/>
                <w:szCs w:val="22"/>
              </w:rPr>
              <w:t>4</w:t>
            </w:r>
          </w:p>
        </w:tc>
      </w:tr>
      <w:tr w:rsidR="001E5490" w:rsidRPr="0087168A" w:rsidTr="00C30AD4">
        <w:tc>
          <w:tcPr>
            <w:tcW w:w="817" w:type="dxa"/>
            <w:shd w:val="clear" w:color="auto" w:fill="auto"/>
          </w:tcPr>
          <w:p w:rsidR="001E5490" w:rsidRPr="0087168A" w:rsidRDefault="001E5490" w:rsidP="00C30AD4">
            <w:pPr>
              <w:jc w:val="center"/>
            </w:pPr>
          </w:p>
        </w:tc>
        <w:tc>
          <w:tcPr>
            <w:tcW w:w="3686" w:type="dxa"/>
            <w:shd w:val="clear" w:color="auto" w:fill="auto"/>
          </w:tcPr>
          <w:p w:rsidR="001E5490" w:rsidRPr="0087168A" w:rsidRDefault="001E5490" w:rsidP="00C30AD4">
            <w:pPr>
              <w:rPr>
                <w:b/>
              </w:rPr>
            </w:pPr>
            <w:r w:rsidRPr="0087168A">
              <w:rPr>
                <w:b/>
                <w:sz w:val="22"/>
                <w:szCs w:val="22"/>
              </w:rPr>
              <w:t>Итого:</w:t>
            </w:r>
          </w:p>
        </w:tc>
        <w:tc>
          <w:tcPr>
            <w:tcW w:w="1239" w:type="dxa"/>
            <w:shd w:val="clear" w:color="auto" w:fill="auto"/>
          </w:tcPr>
          <w:p w:rsidR="001E5490" w:rsidRPr="0087168A" w:rsidRDefault="001E5490" w:rsidP="00C30AD4">
            <w:pPr>
              <w:jc w:val="center"/>
              <w:rPr>
                <w:b/>
              </w:rPr>
            </w:pPr>
            <w:r w:rsidRPr="0087168A">
              <w:rPr>
                <w:b/>
                <w:sz w:val="22"/>
                <w:szCs w:val="22"/>
              </w:rPr>
              <w:t>144</w:t>
            </w:r>
          </w:p>
        </w:tc>
        <w:tc>
          <w:tcPr>
            <w:tcW w:w="1914" w:type="dxa"/>
            <w:shd w:val="clear" w:color="auto" w:fill="auto"/>
          </w:tcPr>
          <w:p w:rsidR="001E5490" w:rsidRPr="0087168A" w:rsidRDefault="001E5490" w:rsidP="00C30AD4">
            <w:pPr>
              <w:jc w:val="center"/>
              <w:rPr>
                <w:b/>
              </w:rPr>
            </w:pPr>
            <w:r w:rsidRPr="0087168A">
              <w:rPr>
                <w:b/>
                <w:sz w:val="22"/>
                <w:szCs w:val="22"/>
              </w:rPr>
              <w:t>33</w:t>
            </w:r>
          </w:p>
        </w:tc>
        <w:tc>
          <w:tcPr>
            <w:tcW w:w="1915" w:type="dxa"/>
            <w:shd w:val="clear" w:color="auto" w:fill="auto"/>
          </w:tcPr>
          <w:p w:rsidR="001E5490" w:rsidRPr="0087168A" w:rsidRDefault="001E5490" w:rsidP="00C30AD4">
            <w:pPr>
              <w:jc w:val="center"/>
              <w:rPr>
                <w:b/>
              </w:rPr>
            </w:pPr>
            <w:r w:rsidRPr="0087168A">
              <w:rPr>
                <w:b/>
                <w:sz w:val="22"/>
                <w:szCs w:val="22"/>
              </w:rPr>
              <w:t>111</w:t>
            </w:r>
          </w:p>
        </w:tc>
      </w:tr>
    </w:tbl>
    <w:p w:rsidR="001E5490" w:rsidRDefault="001E5490" w:rsidP="001E5490">
      <w:pPr>
        <w:jc w:val="center"/>
        <w:rPr>
          <w:b/>
          <w:sz w:val="22"/>
          <w:szCs w:val="22"/>
        </w:rPr>
      </w:pPr>
    </w:p>
    <w:p w:rsidR="001E5490" w:rsidRPr="00FF7A51" w:rsidRDefault="001E5490" w:rsidP="001E5490">
      <w:pPr>
        <w:jc w:val="center"/>
        <w:rPr>
          <w:b/>
          <w:sz w:val="22"/>
          <w:szCs w:val="22"/>
        </w:rPr>
      </w:pPr>
      <w:r w:rsidRPr="00FF7A51">
        <w:rPr>
          <w:b/>
          <w:sz w:val="22"/>
          <w:szCs w:val="22"/>
        </w:rPr>
        <w:t xml:space="preserve">Содержание  программы.                                                                            </w:t>
      </w:r>
    </w:p>
    <w:p w:rsidR="001E5490" w:rsidRPr="00FF7A51" w:rsidRDefault="001E5490" w:rsidP="001E5490">
      <w:pPr>
        <w:jc w:val="both"/>
        <w:rPr>
          <w:b/>
          <w:sz w:val="22"/>
          <w:szCs w:val="22"/>
        </w:rPr>
      </w:pPr>
      <w:r w:rsidRPr="00FF7A51">
        <w:rPr>
          <w:b/>
          <w:sz w:val="22"/>
          <w:szCs w:val="22"/>
        </w:rPr>
        <w:t>Тема  1. Введение  в  образовательную  программу. Начальная  диагностика.(2  часа)</w:t>
      </w:r>
    </w:p>
    <w:p w:rsidR="001E5490" w:rsidRDefault="001E5490" w:rsidP="001E5490">
      <w:pPr>
        <w:jc w:val="both"/>
        <w:rPr>
          <w:sz w:val="22"/>
          <w:szCs w:val="22"/>
        </w:rPr>
      </w:pPr>
      <w:r w:rsidRPr="00FF7A51">
        <w:rPr>
          <w:b/>
          <w:sz w:val="22"/>
          <w:szCs w:val="22"/>
        </w:rPr>
        <w:t xml:space="preserve">  </w:t>
      </w:r>
      <w:r w:rsidRPr="00FF7A51">
        <w:rPr>
          <w:b/>
          <w:sz w:val="22"/>
          <w:szCs w:val="22"/>
        </w:rPr>
        <w:tab/>
        <w:t xml:space="preserve">Теория. </w:t>
      </w:r>
      <w:r w:rsidRPr="00FF7A51">
        <w:rPr>
          <w:sz w:val="22"/>
          <w:szCs w:val="22"/>
        </w:rPr>
        <w:t xml:space="preserve">Направление  работы  на  год, цель  программы, методы  достижения  цели, методические  рекомендации, условия  работы. </w:t>
      </w:r>
    </w:p>
    <w:p w:rsidR="001E5490" w:rsidRPr="00FF7A51" w:rsidRDefault="001E5490" w:rsidP="001E5490">
      <w:pPr>
        <w:jc w:val="both"/>
        <w:rPr>
          <w:b/>
          <w:sz w:val="22"/>
          <w:szCs w:val="22"/>
        </w:rPr>
      </w:pPr>
      <w:r w:rsidRPr="00FF7A51">
        <w:rPr>
          <w:b/>
          <w:sz w:val="22"/>
          <w:szCs w:val="22"/>
        </w:rPr>
        <w:t xml:space="preserve">Практика. </w:t>
      </w:r>
      <w:r w:rsidRPr="00FF7A51">
        <w:rPr>
          <w:sz w:val="22"/>
          <w:szCs w:val="22"/>
        </w:rPr>
        <w:t>Начальная  диагностика. Собеседование, решение  шахматных  позиций.</w:t>
      </w:r>
    </w:p>
    <w:p w:rsidR="001E5490" w:rsidRPr="00FF7A51" w:rsidRDefault="001E5490" w:rsidP="001E5490">
      <w:pPr>
        <w:jc w:val="both"/>
        <w:rPr>
          <w:b/>
          <w:sz w:val="22"/>
          <w:szCs w:val="22"/>
        </w:rPr>
      </w:pPr>
      <w:r w:rsidRPr="00FF7A51">
        <w:rPr>
          <w:b/>
          <w:sz w:val="22"/>
          <w:szCs w:val="22"/>
        </w:rPr>
        <w:t>Тема  2. История  развития  шахмат.(2  часа)</w:t>
      </w:r>
    </w:p>
    <w:p w:rsidR="001E5490" w:rsidRDefault="001E5490" w:rsidP="001E5490">
      <w:pPr>
        <w:jc w:val="both"/>
        <w:rPr>
          <w:sz w:val="22"/>
          <w:szCs w:val="22"/>
        </w:rPr>
      </w:pPr>
      <w:r w:rsidRPr="00FF7A51">
        <w:rPr>
          <w:b/>
          <w:sz w:val="22"/>
          <w:szCs w:val="22"/>
        </w:rPr>
        <w:tab/>
        <w:t xml:space="preserve">Теория. </w:t>
      </w:r>
      <w:r w:rsidRPr="00FF7A51">
        <w:rPr>
          <w:sz w:val="22"/>
          <w:szCs w:val="22"/>
        </w:rPr>
        <w:t xml:space="preserve">Первые  выдающиеся  игроки: А. Филидор (1726-1795), А. Андерсен  (1818-1879), В. Стейниц (1936-1900)-первый  чемпион  мира.     </w:t>
      </w:r>
    </w:p>
    <w:p w:rsidR="001E5490" w:rsidRPr="00FF7A51" w:rsidRDefault="001E5490" w:rsidP="001E5490">
      <w:pPr>
        <w:jc w:val="both"/>
        <w:rPr>
          <w:sz w:val="22"/>
          <w:szCs w:val="22"/>
        </w:rPr>
      </w:pPr>
      <w:r w:rsidRPr="00FF7A51">
        <w:rPr>
          <w:sz w:val="22"/>
          <w:szCs w:val="22"/>
        </w:rPr>
        <w:tab/>
      </w:r>
      <w:r w:rsidRPr="00FF7A51">
        <w:rPr>
          <w:b/>
          <w:sz w:val="22"/>
          <w:szCs w:val="22"/>
        </w:rPr>
        <w:t xml:space="preserve">Теория. </w:t>
      </w:r>
      <w:r w:rsidRPr="00FF7A51">
        <w:rPr>
          <w:sz w:val="22"/>
          <w:szCs w:val="22"/>
        </w:rPr>
        <w:t>Советские  чемпионы  мира: М. Ботвинник, В. Смыслов  и  их  вклад  в  развитие  искусства.</w:t>
      </w:r>
    </w:p>
    <w:p w:rsidR="001E5490" w:rsidRPr="00FF7A51" w:rsidRDefault="001E5490" w:rsidP="001E5490">
      <w:pPr>
        <w:jc w:val="both"/>
        <w:rPr>
          <w:b/>
          <w:sz w:val="22"/>
          <w:szCs w:val="22"/>
        </w:rPr>
      </w:pPr>
      <w:r w:rsidRPr="00FF7A51">
        <w:rPr>
          <w:b/>
          <w:sz w:val="22"/>
          <w:szCs w:val="22"/>
        </w:rPr>
        <w:t>Тема  3. Дебют.(20  часов)</w:t>
      </w:r>
    </w:p>
    <w:p w:rsidR="001E5490" w:rsidRDefault="001E5490" w:rsidP="001E5490">
      <w:pPr>
        <w:ind w:firstLine="708"/>
        <w:jc w:val="both"/>
        <w:rPr>
          <w:sz w:val="22"/>
          <w:szCs w:val="22"/>
        </w:rPr>
      </w:pPr>
      <w:r w:rsidRPr="00FF7A51">
        <w:rPr>
          <w:b/>
          <w:sz w:val="22"/>
          <w:szCs w:val="22"/>
        </w:rPr>
        <w:t>Теория</w:t>
      </w:r>
      <w:r w:rsidRPr="00FF7A51">
        <w:rPr>
          <w:sz w:val="22"/>
          <w:szCs w:val="22"/>
        </w:rPr>
        <w:t xml:space="preserve">. Развитие  фигур  и  пешек, мобилизация  фигур  в  течение  8-12  ходов, избегание  ходов  пешками.       </w:t>
      </w:r>
    </w:p>
    <w:p w:rsidR="001E5490" w:rsidRPr="00FF7A51" w:rsidRDefault="001E5490" w:rsidP="001E5490">
      <w:pPr>
        <w:jc w:val="both"/>
        <w:rPr>
          <w:sz w:val="22"/>
          <w:szCs w:val="22"/>
        </w:rPr>
      </w:pPr>
      <w:r w:rsidRPr="00FF7A51">
        <w:rPr>
          <w:b/>
          <w:sz w:val="22"/>
          <w:szCs w:val="22"/>
        </w:rPr>
        <w:t>Практика.</w:t>
      </w:r>
      <w:r w:rsidRPr="00FF7A51">
        <w:rPr>
          <w:sz w:val="22"/>
          <w:szCs w:val="22"/>
        </w:rPr>
        <w:t xml:space="preserve"> Практическая  игра  в  шахматы.</w:t>
      </w:r>
    </w:p>
    <w:p w:rsidR="001E5490" w:rsidRPr="00FF7A51" w:rsidRDefault="001E5490" w:rsidP="001E5490">
      <w:pPr>
        <w:jc w:val="both"/>
        <w:rPr>
          <w:b/>
          <w:sz w:val="22"/>
          <w:szCs w:val="22"/>
        </w:rPr>
      </w:pPr>
      <w:r w:rsidRPr="00FF7A51">
        <w:rPr>
          <w:b/>
          <w:sz w:val="22"/>
          <w:szCs w:val="22"/>
        </w:rPr>
        <w:t>Тема  4. Миттельшпиль.(10  часов)</w:t>
      </w:r>
    </w:p>
    <w:p w:rsidR="001E5490" w:rsidRDefault="001E5490" w:rsidP="001E5490">
      <w:pPr>
        <w:jc w:val="both"/>
        <w:rPr>
          <w:sz w:val="22"/>
          <w:szCs w:val="22"/>
        </w:rPr>
      </w:pPr>
      <w:r w:rsidRPr="00FF7A51">
        <w:rPr>
          <w:sz w:val="22"/>
          <w:szCs w:val="22"/>
        </w:rPr>
        <w:tab/>
      </w:r>
      <w:r w:rsidRPr="00FF7A51">
        <w:rPr>
          <w:b/>
          <w:sz w:val="22"/>
          <w:szCs w:val="22"/>
        </w:rPr>
        <w:t>Теория.</w:t>
      </w:r>
      <w:r w:rsidRPr="00FF7A51">
        <w:rPr>
          <w:sz w:val="22"/>
          <w:szCs w:val="22"/>
        </w:rPr>
        <w:t xml:space="preserve"> Связь  дебюта  с  миттельшпилем.                        </w:t>
      </w:r>
      <w:r w:rsidRPr="00FF7A51">
        <w:rPr>
          <w:sz w:val="22"/>
          <w:szCs w:val="22"/>
        </w:rPr>
        <w:tab/>
      </w:r>
      <w:r w:rsidRPr="00FF7A51">
        <w:rPr>
          <w:sz w:val="22"/>
          <w:szCs w:val="22"/>
        </w:rPr>
        <w:tab/>
      </w:r>
      <w:r w:rsidRPr="00FF7A51">
        <w:rPr>
          <w:sz w:val="22"/>
          <w:szCs w:val="22"/>
        </w:rPr>
        <w:tab/>
      </w:r>
      <w:r w:rsidRPr="00FF7A51">
        <w:rPr>
          <w:sz w:val="22"/>
          <w:szCs w:val="22"/>
        </w:rPr>
        <w:tab/>
      </w:r>
      <w:r w:rsidRPr="00FF7A51">
        <w:rPr>
          <w:sz w:val="22"/>
          <w:szCs w:val="22"/>
        </w:rPr>
        <w:tab/>
      </w:r>
    </w:p>
    <w:p w:rsidR="001E5490" w:rsidRPr="00FF7A51" w:rsidRDefault="001E5490" w:rsidP="001E5490">
      <w:pPr>
        <w:jc w:val="both"/>
        <w:rPr>
          <w:sz w:val="22"/>
          <w:szCs w:val="22"/>
        </w:rPr>
      </w:pPr>
      <w:r w:rsidRPr="00FF7A51">
        <w:rPr>
          <w:b/>
          <w:sz w:val="22"/>
          <w:szCs w:val="22"/>
        </w:rPr>
        <w:t xml:space="preserve"> Практика</w:t>
      </w:r>
      <w:r w:rsidRPr="00FF7A51">
        <w:rPr>
          <w:sz w:val="22"/>
          <w:szCs w:val="22"/>
        </w:rPr>
        <w:t>. Отвлечение. Завлечение. Комбинация. Практическая  игра  в  шахматы.</w:t>
      </w:r>
    </w:p>
    <w:p w:rsidR="001E5490" w:rsidRPr="00FF7A51" w:rsidRDefault="001E5490" w:rsidP="001E5490">
      <w:pPr>
        <w:jc w:val="both"/>
        <w:rPr>
          <w:b/>
          <w:sz w:val="22"/>
          <w:szCs w:val="22"/>
        </w:rPr>
      </w:pPr>
      <w:r w:rsidRPr="00FF7A51">
        <w:rPr>
          <w:b/>
          <w:sz w:val="22"/>
          <w:szCs w:val="22"/>
        </w:rPr>
        <w:t>Тема  5. Эндшпиль. (35 часов)</w:t>
      </w:r>
    </w:p>
    <w:p w:rsidR="001E5490" w:rsidRPr="00FF7A51" w:rsidRDefault="001E5490" w:rsidP="001E5490">
      <w:pPr>
        <w:jc w:val="both"/>
        <w:rPr>
          <w:sz w:val="22"/>
          <w:szCs w:val="22"/>
        </w:rPr>
      </w:pPr>
      <w:r w:rsidRPr="00FF7A51">
        <w:rPr>
          <w:sz w:val="22"/>
          <w:szCs w:val="22"/>
        </w:rPr>
        <w:tab/>
      </w:r>
      <w:r w:rsidRPr="00FF7A51">
        <w:rPr>
          <w:b/>
          <w:sz w:val="22"/>
          <w:szCs w:val="22"/>
        </w:rPr>
        <w:t xml:space="preserve">Теория. </w:t>
      </w:r>
      <w:r w:rsidRPr="00FF7A51">
        <w:rPr>
          <w:sz w:val="22"/>
          <w:szCs w:val="22"/>
        </w:rPr>
        <w:t xml:space="preserve">Мат  двумя  ладьями, одной  ладьёй, мат  двумя  слонами. Простейшие  пешечные  окончания.                                                                                                                                         </w:t>
      </w:r>
      <w:r w:rsidRPr="00FF7A51">
        <w:rPr>
          <w:b/>
          <w:sz w:val="22"/>
          <w:szCs w:val="22"/>
        </w:rPr>
        <w:t>Практика.</w:t>
      </w:r>
      <w:r>
        <w:rPr>
          <w:b/>
          <w:sz w:val="22"/>
          <w:szCs w:val="22"/>
        </w:rPr>
        <w:t xml:space="preserve"> </w:t>
      </w:r>
      <w:r w:rsidRPr="00FF7A51">
        <w:rPr>
          <w:sz w:val="22"/>
          <w:szCs w:val="22"/>
        </w:rPr>
        <w:t xml:space="preserve">Решение  позиций  по  принципу  тактических  слабостей.                                                                                 Решение  простейших  тактических  позиций. </w:t>
      </w:r>
      <w:r>
        <w:rPr>
          <w:sz w:val="22"/>
          <w:szCs w:val="22"/>
        </w:rPr>
        <w:t xml:space="preserve">Мат  ладьёй  на  время. </w:t>
      </w:r>
      <w:r w:rsidRPr="00FF7A51">
        <w:rPr>
          <w:sz w:val="22"/>
          <w:szCs w:val="22"/>
        </w:rPr>
        <w:t>Мат  ферзём  на  время. Четыре  партии  каждого  с  каждым. Проведение  тренировочных  турниров.</w:t>
      </w:r>
    </w:p>
    <w:p w:rsidR="001E5490" w:rsidRPr="00FF7A51" w:rsidRDefault="001E5490" w:rsidP="001E5490">
      <w:pPr>
        <w:jc w:val="both"/>
        <w:rPr>
          <w:b/>
          <w:sz w:val="22"/>
          <w:szCs w:val="22"/>
        </w:rPr>
      </w:pPr>
      <w:r w:rsidRPr="00FF7A51">
        <w:rPr>
          <w:b/>
          <w:sz w:val="22"/>
          <w:szCs w:val="22"/>
        </w:rPr>
        <w:t>Тема  6. Тренировочные  партии. Разбор  коротких  партий.  Решение  позиций на  мат  в  2-3  хода.</w:t>
      </w:r>
      <w:r>
        <w:rPr>
          <w:b/>
          <w:sz w:val="22"/>
          <w:szCs w:val="22"/>
        </w:rPr>
        <w:t xml:space="preserve"> </w:t>
      </w:r>
      <w:r w:rsidRPr="00FF7A51">
        <w:rPr>
          <w:b/>
          <w:sz w:val="22"/>
          <w:szCs w:val="22"/>
        </w:rPr>
        <w:t>(71  час)</w:t>
      </w:r>
    </w:p>
    <w:p w:rsidR="001E5490" w:rsidRPr="00FF7A51" w:rsidRDefault="001E5490" w:rsidP="001E5490">
      <w:pPr>
        <w:jc w:val="both"/>
        <w:rPr>
          <w:sz w:val="22"/>
          <w:szCs w:val="22"/>
        </w:rPr>
      </w:pPr>
      <w:r w:rsidRPr="00FF7A51">
        <w:rPr>
          <w:b/>
          <w:sz w:val="22"/>
          <w:szCs w:val="22"/>
        </w:rPr>
        <w:t xml:space="preserve">Практика. </w:t>
      </w:r>
      <w:r w:rsidRPr="00FF7A51">
        <w:rPr>
          <w:sz w:val="22"/>
          <w:szCs w:val="22"/>
        </w:rPr>
        <w:t>Разбор  партий. Решение позиций  на  мат  в  2-3  хода. Тренировочные  партии. Разбор  сыгранных  партий. Участие  в  турнирах.</w:t>
      </w:r>
    </w:p>
    <w:p w:rsidR="001E5490" w:rsidRPr="00FF7A51" w:rsidRDefault="001E5490" w:rsidP="001E5490">
      <w:pPr>
        <w:jc w:val="both"/>
        <w:rPr>
          <w:b/>
          <w:sz w:val="22"/>
          <w:szCs w:val="22"/>
        </w:rPr>
      </w:pPr>
      <w:r w:rsidRPr="00FF7A51">
        <w:rPr>
          <w:b/>
          <w:sz w:val="22"/>
          <w:szCs w:val="22"/>
        </w:rPr>
        <w:t>7. Контрольная  диагностика(4  часа)</w:t>
      </w:r>
    </w:p>
    <w:p w:rsidR="001E5490" w:rsidRDefault="001E5490" w:rsidP="001E5490">
      <w:pPr>
        <w:jc w:val="both"/>
        <w:rPr>
          <w:sz w:val="22"/>
          <w:szCs w:val="22"/>
        </w:rPr>
      </w:pPr>
      <w:r w:rsidRPr="00FF7A51">
        <w:rPr>
          <w:b/>
          <w:sz w:val="22"/>
          <w:szCs w:val="22"/>
        </w:rPr>
        <w:t xml:space="preserve">Практика. </w:t>
      </w:r>
      <w:r w:rsidRPr="00FF7A51">
        <w:rPr>
          <w:sz w:val="22"/>
          <w:szCs w:val="22"/>
        </w:rPr>
        <w:t>Конечная  диагностика, подведение  итогов. Первенство  школы  по  шахматам.</w:t>
      </w:r>
    </w:p>
    <w:p w:rsidR="001E5490" w:rsidRDefault="001E5490" w:rsidP="001E5490">
      <w:pPr>
        <w:jc w:val="center"/>
        <w:rPr>
          <w:b/>
          <w:sz w:val="22"/>
          <w:szCs w:val="22"/>
        </w:rPr>
      </w:pPr>
    </w:p>
    <w:p w:rsidR="001E5490" w:rsidRPr="00F86A0E" w:rsidRDefault="001E5490" w:rsidP="001E5490">
      <w:pPr>
        <w:jc w:val="center"/>
        <w:rPr>
          <w:b/>
          <w:sz w:val="22"/>
          <w:szCs w:val="22"/>
        </w:rPr>
      </w:pPr>
      <w:r w:rsidRPr="005140FA">
        <w:rPr>
          <w:b/>
          <w:sz w:val="22"/>
          <w:szCs w:val="22"/>
        </w:rPr>
        <w:t>Оценочные материалы к программе «Шахматы»</w:t>
      </w:r>
    </w:p>
    <w:p w:rsidR="001E5490" w:rsidRPr="00F86A0E" w:rsidRDefault="001E5490" w:rsidP="001E5490">
      <w:pPr>
        <w:jc w:val="center"/>
        <w:rPr>
          <w:b/>
          <w:sz w:val="22"/>
          <w:szCs w:val="22"/>
        </w:rPr>
      </w:pPr>
      <w:r w:rsidRPr="00F86A0E">
        <w:rPr>
          <w:b/>
          <w:sz w:val="22"/>
          <w:szCs w:val="22"/>
        </w:rPr>
        <w:t>Промежуточная аттестация</w:t>
      </w:r>
      <w:r>
        <w:rPr>
          <w:b/>
          <w:sz w:val="22"/>
          <w:szCs w:val="22"/>
        </w:rPr>
        <w:t>,</w:t>
      </w:r>
      <w:r w:rsidRPr="00F86A0E">
        <w:rPr>
          <w:b/>
          <w:sz w:val="22"/>
          <w:szCs w:val="22"/>
        </w:rPr>
        <w:t xml:space="preserve"> 2 год обучения </w:t>
      </w:r>
    </w:p>
    <w:p w:rsidR="001E5490" w:rsidRPr="001E5490" w:rsidRDefault="001E5490" w:rsidP="001E5490">
      <w:pPr>
        <w:rPr>
          <w:sz w:val="22"/>
          <w:szCs w:val="22"/>
          <w:u w:val="single"/>
        </w:rPr>
      </w:pPr>
      <w:r w:rsidRPr="001E5490">
        <w:rPr>
          <w:sz w:val="22"/>
          <w:szCs w:val="22"/>
          <w:u w:val="single"/>
        </w:rPr>
        <w:t>Форма аттестации – зачёт.</w:t>
      </w:r>
    </w:p>
    <w:p w:rsidR="001E5490" w:rsidRPr="005140FA" w:rsidRDefault="001E5490" w:rsidP="001E5490">
      <w:pPr>
        <w:rPr>
          <w:sz w:val="22"/>
          <w:szCs w:val="22"/>
        </w:rPr>
      </w:pPr>
      <w:r w:rsidRPr="005140FA">
        <w:rPr>
          <w:sz w:val="22"/>
          <w:szCs w:val="22"/>
        </w:rPr>
        <w:t>Вопросы зачёта:</w:t>
      </w:r>
    </w:p>
    <w:p w:rsidR="001E5490" w:rsidRPr="005140FA" w:rsidRDefault="001E5490" w:rsidP="002C3331">
      <w:pPr>
        <w:pStyle w:val="a7"/>
        <w:numPr>
          <w:ilvl w:val="0"/>
          <w:numId w:val="95"/>
        </w:numPr>
        <w:ind w:left="0" w:firstLine="0"/>
        <w:rPr>
          <w:sz w:val="22"/>
          <w:szCs w:val="22"/>
        </w:rPr>
      </w:pPr>
      <w:r w:rsidRPr="005140FA">
        <w:rPr>
          <w:sz w:val="22"/>
          <w:szCs w:val="22"/>
        </w:rPr>
        <w:t>Закончить предложение «Шахматы - это...? (Игра с правилами, игра 32 фигурами на 64-   клеточной доске для двух партнеров).</w:t>
      </w:r>
    </w:p>
    <w:p w:rsidR="001E5490" w:rsidRPr="005140FA" w:rsidRDefault="001E5490" w:rsidP="002C3331">
      <w:pPr>
        <w:pStyle w:val="a7"/>
        <w:numPr>
          <w:ilvl w:val="0"/>
          <w:numId w:val="95"/>
        </w:numPr>
        <w:ind w:left="0" w:firstLine="0"/>
        <w:rPr>
          <w:sz w:val="22"/>
          <w:szCs w:val="22"/>
        </w:rPr>
      </w:pPr>
      <w:r w:rsidRPr="005140FA">
        <w:rPr>
          <w:bCs/>
          <w:sz w:val="22"/>
          <w:szCs w:val="22"/>
        </w:rPr>
        <w:t xml:space="preserve">Гроссмейстер это… </w:t>
      </w:r>
      <w:r w:rsidRPr="005140FA">
        <w:rPr>
          <w:b/>
          <w:bCs/>
          <w:sz w:val="22"/>
          <w:szCs w:val="22"/>
        </w:rPr>
        <w:t xml:space="preserve"> (</w:t>
      </w:r>
      <w:r w:rsidRPr="005140FA">
        <w:rPr>
          <w:sz w:val="22"/>
          <w:szCs w:val="22"/>
        </w:rPr>
        <w:t xml:space="preserve"> Высшее спортивное звание в шахматах.)</w:t>
      </w:r>
    </w:p>
    <w:p w:rsidR="001E5490" w:rsidRDefault="001E5490" w:rsidP="002C3331">
      <w:pPr>
        <w:pStyle w:val="a7"/>
        <w:numPr>
          <w:ilvl w:val="0"/>
          <w:numId w:val="95"/>
        </w:numPr>
        <w:ind w:left="0" w:firstLine="0"/>
        <w:rPr>
          <w:sz w:val="22"/>
          <w:szCs w:val="22"/>
        </w:rPr>
      </w:pPr>
      <w:r w:rsidRPr="005140FA">
        <w:rPr>
          <w:sz w:val="22"/>
          <w:szCs w:val="22"/>
        </w:rPr>
        <w:t xml:space="preserve">Шахматная нотация это…… ( Система записи течения шахматной партии или определенной позиции. ) </w:t>
      </w:r>
    </w:p>
    <w:p w:rsidR="001E5490" w:rsidRDefault="001E5490" w:rsidP="002C3331">
      <w:pPr>
        <w:pStyle w:val="a7"/>
        <w:numPr>
          <w:ilvl w:val="0"/>
          <w:numId w:val="95"/>
        </w:numPr>
        <w:ind w:left="0" w:firstLine="0"/>
        <w:rPr>
          <w:sz w:val="22"/>
          <w:szCs w:val="22"/>
        </w:rPr>
      </w:pPr>
      <w:r w:rsidRPr="00014270">
        <w:rPr>
          <w:sz w:val="22"/>
          <w:szCs w:val="22"/>
        </w:rPr>
        <w:t xml:space="preserve">Как обозначаются фигуры при записи   шахматной партии? (Кр - король, Ф- ферзь,Л - ладья, С - слон, К- конь, п - пешка. Запись вертикальных линий: </w:t>
      </w:r>
      <w:r w:rsidRPr="00014270">
        <w:rPr>
          <w:sz w:val="22"/>
          <w:szCs w:val="22"/>
          <w:lang w:val="en-US"/>
        </w:rPr>
        <w:t>abcdtfgh</w:t>
      </w:r>
      <w:r w:rsidRPr="00014270">
        <w:rPr>
          <w:sz w:val="22"/>
          <w:szCs w:val="22"/>
        </w:rPr>
        <w:t>. Запись горизонтальных линий: 1 2345678.</w:t>
      </w:r>
    </w:p>
    <w:p w:rsidR="001E5490" w:rsidRDefault="001E5490" w:rsidP="002C3331">
      <w:pPr>
        <w:pStyle w:val="a7"/>
        <w:numPr>
          <w:ilvl w:val="0"/>
          <w:numId w:val="95"/>
        </w:numPr>
        <w:ind w:left="0" w:firstLine="0"/>
        <w:rPr>
          <w:sz w:val="22"/>
          <w:szCs w:val="22"/>
        </w:rPr>
      </w:pPr>
      <w:r w:rsidRPr="00014270">
        <w:rPr>
          <w:sz w:val="22"/>
          <w:szCs w:val="22"/>
        </w:rPr>
        <w:lastRenderedPageBreak/>
        <w:t>Гамбит – это вариант начала шахматной партии или её окончания? (Начала)</w:t>
      </w:r>
    </w:p>
    <w:p w:rsidR="001E5490" w:rsidRDefault="001E5490" w:rsidP="002C3331">
      <w:pPr>
        <w:pStyle w:val="a7"/>
        <w:numPr>
          <w:ilvl w:val="0"/>
          <w:numId w:val="95"/>
        </w:numPr>
        <w:ind w:left="0" w:firstLine="0"/>
        <w:rPr>
          <w:sz w:val="22"/>
          <w:szCs w:val="22"/>
        </w:rPr>
      </w:pPr>
      <w:r w:rsidRPr="00014270">
        <w:rPr>
          <w:sz w:val="22"/>
          <w:szCs w:val="22"/>
        </w:rPr>
        <w:t>Сколько рокировок может сделать шахматист в ходе одной партии (Одну)</w:t>
      </w:r>
    </w:p>
    <w:p w:rsidR="001E5490" w:rsidRDefault="001E5490" w:rsidP="002C3331">
      <w:pPr>
        <w:pStyle w:val="a7"/>
        <w:numPr>
          <w:ilvl w:val="0"/>
          <w:numId w:val="95"/>
        </w:numPr>
        <w:ind w:left="0" w:firstLine="0"/>
        <w:rPr>
          <w:sz w:val="22"/>
          <w:szCs w:val="22"/>
        </w:rPr>
      </w:pPr>
      <w:r w:rsidRPr="00014270">
        <w:rPr>
          <w:sz w:val="22"/>
          <w:szCs w:val="22"/>
        </w:rPr>
        <w:t>Назовите гроссмейстера, который в октябре 1999 года выиграл в Интернете партию  против шахматистов-любителей из 75 стран мира?  (Гарри Каспаров)</w:t>
      </w:r>
    </w:p>
    <w:p w:rsidR="001E5490" w:rsidRDefault="001E5490" w:rsidP="002C3331">
      <w:pPr>
        <w:pStyle w:val="a7"/>
        <w:numPr>
          <w:ilvl w:val="0"/>
          <w:numId w:val="95"/>
        </w:numPr>
        <w:ind w:left="0" w:firstLine="0"/>
        <w:rPr>
          <w:sz w:val="22"/>
          <w:szCs w:val="22"/>
        </w:rPr>
      </w:pPr>
      <w:r w:rsidRPr="00014270">
        <w:rPr>
          <w:sz w:val="22"/>
          <w:szCs w:val="22"/>
        </w:rPr>
        <w:t>Почему слона называют легкой фигурой, а ладью тяжелой? (Слон контролирует половину доски, поэтому он слабее, легче ладьи. Слон оценивается в 3 очка, а ладья в 5 очков. По своей подвижности слон опережает ладью. Как правило слон выводится в игру раньше).</w:t>
      </w:r>
    </w:p>
    <w:p w:rsidR="001E5490" w:rsidRDefault="001E5490" w:rsidP="002C3331">
      <w:pPr>
        <w:pStyle w:val="a7"/>
        <w:numPr>
          <w:ilvl w:val="0"/>
          <w:numId w:val="95"/>
        </w:numPr>
        <w:ind w:left="0" w:firstLine="0"/>
        <w:rPr>
          <w:sz w:val="22"/>
          <w:szCs w:val="22"/>
        </w:rPr>
      </w:pPr>
      <w:r w:rsidRPr="00014270">
        <w:rPr>
          <w:sz w:val="22"/>
          <w:szCs w:val="22"/>
        </w:rPr>
        <w:t>При соблюдении каких условий можно выполнить рокировку? (1-е условие. Если король и ладья не трогались с места. 2-ое условие. Если между королем и ладьей нет фигур. 3-е условие. Король во время рокировки не находится под шахом.)</w:t>
      </w:r>
    </w:p>
    <w:p w:rsidR="001E5490" w:rsidRDefault="001E5490" w:rsidP="002C3331">
      <w:pPr>
        <w:pStyle w:val="a7"/>
        <w:numPr>
          <w:ilvl w:val="0"/>
          <w:numId w:val="95"/>
        </w:numPr>
        <w:ind w:left="0" w:firstLine="0"/>
        <w:rPr>
          <w:sz w:val="22"/>
          <w:szCs w:val="22"/>
        </w:rPr>
      </w:pPr>
      <w:r w:rsidRPr="00014270">
        <w:rPr>
          <w:sz w:val="22"/>
          <w:szCs w:val="22"/>
        </w:rPr>
        <w:t>Как играть дебют? (Занять и контролировать центр. Выводить легкие, а потом тяжелые фигуры).</w:t>
      </w:r>
    </w:p>
    <w:p w:rsidR="001E5490" w:rsidRDefault="001E5490" w:rsidP="002C3331">
      <w:pPr>
        <w:pStyle w:val="a7"/>
        <w:numPr>
          <w:ilvl w:val="0"/>
          <w:numId w:val="95"/>
        </w:numPr>
        <w:ind w:left="0" w:firstLine="0"/>
        <w:rPr>
          <w:sz w:val="22"/>
          <w:szCs w:val="22"/>
        </w:rPr>
      </w:pPr>
      <w:r w:rsidRPr="00014270">
        <w:rPr>
          <w:sz w:val="22"/>
          <w:szCs w:val="22"/>
        </w:rPr>
        <w:t>Как играть миттельшпиль? (Предвидеть комбинацию противника. Четко рассчитывать свою комбинацию.)</w:t>
      </w:r>
    </w:p>
    <w:p w:rsidR="001E5490" w:rsidRDefault="001E5490" w:rsidP="002C3331">
      <w:pPr>
        <w:pStyle w:val="a7"/>
        <w:numPr>
          <w:ilvl w:val="0"/>
          <w:numId w:val="95"/>
        </w:numPr>
        <w:ind w:left="0" w:firstLine="0"/>
        <w:rPr>
          <w:sz w:val="22"/>
          <w:szCs w:val="22"/>
        </w:rPr>
      </w:pPr>
      <w:r w:rsidRPr="00014270">
        <w:rPr>
          <w:sz w:val="22"/>
          <w:szCs w:val="22"/>
        </w:rPr>
        <w:t>Запиши центр шахматной доски. (</w:t>
      </w:r>
      <w:r w:rsidRPr="00014270">
        <w:rPr>
          <w:sz w:val="22"/>
          <w:szCs w:val="22"/>
          <w:lang w:val="en-US"/>
        </w:rPr>
        <w:t>d</w:t>
      </w:r>
      <w:r w:rsidRPr="00014270">
        <w:rPr>
          <w:sz w:val="22"/>
          <w:szCs w:val="22"/>
        </w:rPr>
        <w:t xml:space="preserve">4 е4 </w:t>
      </w:r>
      <w:r w:rsidRPr="00014270">
        <w:rPr>
          <w:sz w:val="22"/>
          <w:szCs w:val="22"/>
          <w:lang w:val="en-US"/>
        </w:rPr>
        <w:t>d</w:t>
      </w:r>
      <w:r w:rsidRPr="00014270">
        <w:rPr>
          <w:sz w:val="22"/>
          <w:szCs w:val="22"/>
        </w:rPr>
        <w:t>5 е5).</w:t>
      </w:r>
    </w:p>
    <w:p w:rsidR="001E5490" w:rsidRPr="001E5490" w:rsidRDefault="001E5490" w:rsidP="002C3331">
      <w:pPr>
        <w:pStyle w:val="a7"/>
        <w:numPr>
          <w:ilvl w:val="0"/>
          <w:numId w:val="95"/>
        </w:numPr>
        <w:ind w:left="0" w:firstLine="0"/>
        <w:rPr>
          <w:sz w:val="22"/>
          <w:szCs w:val="22"/>
        </w:rPr>
      </w:pPr>
      <w:r w:rsidRPr="00014270">
        <w:rPr>
          <w:sz w:val="22"/>
          <w:szCs w:val="22"/>
        </w:rPr>
        <w:t>Почему король слабее ферзя, но главнее его (без ферзя игра продолжается, а без короля играть нельзя).</w:t>
      </w:r>
    </w:p>
    <w:p w:rsidR="001E5490" w:rsidRDefault="001E5490" w:rsidP="001E5490">
      <w:pPr>
        <w:jc w:val="center"/>
        <w:rPr>
          <w:b/>
          <w:sz w:val="22"/>
          <w:szCs w:val="22"/>
        </w:rPr>
      </w:pPr>
      <w:r w:rsidRPr="00E21ABC">
        <w:rPr>
          <w:b/>
          <w:sz w:val="22"/>
          <w:szCs w:val="22"/>
        </w:rPr>
        <w:t>Методическое  обеспечение  программы (2 год  обучения)</w:t>
      </w:r>
    </w:p>
    <w:p w:rsidR="001E5490" w:rsidRPr="00E21ABC" w:rsidRDefault="001E5490" w:rsidP="001E5490">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2314"/>
        <w:gridCol w:w="1643"/>
        <w:gridCol w:w="1507"/>
        <w:gridCol w:w="1919"/>
        <w:gridCol w:w="1551"/>
      </w:tblGrid>
      <w:tr w:rsidR="001E5490" w:rsidRPr="00E21ABC" w:rsidTr="00C30AD4">
        <w:tc>
          <w:tcPr>
            <w:tcW w:w="637" w:type="dxa"/>
            <w:shd w:val="clear" w:color="auto" w:fill="auto"/>
          </w:tcPr>
          <w:p w:rsidR="001E5490" w:rsidRPr="00E21ABC" w:rsidRDefault="001E5490" w:rsidP="00C30AD4">
            <w:pPr>
              <w:jc w:val="center"/>
              <w:rPr>
                <w:b/>
              </w:rPr>
            </w:pPr>
            <w:r w:rsidRPr="00E21ABC">
              <w:rPr>
                <w:b/>
                <w:sz w:val="22"/>
                <w:szCs w:val="22"/>
              </w:rPr>
              <w:t>№</w:t>
            </w:r>
          </w:p>
        </w:tc>
        <w:tc>
          <w:tcPr>
            <w:tcW w:w="2314" w:type="dxa"/>
            <w:shd w:val="clear" w:color="auto" w:fill="auto"/>
          </w:tcPr>
          <w:p w:rsidR="001E5490" w:rsidRPr="00E21ABC" w:rsidRDefault="001E5490" w:rsidP="00C30AD4">
            <w:pPr>
              <w:jc w:val="center"/>
              <w:rPr>
                <w:b/>
              </w:rPr>
            </w:pPr>
            <w:r w:rsidRPr="00E21ABC">
              <w:rPr>
                <w:b/>
                <w:sz w:val="22"/>
                <w:szCs w:val="22"/>
              </w:rPr>
              <w:t>Название  темы, занятия</w:t>
            </w:r>
          </w:p>
        </w:tc>
        <w:tc>
          <w:tcPr>
            <w:tcW w:w="1643" w:type="dxa"/>
            <w:shd w:val="clear" w:color="auto" w:fill="auto"/>
          </w:tcPr>
          <w:p w:rsidR="001E5490" w:rsidRPr="00E21ABC" w:rsidRDefault="001E5490" w:rsidP="00C30AD4">
            <w:pPr>
              <w:jc w:val="center"/>
              <w:rPr>
                <w:b/>
              </w:rPr>
            </w:pPr>
            <w:r w:rsidRPr="00E21ABC">
              <w:rPr>
                <w:b/>
                <w:sz w:val="22"/>
                <w:szCs w:val="22"/>
              </w:rPr>
              <w:t>Формы  занятий</w:t>
            </w:r>
          </w:p>
        </w:tc>
        <w:tc>
          <w:tcPr>
            <w:tcW w:w="1507" w:type="dxa"/>
            <w:shd w:val="clear" w:color="auto" w:fill="auto"/>
          </w:tcPr>
          <w:p w:rsidR="001E5490" w:rsidRPr="00E21ABC" w:rsidRDefault="001E5490" w:rsidP="00C30AD4">
            <w:pPr>
              <w:jc w:val="center"/>
              <w:rPr>
                <w:b/>
              </w:rPr>
            </w:pPr>
            <w:r w:rsidRPr="00E21ABC">
              <w:rPr>
                <w:b/>
                <w:sz w:val="22"/>
                <w:szCs w:val="22"/>
              </w:rPr>
              <w:t>Приёмы  и  методы</w:t>
            </w:r>
          </w:p>
        </w:tc>
        <w:tc>
          <w:tcPr>
            <w:tcW w:w="1919" w:type="dxa"/>
            <w:shd w:val="clear" w:color="auto" w:fill="auto"/>
          </w:tcPr>
          <w:p w:rsidR="001E5490" w:rsidRPr="00E21ABC" w:rsidRDefault="001E5490" w:rsidP="00C30AD4">
            <w:pPr>
              <w:jc w:val="center"/>
              <w:rPr>
                <w:b/>
              </w:rPr>
            </w:pPr>
            <w:r w:rsidRPr="00E21ABC">
              <w:rPr>
                <w:b/>
                <w:sz w:val="22"/>
                <w:szCs w:val="22"/>
              </w:rPr>
              <w:t>Дидактический  материал, техническое  оснащение</w:t>
            </w:r>
          </w:p>
        </w:tc>
        <w:tc>
          <w:tcPr>
            <w:tcW w:w="1551" w:type="dxa"/>
            <w:shd w:val="clear" w:color="auto" w:fill="auto"/>
          </w:tcPr>
          <w:p w:rsidR="001E5490" w:rsidRPr="00E21ABC" w:rsidRDefault="001E5490" w:rsidP="00C30AD4">
            <w:pPr>
              <w:jc w:val="center"/>
              <w:rPr>
                <w:b/>
              </w:rPr>
            </w:pPr>
            <w:r w:rsidRPr="00E21ABC">
              <w:rPr>
                <w:b/>
                <w:sz w:val="22"/>
                <w:szCs w:val="22"/>
              </w:rPr>
              <w:t>Формы  подведения  итогов</w:t>
            </w:r>
          </w:p>
        </w:tc>
      </w:tr>
      <w:tr w:rsidR="001E5490" w:rsidRPr="00E21ABC" w:rsidTr="00C30AD4">
        <w:trPr>
          <w:trHeight w:val="398"/>
        </w:trPr>
        <w:tc>
          <w:tcPr>
            <w:tcW w:w="9571" w:type="dxa"/>
            <w:gridSpan w:val="6"/>
            <w:shd w:val="clear" w:color="auto" w:fill="auto"/>
          </w:tcPr>
          <w:p w:rsidR="001E5490" w:rsidRPr="00E21ABC" w:rsidRDefault="001E5490" w:rsidP="00C30AD4">
            <w:pPr>
              <w:jc w:val="center"/>
            </w:pPr>
            <w:r w:rsidRPr="00E21ABC">
              <w:rPr>
                <w:b/>
                <w:sz w:val="22"/>
                <w:szCs w:val="22"/>
              </w:rPr>
              <w:t>Тема  1. Введение  в  образовательную  программу. Начальная  диагностика.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1.1</w:t>
            </w:r>
          </w:p>
        </w:tc>
        <w:tc>
          <w:tcPr>
            <w:tcW w:w="2314" w:type="dxa"/>
            <w:shd w:val="clear" w:color="auto" w:fill="auto"/>
          </w:tcPr>
          <w:p w:rsidR="001E5490" w:rsidRPr="00E21ABC" w:rsidRDefault="001E5490" w:rsidP="00C30AD4">
            <w:r w:rsidRPr="00E21ABC">
              <w:rPr>
                <w:sz w:val="22"/>
                <w:szCs w:val="22"/>
              </w:rPr>
              <w:t>Направление  рабо-ты  на  год, цель  программы, методы  достижения  цели, методрекоменда-ции, условия работы</w:t>
            </w:r>
          </w:p>
        </w:tc>
        <w:tc>
          <w:tcPr>
            <w:tcW w:w="1643" w:type="dxa"/>
            <w:shd w:val="clear" w:color="auto" w:fill="auto"/>
          </w:tcPr>
          <w:p w:rsidR="001E5490" w:rsidRPr="00E21ABC" w:rsidRDefault="001E5490" w:rsidP="00C30AD4">
            <w:pPr>
              <w:jc w:val="center"/>
            </w:pPr>
            <w:r w:rsidRPr="00E21ABC">
              <w:rPr>
                <w:sz w:val="22"/>
                <w:szCs w:val="22"/>
              </w:rPr>
              <w:t>Лекция</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Опрос</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1.2</w:t>
            </w:r>
          </w:p>
        </w:tc>
        <w:tc>
          <w:tcPr>
            <w:tcW w:w="2314" w:type="dxa"/>
            <w:shd w:val="clear" w:color="auto" w:fill="auto"/>
          </w:tcPr>
          <w:p w:rsidR="001E5490" w:rsidRPr="00E21ABC" w:rsidRDefault="001E5490" w:rsidP="00C30AD4">
            <w:r w:rsidRPr="00E21ABC">
              <w:rPr>
                <w:sz w:val="22"/>
                <w:szCs w:val="22"/>
              </w:rPr>
              <w:t>Начальная  диагнос-тика. Собеседова-ние, решение шах-матных  позиций.</w:t>
            </w:r>
          </w:p>
        </w:tc>
        <w:tc>
          <w:tcPr>
            <w:tcW w:w="1643" w:type="dxa"/>
            <w:shd w:val="clear" w:color="auto" w:fill="auto"/>
          </w:tcPr>
          <w:p w:rsidR="001E5490" w:rsidRPr="00E21ABC" w:rsidRDefault="001E5490" w:rsidP="00C30AD4">
            <w:r w:rsidRPr="00E21ABC">
              <w:rPr>
                <w:sz w:val="22"/>
                <w:szCs w:val="22"/>
              </w:rPr>
              <w:t>Комбиниро-ванное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Опрос</w:t>
            </w:r>
          </w:p>
        </w:tc>
      </w:tr>
      <w:tr w:rsidR="001E5490" w:rsidRPr="00E21ABC" w:rsidTr="00C30AD4">
        <w:tc>
          <w:tcPr>
            <w:tcW w:w="9571" w:type="dxa"/>
            <w:gridSpan w:val="6"/>
            <w:shd w:val="clear" w:color="auto" w:fill="auto"/>
          </w:tcPr>
          <w:p w:rsidR="001E5490" w:rsidRPr="00E21ABC" w:rsidRDefault="001E5490" w:rsidP="00C30AD4">
            <w:pPr>
              <w:jc w:val="center"/>
            </w:pPr>
            <w:r w:rsidRPr="00E21ABC">
              <w:rPr>
                <w:b/>
                <w:sz w:val="22"/>
                <w:szCs w:val="22"/>
              </w:rPr>
              <w:t>Тема  2. История  развития  шахмат.</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2.1</w:t>
            </w:r>
          </w:p>
        </w:tc>
        <w:tc>
          <w:tcPr>
            <w:tcW w:w="2314" w:type="dxa"/>
            <w:shd w:val="clear" w:color="auto" w:fill="auto"/>
          </w:tcPr>
          <w:p w:rsidR="001E5490" w:rsidRPr="00E21ABC" w:rsidRDefault="001E5490" w:rsidP="00C30AD4">
            <w:r w:rsidRPr="00E21ABC">
              <w:rPr>
                <w:sz w:val="22"/>
                <w:szCs w:val="22"/>
              </w:rPr>
              <w:t>Первые  выдающие-ся  игроки.</w:t>
            </w:r>
          </w:p>
        </w:tc>
        <w:tc>
          <w:tcPr>
            <w:tcW w:w="1643" w:type="dxa"/>
            <w:shd w:val="clear" w:color="auto" w:fill="auto"/>
          </w:tcPr>
          <w:p w:rsidR="001E5490" w:rsidRPr="00E21ABC" w:rsidRDefault="001E5490" w:rsidP="00C30AD4">
            <w:pPr>
              <w:jc w:val="center"/>
            </w:pPr>
            <w:r w:rsidRPr="00E21ABC">
              <w:rPr>
                <w:sz w:val="22"/>
                <w:szCs w:val="22"/>
              </w:rPr>
              <w:t>Рассказ</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 фото</w:t>
            </w:r>
          </w:p>
        </w:tc>
        <w:tc>
          <w:tcPr>
            <w:tcW w:w="1551" w:type="dxa"/>
            <w:shd w:val="clear" w:color="auto" w:fill="auto"/>
          </w:tcPr>
          <w:p w:rsidR="001E5490" w:rsidRPr="00E21ABC" w:rsidRDefault="001E5490" w:rsidP="00C30AD4">
            <w:pPr>
              <w:jc w:val="center"/>
            </w:pPr>
            <w:r w:rsidRPr="00E21ABC">
              <w:rPr>
                <w:sz w:val="22"/>
                <w:szCs w:val="22"/>
              </w:rPr>
              <w:t>Опрос</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2.2</w:t>
            </w:r>
          </w:p>
        </w:tc>
        <w:tc>
          <w:tcPr>
            <w:tcW w:w="2314" w:type="dxa"/>
            <w:shd w:val="clear" w:color="auto" w:fill="auto"/>
          </w:tcPr>
          <w:p w:rsidR="001E5490" w:rsidRPr="00E21ABC" w:rsidRDefault="001E5490" w:rsidP="00C30AD4">
            <w:r w:rsidRPr="00E21ABC">
              <w:rPr>
                <w:sz w:val="22"/>
                <w:szCs w:val="22"/>
              </w:rPr>
              <w:t>Советские  чемпионы  мира</w:t>
            </w:r>
          </w:p>
        </w:tc>
        <w:tc>
          <w:tcPr>
            <w:tcW w:w="1643" w:type="dxa"/>
            <w:shd w:val="clear" w:color="auto" w:fill="auto"/>
          </w:tcPr>
          <w:p w:rsidR="001E5490" w:rsidRPr="00E21ABC" w:rsidRDefault="001E5490" w:rsidP="00C30AD4">
            <w:pPr>
              <w:jc w:val="center"/>
            </w:pPr>
            <w:r w:rsidRPr="00E21ABC">
              <w:rPr>
                <w:sz w:val="22"/>
                <w:szCs w:val="22"/>
              </w:rPr>
              <w:t>Рассказ</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 фотографии</w:t>
            </w:r>
          </w:p>
        </w:tc>
        <w:tc>
          <w:tcPr>
            <w:tcW w:w="1551" w:type="dxa"/>
            <w:shd w:val="clear" w:color="auto" w:fill="auto"/>
          </w:tcPr>
          <w:p w:rsidR="001E5490" w:rsidRPr="00E21ABC" w:rsidRDefault="001E5490" w:rsidP="00C30AD4">
            <w:pPr>
              <w:jc w:val="center"/>
            </w:pPr>
            <w:r w:rsidRPr="00E21ABC">
              <w:rPr>
                <w:sz w:val="22"/>
                <w:szCs w:val="22"/>
              </w:rPr>
              <w:t>Опрос</w:t>
            </w:r>
          </w:p>
        </w:tc>
      </w:tr>
      <w:tr w:rsidR="001E5490" w:rsidRPr="00E21ABC" w:rsidTr="00C30AD4">
        <w:tc>
          <w:tcPr>
            <w:tcW w:w="9571" w:type="dxa"/>
            <w:gridSpan w:val="6"/>
            <w:shd w:val="clear" w:color="auto" w:fill="auto"/>
          </w:tcPr>
          <w:p w:rsidR="001E5490" w:rsidRPr="00E21ABC" w:rsidRDefault="001E5490" w:rsidP="00C30AD4">
            <w:pPr>
              <w:jc w:val="center"/>
            </w:pPr>
            <w:r w:rsidRPr="00E21ABC">
              <w:rPr>
                <w:b/>
                <w:sz w:val="22"/>
                <w:szCs w:val="22"/>
              </w:rPr>
              <w:t>Тема  3. Дебют.</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3.1</w:t>
            </w:r>
          </w:p>
        </w:tc>
        <w:tc>
          <w:tcPr>
            <w:tcW w:w="2314" w:type="dxa"/>
            <w:shd w:val="clear" w:color="auto" w:fill="auto"/>
          </w:tcPr>
          <w:p w:rsidR="001E5490" w:rsidRPr="00E21ABC" w:rsidRDefault="001E5490" w:rsidP="00C30AD4">
            <w:r w:rsidRPr="00E21ABC">
              <w:rPr>
                <w:sz w:val="22"/>
                <w:szCs w:val="22"/>
              </w:rPr>
              <w:t>Дебют дебюту  рознь.</w:t>
            </w:r>
            <w:r w:rsidRPr="00E21ABC">
              <w:rPr>
                <w:b/>
                <w:sz w:val="22"/>
                <w:szCs w:val="22"/>
              </w:rPr>
              <w:t xml:space="preserve">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3.2</w:t>
            </w:r>
          </w:p>
        </w:tc>
        <w:tc>
          <w:tcPr>
            <w:tcW w:w="2314" w:type="dxa"/>
            <w:shd w:val="clear" w:color="auto" w:fill="auto"/>
          </w:tcPr>
          <w:p w:rsidR="001E5490" w:rsidRPr="00E21ABC" w:rsidRDefault="001E5490" w:rsidP="00C30AD4">
            <w:pPr>
              <w:jc w:val="center"/>
            </w:pPr>
            <w:r w:rsidRPr="00E21ABC">
              <w:rPr>
                <w:sz w:val="22"/>
                <w:szCs w:val="22"/>
              </w:rPr>
              <w:t>Защита  двух  коней.</w:t>
            </w:r>
            <w:r w:rsidRPr="00E21ABC">
              <w:rPr>
                <w:b/>
                <w:sz w:val="22"/>
                <w:szCs w:val="22"/>
              </w:rPr>
              <w:t xml:space="preserve">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 xml:space="preserve">Наглядно-иллюстриро-ванный    </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r w:rsidRPr="00E21ABC">
              <w:rPr>
                <w:sz w:val="22"/>
                <w:szCs w:val="22"/>
              </w:rPr>
              <w:t>3.3</w:t>
            </w:r>
          </w:p>
        </w:tc>
        <w:tc>
          <w:tcPr>
            <w:tcW w:w="2314" w:type="dxa"/>
            <w:shd w:val="clear" w:color="auto" w:fill="auto"/>
          </w:tcPr>
          <w:p w:rsidR="001E5490" w:rsidRPr="00E21ABC" w:rsidRDefault="001E5490" w:rsidP="00C30AD4">
            <w:r w:rsidRPr="00E21ABC">
              <w:rPr>
                <w:sz w:val="22"/>
                <w:szCs w:val="22"/>
              </w:rPr>
              <w:t>Гамбит  Эванса.</w:t>
            </w:r>
            <w:r w:rsidRPr="00E21ABC">
              <w:rPr>
                <w:b/>
                <w:sz w:val="22"/>
                <w:szCs w:val="22"/>
              </w:rPr>
              <w:t xml:space="preserve">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r w:rsidRPr="00E21ABC">
              <w:rPr>
                <w:sz w:val="22"/>
                <w:szCs w:val="22"/>
              </w:rPr>
              <w:t>Словесный, наглядный</w:t>
            </w:r>
          </w:p>
        </w:tc>
        <w:tc>
          <w:tcPr>
            <w:tcW w:w="1919" w:type="dxa"/>
            <w:shd w:val="clear" w:color="auto" w:fill="auto"/>
          </w:tcPr>
          <w:p w:rsidR="001E5490" w:rsidRPr="00E21ABC" w:rsidRDefault="001E5490" w:rsidP="00C30AD4">
            <w:r w:rsidRPr="00E21ABC">
              <w:rPr>
                <w:sz w:val="22"/>
                <w:szCs w:val="22"/>
              </w:rPr>
              <w:t xml:space="preserve"> Шахматная  литература.          </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3.4</w:t>
            </w:r>
          </w:p>
        </w:tc>
        <w:tc>
          <w:tcPr>
            <w:tcW w:w="2314" w:type="dxa"/>
            <w:shd w:val="clear" w:color="auto" w:fill="auto"/>
          </w:tcPr>
          <w:p w:rsidR="001E5490" w:rsidRPr="00E21ABC" w:rsidRDefault="001E5490" w:rsidP="00C30AD4">
            <w:r w:rsidRPr="00E21ABC">
              <w:rPr>
                <w:sz w:val="22"/>
                <w:szCs w:val="22"/>
              </w:rPr>
              <w:t xml:space="preserve">Венгерская  партия.                         </w:t>
            </w:r>
          </w:p>
        </w:tc>
        <w:tc>
          <w:tcPr>
            <w:tcW w:w="1643" w:type="dxa"/>
            <w:shd w:val="clear" w:color="auto" w:fill="auto"/>
          </w:tcPr>
          <w:p w:rsidR="001E5490" w:rsidRPr="00E21ABC" w:rsidRDefault="001E5490" w:rsidP="00C30AD4">
            <w:r w:rsidRPr="00E21ABC">
              <w:rPr>
                <w:sz w:val="22"/>
                <w:szCs w:val="22"/>
              </w:rPr>
              <w:t>Рассказ, объяснение</w:t>
            </w:r>
          </w:p>
        </w:tc>
        <w:tc>
          <w:tcPr>
            <w:tcW w:w="1507" w:type="dxa"/>
            <w:shd w:val="clear" w:color="auto" w:fill="auto"/>
          </w:tcPr>
          <w:p w:rsidR="001E5490" w:rsidRPr="00E21ABC" w:rsidRDefault="001E5490" w:rsidP="00C30AD4">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3.5</w:t>
            </w:r>
          </w:p>
        </w:tc>
        <w:tc>
          <w:tcPr>
            <w:tcW w:w="2314" w:type="dxa"/>
            <w:shd w:val="clear" w:color="auto" w:fill="auto"/>
          </w:tcPr>
          <w:p w:rsidR="001E5490" w:rsidRPr="00E21ABC" w:rsidRDefault="001E5490" w:rsidP="00C30AD4">
            <w:r w:rsidRPr="00E21ABC">
              <w:rPr>
                <w:sz w:val="22"/>
                <w:szCs w:val="22"/>
              </w:rPr>
              <w:t xml:space="preserve">Защита  Филидора. </w:t>
            </w:r>
            <w:r w:rsidRPr="00E21ABC">
              <w:rPr>
                <w:sz w:val="22"/>
                <w:szCs w:val="22"/>
              </w:rPr>
              <w:lastRenderedPageBreak/>
              <w:t>Дебют  слона</w:t>
            </w:r>
            <w:r w:rsidRPr="00E21ABC">
              <w:rPr>
                <w:b/>
                <w:sz w:val="22"/>
                <w:szCs w:val="22"/>
              </w:rPr>
              <w:t>.</w:t>
            </w:r>
          </w:p>
        </w:tc>
        <w:tc>
          <w:tcPr>
            <w:tcW w:w="1643" w:type="dxa"/>
            <w:shd w:val="clear" w:color="auto" w:fill="auto"/>
          </w:tcPr>
          <w:p w:rsidR="001E5490" w:rsidRPr="00E21ABC" w:rsidRDefault="001E5490" w:rsidP="00C30AD4">
            <w:pPr>
              <w:jc w:val="center"/>
            </w:pPr>
            <w:r w:rsidRPr="00E21ABC">
              <w:rPr>
                <w:sz w:val="22"/>
                <w:szCs w:val="22"/>
              </w:rPr>
              <w:lastRenderedPageBreak/>
              <w:t xml:space="preserve">Рассказ, </w:t>
            </w:r>
            <w:r w:rsidRPr="00E21ABC">
              <w:rPr>
                <w:sz w:val="22"/>
                <w:szCs w:val="22"/>
              </w:rPr>
              <w:lastRenderedPageBreak/>
              <w:t>объяснение</w:t>
            </w:r>
          </w:p>
        </w:tc>
        <w:tc>
          <w:tcPr>
            <w:tcW w:w="1507" w:type="dxa"/>
            <w:shd w:val="clear" w:color="auto" w:fill="auto"/>
          </w:tcPr>
          <w:p w:rsidR="001E5490" w:rsidRPr="00E21ABC" w:rsidRDefault="001E5490" w:rsidP="00C30AD4">
            <w:pPr>
              <w:jc w:val="center"/>
            </w:pPr>
            <w:r w:rsidRPr="00E21ABC">
              <w:rPr>
                <w:sz w:val="22"/>
                <w:szCs w:val="22"/>
              </w:rPr>
              <w:lastRenderedPageBreak/>
              <w:t xml:space="preserve">Словесный, </w:t>
            </w:r>
            <w:r w:rsidRPr="00E21ABC">
              <w:rPr>
                <w:sz w:val="22"/>
                <w:szCs w:val="22"/>
              </w:rPr>
              <w:lastRenderedPageBreak/>
              <w:t>наглядный</w:t>
            </w:r>
          </w:p>
        </w:tc>
        <w:tc>
          <w:tcPr>
            <w:tcW w:w="1919" w:type="dxa"/>
            <w:shd w:val="clear" w:color="auto" w:fill="auto"/>
          </w:tcPr>
          <w:p w:rsidR="001E5490" w:rsidRPr="00E21ABC" w:rsidRDefault="001E5490" w:rsidP="00C30AD4">
            <w:pPr>
              <w:jc w:val="center"/>
            </w:pPr>
            <w:r w:rsidRPr="00E21ABC">
              <w:rPr>
                <w:sz w:val="22"/>
                <w:szCs w:val="22"/>
              </w:rPr>
              <w:lastRenderedPageBreak/>
              <w:t>Наглядно-</w:t>
            </w:r>
            <w:r w:rsidRPr="00E21ABC">
              <w:rPr>
                <w:sz w:val="22"/>
                <w:szCs w:val="22"/>
              </w:rPr>
              <w:lastRenderedPageBreak/>
              <w:t>иллюстриро-ванный</w:t>
            </w:r>
          </w:p>
        </w:tc>
        <w:tc>
          <w:tcPr>
            <w:tcW w:w="1551" w:type="dxa"/>
            <w:shd w:val="clear" w:color="auto" w:fill="auto"/>
          </w:tcPr>
          <w:p w:rsidR="001E5490" w:rsidRPr="00E21ABC" w:rsidRDefault="001E5490" w:rsidP="00C30AD4">
            <w:pPr>
              <w:jc w:val="center"/>
            </w:pPr>
            <w:r w:rsidRPr="00E21ABC">
              <w:rPr>
                <w:sz w:val="22"/>
                <w:szCs w:val="22"/>
              </w:rPr>
              <w:lastRenderedPageBreak/>
              <w:t>Практичес-</w:t>
            </w:r>
            <w:r w:rsidRPr="00E21ABC">
              <w:rPr>
                <w:sz w:val="22"/>
                <w:szCs w:val="22"/>
              </w:rPr>
              <w:lastRenderedPageBreak/>
              <w:t>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lastRenderedPageBreak/>
              <w:t>3.6</w:t>
            </w:r>
          </w:p>
        </w:tc>
        <w:tc>
          <w:tcPr>
            <w:tcW w:w="2314" w:type="dxa"/>
            <w:shd w:val="clear" w:color="auto" w:fill="auto"/>
          </w:tcPr>
          <w:p w:rsidR="001E5490" w:rsidRPr="00E21ABC" w:rsidRDefault="001E5490" w:rsidP="00C30AD4">
            <w:pPr>
              <w:jc w:val="center"/>
            </w:pPr>
            <w:r w:rsidRPr="00E21ABC">
              <w:rPr>
                <w:sz w:val="22"/>
                <w:szCs w:val="22"/>
              </w:rPr>
              <w:t>Дебют  четырёх  коней.</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3.7</w:t>
            </w:r>
          </w:p>
        </w:tc>
        <w:tc>
          <w:tcPr>
            <w:tcW w:w="2314" w:type="dxa"/>
            <w:shd w:val="clear" w:color="auto" w:fill="auto"/>
          </w:tcPr>
          <w:p w:rsidR="001E5490" w:rsidRPr="00E21ABC" w:rsidRDefault="001E5490" w:rsidP="00C30AD4">
            <w:pPr>
              <w:jc w:val="center"/>
            </w:pPr>
            <w:r w:rsidRPr="00E21ABC">
              <w:rPr>
                <w:sz w:val="22"/>
                <w:szCs w:val="22"/>
              </w:rPr>
              <w:t xml:space="preserve">Сицилианская  защита.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3.8</w:t>
            </w:r>
          </w:p>
        </w:tc>
        <w:tc>
          <w:tcPr>
            <w:tcW w:w="2314" w:type="dxa"/>
            <w:shd w:val="clear" w:color="auto" w:fill="auto"/>
          </w:tcPr>
          <w:p w:rsidR="001E5490" w:rsidRPr="00E21ABC" w:rsidRDefault="001E5490" w:rsidP="00C30AD4">
            <w:pPr>
              <w:jc w:val="center"/>
            </w:pPr>
            <w:r w:rsidRPr="00E21ABC">
              <w:rPr>
                <w:sz w:val="22"/>
                <w:szCs w:val="22"/>
              </w:rPr>
              <w:t>Дебют  трёх  коней.</w:t>
            </w:r>
            <w:r w:rsidRPr="00E21ABC">
              <w:rPr>
                <w:b/>
                <w:sz w:val="22"/>
                <w:szCs w:val="22"/>
              </w:rPr>
              <w:t xml:space="preserve">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Pr>
                <w:sz w:val="22"/>
                <w:szCs w:val="22"/>
              </w:rPr>
              <w:t>практичес</w:t>
            </w:r>
            <w:r w:rsidRPr="00E21ABC">
              <w:rPr>
                <w:sz w:val="22"/>
                <w:szCs w:val="22"/>
              </w:rPr>
              <w:t>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3.9</w:t>
            </w:r>
          </w:p>
        </w:tc>
        <w:tc>
          <w:tcPr>
            <w:tcW w:w="2314" w:type="dxa"/>
            <w:shd w:val="clear" w:color="auto" w:fill="auto"/>
          </w:tcPr>
          <w:p w:rsidR="001E5490" w:rsidRPr="00E21ABC" w:rsidRDefault="001E5490" w:rsidP="00C30AD4">
            <w:pPr>
              <w:jc w:val="center"/>
            </w:pPr>
            <w:r w:rsidRPr="00E21ABC">
              <w:rPr>
                <w:sz w:val="22"/>
                <w:szCs w:val="22"/>
              </w:rPr>
              <w:t>Гамбит  Кеннингема.</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3.10</w:t>
            </w:r>
          </w:p>
        </w:tc>
        <w:tc>
          <w:tcPr>
            <w:tcW w:w="2314" w:type="dxa"/>
            <w:shd w:val="clear" w:color="auto" w:fill="auto"/>
          </w:tcPr>
          <w:p w:rsidR="001E5490" w:rsidRPr="00E21ABC" w:rsidRDefault="001E5490" w:rsidP="00C30AD4">
            <w:pPr>
              <w:jc w:val="center"/>
            </w:pPr>
            <w:r w:rsidRPr="00E21ABC">
              <w:rPr>
                <w:sz w:val="22"/>
                <w:szCs w:val="22"/>
              </w:rPr>
              <w:t>Центральный  гамбит.</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pPr>
              <w:jc w:val="center"/>
            </w:pPr>
            <w:r w:rsidRPr="00E21ABC">
              <w:rPr>
                <w:sz w:val="22"/>
                <w:szCs w:val="22"/>
              </w:rPr>
              <w:t>Наглядно-иллюстриро-ванный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3.11</w:t>
            </w:r>
          </w:p>
        </w:tc>
        <w:tc>
          <w:tcPr>
            <w:tcW w:w="2314" w:type="dxa"/>
            <w:shd w:val="clear" w:color="auto" w:fill="auto"/>
          </w:tcPr>
          <w:p w:rsidR="001E5490" w:rsidRPr="00E21ABC" w:rsidRDefault="001E5490" w:rsidP="00C30AD4">
            <w:pPr>
              <w:jc w:val="center"/>
            </w:pPr>
            <w:r w:rsidRPr="00E21ABC">
              <w:rPr>
                <w:sz w:val="22"/>
                <w:szCs w:val="22"/>
              </w:rPr>
              <w:t>Тренировочные  партии.</w:t>
            </w:r>
            <w:r w:rsidRPr="00E21ABC">
              <w:rPr>
                <w:b/>
                <w:sz w:val="22"/>
                <w:szCs w:val="22"/>
              </w:rPr>
              <w:t xml:space="preserve">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наглядный</w:t>
            </w:r>
          </w:p>
        </w:tc>
        <w:tc>
          <w:tcPr>
            <w:tcW w:w="1919" w:type="dxa"/>
            <w:shd w:val="clear" w:color="auto" w:fill="auto"/>
          </w:tcPr>
          <w:p w:rsidR="001E5490" w:rsidRPr="00E21ABC" w:rsidRDefault="001E5490" w:rsidP="00C30AD4">
            <w:r>
              <w:rPr>
                <w:sz w:val="22"/>
                <w:szCs w:val="22"/>
              </w:rPr>
              <w:t>Самостоятель</w:t>
            </w:r>
            <w:r w:rsidRPr="00E21ABC">
              <w:rPr>
                <w:sz w:val="22"/>
                <w:szCs w:val="22"/>
              </w:rPr>
              <w:t>ное  занятие.</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9571" w:type="dxa"/>
            <w:gridSpan w:val="6"/>
            <w:shd w:val="clear" w:color="auto" w:fill="auto"/>
          </w:tcPr>
          <w:p w:rsidR="001E5490" w:rsidRDefault="001E5490" w:rsidP="00C30AD4">
            <w:pPr>
              <w:jc w:val="center"/>
              <w:rPr>
                <w:b/>
              </w:rPr>
            </w:pPr>
          </w:p>
          <w:p w:rsidR="001E5490" w:rsidRPr="00E21ABC" w:rsidRDefault="001E5490" w:rsidP="00C30AD4">
            <w:pPr>
              <w:jc w:val="center"/>
            </w:pPr>
            <w:r w:rsidRPr="00E21ABC">
              <w:rPr>
                <w:b/>
                <w:sz w:val="22"/>
                <w:szCs w:val="22"/>
              </w:rPr>
              <w:t>Тема 4  Миттельшпиль.</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4.1</w:t>
            </w:r>
          </w:p>
        </w:tc>
        <w:tc>
          <w:tcPr>
            <w:tcW w:w="2314" w:type="dxa"/>
            <w:shd w:val="clear" w:color="auto" w:fill="auto"/>
          </w:tcPr>
          <w:p w:rsidR="001E5490" w:rsidRPr="00E21ABC" w:rsidRDefault="001E5490" w:rsidP="00C30AD4">
            <w:pPr>
              <w:jc w:val="center"/>
            </w:pPr>
            <w:r w:rsidRPr="00E21ABC">
              <w:rPr>
                <w:sz w:val="22"/>
                <w:szCs w:val="22"/>
              </w:rPr>
              <w:t>Середина  игры.</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4.2</w:t>
            </w:r>
          </w:p>
        </w:tc>
        <w:tc>
          <w:tcPr>
            <w:tcW w:w="2314" w:type="dxa"/>
            <w:shd w:val="clear" w:color="auto" w:fill="auto"/>
          </w:tcPr>
          <w:p w:rsidR="001E5490" w:rsidRPr="00E21ABC" w:rsidRDefault="001E5490" w:rsidP="00C30AD4">
            <w:pPr>
              <w:jc w:val="center"/>
            </w:pPr>
            <w:r w:rsidRPr="00E21ABC">
              <w:rPr>
                <w:sz w:val="22"/>
                <w:szCs w:val="22"/>
              </w:rPr>
              <w:t>Отвлечение.</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4.3</w:t>
            </w:r>
          </w:p>
        </w:tc>
        <w:tc>
          <w:tcPr>
            <w:tcW w:w="2314" w:type="dxa"/>
            <w:shd w:val="clear" w:color="auto" w:fill="auto"/>
          </w:tcPr>
          <w:p w:rsidR="001E5490" w:rsidRPr="00E21ABC" w:rsidRDefault="001E5490" w:rsidP="00C30AD4">
            <w:pPr>
              <w:jc w:val="center"/>
            </w:pPr>
            <w:r w:rsidRPr="00E21ABC">
              <w:rPr>
                <w:sz w:val="22"/>
                <w:szCs w:val="22"/>
              </w:rPr>
              <w:t>Завлечение.</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4.4</w:t>
            </w:r>
          </w:p>
        </w:tc>
        <w:tc>
          <w:tcPr>
            <w:tcW w:w="2314" w:type="dxa"/>
            <w:shd w:val="clear" w:color="auto" w:fill="auto"/>
          </w:tcPr>
          <w:p w:rsidR="001E5490" w:rsidRPr="00E21ABC" w:rsidRDefault="001E5490" w:rsidP="00C30AD4">
            <w:pPr>
              <w:jc w:val="center"/>
            </w:pPr>
            <w:r w:rsidRPr="00E21ABC">
              <w:rPr>
                <w:sz w:val="22"/>
                <w:szCs w:val="22"/>
              </w:rPr>
              <w:t>Комбинация.</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 коллекция</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4.5</w:t>
            </w:r>
          </w:p>
        </w:tc>
        <w:tc>
          <w:tcPr>
            <w:tcW w:w="2314" w:type="dxa"/>
            <w:shd w:val="clear" w:color="auto" w:fill="auto"/>
          </w:tcPr>
          <w:p w:rsidR="001E5490" w:rsidRPr="00E21ABC" w:rsidRDefault="001E5490" w:rsidP="00C30AD4">
            <w:pPr>
              <w:jc w:val="center"/>
            </w:pPr>
            <w:r w:rsidRPr="00E21ABC">
              <w:rPr>
                <w:sz w:val="22"/>
                <w:szCs w:val="22"/>
              </w:rPr>
              <w:t>Практическая  игра  в  шахматы</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9571" w:type="dxa"/>
            <w:gridSpan w:val="6"/>
            <w:shd w:val="clear" w:color="auto" w:fill="auto"/>
          </w:tcPr>
          <w:p w:rsidR="001E5490" w:rsidRDefault="001E5490" w:rsidP="00C30AD4">
            <w:pPr>
              <w:jc w:val="center"/>
              <w:rPr>
                <w:b/>
              </w:rPr>
            </w:pPr>
          </w:p>
          <w:p w:rsidR="001E5490" w:rsidRPr="00E21ABC" w:rsidRDefault="001E5490" w:rsidP="00C30AD4">
            <w:pPr>
              <w:jc w:val="center"/>
            </w:pPr>
            <w:r w:rsidRPr="00E21ABC">
              <w:rPr>
                <w:b/>
                <w:sz w:val="22"/>
                <w:szCs w:val="22"/>
              </w:rPr>
              <w:t>Тема  5. Эндшпиль.</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5.1</w:t>
            </w:r>
          </w:p>
        </w:tc>
        <w:tc>
          <w:tcPr>
            <w:tcW w:w="2314" w:type="dxa"/>
            <w:shd w:val="clear" w:color="auto" w:fill="auto"/>
          </w:tcPr>
          <w:p w:rsidR="001E5490" w:rsidRPr="00E21ABC" w:rsidRDefault="001E5490" w:rsidP="00C30AD4">
            <w:pPr>
              <w:jc w:val="center"/>
            </w:pPr>
            <w:r w:rsidRPr="00E21ABC">
              <w:rPr>
                <w:sz w:val="22"/>
                <w:szCs w:val="22"/>
              </w:rPr>
              <w:t>Простейшие  пешечные  окончания.</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Частично-поисковый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 коллекция</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5.2</w:t>
            </w:r>
          </w:p>
        </w:tc>
        <w:tc>
          <w:tcPr>
            <w:tcW w:w="2314" w:type="dxa"/>
            <w:shd w:val="clear" w:color="auto" w:fill="auto"/>
          </w:tcPr>
          <w:p w:rsidR="001E5490" w:rsidRPr="00E21ABC" w:rsidRDefault="001E5490" w:rsidP="00C30AD4">
            <w:pPr>
              <w:jc w:val="center"/>
            </w:pPr>
            <w:r w:rsidRPr="00E21ABC">
              <w:rPr>
                <w:sz w:val="22"/>
                <w:szCs w:val="22"/>
              </w:rPr>
              <w:t>Мат двумя  ладьями.</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5.3</w:t>
            </w:r>
          </w:p>
        </w:tc>
        <w:tc>
          <w:tcPr>
            <w:tcW w:w="2314" w:type="dxa"/>
            <w:shd w:val="clear" w:color="auto" w:fill="auto"/>
          </w:tcPr>
          <w:p w:rsidR="001E5490" w:rsidRPr="00E21ABC" w:rsidRDefault="001E5490" w:rsidP="00C30AD4">
            <w:pPr>
              <w:jc w:val="center"/>
            </w:pPr>
            <w:r w:rsidRPr="00E21ABC">
              <w:rPr>
                <w:sz w:val="22"/>
                <w:szCs w:val="22"/>
              </w:rPr>
              <w:t>Мат  одной  ладьёй</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5.4</w:t>
            </w:r>
          </w:p>
        </w:tc>
        <w:tc>
          <w:tcPr>
            <w:tcW w:w="2314" w:type="dxa"/>
            <w:shd w:val="clear" w:color="auto" w:fill="auto"/>
          </w:tcPr>
          <w:p w:rsidR="001E5490" w:rsidRPr="00E21ABC" w:rsidRDefault="001E5490" w:rsidP="00C30AD4">
            <w:pPr>
              <w:jc w:val="center"/>
            </w:pPr>
            <w:r w:rsidRPr="00E21ABC">
              <w:rPr>
                <w:sz w:val="22"/>
                <w:szCs w:val="22"/>
              </w:rPr>
              <w:t>Когда  миттельш-пиль  переходит  в  эндшпиль</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Частично-поисковый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5.5</w:t>
            </w:r>
          </w:p>
        </w:tc>
        <w:tc>
          <w:tcPr>
            <w:tcW w:w="2314" w:type="dxa"/>
            <w:shd w:val="clear" w:color="auto" w:fill="auto"/>
          </w:tcPr>
          <w:p w:rsidR="001E5490" w:rsidRPr="00E21ABC" w:rsidRDefault="001E5490" w:rsidP="00C30AD4">
            <w:pPr>
              <w:jc w:val="center"/>
            </w:pPr>
            <w:r w:rsidRPr="00E21ABC">
              <w:rPr>
                <w:sz w:val="22"/>
                <w:szCs w:val="22"/>
              </w:rPr>
              <w:t xml:space="preserve">Ладейный  эндшпиль.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 xml:space="preserve">Словесный  </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5.6</w:t>
            </w:r>
          </w:p>
        </w:tc>
        <w:tc>
          <w:tcPr>
            <w:tcW w:w="2314" w:type="dxa"/>
            <w:shd w:val="clear" w:color="auto" w:fill="auto"/>
          </w:tcPr>
          <w:p w:rsidR="001E5490" w:rsidRPr="00E21ABC" w:rsidRDefault="001E5490" w:rsidP="00C30AD4">
            <w:pPr>
              <w:jc w:val="center"/>
            </w:pPr>
            <w:r w:rsidRPr="00E21ABC">
              <w:rPr>
                <w:sz w:val="22"/>
                <w:szCs w:val="22"/>
              </w:rPr>
              <w:t>Ферзевый  эндшпиль.</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5.7</w:t>
            </w:r>
          </w:p>
        </w:tc>
        <w:tc>
          <w:tcPr>
            <w:tcW w:w="2314" w:type="dxa"/>
            <w:shd w:val="clear" w:color="auto" w:fill="auto"/>
          </w:tcPr>
          <w:p w:rsidR="001E5490" w:rsidRPr="00E21ABC" w:rsidRDefault="001E5490" w:rsidP="00C30AD4">
            <w:pPr>
              <w:jc w:val="center"/>
            </w:pPr>
            <w:r w:rsidRPr="00E21ABC">
              <w:rPr>
                <w:sz w:val="22"/>
                <w:szCs w:val="22"/>
              </w:rPr>
              <w:t>Король  и  пешка  против  короля.</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5.8</w:t>
            </w:r>
          </w:p>
        </w:tc>
        <w:tc>
          <w:tcPr>
            <w:tcW w:w="2314" w:type="dxa"/>
            <w:shd w:val="clear" w:color="auto" w:fill="auto"/>
          </w:tcPr>
          <w:p w:rsidR="001E5490" w:rsidRPr="00E21ABC" w:rsidRDefault="001E5490" w:rsidP="00C30AD4">
            <w:pPr>
              <w:jc w:val="center"/>
            </w:pPr>
            <w:r w:rsidRPr="00E21ABC">
              <w:rPr>
                <w:sz w:val="22"/>
                <w:szCs w:val="22"/>
              </w:rPr>
              <w:t>Тактические  слабости</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5.9</w:t>
            </w:r>
          </w:p>
        </w:tc>
        <w:tc>
          <w:tcPr>
            <w:tcW w:w="2314" w:type="dxa"/>
            <w:shd w:val="clear" w:color="auto" w:fill="auto"/>
          </w:tcPr>
          <w:p w:rsidR="001E5490" w:rsidRPr="00E21ABC" w:rsidRDefault="001E5490" w:rsidP="00C30AD4">
            <w:pPr>
              <w:jc w:val="center"/>
            </w:pPr>
            <w:r w:rsidRPr="00E21ABC">
              <w:rPr>
                <w:sz w:val="22"/>
                <w:szCs w:val="22"/>
              </w:rPr>
              <w:t>Решение  простей-ших  тактических  позиций.</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 Частично-поисковый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 коллекция</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lastRenderedPageBreak/>
              <w:t>5.10</w:t>
            </w:r>
          </w:p>
        </w:tc>
        <w:tc>
          <w:tcPr>
            <w:tcW w:w="2314" w:type="dxa"/>
            <w:shd w:val="clear" w:color="auto" w:fill="auto"/>
          </w:tcPr>
          <w:p w:rsidR="001E5490" w:rsidRPr="00E21ABC" w:rsidRDefault="001E5490" w:rsidP="00C30AD4">
            <w:pPr>
              <w:jc w:val="center"/>
            </w:pPr>
            <w:r w:rsidRPr="00E21ABC">
              <w:rPr>
                <w:sz w:val="22"/>
                <w:szCs w:val="22"/>
              </w:rPr>
              <w:t xml:space="preserve">Мат  ладьёй  на  время.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5.11</w:t>
            </w:r>
          </w:p>
        </w:tc>
        <w:tc>
          <w:tcPr>
            <w:tcW w:w="2314" w:type="dxa"/>
            <w:shd w:val="clear" w:color="auto" w:fill="auto"/>
          </w:tcPr>
          <w:p w:rsidR="001E5490" w:rsidRPr="00E21ABC" w:rsidRDefault="001E5490" w:rsidP="00C30AD4">
            <w:pPr>
              <w:jc w:val="center"/>
            </w:pPr>
            <w:r w:rsidRPr="00E21ABC">
              <w:rPr>
                <w:sz w:val="22"/>
                <w:szCs w:val="22"/>
              </w:rPr>
              <w:t xml:space="preserve">Мат  ферзём  на  время.      </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5.12</w:t>
            </w:r>
          </w:p>
        </w:tc>
        <w:tc>
          <w:tcPr>
            <w:tcW w:w="2314" w:type="dxa"/>
            <w:shd w:val="clear" w:color="auto" w:fill="auto"/>
          </w:tcPr>
          <w:p w:rsidR="001E5490" w:rsidRPr="00E21ABC" w:rsidRDefault="001E5490" w:rsidP="00C30AD4">
            <w:pPr>
              <w:jc w:val="center"/>
            </w:pPr>
            <w:r w:rsidRPr="00E21ABC">
              <w:rPr>
                <w:sz w:val="22"/>
                <w:szCs w:val="22"/>
              </w:rPr>
              <w:t>Тренировочные  турниры.</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5.13</w:t>
            </w:r>
          </w:p>
        </w:tc>
        <w:tc>
          <w:tcPr>
            <w:tcW w:w="2314" w:type="dxa"/>
            <w:shd w:val="clear" w:color="auto" w:fill="auto"/>
          </w:tcPr>
          <w:p w:rsidR="001E5490" w:rsidRPr="00E21ABC" w:rsidRDefault="001E5490" w:rsidP="00C30AD4">
            <w:pPr>
              <w:jc w:val="center"/>
            </w:pPr>
            <w:r w:rsidRPr="00E21ABC">
              <w:rPr>
                <w:sz w:val="22"/>
                <w:szCs w:val="22"/>
              </w:rPr>
              <w:t>Эндшпильные  позиции.</w:t>
            </w:r>
          </w:p>
        </w:tc>
        <w:tc>
          <w:tcPr>
            <w:tcW w:w="1643" w:type="dxa"/>
            <w:shd w:val="clear" w:color="auto" w:fill="auto"/>
          </w:tcPr>
          <w:p w:rsidR="001E5490" w:rsidRPr="00E21ABC" w:rsidRDefault="001E5490" w:rsidP="00C30AD4">
            <w:pPr>
              <w:jc w:val="center"/>
            </w:pPr>
            <w:r w:rsidRPr="00E21ABC">
              <w:rPr>
                <w:sz w:val="22"/>
                <w:szCs w:val="22"/>
              </w:rPr>
              <w:t>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 коллекция.</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r w:rsidRPr="00E21ABC">
              <w:rPr>
                <w:sz w:val="22"/>
                <w:szCs w:val="22"/>
              </w:rPr>
              <w:t>5.14</w:t>
            </w:r>
          </w:p>
        </w:tc>
        <w:tc>
          <w:tcPr>
            <w:tcW w:w="2314" w:type="dxa"/>
            <w:shd w:val="clear" w:color="auto" w:fill="auto"/>
          </w:tcPr>
          <w:p w:rsidR="001E5490" w:rsidRPr="00E21ABC" w:rsidRDefault="001E5490" w:rsidP="00C30AD4">
            <w:pPr>
              <w:jc w:val="center"/>
            </w:pPr>
            <w:r w:rsidRPr="00E21ABC">
              <w:rPr>
                <w:sz w:val="22"/>
                <w:szCs w:val="22"/>
              </w:rPr>
              <w:t>Решение  задач, этюдов</w:t>
            </w:r>
          </w:p>
        </w:tc>
        <w:tc>
          <w:tcPr>
            <w:tcW w:w="1643" w:type="dxa"/>
            <w:shd w:val="clear" w:color="auto" w:fill="auto"/>
          </w:tcPr>
          <w:p w:rsidR="001E5490" w:rsidRPr="00E21ABC" w:rsidRDefault="001E5490" w:rsidP="00C30AD4">
            <w:pPr>
              <w:jc w:val="center"/>
            </w:pPr>
            <w:r w:rsidRPr="00E21ABC">
              <w:rPr>
                <w:sz w:val="22"/>
                <w:szCs w:val="22"/>
              </w:rPr>
              <w:t>Практическое  занятие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 коллекция  задач, этюдов</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r w:rsidRPr="00E21ABC">
              <w:rPr>
                <w:sz w:val="22"/>
                <w:szCs w:val="22"/>
              </w:rPr>
              <w:t>5.15</w:t>
            </w:r>
          </w:p>
        </w:tc>
        <w:tc>
          <w:tcPr>
            <w:tcW w:w="2314" w:type="dxa"/>
            <w:shd w:val="clear" w:color="auto" w:fill="auto"/>
          </w:tcPr>
          <w:p w:rsidR="001E5490" w:rsidRPr="00E21ABC" w:rsidRDefault="001E5490" w:rsidP="00C30AD4">
            <w:pPr>
              <w:jc w:val="center"/>
            </w:pPr>
            <w:r w:rsidRPr="00E21ABC">
              <w:rPr>
                <w:sz w:val="22"/>
                <w:szCs w:val="22"/>
              </w:rPr>
              <w:t>Мат  двумя  слонами.</w:t>
            </w:r>
          </w:p>
          <w:p w:rsidR="001E5490" w:rsidRPr="00E21ABC" w:rsidRDefault="001E5490" w:rsidP="00C30AD4">
            <w:pPr>
              <w:jc w:val="center"/>
            </w:pPr>
          </w:p>
        </w:tc>
        <w:tc>
          <w:tcPr>
            <w:tcW w:w="1643" w:type="dxa"/>
            <w:shd w:val="clear" w:color="auto" w:fill="auto"/>
          </w:tcPr>
          <w:p w:rsidR="001E5490" w:rsidRPr="00E21ABC" w:rsidRDefault="001E5490" w:rsidP="00C30AD4">
            <w:pPr>
              <w:jc w:val="center"/>
            </w:pPr>
            <w:r w:rsidRPr="00E21ABC">
              <w:rPr>
                <w:sz w:val="22"/>
                <w:szCs w:val="22"/>
              </w:rPr>
              <w:t xml:space="preserve"> Рассказ, объяснение</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Шахматная  литература, коллекция  позиций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9571" w:type="dxa"/>
            <w:gridSpan w:val="6"/>
            <w:shd w:val="clear" w:color="auto" w:fill="auto"/>
          </w:tcPr>
          <w:p w:rsidR="001E5490" w:rsidRDefault="001E5490" w:rsidP="00C30AD4">
            <w:pPr>
              <w:jc w:val="center"/>
              <w:rPr>
                <w:b/>
              </w:rPr>
            </w:pPr>
          </w:p>
          <w:p w:rsidR="001E5490" w:rsidRPr="00E21ABC" w:rsidRDefault="001E5490" w:rsidP="00C30AD4">
            <w:pPr>
              <w:jc w:val="center"/>
              <w:rPr>
                <w:b/>
              </w:rPr>
            </w:pPr>
            <w:r w:rsidRPr="00E21ABC">
              <w:rPr>
                <w:b/>
                <w:sz w:val="22"/>
                <w:szCs w:val="22"/>
              </w:rPr>
              <w:t>Тема  6. Тренировочные  партии. Разбор  коротких  партий.                                               Решение  позиций на  мат  в  2-3  хода.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6.1.</w:t>
            </w:r>
          </w:p>
        </w:tc>
        <w:tc>
          <w:tcPr>
            <w:tcW w:w="2314" w:type="dxa"/>
            <w:shd w:val="clear" w:color="auto" w:fill="auto"/>
          </w:tcPr>
          <w:p w:rsidR="001E5490" w:rsidRPr="00E21ABC" w:rsidRDefault="001E5490" w:rsidP="00C30AD4">
            <w:pPr>
              <w:jc w:val="center"/>
            </w:pPr>
            <w:r w:rsidRPr="00E21ABC">
              <w:rPr>
                <w:sz w:val="22"/>
                <w:szCs w:val="22"/>
              </w:rPr>
              <w:t>Разбор  партий.</w:t>
            </w:r>
          </w:p>
        </w:tc>
        <w:tc>
          <w:tcPr>
            <w:tcW w:w="1643" w:type="dxa"/>
            <w:shd w:val="clear" w:color="auto" w:fill="auto"/>
          </w:tcPr>
          <w:p w:rsidR="001E5490" w:rsidRPr="00E21ABC" w:rsidRDefault="001E5490" w:rsidP="00C30AD4">
            <w:pPr>
              <w:jc w:val="center"/>
            </w:pPr>
            <w:r w:rsidRPr="00E21ABC">
              <w:rPr>
                <w:sz w:val="22"/>
                <w:szCs w:val="22"/>
              </w:rPr>
              <w:t>Практика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Коллекция  партий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6.2.</w:t>
            </w:r>
          </w:p>
        </w:tc>
        <w:tc>
          <w:tcPr>
            <w:tcW w:w="2314" w:type="dxa"/>
            <w:shd w:val="clear" w:color="auto" w:fill="auto"/>
          </w:tcPr>
          <w:p w:rsidR="001E5490" w:rsidRPr="00E21ABC" w:rsidRDefault="001E5490" w:rsidP="00C30AD4">
            <w:pPr>
              <w:jc w:val="center"/>
            </w:pPr>
            <w:r w:rsidRPr="00E21ABC">
              <w:rPr>
                <w:sz w:val="22"/>
                <w:szCs w:val="22"/>
              </w:rPr>
              <w:t>Решение позиций  на  мат  в  2-3  хода.</w:t>
            </w:r>
          </w:p>
        </w:tc>
        <w:tc>
          <w:tcPr>
            <w:tcW w:w="1643" w:type="dxa"/>
            <w:shd w:val="clear" w:color="auto" w:fill="auto"/>
          </w:tcPr>
          <w:p w:rsidR="001E5490" w:rsidRPr="00E21ABC" w:rsidRDefault="001E5490" w:rsidP="00C30AD4">
            <w:pPr>
              <w:jc w:val="center"/>
            </w:pPr>
            <w:r w:rsidRPr="00E21ABC">
              <w:rPr>
                <w:sz w:val="22"/>
                <w:szCs w:val="22"/>
              </w:rPr>
              <w:t>Практика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Коллекция  позиций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6.3.</w:t>
            </w:r>
          </w:p>
        </w:tc>
        <w:tc>
          <w:tcPr>
            <w:tcW w:w="2314" w:type="dxa"/>
            <w:shd w:val="clear" w:color="auto" w:fill="auto"/>
          </w:tcPr>
          <w:p w:rsidR="001E5490" w:rsidRPr="00E21ABC" w:rsidRDefault="001E5490" w:rsidP="00C30AD4">
            <w:pPr>
              <w:jc w:val="center"/>
            </w:pPr>
            <w:r w:rsidRPr="00E21ABC">
              <w:rPr>
                <w:sz w:val="22"/>
                <w:szCs w:val="22"/>
              </w:rPr>
              <w:t>Тренировочные  партии.</w:t>
            </w:r>
          </w:p>
        </w:tc>
        <w:tc>
          <w:tcPr>
            <w:tcW w:w="1643" w:type="dxa"/>
            <w:shd w:val="clear" w:color="auto" w:fill="auto"/>
          </w:tcPr>
          <w:p w:rsidR="001E5490" w:rsidRPr="00E21ABC" w:rsidRDefault="001E5490" w:rsidP="00C30AD4">
            <w:pPr>
              <w:jc w:val="center"/>
            </w:pPr>
            <w:r w:rsidRPr="00E21ABC">
              <w:rPr>
                <w:sz w:val="22"/>
                <w:szCs w:val="22"/>
              </w:rPr>
              <w:t>Практика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Практическая  игра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6.4</w:t>
            </w:r>
          </w:p>
        </w:tc>
        <w:tc>
          <w:tcPr>
            <w:tcW w:w="2314" w:type="dxa"/>
            <w:shd w:val="clear" w:color="auto" w:fill="auto"/>
          </w:tcPr>
          <w:p w:rsidR="001E5490" w:rsidRPr="00E21ABC" w:rsidRDefault="001E5490" w:rsidP="00C30AD4">
            <w:pPr>
              <w:jc w:val="center"/>
            </w:pPr>
            <w:r w:rsidRPr="00E21ABC">
              <w:rPr>
                <w:sz w:val="22"/>
                <w:szCs w:val="22"/>
              </w:rPr>
              <w:t>Разбор  сыгранных  партий.</w:t>
            </w:r>
          </w:p>
        </w:tc>
        <w:tc>
          <w:tcPr>
            <w:tcW w:w="1643" w:type="dxa"/>
            <w:shd w:val="clear" w:color="auto" w:fill="auto"/>
          </w:tcPr>
          <w:p w:rsidR="001E5490" w:rsidRPr="00E21ABC" w:rsidRDefault="001E5490" w:rsidP="00C30AD4">
            <w:pPr>
              <w:jc w:val="center"/>
            </w:pPr>
            <w:r w:rsidRPr="00E21ABC">
              <w:rPr>
                <w:sz w:val="22"/>
                <w:szCs w:val="22"/>
              </w:rPr>
              <w:t>Практика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Коллекция  партий</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6.5.</w:t>
            </w:r>
          </w:p>
        </w:tc>
        <w:tc>
          <w:tcPr>
            <w:tcW w:w="2314" w:type="dxa"/>
            <w:shd w:val="clear" w:color="auto" w:fill="auto"/>
          </w:tcPr>
          <w:p w:rsidR="001E5490" w:rsidRPr="00E21ABC" w:rsidRDefault="001E5490" w:rsidP="00C30AD4">
            <w:pPr>
              <w:jc w:val="center"/>
            </w:pPr>
            <w:r w:rsidRPr="00E21ABC">
              <w:rPr>
                <w:sz w:val="22"/>
                <w:szCs w:val="22"/>
              </w:rPr>
              <w:t>Участие  в  турнирах.</w:t>
            </w:r>
          </w:p>
        </w:tc>
        <w:tc>
          <w:tcPr>
            <w:tcW w:w="1643" w:type="dxa"/>
            <w:shd w:val="clear" w:color="auto" w:fill="auto"/>
          </w:tcPr>
          <w:p w:rsidR="001E5490" w:rsidRPr="00E21ABC" w:rsidRDefault="001E5490" w:rsidP="00C30AD4">
            <w:pPr>
              <w:jc w:val="center"/>
            </w:pPr>
            <w:r w:rsidRPr="00E21ABC">
              <w:rPr>
                <w:sz w:val="22"/>
                <w:szCs w:val="22"/>
              </w:rPr>
              <w:t>Практика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Практическая  игра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c>
          <w:tcPr>
            <w:tcW w:w="637" w:type="dxa"/>
            <w:shd w:val="clear" w:color="auto" w:fill="auto"/>
          </w:tcPr>
          <w:p w:rsidR="001E5490" w:rsidRPr="00E21ABC" w:rsidRDefault="001E5490" w:rsidP="00C30AD4">
            <w:pPr>
              <w:jc w:val="center"/>
            </w:pPr>
            <w:r w:rsidRPr="00E21ABC">
              <w:rPr>
                <w:sz w:val="22"/>
                <w:szCs w:val="22"/>
              </w:rPr>
              <w:t>6.6</w:t>
            </w:r>
          </w:p>
        </w:tc>
        <w:tc>
          <w:tcPr>
            <w:tcW w:w="2314" w:type="dxa"/>
            <w:shd w:val="clear" w:color="auto" w:fill="auto"/>
          </w:tcPr>
          <w:p w:rsidR="001E5490" w:rsidRPr="00E21ABC" w:rsidRDefault="001E5490" w:rsidP="00C30AD4">
            <w:pPr>
              <w:jc w:val="center"/>
              <w:rPr>
                <w:b/>
              </w:rPr>
            </w:pPr>
            <w:r w:rsidRPr="00E21ABC">
              <w:rPr>
                <w:sz w:val="22"/>
                <w:szCs w:val="22"/>
              </w:rPr>
              <w:t>Тренировочные  партии</w:t>
            </w:r>
            <w:r w:rsidRPr="00E21ABC">
              <w:rPr>
                <w:b/>
                <w:sz w:val="22"/>
                <w:szCs w:val="22"/>
              </w:rPr>
              <w:t>.</w:t>
            </w:r>
          </w:p>
        </w:tc>
        <w:tc>
          <w:tcPr>
            <w:tcW w:w="1643" w:type="dxa"/>
            <w:shd w:val="clear" w:color="auto" w:fill="auto"/>
          </w:tcPr>
          <w:p w:rsidR="001E5490" w:rsidRPr="00E21ABC" w:rsidRDefault="001E5490" w:rsidP="00C30AD4">
            <w:pPr>
              <w:jc w:val="center"/>
            </w:pPr>
            <w:r w:rsidRPr="00E21ABC">
              <w:rPr>
                <w:sz w:val="22"/>
                <w:szCs w:val="22"/>
              </w:rPr>
              <w:t>Практика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Практическая  игра</w:t>
            </w:r>
          </w:p>
        </w:tc>
        <w:tc>
          <w:tcPr>
            <w:tcW w:w="1551" w:type="dxa"/>
            <w:shd w:val="clear" w:color="auto" w:fill="auto"/>
          </w:tcPr>
          <w:p w:rsidR="001E5490" w:rsidRPr="00E21ABC" w:rsidRDefault="001E5490" w:rsidP="00C30AD4">
            <w:pPr>
              <w:jc w:val="center"/>
            </w:pPr>
            <w:r w:rsidRPr="00E21ABC">
              <w:rPr>
                <w:sz w:val="22"/>
                <w:szCs w:val="22"/>
              </w:rPr>
              <w:t>Практичес-кая  игра</w:t>
            </w:r>
          </w:p>
        </w:tc>
      </w:tr>
      <w:tr w:rsidR="001E5490" w:rsidRPr="00E21ABC" w:rsidTr="00C30AD4">
        <w:trPr>
          <w:trHeight w:val="330"/>
        </w:trPr>
        <w:tc>
          <w:tcPr>
            <w:tcW w:w="9571" w:type="dxa"/>
            <w:gridSpan w:val="6"/>
            <w:shd w:val="clear" w:color="auto" w:fill="auto"/>
          </w:tcPr>
          <w:p w:rsidR="001E5490" w:rsidRDefault="001E5490" w:rsidP="00C30AD4">
            <w:pPr>
              <w:jc w:val="center"/>
              <w:rPr>
                <w:b/>
              </w:rPr>
            </w:pPr>
          </w:p>
          <w:p w:rsidR="001E5490" w:rsidRPr="00E21ABC" w:rsidRDefault="001E5490" w:rsidP="00C30AD4">
            <w:pPr>
              <w:jc w:val="center"/>
            </w:pPr>
            <w:r w:rsidRPr="00E21ABC">
              <w:rPr>
                <w:b/>
                <w:sz w:val="22"/>
                <w:szCs w:val="22"/>
              </w:rPr>
              <w:t>Тема  7.  Контрольная  диагностика</w:t>
            </w:r>
          </w:p>
        </w:tc>
      </w:tr>
      <w:tr w:rsidR="001E5490" w:rsidRPr="00E21ABC" w:rsidTr="00C30AD4">
        <w:trPr>
          <w:trHeight w:val="180"/>
        </w:trPr>
        <w:tc>
          <w:tcPr>
            <w:tcW w:w="637" w:type="dxa"/>
            <w:shd w:val="clear" w:color="auto" w:fill="auto"/>
          </w:tcPr>
          <w:p w:rsidR="001E5490" w:rsidRPr="00E21ABC" w:rsidRDefault="001E5490" w:rsidP="00C30AD4">
            <w:pPr>
              <w:jc w:val="center"/>
            </w:pPr>
            <w:r w:rsidRPr="00E21ABC">
              <w:rPr>
                <w:sz w:val="22"/>
                <w:szCs w:val="22"/>
              </w:rPr>
              <w:t>7.1</w:t>
            </w:r>
          </w:p>
        </w:tc>
        <w:tc>
          <w:tcPr>
            <w:tcW w:w="2314" w:type="dxa"/>
            <w:shd w:val="clear" w:color="auto" w:fill="auto"/>
          </w:tcPr>
          <w:p w:rsidR="001E5490" w:rsidRPr="00E21ABC" w:rsidRDefault="001E5490" w:rsidP="00C30AD4">
            <w:pPr>
              <w:jc w:val="center"/>
            </w:pPr>
            <w:r w:rsidRPr="00E21ABC">
              <w:rPr>
                <w:sz w:val="22"/>
                <w:szCs w:val="22"/>
              </w:rPr>
              <w:t>Контрольная  диагностика</w:t>
            </w:r>
          </w:p>
        </w:tc>
        <w:tc>
          <w:tcPr>
            <w:tcW w:w="1643" w:type="dxa"/>
            <w:shd w:val="clear" w:color="auto" w:fill="auto"/>
          </w:tcPr>
          <w:p w:rsidR="001E5490" w:rsidRPr="00E21ABC" w:rsidRDefault="001E5490" w:rsidP="00C30AD4">
            <w:pPr>
              <w:jc w:val="center"/>
            </w:pPr>
            <w:r w:rsidRPr="00E21ABC">
              <w:rPr>
                <w:sz w:val="22"/>
                <w:szCs w:val="22"/>
              </w:rPr>
              <w:t>Беседа</w:t>
            </w:r>
          </w:p>
        </w:tc>
        <w:tc>
          <w:tcPr>
            <w:tcW w:w="1507" w:type="dxa"/>
            <w:shd w:val="clear" w:color="auto" w:fill="auto"/>
          </w:tcPr>
          <w:p w:rsidR="001E5490" w:rsidRPr="00E21ABC" w:rsidRDefault="001E5490" w:rsidP="00C30AD4">
            <w:pPr>
              <w:jc w:val="center"/>
            </w:pPr>
            <w:r w:rsidRPr="00E21ABC">
              <w:rPr>
                <w:sz w:val="22"/>
                <w:szCs w:val="22"/>
              </w:rPr>
              <w:t>Словесный</w:t>
            </w:r>
          </w:p>
        </w:tc>
        <w:tc>
          <w:tcPr>
            <w:tcW w:w="1919" w:type="dxa"/>
            <w:shd w:val="clear" w:color="auto" w:fill="auto"/>
          </w:tcPr>
          <w:p w:rsidR="001E5490" w:rsidRPr="00E21ABC" w:rsidRDefault="001E5490" w:rsidP="00C30AD4">
            <w:pPr>
              <w:jc w:val="center"/>
            </w:pPr>
            <w:r w:rsidRPr="00E21ABC">
              <w:rPr>
                <w:sz w:val="22"/>
                <w:szCs w:val="22"/>
              </w:rPr>
              <w:t>Практическая  игра</w:t>
            </w:r>
          </w:p>
        </w:tc>
        <w:tc>
          <w:tcPr>
            <w:tcW w:w="1551" w:type="dxa"/>
            <w:shd w:val="clear" w:color="auto" w:fill="auto"/>
          </w:tcPr>
          <w:p w:rsidR="001E5490" w:rsidRPr="00E21ABC" w:rsidRDefault="001E5490" w:rsidP="00C30AD4">
            <w:pPr>
              <w:jc w:val="center"/>
            </w:pPr>
            <w:r w:rsidRPr="00E21ABC">
              <w:rPr>
                <w:sz w:val="22"/>
                <w:szCs w:val="22"/>
              </w:rPr>
              <w:t>Тесты</w:t>
            </w:r>
          </w:p>
        </w:tc>
      </w:tr>
    </w:tbl>
    <w:p w:rsidR="001E5490" w:rsidRDefault="001E5490" w:rsidP="001E5490">
      <w:pPr>
        <w:jc w:val="center"/>
        <w:rPr>
          <w:b/>
          <w:bCs/>
          <w:sz w:val="22"/>
          <w:szCs w:val="22"/>
        </w:rPr>
      </w:pPr>
    </w:p>
    <w:p w:rsidR="00155A30" w:rsidRPr="00946B16" w:rsidRDefault="00155A30" w:rsidP="00C86D59">
      <w:pPr>
        <w:jc w:val="both"/>
        <w:rPr>
          <w:b/>
          <w:bCs/>
          <w:color w:val="C00000"/>
          <w:sz w:val="22"/>
          <w:szCs w:val="22"/>
        </w:rPr>
      </w:pPr>
    </w:p>
    <w:p w:rsidR="00080122" w:rsidRPr="001D1F0C" w:rsidRDefault="00080122" w:rsidP="00080122">
      <w:pPr>
        <w:jc w:val="center"/>
        <w:rPr>
          <w:b/>
        </w:rPr>
      </w:pPr>
      <w:r w:rsidRPr="001D1F0C">
        <w:rPr>
          <w:b/>
        </w:rPr>
        <w:t>7.3</w:t>
      </w:r>
      <w:r w:rsidR="00885193">
        <w:rPr>
          <w:b/>
        </w:rPr>
        <w:t>5</w:t>
      </w:r>
      <w:r w:rsidRPr="001D1F0C">
        <w:rPr>
          <w:b/>
        </w:rPr>
        <w:t>. Общеразвивающая программа «Картинг»</w:t>
      </w:r>
    </w:p>
    <w:p w:rsidR="00080122" w:rsidRPr="001D1F0C" w:rsidRDefault="00080122" w:rsidP="00080122">
      <w:pPr>
        <w:jc w:val="center"/>
        <w:rPr>
          <w:b/>
        </w:rPr>
      </w:pPr>
      <w:r w:rsidRPr="001D1F0C">
        <w:rPr>
          <w:b/>
        </w:rPr>
        <w:t>(объединение «Картинг»)</w:t>
      </w:r>
    </w:p>
    <w:p w:rsidR="00080122" w:rsidRPr="001D1F0C" w:rsidRDefault="00080122" w:rsidP="00080122">
      <w:r w:rsidRPr="001D1F0C">
        <w:t xml:space="preserve">Педагог: </w:t>
      </w:r>
      <w:r w:rsidR="009C228F" w:rsidRPr="001D1F0C">
        <w:t>Костинов А.П</w:t>
      </w:r>
      <w:r w:rsidRPr="001D1F0C">
        <w:t>.</w:t>
      </w:r>
    </w:p>
    <w:p w:rsidR="00080122" w:rsidRPr="001D1F0C" w:rsidRDefault="00080122" w:rsidP="00080122">
      <w:r w:rsidRPr="001D1F0C">
        <w:t xml:space="preserve">Возраст детей: </w:t>
      </w:r>
      <w:r w:rsidR="002A7F3A" w:rsidRPr="001D1F0C">
        <w:t>10 - 18</w:t>
      </w:r>
      <w:r w:rsidRPr="001D1F0C">
        <w:t xml:space="preserve"> лет</w:t>
      </w:r>
    </w:p>
    <w:p w:rsidR="00080122" w:rsidRPr="001D1F0C" w:rsidRDefault="00080122" w:rsidP="00080122">
      <w:r w:rsidRPr="001D1F0C">
        <w:t xml:space="preserve">Срок реализации: </w:t>
      </w:r>
      <w:r w:rsidR="002A7F3A" w:rsidRPr="001D1F0C">
        <w:t>4</w:t>
      </w:r>
      <w:r w:rsidRPr="001D1F0C">
        <w:t xml:space="preserve"> года</w:t>
      </w:r>
    </w:p>
    <w:p w:rsidR="00080122" w:rsidRPr="001D1F0C" w:rsidRDefault="00080122" w:rsidP="00080122">
      <w:r w:rsidRPr="001D1F0C">
        <w:t xml:space="preserve">Год обучения: </w:t>
      </w:r>
      <w:r w:rsidR="005336E1">
        <w:t>3</w:t>
      </w:r>
    </w:p>
    <w:p w:rsidR="00080122" w:rsidRDefault="00080122" w:rsidP="00080122">
      <w:pPr>
        <w:jc w:val="center"/>
        <w:rPr>
          <w:b/>
          <w:bCs/>
          <w:sz w:val="22"/>
          <w:szCs w:val="22"/>
        </w:rPr>
      </w:pPr>
      <w:r w:rsidRPr="001D1F0C">
        <w:rPr>
          <w:b/>
          <w:bCs/>
          <w:sz w:val="22"/>
          <w:szCs w:val="22"/>
        </w:rPr>
        <w:t xml:space="preserve">Учебно-тематический план </w:t>
      </w:r>
      <w:r w:rsidR="005336E1">
        <w:rPr>
          <w:b/>
          <w:bCs/>
          <w:sz w:val="22"/>
          <w:szCs w:val="22"/>
        </w:rPr>
        <w:t>3</w:t>
      </w:r>
      <w:r w:rsidRPr="001D1F0C">
        <w:rPr>
          <w:b/>
          <w:bCs/>
          <w:sz w:val="22"/>
          <w:szCs w:val="22"/>
        </w:rPr>
        <w:t xml:space="preserve"> года обучения</w:t>
      </w:r>
    </w:p>
    <w:tbl>
      <w:tblPr>
        <w:tblStyle w:val="a8"/>
        <w:tblW w:w="9585" w:type="dxa"/>
        <w:tblLook w:val="04A0"/>
      </w:tblPr>
      <w:tblGrid>
        <w:gridCol w:w="517"/>
        <w:gridCol w:w="6649"/>
        <w:gridCol w:w="750"/>
        <w:gridCol w:w="724"/>
        <w:gridCol w:w="945"/>
      </w:tblGrid>
      <w:tr w:rsidR="00434265" w:rsidRPr="00434265" w:rsidTr="00C30AD4">
        <w:tc>
          <w:tcPr>
            <w:tcW w:w="524" w:type="dxa"/>
            <w:hideMark/>
          </w:tcPr>
          <w:p w:rsidR="00434265" w:rsidRPr="00434265" w:rsidRDefault="00434265" w:rsidP="00434265">
            <w:pPr>
              <w:jc w:val="center"/>
              <w:rPr>
                <w:b/>
                <w:i/>
                <w:color w:val="000000"/>
                <w:sz w:val="22"/>
                <w:szCs w:val="22"/>
              </w:rPr>
            </w:pPr>
            <w:r w:rsidRPr="00434265">
              <w:rPr>
                <w:b/>
                <w:i/>
                <w:color w:val="000000"/>
                <w:sz w:val="22"/>
                <w:szCs w:val="22"/>
              </w:rPr>
              <w:t>№ пп</w:t>
            </w:r>
          </w:p>
        </w:tc>
        <w:tc>
          <w:tcPr>
            <w:tcW w:w="7190" w:type="dxa"/>
            <w:hideMark/>
          </w:tcPr>
          <w:p w:rsidR="00434265" w:rsidRPr="00434265" w:rsidRDefault="00434265" w:rsidP="00434265">
            <w:pPr>
              <w:jc w:val="center"/>
              <w:rPr>
                <w:b/>
                <w:i/>
                <w:color w:val="000000"/>
                <w:sz w:val="22"/>
                <w:szCs w:val="22"/>
              </w:rPr>
            </w:pPr>
            <w:r w:rsidRPr="00434265">
              <w:rPr>
                <w:b/>
                <w:i/>
                <w:color w:val="000000"/>
                <w:sz w:val="22"/>
                <w:szCs w:val="22"/>
              </w:rPr>
              <w:t>Тема</w:t>
            </w:r>
          </w:p>
        </w:tc>
        <w:tc>
          <w:tcPr>
            <w:tcW w:w="673" w:type="dxa"/>
            <w:hideMark/>
          </w:tcPr>
          <w:p w:rsidR="00434265" w:rsidRPr="00434265" w:rsidRDefault="00434265" w:rsidP="00434265">
            <w:pPr>
              <w:jc w:val="center"/>
              <w:rPr>
                <w:b/>
                <w:i/>
                <w:color w:val="000000"/>
                <w:sz w:val="22"/>
                <w:szCs w:val="22"/>
              </w:rPr>
            </w:pPr>
            <w:r w:rsidRPr="00434265">
              <w:rPr>
                <w:b/>
                <w:i/>
                <w:color w:val="000000"/>
                <w:sz w:val="22"/>
                <w:szCs w:val="22"/>
              </w:rPr>
              <w:t>Всего часов</w:t>
            </w:r>
          </w:p>
        </w:tc>
        <w:tc>
          <w:tcPr>
            <w:tcW w:w="525" w:type="dxa"/>
            <w:hideMark/>
          </w:tcPr>
          <w:p w:rsidR="00434265" w:rsidRPr="00434265" w:rsidRDefault="00434265" w:rsidP="00434265">
            <w:pPr>
              <w:jc w:val="center"/>
              <w:rPr>
                <w:b/>
                <w:i/>
                <w:color w:val="000000"/>
                <w:sz w:val="22"/>
                <w:szCs w:val="22"/>
              </w:rPr>
            </w:pPr>
            <w:r w:rsidRPr="00434265">
              <w:rPr>
                <w:b/>
                <w:i/>
                <w:color w:val="000000"/>
                <w:sz w:val="22"/>
                <w:szCs w:val="22"/>
              </w:rPr>
              <w:t>Теор.</w:t>
            </w:r>
          </w:p>
        </w:tc>
        <w:tc>
          <w:tcPr>
            <w:tcW w:w="673" w:type="dxa"/>
            <w:hideMark/>
          </w:tcPr>
          <w:p w:rsidR="00434265" w:rsidRPr="00434265" w:rsidRDefault="00434265" w:rsidP="00434265">
            <w:pPr>
              <w:jc w:val="center"/>
              <w:rPr>
                <w:b/>
                <w:i/>
                <w:color w:val="000000"/>
                <w:sz w:val="22"/>
                <w:szCs w:val="22"/>
              </w:rPr>
            </w:pPr>
            <w:r w:rsidRPr="00434265">
              <w:rPr>
                <w:b/>
                <w:i/>
                <w:color w:val="000000"/>
                <w:sz w:val="22"/>
                <w:szCs w:val="22"/>
              </w:rPr>
              <w:t xml:space="preserve">Практ. </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1</w:t>
            </w:r>
          </w:p>
        </w:tc>
        <w:tc>
          <w:tcPr>
            <w:tcW w:w="7190" w:type="dxa"/>
            <w:hideMark/>
          </w:tcPr>
          <w:p w:rsidR="00434265" w:rsidRPr="00434265" w:rsidRDefault="00434265" w:rsidP="00434265">
            <w:pPr>
              <w:rPr>
                <w:color w:val="000000"/>
                <w:sz w:val="22"/>
                <w:szCs w:val="22"/>
              </w:rPr>
            </w:pPr>
            <w:r w:rsidRPr="00434265">
              <w:rPr>
                <w:color w:val="000000"/>
                <w:sz w:val="22"/>
                <w:szCs w:val="22"/>
              </w:rPr>
              <w:t>Вводное занятие</w:t>
            </w:r>
          </w:p>
        </w:tc>
        <w:tc>
          <w:tcPr>
            <w:tcW w:w="673" w:type="dxa"/>
            <w:hideMark/>
          </w:tcPr>
          <w:p w:rsidR="00434265" w:rsidRPr="00434265" w:rsidRDefault="00434265" w:rsidP="00434265">
            <w:pPr>
              <w:rPr>
                <w:color w:val="000000"/>
                <w:sz w:val="22"/>
                <w:szCs w:val="22"/>
              </w:rPr>
            </w:pPr>
            <w:r w:rsidRPr="00434265">
              <w:rPr>
                <w:color w:val="000000"/>
                <w:sz w:val="22"/>
                <w:szCs w:val="22"/>
              </w:rPr>
              <w:t>3</w:t>
            </w:r>
          </w:p>
        </w:tc>
        <w:tc>
          <w:tcPr>
            <w:tcW w:w="525" w:type="dxa"/>
            <w:hideMark/>
          </w:tcPr>
          <w:p w:rsidR="00434265" w:rsidRPr="00434265" w:rsidRDefault="00434265" w:rsidP="00434265">
            <w:pPr>
              <w:rPr>
                <w:color w:val="000000"/>
                <w:sz w:val="22"/>
                <w:szCs w:val="22"/>
              </w:rPr>
            </w:pPr>
            <w:r w:rsidRPr="00434265">
              <w:rPr>
                <w:color w:val="000000"/>
                <w:sz w:val="22"/>
                <w:szCs w:val="22"/>
              </w:rPr>
              <w:t>3</w:t>
            </w:r>
          </w:p>
        </w:tc>
        <w:tc>
          <w:tcPr>
            <w:tcW w:w="673" w:type="dxa"/>
            <w:hideMark/>
          </w:tcPr>
          <w:p w:rsidR="00434265" w:rsidRPr="00434265" w:rsidRDefault="00434265" w:rsidP="00434265">
            <w:pPr>
              <w:rPr>
                <w:color w:val="000000"/>
                <w:sz w:val="22"/>
                <w:szCs w:val="22"/>
              </w:rPr>
            </w:pPr>
            <w:r w:rsidRPr="00434265">
              <w:rPr>
                <w:color w:val="000000"/>
                <w:sz w:val="22"/>
                <w:szCs w:val="22"/>
              </w:rPr>
              <w:t>-</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2</w:t>
            </w:r>
          </w:p>
        </w:tc>
        <w:tc>
          <w:tcPr>
            <w:tcW w:w="7190" w:type="dxa"/>
            <w:hideMark/>
          </w:tcPr>
          <w:p w:rsidR="00434265" w:rsidRPr="00434265" w:rsidRDefault="00434265" w:rsidP="00434265">
            <w:pPr>
              <w:rPr>
                <w:color w:val="000000"/>
                <w:sz w:val="22"/>
                <w:szCs w:val="22"/>
              </w:rPr>
            </w:pPr>
            <w:r w:rsidRPr="00434265">
              <w:rPr>
                <w:color w:val="000000"/>
                <w:sz w:val="22"/>
                <w:szCs w:val="22"/>
              </w:rPr>
              <w:t>Двухтактные двигатели внутреннего сгорания</w:t>
            </w:r>
          </w:p>
        </w:tc>
        <w:tc>
          <w:tcPr>
            <w:tcW w:w="673" w:type="dxa"/>
            <w:hideMark/>
          </w:tcPr>
          <w:p w:rsidR="00434265" w:rsidRPr="00434265" w:rsidRDefault="00434265" w:rsidP="00434265">
            <w:pPr>
              <w:rPr>
                <w:color w:val="000000"/>
                <w:sz w:val="22"/>
                <w:szCs w:val="22"/>
              </w:rPr>
            </w:pPr>
            <w:r w:rsidRPr="00434265">
              <w:rPr>
                <w:color w:val="000000"/>
                <w:sz w:val="22"/>
                <w:szCs w:val="22"/>
              </w:rPr>
              <w:t>15</w:t>
            </w:r>
          </w:p>
        </w:tc>
        <w:tc>
          <w:tcPr>
            <w:tcW w:w="525" w:type="dxa"/>
            <w:hideMark/>
          </w:tcPr>
          <w:p w:rsidR="00434265" w:rsidRPr="00434265" w:rsidRDefault="00434265" w:rsidP="00434265">
            <w:pPr>
              <w:rPr>
                <w:color w:val="000000"/>
                <w:sz w:val="22"/>
                <w:szCs w:val="22"/>
              </w:rPr>
            </w:pPr>
            <w:r w:rsidRPr="00434265">
              <w:rPr>
                <w:color w:val="000000"/>
                <w:sz w:val="22"/>
                <w:szCs w:val="22"/>
              </w:rPr>
              <w:t>3</w:t>
            </w:r>
          </w:p>
        </w:tc>
        <w:tc>
          <w:tcPr>
            <w:tcW w:w="673" w:type="dxa"/>
            <w:hideMark/>
          </w:tcPr>
          <w:p w:rsidR="00434265" w:rsidRPr="00434265" w:rsidRDefault="00434265" w:rsidP="00434265">
            <w:pPr>
              <w:rPr>
                <w:color w:val="000000"/>
                <w:sz w:val="22"/>
                <w:szCs w:val="22"/>
              </w:rPr>
            </w:pPr>
            <w:r w:rsidRPr="00434265">
              <w:rPr>
                <w:color w:val="000000"/>
                <w:sz w:val="22"/>
                <w:szCs w:val="22"/>
              </w:rPr>
              <w:t>12</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3</w:t>
            </w:r>
          </w:p>
        </w:tc>
        <w:tc>
          <w:tcPr>
            <w:tcW w:w="7190" w:type="dxa"/>
            <w:hideMark/>
          </w:tcPr>
          <w:p w:rsidR="00434265" w:rsidRPr="00434265" w:rsidRDefault="00434265" w:rsidP="00434265">
            <w:pPr>
              <w:rPr>
                <w:color w:val="000000"/>
                <w:sz w:val="22"/>
                <w:szCs w:val="22"/>
              </w:rPr>
            </w:pPr>
            <w:r w:rsidRPr="00434265">
              <w:rPr>
                <w:color w:val="000000"/>
                <w:sz w:val="22"/>
                <w:szCs w:val="22"/>
              </w:rPr>
              <w:t>Техническое обслуживание и ремонт картов</w:t>
            </w:r>
          </w:p>
        </w:tc>
        <w:tc>
          <w:tcPr>
            <w:tcW w:w="673" w:type="dxa"/>
            <w:hideMark/>
          </w:tcPr>
          <w:p w:rsidR="00434265" w:rsidRPr="00434265" w:rsidRDefault="00434265" w:rsidP="00434265">
            <w:pPr>
              <w:rPr>
                <w:color w:val="000000"/>
                <w:sz w:val="22"/>
                <w:szCs w:val="22"/>
              </w:rPr>
            </w:pPr>
            <w:r w:rsidRPr="00434265">
              <w:rPr>
                <w:color w:val="000000"/>
                <w:sz w:val="22"/>
                <w:szCs w:val="22"/>
              </w:rPr>
              <w:t>30</w:t>
            </w:r>
          </w:p>
        </w:tc>
        <w:tc>
          <w:tcPr>
            <w:tcW w:w="525" w:type="dxa"/>
            <w:hideMark/>
          </w:tcPr>
          <w:p w:rsidR="00434265" w:rsidRPr="00434265" w:rsidRDefault="00434265" w:rsidP="00434265">
            <w:pPr>
              <w:rPr>
                <w:color w:val="000000"/>
                <w:sz w:val="22"/>
                <w:szCs w:val="22"/>
              </w:rPr>
            </w:pPr>
            <w:r w:rsidRPr="00434265">
              <w:rPr>
                <w:color w:val="000000"/>
                <w:sz w:val="22"/>
                <w:szCs w:val="22"/>
              </w:rPr>
              <w:t>3</w:t>
            </w:r>
          </w:p>
        </w:tc>
        <w:tc>
          <w:tcPr>
            <w:tcW w:w="673" w:type="dxa"/>
            <w:hideMark/>
          </w:tcPr>
          <w:p w:rsidR="00434265" w:rsidRPr="00434265" w:rsidRDefault="00434265" w:rsidP="00434265">
            <w:pPr>
              <w:rPr>
                <w:color w:val="000000"/>
                <w:sz w:val="22"/>
                <w:szCs w:val="22"/>
              </w:rPr>
            </w:pPr>
            <w:r w:rsidRPr="00434265">
              <w:rPr>
                <w:color w:val="000000"/>
                <w:sz w:val="22"/>
                <w:szCs w:val="22"/>
              </w:rPr>
              <w:t>27</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4</w:t>
            </w:r>
          </w:p>
        </w:tc>
        <w:tc>
          <w:tcPr>
            <w:tcW w:w="7190" w:type="dxa"/>
            <w:hideMark/>
          </w:tcPr>
          <w:p w:rsidR="00434265" w:rsidRPr="00434265" w:rsidRDefault="00434265" w:rsidP="00434265">
            <w:pPr>
              <w:rPr>
                <w:color w:val="000000"/>
                <w:sz w:val="22"/>
                <w:szCs w:val="22"/>
              </w:rPr>
            </w:pPr>
            <w:r w:rsidRPr="00434265">
              <w:rPr>
                <w:color w:val="000000"/>
                <w:sz w:val="22"/>
                <w:szCs w:val="22"/>
              </w:rPr>
              <w:t>Спортивно-тренировочная езда на карте</w:t>
            </w:r>
          </w:p>
        </w:tc>
        <w:tc>
          <w:tcPr>
            <w:tcW w:w="673" w:type="dxa"/>
            <w:hideMark/>
          </w:tcPr>
          <w:p w:rsidR="00434265" w:rsidRPr="00434265" w:rsidRDefault="00434265" w:rsidP="00434265">
            <w:pPr>
              <w:rPr>
                <w:color w:val="000000"/>
                <w:sz w:val="22"/>
                <w:szCs w:val="22"/>
              </w:rPr>
            </w:pPr>
            <w:r w:rsidRPr="00434265">
              <w:rPr>
                <w:color w:val="000000"/>
                <w:sz w:val="22"/>
                <w:szCs w:val="22"/>
              </w:rPr>
              <w:t>21</w:t>
            </w:r>
          </w:p>
        </w:tc>
        <w:tc>
          <w:tcPr>
            <w:tcW w:w="525" w:type="dxa"/>
            <w:hideMark/>
          </w:tcPr>
          <w:p w:rsidR="00434265" w:rsidRPr="00434265" w:rsidRDefault="00434265" w:rsidP="00434265">
            <w:pPr>
              <w:rPr>
                <w:color w:val="000000"/>
                <w:sz w:val="22"/>
                <w:szCs w:val="22"/>
              </w:rPr>
            </w:pPr>
            <w:r w:rsidRPr="00434265">
              <w:rPr>
                <w:color w:val="000000"/>
                <w:sz w:val="22"/>
                <w:szCs w:val="22"/>
              </w:rPr>
              <w:t>3</w:t>
            </w:r>
          </w:p>
        </w:tc>
        <w:tc>
          <w:tcPr>
            <w:tcW w:w="673" w:type="dxa"/>
            <w:hideMark/>
          </w:tcPr>
          <w:p w:rsidR="00434265" w:rsidRPr="00434265" w:rsidRDefault="00434265" w:rsidP="00434265">
            <w:pPr>
              <w:rPr>
                <w:color w:val="000000"/>
                <w:sz w:val="22"/>
                <w:szCs w:val="22"/>
              </w:rPr>
            </w:pPr>
            <w:r w:rsidRPr="00434265">
              <w:rPr>
                <w:color w:val="000000"/>
                <w:sz w:val="22"/>
                <w:szCs w:val="22"/>
              </w:rPr>
              <w:t>18</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5</w:t>
            </w:r>
          </w:p>
        </w:tc>
        <w:tc>
          <w:tcPr>
            <w:tcW w:w="7190" w:type="dxa"/>
            <w:hideMark/>
          </w:tcPr>
          <w:p w:rsidR="00434265" w:rsidRPr="00434265" w:rsidRDefault="00434265" w:rsidP="00434265">
            <w:pPr>
              <w:rPr>
                <w:color w:val="000000"/>
                <w:sz w:val="22"/>
                <w:szCs w:val="22"/>
              </w:rPr>
            </w:pPr>
            <w:r w:rsidRPr="00434265">
              <w:rPr>
                <w:color w:val="000000"/>
                <w:sz w:val="22"/>
                <w:szCs w:val="22"/>
              </w:rPr>
              <w:t>Организация и проведение соревнований по </w:t>
            </w:r>
            <w:bookmarkStart w:id="4" w:name="YANDEX_25"/>
            <w:bookmarkEnd w:id="4"/>
            <w:r w:rsidRPr="00434265">
              <w:rPr>
                <w:color w:val="000000"/>
                <w:sz w:val="22"/>
                <w:szCs w:val="22"/>
              </w:rPr>
              <w:t> картингу </w:t>
            </w:r>
          </w:p>
        </w:tc>
        <w:tc>
          <w:tcPr>
            <w:tcW w:w="673" w:type="dxa"/>
            <w:hideMark/>
          </w:tcPr>
          <w:p w:rsidR="00434265" w:rsidRPr="00434265" w:rsidRDefault="00434265" w:rsidP="00434265">
            <w:pPr>
              <w:rPr>
                <w:color w:val="000000"/>
                <w:sz w:val="22"/>
                <w:szCs w:val="22"/>
              </w:rPr>
            </w:pPr>
            <w:r w:rsidRPr="00434265">
              <w:rPr>
                <w:color w:val="000000"/>
                <w:sz w:val="22"/>
                <w:szCs w:val="22"/>
              </w:rPr>
              <w:t>12</w:t>
            </w:r>
          </w:p>
        </w:tc>
        <w:tc>
          <w:tcPr>
            <w:tcW w:w="525" w:type="dxa"/>
            <w:hideMark/>
          </w:tcPr>
          <w:p w:rsidR="00434265" w:rsidRPr="00434265" w:rsidRDefault="00434265" w:rsidP="00434265">
            <w:pPr>
              <w:rPr>
                <w:color w:val="000000"/>
                <w:sz w:val="22"/>
                <w:szCs w:val="22"/>
              </w:rPr>
            </w:pPr>
            <w:r w:rsidRPr="00434265">
              <w:rPr>
                <w:color w:val="000000"/>
                <w:sz w:val="22"/>
                <w:szCs w:val="22"/>
              </w:rPr>
              <w:t>3</w:t>
            </w:r>
          </w:p>
        </w:tc>
        <w:tc>
          <w:tcPr>
            <w:tcW w:w="673" w:type="dxa"/>
            <w:hideMark/>
          </w:tcPr>
          <w:p w:rsidR="00434265" w:rsidRPr="00434265" w:rsidRDefault="00434265" w:rsidP="00434265">
            <w:pPr>
              <w:rPr>
                <w:color w:val="000000"/>
                <w:sz w:val="22"/>
                <w:szCs w:val="22"/>
              </w:rPr>
            </w:pPr>
            <w:r w:rsidRPr="00434265">
              <w:rPr>
                <w:color w:val="000000"/>
                <w:sz w:val="22"/>
                <w:szCs w:val="22"/>
              </w:rPr>
              <w:t>9</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6</w:t>
            </w:r>
          </w:p>
        </w:tc>
        <w:tc>
          <w:tcPr>
            <w:tcW w:w="7190" w:type="dxa"/>
            <w:hideMark/>
          </w:tcPr>
          <w:p w:rsidR="00434265" w:rsidRPr="00434265" w:rsidRDefault="00434265" w:rsidP="00434265">
            <w:pPr>
              <w:rPr>
                <w:color w:val="000000"/>
                <w:sz w:val="22"/>
                <w:szCs w:val="22"/>
              </w:rPr>
            </w:pPr>
            <w:r w:rsidRPr="00434265">
              <w:rPr>
                <w:color w:val="000000"/>
                <w:sz w:val="22"/>
                <w:szCs w:val="22"/>
              </w:rPr>
              <w:t>Правила дорожного движения</w:t>
            </w:r>
          </w:p>
        </w:tc>
        <w:tc>
          <w:tcPr>
            <w:tcW w:w="673" w:type="dxa"/>
            <w:hideMark/>
          </w:tcPr>
          <w:p w:rsidR="00434265" w:rsidRPr="00434265" w:rsidRDefault="00434265" w:rsidP="00434265">
            <w:pPr>
              <w:rPr>
                <w:color w:val="000000"/>
                <w:sz w:val="22"/>
                <w:szCs w:val="22"/>
              </w:rPr>
            </w:pPr>
            <w:r w:rsidRPr="00434265">
              <w:rPr>
                <w:color w:val="000000"/>
                <w:sz w:val="22"/>
                <w:szCs w:val="22"/>
              </w:rPr>
              <w:t>18</w:t>
            </w:r>
          </w:p>
        </w:tc>
        <w:tc>
          <w:tcPr>
            <w:tcW w:w="525" w:type="dxa"/>
            <w:hideMark/>
          </w:tcPr>
          <w:p w:rsidR="00434265" w:rsidRPr="00434265" w:rsidRDefault="00434265" w:rsidP="00434265">
            <w:pPr>
              <w:rPr>
                <w:color w:val="000000"/>
                <w:sz w:val="22"/>
                <w:szCs w:val="22"/>
              </w:rPr>
            </w:pPr>
            <w:r w:rsidRPr="00434265">
              <w:rPr>
                <w:color w:val="000000"/>
                <w:sz w:val="22"/>
                <w:szCs w:val="22"/>
              </w:rPr>
              <w:t>18</w:t>
            </w:r>
          </w:p>
        </w:tc>
        <w:tc>
          <w:tcPr>
            <w:tcW w:w="673" w:type="dxa"/>
            <w:hideMark/>
          </w:tcPr>
          <w:p w:rsidR="00434265" w:rsidRPr="00434265" w:rsidRDefault="00434265" w:rsidP="00434265">
            <w:pPr>
              <w:rPr>
                <w:color w:val="000000"/>
                <w:sz w:val="22"/>
                <w:szCs w:val="22"/>
              </w:rPr>
            </w:pPr>
            <w:r w:rsidRPr="00434265">
              <w:rPr>
                <w:color w:val="000000"/>
                <w:sz w:val="22"/>
                <w:szCs w:val="22"/>
              </w:rPr>
              <w:t>-</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7</w:t>
            </w:r>
          </w:p>
        </w:tc>
        <w:tc>
          <w:tcPr>
            <w:tcW w:w="7190" w:type="dxa"/>
            <w:hideMark/>
          </w:tcPr>
          <w:p w:rsidR="00434265" w:rsidRPr="00434265" w:rsidRDefault="00434265" w:rsidP="00434265">
            <w:pPr>
              <w:rPr>
                <w:color w:val="000000"/>
                <w:sz w:val="22"/>
                <w:szCs w:val="22"/>
              </w:rPr>
            </w:pPr>
            <w:r w:rsidRPr="00434265">
              <w:rPr>
                <w:color w:val="000000"/>
                <w:sz w:val="22"/>
                <w:szCs w:val="22"/>
              </w:rPr>
              <w:t>Физическая подготовка</w:t>
            </w:r>
          </w:p>
        </w:tc>
        <w:tc>
          <w:tcPr>
            <w:tcW w:w="673" w:type="dxa"/>
            <w:hideMark/>
          </w:tcPr>
          <w:p w:rsidR="00434265" w:rsidRPr="00434265" w:rsidRDefault="00434265" w:rsidP="00434265">
            <w:pPr>
              <w:rPr>
                <w:color w:val="000000"/>
                <w:sz w:val="22"/>
                <w:szCs w:val="22"/>
              </w:rPr>
            </w:pPr>
            <w:r w:rsidRPr="00434265">
              <w:rPr>
                <w:color w:val="000000"/>
                <w:sz w:val="22"/>
                <w:szCs w:val="22"/>
              </w:rPr>
              <w:t>12</w:t>
            </w:r>
          </w:p>
        </w:tc>
        <w:tc>
          <w:tcPr>
            <w:tcW w:w="525" w:type="dxa"/>
            <w:hideMark/>
          </w:tcPr>
          <w:p w:rsidR="00434265" w:rsidRPr="00434265" w:rsidRDefault="00434265" w:rsidP="00434265">
            <w:pPr>
              <w:rPr>
                <w:color w:val="000000"/>
                <w:sz w:val="22"/>
                <w:szCs w:val="22"/>
              </w:rPr>
            </w:pPr>
            <w:r w:rsidRPr="00434265">
              <w:rPr>
                <w:color w:val="000000"/>
                <w:sz w:val="22"/>
                <w:szCs w:val="22"/>
              </w:rPr>
              <w:t>-</w:t>
            </w:r>
          </w:p>
        </w:tc>
        <w:tc>
          <w:tcPr>
            <w:tcW w:w="673" w:type="dxa"/>
            <w:hideMark/>
          </w:tcPr>
          <w:p w:rsidR="00434265" w:rsidRPr="00434265" w:rsidRDefault="00434265" w:rsidP="00434265">
            <w:pPr>
              <w:rPr>
                <w:color w:val="000000"/>
                <w:sz w:val="22"/>
                <w:szCs w:val="22"/>
              </w:rPr>
            </w:pPr>
            <w:r w:rsidRPr="00434265">
              <w:rPr>
                <w:color w:val="000000"/>
                <w:sz w:val="22"/>
                <w:szCs w:val="22"/>
              </w:rPr>
              <w:t>12</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8</w:t>
            </w:r>
          </w:p>
        </w:tc>
        <w:tc>
          <w:tcPr>
            <w:tcW w:w="7190" w:type="dxa"/>
            <w:hideMark/>
          </w:tcPr>
          <w:p w:rsidR="00434265" w:rsidRPr="00434265" w:rsidRDefault="00434265" w:rsidP="00434265">
            <w:pPr>
              <w:rPr>
                <w:color w:val="000000"/>
                <w:sz w:val="22"/>
                <w:szCs w:val="22"/>
              </w:rPr>
            </w:pPr>
            <w:r w:rsidRPr="00434265">
              <w:rPr>
                <w:color w:val="000000"/>
                <w:sz w:val="22"/>
                <w:szCs w:val="22"/>
              </w:rPr>
              <w:t>Основы технического конструирования</w:t>
            </w:r>
          </w:p>
        </w:tc>
        <w:tc>
          <w:tcPr>
            <w:tcW w:w="673" w:type="dxa"/>
            <w:hideMark/>
          </w:tcPr>
          <w:p w:rsidR="00434265" w:rsidRPr="00434265" w:rsidRDefault="00434265" w:rsidP="00434265">
            <w:pPr>
              <w:rPr>
                <w:color w:val="000000"/>
                <w:sz w:val="22"/>
                <w:szCs w:val="22"/>
              </w:rPr>
            </w:pPr>
            <w:r w:rsidRPr="00434265">
              <w:rPr>
                <w:color w:val="000000"/>
                <w:sz w:val="22"/>
                <w:szCs w:val="22"/>
              </w:rPr>
              <w:t>21</w:t>
            </w:r>
          </w:p>
        </w:tc>
        <w:tc>
          <w:tcPr>
            <w:tcW w:w="525" w:type="dxa"/>
            <w:hideMark/>
          </w:tcPr>
          <w:p w:rsidR="00434265" w:rsidRPr="00434265" w:rsidRDefault="00434265" w:rsidP="00434265">
            <w:pPr>
              <w:rPr>
                <w:color w:val="000000"/>
                <w:sz w:val="22"/>
                <w:szCs w:val="22"/>
              </w:rPr>
            </w:pPr>
            <w:r w:rsidRPr="00434265">
              <w:rPr>
                <w:color w:val="000000"/>
                <w:sz w:val="22"/>
                <w:szCs w:val="22"/>
              </w:rPr>
              <w:t>6</w:t>
            </w:r>
          </w:p>
        </w:tc>
        <w:tc>
          <w:tcPr>
            <w:tcW w:w="673" w:type="dxa"/>
            <w:hideMark/>
          </w:tcPr>
          <w:p w:rsidR="00434265" w:rsidRPr="00434265" w:rsidRDefault="00434265" w:rsidP="00434265">
            <w:pPr>
              <w:rPr>
                <w:color w:val="000000"/>
                <w:sz w:val="22"/>
                <w:szCs w:val="22"/>
              </w:rPr>
            </w:pPr>
            <w:r w:rsidRPr="00434265">
              <w:rPr>
                <w:color w:val="000000"/>
                <w:sz w:val="22"/>
                <w:szCs w:val="22"/>
              </w:rPr>
              <w:t>15</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lastRenderedPageBreak/>
              <w:t>9</w:t>
            </w:r>
          </w:p>
        </w:tc>
        <w:tc>
          <w:tcPr>
            <w:tcW w:w="7190" w:type="dxa"/>
            <w:hideMark/>
          </w:tcPr>
          <w:p w:rsidR="00434265" w:rsidRPr="00434265" w:rsidRDefault="00434265" w:rsidP="00434265">
            <w:pPr>
              <w:rPr>
                <w:color w:val="000000"/>
                <w:sz w:val="22"/>
                <w:szCs w:val="22"/>
              </w:rPr>
            </w:pPr>
            <w:r w:rsidRPr="00434265">
              <w:rPr>
                <w:sz w:val="22"/>
                <w:szCs w:val="22"/>
              </w:rPr>
              <w:t>Проектирование, конструирование и совершенствование картов.</w:t>
            </w:r>
          </w:p>
        </w:tc>
        <w:tc>
          <w:tcPr>
            <w:tcW w:w="673" w:type="dxa"/>
            <w:hideMark/>
          </w:tcPr>
          <w:p w:rsidR="00434265" w:rsidRPr="00434265" w:rsidRDefault="00434265" w:rsidP="00434265">
            <w:pPr>
              <w:rPr>
                <w:color w:val="000000"/>
                <w:sz w:val="22"/>
                <w:szCs w:val="22"/>
              </w:rPr>
            </w:pPr>
            <w:r w:rsidRPr="00434265">
              <w:rPr>
                <w:color w:val="000000"/>
                <w:sz w:val="22"/>
                <w:szCs w:val="22"/>
              </w:rPr>
              <w:t>48</w:t>
            </w:r>
          </w:p>
        </w:tc>
        <w:tc>
          <w:tcPr>
            <w:tcW w:w="525" w:type="dxa"/>
            <w:hideMark/>
          </w:tcPr>
          <w:p w:rsidR="00434265" w:rsidRPr="00434265" w:rsidRDefault="00434265" w:rsidP="00434265">
            <w:pPr>
              <w:rPr>
                <w:color w:val="000000"/>
                <w:sz w:val="22"/>
                <w:szCs w:val="22"/>
              </w:rPr>
            </w:pPr>
            <w:r w:rsidRPr="00434265">
              <w:rPr>
                <w:color w:val="000000"/>
                <w:sz w:val="22"/>
                <w:szCs w:val="22"/>
              </w:rPr>
              <w:t>9</w:t>
            </w:r>
          </w:p>
        </w:tc>
        <w:tc>
          <w:tcPr>
            <w:tcW w:w="673" w:type="dxa"/>
            <w:hideMark/>
          </w:tcPr>
          <w:p w:rsidR="00434265" w:rsidRPr="00434265" w:rsidRDefault="00434265" w:rsidP="00434265">
            <w:pPr>
              <w:rPr>
                <w:color w:val="000000"/>
                <w:sz w:val="22"/>
                <w:szCs w:val="22"/>
              </w:rPr>
            </w:pPr>
            <w:r w:rsidRPr="00434265">
              <w:rPr>
                <w:color w:val="000000"/>
                <w:sz w:val="22"/>
                <w:szCs w:val="22"/>
              </w:rPr>
              <w:t>39</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10</w:t>
            </w:r>
          </w:p>
        </w:tc>
        <w:tc>
          <w:tcPr>
            <w:tcW w:w="7190" w:type="dxa"/>
            <w:hideMark/>
          </w:tcPr>
          <w:p w:rsidR="00434265" w:rsidRPr="00434265" w:rsidRDefault="00434265" w:rsidP="00434265">
            <w:pPr>
              <w:rPr>
                <w:color w:val="000000"/>
                <w:sz w:val="22"/>
                <w:szCs w:val="22"/>
              </w:rPr>
            </w:pPr>
            <w:r w:rsidRPr="00434265">
              <w:rPr>
                <w:color w:val="000000"/>
                <w:sz w:val="22"/>
                <w:szCs w:val="22"/>
              </w:rPr>
              <w:t>Спортивно-тренировочная езда на карте.</w:t>
            </w:r>
          </w:p>
        </w:tc>
        <w:tc>
          <w:tcPr>
            <w:tcW w:w="673" w:type="dxa"/>
            <w:hideMark/>
          </w:tcPr>
          <w:p w:rsidR="00434265" w:rsidRPr="00434265" w:rsidRDefault="00434265" w:rsidP="00434265">
            <w:pPr>
              <w:rPr>
                <w:color w:val="000000"/>
                <w:sz w:val="22"/>
                <w:szCs w:val="22"/>
              </w:rPr>
            </w:pPr>
            <w:r w:rsidRPr="00434265">
              <w:rPr>
                <w:color w:val="000000"/>
                <w:sz w:val="22"/>
                <w:szCs w:val="22"/>
              </w:rPr>
              <w:t>30</w:t>
            </w:r>
          </w:p>
        </w:tc>
        <w:tc>
          <w:tcPr>
            <w:tcW w:w="525" w:type="dxa"/>
            <w:hideMark/>
          </w:tcPr>
          <w:p w:rsidR="00434265" w:rsidRPr="00434265" w:rsidRDefault="00434265" w:rsidP="00434265">
            <w:pPr>
              <w:rPr>
                <w:color w:val="000000"/>
                <w:sz w:val="22"/>
                <w:szCs w:val="22"/>
              </w:rPr>
            </w:pPr>
            <w:r w:rsidRPr="00434265">
              <w:rPr>
                <w:color w:val="000000"/>
                <w:sz w:val="22"/>
                <w:szCs w:val="22"/>
              </w:rPr>
              <w:t>6</w:t>
            </w:r>
          </w:p>
        </w:tc>
        <w:tc>
          <w:tcPr>
            <w:tcW w:w="673" w:type="dxa"/>
            <w:hideMark/>
          </w:tcPr>
          <w:p w:rsidR="00434265" w:rsidRPr="00434265" w:rsidRDefault="00434265" w:rsidP="00434265">
            <w:pPr>
              <w:rPr>
                <w:color w:val="000000"/>
                <w:sz w:val="22"/>
                <w:szCs w:val="22"/>
              </w:rPr>
            </w:pPr>
            <w:r w:rsidRPr="00434265">
              <w:rPr>
                <w:color w:val="000000"/>
                <w:sz w:val="22"/>
                <w:szCs w:val="22"/>
              </w:rPr>
              <w:t>24</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11</w:t>
            </w:r>
          </w:p>
        </w:tc>
        <w:tc>
          <w:tcPr>
            <w:tcW w:w="7190" w:type="dxa"/>
            <w:hideMark/>
          </w:tcPr>
          <w:p w:rsidR="00434265" w:rsidRPr="00434265" w:rsidRDefault="00434265" w:rsidP="00434265">
            <w:pPr>
              <w:rPr>
                <w:color w:val="000000"/>
                <w:sz w:val="22"/>
                <w:szCs w:val="22"/>
              </w:rPr>
            </w:pPr>
            <w:r w:rsidRPr="00434265">
              <w:rPr>
                <w:color w:val="000000"/>
                <w:sz w:val="22"/>
                <w:szCs w:val="22"/>
              </w:rPr>
              <w:t>Заключительное занятие</w:t>
            </w:r>
          </w:p>
        </w:tc>
        <w:tc>
          <w:tcPr>
            <w:tcW w:w="673" w:type="dxa"/>
            <w:hideMark/>
          </w:tcPr>
          <w:p w:rsidR="00434265" w:rsidRPr="00434265" w:rsidRDefault="00434265" w:rsidP="00434265">
            <w:pPr>
              <w:rPr>
                <w:color w:val="000000"/>
                <w:sz w:val="22"/>
                <w:szCs w:val="22"/>
              </w:rPr>
            </w:pPr>
            <w:r w:rsidRPr="00434265">
              <w:rPr>
                <w:color w:val="000000"/>
                <w:sz w:val="22"/>
                <w:szCs w:val="22"/>
              </w:rPr>
              <w:t>6</w:t>
            </w:r>
          </w:p>
        </w:tc>
        <w:tc>
          <w:tcPr>
            <w:tcW w:w="525" w:type="dxa"/>
            <w:hideMark/>
          </w:tcPr>
          <w:p w:rsidR="00434265" w:rsidRPr="00434265" w:rsidRDefault="00434265" w:rsidP="00434265">
            <w:pPr>
              <w:rPr>
                <w:color w:val="000000"/>
                <w:sz w:val="22"/>
                <w:szCs w:val="22"/>
              </w:rPr>
            </w:pPr>
            <w:r w:rsidRPr="00434265">
              <w:rPr>
                <w:color w:val="000000"/>
                <w:sz w:val="22"/>
                <w:szCs w:val="22"/>
              </w:rPr>
              <w:t>3</w:t>
            </w:r>
          </w:p>
        </w:tc>
        <w:tc>
          <w:tcPr>
            <w:tcW w:w="673" w:type="dxa"/>
            <w:hideMark/>
          </w:tcPr>
          <w:p w:rsidR="00434265" w:rsidRPr="00434265" w:rsidRDefault="00434265" w:rsidP="00434265">
            <w:pPr>
              <w:rPr>
                <w:color w:val="000000"/>
                <w:sz w:val="22"/>
                <w:szCs w:val="22"/>
              </w:rPr>
            </w:pPr>
            <w:r w:rsidRPr="00434265">
              <w:rPr>
                <w:color w:val="000000"/>
                <w:sz w:val="22"/>
                <w:szCs w:val="22"/>
              </w:rPr>
              <w:t>3</w:t>
            </w:r>
          </w:p>
        </w:tc>
      </w:tr>
      <w:tr w:rsidR="00434265" w:rsidRPr="00434265" w:rsidTr="00C30AD4">
        <w:tc>
          <w:tcPr>
            <w:tcW w:w="524" w:type="dxa"/>
            <w:hideMark/>
          </w:tcPr>
          <w:p w:rsidR="00434265" w:rsidRPr="00434265" w:rsidRDefault="00434265" w:rsidP="00434265">
            <w:pPr>
              <w:rPr>
                <w:color w:val="000000"/>
                <w:sz w:val="22"/>
                <w:szCs w:val="22"/>
              </w:rPr>
            </w:pPr>
            <w:r w:rsidRPr="00434265">
              <w:rPr>
                <w:color w:val="000000"/>
                <w:sz w:val="22"/>
                <w:szCs w:val="22"/>
              </w:rPr>
              <w:t> </w:t>
            </w:r>
          </w:p>
        </w:tc>
        <w:tc>
          <w:tcPr>
            <w:tcW w:w="7190" w:type="dxa"/>
            <w:hideMark/>
          </w:tcPr>
          <w:p w:rsidR="00434265" w:rsidRPr="00434265" w:rsidRDefault="00434265" w:rsidP="00434265">
            <w:pPr>
              <w:rPr>
                <w:color w:val="000000"/>
                <w:sz w:val="22"/>
                <w:szCs w:val="22"/>
              </w:rPr>
            </w:pPr>
            <w:r w:rsidRPr="00434265">
              <w:rPr>
                <w:color w:val="000000"/>
                <w:sz w:val="22"/>
                <w:szCs w:val="22"/>
              </w:rPr>
              <w:t>Итого:</w:t>
            </w:r>
          </w:p>
        </w:tc>
        <w:tc>
          <w:tcPr>
            <w:tcW w:w="673" w:type="dxa"/>
            <w:hideMark/>
          </w:tcPr>
          <w:p w:rsidR="00434265" w:rsidRPr="00434265" w:rsidRDefault="00434265" w:rsidP="00434265">
            <w:pPr>
              <w:rPr>
                <w:color w:val="000000"/>
                <w:sz w:val="22"/>
                <w:szCs w:val="22"/>
              </w:rPr>
            </w:pPr>
            <w:r w:rsidRPr="00434265">
              <w:rPr>
                <w:color w:val="000000"/>
                <w:sz w:val="22"/>
                <w:szCs w:val="22"/>
              </w:rPr>
              <w:t>216</w:t>
            </w:r>
          </w:p>
        </w:tc>
        <w:tc>
          <w:tcPr>
            <w:tcW w:w="525" w:type="dxa"/>
            <w:hideMark/>
          </w:tcPr>
          <w:p w:rsidR="00434265" w:rsidRPr="00434265" w:rsidRDefault="00434265" w:rsidP="00434265">
            <w:pPr>
              <w:rPr>
                <w:color w:val="000000"/>
                <w:sz w:val="22"/>
                <w:szCs w:val="22"/>
              </w:rPr>
            </w:pPr>
            <w:r w:rsidRPr="00434265">
              <w:rPr>
                <w:color w:val="000000"/>
                <w:sz w:val="22"/>
                <w:szCs w:val="22"/>
              </w:rPr>
              <w:t>57</w:t>
            </w:r>
          </w:p>
        </w:tc>
        <w:tc>
          <w:tcPr>
            <w:tcW w:w="673" w:type="dxa"/>
            <w:hideMark/>
          </w:tcPr>
          <w:p w:rsidR="00434265" w:rsidRPr="00434265" w:rsidRDefault="00434265" w:rsidP="00434265">
            <w:pPr>
              <w:rPr>
                <w:color w:val="000000"/>
                <w:sz w:val="22"/>
                <w:szCs w:val="22"/>
              </w:rPr>
            </w:pPr>
            <w:r w:rsidRPr="00434265">
              <w:rPr>
                <w:color w:val="000000"/>
                <w:sz w:val="22"/>
                <w:szCs w:val="22"/>
              </w:rPr>
              <w:t>159</w:t>
            </w:r>
          </w:p>
        </w:tc>
      </w:tr>
    </w:tbl>
    <w:p w:rsidR="001D1F0C" w:rsidRPr="001D1F0C" w:rsidRDefault="001D1F0C" w:rsidP="00080122">
      <w:pPr>
        <w:jc w:val="center"/>
        <w:rPr>
          <w:b/>
          <w:bCs/>
          <w:sz w:val="22"/>
          <w:szCs w:val="22"/>
        </w:rPr>
      </w:pPr>
    </w:p>
    <w:p w:rsidR="00300EA2" w:rsidRPr="001D1F0C" w:rsidRDefault="00300EA2" w:rsidP="00300EA2">
      <w:pPr>
        <w:shd w:val="clear" w:color="auto" w:fill="FFFFFF"/>
        <w:jc w:val="center"/>
        <w:rPr>
          <w:sz w:val="22"/>
          <w:szCs w:val="22"/>
        </w:rPr>
      </w:pPr>
      <w:r w:rsidRPr="001D1F0C">
        <w:rPr>
          <w:b/>
          <w:bCs/>
          <w:sz w:val="22"/>
          <w:szCs w:val="22"/>
        </w:rPr>
        <w:t xml:space="preserve">Содержание программы </w:t>
      </w:r>
      <w:r w:rsidR="004649BD">
        <w:rPr>
          <w:b/>
          <w:bCs/>
          <w:sz w:val="22"/>
          <w:szCs w:val="22"/>
        </w:rPr>
        <w:t>3-го</w:t>
      </w:r>
      <w:r w:rsidRPr="001D1F0C">
        <w:rPr>
          <w:b/>
          <w:bCs/>
          <w:sz w:val="22"/>
          <w:szCs w:val="22"/>
        </w:rPr>
        <w:t xml:space="preserve"> года обучения</w:t>
      </w:r>
      <w:r w:rsidRPr="001D1F0C">
        <w:rPr>
          <w:sz w:val="22"/>
          <w:szCs w:val="22"/>
        </w:rPr>
        <w:t> </w:t>
      </w:r>
    </w:p>
    <w:p w:rsidR="0061063D" w:rsidRPr="0061063D" w:rsidRDefault="0061063D" w:rsidP="0061063D">
      <w:pPr>
        <w:shd w:val="clear" w:color="auto" w:fill="FFFFFF"/>
        <w:jc w:val="both"/>
        <w:rPr>
          <w:color w:val="000000"/>
          <w:sz w:val="22"/>
          <w:szCs w:val="22"/>
        </w:rPr>
      </w:pPr>
      <w:r w:rsidRPr="0061063D">
        <w:rPr>
          <w:b/>
          <w:bCs/>
          <w:color w:val="000000"/>
          <w:sz w:val="22"/>
          <w:szCs w:val="22"/>
        </w:rPr>
        <w:t>1. Вводное занятие</w:t>
      </w:r>
      <w:r w:rsidRPr="0061063D">
        <w:rPr>
          <w:color w:val="000000"/>
          <w:sz w:val="22"/>
          <w:szCs w:val="22"/>
        </w:rPr>
        <w:t>.</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Обсуждение плана работы на учебный год. Выборы органов самоуправления. Меры безопасности при работе в гараже. Правила поведения на картодроме. Правила техники пожарной и электробезопасности.</w:t>
      </w:r>
    </w:p>
    <w:p w:rsidR="0061063D" w:rsidRPr="0061063D" w:rsidRDefault="0061063D" w:rsidP="0061063D">
      <w:pPr>
        <w:shd w:val="clear" w:color="auto" w:fill="FFFFFF"/>
        <w:jc w:val="both"/>
        <w:rPr>
          <w:color w:val="000000"/>
          <w:sz w:val="22"/>
          <w:szCs w:val="22"/>
        </w:rPr>
      </w:pPr>
      <w:r w:rsidRPr="0061063D">
        <w:rPr>
          <w:b/>
          <w:bCs/>
          <w:color w:val="000000"/>
          <w:sz w:val="22"/>
          <w:szCs w:val="22"/>
        </w:rPr>
        <w:t>2. Двухтактные двигатели внутреннего сгорания</w:t>
      </w:r>
      <w:r w:rsidRPr="0061063D">
        <w:rPr>
          <w:color w:val="000000"/>
          <w:sz w:val="22"/>
          <w:szCs w:val="22"/>
        </w:rPr>
        <w:t>.</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Рабочий цикл двухтактного двигателя. Фазы газораспределения. Способы форсирования двухтактных двигателей.</w:t>
      </w:r>
    </w:p>
    <w:p w:rsidR="0061063D" w:rsidRPr="0061063D" w:rsidRDefault="0061063D" w:rsidP="0061063D">
      <w:pPr>
        <w:shd w:val="clear" w:color="auto" w:fill="FFFFFF"/>
        <w:jc w:val="both"/>
        <w:rPr>
          <w:color w:val="000000"/>
          <w:sz w:val="22"/>
          <w:szCs w:val="22"/>
        </w:rPr>
      </w:pPr>
      <w:r w:rsidRPr="0061063D">
        <w:rPr>
          <w:bCs/>
          <w:i/>
          <w:color w:val="000000"/>
          <w:sz w:val="22"/>
          <w:szCs w:val="22"/>
          <w:u w:val="single"/>
        </w:rPr>
        <w:t>Практическая работа</w:t>
      </w:r>
      <w:r w:rsidRPr="0061063D">
        <w:rPr>
          <w:color w:val="000000"/>
          <w:sz w:val="22"/>
          <w:szCs w:val="22"/>
        </w:rPr>
        <w:t>: подбор и регулировка карбюратора, изготовление и настройка выпускной системы двигателя, форсирование двигателя карта.</w:t>
      </w:r>
    </w:p>
    <w:p w:rsidR="0061063D" w:rsidRPr="0061063D" w:rsidRDefault="0061063D" w:rsidP="0061063D">
      <w:pPr>
        <w:shd w:val="clear" w:color="auto" w:fill="FFFFFF"/>
        <w:jc w:val="both"/>
        <w:rPr>
          <w:color w:val="000000"/>
          <w:sz w:val="22"/>
          <w:szCs w:val="22"/>
        </w:rPr>
      </w:pPr>
      <w:r w:rsidRPr="0061063D">
        <w:rPr>
          <w:b/>
          <w:bCs/>
          <w:color w:val="000000"/>
          <w:sz w:val="22"/>
          <w:szCs w:val="22"/>
        </w:rPr>
        <w:t>3. Техническое обслуживание и ремонт картов</w:t>
      </w:r>
      <w:r w:rsidRPr="0061063D">
        <w:rPr>
          <w:color w:val="000000"/>
          <w:sz w:val="22"/>
          <w:szCs w:val="22"/>
        </w:rPr>
        <w:t>.</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Виды технического обслуживания автомобилей. Техника безопасности при техническом обслуживании и ремонте картов.</w:t>
      </w:r>
    </w:p>
    <w:p w:rsidR="0061063D" w:rsidRPr="0061063D" w:rsidRDefault="0061063D" w:rsidP="0061063D">
      <w:pPr>
        <w:shd w:val="clear" w:color="auto" w:fill="FFFFFF"/>
        <w:jc w:val="both"/>
        <w:rPr>
          <w:color w:val="000000"/>
          <w:sz w:val="22"/>
          <w:szCs w:val="22"/>
        </w:rPr>
      </w:pPr>
      <w:r w:rsidRPr="0061063D">
        <w:rPr>
          <w:bCs/>
          <w:i/>
          <w:color w:val="000000"/>
          <w:sz w:val="22"/>
          <w:szCs w:val="22"/>
          <w:u w:val="single"/>
        </w:rPr>
        <w:t>Практическая работа</w:t>
      </w:r>
      <w:r w:rsidRPr="0061063D">
        <w:rPr>
          <w:color w:val="000000"/>
          <w:sz w:val="22"/>
          <w:szCs w:val="22"/>
        </w:rPr>
        <w:t>: выполнение объёма работ по ЕО, ТО-1, ТО-2. Ремонт ходовой части, рулевого управления, тормозной системы, трансмиссии и двигателя карта.</w:t>
      </w:r>
    </w:p>
    <w:p w:rsidR="0061063D" w:rsidRPr="0061063D" w:rsidRDefault="0061063D" w:rsidP="0061063D">
      <w:pPr>
        <w:shd w:val="clear" w:color="auto" w:fill="FFFFFF"/>
        <w:jc w:val="both"/>
        <w:rPr>
          <w:color w:val="000000"/>
          <w:sz w:val="22"/>
          <w:szCs w:val="22"/>
        </w:rPr>
      </w:pPr>
      <w:r w:rsidRPr="0061063D">
        <w:rPr>
          <w:b/>
          <w:bCs/>
          <w:color w:val="000000"/>
          <w:sz w:val="22"/>
          <w:szCs w:val="22"/>
        </w:rPr>
        <w:t>4. Спортивно-тренировочная езда на карте</w:t>
      </w:r>
      <w:r w:rsidRPr="0061063D">
        <w:rPr>
          <w:color w:val="000000"/>
          <w:sz w:val="22"/>
          <w:szCs w:val="22"/>
        </w:rPr>
        <w:t>.</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Движение и маневрирование на площадке, оборудованной для фигурного вождения карта. Техника преодоления трассы с поворотами различного радиуса и направления. Способы и техника обгона на трассе. Особенности зимних гонок.</w:t>
      </w:r>
    </w:p>
    <w:p w:rsidR="0061063D" w:rsidRPr="0061063D" w:rsidRDefault="0061063D" w:rsidP="0061063D">
      <w:pPr>
        <w:shd w:val="clear" w:color="auto" w:fill="FFFFFF"/>
        <w:jc w:val="both"/>
        <w:rPr>
          <w:color w:val="000000"/>
          <w:sz w:val="22"/>
          <w:szCs w:val="22"/>
        </w:rPr>
      </w:pPr>
      <w:r w:rsidRPr="0061063D">
        <w:rPr>
          <w:bCs/>
          <w:i/>
          <w:color w:val="000000"/>
          <w:sz w:val="22"/>
          <w:szCs w:val="22"/>
          <w:u w:val="single"/>
        </w:rPr>
        <w:t>Практическая работа</w:t>
      </w:r>
      <w:r w:rsidRPr="0061063D">
        <w:rPr>
          <w:color w:val="000000"/>
          <w:sz w:val="22"/>
          <w:szCs w:val="22"/>
        </w:rPr>
        <w:t>: выполнение манёвров и упражнений. Отработка техники скоростного прохождения сложных участков трассы.</w:t>
      </w:r>
    </w:p>
    <w:p w:rsidR="0061063D" w:rsidRPr="0061063D" w:rsidRDefault="0061063D" w:rsidP="0061063D">
      <w:pPr>
        <w:shd w:val="clear" w:color="auto" w:fill="FFFFFF"/>
        <w:jc w:val="both"/>
        <w:rPr>
          <w:color w:val="000000"/>
          <w:sz w:val="22"/>
          <w:szCs w:val="22"/>
        </w:rPr>
      </w:pPr>
      <w:r w:rsidRPr="0061063D">
        <w:rPr>
          <w:b/>
          <w:bCs/>
          <w:color w:val="000000"/>
          <w:sz w:val="22"/>
          <w:szCs w:val="22"/>
        </w:rPr>
        <w:t>5. Организация и проведение соревнований по </w:t>
      </w:r>
      <w:bookmarkStart w:id="5" w:name="YANDEX_26"/>
      <w:bookmarkEnd w:id="5"/>
      <w:r w:rsidRPr="0061063D">
        <w:rPr>
          <w:b/>
          <w:bCs/>
          <w:color w:val="000000"/>
          <w:sz w:val="22"/>
          <w:szCs w:val="22"/>
        </w:rPr>
        <w:t> картингу.</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Правила и порядок проведения соревнований. Техника безопасности при проведении соревнований.</w:t>
      </w:r>
    </w:p>
    <w:p w:rsidR="0061063D" w:rsidRPr="0061063D" w:rsidRDefault="0061063D" w:rsidP="008F5073">
      <w:pPr>
        <w:shd w:val="clear" w:color="auto" w:fill="FFFFFF"/>
        <w:jc w:val="both"/>
        <w:rPr>
          <w:color w:val="000000"/>
          <w:sz w:val="22"/>
          <w:szCs w:val="22"/>
        </w:rPr>
      </w:pPr>
      <w:r w:rsidRPr="0061063D">
        <w:rPr>
          <w:bCs/>
          <w:i/>
          <w:color w:val="000000"/>
          <w:sz w:val="22"/>
          <w:szCs w:val="22"/>
          <w:u w:val="single"/>
        </w:rPr>
        <w:t>Практическая работа</w:t>
      </w:r>
      <w:r w:rsidRPr="0061063D">
        <w:rPr>
          <w:color w:val="000000"/>
          <w:sz w:val="22"/>
          <w:szCs w:val="22"/>
        </w:rPr>
        <w:t>: подготовка места проведения соревнований. Участие в судействе и соревнованиях. </w:t>
      </w:r>
    </w:p>
    <w:p w:rsidR="0061063D" w:rsidRPr="0061063D" w:rsidRDefault="0061063D" w:rsidP="0061063D">
      <w:pPr>
        <w:shd w:val="clear" w:color="auto" w:fill="FFFFFF"/>
        <w:jc w:val="both"/>
        <w:rPr>
          <w:color w:val="000000"/>
          <w:sz w:val="22"/>
          <w:szCs w:val="22"/>
        </w:rPr>
      </w:pPr>
      <w:r w:rsidRPr="0061063D">
        <w:rPr>
          <w:b/>
          <w:bCs/>
          <w:color w:val="000000"/>
          <w:sz w:val="22"/>
          <w:szCs w:val="22"/>
        </w:rPr>
        <w:t>6. Правила дорожного движения</w:t>
      </w:r>
      <w:r w:rsidRPr="0061063D">
        <w:rPr>
          <w:color w:val="000000"/>
          <w:sz w:val="22"/>
          <w:szCs w:val="22"/>
        </w:rPr>
        <w:t>.</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Особые условия движения. Движение по автомагистралям и на крутых спусках.</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Пользование осветительными приборами. Буксировка механического транспортного средства.</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Учебная езда. Перевозка людей и грузов. Движение транспортных средств в колонне.</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Дополнительные требования к движению велосипедистов, гужевых повозок и прогону животных.</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Техническое состояние и оборудование транспортных средств. Номерные опознавательные и предупредительные знаки, надписи и обозначения.</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Итоговая проверка знаний по правилам дорожного движения.</w:t>
      </w:r>
    </w:p>
    <w:p w:rsidR="0061063D" w:rsidRPr="0061063D" w:rsidRDefault="0061063D" w:rsidP="0061063D">
      <w:pPr>
        <w:shd w:val="clear" w:color="auto" w:fill="FFFFFF"/>
        <w:jc w:val="both"/>
        <w:rPr>
          <w:color w:val="000000"/>
          <w:sz w:val="22"/>
          <w:szCs w:val="22"/>
        </w:rPr>
      </w:pPr>
      <w:r w:rsidRPr="0061063D">
        <w:rPr>
          <w:b/>
          <w:bCs/>
          <w:color w:val="000000"/>
          <w:sz w:val="22"/>
          <w:szCs w:val="22"/>
        </w:rPr>
        <w:t>7. Физическая подготовка.</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Прыжки, метание, гимнастические упражнения, плавание, лыжная подготовка, общая физическая подготовка.</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Туризм.</w:t>
      </w:r>
    </w:p>
    <w:p w:rsidR="0061063D" w:rsidRPr="0061063D" w:rsidRDefault="0061063D" w:rsidP="0061063D">
      <w:pPr>
        <w:shd w:val="clear" w:color="auto" w:fill="FFFFFF"/>
        <w:jc w:val="both"/>
        <w:rPr>
          <w:color w:val="000000"/>
          <w:sz w:val="22"/>
          <w:szCs w:val="22"/>
        </w:rPr>
      </w:pPr>
      <w:r w:rsidRPr="0061063D">
        <w:rPr>
          <w:b/>
          <w:bCs/>
          <w:color w:val="000000"/>
          <w:sz w:val="22"/>
          <w:szCs w:val="22"/>
        </w:rPr>
        <w:t>8. Основы технического конструирования</w:t>
      </w:r>
      <w:r w:rsidRPr="0061063D">
        <w:rPr>
          <w:color w:val="000000"/>
          <w:sz w:val="22"/>
          <w:szCs w:val="22"/>
        </w:rPr>
        <w:t>.</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Конструкторские задачи для подготовки к выполнению технических заданий:</w:t>
      </w:r>
    </w:p>
    <w:p w:rsidR="0061063D" w:rsidRPr="0061063D" w:rsidRDefault="0061063D" w:rsidP="0061063D">
      <w:pPr>
        <w:shd w:val="clear" w:color="auto" w:fill="FFFFFF"/>
        <w:jc w:val="both"/>
        <w:rPr>
          <w:color w:val="000000"/>
          <w:sz w:val="22"/>
          <w:szCs w:val="22"/>
        </w:rPr>
      </w:pPr>
      <w:r w:rsidRPr="0061063D">
        <w:rPr>
          <w:color w:val="000000"/>
          <w:sz w:val="22"/>
          <w:szCs w:val="22"/>
        </w:rPr>
        <w:t>а) анализ конструкции;</w:t>
      </w:r>
    </w:p>
    <w:p w:rsidR="0061063D" w:rsidRPr="0061063D" w:rsidRDefault="0061063D" w:rsidP="0061063D">
      <w:pPr>
        <w:shd w:val="clear" w:color="auto" w:fill="FFFFFF"/>
        <w:jc w:val="both"/>
        <w:rPr>
          <w:color w:val="000000"/>
          <w:sz w:val="22"/>
          <w:szCs w:val="22"/>
        </w:rPr>
      </w:pPr>
      <w:r w:rsidRPr="0061063D">
        <w:rPr>
          <w:color w:val="000000"/>
          <w:sz w:val="22"/>
          <w:szCs w:val="22"/>
        </w:rPr>
        <w:t>б) выбор оптимального варианта принципиальной схемы конструкции;</w:t>
      </w:r>
    </w:p>
    <w:p w:rsidR="0061063D" w:rsidRPr="0061063D" w:rsidRDefault="0061063D" w:rsidP="0061063D">
      <w:pPr>
        <w:shd w:val="clear" w:color="auto" w:fill="FFFFFF"/>
        <w:jc w:val="both"/>
        <w:rPr>
          <w:color w:val="000000"/>
          <w:sz w:val="22"/>
          <w:szCs w:val="22"/>
        </w:rPr>
      </w:pPr>
      <w:r w:rsidRPr="0061063D">
        <w:rPr>
          <w:color w:val="000000"/>
          <w:sz w:val="22"/>
          <w:szCs w:val="22"/>
        </w:rPr>
        <w:t>в) выбор основных размеров технического устройства;</w:t>
      </w:r>
    </w:p>
    <w:p w:rsidR="0061063D" w:rsidRPr="0061063D" w:rsidRDefault="0061063D" w:rsidP="0061063D">
      <w:pPr>
        <w:shd w:val="clear" w:color="auto" w:fill="FFFFFF"/>
        <w:jc w:val="both"/>
        <w:rPr>
          <w:color w:val="000000"/>
          <w:sz w:val="22"/>
          <w:szCs w:val="22"/>
        </w:rPr>
      </w:pPr>
      <w:r w:rsidRPr="0061063D">
        <w:rPr>
          <w:color w:val="000000"/>
          <w:sz w:val="22"/>
          <w:szCs w:val="22"/>
        </w:rPr>
        <w:t>г) выбор геометрической формы и материала деталей;</w:t>
      </w:r>
    </w:p>
    <w:p w:rsidR="0061063D" w:rsidRPr="0061063D" w:rsidRDefault="0061063D" w:rsidP="0061063D">
      <w:pPr>
        <w:shd w:val="clear" w:color="auto" w:fill="FFFFFF"/>
        <w:jc w:val="both"/>
        <w:rPr>
          <w:color w:val="000000"/>
          <w:sz w:val="22"/>
          <w:szCs w:val="22"/>
        </w:rPr>
      </w:pPr>
      <w:r w:rsidRPr="0061063D">
        <w:rPr>
          <w:color w:val="000000"/>
          <w:sz w:val="22"/>
          <w:szCs w:val="22"/>
        </w:rPr>
        <w:t>д) выбор способа соединения деталей устройства;</w:t>
      </w:r>
    </w:p>
    <w:p w:rsidR="0061063D" w:rsidRPr="0061063D" w:rsidRDefault="0061063D" w:rsidP="0061063D">
      <w:pPr>
        <w:shd w:val="clear" w:color="auto" w:fill="FFFFFF"/>
        <w:jc w:val="both"/>
        <w:rPr>
          <w:color w:val="000000"/>
          <w:sz w:val="22"/>
          <w:szCs w:val="22"/>
        </w:rPr>
      </w:pPr>
      <w:r w:rsidRPr="0061063D">
        <w:rPr>
          <w:bCs/>
          <w:i/>
          <w:color w:val="000000"/>
          <w:sz w:val="22"/>
          <w:szCs w:val="22"/>
          <w:u w:val="single"/>
        </w:rPr>
        <w:t>Практическая работа</w:t>
      </w:r>
      <w:r w:rsidRPr="0061063D">
        <w:rPr>
          <w:color w:val="000000"/>
          <w:sz w:val="22"/>
          <w:szCs w:val="22"/>
        </w:rPr>
        <w:t>:</w:t>
      </w:r>
    </w:p>
    <w:p w:rsidR="0061063D" w:rsidRPr="0061063D" w:rsidRDefault="0061063D" w:rsidP="002C3331">
      <w:pPr>
        <w:numPr>
          <w:ilvl w:val="0"/>
          <w:numId w:val="96"/>
        </w:numPr>
        <w:shd w:val="clear" w:color="auto" w:fill="FFFFFF"/>
        <w:ind w:left="284" w:hanging="284"/>
        <w:jc w:val="both"/>
        <w:rPr>
          <w:color w:val="000000"/>
          <w:sz w:val="22"/>
          <w:szCs w:val="22"/>
        </w:rPr>
      </w:pPr>
      <w:r w:rsidRPr="0061063D">
        <w:rPr>
          <w:color w:val="000000"/>
          <w:sz w:val="22"/>
          <w:szCs w:val="22"/>
        </w:rPr>
        <w:t>Конструирование и изготовление устройств по техническому заданию:</w:t>
      </w:r>
    </w:p>
    <w:p w:rsidR="0061063D" w:rsidRPr="0061063D" w:rsidRDefault="0061063D" w:rsidP="0061063D">
      <w:pPr>
        <w:shd w:val="clear" w:color="auto" w:fill="FFFFFF"/>
        <w:ind w:left="284" w:hanging="284"/>
        <w:jc w:val="both"/>
        <w:rPr>
          <w:color w:val="000000"/>
          <w:sz w:val="22"/>
          <w:szCs w:val="22"/>
        </w:rPr>
      </w:pPr>
      <w:r w:rsidRPr="0061063D">
        <w:rPr>
          <w:color w:val="000000"/>
          <w:sz w:val="22"/>
          <w:szCs w:val="22"/>
        </w:rPr>
        <w:t>а) разработка эскизного проекта;</w:t>
      </w:r>
    </w:p>
    <w:p w:rsidR="0061063D" w:rsidRPr="0061063D" w:rsidRDefault="0061063D" w:rsidP="0061063D">
      <w:pPr>
        <w:shd w:val="clear" w:color="auto" w:fill="FFFFFF"/>
        <w:ind w:left="284" w:hanging="284"/>
        <w:jc w:val="both"/>
        <w:rPr>
          <w:color w:val="000000"/>
          <w:sz w:val="22"/>
          <w:szCs w:val="22"/>
        </w:rPr>
      </w:pPr>
      <w:r w:rsidRPr="0061063D">
        <w:rPr>
          <w:color w:val="000000"/>
          <w:sz w:val="22"/>
          <w:szCs w:val="22"/>
        </w:rPr>
        <w:t>б) разработка рабочего проекта;</w:t>
      </w:r>
    </w:p>
    <w:p w:rsidR="0061063D" w:rsidRPr="0061063D" w:rsidRDefault="0061063D" w:rsidP="0061063D">
      <w:pPr>
        <w:shd w:val="clear" w:color="auto" w:fill="FFFFFF"/>
        <w:ind w:left="284" w:hanging="284"/>
        <w:jc w:val="both"/>
        <w:rPr>
          <w:color w:val="000000"/>
          <w:sz w:val="22"/>
          <w:szCs w:val="22"/>
        </w:rPr>
      </w:pPr>
      <w:r w:rsidRPr="0061063D">
        <w:rPr>
          <w:color w:val="000000"/>
          <w:sz w:val="22"/>
          <w:szCs w:val="22"/>
        </w:rPr>
        <w:t>в) изготовление устройств по техническому заданию;</w:t>
      </w:r>
    </w:p>
    <w:p w:rsidR="0061063D" w:rsidRPr="0061063D" w:rsidRDefault="0061063D" w:rsidP="008F5073">
      <w:pPr>
        <w:shd w:val="clear" w:color="auto" w:fill="FFFFFF"/>
        <w:ind w:left="284" w:hanging="284"/>
        <w:jc w:val="both"/>
        <w:rPr>
          <w:color w:val="000000"/>
          <w:sz w:val="22"/>
          <w:szCs w:val="22"/>
        </w:rPr>
      </w:pPr>
      <w:r w:rsidRPr="0061063D">
        <w:rPr>
          <w:color w:val="000000"/>
          <w:sz w:val="22"/>
          <w:szCs w:val="22"/>
        </w:rPr>
        <w:lastRenderedPageBreak/>
        <w:t>2. Организация выставки готовых изделий.  </w:t>
      </w:r>
    </w:p>
    <w:p w:rsidR="0061063D" w:rsidRPr="0061063D" w:rsidRDefault="0061063D" w:rsidP="0061063D">
      <w:pPr>
        <w:shd w:val="clear" w:color="auto" w:fill="FFFFFF"/>
        <w:jc w:val="both"/>
        <w:rPr>
          <w:color w:val="000000"/>
          <w:sz w:val="22"/>
          <w:szCs w:val="22"/>
        </w:rPr>
      </w:pPr>
      <w:r w:rsidRPr="0061063D">
        <w:rPr>
          <w:b/>
          <w:color w:val="000000"/>
          <w:sz w:val="22"/>
          <w:szCs w:val="22"/>
        </w:rPr>
        <w:t>9. Спортивно-тренировочная</w:t>
      </w:r>
      <w:r w:rsidRPr="0061063D">
        <w:rPr>
          <w:b/>
          <w:bCs/>
          <w:color w:val="000000"/>
          <w:sz w:val="22"/>
          <w:szCs w:val="22"/>
        </w:rPr>
        <w:t xml:space="preserve"> езда на карте.</w:t>
      </w:r>
    </w:p>
    <w:p w:rsidR="0061063D" w:rsidRPr="0061063D" w:rsidRDefault="0061063D" w:rsidP="0061063D">
      <w:pPr>
        <w:shd w:val="clear" w:color="auto" w:fill="FFFFFF"/>
        <w:jc w:val="both"/>
        <w:rPr>
          <w:color w:val="000000"/>
          <w:sz w:val="22"/>
          <w:szCs w:val="22"/>
        </w:rPr>
      </w:pPr>
      <w:r w:rsidRPr="0061063D">
        <w:rPr>
          <w:color w:val="000000"/>
          <w:sz w:val="22"/>
          <w:szCs w:val="22"/>
        </w:rPr>
        <w:t xml:space="preserve">     Инструктаж по технике безопасности при учебной езде на карте. Ознакомление с особенностями управления картом.</w:t>
      </w:r>
    </w:p>
    <w:p w:rsidR="0061063D" w:rsidRPr="0061063D" w:rsidRDefault="0061063D" w:rsidP="0061063D">
      <w:pPr>
        <w:shd w:val="clear" w:color="auto" w:fill="FFFFFF"/>
        <w:jc w:val="both"/>
        <w:rPr>
          <w:color w:val="000000"/>
          <w:sz w:val="22"/>
          <w:szCs w:val="22"/>
        </w:rPr>
      </w:pPr>
      <w:r w:rsidRPr="0061063D">
        <w:rPr>
          <w:bCs/>
          <w:i/>
          <w:color w:val="000000"/>
          <w:sz w:val="22"/>
          <w:szCs w:val="22"/>
          <w:u w:val="single"/>
        </w:rPr>
        <w:t>Практическая работа</w:t>
      </w:r>
      <w:r w:rsidRPr="0061063D">
        <w:rPr>
          <w:color w:val="000000"/>
          <w:sz w:val="22"/>
          <w:szCs w:val="22"/>
        </w:rPr>
        <w:t>: выполнение упражнений по вождению карта:</w:t>
      </w:r>
    </w:p>
    <w:p w:rsidR="0061063D" w:rsidRPr="0061063D" w:rsidRDefault="0061063D" w:rsidP="0061063D">
      <w:pPr>
        <w:shd w:val="clear" w:color="auto" w:fill="FFFFFF"/>
        <w:jc w:val="both"/>
        <w:rPr>
          <w:color w:val="000000"/>
          <w:sz w:val="22"/>
          <w:szCs w:val="22"/>
        </w:rPr>
      </w:pPr>
      <w:r w:rsidRPr="0061063D">
        <w:rPr>
          <w:color w:val="000000"/>
          <w:sz w:val="22"/>
          <w:szCs w:val="22"/>
        </w:rPr>
        <w:t>а) посадка водителя, правильное положение рук на рулевом колесе, оперирование рычагом переключения передач, педалями;</w:t>
      </w:r>
    </w:p>
    <w:p w:rsidR="0061063D" w:rsidRPr="0061063D" w:rsidRDefault="0061063D" w:rsidP="0061063D">
      <w:pPr>
        <w:shd w:val="clear" w:color="auto" w:fill="FFFFFF"/>
        <w:jc w:val="both"/>
        <w:rPr>
          <w:color w:val="000000"/>
          <w:sz w:val="22"/>
          <w:szCs w:val="22"/>
        </w:rPr>
      </w:pPr>
      <w:r w:rsidRPr="0061063D">
        <w:rPr>
          <w:color w:val="000000"/>
          <w:sz w:val="22"/>
          <w:szCs w:val="22"/>
        </w:rPr>
        <w:t>б) пуск двигателя, отработка трогания с места и торможения;</w:t>
      </w:r>
    </w:p>
    <w:p w:rsidR="0061063D" w:rsidRPr="0061063D" w:rsidRDefault="0061063D" w:rsidP="0061063D">
      <w:pPr>
        <w:shd w:val="clear" w:color="auto" w:fill="FFFFFF"/>
        <w:jc w:val="both"/>
        <w:rPr>
          <w:color w:val="000000"/>
          <w:sz w:val="22"/>
          <w:szCs w:val="22"/>
        </w:rPr>
      </w:pPr>
      <w:r w:rsidRPr="0061063D">
        <w:rPr>
          <w:color w:val="000000"/>
          <w:sz w:val="22"/>
          <w:szCs w:val="22"/>
        </w:rPr>
        <w:t>в) движение на первой передаче;</w:t>
      </w:r>
    </w:p>
    <w:p w:rsidR="0061063D" w:rsidRPr="0061063D" w:rsidRDefault="0061063D" w:rsidP="0061063D">
      <w:pPr>
        <w:shd w:val="clear" w:color="auto" w:fill="FFFFFF"/>
        <w:jc w:val="both"/>
        <w:rPr>
          <w:color w:val="000000"/>
          <w:sz w:val="22"/>
          <w:szCs w:val="22"/>
        </w:rPr>
      </w:pPr>
      <w:r w:rsidRPr="0061063D">
        <w:rPr>
          <w:color w:val="000000"/>
          <w:sz w:val="22"/>
          <w:szCs w:val="22"/>
        </w:rPr>
        <w:t>г) разгон по прямой;</w:t>
      </w:r>
    </w:p>
    <w:p w:rsidR="0061063D" w:rsidRPr="0061063D" w:rsidRDefault="0061063D" w:rsidP="0061063D">
      <w:pPr>
        <w:shd w:val="clear" w:color="auto" w:fill="FFFFFF"/>
        <w:jc w:val="both"/>
        <w:rPr>
          <w:color w:val="000000"/>
          <w:sz w:val="22"/>
          <w:szCs w:val="22"/>
        </w:rPr>
      </w:pPr>
      <w:r w:rsidRPr="0061063D">
        <w:rPr>
          <w:color w:val="000000"/>
          <w:sz w:val="22"/>
          <w:szCs w:val="22"/>
        </w:rPr>
        <w:t>д) отработка техники старта;</w:t>
      </w:r>
    </w:p>
    <w:p w:rsidR="0061063D" w:rsidRPr="0061063D" w:rsidRDefault="0061063D" w:rsidP="0061063D">
      <w:pPr>
        <w:shd w:val="clear" w:color="auto" w:fill="FFFFFF"/>
        <w:jc w:val="both"/>
        <w:rPr>
          <w:color w:val="000000"/>
          <w:sz w:val="22"/>
          <w:szCs w:val="22"/>
        </w:rPr>
      </w:pPr>
      <w:r w:rsidRPr="0061063D">
        <w:rPr>
          <w:color w:val="000000"/>
          <w:sz w:val="22"/>
          <w:szCs w:val="22"/>
        </w:rPr>
        <w:t>е) движение на максимальной скорости;</w:t>
      </w:r>
    </w:p>
    <w:p w:rsidR="0061063D" w:rsidRPr="0061063D" w:rsidRDefault="0061063D" w:rsidP="0061063D">
      <w:pPr>
        <w:shd w:val="clear" w:color="auto" w:fill="FFFFFF"/>
        <w:jc w:val="both"/>
        <w:rPr>
          <w:color w:val="000000"/>
          <w:sz w:val="22"/>
          <w:szCs w:val="22"/>
        </w:rPr>
      </w:pPr>
      <w:r w:rsidRPr="0061063D">
        <w:rPr>
          <w:color w:val="000000"/>
          <w:sz w:val="22"/>
          <w:szCs w:val="22"/>
        </w:rPr>
        <w:t>ж) фигурное вождение;</w:t>
      </w:r>
    </w:p>
    <w:p w:rsidR="0061063D" w:rsidRPr="0061063D" w:rsidRDefault="0061063D" w:rsidP="0061063D">
      <w:pPr>
        <w:shd w:val="clear" w:color="auto" w:fill="FFFFFF"/>
        <w:jc w:val="both"/>
        <w:rPr>
          <w:color w:val="000000"/>
          <w:sz w:val="22"/>
          <w:szCs w:val="22"/>
        </w:rPr>
      </w:pPr>
      <w:r w:rsidRPr="0061063D">
        <w:rPr>
          <w:b/>
          <w:bCs/>
          <w:color w:val="000000"/>
          <w:sz w:val="22"/>
          <w:szCs w:val="22"/>
        </w:rPr>
        <w:t>10. Заключительное занятие</w:t>
      </w:r>
      <w:r w:rsidRPr="0061063D">
        <w:rPr>
          <w:color w:val="000000"/>
          <w:sz w:val="22"/>
          <w:szCs w:val="22"/>
        </w:rPr>
        <w:t>.</w:t>
      </w:r>
    </w:p>
    <w:p w:rsidR="0061063D" w:rsidRDefault="0061063D" w:rsidP="0061063D">
      <w:pPr>
        <w:shd w:val="clear" w:color="auto" w:fill="FFFFFF"/>
        <w:jc w:val="both"/>
        <w:rPr>
          <w:color w:val="000000"/>
          <w:sz w:val="22"/>
          <w:szCs w:val="22"/>
        </w:rPr>
      </w:pPr>
      <w:r w:rsidRPr="0061063D">
        <w:rPr>
          <w:color w:val="000000"/>
          <w:sz w:val="22"/>
          <w:szCs w:val="22"/>
        </w:rPr>
        <w:t xml:space="preserve">     Подведение итогов работы за год. Проведение комплексных спортивно-технических соревнований. Награждение лучших картингистов.</w:t>
      </w:r>
    </w:p>
    <w:p w:rsidR="000A54A0" w:rsidRPr="0061063D" w:rsidRDefault="000A54A0" w:rsidP="0061063D">
      <w:pPr>
        <w:shd w:val="clear" w:color="auto" w:fill="FFFFFF"/>
        <w:jc w:val="both"/>
        <w:rPr>
          <w:color w:val="000000"/>
          <w:sz w:val="22"/>
          <w:szCs w:val="22"/>
        </w:rPr>
      </w:pPr>
    </w:p>
    <w:p w:rsidR="00363D9E" w:rsidRPr="00223E8D" w:rsidRDefault="00363D9E" w:rsidP="00363D9E">
      <w:pPr>
        <w:shd w:val="clear" w:color="auto" w:fill="FFFFFF"/>
        <w:jc w:val="center"/>
        <w:rPr>
          <w:b/>
          <w:sz w:val="22"/>
          <w:szCs w:val="22"/>
        </w:rPr>
      </w:pPr>
      <w:r w:rsidRPr="00223E8D">
        <w:rPr>
          <w:b/>
          <w:sz w:val="22"/>
          <w:szCs w:val="22"/>
        </w:rPr>
        <w:t xml:space="preserve">Оценочные материалы промежуточной аттестации </w:t>
      </w:r>
      <w:r w:rsidR="000A54A0">
        <w:rPr>
          <w:b/>
          <w:sz w:val="22"/>
          <w:szCs w:val="22"/>
        </w:rPr>
        <w:t>3</w:t>
      </w:r>
      <w:r w:rsidRPr="00223E8D">
        <w:rPr>
          <w:b/>
          <w:sz w:val="22"/>
          <w:szCs w:val="22"/>
        </w:rPr>
        <w:t xml:space="preserve"> года обучения</w:t>
      </w:r>
    </w:p>
    <w:p w:rsidR="00363D9E" w:rsidRPr="00223E8D" w:rsidRDefault="00363D9E" w:rsidP="00363D9E">
      <w:pPr>
        <w:shd w:val="clear" w:color="auto" w:fill="FFFFFF"/>
        <w:rPr>
          <w:b/>
          <w:i/>
          <w:sz w:val="22"/>
          <w:szCs w:val="22"/>
        </w:rPr>
      </w:pPr>
      <w:r w:rsidRPr="00223E8D">
        <w:rPr>
          <w:b/>
          <w:i/>
          <w:sz w:val="22"/>
          <w:szCs w:val="22"/>
        </w:rPr>
        <w:t>Форма аттестации – зачёт.</w:t>
      </w:r>
    </w:p>
    <w:p w:rsidR="00363D9E" w:rsidRPr="00223E8D" w:rsidRDefault="00363D9E" w:rsidP="000A3EF4">
      <w:pPr>
        <w:jc w:val="center"/>
        <w:rPr>
          <w:sz w:val="22"/>
          <w:szCs w:val="22"/>
        </w:rPr>
      </w:pPr>
      <w:r w:rsidRPr="00223E8D">
        <w:rPr>
          <w:sz w:val="22"/>
          <w:szCs w:val="22"/>
        </w:rPr>
        <w:t>Вопросы зачёта</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такое двигатель внутреннего сгорания? (Это источник механической энергии, необходимой для движения автомобиля.)</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называется силовой передачей? (Это крутящий момент от двигателя на ведущие колёса.)</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относится к холодной части автомобиля? (Это шестой несущий кузов, мосты, колёса.)</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такое карбюратор? (Это прибор, в котором приготовляется горючая смесь.)</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называется нижней мёртвой точкой? (Самое нижнее положение поршня в цилиндре.)</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называется верхней мёртвой точкой? (Самое верхнее положение поршня в цилиндре.)</w:t>
      </w:r>
    </w:p>
    <w:p w:rsidR="00363D9E" w:rsidRPr="00D869AD" w:rsidRDefault="00363D9E" w:rsidP="002C3331">
      <w:pPr>
        <w:pStyle w:val="a7"/>
        <w:numPr>
          <w:ilvl w:val="0"/>
          <w:numId w:val="58"/>
        </w:numPr>
        <w:tabs>
          <w:tab w:val="left" w:pos="284"/>
        </w:tabs>
        <w:ind w:left="0" w:firstLine="0"/>
        <w:jc w:val="both"/>
        <w:rPr>
          <w:sz w:val="22"/>
          <w:szCs w:val="22"/>
        </w:rPr>
      </w:pPr>
      <w:r w:rsidRPr="00D869AD">
        <w:rPr>
          <w:sz w:val="22"/>
          <w:szCs w:val="22"/>
        </w:rPr>
        <w:t>Что называет</w:t>
      </w:r>
      <w:r w:rsidR="000A54A0" w:rsidRPr="00D869AD">
        <w:rPr>
          <w:sz w:val="22"/>
          <w:szCs w:val="22"/>
        </w:rPr>
        <w:t>ся ходом поршня? (</w:t>
      </w:r>
      <w:r w:rsidRPr="00D869AD">
        <w:rPr>
          <w:sz w:val="22"/>
          <w:szCs w:val="22"/>
        </w:rPr>
        <w:t>Это движение поршня от одной до другой мёртвой точки.)</w:t>
      </w:r>
    </w:p>
    <w:p w:rsidR="00EB33DC" w:rsidRPr="00D869AD" w:rsidRDefault="000A54A0" w:rsidP="001D7181">
      <w:pPr>
        <w:pStyle w:val="a7"/>
        <w:ind w:left="0"/>
        <w:jc w:val="both"/>
        <w:rPr>
          <w:sz w:val="22"/>
          <w:szCs w:val="22"/>
        </w:rPr>
      </w:pPr>
      <w:r w:rsidRPr="00D869AD">
        <w:rPr>
          <w:sz w:val="22"/>
          <w:szCs w:val="22"/>
        </w:rPr>
        <w:t>8.</w:t>
      </w:r>
      <w:r w:rsidR="001D7181" w:rsidRPr="00D869AD">
        <w:rPr>
          <w:sz w:val="22"/>
          <w:szCs w:val="22"/>
        </w:rPr>
        <w:t xml:space="preserve"> </w:t>
      </w:r>
      <w:r w:rsidR="00EB33DC" w:rsidRPr="00D869AD">
        <w:rPr>
          <w:sz w:val="22"/>
          <w:szCs w:val="22"/>
        </w:rPr>
        <w:t>Перечислите  органы управления карта.  (Руль; Рычаг переключения передач (у коробочных картов); Ручка выжима сцепления (у коробочных картов); Педаль газа; Педаль тормоза.)</w:t>
      </w:r>
    </w:p>
    <w:p w:rsidR="00EB33DC" w:rsidRPr="00D869AD" w:rsidRDefault="000A54A0" w:rsidP="00EB33DC">
      <w:pPr>
        <w:jc w:val="both"/>
        <w:rPr>
          <w:sz w:val="22"/>
          <w:szCs w:val="22"/>
        </w:rPr>
      </w:pPr>
      <w:r w:rsidRPr="00D869AD">
        <w:rPr>
          <w:sz w:val="22"/>
          <w:szCs w:val="22"/>
        </w:rPr>
        <w:t>9.</w:t>
      </w:r>
      <w:r w:rsidR="00EB33DC" w:rsidRPr="00D869AD">
        <w:rPr>
          <w:sz w:val="22"/>
          <w:szCs w:val="22"/>
        </w:rPr>
        <w:t xml:space="preserve"> Назовите экипировку спортсмена-картингиста. (Одет и застёгнут шлем,  под ним – подшлемник. Костюм или комбинезон из плотного материала. Перчатки или краги. Обувь, не сковывающая движений. Защита для рёбер.)</w:t>
      </w:r>
    </w:p>
    <w:p w:rsidR="00EB33DC" w:rsidRPr="00D869AD" w:rsidRDefault="000A54A0" w:rsidP="00EB33DC">
      <w:pPr>
        <w:jc w:val="both"/>
        <w:rPr>
          <w:sz w:val="22"/>
          <w:szCs w:val="22"/>
        </w:rPr>
      </w:pPr>
      <w:r w:rsidRPr="00D869AD">
        <w:rPr>
          <w:sz w:val="22"/>
          <w:szCs w:val="22"/>
        </w:rPr>
        <w:t xml:space="preserve">10. </w:t>
      </w:r>
      <w:r w:rsidR="00EB33DC" w:rsidRPr="00D869AD">
        <w:rPr>
          <w:sz w:val="22"/>
          <w:szCs w:val="22"/>
        </w:rPr>
        <w:t>Расскажите о конструкция карта. (Все органы управления и узлы карта, включая двигатель, крепятся на раме. Спереди, сзади и сбоку устанавливаются предохранительные отбойники и обтекатель. Сиденье у карта имеет анатомическую форму и изготавливается из стеклопластика. Топливный бак устанавливается на полике под рулевой колонкой (спорт.) или над двигателем (учебн.). Ёмкость топливного бака рассчитывается из условий эксплуатации. Рулевое управление состоит из рулевой колонки, рулевых тяг и поворотных кулаков. Задняя ось устанавливается на двух шарикоподшипниках – на них крепятся тормозной диск, ведомая звёздочка, ступицы задних колёс.</w:t>
      </w:r>
      <w:r w:rsidR="001D7181" w:rsidRPr="00D869AD">
        <w:rPr>
          <w:sz w:val="22"/>
          <w:szCs w:val="22"/>
        </w:rPr>
        <w:t>)</w:t>
      </w:r>
    </w:p>
    <w:p w:rsidR="00EB33DC" w:rsidRPr="00D869AD" w:rsidRDefault="000A54A0" w:rsidP="00EB33DC">
      <w:pPr>
        <w:jc w:val="both"/>
        <w:rPr>
          <w:sz w:val="22"/>
          <w:szCs w:val="22"/>
        </w:rPr>
      </w:pPr>
      <w:r w:rsidRPr="00D869AD">
        <w:rPr>
          <w:sz w:val="22"/>
          <w:szCs w:val="22"/>
        </w:rPr>
        <w:t xml:space="preserve">11. </w:t>
      </w:r>
      <w:r w:rsidR="00EB33DC" w:rsidRPr="00D869AD">
        <w:rPr>
          <w:sz w:val="22"/>
          <w:szCs w:val="22"/>
        </w:rPr>
        <w:t>Из каких частей состоит двигатель карта. (Цилиндр, головка цилиндра, поршень, поршневые кольца, поршневой палец, шатун, коленчатый вал.)</w:t>
      </w:r>
    </w:p>
    <w:p w:rsidR="00EB33DC" w:rsidRPr="00D869AD" w:rsidRDefault="000A54A0" w:rsidP="00EB33DC">
      <w:pPr>
        <w:jc w:val="both"/>
        <w:rPr>
          <w:sz w:val="22"/>
          <w:szCs w:val="22"/>
        </w:rPr>
      </w:pPr>
      <w:r w:rsidRPr="00D869AD">
        <w:rPr>
          <w:sz w:val="22"/>
          <w:szCs w:val="22"/>
        </w:rPr>
        <w:t>12.</w:t>
      </w:r>
      <w:r w:rsidR="00EB33DC" w:rsidRPr="00D869AD">
        <w:rPr>
          <w:sz w:val="22"/>
          <w:szCs w:val="22"/>
        </w:rPr>
        <w:t xml:space="preserve"> Что такое картер?  (Картер – часть двигателя, служащая для соединения его деталей в единое целое. Он состоит из левой и правой половин, соединяющихся между собой с помощью болтов. На нём предусмотрены рёбра жёсткости. Внутри его имеется кривошипная камера, в которую устанавливается коленчатый вал.)</w:t>
      </w:r>
    </w:p>
    <w:p w:rsidR="00EB33DC" w:rsidRPr="00D869AD" w:rsidRDefault="009D2BFC" w:rsidP="00EB33DC">
      <w:pPr>
        <w:jc w:val="both"/>
        <w:rPr>
          <w:sz w:val="22"/>
          <w:szCs w:val="22"/>
        </w:rPr>
      </w:pPr>
      <w:r w:rsidRPr="00D869AD">
        <w:rPr>
          <w:sz w:val="22"/>
          <w:szCs w:val="22"/>
        </w:rPr>
        <w:t>13.</w:t>
      </w:r>
      <w:r w:rsidR="00EB33DC" w:rsidRPr="00D869AD">
        <w:rPr>
          <w:sz w:val="22"/>
          <w:szCs w:val="22"/>
        </w:rPr>
        <w:t xml:space="preserve"> Что входит в трансмиссию? (В трансмиссию входят: моторная передача, сцепление, коробка передач.)</w:t>
      </w:r>
    </w:p>
    <w:p w:rsidR="008B4711" w:rsidRPr="00223E8D" w:rsidRDefault="008B4711" w:rsidP="008B4711">
      <w:pPr>
        <w:shd w:val="clear" w:color="auto" w:fill="FFFFFF"/>
        <w:jc w:val="center"/>
        <w:rPr>
          <w:b/>
          <w:bCs/>
          <w:sz w:val="22"/>
          <w:szCs w:val="22"/>
        </w:rPr>
      </w:pPr>
      <w:r w:rsidRPr="00223E8D">
        <w:rPr>
          <w:b/>
          <w:bCs/>
          <w:sz w:val="22"/>
          <w:szCs w:val="22"/>
        </w:rPr>
        <w:t>Методическое обеспечение программы.</w:t>
      </w:r>
    </w:p>
    <w:p w:rsidR="008B4711" w:rsidRPr="00223E8D" w:rsidRDefault="008B4711" w:rsidP="008B4711">
      <w:pPr>
        <w:rPr>
          <w:b/>
          <w:i/>
          <w:sz w:val="22"/>
          <w:szCs w:val="22"/>
        </w:rPr>
      </w:pPr>
      <w:r w:rsidRPr="00223E8D">
        <w:rPr>
          <w:b/>
          <w:i/>
          <w:sz w:val="22"/>
          <w:szCs w:val="22"/>
        </w:rPr>
        <w:t>1. Материально-техническое обеспечение программы:</w:t>
      </w:r>
    </w:p>
    <w:p w:rsidR="008B4711" w:rsidRPr="00223E8D" w:rsidRDefault="008B4711" w:rsidP="008B4711">
      <w:pPr>
        <w:rPr>
          <w:sz w:val="22"/>
          <w:szCs w:val="22"/>
        </w:rPr>
      </w:pPr>
      <w:r w:rsidRPr="00223E8D">
        <w:rPr>
          <w:b/>
          <w:sz w:val="22"/>
          <w:szCs w:val="22"/>
        </w:rPr>
        <w:t>Перечень дидактического материала:</w:t>
      </w:r>
    </w:p>
    <w:p w:rsidR="008B4711" w:rsidRPr="00223E8D" w:rsidRDefault="008B4711" w:rsidP="002C3331">
      <w:pPr>
        <w:pStyle w:val="af3"/>
        <w:widowControl w:val="0"/>
        <w:numPr>
          <w:ilvl w:val="0"/>
          <w:numId w:val="56"/>
        </w:numPr>
        <w:autoSpaceDE w:val="0"/>
        <w:autoSpaceDN w:val="0"/>
        <w:adjustRightInd w:val="0"/>
        <w:ind w:left="426"/>
        <w:jc w:val="both"/>
        <w:rPr>
          <w:rFonts w:ascii="Times New Roman" w:hAnsi="Times New Roman"/>
        </w:rPr>
      </w:pPr>
      <w:r w:rsidRPr="00223E8D">
        <w:rPr>
          <w:rFonts w:ascii="Times New Roman" w:hAnsi="Times New Roman"/>
        </w:rPr>
        <w:t>Чертежи, схемы, плакаты.</w:t>
      </w:r>
    </w:p>
    <w:p w:rsidR="008B4711" w:rsidRPr="00223E8D" w:rsidRDefault="008B4711" w:rsidP="002C3331">
      <w:pPr>
        <w:pStyle w:val="af3"/>
        <w:widowControl w:val="0"/>
        <w:numPr>
          <w:ilvl w:val="0"/>
          <w:numId w:val="56"/>
        </w:numPr>
        <w:autoSpaceDE w:val="0"/>
        <w:autoSpaceDN w:val="0"/>
        <w:adjustRightInd w:val="0"/>
        <w:ind w:left="426"/>
        <w:jc w:val="both"/>
        <w:rPr>
          <w:rFonts w:ascii="Times New Roman" w:hAnsi="Times New Roman"/>
        </w:rPr>
      </w:pPr>
      <w:r w:rsidRPr="00223E8D">
        <w:rPr>
          <w:rFonts w:ascii="Times New Roman" w:hAnsi="Times New Roman"/>
        </w:rPr>
        <w:t>Технологическая литература.</w:t>
      </w:r>
    </w:p>
    <w:p w:rsidR="008B4711" w:rsidRPr="00223E8D" w:rsidRDefault="008B4711" w:rsidP="002C3331">
      <w:pPr>
        <w:pStyle w:val="af3"/>
        <w:widowControl w:val="0"/>
        <w:numPr>
          <w:ilvl w:val="0"/>
          <w:numId w:val="56"/>
        </w:numPr>
        <w:autoSpaceDE w:val="0"/>
        <w:autoSpaceDN w:val="0"/>
        <w:adjustRightInd w:val="0"/>
        <w:ind w:left="426"/>
        <w:jc w:val="both"/>
        <w:rPr>
          <w:rFonts w:ascii="Times New Roman" w:hAnsi="Times New Roman"/>
        </w:rPr>
      </w:pPr>
      <w:r w:rsidRPr="00223E8D">
        <w:rPr>
          <w:rFonts w:ascii="Times New Roman" w:hAnsi="Times New Roman"/>
        </w:rPr>
        <w:t>Шаблоны деталей карта.</w:t>
      </w:r>
    </w:p>
    <w:p w:rsidR="008B4711" w:rsidRPr="00223E8D" w:rsidRDefault="008B4711" w:rsidP="002C3331">
      <w:pPr>
        <w:pStyle w:val="af3"/>
        <w:widowControl w:val="0"/>
        <w:numPr>
          <w:ilvl w:val="0"/>
          <w:numId w:val="56"/>
        </w:numPr>
        <w:autoSpaceDE w:val="0"/>
        <w:autoSpaceDN w:val="0"/>
        <w:adjustRightInd w:val="0"/>
        <w:ind w:left="426"/>
        <w:jc w:val="both"/>
        <w:rPr>
          <w:rFonts w:ascii="Times New Roman" w:hAnsi="Times New Roman"/>
        </w:rPr>
      </w:pPr>
      <w:r w:rsidRPr="00223E8D">
        <w:rPr>
          <w:rFonts w:ascii="Times New Roman" w:hAnsi="Times New Roman"/>
        </w:rPr>
        <w:t>Описание конструкций моделей.</w:t>
      </w:r>
    </w:p>
    <w:p w:rsidR="008B4711" w:rsidRPr="00223E8D" w:rsidRDefault="008B4711" w:rsidP="002C3331">
      <w:pPr>
        <w:pStyle w:val="af3"/>
        <w:widowControl w:val="0"/>
        <w:numPr>
          <w:ilvl w:val="0"/>
          <w:numId w:val="56"/>
        </w:numPr>
        <w:autoSpaceDE w:val="0"/>
        <w:autoSpaceDN w:val="0"/>
        <w:adjustRightInd w:val="0"/>
        <w:ind w:left="426"/>
        <w:jc w:val="both"/>
        <w:rPr>
          <w:rFonts w:ascii="Times New Roman" w:hAnsi="Times New Roman"/>
        </w:rPr>
      </w:pPr>
      <w:r w:rsidRPr="00223E8D">
        <w:rPr>
          <w:rFonts w:ascii="Times New Roman" w:hAnsi="Times New Roman"/>
        </w:rPr>
        <w:t>Билеты по правилам дорожного движения.</w:t>
      </w:r>
    </w:p>
    <w:p w:rsidR="008B4711" w:rsidRPr="00223E8D" w:rsidRDefault="008B4711" w:rsidP="002C3331">
      <w:pPr>
        <w:pStyle w:val="af3"/>
        <w:widowControl w:val="0"/>
        <w:numPr>
          <w:ilvl w:val="0"/>
          <w:numId w:val="56"/>
        </w:numPr>
        <w:autoSpaceDE w:val="0"/>
        <w:autoSpaceDN w:val="0"/>
        <w:adjustRightInd w:val="0"/>
        <w:ind w:left="426"/>
        <w:jc w:val="both"/>
        <w:rPr>
          <w:rFonts w:ascii="Times New Roman" w:hAnsi="Times New Roman"/>
        </w:rPr>
      </w:pPr>
      <w:r w:rsidRPr="00223E8D">
        <w:rPr>
          <w:rFonts w:ascii="Times New Roman" w:hAnsi="Times New Roman"/>
        </w:rPr>
        <w:lastRenderedPageBreak/>
        <w:t>Информационные материалы.</w:t>
      </w:r>
    </w:p>
    <w:p w:rsidR="008B4711" w:rsidRPr="00223E8D" w:rsidRDefault="008B4711" w:rsidP="008B4711">
      <w:pPr>
        <w:shd w:val="clear" w:color="auto" w:fill="FFFFFF"/>
        <w:jc w:val="both"/>
        <w:rPr>
          <w:sz w:val="22"/>
          <w:szCs w:val="22"/>
        </w:rPr>
      </w:pPr>
      <w:r w:rsidRPr="00223E8D">
        <w:rPr>
          <w:b/>
          <w:bCs/>
          <w:spacing w:val="2"/>
          <w:sz w:val="22"/>
          <w:szCs w:val="22"/>
        </w:rPr>
        <w:t>Инструменты, материалы и оборудование:</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spacing w:val="-2"/>
        </w:rPr>
      </w:pPr>
      <w:r w:rsidRPr="00223E8D">
        <w:rPr>
          <w:rFonts w:ascii="Times New Roman" w:hAnsi="Times New Roman"/>
        </w:rPr>
        <w:t>Слесарные инструменты: набор ключей, молоток, зубило</w:t>
      </w:r>
      <w:r w:rsidRPr="00223E8D">
        <w:rPr>
          <w:rFonts w:ascii="Times New Roman" w:hAnsi="Times New Roman"/>
          <w:spacing w:val="-4"/>
        </w:rPr>
        <w:t>, отвертка, плоскогубцы, кругло</w:t>
      </w:r>
      <w:r w:rsidRPr="00223E8D">
        <w:rPr>
          <w:rFonts w:ascii="Times New Roman" w:hAnsi="Times New Roman"/>
        </w:rPr>
        <w:t xml:space="preserve">губцы, кусачки, напильники, набор надфилей, ножницы, ножницы по металлу, дрель ручная, </w:t>
      </w:r>
      <w:r w:rsidRPr="00223E8D">
        <w:rPr>
          <w:rFonts w:ascii="Times New Roman" w:hAnsi="Times New Roman"/>
          <w:spacing w:val="-2"/>
        </w:rPr>
        <w:t xml:space="preserve">паяльник и т.д. </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spacing w:val="-2"/>
        </w:rPr>
        <w:t>Метчики: от МЗ до М14; плашки: от МЗ до М14.</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spacing w:val="-4"/>
        </w:rPr>
      </w:pPr>
      <w:r w:rsidRPr="00223E8D">
        <w:rPr>
          <w:rFonts w:ascii="Times New Roman" w:hAnsi="Times New Roman"/>
          <w:spacing w:val="-2"/>
        </w:rPr>
        <w:t>Лакокрасочные материалы, эпоксидная смола, стеклоткань, авто-</w:t>
      </w:r>
      <w:r w:rsidRPr="00223E8D">
        <w:rPr>
          <w:rFonts w:ascii="Times New Roman" w:hAnsi="Times New Roman"/>
          <w:spacing w:val="-4"/>
        </w:rPr>
        <w:t xml:space="preserve">герметик, припой, паяльная кислота. </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spacing w:val="-4"/>
        </w:rPr>
        <w:t xml:space="preserve">Бензин, масла, литол-24. </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spacing w:val="-2"/>
        </w:rPr>
        <w:t>Наждачная бумага.</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spacing w:val="-3"/>
        </w:rPr>
      </w:pPr>
      <w:r w:rsidRPr="00223E8D">
        <w:rPr>
          <w:rFonts w:ascii="Times New Roman" w:hAnsi="Times New Roman"/>
          <w:spacing w:val="-3"/>
        </w:rPr>
        <w:t xml:space="preserve">Станки: токарный, фрезерный, сверлильный, заточный. </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spacing w:val="-2"/>
        </w:rPr>
        <w:t xml:space="preserve">Электросварка. </w:t>
      </w:r>
      <w:r w:rsidRPr="00223E8D">
        <w:rPr>
          <w:rFonts w:ascii="Times New Roman" w:hAnsi="Times New Roman"/>
        </w:rPr>
        <w:t xml:space="preserve"> </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rPr>
        <w:t>Тиски большие и малые.</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rPr>
        <w:t xml:space="preserve">Компрессор. </w:t>
      </w:r>
    </w:p>
    <w:p w:rsidR="008B4711" w:rsidRPr="00223E8D" w:rsidRDefault="008B4711" w:rsidP="002C3331">
      <w:pPr>
        <w:pStyle w:val="af3"/>
        <w:widowControl w:val="0"/>
        <w:numPr>
          <w:ilvl w:val="0"/>
          <w:numId w:val="57"/>
        </w:numPr>
        <w:autoSpaceDE w:val="0"/>
        <w:autoSpaceDN w:val="0"/>
        <w:adjustRightInd w:val="0"/>
        <w:ind w:left="426" w:hanging="426"/>
        <w:jc w:val="both"/>
        <w:rPr>
          <w:rFonts w:ascii="Times New Roman" w:hAnsi="Times New Roman"/>
        </w:rPr>
      </w:pPr>
      <w:r w:rsidRPr="00223E8D">
        <w:rPr>
          <w:rFonts w:ascii="Times New Roman" w:hAnsi="Times New Roman"/>
        </w:rPr>
        <w:t>Насос автомобиль</w:t>
      </w:r>
      <w:r w:rsidRPr="00223E8D">
        <w:rPr>
          <w:rFonts w:ascii="Times New Roman" w:hAnsi="Times New Roman"/>
          <w:spacing w:val="-3"/>
        </w:rPr>
        <w:t>ный.</w:t>
      </w:r>
    </w:p>
    <w:p w:rsidR="008B4711" w:rsidRPr="00223E8D" w:rsidRDefault="008B4711" w:rsidP="002C3331">
      <w:pPr>
        <w:widowControl w:val="0"/>
        <w:numPr>
          <w:ilvl w:val="0"/>
          <w:numId w:val="57"/>
        </w:numPr>
        <w:shd w:val="clear" w:color="auto" w:fill="FFFFFF"/>
        <w:autoSpaceDE w:val="0"/>
        <w:autoSpaceDN w:val="0"/>
        <w:adjustRightInd w:val="0"/>
        <w:ind w:left="426" w:right="14" w:hanging="426"/>
        <w:jc w:val="both"/>
        <w:rPr>
          <w:sz w:val="22"/>
          <w:szCs w:val="22"/>
        </w:rPr>
      </w:pPr>
      <w:r w:rsidRPr="00223E8D">
        <w:rPr>
          <w:spacing w:val="-2"/>
          <w:sz w:val="22"/>
          <w:szCs w:val="22"/>
        </w:rPr>
        <w:t>Измерительные приборы: линейка, рулетка, штангенциркуль, мик</w:t>
      </w:r>
      <w:r w:rsidRPr="00223E8D">
        <w:rPr>
          <w:spacing w:val="-1"/>
          <w:sz w:val="22"/>
          <w:szCs w:val="22"/>
        </w:rPr>
        <w:t>рометр.</w:t>
      </w:r>
    </w:p>
    <w:p w:rsidR="008B4711" w:rsidRPr="00223E8D" w:rsidRDefault="008B4711" w:rsidP="008B4711">
      <w:pPr>
        <w:shd w:val="clear" w:color="auto" w:fill="FFFFFF"/>
        <w:rPr>
          <w:b/>
          <w:i/>
          <w:sz w:val="22"/>
          <w:szCs w:val="22"/>
        </w:rPr>
      </w:pPr>
      <w:r w:rsidRPr="00223E8D">
        <w:rPr>
          <w:b/>
          <w:i/>
          <w:sz w:val="22"/>
          <w:szCs w:val="22"/>
        </w:rPr>
        <w:t>2. Форма организации занятий</w:t>
      </w:r>
    </w:p>
    <w:p w:rsidR="008B4711" w:rsidRPr="00223E8D" w:rsidRDefault="008B4711" w:rsidP="008B4711">
      <w:pPr>
        <w:shd w:val="clear" w:color="auto" w:fill="FFFFFF"/>
        <w:jc w:val="both"/>
        <w:rPr>
          <w:sz w:val="22"/>
          <w:szCs w:val="22"/>
        </w:rPr>
      </w:pPr>
      <w:r w:rsidRPr="00223E8D">
        <w:rPr>
          <w:sz w:val="22"/>
          <w:szCs w:val="22"/>
        </w:rPr>
        <w:t> </w:t>
      </w:r>
      <w:r w:rsidRPr="00223E8D">
        <w:rPr>
          <w:b/>
          <w:bCs/>
          <w:sz w:val="22"/>
          <w:szCs w:val="22"/>
        </w:rPr>
        <w:t xml:space="preserve">     </w:t>
      </w:r>
      <w:r w:rsidRPr="00223E8D">
        <w:rPr>
          <w:bCs/>
          <w:sz w:val="22"/>
          <w:szCs w:val="22"/>
          <w:u w:val="single"/>
        </w:rPr>
        <w:t>Основной элемент</w:t>
      </w:r>
      <w:r w:rsidRPr="00223E8D">
        <w:rPr>
          <w:sz w:val="22"/>
          <w:szCs w:val="22"/>
        </w:rPr>
        <w:t> образовательного процесса – </w:t>
      </w:r>
      <w:r w:rsidRPr="00223E8D">
        <w:rPr>
          <w:bCs/>
          <w:sz w:val="22"/>
          <w:szCs w:val="22"/>
          <w:u w:val="single"/>
        </w:rPr>
        <w:t>учебное занятие</w:t>
      </w:r>
      <w:r w:rsidRPr="00223E8D">
        <w:rPr>
          <w:sz w:val="22"/>
          <w:szCs w:val="22"/>
        </w:rPr>
        <w:t>. Занятия включают: сообщение теоретических сведений, формирование трудовых умений и навыков при выполнении различных практических работ, закрепление и проверку полученных знаний и умений.</w:t>
      </w:r>
    </w:p>
    <w:p w:rsidR="008B4711" w:rsidRPr="00223E8D" w:rsidRDefault="008B4711" w:rsidP="008B4711">
      <w:pPr>
        <w:shd w:val="clear" w:color="auto" w:fill="FFFFFF"/>
        <w:jc w:val="both"/>
        <w:rPr>
          <w:sz w:val="22"/>
          <w:szCs w:val="22"/>
        </w:rPr>
      </w:pPr>
      <w:r w:rsidRPr="00223E8D">
        <w:rPr>
          <w:bCs/>
          <w:sz w:val="22"/>
          <w:szCs w:val="22"/>
        </w:rPr>
        <w:t xml:space="preserve">     </w:t>
      </w:r>
      <w:r w:rsidRPr="00223E8D">
        <w:rPr>
          <w:bCs/>
          <w:sz w:val="22"/>
          <w:szCs w:val="22"/>
          <w:u w:val="single"/>
        </w:rPr>
        <w:t>По форме</w:t>
      </w:r>
      <w:r w:rsidRPr="00223E8D">
        <w:rPr>
          <w:sz w:val="22"/>
          <w:szCs w:val="22"/>
        </w:rPr>
        <w:t> занятия разнообразны: индивидуальная работа, групповая работа, спортивно-технические соревнования, технические информации, экскурсии, выставки работ учащихся, конкурсы, беседы.</w:t>
      </w:r>
    </w:p>
    <w:p w:rsidR="008B4711" w:rsidRPr="00223E8D" w:rsidRDefault="008B4711" w:rsidP="008B4711">
      <w:pPr>
        <w:shd w:val="clear" w:color="auto" w:fill="FFFFFF"/>
        <w:rPr>
          <w:b/>
          <w:i/>
          <w:sz w:val="22"/>
          <w:szCs w:val="22"/>
        </w:rPr>
      </w:pPr>
      <w:r w:rsidRPr="00223E8D">
        <w:rPr>
          <w:b/>
          <w:i/>
          <w:sz w:val="22"/>
          <w:szCs w:val="22"/>
        </w:rPr>
        <w:t>3. Методы и приёмы обучения</w:t>
      </w:r>
    </w:p>
    <w:p w:rsidR="008B4711" w:rsidRPr="00223E8D" w:rsidRDefault="008B4711" w:rsidP="008B4711">
      <w:pPr>
        <w:shd w:val="clear" w:color="auto" w:fill="FFFFFF"/>
        <w:jc w:val="both"/>
        <w:rPr>
          <w:sz w:val="22"/>
          <w:szCs w:val="22"/>
        </w:rPr>
      </w:pPr>
      <w:r w:rsidRPr="00223E8D">
        <w:rPr>
          <w:b/>
          <w:bCs/>
          <w:sz w:val="22"/>
          <w:szCs w:val="22"/>
        </w:rPr>
        <w:t xml:space="preserve">     </w:t>
      </w:r>
      <w:r w:rsidRPr="00223E8D">
        <w:rPr>
          <w:bCs/>
          <w:sz w:val="22"/>
          <w:szCs w:val="22"/>
          <w:u w:val="single"/>
        </w:rPr>
        <w:t>Методика</w:t>
      </w:r>
      <w:r w:rsidRPr="00223E8D">
        <w:rPr>
          <w:sz w:val="22"/>
          <w:szCs w:val="22"/>
        </w:rPr>
        <w:t> обучения в объединении опирается на образно-предметные средства обучения, такие как: рисунки, схемы, чертежи, таблицы, плакаты, образцы изделий и учебно-наглядных пособий.</w:t>
      </w:r>
    </w:p>
    <w:p w:rsidR="008B4711" w:rsidRPr="00223E8D" w:rsidRDefault="008B4711" w:rsidP="008B4711">
      <w:pPr>
        <w:shd w:val="clear" w:color="auto" w:fill="FFFFFF"/>
        <w:jc w:val="both"/>
        <w:rPr>
          <w:sz w:val="22"/>
          <w:szCs w:val="22"/>
        </w:rPr>
      </w:pPr>
      <w:r w:rsidRPr="00223E8D">
        <w:rPr>
          <w:b/>
          <w:bCs/>
          <w:sz w:val="22"/>
          <w:szCs w:val="22"/>
        </w:rPr>
        <w:t xml:space="preserve">     </w:t>
      </w:r>
      <w:r w:rsidRPr="00223E8D">
        <w:rPr>
          <w:bCs/>
          <w:sz w:val="22"/>
          <w:szCs w:val="22"/>
          <w:u w:val="single"/>
        </w:rPr>
        <w:t>Основными методами</w:t>
      </w:r>
      <w:r w:rsidRPr="00223E8D">
        <w:rPr>
          <w:sz w:val="22"/>
          <w:szCs w:val="22"/>
        </w:rPr>
        <w:t xml:space="preserve"> являются: </w:t>
      </w:r>
    </w:p>
    <w:p w:rsidR="008B4711" w:rsidRPr="00223E8D" w:rsidRDefault="008B4711" w:rsidP="008B4711">
      <w:pPr>
        <w:shd w:val="clear" w:color="auto" w:fill="FFFFFF"/>
        <w:jc w:val="both"/>
        <w:rPr>
          <w:sz w:val="22"/>
          <w:szCs w:val="22"/>
        </w:rPr>
      </w:pPr>
      <w:r w:rsidRPr="00223E8D">
        <w:rPr>
          <w:sz w:val="22"/>
          <w:szCs w:val="22"/>
        </w:rPr>
        <w:t xml:space="preserve">- </w:t>
      </w:r>
      <w:r w:rsidRPr="00223E8D">
        <w:rPr>
          <w:sz w:val="22"/>
          <w:szCs w:val="22"/>
          <w:u w:val="single"/>
        </w:rPr>
        <w:t>теоретические методы</w:t>
      </w:r>
      <w:r w:rsidRPr="00223E8D">
        <w:rPr>
          <w:sz w:val="22"/>
          <w:szCs w:val="22"/>
        </w:rPr>
        <w:t xml:space="preserve"> – объяснение педагога, рассказ, показ, самостоятельный поиск знаний в специальной литературе.</w:t>
      </w:r>
    </w:p>
    <w:p w:rsidR="008B4711" w:rsidRPr="00223E8D" w:rsidRDefault="008B4711" w:rsidP="008B4711">
      <w:pPr>
        <w:shd w:val="clear" w:color="auto" w:fill="FFFFFF"/>
        <w:jc w:val="both"/>
        <w:rPr>
          <w:sz w:val="22"/>
          <w:szCs w:val="22"/>
        </w:rPr>
      </w:pPr>
      <w:r w:rsidRPr="00223E8D">
        <w:rPr>
          <w:bCs/>
          <w:sz w:val="22"/>
          <w:szCs w:val="22"/>
        </w:rPr>
        <w:t xml:space="preserve">-  </w:t>
      </w:r>
      <w:r w:rsidRPr="00223E8D">
        <w:rPr>
          <w:bCs/>
          <w:sz w:val="22"/>
          <w:szCs w:val="22"/>
          <w:u w:val="single"/>
        </w:rPr>
        <w:t>практические методы</w:t>
      </w:r>
      <w:r w:rsidRPr="00223E8D">
        <w:rPr>
          <w:sz w:val="22"/>
          <w:szCs w:val="22"/>
        </w:rPr>
        <w:t> – чтение рисунков, схем, чертежей, изучение таблиц, плакатов, образцов изделий, учебно-наглядных пособий, подбор материалов, разработка и изготовление деталей, узлов, приспособлений и других технических объектов.</w:t>
      </w:r>
    </w:p>
    <w:p w:rsidR="00B836DE" w:rsidRPr="00946B16" w:rsidRDefault="00B836DE" w:rsidP="00A5396F">
      <w:pPr>
        <w:rPr>
          <w:b/>
          <w:bCs/>
          <w:color w:val="C00000"/>
          <w:sz w:val="22"/>
          <w:szCs w:val="22"/>
        </w:rPr>
      </w:pPr>
    </w:p>
    <w:p w:rsidR="00B836DE" w:rsidRPr="0086054E" w:rsidRDefault="00B836DE" w:rsidP="00080122">
      <w:pPr>
        <w:jc w:val="center"/>
        <w:rPr>
          <w:b/>
          <w:bCs/>
          <w:sz w:val="22"/>
          <w:szCs w:val="22"/>
        </w:rPr>
      </w:pPr>
    </w:p>
    <w:p w:rsidR="00883B04" w:rsidRPr="0086054E" w:rsidRDefault="00883B04" w:rsidP="00883B04">
      <w:pPr>
        <w:jc w:val="center"/>
        <w:rPr>
          <w:b/>
        </w:rPr>
      </w:pPr>
      <w:r w:rsidRPr="0086054E">
        <w:rPr>
          <w:b/>
        </w:rPr>
        <w:t>7.3</w:t>
      </w:r>
      <w:r w:rsidR="005A3016">
        <w:rPr>
          <w:b/>
        </w:rPr>
        <w:t>6</w:t>
      </w:r>
      <w:r w:rsidRPr="0086054E">
        <w:rPr>
          <w:b/>
        </w:rPr>
        <w:t>. Общеразвивающая программа «Супер-стар»</w:t>
      </w:r>
    </w:p>
    <w:p w:rsidR="00883B04" w:rsidRPr="0086054E" w:rsidRDefault="00883B04" w:rsidP="00883B04">
      <w:pPr>
        <w:jc w:val="center"/>
        <w:rPr>
          <w:b/>
        </w:rPr>
      </w:pPr>
      <w:r w:rsidRPr="0086054E">
        <w:rPr>
          <w:b/>
        </w:rPr>
        <w:t>(Клуб «Супер-стар»)</w:t>
      </w:r>
    </w:p>
    <w:p w:rsidR="00883B04" w:rsidRPr="0086054E" w:rsidRDefault="00883B04" w:rsidP="00883B04">
      <w:r w:rsidRPr="0086054E">
        <w:t>Педагог: Чепелева Л.Н.</w:t>
      </w:r>
    </w:p>
    <w:p w:rsidR="00883B04" w:rsidRPr="0086054E" w:rsidRDefault="00883B04" w:rsidP="00883B04">
      <w:r w:rsidRPr="0086054E">
        <w:t xml:space="preserve">Возраст детей: </w:t>
      </w:r>
      <w:r w:rsidR="00055419" w:rsidRPr="0086054E">
        <w:t>14 - 16</w:t>
      </w:r>
      <w:r w:rsidRPr="0086054E">
        <w:t xml:space="preserve"> лет</w:t>
      </w:r>
    </w:p>
    <w:p w:rsidR="00883B04" w:rsidRPr="0086054E" w:rsidRDefault="00883B04" w:rsidP="00883B04">
      <w:r w:rsidRPr="0086054E">
        <w:t xml:space="preserve">Срок реализации: </w:t>
      </w:r>
      <w:r w:rsidR="00055419" w:rsidRPr="0086054E">
        <w:t>3</w:t>
      </w:r>
      <w:r w:rsidRPr="0086054E">
        <w:t xml:space="preserve"> года</w:t>
      </w:r>
    </w:p>
    <w:p w:rsidR="00883B04" w:rsidRPr="0086054E" w:rsidRDefault="00883B04" w:rsidP="00883B04">
      <w:r w:rsidRPr="0086054E">
        <w:t xml:space="preserve">Год обучения: </w:t>
      </w:r>
      <w:r w:rsidR="007E077F">
        <w:t>1</w:t>
      </w:r>
    </w:p>
    <w:p w:rsidR="007E077F" w:rsidRDefault="007E077F" w:rsidP="007E077F">
      <w:pPr>
        <w:jc w:val="center"/>
        <w:rPr>
          <w:b/>
          <w:bCs/>
          <w:sz w:val="22"/>
          <w:szCs w:val="22"/>
        </w:rPr>
      </w:pPr>
      <w:r w:rsidRPr="0041102A">
        <w:rPr>
          <w:b/>
          <w:bCs/>
          <w:sz w:val="22"/>
          <w:szCs w:val="22"/>
        </w:rPr>
        <w:t xml:space="preserve">Учебно-тематический план </w:t>
      </w:r>
      <w:r>
        <w:rPr>
          <w:b/>
          <w:bCs/>
          <w:sz w:val="22"/>
          <w:szCs w:val="22"/>
        </w:rPr>
        <w:t>1</w:t>
      </w:r>
      <w:r w:rsidRPr="0041102A">
        <w:rPr>
          <w:b/>
          <w:bCs/>
          <w:sz w:val="22"/>
          <w:szCs w:val="22"/>
        </w:rPr>
        <w:t xml:space="preserve"> года обучения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700"/>
        <w:gridCol w:w="2880"/>
        <w:gridCol w:w="900"/>
        <w:gridCol w:w="1150"/>
        <w:gridCol w:w="1190"/>
      </w:tblGrid>
      <w:tr w:rsidR="007E077F" w:rsidRPr="00DF6BAE" w:rsidTr="00C30AD4">
        <w:tc>
          <w:tcPr>
            <w:tcW w:w="828" w:type="dxa"/>
            <w:vMerge w:val="restart"/>
          </w:tcPr>
          <w:p w:rsidR="007E077F" w:rsidRPr="00DF6BAE" w:rsidRDefault="007E077F" w:rsidP="00C30AD4">
            <w:pPr>
              <w:jc w:val="center"/>
              <w:rPr>
                <w:b/>
                <w:i/>
              </w:rPr>
            </w:pPr>
            <w:r w:rsidRPr="00DF6BAE">
              <w:rPr>
                <w:b/>
                <w:i/>
                <w:sz w:val="22"/>
                <w:szCs w:val="22"/>
              </w:rPr>
              <w:t>№ п/п</w:t>
            </w:r>
          </w:p>
        </w:tc>
        <w:tc>
          <w:tcPr>
            <w:tcW w:w="2700" w:type="dxa"/>
            <w:vMerge w:val="restart"/>
          </w:tcPr>
          <w:p w:rsidR="007E077F" w:rsidRPr="00DF6BAE" w:rsidRDefault="007E077F" w:rsidP="00C30AD4">
            <w:pPr>
              <w:jc w:val="center"/>
              <w:rPr>
                <w:b/>
                <w:i/>
              </w:rPr>
            </w:pPr>
            <w:r w:rsidRPr="00DF6BAE">
              <w:rPr>
                <w:b/>
                <w:i/>
                <w:sz w:val="22"/>
                <w:szCs w:val="22"/>
              </w:rPr>
              <w:t>Тема</w:t>
            </w:r>
          </w:p>
        </w:tc>
        <w:tc>
          <w:tcPr>
            <w:tcW w:w="2880" w:type="dxa"/>
            <w:vMerge w:val="restart"/>
          </w:tcPr>
          <w:p w:rsidR="007E077F" w:rsidRPr="00DF6BAE" w:rsidRDefault="007E077F" w:rsidP="00C30AD4">
            <w:pPr>
              <w:jc w:val="center"/>
              <w:rPr>
                <w:b/>
                <w:i/>
              </w:rPr>
            </w:pPr>
            <w:r w:rsidRPr="00DF6BAE">
              <w:rPr>
                <w:b/>
                <w:i/>
                <w:sz w:val="22"/>
                <w:szCs w:val="22"/>
              </w:rPr>
              <w:t>Содержание темы</w:t>
            </w:r>
          </w:p>
        </w:tc>
        <w:tc>
          <w:tcPr>
            <w:tcW w:w="3240" w:type="dxa"/>
            <w:gridSpan w:val="3"/>
          </w:tcPr>
          <w:p w:rsidR="007E077F" w:rsidRPr="00DF6BAE" w:rsidRDefault="007E077F" w:rsidP="00C30AD4">
            <w:pPr>
              <w:ind w:left="291" w:hanging="291"/>
              <w:jc w:val="center"/>
              <w:rPr>
                <w:b/>
                <w:i/>
              </w:rPr>
            </w:pPr>
            <w:r w:rsidRPr="00DF6BAE">
              <w:rPr>
                <w:b/>
                <w:i/>
                <w:sz w:val="22"/>
                <w:szCs w:val="22"/>
              </w:rPr>
              <w:t>Кол-во часов</w:t>
            </w:r>
          </w:p>
        </w:tc>
      </w:tr>
      <w:tr w:rsidR="007E077F" w:rsidRPr="00DF6BAE" w:rsidTr="00C30AD4">
        <w:tc>
          <w:tcPr>
            <w:tcW w:w="828" w:type="dxa"/>
            <w:vMerge/>
          </w:tcPr>
          <w:p w:rsidR="007E077F" w:rsidRPr="00DF6BAE" w:rsidRDefault="007E077F" w:rsidP="00C30AD4"/>
        </w:tc>
        <w:tc>
          <w:tcPr>
            <w:tcW w:w="2700" w:type="dxa"/>
            <w:vMerge/>
          </w:tcPr>
          <w:p w:rsidR="007E077F" w:rsidRPr="00DF6BAE" w:rsidRDefault="007E077F" w:rsidP="00C30AD4"/>
        </w:tc>
        <w:tc>
          <w:tcPr>
            <w:tcW w:w="2880" w:type="dxa"/>
            <w:vMerge/>
          </w:tcPr>
          <w:p w:rsidR="007E077F" w:rsidRPr="00DF6BAE" w:rsidRDefault="007E077F" w:rsidP="00C30AD4">
            <w:pPr>
              <w:jc w:val="center"/>
              <w:rPr>
                <w:b/>
                <w:i/>
              </w:rPr>
            </w:pPr>
          </w:p>
        </w:tc>
        <w:tc>
          <w:tcPr>
            <w:tcW w:w="900" w:type="dxa"/>
          </w:tcPr>
          <w:p w:rsidR="007E077F" w:rsidRPr="00DF6BAE" w:rsidRDefault="007E077F" w:rsidP="00C30AD4">
            <w:pPr>
              <w:jc w:val="center"/>
              <w:rPr>
                <w:b/>
                <w:i/>
              </w:rPr>
            </w:pPr>
            <w:r w:rsidRPr="00DF6BAE">
              <w:rPr>
                <w:b/>
                <w:i/>
                <w:sz w:val="22"/>
                <w:szCs w:val="22"/>
              </w:rPr>
              <w:t>Всего</w:t>
            </w:r>
          </w:p>
        </w:tc>
        <w:tc>
          <w:tcPr>
            <w:tcW w:w="1150" w:type="dxa"/>
          </w:tcPr>
          <w:p w:rsidR="007E077F" w:rsidRPr="00DF6BAE" w:rsidRDefault="007E077F" w:rsidP="00C30AD4">
            <w:pPr>
              <w:ind w:left="-108" w:right="-218"/>
              <w:jc w:val="center"/>
              <w:rPr>
                <w:b/>
                <w:i/>
              </w:rPr>
            </w:pPr>
            <w:r w:rsidRPr="00DF6BAE">
              <w:rPr>
                <w:b/>
                <w:i/>
                <w:sz w:val="22"/>
                <w:szCs w:val="22"/>
              </w:rPr>
              <w:t>Теорет.</w:t>
            </w:r>
          </w:p>
        </w:tc>
        <w:tc>
          <w:tcPr>
            <w:tcW w:w="1190" w:type="dxa"/>
          </w:tcPr>
          <w:p w:rsidR="007E077F" w:rsidRPr="00DF6BAE" w:rsidRDefault="007E077F" w:rsidP="00C30AD4">
            <w:pPr>
              <w:jc w:val="center"/>
              <w:rPr>
                <w:b/>
                <w:i/>
              </w:rPr>
            </w:pPr>
            <w:r w:rsidRPr="00DF6BAE">
              <w:rPr>
                <w:b/>
                <w:i/>
                <w:sz w:val="22"/>
                <w:szCs w:val="22"/>
              </w:rPr>
              <w:t xml:space="preserve">Практ. </w:t>
            </w:r>
          </w:p>
        </w:tc>
      </w:tr>
      <w:tr w:rsidR="007E077F" w:rsidRPr="00DF6BAE" w:rsidTr="00C30AD4">
        <w:tc>
          <w:tcPr>
            <w:tcW w:w="828" w:type="dxa"/>
          </w:tcPr>
          <w:p w:rsidR="007E077F" w:rsidRPr="00DF6BAE" w:rsidRDefault="007E077F" w:rsidP="00C30AD4">
            <w:pPr>
              <w:jc w:val="center"/>
            </w:pPr>
            <w:r w:rsidRPr="00DF6BAE">
              <w:rPr>
                <w:sz w:val="22"/>
                <w:szCs w:val="22"/>
              </w:rPr>
              <w:t>1.</w:t>
            </w:r>
          </w:p>
        </w:tc>
        <w:tc>
          <w:tcPr>
            <w:tcW w:w="2700" w:type="dxa"/>
          </w:tcPr>
          <w:p w:rsidR="007E077F" w:rsidRPr="00DF6BAE" w:rsidRDefault="007E077F" w:rsidP="00C30AD4">
            <w:r w:rsidRPr="00DF6BAE">
              <w:rPr>
                <w:sz w:val="22"/>
                <w:szCs w:val="22"/>
              </w:rPr>
              <w:t>Игры на знакомство, доверие</w:t>
            </w:r>
          </w:p>
        </w:tc>
        <w:tc>
          <w:tcPr>
            <w:tcW w:w="2880" w:type="dxa"/>
          </w:tcPr>
          <w:p w:rsidR="007E077F" w:rsidRPr="00DF6BAE" w:rsidRDefault="007E077F" w:rsidP="00C30AD4">
            <w:r w:rsidRPr="00DF6BAE">
              <w:rPr>
                <w:sz w:val="22"/>
                <w:szCs w:val="22"/>
              </w:rPr>
              <w:t>«Представление»</w:t>
            </w:r>
          </w:p>
          <w:p w:rsidR="007E077F" w:rsidRPr="00DF6BAE" w:rsidRDefault="007E077F" w:rsidP="00C30AD4">
            <w:r w:rsidRPr="00DF6BAE">
              <w:rPr>
                <w:sz w:val="22"/>
                <w:szCs w:val="22"/>
              </w:rPr>
              <w:t>«Снежный ком»</w:t>
            </w:r>
          </w:p>
          <w:p w:rsidR="007E077F" w:rsidRPr="00DF6BAE" w:rsidRDefault="007E077F" w:rsidP="00C30AD4">
            <w:r w:rsidRPr="00DF6BAE">
              <w:rPr>
                <w:sz w:val="22"/>
                <w:szCs w:val="22"/>
              </w:rPr>
              <w:t>«Приветствие»</w:t>
            </w:r>
          </w:p>
          <w:p w:rsidR="007E077F" w:rsidRPr="00DF6BAE" w:rsidRDefault="007E077F" w:rsidP="00C30AD4">
            <w:r w:rsidRPr="00DF6BAE">
              <w:rPr>
                <w:sz w:val="22"/>
                <w:szCs w:val="22"/>
              </w:rPr>
              <w:t>«Бегающие огоньки»</w:t>
            </w:r>
          </w:p>
        </w:tc>
        <w:tc>
          <w:tcPr>
            <w:tcW w:w="900" w:type="dxa"/>
          </w:tcPr>
          <w:p w:rsidR="007E077F" w:rsidRPr="00DF6BAE" w:rsidRDefault="007E077F" w:rsidP="00C30AD4">
            <w:pPr>
              <w:jc w:val="center"/>
            </w:pPr>
            <w:r w:rsidRPr="00DF6BAE">
              <w:rPr>
                <w:sz w:val="22"/>
                <w:szCs w:val="22"/>
              </w:rPr>
              <w:t>6</w:t>
            </w:r>
          </w:p>
        </w:tc>
        <w:tc>
          <w:tcPr>
            <w:tcW w:w="1150" w:type="dxa"/>
          </w:tcPr>
          <w:p w:rsidR="007E077F" w:rsidRPr="00DF6BAE" w:rsidRDefault="007E077F" w:rsidP="00C30AD4">
            <w:pPr>
              <w:jc w:val="center"/>
            </w:pPr>
            <w:r w:rsidRPr="00DF6BAE">
              <w:rPr>
                <w:sz w:val="22"/>
                <w:szCs w:val="22"/>
              </w:rPr>
              <w:t>-</w:t>
            </w:r>
          </w:p>
          <w:p w:rsidR="007E077F" w:rsidRPr="00DF6BAE" w:rsidRDefault="007E077F" w:rsidP="00C30AD4">
            <w:pPr>
              <w:jc w:val="right"/>
            </w:pPr>
          </w:p>
          <w:p w:rsidR="007E077F" w:rsidRPr="00DF6BAE" w:rsidRDefault="007E077F" w:rsidP="00C30AD4">
            <w:pPr>
              <w:jc w:val="right"/>
            </w:pPr>
          </w:p>
        </w:tc>
        <w:tc>
          <w:tcPr>
            <w:tcW w:w="1190" w:type="dxa"/>
          </w:tcPr>
          <w:p w:rsidR="007E077F" w:rsidRPr="00DF6BAE" w:rsidRDefault="007E077F" w:rsidP="00C30AD4">
            <w:pPr>
              <w:jc w:val="center"/>
            </w:pPr>
            <w:r w:rsidRPr="00DF6BAE">
              <w:rPr>
                <w:sz w:val="22"/>
                <w:szCs w:val="22"/>
              </w:rPr>
              <w:t>6</w:t>
            </w:r>
          </w:p>
        </w:tc>
      </w:tr>
      <w:tr w:rsidR="007E077F" w:rsidRPr="00DF6BAE" w:rsidTr="00C30AD4">
        <w:tc>
          <w:tcPr>
            <w:tcW w:w="828" w:type="dxa"/>
          </w:tcPr>
          <w:p w:rsidR="007E077F" w:rsidRPr="00DF6BAE" w:rsidRDefault="007E077F" w:rsidP="00C30AD4">
            <w:pPr>
              <w:jc w:val="center"/>
            </w:pPr>
            <w:r w:rsidRPr="00DF6BAE">
              <w:rPr>
                <w:sz w:val="22"/>
                <w:szCs w:val="22"/>
              </w:rPr>
              <w:t>2.</w:t>
            </w:r>
          </w:p>
        </w:tc>
        <w:tc>
          <w:tcPr>
            <w:tcW w:w="2700" w:type="dxa"/>
          </w:tcPr>
          <w:p w:rsidR="007E077F" w:rsidRPr="00DF6BAE" w:rsidRDefault="007E077F" w:rsidP="00C30AD4">
            <w:r w:rsidRPr="00DF6BAE">
              <w:rPr>
                <w:sz w:val="22"/>
                <w:szCs w:val="22"/>
              </w:rPr>
              <w:t>Поиграем в слова</w:t>
            </w:r>
          </w:p>
        </w:tc>
        <w:tc>
          <w:tcPr>
            <w:tcW w:w="2880" w:type="dxa"/>
          </w:tcPr>
          <w:p w:rsidR="007E077F" w:rsidRPr="00DF6BAE" w:rsidRDefault="007E077F" w:rsidP="00C30AD4">
            <w:r w:rsidRPr="00DF6BAE">
              <w:rPr>
                <w:sz w:val="22"/>
                <w:szCs w:val="22"/>
              </w:rPr>
              <w:t>-Рифмы</w:t>
            </w:r>
          </w:p>
          <w:p w:rsidR="007E077F" w:rsidRPr="00DF6BAE" w:rsidRDefault="007E077F" w:rsidP="00C30AD4">
            <w:r w:rsidRPr="00DF6BAE">
              <w:rPr>
                <w:sz w:val="22"/>
                <w:szCs w:val="22"/>
              </w:rPr>
              <w:t>-Бесконечное стихотворение</w:t>
            </w:r>
          </w:p>
          <w:p w:rsidR="007E077F" w:rsidRPr="00DF6BAE" w:rsidRDefault="007E077F" w:rsidP="00C30AD4">
            <w:r w:rsidRPr="00DF6BAE">
              <w:rPr>
                <w:sz w:val="22"/>
                <w:szCs w:val="22"/>
              </w:rPr>
              <w:t>-Моноритм</w:t>
            </w:r>
          </w:p>
          <w:p w:rsidR="007E077F" w:rsidRPr="00DF6BAE" w:rsidRDefault="007E077F" w:rsidP="00C30AD4">
            <w:r w:rsidRPr="00DF6BAE">
              <w:rPr>
                <w:sz w:val="22"/>
                <w:szCs w:val="22"/>
              </w:rPr>
              <w:t>-Буриме</w:t>
            </w:r>
          </w:p>
        </w:tc>
        <w:tc>
          <w:tcPr>
            <w:tcW w:w="900" w:type="dxa"/>
          </w:tcPr>
          <w:p w:rsidR="007E077F" w:rsidRPr="00DF6BAE" w:rsidRDefault="007E077F" w:rsidP="00C30AD4">
            <w:pPr>
              <w:jc w:val="center"/>
            </w:pPr>
            <w:r w:rsidRPr="00DF6BAE">
              <w:rPr>
                <w:sz w:val="22"/>
                <w:szCs w:val="22"/>
              </w:rPr>
              <w:t>6</w:t>
            </w:r>
          </w:p>
        </w:tc>
        <w:tc>
          <w:tcPr>
            <w:tcW w:w="1150" w:type="dxa"/>
          </w:tcPr>
          <w:p w:rsidR="007E077F" w:rsidRPr="00DF6BAE" w:rsidRDefault="007E077F" w:rsidP="00C30AD4">
            <w:pPr>
              <w:jc w:val="center"/>
            </w:pPr>
            <w:r w:rsidRPr="00DF6BAE">
              <w:rPr>
                <w:sz w:val="22"/>
                <w:szCs w:val="22"/>
              </w:rPr>
              <w:t>2</w:t>
            </w:r>
          </w:p>
        </w:tc>
        <w:tc>
          <w:tcPr>
            <w:tcW w:w="1190" w:type="dxa"/>
          </w:tcPr>
          <w:p w:rsidR="007E077F" w:rsidRPr="00DF6BAE" w:rsidRDefault="007E077F" w:rsidP="00C30AD4">
            <w:pPr>
              <w:jc w:val="center"/>
            </w:pPr>
            <w:r w:rsidRPr="00DF6BAE">
              <w:rPr>
                <w:sz w:val="22"/>
                <w:szCs w:val="22"/>
              </w:rPr>
              <w:t>4</w:t>
            </w:r>
          </w:p>
        </w:tc>
      </w:tr>
      <w:tr w:rsidR="007E077F" w:rsidRPr="00DF6BAE" w:rsidTr="00C30AD4">
        <w:tc>
          <w:tcPr>
            <w:tcW w:w="828" w:type="dxa"/>
          </w:tcPr>
          <w:p w:rsidR="007E077F" w:rsidRPr="00DF6BAE" w:rsidRDefault="007E077F" w:rsidP="00C30AD4">
            <w:pPr>
              <w:jc w:val="center"/>
            </w:pPr>
            <w:r w:rsidRPr="00DF6BAE">
              <w:rPr>
                <w:sz w:val="22"/>
                <w:szCs w:val="22"/>
              </w:rPr>
              <w:t>3.</w:t>
            </w:r>
          </w:p>
        </w:tc>
        <w:tc>
          <w:tcPr>
            <w:tcW w:w="2700" w:type="dxa"/>
          </w:tcPr>
          <w:p w:rsidR="007E077F" w:rsidRPr="00DF6BAE" w:rsidRDefault="007E077F" w:rsidP="00C30AD4">
            <w:r w:rsidRPr="00DF6BAE">
              <w:rPr>
                <w:sz w:val="22"/>
                <w:szCs w:val="22"/>
              </w:rPr>
              <w:t>Игры фантазеров</w:t>
            </w:r>
          </w:p>
        </w:tc>
        <w:tc>
          <w:tcPr>
            <w:tcW w:w="2880" w:type="dxa"/>
          </w:tcPr>
          <w:p w:rsidR="007E077F" w:rsidRPr="00DF6BAE" w:rsidRDefault="007E077F" w:rsidP="00C30AD4">
            <w:r w:rsidRPr="00DF6BAE">
              <w:rPr>
                <w:sz w:val="22"/>
                <w:szCs w:val="22"/>
              </w:rPr>
              <w:t>- Методика проведения творческих игровых программ</w:t>
            </w:r>
          </w:p>
          <w:p w:rsidR="007E077F" w:rsidRPr="00DF6BAE" w:rsidRDefault="007E077F" w:rsidP="00C30AD4">
            <w:r w:rsidRPr="00DF6BAE">
              <w:rPr>
                <w:sz w:val="22"/>
                <w:szCs w:val="22"/>
              </w:rPr>
              <w:t>-К/п «Рыцарский турнир»</w:t>
            </w:r>
          </w:p>
          <w:p w:rsidR="007E077F" w:rsidRPr="00DF6BAE" w:rsidRDefault="007E077F" w:rsidP="00C30AD4">
            <w:r w:rsidRPr="00DF6BAE">
              <w:rPr>
                <w:sz w:val="22"/>
                <w:szCs w:val="22"/>
              </w:rPr>
              <w:lastRenderedPageBreak/>
              <w:t>- К/п «Стартинейджер»</w:t>
            </w:r>
          </w:p>
        </w:tc>
        <w:tc>
          <w:tcPr>
            <w:tcW w:w="900" w:type="dxa"/>
          </w:tcPr>
          <w:p w:rsidR="007E077F" w:rsidRPr="00DF6BAE" w:rsidRDefault="007E077F" w:rsidP="00C30AD4">
            <w:pPr>
              <w:jc w:val="center"/>
            </w:pPr>
            <w:r w:rsidRPr="00DF6BAE">
              <w:rPr>
                <w:sz w:val="22"/>
                <w:szCs w:val="22"/>
              </w:rPr>
              <w:lastRenderedPageBreak/>
              <w:t>18</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15</w:t>
            </w:r>
          </w:p>
        </w:tc>
      </w:tr>
      <w:tr w:rsidR="007E077F" w:rsidRPr="00DF6BAE" w:rsidTr="00C30AD4">
        <w:tc>
          <w:tcPr>
            <w:tcW w:w="828" w:type="dxa"/>
          </w:tcPr>
          <w:p w:rsidR="007E077F" w:rsidRPr="00DF6BAE" w:rsidRDefault="007E077F" w:rsidP="00C30AD4">
            <w:pPr>
              <w:jc w:val="center"/>
            </w:pPr>
            <w:r w:rsidRPr="00DF6BAE">
              <w:rPr>
                <w:sz w:val="22"/>
                <w:szCs w:val="22"/>
              </w:rPr>
              <w:lastRenderedPageBreak/>
              <w:t>4.</w:t>
            </w:r>
          </w:p>
        </w:tc>
        <w:tc>
          <w:tcPr>
            <w:tcW w:w="2700" w:type="dxa"/>
          </w:tcPr>
          <w:p w:rsidR="007E077F" w:rsidRPr="00DF6BAE" w:rsidRDefault="007E077F" w:rsidP="00C30AD4">
            <w:r w:rsidRPr="00DF6BAE">
              <w:rPr>
                <w:sz w:val="22"/>
                <w:szCs w:val="22"/>
              </w:rPr>
              <w:t>Игры умников и умниц</w:t>
            </w:r>
          </w:p>
        </w:tc>
        <w:tc>
          <w:tcPr>
            <w:tcW w:w="2880" w:type="dxa"/>
          </w:tcPr>
          <w:p w:rsidR="007E077F" w:rsidRPr="00DF6BAE" w:rsidRDefault="007E077F" w:rsidP="00C30AD4">
            <w:r w:rsidRPr="00DF6BAE">
              <w:rPr>
                <w:sz w:val="22"/>
                <w:szCs w:val="22"/>
              </w:rPr>
              <w:t>- Методика поведения интеллектуально-познавательных программ</w:t>
            </w:r>
          </w:p>
          <w:p w:rsidR="007E077F" w:rsidRPr="00DF6BAE" w:rsidRDefault="007E077F" w:rsidP="00C30AD4">
            <w:r w:rsidRPr="00DF6BAE">
              <w:rPr>
                <w:sz w:val="22"/>
                <w:szCs w:val="22"/>
              </w:rPr>
              <w:t>- Тематические игры</w:t>
            </w:r>
          </w:p>
          <w:p w:rsidR="007E077F" w:rsidRPr="00DF6BAE" w:rsidRDefault="007E077F" w:rsidP="00C30AD4">
            <w:r w:rsidRPr="00DF6BAE">
              <w:rPr>
                <w:sz w:val="22"/>
                <w:szCs w:val="22"/>
              </w:rPr>
              <w:t>«Смак»</w:t>
            </w:r>
          </w:p>
          <w:p w:rsidR="007E077F" w:rsidRPr="00DF6BAE" w:rsidRDefault="007E077F" w:rsidP="00C30AD4">
            <w:r w:rsidRPr="00DF6BAE">
              <w:rPr>
                <w:sz w:val="22"/>
                <w:szCs w:val="22"/>
              </w:rPr>
              <w:t>- Комплексные игры</w:t>
            </w:r>
          </w:p>
          <w:p w:rsidR="007E077F" w:rsidRPr="00DF6BAE" w:rsidRDefault="007E077F" w:rsidP="00C30AD4">
            <w:r w:rsidRPr="00DF6BAE">
              <w:rPr>
                <w:sz w:val="22"/>
                <w:szCs w:val="22"/>
              </w:rPr>
              <w:t xml:space="preserve">«Великолепная семейка» </w:t>
            </w:r>
          </w:p>
        </w:tc>
        <w:tc>
          <w:tcPr>
            <w:tcW w:w="900" w:type="dxa"/>
          </w:tcPr>
          <w:p w:rsidR="007E077F" w:rsidRPr="00DF6BAE" w:rsidRDefault="007E077F" w:rsidP="00C30AD4">
            <w:pPr>
              <w:jc w:val="center"/>
            </w:pPr>
            <w:r w:rsidRPr="00DF6BAE">
              <w:rPr>
                <w:sz w:val="22"/>
                <w:szCs w:val="22"/>
              </w:rPr>
              <w:t>18</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15</w:t>
            </w:r>
          </w:p>
        </w:tc>
      </w:tr>
      <w:tr w:rsidR="007E077F" w:rsidRPr="00DF6BAE" w:rsidTr="00C30AD4">
        <w:tc>
          <w:tcPr>
            <w:tcW w:w="828" w:type="dxa"/>
          </w:tcPr>
          <w:p w:rsidR="007E077F" w:rsidRPr="00DF6BAE" w:rsidRDefault="007E077F" w:rsidP="00C30AD4">
            <w:pPr>
              <w:jc w:val="center"/>
            </w:pPr>
            <w:r w:rsidRPr="00DF6BAE">
              <w:rPr>
                <w:sz w:val="22"/>
                <w:szCs w:val="22"/>
              </w:rPr>
              <w:t>5.</w:t>
            </w:r>
          </w:p>
        </w:tc>
        <w:tc>
          <w:tcPr>
            <w:tcW w:w="2700" w:type="dxa"/>
          </w:tcPr>
          <w:p w:rsidR="007E077F" w:rsidRPr="00DF6BAE" w:rsidRDefault="007E077F" w:rsidP="00C30AD4">
            <w:r w:rsidRPr="00DF6BAE">
              <w:rPr>
                <w:sz w:val="22"/>
                <w:szCs w:val="22"/>
              </w:rPr>
              <w:t>Игры детей мира</w:t>
            </w:r>
          </w:p>
        </w:tc>
        <w:tc>
          <w:tcPr>
            <w:tcW w:w="2880" w:type="dxa"/>
          </w:tcPr>
          <w:p w:rsidR="007E077F" w:rsidRPr="00DF6BAE" w:rsidRDefault="007E077F" w:rsidP="00C30AD4">
            <w:r w:rsidRPr="00DF6BAE">
              <w:rPr>
                <w:sz w:val="22"/>
                <w:szCs w:val="22"/>
              </w:rPr>
              <w:t>- Школа меча (Австрия)</w:t>
            </w:r>
          </w:p>
          <w:p w:rsidR="007E077F" w:rsidRPr="00DF6BAE" w:rsidRDefault="007E077F" w:rsidP="00C30AD4">
            <w:r w:rsidRPr="00DF6BAE">
              <w:rPr>
                <w:sz w:val="22"/>
                <w:szCs w:val="22"/>
              </w:rPr>
              <w:t>- Чет или нечет (Грузия)</w:t>
            </w:r>
          </w:p>
          <w:p w:rsidR="007E077F" w:rsidRPr="00DF6BAE" w:rsidRDefault="007E077F" w:rsidP="00C30AD4">
            <w:r w:rsidRPr="00DF6BAE">
              <w:rPr>
                <w:sz w:val="22"/>
                <w:szCs w:val="22"/>
              </w:rPr>
              <w:t>- Дуэль картошкой (Филиппины)</w:t>
            </w:r>
          </w:p>
          <w:p w:rsidR="007E077F" w:rsidRPr="00DF6BAE" w:rsidRDefault="007E077F" w:rsidP="00C30AD4">
            <w:r w:rsidRPr="00DF6BAE">
              <w:rPr>
                <w:sz w:val="22"/>
                <w:szCs w:val="22"/>
              </w:rPr>
              <w:t>- Есть у меня дерево (Танзания)</w:t>
            </w:r>
          </w:p>
        </w:tc>
        <w:tc>
          <w:tcPr>
            <w:tcW w:w="900" w:type="dxa"/>
          </w:tcPr>
          <w:p w:rsidR="007E077F" w:rsidRPr="00DF6BAE" w:rsidRDefault="007E077F" w:rsidP="00C30AD4">
            <w:pPr>
              <w:jc w:val="center"/>
            </w:pPr>
            <w:r w:rsidRPr="00DF6BAE">
              <w:rPr>
                <w:sz w:val="22"/>
                <w:szCs w:val="22"/>
              </w:rPr>
              <w:t>6</w:t>
            </w:r>
          </w:p>
        </w:tc>
        <w:tc>
          <w:tcPr>
            <w:tcW w:w="1150" w:type="dxa"/>
          </w:tcPr>
          <w:p w:rsidR="007E077F" w:rsidRPr="00DF6BAE" w:rsidRDefault="007E077F" w:rsidP="00C30AD4">
            <w:pPr>
              <w:jc w:val="center"/>
            </w:pPr>
            <w:r w:rsidRPr="00DF6BAE">
              <w:rPr>
                <w:sz w:val="22"/>
                <w:szCs w:val="22"/>
              </w:rPr>
              <w:t>-</w:t>
            </w:r>
          </w:p>
        </w:tc>
        <w:tc>
          <w:tcPr>
            <w:tcW w:w="1190" w:type="dxa"/>
          </w:tcPr>
          <w:p w:rsidR="007E077F" w:rsidRPr="00DF6BAE" w:rsidRDefault="007E077F" w:rsidP="00C30AD4">
            <w:pPr>
              <w:jc w:val="center"/>
            </w:pPr>
            <w:r w:rsidRPr="00DF6BAE">
              <w:rPr>
                <w:sz w:val="22"/>
                <w:szCs w:val="22"/>
              </w:rPr>
              <w:t>6</w:t>
            </w:r>
          </w:p>
        </w:tc>
      </w:tr>
      <w:tr w:rsidR="007E077F" w:rsidRPr="00DF6BAE" w:rsidTr="00C30AD4">
        <w:tc>
          <w:tcPr>
            <w:tcW w:w="828" w:type="dxa"/>
          </w:tcPr>
          <w:p w:rsidR="007E077F" w:rsidRPr="00DF6BAE" w:rsidRDefault="007E077F" w:rsidP="00C30AD4">
            <w:pPr>
              <w:jc w:val="center"/>
            </w:pPr>
            <w:r w:rsidRPr="00DF6BAE">
              <w:rPr>
                <w:sz w:val="22"/>
                <w:szCs w:val="22"/>
              </w:rPr>
              <w:t>6.</w:t>
            </w:r>
          </w:p>
        </w:tc>
        <w:tc>
          <w:tcPr>
            <w:tcW w:w="2700" w:type="dxa"/>
          </w:tcPr>
          <w:p w:rsidR="007E077F" w:rsidRPr="00DF6BAE" w:rsidRDefault="007E077F" w:rsidP="00C30AD4">
            <w:r w:rsidRPr="00DF6BAE">
              <w:rPr>
                <w:sz w:val="22"/>
                <w:szCs w:val="22"/>
              </w:rPr>
              <w:t>Подвижные игры</w:t>
            </w:r>
          </w:p>
        </w:tc>
        <w:tc>
          <w:tcPr>
            <w:tcW w:w="2880" w:type="dxa"/>
          </w:tcPr>
          <w:p w:rsidR="007E077F" w:rsidRPr="00DF6BAE" w:rsidRDefault="007E077F" w:rsidP="00C30AD4">
            <w:r w:rsidRPr="00DF6BAE">
              <w:rPr>
                <w:sz w:val="22"/>
                <w:szCs w:val="22"/>
              </w:rPr>
              <w:t>- Зверушки, навострите ушки</w:t>
            </w:r>
          </w:p>
          <w:p w:rsidR="007E077F" w:rsidRPr="00DF6BAE" w:rsidRDefault="007E077F" w:rsidP="00C30AD4">
            <w:r w:rsidRPr="00DF6BAE">
              <w:rPr>
                <w:sz w:val="22"/>
                <w:szCs w:val="22"/>
              </w:rPr>
              <w:t>- Пингвины</w:t>
            </w:r>
          </w:p>
          <w:p w:rsidR="007E077F" w:rsidRPr="00DF6BAE" w:rsidRDefault="007E077F" w:rsidP="00C30AD4">
            <w:r w:rsidRPr="00DF6BAE">
              <w:rPr>
                <w:sz w:val="22"/>
                <w:szCs w:val="22"/>
              </w:rPr>
              <w:t>- Горелки на ходу</w:t>
            </w:r>
          </w:p>
          <w:p w:rsidR="007E077F" w:rsidRPr="00DF6BAE" w:rsidRDefault="007E077F" w:rsidP="00C30AD4">
            <w:r w:rsidRPr="00DF6BAE">
              <w:rPr>
                <w:sz w:val="22"/>
                <w:szCs w:val="22"/>
              </w:rPr>
              <w:t>- Поймай мяч</w:t>
            </w:r>
          </w:p>
          <w:p w:rsidR="007E077F" w:rsidRPr="00DF6BAE" w:rsidRDefault="007E077F" w:rsidP="00C30AD4">
            <w:r w:rsidRPr="00DF6BAE">
              <w:rPr>
                <w:sz w:val="22"/>
                <w:szCs w:val="22"/>
              </w:rPr>
              <w:t>- Футбол вслепую</w:t>
            </w:r>
          </w:p>
        </w:tc>
        <w:tc>
          <w:tcPr>
            <w:tcW w:w="900" w:type="dxa"/>
          </w:tcPr>
          <w:p w:rsidR="007E077F" w:rsidRPr="00DF6BAE" w:rsidRDefault="007E077F" w:rsidP="00C30AD4">
            <w:pPr>
              <w:jc w:val="center"/>
            </w:pPr>
            <w:r w:rsidRPr="00DF6BAE">
              <w:rPr>
                <w:sz w:val="22"/>
                <w:szCs w:val="22"/>
              </w:rPr>
              <w:t>6</w:t>
            </w:r>
          </w:p>
        </w:tc>
        <w:tc>
          <w:tcPr>
            <w:tcW w:w="1150" w:type="dxa"/>
          </w:tcPr>
          <w:p w:rsidR="007E077F" w:rsidRPr="00DF6BAE" w:rsidRDefault="007E077F" w:rsidP="00C30AD4">
            <w:pPr>
              <w:jc w:val="center"/>
            </w:pPr>
            <w:r w:rsidRPr="00DF6BAE">
              <w:rPr>
                <w:sz w:val="22"/>
                <w:szCs w:val="22"/>
              </w:rPr>
              <w:t>-</w:t>
            </w:r>
          </w:p>
        </w:tc>
        <w:tc>
          <w:tcPr>
            <w:tcW w:w="1190" w:type="dxa"/>
          </w:tcPr>
          <w:p w:rsidR="007E077F" w:rsidRPr="00DF6BAE" w:rsidRDefault="007E077F" w:rsidP="00C30AD4">
            <w:pPr>
              <w:jc w:val="center"/>
            </w:pPr>
            <w:r w:rsidRPr="00DF6BAE">
              <w:rPr>
                <w:sz w:val="22"/>
                <w:szCs w:val="22"/>
              </w:rPr>
              <w:t>6</w:t>
            </w:r>
          </w:p>
        </w:tc>
      </w:tr>
      <w:tr w:rsidR="007E077F" w:rsidRPr="00DF6BAE" w:rsidTr="00C30AD4">
        <w:tc>
          <w:tcPr>
            <w:tcW w:w="828" w:type="dxa"/>
          </w:tcPr>
          <w:p w:rsidR="007E077F" w:rsidRPr="00DF6BAE" w:rsidRDefault="007E077F" w:rsidP="00C30AD4">
            <w:pPr>
              <w:jc w:val="center"/>
            </w:pPr>
            <w:r w:rsidRPr="00DF6BAE">
              <w:rPr>
                <w:sz w:val="22"/>
                <w:szCs w:val="22"/>
              </w:rPr>
              <w:t>7.</w:t>
            </w:r>
          </w:p>
        </w:tc>
        <w:tc>
          <w:tcPr>
            <w:tcW w:w="2700" w:type="dxa"/>
          </w:tcPr>
          <w:p w:rsidR="007E077F" w:rsidRPr="00DF6BAE" w:rsidRDefault="007E077F" w:rsidP="00C30AD4">
            <w:r w:rsidRPr="00DF6BAE">
              <w:rPr>
                <w:sz w:val="22"/>
                <w:szCs w:val="22"/>
              </w:rPr>
              <w:t>Школа шоуменов</w:t>
            </w:r>
          </w:p>
        </w:tc>
        <w:tc>
          <w:tcPr>
            <w:tcW w:w="2880" w:type="dxa"/>
          </w:tcPr>
          <w:p w:rsidR="007E077F" w:rsidRPr="00DF6BAE" w:rsidRDefault="007E077F" w:rsidP="00C30AD4">
            <w:r w:rsidRPr="00DF6BAE">
              <w:rPr>
                <w:sz w:val="22"/>
                <w:szCs w:val="22"/>
              </w:rPr>
              <w:t>Что такое шоу? Форма шоу-программ Сценарий шоу Кто такой шоу-мен (Функции, примеры, черты) Управление залом</w:t>
            </w:r>
          </w:p>
          <w:p w:rsidR="007E077F" w:rsidRPr="00DF6BAE" w:rsidRDefault="007E077F" w:rsidP="00C30AD4">
            <w:r w:rsidRPr="00DF6BAE">
              <w:rPr>
                <w:sz w:val="22"/>
                <w:szCs w:val="22"/>
              </w:rPr>
              <w:t>Стили поведения</w:t>
            </w:r>
          </w:p>
        </w:tc>
        <w:tc>
          <w:tcPr>
            <w:tcW w:w="900" w:type="dxa"/>
          </w:tcPr>
          <w:p w:rsidR="007E077F" w:rsidRPr="00DF6BAE" w:rsidRDefault="007E077F" w:rsidP="00C30AD4">
            <w:pPr>
              <w:jc w:val="center"/>
            </w:pPr>
            <w:r w:rsidRPr="00DF6BAE">
              <w:rPr>
                <w:sz w:val="22"/>
                <w:szCs w:val="22"/>
              </w:rPr>
              <w:t>30</w:t>
            </w:r>
          </w:p>
        </w:tc>
        <w:tc>
          <w:tcPr>
            <w:tcW w:w="1150" w:type="dxa"/>
          </w:tcPr>
          <w:p w:rsidR="007E077F" w:rsidRPr="00DF6BAE" w:rsidRDefault="007E077F" w:rsidP="00C30AD4">
            <w:pPr>
              <w:jc w:val="center"/>
            </w:pPr>
            <w:r w:rsidRPr="00DF6BAE">
              <w:rPr>
                <w:sz w:val="22"/>
                <w:szCs w:val="22"/>
              </w:rPr>
              <w:t>6</w:t>
            </w:r>
          </w:p>
        </w:tc>
        <w:tc>
          <w:tcPr>
            <w:tcW w:w="1190" w:type="dxa"/>
          </w:tcPr>
          <w:p w:rsidR="007E077F" w:rsidRPr="00DF6BAE" w:rsidRDefault="007E077F" w:rsidP="00C30AD4">
            <w:pPr>
              <w:jc w:val="center"/>
            </w:pPr>
            <w:r w:rsidRPr="00DF6BAE">
              <w:rPr>
                <w:sz w:val="22"/>
                <w:szCs w:val="22"/>
              </w:rPr>
              <w:t>24</w:t>
            </w:r>
          </w:p>
        </w:tc>
      </w:tr>
      <w:tr w:rsidR="007E077F" w:rsidRPr="00DF6BAE" w:rsidTr="00C30AD4">
        <w:tc>
          <w:tcPr>
            <w:tcW w:w="828" w:type="dxa"/>
          </w:tcPr>
          <w:p w:rsidR="007E077F" w:rsidRPr="00DF6BAE" w:rsidRDefault="007E077F" w:rsidP="00C30AD4">
            <w:pPr>
              <w:jc w:val="center"/>
            </w:pPr>
            <w:r w:rsidRPr="00DF6BAE">
              <w:rPr>
                <w:sz w:val="22"/>
                <w:szCs w:val="22"/>
              </w:rPr>
              <w:t>8.</w:t>
            </w:r>
          </w:p>
        </w:tc>
        <w:tc>
          <w:tcPr>
            <w:tcW w:w="2700" w:type="dxa"/>
          </w:tcPr>
          <w:p w:rsidR="007E077F" w:rsidRPr="00DF6BAE" w:rsidRDefault="007E077F" w:rsidP="00C30AD4">
            <w:r w:rsidRPr="00DF6BAE">
              <w:rPr>
                <w:sz w:val="22"/>
                <w:szCs w:val="22"/>
              </w:rPr>
              <w:t xml:space="preserve">Панорама праздников </w:t>
            </w:r>
          </w:p>
        </w:tc>
        <w:tc>
          <w:tcPr>
            <w:tcW w:w="2880" w:type="dxa"/>
          </w:tcPr>
          <w:p w:rsidR="007E077F" w:rsidRPr="00DF6BAE" w:rsidRDefault="007E077F" w:rsidP="00C30AD4">
            <w:r w:rsidRPr="00DF6BAE">
              <w:rPr>
                <w:sz w:val="22"/>
                <w:szCs w:val="22"/>
              </w:rPr>
              <w:t>- Что есть праздник? Зачем он нужен?</w:t>
            </w:r>
          </w:p>
          <w:p w:rsidR="007E077F" w:rsidRPr="00DF6BAE" w:rsidRDefault="007E077F" w:rsidP="00C30AD4">
            <w:r w:rsidRPr="00DF6BAE">
              <w:rPr>
                <w:sz w:val="22"/>
                <w:szCs w:val="22"/>
              </w:rPr>
              <w:t>- Официальные государственные праздники (Новый год, Международный женский день, День Победы)</w:t>
            </w:r>
          </w:p>
          <w:p w:rsidR="007E077F" w:rsidRPr="00DF6BAE" w:rsidRDefault="007E077F" w:rsidP="00C30AD4">
            <w:r w:rsidRPr="00DF6BAE">
              <w:rPr>
                <w:sz w:val="22"/>
                <w:szCs w:val="22"/>
              </w:rPr>
              <w:t>- Профессиональные праздники (День учителя, День защитников Отечества)</w:t>
            </w:r>
          </w:p>
          <w:p w:rsidR="007E077F" w:rsidRPr="00DF6BAE" w:rsidRDefault="007E077F" w:rsidP="00C30AD4">
            <w:r w:rsidRPr="00DF6BAE">
              <w:rPr>
                <w:sz w:val="22"/>
                <w:szCs w:val="22"/>
              </w:rPr>
              <w:t>- Школьные праздники (День Знаний, Последний звонок,…)</w:t>
            </w:r>
          </w:p>
        </w:tc>
        <w:tc>
          <w:tcPr>
            <w:tcW w:w="900" w:type="dxa"/>
          </w:tcPr>
          <w:p w:rsidR="007E077F" w:rsidRPr="00DF6BAE" w:rsidRDefault="007E077F" w:rsidP="00C30AD4">
            <w:pPr>
              <w:jc w:val="center"/>
            </w:pPr>
            <w:r w:rsidRPr="00DF6BAE">
              <w:rPr>
                <w:sz w:val="22"/>
                <w:szCs w:val="22"/>
              </w:rPr>
              <w:t>30</w:t>
            </w:r>
          </w:p>
        </w:tc>
        <w:tc>
          <w:tcPr>
            <w:tcW w:w="1150" w:type="dxa"/>
          </w:tcPr>
          <w:p w:rsidR="007E077F" w:rsidRPr="00DF6BAE" w:rsidRDefault="007E077F" w:rsidP="00C30AD4">
            <w:pPr>
              <w:jc w:val="center"/>
            </w:pPr>
            <w:r w:rsidRPr="00DF6BAE">
              <w:rPr>
                <w:sz w:val="22"/>
                <w:szCs w:val="22"/>
              </w:rPr>
              <w:t>6</w:t>
            </w:r>
          </w:p>
        </w:tc>
        <w:tc>
          <w:tcPr>
            <w:tcW w:w="1190" w:type="dxa"/>
          </w:tcPr>
          <w:p w:rsidR="007E077F" w:rsidRPr="00DF6BAE" w:rsidRDefault="007E077F" w:rsidP="00C30AD4">
            <w:pPr>
              <w:jc w:val="center"/>
            </w:pPr>
            <w:r w:rsidRPr="00DF6BAE">
              <w:rPr>
                <w:sz w:val="22"/>
                <w:szCs w:val="22"/>
              </w:rPr>
              <w:t>24</w:t>
            </w:r>
          </w:p>
        </w:tc>
      </w:tr>
      <w:tr w:rsidR="007E077F" w:rsidRPr="00DF6BAE" w:rsidTr="00C30AD4">
        <w:tc>
          <w:tcPr>
            <w:tcW w:w="828" w:type="dxa"/>
          </w:tcPr>
          <w:p w:rsidR="007E077F" w:rsidRPr="00DF6BAE" w:rsidRDefault="007E077F" w:rsidP="00C30AD4">
            <w:pPr>
              <w:jc w:val="center"/>
            </w:pPr>
            <w:r w:rsidRPr="00DF6BAE">
              <w:rPr>
                <w:sz w:val="22"/>
                <w:szCs w:val="22"/>
              </w:rPr>
              <w:t>9.</w:t>
            </w:r>
          </w:p>
        </w:tc>
        <w:tc>
          <w:tcPr>
            <w:tcW w:w="2700" w:type="dxa"/>
          </w:tcPr>
          <w:p w:rsidR="007E077F" w:rsidRPr="00DF6BAE" w:rsidRDefault="007E077F" w:rsidP="00C30AD4">
            <w:r w:rsidRPr="00DF6BAE">
              <w:rPr>
                <w:sz w:val="22"/>
                <w:szCs w:val="22"/>
              </w:rPr>
              <w:t>Художественно-</w:t>
            </w:r>
          </w:p>
          <w:p w:rsidR="007E077F" w:rsidRPr="00DF6BAE" w:rsidRDefault="007E077F" w:rsidP="00C30AD4">
            <w:r w:rsidRPr="00DF6BAE">
              <w:rPr>
                <w:sz w:val="22"/>
                <w:szCs w:val="22"/>
              </w:rPr>
              <w:t>речевая деятельность</w:t>
            </w:r>
          </w:p>
        </w:tc>
        <w:tc>
          <w:tcPr>
            <w:tcW w:w="2880" w:type="dxa"/>
          </w:tcPr>
          <w:p w:rsidR="007E077F" w:rsidRPr="00DF6BAE" w:rsidRDefault="007E077F" w:rsidP="00C30AD4">
            <w:r w:rsidRPr="00DF6BAE">
              <w:rPr>
                <w:sz w:val="22"/>
                <w:szCs w:val="22"/>
              </w:rPr>
              <w:t>Сцен</w:t>
            </w:r>
            <w:r>
              <w:rPr>
                <w:sz w:val="22"/>
                <w:szCs w:val="22"/>
              </w:rPr>
              <w:t>.</w:t>
            </w:r>
            <w:r w:rsidRPr="00DF6BAE">
              <w:rPr>
                <w:sz w:val="22"/>
                <w:szCs w:val="22"/>
              </w:rPr>
              <w:t>речь, сцен</w:t>
            </w:r>
            <w:r>
              <w:rPr>
                <w:sz w:val="22"/>
                <w:szCs w:val="22"/>
              </w:rPr>
              <w:t>.</w:t>
            </w:r>
            <w:r w:rsidRPr="00DF6BAE">
              <w:rPr>
                <w:sz w:val="22"/>
                <w:szCs w:val="22"/>
              </w:rPr>
              <w:t>общение, сцен</w:t>
            </w:r>
            <w:r>
              <w:rPr>
                <w:sz w:val="22"/>
                <w:szCs w:val="22"/>
              </w:rPr>
              <w:t>.</w:t>
            </w:r>
            <w:r w:rsidRPr="00DF6BAE">
              <w:rPr>
                <w:sz w:val="22"/>
                <w:szCs w:val="22"/>
              </w:rPr>
              <w:t>внимание, сцен</w:t>
            </w:r>
            <w:r>
              <w:rPr>
                <w:sz w:val="22"/>
                <w:szCs w:val="22"/>
              </w:rPr>
              <w:t>.</w:t>
            </w:r>
            <w:r w:rsidRPr="00DF6BAE">
              <w:rPr>
                <w:sz w:val="22"/>
                <w:szCs w:val="22"/>
              </w:rPr>
              <w:t>общение.</w:t>
            </w:r>
          </w:p>
        </w:tc>
        <w:tc>
          <w:tcPr>
            <w:tcW w:w="900" w:type="dxa"/>
          </w:tcPr>
          <w:p w:rsidR="007E077F" w:rsidRPr="00DF6BAE" w:rsidRDefault="007E077F" w:rsidP="00C30AD4">
            <w:pPr>
              <w:jc w:val="center"/>
            </w:pPr>
            <w:r w:rsidRPr="00DF6BAE">
              <w:rPr>
                <w:sz w:val="22"/>
                <w:szCs w:val="22"/>
              </w:rPr>
              <w:t>12</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9</w:t>
            </w:r>
          </w:p>
        </w:tc>
      </w:tr>
      <w:tr w:rsidR="007E077F" w:rsidRPr="00DF6BAE" w:rsidTr="00C30AD4">
        <w:tc>
          <w:tcPr>
            <w:tcW w:w="828" w:type="dxa"/>
          </w:tcPr>
          <w:p w:rsidR="007E077F" w:rsidRPr="00DF6BAE" w:rsidRDefault="007E077F" w:rsidP="00C30AD4">
            <w:pPr>
              <w:jc w:val="center"/>
            </w:pPr>
            <w:r w:rsidRPr="00DF6BAE">
              <w:rPr>
                <w:sz w:val="22"/>
                <w:szCs w:val="22"/>
              </w:rPr>
              <w:t>10.</w:t>
            </w:r>
          </w:p>
        </w:tc>
        <w:tc>
          <w:tcPr>
            <w:tcW w:w="2700" w:type="dxa"/>
          </w:tcPr>
          <w:p w:rsidR="007E077F" w:rsidRPr="00DF6BAE" w:rsidRDefault="007E077F" w:rsidP="00C30AD4">
            <w:r w:rsidRPr="00DF6BAE">
              <w:rPr>
                <w:sz w:val="22"/>
                <w:szCs w:val="22"/>
              </w:rPr>
              <w:t>Театрально-игровая деятельность</w:t>
            </w:r>
          </w:p>
        </w:tc>
        <w:tc>
          <w:tcPr>
            <w:tcW w:w="2880" w:type="dxa"/>
          </w:tcPr>
          <w:p w:rsidR="007E077F" w:rsidRPr="00DF6BAE" w:rsidRDefault="007E077F" w:rsidP="00C30AD4">
            <w:r w:rsidRPr="00DF6BAE">
              <w:rPr>
                <w:sz w:val="22"/>
                <w:szCs w:val="22"/>
              </w:rPr>
              <w:t>Творческие задания на сценической площади в упражнениях, играх, импровизациях.</w:t>
            </w:r>
          </w:p>
        </w:tc>
        <w:tc>
          <w:tcPr>
            <w:tcW w:w="900" w:type="dxa"/>
          </w:tcPr>
          <w:p w:rsidR="007E077F" w:rsidRPr="00DF6BAE" w:rsidRDefault="007E077F" w:rsidP="00C30AD4">
            <w:pPr>
              <w:jc w:val="center"/>
            </w:pPr>
            <w:r w:rsidRPr="00DF6BAE">
              <w:rPr>
                <w:sz w:val="22"/>
                <w:szCs w:val="22"/>
              </w:rPr>
              <w:t>18</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15</w:t>
            </w:r>
          </w:p>
        </w:tc>
      </w:tr>
      <w:tr w:rsidR="007E077F" w:rsidRPr="00DF6BAE" w:rsidTr="00C30AD4">
        <w:tc>
          <w:tcPr>
            <w:tcW w:w="828" w:type="dxa"/>
          </w:tcPr>
          <w:p w:rsidR="007E077F" w:rsidRPr="00DF6BAE" w:rsidRDefault="007E077F" w:rsidP="00C30AD4">
            <w:pPr>
              <w:jc w:val="center"/>
            </w:pPr>
            <w:r w:rsidRPr="00DF6BAE">
              <w:rPr>
                <w:sz w:val="22"/>
                <w:szCs w:val="22"/>
              </w:rPr>
              <w:t>11.</w:t>
            </w:r>
          </w:p>
        </w:tc>
        <w:tc>
          <w:tcPr>
            <w:tcW w:w="2700" w:type="dxa"/>
          </w:tcPr>
          <w:p w:rsidR="007E077F" w:rsidRPr="00DF6BAE" w:rsidRDefault="007E077F" w:rsidP="00C30AD4">
            <w:r w:rsidRPr="00DF6BAE">
              <w:rPr>
                <w:sz w:val="22"/>
                <w:szCs w:val="22"/>
              </w:rPr>
              <w:t>Русская ярмарка</w:t>
            </w:r>
          </w:p>
        </w:tc>
        <w:tc>
          <w:tcPr>
            <w:tcW w:w="2880" w:type="dxa"/>
          </w:tcPr>
          <w:p w:rsidR="007E077F" w:rsidRPr="00DF6BAE" w:rsidRDefault="007E077F" w:rsidP="00C30AD4">
            <w:r w:rsidRPr="00DF6BAE">
              <w:rPr>
                <w:sz w:val="22"/>
                <w:szCs w:val="22"/>
              </w:rPr>
              <w:t>Пословицы, поговорки, потешки, частушки, песни, пляски, народные промыслы.</w:t>
            </w:r>
          </w:p>
        </w:tc>
        <w:tc>
          <w:tcPr>
            <w:tcW w:w="900" w:type="dxa"/>
          </w:tcPr>
          <w:p w:rsidR="007E077F" w:rsidRPr="00DF6BAE" w:rsidRDefault="007E077F" w:rsidP="00C30AD4">
            <w:pPr>
              <w:jc w:val="center"/>
            </w:pPr>
            <w:r w:rsidRPr="00DF6BAE">
              <w:rPr>
                <w:sz w:val="22"/>
                <w:szCs w:val="22"/>
              </w:rPr>
              <w:t>12</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9</w:t>
            </w:r>
          </w:p>
        </w:tc>
      </w:tr>
      <w:tr w:rsidR="007E077F" w:rsidRPr="00DF6BAE" w:rsidTr="00C30AD4">
        <w:tc>
          <w:tcPr>
            <w:tcW w:w="828" w:type="dxa"/>
          </w:tcPr>
          <w:p w:rsidR="007E077F" w:rsidRPr="00DF6BAE" w:rsidRDefault="007E077F" w:rsidP="00C30AD4">
            <w:pPr>
              <w:jc w:val="center"/>
            </w:pPr>
            <w:r w:rsidRPr="00DF6BAE">
              <w:rPr>
                <w:sz w:val="22"/>
                <w:szCs w:val="22"/>
              </w:rPr>
              <w:t>12.</w:t>
            </w:r>
          </w:p>
        </w:tc>
        <w:tc>
          <w:tcPr>
            <w:tcW w:w="2700" w:type="dxa"/>
          </w:tcPr>
          <w:p w:rsidR="007E077F" w:rsidRPr="00DF6BAE" w:rsidRDefault="007E077F" w:rsidP="00C30AD4">
            <w:r w:rsidRPr="00DF6BAE">
              <w:rPr>
                <w:sz w:val="22"/>
                <w:szCs w:val="22"/>
              </w:rPr>
              <w:t>Русские современные посиделки и обряды</w:t>
            </w:r>
          </w:p>
        </w:tc>
        <w:tc>
          <w:tcPr>
            <w:tcW w:w="2880" w:type="dxa"/>
          </w:tcPr>
          <w:p w:rsidR="007E077F" w:rsidRPr="00DF6BAE" w:rsidRDefault="007E077F" w:rsidP="00C30AD4">
            <w:r w:rsidRPr="00DF6BAE">
              <w:rPr>
                <w:sz w:val="22"/>
                <w:szCs w:val="22"/>
              </w:rPr>
              <w:t>Гулеваные праздники: «Покров», «Рождество», «Вербное воскресенье», «Иван купала»</w:t>
            </w:r>
          </w:p>
        </w:tc>
        <w:tc>
          <w:tcPr>
            <w:tcW w:w="900" w:type="dxa"/>
          </w:tcPr>
          <w:p w:rsidR="007E077F" w:rsidRPr="00DF6BAE" w:rsidRDefault="007E077F" w:rsidP="00C30AD4">
            <w:pPr>
              <w:jc w:val="center"/>
            </w:pPr>
            <w:r w:rsidRPr="00DF6BAE">
              <w:rPr>
                <w:sz w:val="22"/>
                <w:szCs w:val="22"/>
              </w:rPr>
              <w:t>12</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9</w:t>
            </w:r>
          </w:p>
        </w:tc>
      </w:tr>
      <w:tr w:rsidR="007E077F" w:rsidRPr="00DF6BAE" w:rsidTr="00C30AD4">
        <w:tc>
          <w:tcPr>
            <w:tcW w:w="828" w:type="dxa"/>
          </w:tcPr>
          <w:p w:rsidR="007E077F" w:rsidRPr="00DF6BAE" w:rsidRDefault="007E077F" w:rsidP="00C30AD4">
            <w:pPr>
              <w:jc w:val="center"/>
            </w:pPr>
            <w:r w:rsidRPr="00DF6BAE">
              <w:rPr>
                <w:sz w:val="22"/>
                <w:szCs w:val="22"/>
              </w:rPr>
              <w:t>13.</w:t>
            </w:r>
          </w:p>
        </w:tc>
        <w:tc>
          <w:tcPr>
            <w:tcW w:w="2700" w:type="dxa"/>
          </w:tcPr>
          <w:p w:rsidR="007E077F" w:rsidRPr="00DF6BAE" w:rsidRDefault="007E077F" w:rsidP="00C30AD4">
            <w:r w:rsidRPr="00DF6BAE">
              <w:rPr>
                <w:sz w:val="22"/>
                <w:szCs w:val="22"/>
              </w:rPr>
              <w:t>История хороших манер</w:t>
            </w:r>
          </w:p>
        </w:tc>
        <w:tc>
          <w:tcPr>
            <w:tcW w:w="2880" w:type="dxa"/>
          </w:tcPr>
          <w:p w:rsidR="007E077F" w:rsidRPr="00DF6BAE" w:rsidRDefault="007E077F" w:rsidP="00C30AD4">
            <w:r w:rsidRPr="00DF6BAE">
              <w:rPr>
                <w:sz w:val="22"/>
                <w:szCs w:val="22"/>
              </w:rPr>
              <w:t xml:space="preserve">С чего начинается </w:t>
            </w:r>
            <w:r w:rsidRPr="00DF6BAE">
              <w:rPr>
                <w:sz w:val="22"/>
                <w:szCs w:val="22"/>
              </w:rPr>
              <w:lastRenderedPageBreak/>
              <w:t>культурный человек? Хорошие манеры сквозь века.</w:t>
            </w:r>
          </w:p>
        </w:tc>
        <w:tc>
          <w:tcPr>
            <w:tcW w:w="900" w:type="dxa"/>
          </w:tcPr>
          <w:p w:rsidR="007E077F" w:rsidRPr="00DF6BAE" w:rsidRDefault="007E077F" w:rsidP="00C30AD4">
            <w:pPr>
              <w:jc w:val="center"/>
            </w:pPr>
            <w:r w:rsidRPr="00DF6BAE">
              <w:rPr>
                <w:sz w:val="22"/>
                <w:szCs w:val="22"/>
              </w:rPr>
              <w:lastRenderedPageBreak/>
              <w:t>6</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3</w:t>
            </w:r>
          </w:p>
        </w:tc>
      </w:tr>
      <w:tr w:rsidR="007E077F" w:rsidRPr="00DF6BAE" w:rsidTr="00C30AD4">
        <w:tc>
          <w:tcPr>
            <w:tcW w:w="828" w:type="dxa"/>
          </w:tcPr>
          <w:p w:rsidR="007E077F" w:rsidRPr="00DF6BAE" w:rsidRDefault="007E077F" w:rsidP="00C30AD4">
            <w:pPr>
              <w:jc w:val="center"/>
            </w:pPr>
            <w:r w:rsidRPr="00DF6BAE">
              <w:rPr>
                <w:sz w:val="22"/>
                <w:szCs w:val="22"/>
              </w:rPr>
              <w:lastRenderedPageBreak/>
              <w:t>14.</w:t>
            </w:r>
          </w:p>
        </w:tc>
        <w:tc>
          <w:tcPr>
            <w:tcW w:w="2700" w:type="dxa"/>
          </w:tcPr>
          <w:p w:rsidR="007E077F" w:rsidRPr="00DF6BAE" w:rsidRDefault="007E077F" w:rsidP="00C30AD4">
            <w:r w:rsidRPr="00DF6BAE">
              <w:rPr>
                <w:sz w:val="22"/>
                <w:szCs w:val="22"/>
              </w:rPr>
              <w:t>Основы этикета и искусство общения</w:t>
            </w:r>
          </w:p>
        </w:tc>
        <w:tc>
          <w:tcPr>
            <w:tcW w:w="2880" w:type="dxa"/>
          </w:tcPr>
          <w:p w:rsidR="007E077F" w:rsidRPr="00DF6BAE" w:rsidRDefault="007E077F" w:rsidP="00C30AD4">
            <w:r w:rsidRPr="00DF6BAE">
              <w:rPr>
                <w:sz w:val="22"/>
                <w:szCs w:val="22"/>
              </w:rPr>
              <w:t>«Азбука поведения», «О поступках людей» говорят Великие</w:t>
            </w:r>
          </w:p>
        </w:tc>
        <w:tc>
          <w:tcPr>
            <w:tcW w:w="900" w:type="dxa"/>
          </w:tcPr>
          <w:p w:rsidR="007E077F" w:rsidRPr="00DF6BAE" w:rsidRDefault="007E077F" w:rsidP="00C30AD4">
            <w:pPr>
              <w:jc w:val="center"/>
            </w:pPr>
            <w:r w:rsidRPr="00DF6BAE">
              <w:rPr>
                <w:sz w:val="22"/>
                <w:szCs w:val="22"/>
              </w:rPr>
              <w:t>12</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9</w:t>
            </w:r>
          </w:p>
        </w:tc>
      </w:tr>
      <w:tr w:rsidR="007E077F" w:rsidRPr="00DF6BAE" w:rsidTr="00C30AD4">
        <w:tc>
          <w:tcPr>
            <w:tcW w:w="828" w:type="dxa"/>
          </w:tcPr>
          <w:p w:rsidR="007E077F" w:rsidRPr="00DF6BAE" w:rsidRDefault="007E077F" w:rsidP="00C30AD4">
            <w:pPr>
              <w:jc w:val="center"/>
            </w:pPr>
            <w:r w:rsidRPr="00DF6BAE">
              <w:rPr>
                <w:sz w:val="22"/>
                <w:szCs w:val="22"/>
              </w:rPr>
              <w:t>15.</w:t>
            </w:r>
          </w:p>
        </w:tc>
        <w:tc>
          <w:tcPr>
            <w:tcW w:w="2700" w:type="dxa"/>
          </w:tcPr>
          <w:p w:rsidR="007E077F" w:rsidRPr="00DF6BAE" w:rsidRDefault="007E077F" w:rsidP="00C30AD4">
            <w:r w:rsidRPr="00DF6BAE">
              <w:rPr>
                <w:sz w:val="22"/>
                <w:szCs w:val="22"/>
              </w:rPr>
              <w:t>Тренинг общения</w:t>
            </w:r>
          </w:p>
        </w:tc>
        <w:tc>
          <w:tcPr>
            <w:tcW w:w="2880" w:type="dxa"/>
          </w:tcPr>
          <w:p w:rsidR="007E077F" w:rsidRPr="00DF6BAE" w:rsidRDefault="007E077F" w:rsidP="00C30AD4">
            <w:r w:rsidRPr="00DF6BAE">
              <w:rPr>
                <w:sz w:val="22"/>
                <w:szCs w:val="22"/>
              </w:rPr>
              <w:t>Игровые приемы, направленные на создание атмосферы понимания и понимания и поддержки, активизация резервов подсознание.</w:t>
            </w:r>
          </w:p>
        </w:tc>
        <w:tc>
          <w:tcPr>
            <w:tcW w:w="900" w:type="dxa"/>
          </w:tcPr>
          <w:p w:rsidR="007E077F" w:rsidRPr="00DF6BAE" w:rsidRDefault="007E077F" w:rsidP="00C30AD4">
            <w:pPr>
              <w:jc w:val="center"/>
            </w:pPr>
            <w:r w:rsidRPr="00DF6BAE">
              <w:rPr>
                <w:sz w:val="22"/>
                <w:szCs w:val="22"/>
              </w:rPr>
              <w:t>12</w:t>
            </w:r>
          </w:p>
        </w:tc>
        <w:tc>
          <w:tcPr>
            <w:tcW w:w="1150" w:type="dxa"/>
          </w:tcPr>
          <w:p w:rsidR="007E077F" w:rsidRPr="00DF6BAE" w:rsidRDefault="007E077F" w:rsidP="00C30AD4">
            <w:pPr>
              <w:jc w:val="center"/>
            </w:pPr>
            <w:r w:rsidRPr="00DF6BAE">
              <w:rPr>
                <w:sz w:val="22"/>
                <w:szCs w:val="22"/>
              </w:rPr>
              <w:t>3</w:t>
            </w:r>
          </w:p>
        </w:tc>
        <w:tc>
          <w:tcPr>
            <w:tcW w:w="1190" w:type="dxa"/>
          </w:tcPr>
          <w:p w:rsidR="007E077F" w:rsidRPr="00DF6BAE" w:rsidRDefault="007E077F" w:rsidP="00C30AD4">
            <w:pPr>
              <w:jc w:val="center"/>
            </w:pPr>
            <w:r w:rsidRPr="00DF6BAE">
              <w:rPr>
                <w:sz w:val="22"/>
                <w:szCs w:val="22"/>
              </w:rPr>
              <w:t>9</w:t>
            </w:r>
          </w:p>
        </w:tc>
      </w:tr>
      <w:tr w:rsidR="007E077F" w:rsidRPr="00DF6BAE" w:rsidTr="00C30AD4">
        <w:tc>
          <w:tcPr>
            <w:tcW w:w="828" w:type="dxa"/>
          </w:tcPr>
          <w:p w:rsidR="007E077F" w:rsidRPr="00DF6BAE" w:rsidRDefault="007E077F" w:rsidP="00C30AD4">
            <w:pPr>
              <w:jc w:val="center"/>
            </w:pPr>
            <w:r w:rsidRPr="00DF6BAE">
              <w:rPr>
                <w:sz w:val="22"/>
                <w:szCs w:val="22"/>
              </w:rPr>
              <w:t>16.</w:t>
            </w:r>
          </w:p>
        </w:tc>
        <w:tc>
          <w:tcPr>
            <w:tcW w:w="2700" w:type="dxa"/>
          </w:tcPr>
          <w:p w:rsidR="007E077F" w:rsidRPr="00DF6BAE" w:rsidRDefault="007E077F" w:rsidP="00C30AD4">
            <w:r w:rsidRPr="00DF6BAE">
              <w:rPr>
                <w:sz w:val="22"/>
                <w:szCs w:val="22"/>
              </w:rPr>
              <w:t>Диагностика</w:t>
            </w:r>
          </w:p>
        </w:tc>
        <w:tc>
          <w:tcPr>
            <w:tcW w:w="2880" w:type="dxa"/>
          </w:tcPr>
          <w:p w:rsidR="007E077F" w:rsidRPr="00DF6BAE" w:rsidRDefault="007E077F" w:rsidP="00C30AD4">
            <w:r w:rsidRPr="00DF6BAE">
              <w:rPr>
                <w:sz w:val="22"/>
                <w:szCs w:val="22"/>
              </w:rPr>
              <w:t>Тестирование (графическая, личностная и цветовая диагностика)</w:t>
            </w:r>
          </w:p>
        </w:tc>
        <w:tc>
          <w:tcPr>
            <w:tcW w:w="900" w:type="dxa"/>
          </w:tcPr>
          <w:p w:rsidR="007E077F" w:rsidRPr="00DF6BAE" w:rsidRDefault="007E077F" w:rsidP="00C30AD4">
            <w:pPr>
              <w:jc w:val="center"/>
            </w:pPr>
            <w:r w:rsidRPr="00DF6BAE">
              <w:rPr>
                <w:sz w:val="22"/>
                <w:szCs w:val="22"/>
              </w:rPr>
              <w:t>12</w:t>
            </w:r>
          </w:p>
        </w:tc>
        <w:tc>
          <w:tcPr>
            <w:tcW w:w="1150" w:type="dxa"/>
          </w:tcPr>
          <w:p w:rsidR="007E077F" w:rsidRPr="00DF6BAE" w:rsidRDefault="007E077F" w:rsidP="00C30AD4">
            <w:pPr>
              <w:jc w:val="center"/>
            </w:pPr>
            <w:r w:rsidRPr="00DF6BAE">
              <w:rPr>
                <w:sz w:val="22"/>
                <w:szCs w:val="22"/>
              </w:rPr>
              <w:t>-</w:t>
            </w:r>
          </w:p>
        </w:tc>
        <w:tc>
          <w:tcPr>
            <w:tcW w:w="1190" w:type="dxa"/>
          </w:tcPr>
          <w:p w:rsidR="007E077F" w:rsidRPr="00DF6BAE" w:rsidRDefault="007E077F" w:rsidP="00C30AD4">
            <w:pPr>
              <w:jc w:val="center"/>
            </w:pPr>
            <w:r w:rsidRPr="00DF6BAE">
              <w:rPr>
                <w:sz w:val="22"/>
                <w:szCs w:val="22"/>
              </w:rPr>
              <w:t>12</w:t>
            </w:r>
          </w:p>
        </w:tc>
      </w:tr>
      <w:tr w:rsidR="007E077F" w:rsidRPr="00DF6BAE" w:rsidTr="00C30AD4">
        <w:tc>
          <w:tcPr>
            <w:tcW w:w="828" w:type="dxa"/>
          </w:tcPr>
          <w:p w:rsidR="007E077F" w:rsidRPr="00DF6BAE" w:rsidRDefault="007E077F" w:rsidP="00C30AD4">
            <w:pPr>
              <w:jc w:val="center"/>
            </w:pPr>
          </w:p>
        </w:tc>
        <w:tc>
          <w:tcPr>
            <w:tcW w:w="2700" w:type="dxa"/>
          </w:tcPr>
          <w:p w:rsidR="007E077F" w:rsidRPr="00DF6BAE" w:rsidRDefault="007E077F" w:rsidP="00C30AD4"/>
        </w:tc>
        <w:tc>
          <w:tcPr>
            <w:tcW w:w="2880" w:type="dxa"/>
          </w:tcPr>
          <w:p w:rsidR="007E077F" w:rsidRPr="00DF6BAE" w:rsidRDefault="007E077F" w:rsidP="00C30AD4">
            <w:pPr>
              <w:jc w:val="right"/>
              <w:rPr>
                <w:b/>
                <w:i/>
              </w:rPr>
            </w:pPr>
            <w:r w:rsidRPr="00DF6BAE">
              <w:rPr>
                <w:b/>
                <w:i/>
                <w:sz w:val="22"/>
                <w:szCs w:val="22"/>
              </w:rPr>
              <w:t>Итого:</w:t>
            </w:r>
          </w:p>
        </w:tc>
        <w:tc>
          <w:tcPr>
            <w:tcW w:w="900" w:type="dxa"/>
          </w:tcPr>
          <w:p w:rsidR="007E077F" w:rsidRPr="00DF6BAE" w:rsidRDefault="007E077F" w:rsidP="00C30AD4">
            <w:pPr>
              <w:jc w:val="center"/>
              <w:rPr>
                <w:b/>
                <w:i/>
              </w:rPr>
            </w:pPr>
            <w:r w:rsidRPr="00DF6BAE">
              <w:rPr>
                <w:b/>
                <w:i/>
                <w:sz w:val="22"/>
                <w:szCs w:val="22"/>
              </w:rPr>
              <w:t>216</w:t>
            </w:r>
          </w:p>
        </w:tc>
        <w:tc>
          <w:tcPr>
            <w:tcW w:w="1150" w:type="dxa"/>
          </w:tcPr>
          <w:p w:rsidR="007E077F" w:rsidRPr="00DF6BAE" w:rsidRDefault="007E077F" w:rsidP="00C30AD4">
            <w:pPr>
              <w:jc w:val="center"/>
              <w:rPr>
                <w:b/>
                <w:i/>
              </w:rPr>
            </w:pPr>
            <w:r w:rsidRPr="00DF6BAE">
              <w:rPr>
                <w:b/>
                <w:i/>
                <w:sz w:val="22"/>
                <w:szCs w:val="22"/>
              </w:rPr>
              <w:t>41</w:t>
            </w:r>
          </w:p>
        </w:tc>
        <w:tc>
          <w:tcPr>
            <w:tcW w:w="1190" w:type="dxa"/>
          </w:tcPr>
          <w:p w:rsidR="007E077F" w:rsidRPr="00DF6BAE" w:rsidRDefault="007E077F" w:rsidP="00C30AD4">
            <w:pPr>
              <w:jc w:val="center"/>
              <w:rPr>
                <w:b/>
                <w:i/>
              </w:rPr>
            </w:pPr>
            <w:r w:rsidRPr="00DF6BAE">
              <w:rPr>
                <w:b/>
                <w:i/>
                <w:sz w:val="22"/>
                <w:szCs w:val="22"/>
              </w:rPr>
              <w:t>175</w:t>
            </w:r>
          </w:p>
        </w:tc>
      </w:tr>
    </w:tbl>
    <w:p w:rsidR="007E077F" w:rsidRPr="00FB5204" w:rsidRDefault="007E077F" w:rsidP="007E077F">
      <w:pPr>
        <w:jc w:val="center"/>
        <w:rPr>
          <w:b/>
          <w:sz w:val="22"/>
          <w:szCs w:val="22"/>
        </w:rPr>
      </w:pPr>
      <w:r w:rsidRPr="00FB5204">
        <w:rPr>
          <w:b/>
          <w:sz w:val="22"/>
          <w:szCs w:val="22"/>
        </w:rPr>
        <w:t>Содержание программы 1-го года обучения</w:t>
      </w:r>
    </w:p>
    <w:p w:rsidR="007E077F" w:rsidRPr="00FB5204" w:rsidRDefault="007E077F" w:rsidP="002C3331">
      <w:pPr>
        <w:numPr>
          <w:ilvl w:val="0"/>
          <w:numId w:val="98"/>
        </w:numPr>
        <w:ind w:left="0" w:firstLine="0"/>
        <w:jc w:val="both"/>
        <w:rPr>
          <w:b/>
          <w:i/>
          <w:sz w:val="22"/>
          <w:szCs w:val="22"/>
        </w:rPr>
      </w:pPr>
      <w:r w:rsidRPr="00FB5204">
        <w:rPr>
          <w:b/>
          <w:i/>
          <w:sz w:val="22"/>
          <w:szCs w:val="22"/>
        </w:rPr>
        <w:t>Блок «ИКВ…» (игры конкурсы, викторины…)</w:t>
      </w:r>
    </w:p>
    <w:p w:rsidR="007E077F" w:rsidRPr="00FB5204" w:rsidRDefault="007E077F" w:rsidP="007E077F">
      <w:pPr>
        <w:jc w:val="both"/>
        <w:rPr>
          <w:sz w:val="22"/>
          <w:szCs w:val="22"/>
        </w:rPr>
      </w:pPr>
      <w:r w:rsidRPr="00FB5204">
        <w:rPr>
          <w:sz w:val="22"/>
          <w:szCs w:val="22"/>
        </w:rPr>
        <w:t>Игра, в том или ином обличии, сопровождает человека со дня рождения, является сложным социально-психологическим явлением. Игра это средство, где воспитание переходит в самовоспитание. Именно в игре строятся социальные отношения между взрослым и ребенком. Игра не развлечение, а особый метод вовлечения детей в творческую деятельность, метод стимулирования их социальной активности. Знакомство и участие в играх, викторинах, конкурсах поможет с пользой, весело провести время в школе, в лагере, на площадке и т.д.</w:t>
      </w:r>
    </w:p>
    <w:p w:rsidR="007E077F" w:rsidRPr="00FB5204" w:rsidRDefault="007E077F" w:rsidP="002C3331">
      <w:pPr>
        <w:numPr>
          <w:ilvl w:val="1"/>
          <w:numId w:val="98"/>
        </w:numPr>
        <w:ind w:left="0" w:firstLine="0"/>
        <w:jc w:val="both"/>
        <w:rPr>
          <w:b/>
          <w:i/>
          <w:sz w:val="22"/>
          <w:szCs w:val="22"/>
        </w:rPr>
      </w:pPr>
      <w:r w:rsidRPr="00FB5204">
        <w:rPr>
          <w:b/>
          <w:i/>
          <w:sz w:val="22"/>
          <w:szCs w:val="22"/>
        </w:rPr>
        <w:t>Игры на знакомство, доверие.</w:t>
      </w:r>
    </w:p>
    <w:p w:rsidR="007E077F" w:rsidRPr="00FB5204" w:rsidRDefault="007E077F" w:rsidP="007E077F">
      <w:pPr>
        <w:jc w:val="both"/>
        <w:rPr>
          <w:sz w:val="22"/>
          <w:szCs w:val="22"/>
        </w:rPr>
      </w:pPr>
      <w:r w:rsidRPr="00FB5204">
        <w:rPr>
          <w:sz w:val="22"/>
          <w:szCs w:val="22"/>
        </w:rPr>
        <w:t>Игры представлены в данном разделе, решают несколько основных задач:</w:t>
      </w:r>
    </w:p>
    <w:p w:rsidR="007E077F" w:rsidRPr="00FB5204" w:rsidRDefault="007E077F" w:rsidP="007E077F">
      <w:pPr>
        <w:jc w:val="both"/>
        <w:rPr>
          <w:sz w:val="22"/>
          <w:szCs w:val="22"/>
        </w:rPr>
      </w:pPr>
      <w:r w:rsidRPr="00FB5204">
        <w:rPr>
          <w:sz w:val="22"/>
          <w:szCs w:val="22"/>
        </w:rPr>
        <w:t>- способствуют знакомству детей в группе;</w:t>
      </w:r>
    </w:p>
    <w:p w:rsidR="007E077F" w:rsidRPr="00FB5204" w:rsidRDefault="007E077F" w:rsidP="007E077F">
      <w:pPr>
        <w:jc w:val="both"/>
        <w:rPr>
          <w:sz w:val="22"/>
          <w:szCs w:val="22"/>
        </w:rPr>
      </w:pPr>
      <w:r w:rsidRPr="00FB5204">
        <w:rPr>
          <w:sz w:val="22"/>
          <w:szCs w:val="22"/>
        </w:rPr>
        <w:t>- развивают важные качества личности детей – умение понять состояние другого; самому выразить ту или иную эмоцию; наблюдательность и внимание, воображение и интуицию;</w:t>
      </w:r>
    </w:p>
    <w:p w:rsidR="007E077F" w:rsidRPr="00FB5204" w:rsidRDefault="007E077F" w:rsidP="007E077F">
      <w:pPr>
        <w:jc w:val="both"/>
        <w:rPr>
          <w:sz w:val="22"/>
          <w:szCs w:val="22"/>
        </w:rPr>
      </w:pPr>
      <w:r w:rsidRPr="00FB5204">
        <w:rPr>
          <w:sz w:val="22"/>
          <w:szCs w:val="22"/>
        </w:rPr>
        <w:t>- создают адекватный эмоциональный фон общения, доверительности и доброжелательность отношений;</w:t>
      </w:r>
    </w:p>
    <w:p w:rsidR="007E077F" w:rsidRPr="00FB5204" w:rsidRDefault="007E077F" w:rsidP="007E077F">
      <w:pPr>
        <w:jc w:val="both"/>
        <w:rPr>
          <w:sz w:val="22"/>
          <w:szCs w:val="22"/>
        </w:rPr>
      </w:pPr>
      <w:r w:rsidRPr="00FB5204">
        <w:rPr>
          <w:sz w:val="22"/>
          <w:szCs w:val="22"/>
        </w:rPr>
        <w:t>- сплачивают коллектив.</w:t>
      </w:r>
    </w:p>
    <w:p w:rsidR="007E077F" w:rsidRPr="00FB5204" w:rsidRDefault="007E077F" w:rsidP="007E077F">
      <w:pPr>
        <w:jc w:val="both"/>
        <w:rPr>
          <w:sz w:val="22"/>
          <w:szCs w:val="22"/>
        </w:rPr>
      </w:pPr>
      <w:r w:rsidRPr="00FB5204">
        <w:rPr>
          <w:sz w:val="22"/>
          <w:szCs w:val="22"/>
        </w:rPr>
        <w:t xml:space="preserve">Использование таких игр занимает немного времени, причем они могут проводиться не в специально отведенное время, а когда удобно и целесообразно с точки зрения педагога. Это определяется еще и тем, что игры не требуют большой предварительной подготовки. </w:t>
      </w:r>
    </w:p>
    <w:p w:rsidR="007E077F" w:rsidRPr="00FB5204" w:rsidRDefault="007E077F" w:rsidP="002C3331">
      <w:pPr>
        <w:numPr>
          <w:ilvl w:val="1"/>
          <w:numId w:val="98"/>
        </w:numPr>
        <w:ind w:left="0" w:firstLine="0"/>
        <w:jc w:val="both"/>
        <w:rPr>
          <w:b/>
          <w:i/>
          <w:sz w:val="22"/>
          <w:szCs w:val="22"/>
        </w:rPr>
      </w:pPr>
      <w:r w:rsidRPr="00FB5204">
        <w:rPr>
          <w:b/>
          <w:i/>
          <w:sz w:val="22"/>
          <w:szCs w:val="22"/>
        </w:rPr>
        <w:t>Поиграем в слова.</w:t>
      </w:r>
    </w:p>
    <w:p w:rsidR="007E077F" w:rsidRPr="00FB5204" w:rsidRDefault="007E077F" w:rsidP="007E077F">
      <w:pPr>
        <w:jc w:val="both"/>
        <w:rPr>
          <w:sz w:val="22"/>
          <w:szCs w:val="22"/>
        </w:rPr>
      </w:pPr>
      <w:r w:rsidRPr="00FB5204">
        <w:rPr>
          <w:sz w:val="22"/>
          <w:szCs w:val="22"/>
        </w:rPr>
        <w:t>В данном разделе используются головоломки, шарады, буриме, составление и разгадывание скан- и кроссвордов и т.д.</w:t>
      </w:r>
    </w:p>
    <w:p w:rsidR="007E077F" w:rsidRPr="00FB5204" w:rsidRDefault="007E077F" w:rsidP="002C3331">
      <w:pPr>
        <w:numPr>
          <w:ilvl w:val="1"/>
          <w:numId w:val="98"/>
        </w:numPr>
        <w:ind w:left="0" w:firstLine="0"/>
        <w:jc w:val="both"/>
        <w:rPr>
          <w:b/>
          <w:i/>
          <w:sz w:val="22"/>
          <w:szCs w:val="22"/>
        </w:rPr>
      </w:pPr>
      <w:r w:rsidRPr="00FB5204">
        <w:rPr>
          <w:b/>
          <w:i/>
          <w:sz w:val="22"/>
          <w:szCs w:val="22"/>
        </w:rPr>
        <w:t>Игры фантазеров (творческие игровые программы)</w:t>
      </w:r>
    </w:p>
    <w:p w:rsidR="007E077F" w:rsidRPr="00FB5204" w:rsidRDefault="007E077F" w:rsidP="007E077F">
      <w:pPr>
        <w:jc w:val="both"/>
        <w:rPr>
          <w:sz w:val="22"/>
          <w:szCs w:val="22"/>
        </w:rPr>
      </w:pPr>
      <w:r w:rsidRPr="00FB5204">
        <w:rPr>
          <w:sz w:val="22"/>
          <w:szCs w:val="22"/>
        </w:rPr>
        <w:t>Даже если вы возьмете хорошо известную и уже проводимую вами игру, каждый раз вы будете получать от участников все новые и новые решения поставленной задачи. Творческая игра несет в себе элементы зрелищности, интересна и играющим, и зрителям. Для этого можно включить в подготовку домашнее задание и, конечно, позаботиться о ведущем. Творческие конкурсные программы (игры-конкурсы) обладают исключительным потенциалом для развития самых разных способностей ребенка:</w:t>
      </w:r>
    </w:p>
    <w:p w:rsidR="007E077F" w:rsidRPr="00FB5204" w:rsidRDefault="007E077F" w:rsidP="007E077F">
      <w:pPr>
        <w:jc w:val="both"/>
        <w:rPr>
          <w:sz w:val="22"/>
          <w:szCs w:val="22"/>
        </w:rPr>
      </w:pPr>
      <w:r w:rsidRPr="00FB5204">
        <w:rPr>
          <w:sz w:val="22"/>
          <w:szCs w:val="22"/>
        </w:rPr>
        <w:t>- коммуникативности;</w:t>
      </w:r>
    </w:p>
    <w:p w:rsidR="007E077F" w:rsidRPr="00FB5204" w:rsidRDefault="007E077F" w:rsidP="007E077F">
      <w:pPr>
        <w:jc w:val="both"/>
        <w:rPr>
          <w:sz w:val="22"/>
          <w:szCs w:val="22"/>
        </w:rPr>
      </w:pPr>
      <w:r w:rsidRPr="00FB5204">
        <w:rPr>
          <w:sz w:val="22"/>
          <w:szCs w:val="22"/>
        </w:rPr>
        <w:t>- навыка совместной групповой деятельности;</w:t>
      </w:r>
    </w:p>
    <w:p w:rsidR="007E077F" w:rsidRPr="00FB5204" w:rsidRDefault="007E077F" w:rsidP="007E077F">
      <w:pPr>
        <w:jc w:val="both"/>
        <w:rPr>
          <w:sz w:val="22"/>
          <w:szCs w:val="22"/>
        </w:rPr>
      </w:pPr>
      <w:r w:rsidRPr="00FB5204">
        <w:rPr>
          <w:sz w:val="22"/>
          <w:szCs w:val="22"/>
        </w:rPr>
        <w:t>- умения фантазировать;</w:t>
      </w:r>
    </w:p>
    <w:p w:rsidR="007E077F" w:rsidRPr="00FB5204" w:rsidRDefault="007E077F" w:rsidP="007E077F">
      <w:pPr>
        <w:jc w:val="both"/>
        <w:rPr>
          <w:sz w:val="22"/>
          <w:szCs w:val="22"/>
        </w:rPr>
      </w:pPr>
      <w:r w:rsidRPr="00FB5204">
        <w:rPr>
          <w:sz w:val="22"/>
          <w:szCs w:val="22"/>
        </w:rPr>
        <w:t>- нестандартности мышления;</w:t>
      </w:r>
    </w:p>
    <w:p w:rsidR="007E077F" w:rsidRPr="00FB5204" w:rsidRDefault="007E077F" w:rsidP="007E077F">
      <w:pPr>
        <w:jc w:val="both"/>
        <w:rPr>
          <w:sz w:val="22"/>
          <w:szCs w:val="22"/>
        </w:rPr>
      </w:pPr>
      <w:r w:rsidRPr="00FB5204">
        <w:rPr>
          <w:sz w:val="22"/>
          <w:szCs w:val="22"/>
        </w:rPr>
        <w:t>- эстетического вкуса;</w:t>
      </w:r>
    </w:p>
    <w:p w:rsidR="007E077F" w:rsidRPr="00FB5204" w:rsidRDefault="007E077F" w:rsidP="007E077F">
      <w:pPr>
        <w:jc w:val="both"/>
        <w:rPr>
          <w:sz w:val="22"/>
          <w:szCs w:val="22"/>
        </w:rPr>
      </w:pPr>
      <w:r w:rsidRPr="00FB5204">
        <w:rPr>
          <w:sz w:val="22"/>
          <w:szCs w:val="22"/>
        </w:rPr>
        <w:t>- чувства юмора.</w:t>
      </w:r>
    </w:p>
    <w:p w:rsidR="007E077F" w:rsidRPr="00FB5204" w:rsidRDefault="007E077F" w:rsidP="007E077F">
      <w:pPr>
        <w:jc w:val="both"/>
        <w:rPr>
          <w:sz w:val="22"/>
          <w:szCs w:val="22"/>
        </w:rPr>
      </w:pPr>
      <w:r w:rsidRPr="00FB5204">
        <w:rPr>
          <w:sz w:val="22"/>
          <w:szCs w:val="22"/>
        </w:rPr>
        <w:t xml:space="preserve">Творческие игровые программы по-настоящему становятся играми фантазеров тогда, когда новому названию способствует новое содержание, т.е. творческие задания.  </w:t>
      </w:r>
    </w:p>
    <w:p w:rsidR="007E077F" w:rsidRPr="00FB5204" w:rsidRDefault="007E077F" w:rsidP="002C3331">
      <w:pPr>
        <w:numPr>
          <w:ilvl w:val="1"/>
          <w:numId w:val="98"/>
        </w:numPr>
        <w:ind w:left="0" w:firstLine="0"/>
        <w:jc w:val="both"/>
        <w:rPr>
          <w:b/>
          <w:i/>
          <w:sz w:val="22"/>
          <w:szCs w:val="22"/>
        </w:rPr>
      </w:pPr>
      <w:r w:rsidRPr="00FB5204">
        <w:rPr>
          <w:b/>
          <w:i/>
          <w:sz w:val="22"/>
          <w:szCs w:val="22"/>
        </w:rPr>
        <w:t>Игры умниц и умников (интеллектуально-познавательные игры)</w:t>
      </w:r>
    </w:p>
    <w:p w:rsidR="007E077F" w:rsidRPr="00FB5204" w:rsidRDefault="007E077F" w:rsidP="007E077F">
      <w:pPr>
        <w:jc w:val="both"/>
        <w:rPr>
          <w:sz w:val="22"/>
          <w:szCs w:val="22"/>
        </w:rPr>
      </w:pPr>
      <w:r w:rsidRPr="00FB5204">
        <w:rPr>
          <w:sz w:val="22"/>
          <w:szCs w:val="22"/>
        </w:rPr>
        <w:t>Интеллектуально-познавательные игры (известны также как эрудиционные, викторины) на сегодняшний день популярная форма работы с детьми, решающая несколько задач:</w:t>
      </w:r>
    </w:p>
    <w:p w:rsidR="007E077F" w:rsidRPr="00FB5204" w:rsidRDefault="007E077F" w:rsidP="007E077F">
      <w:pPr>
        <w:jc w:val="both"/>
        <w:rPr>
          <w:sz w:val="22"/>
          <w:szCs w:val="22"/>
        </w:rPr>
      </w:pPr>
      <w:r w:rsidRPr="00FB5204">
        <w:rPr>
          <w:sz w:val="22"/>
          <w:szCs w:val="22"/>
        </w:rPr>
        <w:lastRenderedPageBreak/>
        <w:t>- формирование стремления к постоянному пополнению багажа знаний;</w:t>
      </w:r>
    </w:p>
    <w:p w:rsidR="007E077F" w:rsidRPr="00FB5204" w:rsidRDefault="007E077F" w:rsidP="007E077F">
      <w:pPr>
        <w:jc w:val="both"/>
        <w:rPr>
          <w:sz w:val="22"/>
          <w:szCs w:val="22"/>
        </w:rPr>
      </w:pPr>
      <w:r w:rsidRPr="00FB5204">
        <w:rPr>
          <w:sz w:val="22"/>
          <w:szCs w:val="22"/>
        </w:rPr>
        <w:t>- момент соревновательности позволяет ребенку оценить свои интеллектуальные возможности, а в случае победы – утвердиться в глазах своих сверстников;</w:t>
      </w:r>
    </w:p>
    <w:p w:rsidR="007E077F" w:rsidRPr="00FB5204" w:rsidRDefault="007E077F" w:rsidP="007E077F">
      <w:pPr>
        <w:jc w:val="both"/>
        <w:rPr>
          <w:sz w:val="22"/>
          <w:szCs w:val="22"/>
        </w:rPr>
      </w:pPr>
      <w:r w:rsidRPr="00FB5204">
        <w:rPr>
          <w:sz w:val="22"/>
          <w:szCs w:val="22"/>
        </w:rPr>
        <w:t>- развитие у детей навыков коллективной мыследеятельности, совместного поиска решения проблемы.</w:t>
      </w:r>
    </w:p>
    <w:p w:rsidR="007E077F" w:rsidRPr="00FB5204" w:rsidRDefault="007E077F" w:rsidP="007E077F">
      <w:pPr>
        <w:jc w:val="both"/>
        <w:rPr>
          <w:sz w:val="22"/>
          <w:szCs w:val="22"/>
        </w:rPr>
      </w:pPr>
      <w:r w:rsidRPr="00FB5204">
        <w:rPr>
          <w:sz w:val="22"/>
          <w:szCs w:val="22"/>
        </w:rPr>
        <w:t>Данный раздел включает в себя интеллектуальные игры, часть из которых – конкурсные программы по определенным темам (литература, искусство и т.д.) а,  следовательно, требуют определенной подготовки игроков. Другие программы – на сообразительность, кругозор – не требуют специальной подготовки и могут проводиться практически экспромтом.</w:t>
      </w:r>
    </w:p>
    <w:p w:rsidR="007E077F" w:rsidRPr="00FB5204" w:rsidRDefault="007E077F" w:rsidP="002C3331">
      <w:pPr>
        <w:numPr>
          <w:ilvl w:val="1"/>
          <w:numId w:val="98"/>
        </w:numPr>
        <w:ind w:left="0" w:firstLine="0"/>
        <w:jc w:val="both"/>
        <w:rPr>
          <w:b/>
          <w:i/>
          <w:sz w:val="22"/>
          <w:szCs w:val="22"/>
        </w:rPr>
      </w:pPr>
      <w:r w:rsidRPr="00FB5204">
        <w:rPr>
          <w:b/>
          <w:i/>
          <w:sz w:val="22"/>
          <w:szCs w:val="22"/>
        </w:rPr>
        <w:t>Игры детей мира</w:t>
      </w:r>
    </w:p>
    <w:p w:rsidR="007E077F" w:rsidRPr="00FB5204" w:rsidRDefault="007E077F" w:rsidP="007E077F">
      <w:pPr>
        <w:jc w:val="both"/>
        <w:rPr>
          <w:sz w:val="22"/>
          <w:szCs w:val="22"/>
        </w:rPr>
      </w:pPr>
      <w:r w:rsidRPr="00FB5204">
        <w:rPr>
          <w:sz w:val="22"/>
          <w:szCs w:val="22"/>
        </w:rPr>
        <w:t>Ученые этнографы утверждают серьезными исследовательскими работами: за национальным характером игры кроется культурное богатство международного свойства. Мотивы, содержание многих игр могут рассказать о племенных обрядах, трудовой деятельности или культуре и пластике движений в античном мире. Некоторые полузабытые народные обычаи, заклинания, стишки-считалки продолжают жить только в играх детей. Некоторые игры общеизвестны и знакомы всем детям во всех странах мира. Но есть у каждого народа и свои игры или варианты общеизвестных игр. Поэтому главная задача данного раздела – знакомство с играми детей мира.</w:t>
      </w:r>
    </w:p>
    <w:p w:rsidR="007E077F" w:rsidRPr="00FB5204" w:rsidRDefault="007E077F" w:rsidP="002C3331">
      <w:pPr>
        <w:numPr>
          <w:ilvl w:val="1"/>
          <w:numId w:val="98"/>
        </w:numPr>
        <w:ind w:left="0" w:firstLine="0"/>
        <w:jc w:val="both"/>
        <w:rPr>
          <w:b/>
          <w:i/>
          <w:sz w:val="22"/>
          <w:szCs w:val="22"/>
        </w:rPr>
      </w:pPr>
      <w:r w:rsidRPr="00FB5204">
        <w:rPr>
          <w:b/>
          <w:i/>
          <w:sz w:val="22"/>
          <w:szCs w:val="22"/>
        </w:rPr>
        <w:t xml:space="preserve"> Подвижные игры</w:t>
      </w:r>
    </w:p>
    <w:p w:rsidR="007E077F" w:rsidRPr="00FB5204" w:rsidRDefault="007E077F" w:rsidP="007E077F">
      <w:pPr>
        <w:jc w:val="both"/>
        <w:rPr>
          <w:sz w:val="22"/>
          <w:szCs w:val="22"/>
        </w:rPr>
      </w:pPr>
      <w:r w:rsidRPr="00FB5204">
        <w:rPr>
          <w:sz w:val="22"/>
          <w:szCs w:val="22"/>
        </w:rPr>
        <w:t>Игра для детей – важное средство самовыражения, проба сил. Особое место в разновидности игр занимают игры подвижные.</w:t>
      </w:r>
    </w:p>
    <w:p w:rsidR="007E077F" w:rsidRPr="00FB5204" w:rsidRDefault="007E077F" w:rsidP="007E077F">
      <w:pPr>
        <w:jc w:val="both"/>
        <w:rPr>
          <w:sz w:val="22"/>
          <w:szCs w:val="22"/>
        </w:rPr>
      </w:pPr>
      <w:r w:rsidRPr="00FB5204">
        <w:rPr>
          <w:sz w:val="22"/>
          <w:szCs w:val="22"/>
        </w:rPr>
        <w:t>Как показали специальные исследования 85% времени бодрствования школьники проводят в сидячем положении, а это пагубно сказывается на их здоровье. Подвижные игры – самое лучшее лекарство для детей от двигательного  «голода» - гиподинамии. Важнейшее достоинство подвижных игр в том, что в своей совокупности они исчерпывают все виды свойственных человеку естественных движений: ходьбу, бег, прыжки, лазанье, метание, бросание и ловли, упражнения с предметами – и поэтому становятся самым универсальным и незаменимым средством физического воспитания детей. Основные задачи данного раздела:</w:t>
      </w:r>
    </w:p>
    <w:p w:rsidR="007E077F" w:rsidRPr="00FB5204" w:rsidRDefault="007E077F" w:rsidP="007E077F">
      <w:pPr>
        <w:jc w:val="both"/>
        <w:rPr>
          <w:sz w:val="22"/>
          <w:szCs w:val="22"/>
        </w:rPr>
      </w:pPr>
      <w:r w:rsidRPr="00FB5204">
        <w:rPr>
          <w:sz w:val="22"/>
          <w:szCs w:val="22"/>
        </w:rPr>
        <w:t>- укрепленье здоровья детей,</w:t>
      </w:r>
    </w:p>
    <w:p w:rsidR="007E077F" w:rsidRPr="00FB5204" w:rsidRDefault="007E077F" w:rsidP="007E077F">
      <w:pPr>
        <w:jc w:val="both"/>
        <w:rPr>
          <w:sz w:val="22"/>
          <w:szCs w:val="22"/>
        </w:rPr>
      </w:pPr>
      <w:r w:rsidRPr="00FB5204">
        <w:rPr>
          <w:sz w:val="22"/>
          <w:szCs w:val="22"/>
        </w:rPr>
        <w:t xml:space="preserve"> - проявление инициативы творчества со стороны ребенка;</w:t>
      </w:r>
    </w:p>
    <w:p w:rsidR="007E077F" w:rsidRPr="00FB5204" w:rsidRDefault="007E077F" w:rsidP="007E077F">
      <w:pPr>
        <w:jc w:val="both"/>
        <w:rPr>
          <w:sz w:val="22"/>
          <w:szCs w:val="22"/>
        </w:rPr>
      </w:pPr>
      <w:r w:rsidRPr="00FB5204">
        <w:rPr>
          <w:sz w:val="22"/>
          <w:szCs w:val="22"/>
        </w:rPr>
        <w:t xml:space="preserve">- создание эмоционального комфорта от напряжения физических сил. </w:t>
      </w:r>
    </w:p>
    <w:p w:rsidR="007E077F" w:rsidRPr="00FB5204" w:rsidRDefault="007E077F" w:rsidP="002C3331">
      <w:pPr>
        <w:numPr>
          <w:ilvl w:val="1"/>
          <w:numId w:val="98"/>
        </w:numPr>
        <w:ind w:left="0" w:firstLine="0"/>
        <w:jc w:val="both"/>
        <w:rPr>
          <w:b/>
          <w:i/>
          <w:sz w:val="22"/>
          <w:szCs w:val="22"/>
        </w:rPr>
      </w:pPr>
      <w:r w:rsidRPr="00FB5204">
        <w:rPr>
          <w:b/>
          <w:i/>
          <w:sz w:val="22"/>
          <w:szCs w:val="22"/>
        </w:rPr>
        <w:t>Интеллектуально-развлекательная программа «Ассорти – шоу»</w:t>
      </w:r>
    </w:p>
    <w:p w:rsidR="007E077F" w:rsidRPr="00FB5204" w:rsidRDefault="007E077F" w:rsidP="007E077F">
      <w:pPr>
        <w:jc w:val="both"/>
        <w:rPr>
          <w:sz w:val="22"/>
          <w:szCs w:val="22"/>
        </w:rPr>
      </w:pPr>
      <w:r w:rsidRPr="00FB5204">
        <w:rPr>
          <w:sz w:val="22"/>
          <w:szCs w:val="22"/>
        </w:rPr>
        <w:t>«Ассорти шоу» - развивающая досуговая программа, целью которой является создание условий для расширения интеллектуального потенциала играющих, способность коллективного решения задач, творческая инициатива, фантазия, индивидуальная неповторимость. Данная программа состоит из восьми игр-конкурсов интеллектуально-развлекательного характера, проводить которые рекомендуется в течение учебного года ежемесячно, причем каждая игра-конкурс посвящена определенной теме из области человеческих знаний и умений. Примерная тематика игр-конкурсов: «Простая игра», « Сказка – ложь, да в ней намек…», «Следствия ведут…», «Бизнес - штучки», «Музыкальная шкатулка», «Смак», «Экологический экспресс», «Большая игра».</w:t>
      </w:r>
    </w:p>
    <w:p w:rsidR="007E077F" w:rsidRPr="00FB5204" w:rsidRDefault="007E077F" w:rsidP="007E077F">
      <w:pPr>
        <w:jc w:val="both"/>
        <w:rPr>
          <w:sz w:val="22"/>
          <w:szCs w:val="22"/>
        </w:rPr>
      </w:pPr>
      <w:r w:rsidRPr="00FB5204">
        <w:rPr>
          <w:sz w:val="22"/>
          <w:szCs w:val="22"/>
        </w:rPr>
        <w:t>«Ассорти – шоу» является результатом образовательной деятельности всех разделов данного блока.</w:t>
      </w:r>
    </w:p>
    <w:p w:rsidR="007E077F" w:rsidRPr="00FB5204" w:rsidRDefault="007E077F" w:rsidP="002C3331">
      <w:pPr>
        <w:numPr>
          <w:ilvl w:val="0"/>
          <w:numId w:val="98"/>
        </w:numPr>
        <w:ind w:left="0" w:firstLine="0"/>
        <w:jc w:val="both"/>
        <w:rPr>
          <w:b/>
          <w:i/>
          <w:sz w:val="22"/>
          <w:szCs w:val="22"/>
        </w:rPr>
      </w:pPr>
      <w:r w:rsidRPr="00FB5204">
        <w:rPr>
          <w:b/>
          <w:i/>
          <w:sz w:val="22"/>
          <w:szCs w:val="22"/>
        </w:rPr>
        <w:t>Блок «Шоу-мания»</w:t>
      </w:r>
    </w:p>
    <w:p w:rsidR="007E077F" w:rsidRPr="00FB5204" w:rsidRDefault="007E077F" w:rsidP="002C3331">
      <w:pPr>
        <w:numPr>
          <w:ilvl w:val="1"/>
          <w:numId w:val="98"/>
        </w:numPr>
        <w:ind w:left="0" w:firstLine="0"/>
        <w:jc w:val="both"/>
        <w:rPr>
          <w:sz w:val="22"/>
          <w:szCs w:val="22"/>
        </w:rPr>
      </w:pPr>
      <w:r w:rsidRPr="00FB5204">
        <w:rPr>
          <w:b/>
          <w:i/>
          <w:sz w:val="22"/>
          <w:szCs w:val="22"/>
        </w:rPr>
        <w:t>Школа шоуменов</w:t>
      </w:r>
      <w:r w:rsidRPr="00FB5204">
        <w:rPr>
          <w:sz w:val="22"/>
          <w:szCs w:val="22"/>
        </w:rPr>
        <w:t xml:space="preserve"> </w:t>
      </w:r>
    </w:p>
    <w:p w:rsidR="007E077F" w:rsidRPr="00FB5204" w:rsidRDefault="007E077F" w:rsidP="007E077F">
      <w:pPr>
        <w:jc w:val="both"/>
        <w:rPr>
          <w:sz w:val="22"/>
          <w:szCs w:val="22"/>
        </w:rPr>
      </w:pPr>
      <w:r w:rsidRPr="00FB5204">
        <w:rPr>
          <w:sz w:val="22"/>
          <w:szCs w:val="22"/>
        </w:rPr>
        <w:t>Что такое шоу? Сценарии. Оформление. Реклама. Кто такой шоумен? – функции, примеры, стили поведения, облик, управление залом. Шоу каждый день. Шоу на заказ. На эти и многие другие вопросы дает ответы данный раздел.</w:t>
      </w:r>
    </w:p>
    <w:p w:rsidR="007E077F" w:rsidRPr="00FB5204" w:rsidRDefault="007E077F" w:rsidP="002C3331">
      <w:pPr>
        <w:numPr>
          <w:ilvl w:val="1"/>
          <w:numId w:val="98"/>
        </w:numPr>
        <w:ind w:left="0" w:firstLine="0"/>
        <w:jc w:val="both"/>
        <w:rPr>
          <w:b/>
          <w:i/>
          <w:sz w:val="22"/>
          <w:szCs w:val="22"/>
        </w:rPr>
      </w:pPr>
      <w:r w:rsidRPr="00FB5204">
        <w:rPr>
          <w:sz w:val="22"/>
          <w:szCs w:val="22"/>
        </w:rPr>
        <w:t xml:space="preserve">   </w:t>
      </w:r>
      <w:r w:rsidRPr="00FB5204">
        <w:rPr>
          <w:b/>
          <w:i/>
          <w:sz w:val="22"/>
          <w:szCs w:val="22"/>
        </w:rPr>
        <w:t xml:space="preserve"> Панорама праздников</w:t>
      </w:r>
    </w:p>
    <w:p w:rsidR="007E077F" w:rsidRPr="00FB5204" w:rsidRDefault="007E077F" w:rsidP="007E077F">
      <w:pPr>
        <w:jc w:val="both"/>
        <w:rPr>
          <w:sz w:val="22"/>
          <w:szCs w:val="22"/>
        </w:rPr>
      </w:pPr>
      <w:r w:rsidRPr="00FB5204">
        <w:rPr>
          <w:sz w:val="22"/>
          <w:szCs w:val="22"/>
        </w:rPr>
        <w:t>Без  праздников немыслима жизнь. Чем сложнее и противоречивее окружающая действительность, тем необходимее праздники, как потребность в положительных эмоциях, потребность быть вместе. В процессе ознакомления с данным разделом стимулируются творчество и инициатива, удовлетворяются естественные потребности в общении, расширяется кругозор, восстанавливаются утраченные и укрепляются существующие традиции праздников – международных, календарных, нетрадиционных, семейных, православных, веселого календаря, школьных и т.д.</w:t>
      </w:r>
    </w:p>
    <w:p w:rsidR="007E077F" w:rsidRPr="00FB5204" w:rsidRDefault="007E077F" w:rsidP="007E077F">
      <w:pPr>
        <w:jc w:val="both"/>
        <w:rPr>
          <w:sz w:val="22"/>
          <w:szCs w:val="22"/>
        </w:rPr>
      </w:pPr>
      <w:r w:rsidRPr="00FB5204">
        <w:rPr>
          <w:sz w:val="22"/>
          <w:szCs w:val="22"/>
        </w:rPr>
        <w:t>Данный раздел предусматривает знакомство учащихся с праздниками, подготовку и участие в их проведении. Тематика праздников различна для обучающихся разных лет обучения и идет от простого к сложному на основе изученного материала.</w:t>
      </w:r>
    </w:p>
    <w:p w:rsidR="007E077F" w:rsidRPr="00FB5204" w:rsidRDefault="007E077F" w:rsidP="007E077F">
      <w:pPr>
        <w:jc w:val="both"/>
        <w:rPr>
          <w:b/>
          <w:i/>
          <w:sz w:val="22"/>
          <w:szCs w:val="22"/>
        </w:rPr>
      </w:pPr>
      <w:r w:rsidRPr="00FB5204">
        <w:rPr>
          <w:b/>
          <w:i/>
          <w:sz w:val="22"/>
          <w:szCs w:val="22"/>
        </w:rPr>
        <w:lastRenderedPageBreak/>
        <w:t>3.Блок ОАМ (основы актерского мастерства)</w:t>
      </w:r>
    </w:p>
    <w:p w:rsidR="007E077F" w:rsidRPr="00FB5204" w:rsidRDefault="007E077F" w:rsidP="007E077F">
      <w:pPr>
        <w:jc w:val="both"/>
        <w:rPr>
          <w:sz w:val="22"/>
          <w:szCs w:val="22"/>
        </w:rPr>
      </w:pPr>
      <w:r w:rsidRPr="00FB5204">
        <w:rPr>
          <w:sz w:val="22"/>
          <w:szCs w:val="22"/>
        </w:rPr>
        <w:t>Театр – особый, прекрасный, волшебный мир. Главные действующие лица в театре – артисты они с помощью особых средств могут рассказать нам о разных событиях, о переживаниях людей. Основные средства художественной выразительности: интонация, мимика, жест. Теоретический и практический курс данного блока рассчитан на творческое воплощение звучащего слова, на приобретение умений и навыков, обеспечивающих включение учащихся в процессе перевоплощения, на реализацию через действия своей двигательной и художественной деятельности. В процессе образовательной деятельности учащиеся усваивают такие понятия, как: сценическое действие, сценическое общение, сценическое внимание, память на ощущение, взаимодействие с партнером, органическое молчание и т.д.</w:t>
      </w:r>
    </w:p>
    <w:p w:rsidR="007E077F" w:rsidRPr="00FB5204" w:rsidRDefault="007E077F" w:rsidP="007E077F">
      <w:pPr>
        <w:jc w:val="both"/>
        <w:rPr>
          <w:b/>
          <w:i/>
          <w:sz w:val="22"/>
          <w:szCs w:val="22"/>
        </w:rPr>
      </w:pPr>
      <w:r w:rsidRPr="00FB5204">
        <w:rPr>
          <w:b/>
          <w:i/>
          <w:sz w:val="22"/>
          <w:szCs w:val="22"/>
        </w:rPr>
        <w:t>4. Блок « Забавушка»</w:t>
      </w:r>
    </w:p>
    <w:p w:rsidR="007E077F" w:rsidRPr="00FB5204" w:rsidRDefault="007E077F" w:rsidP="007E077F">
      <w:pPr>
        <w:jc w:val="both"/>
        <w:rPr>
          <w:sz w:val="22"/>
          <w:szCs w:val="22"/>
        </w:rPr>
      </w:pPr>
      <w:r w:rsidRPr="00FB5204">
        <w:rPr>
          <w:sz w:val="22"/>
          <w:szCs w:val="22"/>
        </w:rPr>
        <w:t>Возрождение русской традиции, художественного осмысления мира, формирование эстетических категорий и вкуса путем знакомства с русским фольклором; приобщение к национальной культуре – основная задача данного блока. Знакомство с пословицами, поговорками, частушками, перенос прошлых традиций в современную действительность обогащает учащихся в области устного, музыкального и игрового фольклора.</w:t>
      </w:r>
    </w:p>
    <w:p w:rsidR="007E077F" w:rsidRPr="00FB5204" w:rsidRDefault="007E077F" w:rsidP="007E077F">
      <w:pPr>
        <w:jc w:val="both"/>
        <w:rPr>
          <w:b/>
          <w:i/>
          <w:sz w:val="22"/>
          <w:szCs w:val="22"/>
        </w:rPr>
      </w:pPr>
      <w:r w:rsidRPr="00FB5204">
        <w:rPr>
          <w:b/>
          <w:i/>
          <w:sz w:val="22"/>
          <w:szCs w:val="22"/>
        </w:rPr>
        <w:t>5.</w:t>
      </w:r>
      <w:r>
        <w:rPr>
          <w:b/>
          <w:i/>
          <w:sz w:val="22"/>
          <w:szCs w:val="22"/>
        </w:rPr>
        <w:t xml:space="preserve"> </w:t>
      </w:r>
      <w:r w:rsidRPr="00FB5204">
        <w:rPr>
          <w:b/>
          <w:i/>
          <w:sz w:val="22"/>
          <w:szCs w:val="22"/>
        </w:rPr>
        <w:t>Блок « Мальвинины уроки»</w:t>
      </w:r>
    </w:p>
    <w:p w:rsidR="007E077F" w:rsidRPr="00FB5204" w:rsidRDefault="007E077F" w:rsidP="007E077F">
      <w:pPr>
        <w:jc w:val="both"/>
        <w:rPr>
          <w:sz w:val="22"/>
          <w:szCs w:val="22"/>
        </w:rPr>
      </w:pPr>
      <w:r w:rsidRPr="00FB5204">
        <w:rPr>
          <w:sz w:val="22"/>
          <w:szCs w:val="22"/>
        </w:rPr>
        <w:t>В основу образовательного курса данного блока взяты слова А.П. Чехова: «В человеке должно быть все прекрасно: и лицо, и одежда, и душа, и мысли». История хороших манер, основа этикета и искусство общения – основные этапы обучающе-воспитательного цикла блока.</w:t>
      </w:r>
    </w:p>
    <w:p w:rsidR="007E077F" w:rsidRPr="00FB5204" w:rsidRDefault="007E077F" w:rsidP="002C3331">
      <w:pPr>
        <w:numPr>
          <w:ilvl w:val="0"/>
          <w:numId w:val="97"/>
        </w:numPr>
        <w:tabs>
          <w:tab w:val="clear" w:pos="1515"/>
          <w:tab w:val="num" w:pos="426"/>
        </w:tabs>
        <w:ind w:left="0" w:firstLine="0"/>
        <w:jc w:val="both"/>
        <w:rPr>
          <w:b/>
          <w:i/>
          <w:sz w:val="22"/>
          <w:szCs w:val="22"/>
        </w:rPr>
      </w:pPr>
      <w:r w:rsidRPr="00FB5204">
        <w:rPr>
          <w:b/>
          <w:i/>
          <w:sz w:val="22"/>
          <w:szCs w:val="22"/>
        </w:rPr>
        <w:t>Блок «Познай себя»</w:t>
      </w:r>
    </w:p>
    <w:p w:rsidR="007E077F" w:rsidRPr="00FB5204" w:rsidRDefault="007E077F" w:rsidP="007E077F">
      <w:pPr>
        <w:jc w:val="both"/>
        <w:rPr>
          <w:sz w:val="22"/>
          <w:szCs w:val="22"/>
        </w:rPr>
      </w:pPr>
      <w:r w:rsidRPr="00FB5204">
        <w:rPr>
          <w:sz w:val="22"/>
          <w:szCs w:val="22"/>
        </w:rPr>
        <w:t>Призыв «Познай самого себя» - был высечен на арке Дельфийского храма и адресован каждому входящему. И сколько бы не проходило веков этот призыв не становится актуальным. Наоборот, ориентация на ценность отдельной личности сделалась еще более значимость. Нисколько не претендуя на создание исчерпывающей картины внутреннего мира человека, данный курс попытается дать ответы на важнейший вопрос: «Кто я!!»</w:t>
      </w:r>
    </w:p>
    <w:p w:rsidR="007E077F" w:rsidRPr="00FB5204" w:rsidRDefault="007E077F" w:rsidP="007E077F">
      <w:pPr>
        <w:jc w:val="both"/>
        <w:rPr>
          <w:sz w:val="22"/>
          <w:szCs w:val="22"/>
        </w:rPr>
      </w:pPr>
      <w:r w:rsidRPr="00FB5204">
        <w:rPr>
          <w:sz w:val="22"/>
          <w:szCs w:val="22"/>
        </w:rPr>
        <w:t>Ответить на интересующие вопросы, удовлетворить свое любопытство о себе помогут тренинги общения, и тесты, основанные на принципах личности, графической и цветовой диагностики.</w:t>
      </w:r>
    </w:p>
    <w:p w:rsidR="007E077F" w:rsidRPr="00166D90" w:rsidRDefault="007E077F" w:rsidP="007E077F">
      <w:pPr>
        <w:pStyle w:val="a5"/>
        <w:shd w:val="clear" w:color="auto" w:fill="FFFFFF"/>
        <w:spacing w:before="0" w:after="0"/>
        <w:jc w:val="center"/>
        <w:textAlignment w:val="baseline"/>
        <w:rPr>
          <w:sz w:val="22"/>
          <w:szCs w:val="22"/>
        </w:rPr>
      </w:pPr>
      <w:r w:rsidRPr="00166D90">
        <w:rPr>
          <w:b/>
          <w:bCs/>
          <w:sz w:val="22"/>
          <w:szCs w:val="22"/>
          <w:bdr w:val="none" w:sz="0" w:space="0" w:color="auto" w:frame="1"/>
        </w:rPr>
        <w:t>Формы подведения итогов реализации программы.</w:t>
      </w:r>
    </w:p>
    <w:p w:rsidR="007E077F" w:rsidRPr="00166D90" w:rsidRDefault="007E077F" w:rsidP="007E077F">
      <w:pPr>
        <w:pStyle w:val="a5"/>
        <w:shd w:val="clear" w:color="auto" w:fill="FFFFFF"/>
        <w:spacing w:before="0" w:after="0"/>
        <w:jc w:val="both"/>
        <w:textAlignment w:val="baseline"/>
        <w:rPr>
          <w:sz w:val="22"/>
          <w:szCs w:val="22"/>
        </w:rPr>
      </w:pPr>
      <w:r>
        <w:rPr>
          <w:sz w:val="22"/>
          <w:szCs w:val="22"/>
        </w:rPr>
        <w:t xml:space="preserve">     Промежуточная аттестация проводится</w:t>
      </w:r>
      <w:r w:rsidRPr="00166D90">
        <w:rPr>
          <w:sz w:val="22"/>
          <w:szCs w:val="22"/>
        </w:rPr>
        <w:t xml:space="preserve"> в форме </w:t>
      </w:r>
      <w:r>
        <w:rPr>
          <w:sz w:val="22"/>
          <w:szCs w:val="22"/>
        </w:rPr>
        <w:t>защиты</w:t>
      </w:r>
      <w:r w:rsidRPr="00166D90">
        <w:rPr>
          <w:sz w:val="22"/>
          <w:szCs w:val="22"/>
        </w:rPr>
        <w:t xml:space="preserve"> проектов</w:t>
      </w:r>
      <w:r>
        <w:rPr>
          <w:sz w:val="22"/>
          <w:szCs w:val="22"/>
        </w:rPr>
        <w:t xml:space="preserve"> «Познавательная игра» (по итогам 1 полугодия), </w:t>
      </w:r>
      <w:r w:rsidRPr="00166D90">
        <w:rPr>
          <w:sz w:val="22"/>
          <w:szCs w:val="22"/>
        </w:rPr>
        <w:t>«Стратегия успеха моей жизни»</w:t>
      </w:r>
      <w:r>
        <w:rPr>
          <w:sz w:val="22"/>
          <w:szCs w:val="22"/>
        </w:rPr>
        <w:t xml:space="preserve"> (по итогам 2 полугодия)</w:t>
      </w:r>
      <w:r w:rsidRPr="00166D90">
        <w:rPr>
          <w:sz w:val="22"/>
          <w:szCs w:val="22"/>
        </w:rPr>
        <w:t>.</w:t>
      </w:r>
    </w:p>
    <w:p w:rsidR="007E077F" w:rsidRPr="004357CE" w:rsidRDefault="007E077F" w:rsidP="007E077F">
      <w:pPr>
        <w:autoSpaceDE w:val="0"/>
        <w:autoSpaceDN w:val="0"/>
        <w:adjustRightInd w:val="0"/>
        <w:jc w:val="center"/>
        <w:rPr>
          <w:bCs/>
          <w:i/>
          <w:sz w:val="22"/>
          <w:szCs w:val="22"/>
          <w:u w:val="single"/>
        </w:rPr>
      </w:pPr>
      <w:r w:rsidRPr="004357CE">
        <w:rPr>
          <w:bCs/>
          <w:i/>
          <w:sz w:val="22"/>
          <w:szCs w:val="22"/>
          <w:u w:val="single"/>
        </w:rPr>
        <w:t>Памятка: Требования к проектной работе</w:t>
      </w:r>
    </w:p>
    <w:p w:rsidR="007E077F" w:rsidRDefault="007E077F" w:rsidP="002C3331">
      <w:pPr>
        <w:pStyle w:val="a7"/>
        <w:numPr>
          <w:ilvl w:val="0"/>
          <w:numId w:val="59"/>
        </w:numPr>
        <w:autoSpaceDE w:val="0"/>
        <w:autoSpaceDN w:val="0"/>
        <w:adjustRightInd w:val="0"/>
        <w:ind w:left="284" w:hanging="284"/>
        <w:jc w:val="both"/>
        <w:rPr>
          <w:rFonts w:eastAsia="TimesNewRomanPSMT"/>
          <w:sz w:val="22"/>
          <w:szCs w:val="22"/>
        </w:rPr>
      </w:pPr>
      <w:r w:rsidRPr="004357CE">
        <w:rPr>
          <w:rFonts w:eastAsia="TimesNewRomanPSMT"/>
          <w:sz w:val="22"/>
          <w:szCs w:val="22"/>
        </w:rPr>
        <w:t>проект должен быть предоставлен в электронном виде,</w:t>
      </w:r>
      <w:r>
        <w:rPr>
          <w:rFonts w:eastAsia="TimesNewRomanPSMT"/>
          <w:sz w:val="22"/>
          <w:szCs w:val="22"/>
        </w:rPr>
        <w:t xml:space="preserve"> </w:t>
      </w:r>
      <w:r w:rsidRPr="004357CE">
        <w:rPr>
          <w:rFonts w:eastAsia="TimesNewRomanPSMT"/>
          <w:sz w:val="22"/>
          <w:szCs w:val="22"/>
        </w:rPr>
        <w:t>описательная часть предоставляется в прошитом (сброшюрованном) и</w:t>
      </w:r>
      <w:r>
        <w:rPr>
          <w:rFonts w:eastAsia="TimesNewRomanPSMT"/>
          <w:sz w:val="22"/>
          <w:szCs w:val="22"/>
        </w:rPr>
        <w:t xml:space="preserve"> </w:t>
      </w:r>
      <w:r w:rsidRPr="004357CE">
        <w:rPr>
          <w:rFonts w:eastAsia="TimesNewRomanPSMT"/>
          <w:sz w:val="22"/>
          <w:szCs w:val="22"/>
        </w:rPr>
        <w:t>распечатанном (написанном от руки) виде.</w:t>
      </w:r>
    </w:p>
    <w:p w:rsidR="007E077F" w:rsidRPr="008F649F" w:rsidRDefault="007E077F" w:rsidP="002C3331">
      <w:pPr>
        <w:pStyle w:val="a7"/>
        <w:numPr>
          <w:ilvl w:val="0"/>
          <w:numId w:val="59"/>
        </w:numPr>
        <w:autoSpaceDE w:val="0"/>
        <w:autoSpaceDN w:val="0"/>
        <w:adjustRightInd w:val="0"/>
        <w:ind w:left="284" w:hanging="284"/>
        <w:jc w:val="both"/>
        <w:rPr>
          <w:rFonts w:eastAsia="TimesNewRomanPSMT"/>
          <w:sz w:val="22"/>
          <w:szCs w:val="22"/>
        </w:rPr>
      </w:pPr>
      <w:r w:rsidRPr="008F649F">
        <w:rPr>
          <w:rFonts w:eastAsia="TimesNewRomanPSMT"/>
          <w:sz w:val="22"/>
          <w:szCs w:val="22"/>
        </w:rPr>
        <w:t>титульный лист проекта должен содержать название темы, ФИО</w:t>
      </w:r>
      <w:r>
        <w:rPr>
          <w:rFonts w:eastAsia="TimesNewRomanPSMT"/>
          <w:sz w:val="22"/>
          <w:szCs w:val="22"/>
        </w:rPr>
        <w:t xml:space="preserve"> </w:t>
      </w:r>
      <w:r w:rsidRPr="008F649F">
        <w:rPr>
          <w:rFonts w:eastAsia="TimesNewRomanPSMT"/>
          <w:sz w:val="22"/>
          <w:szCs w:val="22"/>
        </w:rPr>
        <w:t>исполнителя, руководителя и название образовательного</w:t>
      </w:r>
      <w:r>
        <w:rPr>
          <w:rFonts w:eastAsia="TimesNewRomanPSMT"/>
          <w:sz w:val="22"/>
          <w:szCs w:val="22"/>
        </w:rPr>
        <w:t xml:space="preserve"> </w:t>
      </w:r>
      <w:r w:rsidRPr="008F649F">
        <w:rPr>
          <w:rFonts w:eastAsia="TimesNewRomanPSMT"/>
          <w:sz w:val="22"/>
          <w:szCs w:val="22"/>
        </w:rPr>
        <w:t>учреждения.</w:t>
      </w:r>
    </w:p>
    <w:p w:rsidR="007E077F" w:rsidRPr="00166D90" w:rsidRDefault="007E077F" w:rsidP="007E077F">
      <w:pPr>
        <w:autoSpaceDE w:val="0"/>
        <w:autoSpaceDN w:val="0"/>
        <w:adjustRightInd w:val="0"/>
        <w:jc w:val="center"/>
        <w:rPr>
          <w:i/>
          <w:iCs/>
          <w:sz w:val="22"/>
          <w:szCs w:val="22"/>
        </w:rPr>
      </w:pPr>
      <w:r w:rsidRPr="00166D90">
        <w:rPr>
          <w:i/>
          <w:iCs/>
          <w:sz w:val="22"/>
          <w:szCs w:val="22"/>
        </w:rPr>
        <w:t>Проект должен содержать следующие основные разделы:</w:t>
      </w:r>
    </w:p>
    <w:p w:rsidR="007E077F" w:rsidRPr="00DD7AED" w:rsidRDefault="007E077F" w:rsidP="002C3331">
      <w:pPr>
        <w:pStyle w:val="a7"/>
        <w:numPr>
          <w:ilvl w:val="0"/>
          <w:numId w:val="60"/>
        </w:numPr>
        <w:autoSpaceDE w:val="0"/>
        <w:autoSpaceDN w:val="0"/>
        <w:adjustRightInd w:val="0"/>
        <w:ind w:left="284" w:hanging="284"/>
        <w:jc w:val="both"/>
        <w:rPr>
          <w:rFonts w:eastAsia="TimesNewRomanPSMT"/>
          <w:sz w:val="22"/>
          <w:szCs w:val="22"/>
        </w:rPr>
      </w:pPr>
      <w:r w:rsidRPr="00DD7AED">
        <w:rPr>
          <w:rFonts w:eastAsia="TimesNewRomanPSMT"/>
          <w:sz w:val="22"/>
          <w:szCs w:val="22"/>
        </w:rPr>
        <w:t>описание проблемы;</w:t>
      </w:r>
    </w:p>
    <w:p w:rsidR="007E077F" w:rsidRPr="00DD7AED" w:rsidRDefault="007E077F" w:rsidP="002C3331">
      <w:pPr>
        <w:pStyle w:val="a7"/>
        <w:numPr>
          <w:ilvl w:val="0"/>
          <w:numId w:val="60"/>
        </w:numPr>
        <w:autoSpaceDE w:val="0"/>
        <w:autoSpaceDN w:val="0"/>
        <w:adjustRightInd w:val="0"/>
        <w:ind w:left="284" w:hanging="284"/>
        <w:jc w:val="both"/>
        <w:rPr>
          <w:rFonts w:eastAsia="TimesNewRomanPSMT"/>
          <w:sz w:val="22"/>
          <w:szCs w:val="22"/>
        </w:rPr>
      </w:pPr>
      <w:r w:rsidRPr="00DD7AED">
        <w:rPr>
          <w:rFonts w:eastAsia="TimesNewRomanPSMT"/>
          <w:sz w:val="22"/>
          <w:szCs w:val="22"/>
        </w:rPr>
        <w:t>цель (цели) проекта;</w:t>
      </w:r>
    </w:p>
    <w:p w:rsidR="007E077F" w:rsidRPr="00DD7AED" w:rsidRDefault="007E077F" w:rsidP="002C3331">
      <w:pPr>
        <w:pStyle w:val="a7"/>
        <w:numPr>
          <w:ilvl w:val="0"/>
          <w:numId w:val="60"/>
        </w:numPr>
        <w:autoSpaceDE w:val="0"/>
        <w:autoSpaceDN w:val="0"/>
        <w:adjustRightInd w:val="0"/>
        <w:ind w:left="284" w:hanging="284"/>
        <w:jc w:val="both"/>
        <w:rPr>
          <w:rFonts w:eastAsia="TimesNewRomanPSMT"/>
          <w:sz w:val="22"/>
          <w:szCs w:val="22"/>
        </w:rPr>
      </w:pPr>
      <w:r w:rsidRPr="00DD7AED">
        <w:rPr>
          <w:rFonts w:eastAsia="TimesNewRomanPSMT"/>
          <w:sz w:val="22"/>
          <w:szCs w:val="22"/>
        </w:rPr>
        <w:t>суть решения;</w:t>
      </w:r>
    </w:p>
    <w:p w:rsidR="007E077F" w:rsidRPr="00DD7AED" w:rsidRDefault="007E077F" w:rsidP="002C3331">
      <w:pPr>
        <w:pStyle w:val="a7"/>
        <w:numPr>
          <w:ilvl w:val="0"/>
          <w:numId w:val="60"/>
        </w:numPr>
        <w:autoSpaceDE w:val="0"/>
        <w:autoSpaceDN w:val="0"/>
        <w:adjustRightInd w:val="0"/>
        <w:ind w:left="284" w:hanging="284"/>
        <w:jc w:val="both"/>
        <w:rPr>
          <w:rFonts w:eastAsia="TimesNewRomanPSMT"/>
          <w:sz w:val="22"/>
          <w:szCs w:val="22"/>
        </w:rPr>
      </w:pPr>
      <w:r w:rsidRPr="00DD7AED">
        <w:rPr>
          <w:rFonts w:eastAsia="TimesNewRomanPSMT"/>
          <w:sz w:val="22"/>
          <w:szCs w:val="22"/>
        </w:rPr>
        <w:t>предложенные методы и инструменты реализации;</w:t>
      </w:r>
    </w:p>
    <w:p w:rsidR="007E077F" w:rsidRPr="00DD7AED" w:rsidRDefault="007E077F" w:rsidP="002C3331">
      <w:pPr>
        <w:pStyle w:val="a7"/>
        <w:numPr>
          <w:ilvl w:val="0"/>
          <w:numId w:val="60"/>
        </w:numPr>
        <w:autoSpaceDE w:val="0"/>
        <w:autoSpaceDN w:val="0"/>
        <w:adjustRightInd w:val="0"/>
        <w:ind w:left="284" w:hanging="284"/>
        <w:jc w:val="both"/>
        <w:rPr>
          <w:rFonts w:eastAsia="TimesNewRomanPSMT"/>
          <w:sz w:val="22"/>
          <w:szCs w:val="22"/>
        </w:rPr>
      </w:pPr>
      <w:r w:rsidRPr="00DD7AED">
        <w:rPr>
          <w:rFonts w:eastAsia="TimesNewRomanPSMT"/>
          <w:sz w:val="22"/>
          <w:szCs w:val="22"/>
        </w:rPr>
        <w:t>планы и сроки реализации проекта.</w:t>
      </w:r>
    </w:p>
    <w:p w:rsidR="007E077F" w:rsidRPr="00166D90" w:rsidRDefault="007E077F" w:rsidP="007E077F">
      <w:pPr>
        <w:autoSpaceDE w:val="0"/>
        <w:autoSpaceDN w:val="0"/>
        <w:adjustRightInd w:val="0"/>
        <w:jc w:val="both"/>
        <w:rPr>
          <w:rFonts w:eastAsia="TimesNewRomanPSMT"/>
          <w:sz w:val="22"/>
          <w:szCs w:val="22"/>
        </w:rPr>
      </w:pPr>
      <w:r>
        <w:rPr>
          <w:rFonts w:eastAsia="TimesNewRomanPSMT"/>
          <w:sz w:val="22"/>
          <w:szCs w:val="22"/>
        </w:rPr>
        <w:t xml:space="preserve">     </w:t>
      </w:r>
      <w:r w:rsidRPr="00166D90">
        <w:rPr>
          <w:rFonts w:eastAsia="TimesNewRomanPSMT"/>
          <w:sz w:val="22"/>
          <w:szCs w:val="22"/>
        </w:rPr>
        <w:t>Приветствуются работы, содержащие стоимостную оценку и</w:t>
      </w:r>
      <w:r>
        <w:rPr>
          <w:rFonts w:eastAsia="TimesNewRomanPSMT"/>
          <w:sz w:val="22"/>
          <w:szCs w:val="22"/>
        </w:rPr>
        <w:t xml:space="preserve"> </w:t>
      </w:r>
      <w:r w:rsidRPr="00166D90">
        <w:rPr>
          <w:rFonts w:eastAsia="TimesNewRomanPSMT"/>
          <w:sz w:val="22"/>
          <w:szCs w:val="22"/>
        </w:rPr>
        <w:t>экономическую целесообразность предлагаемого проекта.</w:t>
      </w:r>
    </w:p>
    <w:p w:rsidR="007E077F" w:rsidRPr="00166D90" w:rsidRDefault="007E077F" w:rsidP="007E077F">
      <w:pPr>
        <w:autoSpaceDE w:val="0"/>
        <w:autoSpaceDN w:val="0"/>
        <w:adjustRightInd w:val="0"/>
        <w:jc w:val="center"/>
        <w:rPr>
          <w:i/>
          <w:iCs/>
          <w:sz w:val="22"/>
          <w:szCs w:val="22"/>
        </w:rPr>
      </w:pPr>
      <w:r w:rsidRPr="00166D90">
        <w:rPr>
          <w:i/>
          <w:iCs/>
          <w:sz w:val="22"/>
          <w:szCs w:val="22"/>
        </w:rPr>
        <w:t>Заявленный на защиту проект должен:</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содержать не более 15 страниц машинописного текста;</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иметь формат А4;</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иметь шрифт размера 12;</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межстрочный интервал – полтора интервала;</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к работе могут прилагаться графики, таблицы и т. д., оформленные</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в виде приложения к тексту проекта;</w:t>
      </w:r>
    </w:p>
    <w:p w:rsidR="007E077F" w:rsidRPr="00805EE9" w:rsidRDefault="007E077F" w:rsidP="002C3331">
      <w:pPr>
        <w:pStyle w:val="a7"/>
        <w:numPr>
          <w:ilvl w:val="0"/>
          <w:numId w:val="61"/>
        </w:numPr>
        <w:autoSpaceDE w:val="0"/>
        <w:autoSpaceDN w:val="0"/>
        <w:adjustRightInd w:val="0"/>
        <w:ind w:left="284" w:hanging="284"/>
        <w:jc w:val="both"/>
        <w:rPr>
          <w:rFonts w:eastAsia="TimesNewRomanPSMT"/>
          <w:sz w:val="22"/>
          <w:szCs w:val="22"/>
        </w:rPr>
      </w:pPr>
      <w:r w:rsidRPr="00805EE9">
        <w:rPr>
          <w:rFonts w:eastAsia="TimesNewRomanPSMT"/>
          <w:sz w:val="22"/>
          <w:szCs w:val="22"/>
        </w:rPr>
        <w:t>объем приложения не должен превышать 10 страниц;</w:t>
      </w:r>
    </w:p>
    <w:p w:rsidR="007E077F" w:rsidRPr="00805EE9" w:rsidRDefault="007E077F" w:rsidP="002C3331">
      <w:pPr>
        <w:pStyle w:val="a7"/>
        <w:numPr>
          <w:ilvl w:val="0"/>
          <w:numId w:val="61"/>
        </w:numPr>
        <w:ind w:left="284" w:hanging="284"/>
        <w:jc w:val="both"/>
        <w:rPr>
          <w:sz w:val="22"/>
          <w:szCs w:val="22"/>
        </w:rPr>
      </w:pPr>
      <w:r w:rsidRPr="00805EE9">
        <w:rPr>
          <w:rFonts w:eastAsia="TimesNewRomanPSMT"/>
          <w:sz w:val="22"/>
          <w:szCs w:val="22"/>
        </w:rPr>
        <w:t>страницы проекта должны быть пронумерованы</w:t>
      </w:r>
      <w:r>
        <w:rPr>
          <w:rFonts w:eastAsia="TimesNewRomanPSMT"/>
          <w:sz w:val="22"/>
          <w:szCs w:val="22"/>
        </w:rPr>
        <w:t>.</w:t>
      </w:r>
    </w:p>
    <w:p w:rsidR="007E077F" w:rsidRPr="000C3653" w:rsidRDefault="007E077F" w:rsidP="007E077F">
      <w:pPr>
        <w:shd w:val="clear" w:color="auto" w:fill="FFFFFF"/>
        <w:jc w:val="center"/>
        <w:rPr>
          <w:b/>
          <w:sz w:val="22"/>
          <w:szCs w:val="22"/>
        </w:rPr>
      </w:pPr>
      <w:r w:rsidRPr="000C3653">
        <w:rPr>
          <w:b/>
          <w:sz w:val="22"/>
          <w:szCs w:val="22"/>
        </w:rPr>
        <w:t>Методическое обеспечение</w:t>
      </w:r>
      <w:r>
        <w:rPr>
          <w:b/>
          <w:sz w:val="22"/>
          <w:szCs w:val="22"/>
        </w:rPr>
        <w:t xml:space="preserve"> программы</w:t>
      </w:r>
    </w:p>
    <w:p w:rsidR="007E077F" w:rsidRPr="000C3653" w:rsidRDefault="007E077F" w:rsidP="007E077F">
      <w:pPr>
        <w:shd w:val="clear" w:color="auto" w:fill="FFFFFF"/>
        <w:jc w:val="both"/>
        <w:rPr>
          <w:sz w:val="22"/>
          <w:szCs w:val="22"/>
        </w:rPr>
      </w:pPr>
      <w:r>
        <w:rPr>
          <w:sz w:val="22"/>
          <w:szCs w:val="22"/>
        </w:rPr>
        <w:t xml:space="preserve">     </w:t>
      </w:r>
      <w:r w:rsidRPr="000C3653">
        <w:rPr>
          <w:sz w:val="22"/>
          <w:szCs w:val="22"/>
        </w:rPr>
        <w:t>Последние десятилетия принесли с собой общее ускорение темпов общественной жизни, обвальный рост потока информации, а с ними и необходимость постоянного обновления знаний, ориентаций и установок личности.</w:t>
      </w:r>
    </w:p>
    <w:p w:rsidR="007E077F" w:rsidRPr="000C3653" w:rsidRDefault="007E077F" w:rsidP="007E077F">
      <w:pPr>
        <w:shd w:val="clear" w:color="auto" w:fill="FFFFFF"/>
        <w:jc w:val="both"/>
        <w:rPr>
          <w:sz w:val="22"/>
          <w:szCs w:val="22"/>
        </w:rPr>
      </w:pPr>
      <w:r>
        <w:rPr>
          <w:sz w:val="22"/>
          <w:szCs w:val="22"/>
        </w:rPr>
        <w:lastRenderedPageBreak/>
        <w:t xml:space="preserve">     </w:t>
      </w:r>
      <w:r w:rsidRPr="000C3653">
        <w:rPr>
          <w:sz w:val="22"/>
          <w:szCs w:val="22"/>
        </w:rPr>
        <w:t>В этих условиях успешность формирования личности ребёнка главным образом определяется тем, в какой мере она способна к творческому развитию и саморазвитию. Особенно важно обеспечить на данном этапе удачное начало жизни детей через учебные занятия в детском творческом объединении по интересам.</w:t>
      </w:r>
    </w:p>
    <w:p w:rsidR="007E077F" w:rsidRPr="000C3653" w:rsidRDefault="007E077F" w:rsidP="007E077F">
      <w:pPr>
        <w:shd w:val="clear" w:color="auto" w:fill="FFFFFF"/>
        <w:jc w:val="both"/>
        <w:rPr>
          <w:sz w:val="22"/>
          <w:szCs w:val="22"/>
        </w:rPr>
      </w:pPr>
      <w:r>
        <w:rPr>
          <w:sz w:val="22"/>
          <w:szCs w:val="22"/>
        </w:rPr>
        <w:t xml:space="preserve">     </w:t>
      </w:r>
      <w:r w:rsidRPr="000C3653">
        <w:rPr>
          <w:sz w:val="22"/>
          <w:szCs w:val="22"/>
        </w:rPr>
        <w:t>Классификация учебных занятий (по основной дидактической цели)</w:t>
      </w:r>
      <w:r>
        <w:rPr>
          <w:sz w:val="22"/>
          <w:szCs w:val="22"/>
        </w:rPr>
        <w:t xml:space="preserve"> </w:t>
      </w:r>
      <w:r w:rsidRPr="000C3653">
        <w:rPr>
          <w:sz w:val="22"/>
          <w:szCs w:val="22"/>
        </w:rPr>
        <w:t>(П.И. Третьяков, Т.И. Шамова, Т.М. Давыденко)</w:t>
      </w:r>
    </w:p>
    <w:p w:rsidR="007E077F" w:rsidRPr="000C3653" w:rsidRDefault="007E077F" w:rsidP="002C3331">
      <w:pPr>
        <w:numPr>
          <w:ilvl w:val="0"/>
          <w:numId w:val="62"/>
        </w:numPr>
        <w:shd w:val="clear" w:color="auto" w:fill="FFFFFF"/>
        <w:ind w:left="384"/>
        <w:jc w:val="both"/>
        <w:rPr>
          <w:sz w:val="22"/>
          <w:szCs w:val="22"/>
        </w:rPr>
      </w:pPr>
      <w:r w:rsidRPr="000C3653">
        <w:rPr>
          <w:sz w:val="22"/>
          <w:szCs w:val="22"/>
        </w:rPr>
        <w:t>Вводное учебное занятие (начало учебного года, раздела, темы).</w:t>
      </w:r>
    </w:p>
    <w:p w:rsidR="007E077F" w:rsidRPr="000C3653" w:rsidRDefault="007E077F" w:rsidP="002C3331">
      <w:pPr>
        <w:numPr>
          <w:ilvl w:val="0"/>
          <w:numId w:val="62"/>
        </w:numPr>
        <w:shd w:val="clear" w:color="auto" w:fill="FFFFFF"/>
        <w:ind w:left="384"/>
        <w:jc w:val="both"/>
        <w:rPr>
          <w:sz w:val="22"/>
          <w:szCs w:val="22"/>
        </w:rPr>
      </w:pPr>
      <w:r w:rsidRPr="000C3653">
        <w:rPr>
          <w:sz w:val="22"/>
          <w:szCs w:val="22"/>
        </w:rPr>
        <w:t>Учебное занятие по изучению и первичному закрепления новых знаний и способов действий.</w:t>
      </w:r>
    </w:p>
    <w:p w:rsidR="007E077F" w:rsidRPr="000C3653" w:rsidRDefault="007E077F" w:rsidP="002C3331">
      <w:pPr>
        <w:numPr>
          <w:ilvl w:val="0"/>
          <w:numId w:val="62"/>
        </w:numPr>
        <w:shd w:val="clear" w:color="auto" w:fill="FFFFFF"/>
        <w:ind w:left="384"/>
        <w:jc w:val="both"/>
        <w:rPr>
          <w:sz w:val="22"/>
          <w:szCs w:val="22"/>
        </w:rPr>
      </w:pPr>
      <w:r w:rsidRPr="000C3653">
        <w:rPr>
          <w:sz w:val="22"/>
          <w:szCs w:val="22"/>
        </w:rPr>
        <w:t>Учебное занятие по закреплению знаний и способов действий.</w:t>
      </w:r>
    </w:p>
    <w:p w:rsidR="007E077F" w:rsidRPr="000C3653" w:rsidRDefault="007E077F" w:rsidP="002C3331">
      <w:pPr>
        <w:numPr>
          <w:ilvl w:val="0"/>
          <w:numId w:val="62"/>
        </w:numPr>
        <w:shd w:val="clear" w:color="auto" w:fill="FFFFFF"/>
        <w:ind w:left="384"/>
        <w:jc w:val="both"/>
        <w:rPr>
          <w:sz w:val="22"/>
          <w:szCs w:val="22"/>
        </w:rPr>
      </w:pPr>
      <w:r w:rsidRPr="000C3653">
        <w:rPr>
          <w:sz w:val="22"/>
          <w:szCs w:val="22"/>
        </w:rPr>
        <w:t>Учебное занятие по комплексному применению знаний и способов деятельности.</w:t>
      </w:r>
    </w:p>
    <w:p w:rsidR="007E077F" w:rsidRPr="000C3653" w:rsidRDefault="007E077F" w:rsidP="002C3331">
      <w:pPr>
        <w:numPr>
          <w:ilvl w:val="0"/>
          <w:numId w:val="62"/>
        </w:numPr>
        <w:shd w:val="clear" w:color="auto" w:fill="FFFFFF"/>
        <w:ind w:left="384"/>
        <w:jc w:val="both"/>
        <w:rPr>
          <w:sz w:val="22"/>
          <w:szCs w:val="22"/>
        </w:rPr>
      </w:pPr>
      <w:r w:rsidRPr="000C3653">
        <w:rPr>
          <w:sz w:val="22"/>
          <w:szCs w:val="22"/>
        </w:rPr>
        <w:t>Систематизация и обобщение знаний.</w:t>
      </w:r>
    </w:p>
    <w:p w:rsidR="007E077F" w:rsidRPr="000C3653" w:rsidRDefault="007E077F" w:rsidP="002C3331">
      <w:pPr>
        <w:numPr>
          <w:ilvl w:val="0"/>
          <w:numId w:val="62"/>
        </w:numPr>
        <w:shd w:val="clear" w:color="auto" w:fill="FFFFFF"/>
        <w:ind w:left="384"/>
        <w:jc w:val="both"/>
        <w:rPr>
          <w:sz w:val="22"/>
          <w:szCs w:val="22"/>
        </w:rPr>
      </w:pPr>
      <w:r w:rsidRPr="000C3653">
        <w:rPr>
          <w:sz w:val="22"/>
          <w:szCs w:val="22"/>
        </w:rPr>
        <w:t>Учебное занятие по контролю, оценке и коррекции.</w:t>
      </w:r>
    </w:p>
    <w:p w:rsidR="007E077F" w:rsidRPr="000C3653" w:rsidRDefault="007E077F" w:rsidP="007E077F">
      <w:pPr>
        <w:shd w:val="clear" w:color="auto" w:fill="FFFFFF"/>
        <w:jc w:val="both"/>
        <w:rPr>
          <w:sz w:val="22"/>
          <w:szCs w:val="22"/>
        </w:rPr>
      </w:pPr>
      <w:r>
        <w:rPr>
          <w:sz w:val="22"/>
          <w:szCs w:val="22"/>
        </w:rPr>
        <w:t xml:space="preserve">     </w:t>
      </w:r>
      <w:r w:rsidRPr="000C3653">
        <w:rPr>
          <w:sz w:val="22"/>
          <w:szCs w:val="22"/>
        </w:rPr>
        <w:t>Классификация учебных занятий по основному методу (форме) проведения (Г.К. Селевко)</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Беседа.</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Лекция.</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Экскурсия.</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Видео-занятие.</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Самостоятельная работа обучающихся.</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Лабораторная работа обучающихся.</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Практическая работа обучающихся.</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Сочетание различных форм учебных занятий.</w:t>
      </w:r>
    </w:p>
    <w:p w:rsidR="007E077F" w:rsidRPr="000C3653" w:rsidRDefault="007E077F" w:rsidP="002C3331">
      <w:pPr>
        <w:numPr>
          <w:ilvl w:val="0"/>
          <w:numId w:val="63"/>
        </w:numPr>
        <w:shd w:val="clear" w:color="auto" w:fill="FFFFFF"/>
        <w:ind w:left="384"/>
        <w:jc w:val="both"/>
        <w:rPr>
          <w:sz w:val="22"/>
          <w:szCs w:val="22"/>
        </w:rPr>
      </w:pPr>
      <w:r w:rsidRPr="000C3653">
        <w:rPr>
          <w:sz w:val="22"/>
          <w:szCs w:val="22"/>
        </w:rPr>
        <w:t>Нетрадиционные.</w:t>
      </w:r>
    </w:p>
    <w:p w:rsidR="007E077F" w:rsidRPr="000C3653" w:rsidRDefault="007E077F" w:rsidP="007E077F">
      <w:pPr>
        <w:shd w:val="clear" w:color="auto" w:fill="FFFFFF"/>
        <w:jc w:val="both"/>
        <w:rPr>
          <w:sz w:val="22"/>
          <w:szCs w:val="22"/>
        </w:rPr>
      </w:pPr>
      <w:r>
        <w:rPr>
          <w:sz w:val="22"/>
          <w:szCs w:val="22"/>
        </w:rPr>
        <w:t xml:space="preserve">     </w:t>
      </w:r>
      <w:r w:rsidRPr="000C3653">
        <w:rPr>
          <w:sz w:val="22"/>
          <w:szCs w:val="22"/>
        </w:rPr>
        <w:t>Основные методы</w:t>
      </w:r>
    </w:p>
    <w:p w:rsidR="007E077F" w:rsidRPr="000C3653" w:rsidRDefault="007E077F" w:rsidP="002C3331">
      <w:pPr>
        <w:numPr>
          <w:ilvl w:val="0"/>
          <w:numId w:val="64"/>
        </w:numPr>
        <w:shd w:val="clear" w:color="auto" w:fill="FFFFFF"/>
        <w:ind w:left="384"/>
        <w:jc w:val="both"/>
        <w:rPr>
          <w:sz w:val="22"/>
          <w:szCs w:val="22"/>
        </w:rPr>
      </w:pPr>
      <w:r w:rsidRPr="000C3653">
        <w:rPr>
          <w:sz w:val="22"/>
          <w:szCs w:val="22"/>
        </w:rPr>
        <w:t>Обучения (монологический, диалогический, алгоритмический, показательный).</w:t>
      </w:r>
    </w:p>
    <w:p w:rsidR="007E077F" w:rsidRPr="000C3653" w:rsidRDefault="007E077F" w:rsidP="002C3331">
      <w:pPr>
        <w:numPr>
          <w:ilvl w:val="0"/>
          <w:numId w:val="64"/>
        </w:numPr>
        <w:shd w:val="clear" w:color="auto" w:fill="FFFFFF"/>
        <w:ind w:left="384"/>
        <w:jc w:val="both"/>
        <w:rPr>
          <w:sz w:val="22"/>
          <w:szCs w:val="22"/>
        </w:rPr>
      </w:pPr>
      <w:r w:rsidRPr="000C3653">
        <w:rPr>
          <w:sz w:val="22"/>
          <w:szCs w:val="22"/>
        </w:rPr>
        <w:t>Преподавания (объяснительный, информационно-сообщающий, иллюстративный)</w:t>
      </w:r>
    </w:p>
    <w:p w:rsidR="007E077F" w:rsidRPr="000C3653" w:rsidRDefault="007E077F" w:rsidP="002C3331">
      <w:pPr>
        <w:numPr>
          <w:ilvl w:val="0"/>
          <w:numId w:val="64"/>
        </w:numPr>
        <w:shd w:val="clear" w:color="auto" w:fill="FFFFFF"/>
        <w:ind w:left="384"/>
        <w:jc w:val="both"/>
        <w:rPr>
          <w:sz w:val="22"/>
          <w:szCs w:val="22"/>
        </w:rPr>
      </w:pPr>
      <w:r w:rsidRPr="000C3653">
        <w:rPr>
          <w:sz w:val="22"/>
          <w:szCs w:val="22"/>
        </w:rPr>
        <w:t>Учения (репродуктивный, исполнительский, поисковый, проблемный).</w:t>
      </w:r>
    </w:p>
    <w:p w:rsidR="007E077F" w:rsidRPr="000C3653" w:rsidRDefault="007E077F" w:rsidP="002C3331">
      <w:pPr>
        <w:numPr>
          <w:ilvl w:val="0"/>
          <w:numId w:val="64"/>
        </w:numPr>
        <w:shd w:val="clear" w:color="auto" w:fill="FFFFFF"/>
        <w:ind w:left="384"/>
        <w:jc w:val="both"/>
        <w:rPr>
          <w:sz w:val="22"/>
          <w:szCs w:val="22"/>
        </w:rPr>
      </w:pPr>
      <w:r w:rsidRPr="000C3653">
        <w:rPr>
          <w:sz w:val="22"/>
          <w:szCs w:val="22"/>
        </w:rPr>
        <w:t>Воспитания (убеждения, упражнения, личный пример).</w:t>
      </w:r>
    </w:p>
    <w:p w:rsidR="00B60594" w:rsidRPr="00F56D1D" w:rsidRDefault="00B60594" w:rsidP="000C3653">
      <w:pPr>
        <w:jc w:val="center"/>
        <w:rPr>
          <w:b/>
          <w:bCs/>
          <w:sz w:val="22"/>
          <w:szCs w:val="22"/>
        </w:rPr>
      </w:pPr>
    </w:p>
    <w:p w:rsidR="006B2413" w:rsidRPr="00946B16" w:rsidRDefault="006B2413" w:rsidP="00166D90">
      <w:pPr>
        <w:jc w:val="both"/>
        <w:rPr>
          <w:b/>
          <w:bCs/>
          <w:color w:val="C00000"/>
          <w:sz w:val="22"/>
          <w:szCs w:val="22"/>
        </w:rPr>
      </w:pPr>
    </w:p>
    <w:p w:rsidR="00A3611D" w:rsidRPr="00F56D1D" w:rsidRDefault="001802B8" w:rsidP="00A3611D">
      <w:pPr>
        <w:jc w:val="center"/>
        <w:rPr>
          <w:b/>
        </w:rPr>
      </w:pPr>
      <w:r w:rsidRPr="00F56D1D">
        <w:rPr>
          <w:b/>
        </w:rPr>
        <w:t>7.</w:t>
      </w:r>
      <w:r w:rsidR="002E103F">
        <w:rPr>
          <w:b/>
        </w:rPr>
        <w:t>37</w:t>
      </w:r>
      <w:r w:rsidR="00A3611D" w:rsidRPr="00F56D1D">
        <w:rPr>
          <w:b/>
        </w:rPr>
        <w:t>. Общеразвивающая программа «</w:t>
      </w:r>
      <w:r w:rsidR="003138C4">
        <w:rPr>
          <w:b/>
        </w:rPr>
        <w:t>Лидер</w:t>
      </w:r>
      <w:r w:rsidR="00A3611D" w:rsidRPr="00F56D1D">
        <w:rPr>
          <w:b/>
        </w:rPr>
        <w:t>»</w:t>
      </w:r>
    </w:p>
    <w:p w:rsidR="00A3611D" w:rsidRPr="00F56D1D" w:rsidRDefault="00A3611D" w:rsidP="00A3611D">
      <w:pPr>
        <w:jc w:val="center"/>
        <w:rPr>
          <w:b/>
        </w:rPr>
      </w:pPr>
      <w:r w:rsidRPr="00F56D1D">
        <w:rPr>
          <w:b/>
        </w:rPr>
        <w:t>(</w:t>
      </w:r>
      <w:r w:rsidR="003138C4">
        <w:rPr>
          <w:b/>
        </w:rPr>
        <w:t>К</w:t>
      </w:r>
      <w:r w:rsidRPr="00F56D1D">
        <w:rPr>
          <w:b/>
        </w:rPr>
        <w:t>луб «Лидер»)</w:t>
      </w:r>
    </w:p>
    <w:p w:rsidR="00A3611D" w:rsidRPr="00F56D1D" w:rsidRDefault="00A3611D" w:rsidP="00A3611D">
      <w:r w:rsidRPr="00F56D1D">
        <w:t xml:space="preserve">Педагог: </w:t>
      </w:r>
      <w:r w:rsidR="00C318E9" w:rsidRPr="00F56D1D">
        <w:t>Пасенова Л.Ю.</w:t>
      </w:r>
    </w:p>
    <w:p w:rsidR="00A3611D" w:rsidRPr="00F56D1D" w:rsidRDefault="00A3611D" w:rsidP="00A3611D">
      <w:r w:rsidRPr="00F56D1D">
        <w:t>Возраст детей: 14 - 16 лет</w:t>
      </w:r>
    </w:p>
    <w:p w:rsidR="00A3611D" w:rsidRPr="00F56D1D" w:rsidRDefault="00A3611D" w:rsidP="00A3611D">
      <w:r w:rsidRPr="00F56D1D">
        <w:t>Срок реализации: 3 года</w:t>
      </w:r>
    </w:p>
    <w:p w:rsidR="00A3611D" w:rsidRPr="00F56D1D" w:rsidRDefault="00A3611D" w:rsidP="00A3611D">
      <w:r w:rsidRPr="00F56D1D">
        <w:t xml:space="preserve">Год обучения: </w:t>
      </w:r>
      <w:r w:rsidR="0087009E">
        <w:t>1</w:t>
      </w:r>
    </w:p>
    <w:p w:rsidR="00A3611D" w:rsidRPr="003E31EC" w:rsidRDefault="003E31EC" w:rsidP="00A3611D">
      <w:pPr>
        <w:jc w:val="center"/>
        <w:rPr>
          <w:b/>
          <w:bCs/>
          <w:sz w:val="22"/>
          <w:szCs w:val="22"/>
        </w:rPr>
      </w:pPr>
      <w:r>
        <w:rPr>
          <w:b/>
          <w:bCs/>
          <w:sz w:val="22"/>
          <w:szCs w:val="22"/>
        </w:rPr>
        <w:t>Учебный</w:t>
      </w:r>
      <w:r w:rsidR="00A3611D" w:rsidRPr="003E31EC">
        <w:rPr>
          <w:b/>
          <w:bCs/>
          <w:sz w:val="22"/>
          <w:szCs w:val="22"/>
        </w:rPr>
        <w:t xml:space="preserve"> план </w:t>
      </w:r>
      <w:r w:rsidR="0087009E" w:rsidRPr="003E31EC">
        <w:rPr>
          <w:b/>
          <w:bCs/>
          <w:sz w:val="22"/>
          <w:szCs w:val="22"/>
        </w:rPr>
        <w:t>1</w:t>
      </w:r>
      <w:r w:rsidR="00A3611D" w:rsidRPr="003E31EC">
        <w:rPr>
          <w:b/>
          <w:bCs/>
          <w:sz w:val="22"/>
          <w:szCs w:val="22"/>
        </w:rPr>
        <w:t xml:space="preserve"> года обучения</w:t>
      </w:r>
    </w:p>
    <w:tbl>
      <w:tblPr>
        <w:tblW w:w="9923" w:type="dxa"/>
        <w:tblInd w:w="-176" w:type="dxa"/>
        <w:shd w:val="clear" w:color="auto" w:fill="FFFFFF"/>
        <w:tblCellMar>
          <w:top w:w="15" w:type="dxa"/>
          <w:left w:w="15" w:type="dxa"/>
          <w:bottom w:w="15" w:type="dxa"/>
          <w:right w:w="15" w:type="dxa"/>
        </w:tblCellMar>
        <w:tblLook w:val="04A0"/>
      </w:tblPr>
      <w:tblGrid>
        <w:gridCol w:w="643"/>
        <w:gridCol w:w="3554"/>
        <w:gridCol w:w="1273"/>
        <w:gridCol w:w="1363"/>
        <w:gridCol w:w="1364"/>
        <w:gridCol w:w="1726"/>
      </w:tblGrid>
      <w:tr w:rsidR="003E31EC" w:rsidRPr="003E31EC" w:rsidTr="00632B82">
        <w:trPr>
          <w:trHeight w:val="20"/>
        </w:trPr>
        <w:tc>
          <w:tcPr>
            <w:tcW w:w="643"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w:t>
            </w:r>
          </w:p>
        </w:tc>
        <w:tc>
          <w:tcPr>
            <w:tcW w:w="355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Наименование раздела, темы</w:t>
            </w:r>
          </w:p>
        </w:tc>
        <w:tc>
          <w:tcPr>
            <w:tcW w:w="40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Кол-во часов</w:t>
            </w:r>
          </w:p>
        </w:tc>
        <w:tc>
          <w:tcPr>
            <w:tcW w:w="1726" w:type="dxa"/>
            <w:vMerge w:val="restart"/>
            <w:tcBorders>
              <w:top w:val="single" w:sz="8" w:space="0" w:color="000000"/>
              <w:left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rStyle w:val="c16"/>
                <w:b/>
                <w:bCs/>
                <w:color w:val="000000"/>
                <w:sz w:val="22"/>
                <w:szCs w:val="22"/>
              </w:rPr>
            </w:pPr>
            <w:r w:rsidRPr="003E31EC">
              <w:rPr>
                <w:b/>
                <w:sz w:val="22"/>
                <w:szCs w:val="22"/>
              </w:rPr>
              <w:t>Формы контроля и/или аттестации</w:t>
            </w:r>
          </w:p>
        </w:tc>
      </w:tr>
      <w:tr w:rsidR="003E31EC" w:rsidRPr="003E31EC" w:rsidTr="00632B82">
        <w:trPr>
          <w:trHeight w:val="126"/>
        </w:trPr>
        <w:tc>
          <w:tcPr>
            <w:tcW w:w="643" w:type="dxa"/>
            <w:vMerge/>
            <w:tcBorders>
              <w:left w:val="single" w:sz="8" w:space="0" w:color="000000"/>
              <w:right w:val="single" w:sz="8" w:space="0" w:color="000000"/>
            </w:tcBorders>
            <w:shd w:val="clear" w:color="auto" w:fill="FFFFFF"/>
            <w:vAlign w:val="center"/>
            <w:hideMark/>
          </w:tcPr>
          <w:p w:rsidR="003E31EC" w:rsidRPr="003E31EC" w:rsidRDefault="003E31EC" w:rsidP="003E31EC">
            <w:pPr>
              <w:rPr>
                <w:color w:val="000000"/>
                <w:sz w:val="22"/>
                <w:szCs w:val="22"/>
              </w:rPr>
            </w:pPr>
          </w:p>
        </w:tc>
        <w:tc>
          <w:tcPr>
            <w:tcW w:w="3554" w:type="dxa"/>
            <w:vMerge/>
            <w:tcBorders>
              <w:left w:val="single" w:sz="8" w:space="0" w:color="000000"/>
              <w:right w:val="single" w:sz="8" w:space="0" w:color="000000"/>
            </w:tcBorders>
            <w:shd w:val="clear" w:color="auto" w:fill="FFFFFF"/>
            <w:vAlign w:val="center"/>
            <w:hideMark/>
          </w:tcPr>
          <w:p w:rsidR="003E31EC" w:rsidRPr="003E31EC" w:rsidRDefault="003E31EC" w:rsidP="003E31EC">
            <w:pPr>
              <w:rPr>
                <w:color w:val="000000"/>
                <w:sz w:val="22"/>
                <w:szCs w:val="22"/>
              </w:rPr>
            </w:pP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Всего</w:t>
            </w:r>
          </w:p>
        </w:tc>
        <w:tc>
          <w:tcPr>
            <w:tcW w:w="1363" w:type="dxa"/>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Теория</w:t>
            </w:r>
          </w:p>
        </w:tc>
        <w:tc>
          <w:tcPr>
            <w:tcW w:w="1364" w:type="dxa"/>
            <w:tcBorders>
              <w:top w:val="single" w:sz="8" w:space="0" w:color="000000"/>
              <w:left w:val="single" w:sz="4" w:space="0" w:color="auto"/>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Практика</w:t>
            </w:r>
          </w:p>
        </w:tc>
        <w:tc>
          <w:tcPr>
            <w:tcW w:w="1726" w:type="dxa"/>
            <w:vMerge/>
            <w:tcBorders>
              <w:left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rStyle w:val="c16"/>
                <w:b/>
                <w:bCs/>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Вводное занятие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w:t>
            </w:r>
          </w:p>
        </w:tc>
        <w:tc>
          <w:tcPr>
            <w:tcW w:w="136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w:t>
            </w:r>
          </w:p>
        </w:tc>
        <w:tc>
          <w:tcPr>
            <w:tcW w:w="1364"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FF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 xml:space="preserve">Инструктаж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E31EC" w:rsidRPr="003E31EC" w:rsidRDefault="003E31EC" w:rsidP="003E31EC">
            <w:pPr>
              <w:pStyle w:val="c2"/>
              <w:spacing w:before="0" w:beforeAutospacing="0" w:after="0" w:afterAutospacing="0"/>
              <w:jc w:val="center"/>
              <w:rPr>
                <w:color w:val="000000"/>
                <w:sz w:val="22"/>
                <w:szCs w:val="22"/>
              </w:rPr>
            </w:pP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FF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Игры на знакомство «Я самый, самый»</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FF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Формула успеха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9</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4</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FF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Понятие «Лидер»</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FF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Типы лидеров</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FF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 xml:space="preserve">Практикум «Чемодан лидера».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 xml:space="preserve">Тест </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Организаторская техника лидера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12</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6</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6</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sz w:val="22"/>
                <w:szCs w:val="22"/>
              </w:rPr>
              <w:t>зачет</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Организаторская техника как форма организации поведения лидера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 xml:space="preserve">Понятие «стиль работы лидера», его виды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lastRenderedPageBreak/>
              <w:t>3.3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Принципы организаторской деятельности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 xml:space="preserve">Деловая игра «Выборы», Тест по выявлению организаторских способностей.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r w:rsidRPr="003E31EC">
              <w:rPr>
                <w:sz w:val="22"/>
                <w:szCs w:val="22"/>
              </w:rPr>
              <w:t xml:space="preserve"> тест</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Комплекс ролевых упражнений, игры на взаимодействие и сплочение.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Основные приемы формирования команды.</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6</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9</w:t>
            </w:r>
          </w:p>
          <w:p w:rsidR="003E31EC" w:rsidRPr="003E31EC" w:rsidRDefault="003E31EC" w:rsidP="003E31EC">
            <w:pPr>
              <w:jc w:val="right"/>
              <w:rPr>
                <w:b/>
                <w:sz w:val="22"/>
                <w:szCs w:val="22"/>
              </w:rPr>
            </w:pP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sz w:val="22"/>
                <w:szCs w:val="22"/>
              </w:rPr>
              <w:t>творческая работа</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Основные приемы формирования команды.</w:t>
            </w:r>
            <w:r w:rsidRPr="003E31EC">
              <w:rPr>
                <w:rStyle w:val="apple-converted-space"/>
                <w:color w:val="000000"/>
                <w:sz w:val="22"/>
                <w:szCs w:val="22"/>
              </w:rPr>
              <w:t xml:space="preserve"> </w:t>
            </w:r>
            <w:r w:rsidRPr="003E31EC">
              <w:rPr>
                <w:color w:val="000000"/>
                <w:sz w:val="22"/>
                <w:szCs w:val="22"/>
              </w:rPr>
              <w:t>Лидерство в детской организации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Группы и коллективы. Виды групп и виды коллективов</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Уровни развития коллектива.. Формальная и неформальная структуры коллектива, их взаимодействие.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Игры на сплочение.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Игры и упражнения на командообразование и доверие.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Подготовка и участие в Программах деятельности РСДО «Росинка»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sz w:val="22"/>
                <w:szCs w:val="22"/>
              </w:rPr>
              <w:t>27</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6</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sz w:val="22"/>
                <w:szCs w:val="22"/>
              </w:rPr>
            </w:pPr>
            <w:r w:rsidRPr="003E31EC">
              <w:rPr>
                <w:b/>
                <w:sz w:val="22"/>
                <w:szCs w:val="22"/>
              </w:rPr>
              <w:t>творческая работа</w:t>
            </w:r>
          </w:p>
          <w:p w:rsidR="003E31EC" w:rsidRPr="003E31EC" w:rsidRDefault="003E31EC" w:rsidP="003E31EC">
            <w:pPr>
              <w:pStyle w:val="c2"/>
              <w:spacing w:before="0" w:beforeAutospacing="0" w:after="0" w:afterAutospacing="0"/>
              <w:jc w:val="center"/>
              <w:rPr>
                <w:b/>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5.1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43"/>
              <w:shd w:val="clear" w:color="auto" w:fill="FFFFFF"/>
              <w:spacing w:before="0" w:beforeAutospacing="0" w:after="0" w:afterAutospacing="0"/>
              <w:rPr>
                <w:color w:val="000000"/>
                <w:sz w:val="22"/>
                <w:szCs w:val="22"/>
              </w:rPr>
            </w:pPr>
            <w:r w:rsidRPr="003E31EC">
              <w:rPr>
                <w:color w:val="000000"/>
                <w:sz w:val="22"/>
                <w:szCs w:val="22"/>
              </w:rPr>
              <w:t>Изучение программ деятельности общественных организаций, анализ целей и задач.</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sz w:val="22"/>
                <w:szCs w:val="22"/>
              </w:rPr>
            </w:pPr>
            <w:r w:rsidRPr="003E31EC">
              <w:rPr>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5.2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Разработка исследовательских работ, участие в конкурсах.</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sz w:val="22"/>
                <w:szCs w:val="22"/>
              </w:rPr>
            </w:pPr>
            <w:r w:rsidRPr="003E31EC">
              <w:rPr>
                <w:sz w:val="22"/>
                <w:szCs w:val="22"/>
              </w:rPr>
              <w:t>21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18</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6</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Основные идеи методики коллективно-творческой деятельности.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24</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7</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17</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выставка</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Коллективно-творческое дело. Виды КТД. Стратегия, тактика и технология КТД.</w:t>
            </w:r>
            <w:r w:rsidRPr="003E31EC">
              <w:rPr>
                <w:i/>
                <w:iCs/>
                <w:color w:val="000000"/>
                <w:sz w:val="22"/>
                <w:szCs w:val="22"/>
              </w:rPr>
              <w:t>:</w:t>
            </w:r>
            <w:r w:rsidRPr="003E31EC">
              <w:rPr>
                <w:color w:val="000000"/>
                <w:sz w:val="22"/>
                <w:szCs w:val="22"/>
              </w:rPr>
              <w:t xml:space="preserve">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Методика организации и проведения КТД</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Предварительная работа, коллективное планирование.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Коллективная подготовка дела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Проведение дела, коллективное подведение итогов</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6.6</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Формы коллективной рефлексивной деятельности.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6.7</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Работа над ролью-заданием</w:t>
            </w:r>
            <w:r w:rsidRPr="003E31EC">
              <w:rPr>
                <w:i/>
                <w:iCs/>
                <w:color w:val="000000"/>
                <w:sz w:val="22"/>
                <w:szCs w:val="22"/>
              </w:rPr>
              <w:t>,</w:t>
            </w:r>
            <w:r w:rsidRPr="003E31EC">
              <w:rPr>
                <w:rStyle w:val="apple-converted-space"/>
                <w:i/>
                <w:iCs/>
                <w:color w:val="000000"/>
                <w:sz w:val="22"/>
                <w:szCs w:val="22"/>
              </w:rPr>
              <w:t xml:space="preserve"> </w:t>
            </w:r>
            <w:r w:rsidRPr="003E31EC">
              <w:rPr>
                <w:color w:val="000000"/>
                <w:sz w:val="22"/>
                <w:szCs w:val="22"/>
              </w:rPr>
              <w:t>проведение коллективно- творческого дела,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6.8</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Разработка своего КТД по стадиям</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7</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Психология общения.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12</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9</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7.1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Понятие «общение», «собеседник».</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lastRenderedPageBreak/>
              <w:t>7.2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Виды и функции общения. Вербальное и невербальное общение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7.3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 xml:space="preserve"> Овладение способами эффективного общения.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7.4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Общение в группе.</w:t>
            </w:r>
          </w:p>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беседа, практическая работа в группах</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7.5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Игры на взаимодействие, сплочение команды</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8</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Портфолио лидера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12</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9</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sz w:val="22"/>
                <w:szCs w:val="22"/>
              </w:rPr>
              <w:t>творческая работа</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8.1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shd w:val="clear" w:color="auto" w:fill="FFFFFF"/>
              <w:rPr>
                <w:color w:val="000000"/>
                <w:sz w:val="22"/>
                <w:szCs w:val="22"/>
              </w:rPr>
            </w:pPr>
            <w:r w:rsidRPr="003E31EC">
              <w:rPr>
                <w:color w:val="000000"/>
                <w:sz w:val="22"/>
                <w:szCs w:val="22"/>
              </w:rPr>
              <w:t xml:space="preserve">Понятие термина «портфолио». Содержание, структура документа. Разновидности.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8.2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shd w:val="clear" w:color="auto" w:fill="FFFFFF"/>
              <w:rPr>
                <w:color w:val="000000"/>
                <w:sz w:val="22"/>
                <w:szCs w:val="22"/>
              </w:rPr>
            </w:pPr>
            <w:r w:rsidRPr="003E31EC">
              <w:rPr>
                <w:color w:val="000000"/>
                <w:sz w:val="22"/>
                <w:szCs w:val="22"/>
              </w:rPr>
              <w:t>Папка достижений. Требования к портфолио, предъявляемому на конкурс.</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8.3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shd w:val="clear" w:color="auto" w:fill="FFFFFF"/>
              <w:rPr>
                <w:color w:val="000000"/>
                <w:sz w:val="22"/>
                <w:szCs w:val="22"/>
              </w:rPr>
            </w:pPr>
            <w:r w:rsidRPr="003E31EC">
              <w:rPr>
                <w:color w:val="000000"/>
                <w:sz w:val="22"/>
                <w:szCs w:val="22"/>
              </w:rPr>
              <w:t>Игры на взаимодействие, сплочение.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8.4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shd w:val="clear" w:color="auto" w:fill="FFFFFF"/>
              <w:jc w:val="both"/>
              <w:rPr>
                <w:color w:val="000000"/>
                <w:sz w:val="22"/>
                <w:szCs w:val="22"/>
              </w:rPr>
            </w:pPr>
            <w:r w:rsidRPr="003E31EC">
              <w:rPr>
                <w:color w:val="000000"/>
                <w:sz w:val="22"/>
                <w:szCs w:val="22"/>
              </w:rPr>
              <w:t>Подготовка своего портфолио.</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9</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Игровое моделирование деятельности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24</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6</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18</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sz w:val="22"/>
                <w:szCs w:val="22"/>
              </w:rPr>
              <w:t>творческая работа</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Виды, типы игр и их значение.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Методика проведения различных видов игр. Этапы организации игры.</w:t>
            </w:r>
            <w:r w:rsidRPr="003E31EC">
              <w:rPr>
                <w:rStyle w:val="apple-converted-space"/>
                <w:color w:val="000000"/>
                <w:sz w:val="22"/>
                <w:szCs w:val="22"/>
              </w:rPr>
              <w:t xml:space="preserve">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jc w:val="center"/>
              <w:rPr>
                <w:sz w:val="22"/>
                <w:szCs w:val="22"/>
              </w:rPr>
            </w:pPr>
            <w:r w:rsidRPr="003E31EC">
              <w:rPr>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1,5</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Игровые методики</w:t>
            </w:r>
            <w:r w:rsidRPr="003E31EC">
              <w:rPr>
                <w:rStyle w:val="c16"/>
                <w:b/>
                <w:bCs/>
                <w:color w:val="000000"/>
                <w:sz w:val="22"/>
                <w:szCs w:val="22"/>
              </w:rPr>
              <w:t>.</w:t>
            </w:r>
            <w:r w:rsidRPr="003E31EC">
              <w:rPr>
                <w:rStyle w:val="apple-converted-space"/>
                <w:b/>
                <w:bCs/>
                <w:color w:val="000000"/>
                <w:sz w:val="22"/>
                <w:szCs w:val="22"/>
              </w:rPr>
              <w:t xml:space="preserve"> </w:t>
            </w:r>
            <w:r w:rsidRPr="003E31EC">
              <w:rPr>
                <w:color w:val="000000"/>
                <w:sz w:val="22"/>
                <w:szCs w:val="22"/>
              </w:rPr>
              <w:t>Отработка социальных навыков в игре.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jc w:val="center"/>
              <w:rPr>
                <w:sz w:val="22"/>
                <w:szCs w:val="22"/>
              </w:rPr>
            </w:pPr>
            <w:r w:rsidRPr="003E31EC">
              <w:rPr>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Классификация игр: командные игры, игры без разделения на команды, шуточные игры, музыкальные игры, зимние игры.</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Интеллектуальные игры. Сюжетно-ролевые игры, роль игр в развитие деловых и лидерских качеств у молодежи.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9.6</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shd w:val="clear" w:color="auto" w:fill="FFFFFF"/>
              <w:jc w:val="both"/>
              <w:rPr>
                <w:color w:val="000000"/>
                <w:sz w:val="22"/>
                <w:szCs w:val="22"/>
              </w:rPr>
            </w:pPr>
            <w:r w:rsidRPr="003E31EC">
              <w:rPr>
                <w:color w:val="000000"/>
                <w:sz w:val="22"/>
                <w:szCs w:val="22"/>
              </w:rPr>
              <w:t>Практикум «Игры, в которые мы играем».</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10</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58"/>
              <w:spacing w:before="0" w:beforeAutospacing="0" w:after="0" w:afterAutospacing="0"/>
              <w:rPr>
                <w:b/>
                <w:color w:val="000000"/>
                <w:sz w:val="22"/>
                <w:szCs w:val="22"/>
              </w:rPr>
            </w:pPr>
            <w:r w:rsidRPr="003E31EC">
              <w:rPr>
                <w:b/>
                <w:color w:val="000000"/>
                <w:sz w:val="22"/>
                <w:szCs w:val="22"/>
              </w:rPr>
              <w:t>Здоровый образ жизни.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18</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7</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выставка</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10.1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color w:val="000000"/>
                <w:sz w:val="22"/>
                <w:szCs w:val="22"/>
              </w:rPr>
            </w:pPr>
            <w:r w:rsidRPr="003E31EC">
              <w:rPr>
                <w:color w:val="000000"/>
                <w:sz w:val="22"/>
                <w:szCs w:val="22"/>
              </w:rPr>
              <w:t>Понятие «здоровый образ жизни». Роль лидера в пропаганде здорового образа жизни.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10.2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color w:val="000000"/>
                <w:sz w:val="22"/>
                <w:szCs w:val="22"/>
              </w:rPr>
            </w:pPr>
            <w:r w:rsidRPr="003E31EC">
              <w:rPr>
                <w:color w:val="000000"/>
                <w:sz w:val="22"/>
                <w:szCs w:val="22"/>
              </w:rPr>
              <w:t>Понятие «здоровый человек». Психическое, социальное, физическое здоровье.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10.3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Вредные привычки.</w:t>
            </w:r>
          </w:p>
          <w:p w:rsidR="003E31EC" w:rsidRPr="003E31EC" w:rsidRDefault="003E31EC" w:rsidP="003E31EC">
            <w:pPr>
              <w:pStyle w:val="c58"/>
              <w:spacing w:before="0" w:beforeAutospacing="0" w:after="0" w:afterAutospacing="0"/>
              <w:rPr>
                <w:color w:val="000000"/>
                <w:sz w:val="22"/>
                <w:szCs w:val="22"/>
              </w:rPr>
            </w:pP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10.4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Игры и упражнения на взаимодействие.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10.5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 xml:space="preserve">Составление «рейтинга» своих вредных привычек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lastRenderedPageBreak/>
              <w:t>10.6</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Подвижные игры.</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b/>
                <w:color w:val="000000"/>
                <w:sz w:val="22"/>
                <w:szCs w:val="22"/>
              </w:rPr>
            </w:pPr>
            <w:r w:rsidRPr="003E31EC">
              <w:rPr>
                <w:b/>
                <w:color w:val="000000"/>
                <w:sz w:val="22"/>
                <w:szCs w:val="22"/>
              </w:rPr>
              <w:t>Подготовка к работе вожатым</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27</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10</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17</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sz w:val="22"/>
                <w:szCs w:val="22"/>
              </w:rPr>
            </w:pPr>
            <w:r w:rsidRPr="003E31EC">
              <w:rPr>
                <w:b/>
                <w:sz w:val="22"/>
                <w:szCs w:val="22"/>
              </w:rPr>
              <w:t>творческая работа</w:t>
            </w:r>
          </w:p>
          <w:p w:rsidR="003E31EC" w:rsidRPr="003E31EC" w:rsidRDefault="003E31EC" w:rsidP="003E31EC">
            <w:pPr>
              <w:pStyle w:val="c2"/>
              <w:spacing w:before="0" w:beforeAutospacing="0" w:after="0" w:afterAutospacing="0"/>
              <w:jc w:val="center"/>
              <w:rPr>
                <w:b/>
                <w:color w:val="000000"/>
                <w:sz w:val="22"/>
                <w:szCs w:val="22"/>
              </w:rPr>
            </w:pPr>
            <w:r w:rsidRPr="003E31EC">
              <w:rPr>
                <w:b/>
                <w:sz w:val="22"/>
                <w:szCs w:val="22"/>
              </w:rPr>
              <w:t>зачет</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11.1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color w:val="000000"/>
                <w:sz w:val="22"/>
                <w:szCs w:val="22"/>
              </w:rPr>
            </w:pPr>
            <w:r w:rsidRPr="003E31EC">
              <w:rPr>
                <w:sz w:val="22"/>
                <w:szCs w:val="22"/>
              </w:rPr>
              <w:t>Кто и зачем придумал детский лагерь, что там делают, как к ним готовятся.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11.2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sz w:val="22"/>
                <w:szCs w:val="22"/>
              </w:rPr>
            </w:pPr>
            <w:r w:rsidRPr="003E31EC">
              <w:rPr>
                <w:sz w:val="22"/>
                <w:szCs w:val="22"/>
              </w:rPr>
              <w:t>Схема организации сбора актива, разработка программы</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11.3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sz w:val="22"/>
                <w:szCs w:val="22"/>
              </w:rPr>
            </w:pPr>
            <w:r w:rsidRPr="003E31EC">
              <w:rPr>
                <w:sz w:val="22"/>
                <w:szCs w:val="22"/>
              </w:rPr>
              <w:t>Распределение обязанностей</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11.4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58"/>
              <w:spacing w:before="0" w:beforeAutospacing="0" w:after="0" w:afterAutospacing="0"/>
              <w:rPr>
                <w:sz w:val="22"/>
                <w:szCs w:val="22"/>
              </w:rPr>
            </w:pPr>
            <w:r w:rsidRPr="003E31EC">
              <w:rPr>
                <w:sz w:val="22"/>
                <w:szCs w:val="22"/>
              </w:rPr>
              <w:t>Оформление отрядного уголка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11.5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jc w:val="both"/>
              <w:rPr>
                <w:sz w:val="22"/>
                <w:szCs w:val="22"/>
              </w:rPr>
            </w:pPr>
            <w:r w:rsidRPr="003E31EC">
              <w:rPr>
                <w:sz w:val="22"/>
                <w:szCs w:val="22"/>
              </w:rPr>
              <w:t>Подбор игр для лагеря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Проектная деятельность.</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30</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rStyle w:val="c16"/>
                <w:b/>
                <w:bCs/>
                <w:sz w:val="22"/>
                <w:szCs w:val="22"/>
              </w:rPr>
              <w:t>8</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22</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Выставка</w:t>
            </w: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12.1</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6"/>
              <w:spacing w:before="0" w:beforeAutospacing="0" w:after="0" w:afterAutospacing="0"/>
              <w:rPr>
                <w:color w:val="000000"/>
                <w:sz w:val="22"/>
                <w:szCs w:val="22"/>
              </w:rPr>
            </w:pPr>
            <w:r w:rsidRPr="003E31EC">
              <w:rPr>
                <w:color w:val="000000"/>
                <w:sz w:val="22"/>
                <w:szCs w:val="22"/>
              </w:rPr>
              <w:t>Социальное проектирование, специфика, основные правила составления проектов</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rStyle w:val="c16"/>
                <w:bCs/>
                <w:color w:val="000000"/>
                <w:sz w:val="22"/>
                <w:szCs w:val="22"/>
              </w:rPr>
            </w:pPr>
            <w:r w:rsidRPr="003E31EC">
              <w:rPr>
                <w:rStyle w:val="c16"/>
                <w:bCs/>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12.2</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Оформление работы. Разработка проекта.</w:t>
            </w:r>
          </w:p>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 xml:space="preserve">Составление социального проекта. Работа в группах. </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9</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rStyle w:val="c16"/>
                <w:bCs/>
                <w:color w:val="000000"/>
                <w:sz w:val="22"/>
                <w:szCs w:val="22"/>
              </w:rPr>
            </w:pPr>
            <w:r w:rsidRPr="003E31EC">
              <w:rPr>
                <w:rStyle w:val="c16"/>
                <w:bCs/>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7</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12.3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Умение планировать и реализовывать вместе с командой общий проект</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rStyle w:val="c16"/>
                <w:bCs/>
                <w:color w:val="000000"/>
                <w:sz w:val="22"/>
                <w:szCs w:val="22"/>
              </w:rPr>
            </w:pPr>
            <w:r w:rsidRPr="003E31EC">
              <w:rPr>
                <w:rStyle w:val="c16"/>
                <w:bCs/>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12.4</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rPr>
                <w:color w:val="000000"/>
                <w:sz w:val="22"/>
                <w:szCs w:val="22"/>
              </w:rPr>
            </w:pPr>
            <w:r w:rsidRPr="003E31EC">
              <w:rPr>
                <w:color w:val="000000"/>
                <w:sz w:val="22"/>
                <w:szCs w:val="22"/>
              </w:rPr>
              <w:t>Составление социального проекта. Работа в группах</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rStyle w:val="c16"/>
                <w:bCs/>
                <w:color w:val="000000"/>
                <w:sz w:val="22"/>
                <w:szCs w:val="22"/>
              </w:rPr>
            </w:pPr>
            <w:r w:rsidRPr="003E31EC">
              <w:rPr>
                <w:rStyle w:val="c16"/>
                <w:bCs/>
                <w:color w:val="000000"/>
                <w:sz w:val="22"/>
                <w:szCs w:val="22"/>
              </w:rPr>
              <w:t>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4</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12.5</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3"/>
              <w:shd w:val="clear" w:color="auto" w:fill="FFFFFF"/>
              <w:spacing w:before="0" w:beforeAutospacing="0" w:after="0" w:afterAutospacing="0"/>
              <w:jc w:val="both"/>
              <w:rPr>
                <w:color w:val="000000"/>
                <w:sz w:val="22"/>
                <w:szCs w:val="22"/>
              </w:rPr>
            </w:pPr>
            <w:r w:rsidRPr="003E31EC">
              <w:rPr>
                <w:color w:val="000000"/>
                <w:sz w:val="22"/>
                <w:szCs w:val="22"/>
              </w:rPr>
              <w:t>Защита.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rStyle w:val="c16"/>
                <w:b/>
                <w:bCs/>
                <w:color w:val="000000"/>
                <w:sz w:val="22"/>
                <w:szCs w:val="22"/>
              </w:rPr>
            </w:pPr>
            <w:r w:rsidRPr="003E31EC">
              <w:rPr>
                <w:rStyle w:val="c16"/>
                <w:b/>
                <w:bCs/>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31EC" w:rsidRPr="003E31EC" w:rsidRDefault="003E31EC" w:rsidP="003E31EC">
            <w:pPr>
              <w:pStyle w:val="c2"/>
              <w:spacing w:before="0" w:beforeAutospacing="0" w:after="0" w:afterAutospacing="0"/>
              <w:jc w:val="center"/>
              <w:rPr>
                <w:color w:val="000000"/>
                <w:sz w:val="22"/>
                <w:szCs w:val="22"/>
              </w:rPr>
            </w:pPr>
            <w:r w:rsidRPr="003E31EC">
              <w:rPr>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color w:val="000000"/>
                <w:sz w:val="22"/>
                <w:szCs w:val="22"/>
              </w:rPr>
            </w:pPr>
          </w:p>
        </w:tc>
      </w:tr>
      <w:tr w:rsidR="003E31EC" w:rsidRPr="003E31EC" w:rsidTr="00632B82">
        <w:trPr>
          <w:trHeight w:val="2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13</w:t>
            </w:r>
          </w:p>
        </w:tc>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6"/>
              <w:spacing w:before="0" w:beforeAutospacing="0" w:after="0" w:afterAutospacing="0"/>
              <w:rPr>
                <w:b/>
                <w:color w:val="000000"/>
                <w:sz w:val="22"/>
                <w:szCs w:val="22"/>
              </w:rPr>
            </w:pPr>
            <w:r w:rsidRPr="003E31EC">
              <w:rPr>
                <w:b/>
                <w:color w:val="000000"/>
                <w:sz w:val="22"/>
                <w:szCs w:val="22"/>
              </w:rPr>
              <w:t>Итоговое занятие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3</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b/>
                <w:color w:val="000000"/>
                <w:sz w:val="22"/>
                <w:szCs w:val="22"/>
              </w:rPr>
            </w:pPr>
            <w:r w:rsidRPr="003E31EC">
              <w:rPr>
                <w:b/>
                <w:color w:val="000000"/>
                <w:sz w:val="22"/>
                <w:szCs w:val="22"/>
              </w:rPr>
              <w:t>Тестирование</w:t>
            </w:r>
          </w:p>
        </w:tc>
      </w:tr>
      <w:tr w:rsidR="003E31EC" w:rsidRPr="003E31EC" w:rsidTr="00632B82">
        <w:trPr>
          <w:trHeight w:val="20"/>
        </w:trPr>
        <w:tc>
          <w:tcPr>
            <w:tcW w:w="41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6"/>
              <w:spacing w:before="0" w:beforeAutospacing="0" w:after="0" w:afterAutospacing="0"/>
              <w:jc w:val="center"/>
              <w:rPr>
                <w:color w:val="000000"/>
                <w:sz w:val="22"/>
                <w:szCs w:val="22"/>
              </w:rPr>
            </w:pPr>
            <w:r w:rsidRPr="003E31EC">
              <w:rPr>
                <w:rStyle w:val="c16"/>
                <w:b/>
                <w:bCs/>
                <w:color w:val="000000"/>
                <w:sz w:val="22"/>
                <w:szCs w:val="22"/>
              </w:rPr>
              <w:t>Всего:</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216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68</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1EC" w:rsidRPr="003E31EC" w:rsidRDefault="003E31EC" w:rsidP="003E31EC">
            <w:pPr>
              <w:pStyle w:val="c2"/>
              <w:spacing w:before="0" w:beforeAutospacing="0" w:after="0" w:afterAutospacing="0"/>
              <w:jc w:val="center"/>
              <w:rPr>
                <w:color w:val="000000"/>
                <w:sz w:val="22"/>
                <w:szCs w:val="22"/>
              </w:rPr>
            </w:pPr>
            <w:r w:rsidRPr="003E31EC">
              <w:rPr>
                <w:rStyle w:val="c16"/>
                <w:b/>
                <w:bCs/>
                <w:color w:val="000000"/>
                <w:sz w:val="22"/>
                <w:szCs w:val="22"/>
              </w:rPr>
              <w:t>148</w:t>
            </w:r>
          </w:p>
        </w:tc>
        <w:tc>
          <w:tcPr>
            <w:tcW w:w="1726" w:type="dxa"/>
            <w:tcBorders>
              <w:top w:val="single" w:sz="8" w:space="0" w:color="000000"/>
              <w:left w:val="single" w:sz="8" w:space="0" w:color="000000"/>
              <w:bottom w:val="single" w:sz="8" w:space="0" w:color="000000"/>
              <w:right w:val="single" w:sz="8" w:space="0" w:color="000000"/>
            </w:tcBorders>
            <w:shd w:val="clear" w:color="auto" w:fill="FFFFFF"/>
          </w:tcPr>
          <w:p w:rsidR="003E31EC" w:rsidRPr="003E31EC" w:rsidRDefault="003E31EC" w:rsidP="003E31EC">
            <w:pPr>
              <w:pStyle w:val="c2"/>
              <w:spacing w:before="0" w:beforeAutospacing="0" w:after="0" w:afterAutospacing="0"/>
              <w:jc w:val="center"/>
              <w:rPr>
                <w:rStyle w:val="c16"/>
                <w:b/>
                <w:bCs/>
                <w:color w:val="000000"/>
                <w:sz w:val="22"/>
                <w:szCs w:val="22"/>
              </w:rPr>
            </w:pPr>
          </w:p>
        </w:tc>
      </w:tr>
    </w:tbl>
    <w:p w:rsidR="007B5891" w:rsidRPr="00422600" w:rsidRDefault="007B5891" w:rsidP="00A3611D">
      <w:pPr>
        <w:jc w:val="center"/>
        <w:rPr>
          <w:b/>
          <w:bCs/>
          <w:color w:val="FF0000"/>
          <w:sz w:val="22"/>
          <w:szCs w:val="22"/>
        </w:rPr>
      </w:pPr>
    </w:p>
    <w:p w:rsidR="00187A85" w:rsidRDefault="00187A85" w:rsidP="00567D46">
      <w:pPr>
        <w:pStyle w:val="ac"/>
        <w:spacing w:after="0"/>
        <w:jc w:val="center"/>
        <w:rPr>
          <w:b/>
          <w:sz w:val="22"/>
          <w:szCs w:val="22"/>
        </w:rPr>
      </w:pPr>
      <w:r w:rsidRPr="00EE2757">
        <w:rPr>
          <w:b/>
          <w:sz w:val="22"/>
          <w:szCs w:val="22"/>
        </w:rPr>
        <w:t xml:space="preserve">Содержание </w:t>
      </w:r>
      <w:r w:rsidR="00EE2757" w:rsidRPr="00EE2757">
        <w:rPr>
          <w:b/>
          <w:sz w:val="22"/>
          <w:szCs w:val="22"/>
        </w:rPr>
        <w:t>учебного плана 1</w:t>
      </w:r>
      <w:r w:rsidRPr="00EE2757">
        <w:rPr>
          <w:b/>
          <w:sz w:val="22"/>
          <w:szCs w:val="22"/>
        </w:rPr>
        <w:t xml:space="preserve"> года обучения</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Раздел 1 Вводное занятие</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Знакомство с группой. Правила техники безопасности. Ознакомление с программой.</w:t>
      </w:r>
    </w:p>
    <w:p w:rsidR="00747504" w:rsidRPr="00747504" w:rsidRDefault="00747504" w:rsidP="00747504">
      <w:pPr>
        <w:pStyle w:val="c23"/>
        <w:shd w:val="clear" w:color="auto" w:fill="FFFFFF"/>
        <w:spacing w:before="0" w:beforeAutospacing="0" w:after="0" w:afterAutospacing="0"/>
        <w:ind w:firstLine="709"/>
        <w:jc w:val="both"/>
        <w:rPr>
          <w:sz w:val="22"/>
          <w:szCs w:val="22"/>
        </w:rPr>
      </w:pPr>
      <w:r w:rsidRPr="00747504">
        <w:rPr>
          <w:i/>
          <w:iCs/>
          <w:sz w:val="22"/>
          <w:szCs w:val="22"/>
        </w:rPr>
        <w:t>Практическая деятельность:</w:t>
      </w:r>
      <w:r w:rsidRPr="00747504">
        <w:rPr>
          <w:sz w:val="22"/>
          <w:szCs w:val="22"/>
        </w:rPr>
        <w:t xml:space="preserve"> Игры на знакомство («Я самый-самый», «Я - лидер», «Снежный ком»), ознакомление с программой, темами, расписанием.</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Формула успеха</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Понятие «Лидер», основные качества лидера. Формальный и неформальный лидер. Целостность личности и комплексность свойств лидера. Структура личности лидера. Типы лидеров: лидер-созидатель, лидер-разрушитель, лидер-инициатор, лидер-умелец, деловой лидер, лидеры-генераторы эмоционального настроя.</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Практикум «Чемодан лидера». Тест по выявлению лидерских качеств. Работа с результатами теста.</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Организаторская техника лидера</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 Правила руководства. Понятие «стиль работы лидера», его виды. Принципы организаторской деятельности.</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Деловая игра «Выборы». Тест по выявлению организаторских способностей. Комплекс ролевых упражнений, игры на взаимодействие и сплочение.</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Основные приемы формирования команды.</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Основные приемы формирования команды.</w:t>
      </w:r>
      <w:r w:rsidRPr="00747504">
        <w:rPr>
          <w:rStyle w:val="apple-converted-space"/>
          <w:sz w:val="22"/>
          <w:szCs w:val="22"/>
        </w:rPr>
        <w:t xml:space="preserve"> </w:t>
      </w:r>
      <w:r w:rsidRPr="00747504">
        <w:rPr>
          <w:sz w:val="22"/>
          <w:szCs w:val="22"/>
        </w:rPr>
        <w:t>Уровни развития коллектива. Группы и коллективы. Виды групп и виды коллективов. Формальная и неформальная структуры коллектива, их взаимодействие.</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lastRenderedPageBreak/>
        <w:t>Практическая деятельность:</w:t>
      </w:r>
      <w:r w:rsidRPr="00747504">
        <w:rPr>
          <w:sz w:val="22"/>
          <w:szCs w:val="22"/>
        </w:rPr>
        <w:t xml:space="preserve"> Игры на сплочение. Игры и упражнения на командообразование и доверие. Лидерство в детской организации. </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Программы деятельности РСДО</w:t>
      </w:r>
    </w:p>
    <w:p w:rsidR="00747504" w:rsidRPr="00747504" w:rsidRDefault="00747504" w:rsidP="00747504">
      <w:pPr>
        <w:pStyle w:val="c4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Изучение программ деятельности общественных организаций, анализ целей и задач.</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разработка исследовательских работ, участие в конкурсах.</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Основные идеи методики коллективно- творческой деятельности</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Коллективно-творческое дело. Виды КТД. Стратегия, тактика и технология КТД. Методика организации и проведения КТД: предварительная работа, коллективное планирование, коллективная подготовка дела, проведение дела, коллективное подведение итогов, важнейшее последствие. Формы коллективной рефлексивной деятельности.</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Работа над ролью-заданием</w:t>
      </w:r>
      <w:r w:rsidRPr="00747504">
        <w:rPr>
          <w:i/>
          <w:iCs/>
          <w:sz w:val="22"/>
          <w:szCs w:val="22"/>
        </w:rPr>
        <w:t>,</w:t>
      </w:r>
      <w:r w:rsidRPr="00747504">
        <w:rPr>
          <w:rStyle w:val="apple-converted-space"/>
          <w:i/>
          <w:iCs/>
          <w:sz w:val="22"/>
          <w:szCs w:val="22"/>
        </w:rPr>
        <w:t xml:space="preserve"> </w:t>
      </w:r>
      <w:r w:rsidRPr="00747504">
        <w:rPr>
          <w:sz w:val="22"/>
          <w:szCs w:val="22"/>
        </w:rPr>
        <w:t>проведение коллективно- творческого дела, разработка своего КТД по стадиям.</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Психология общения</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Понятие «общение», «собеседник». Виды и функции общения. Вербальное и невербальное общение. Овладение способами эффективного общения. Общение в группе. Коммуникативные умения и навыки.</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беседа, практическая работа в группах. Игры на взаимодействие сплочение команды.</w:t>
      </w:r>
      <w:r w:rsidRPr="00747504">
        <w:rPr>
          <w:rStyle w:val="c16"/>
          <w:b/>
          <w:bCs/>
          <w:sz w:val="22"/>
          <w:szCs w:val="22"/>
        </w:rPr>
        <w:t xml:space="preserve"> </w:t>
      </w:r>
    </w:p>
    <w:p w:rsidR="00747504" w:rsidRPr="00747504" w:rsidRDefault="00747504" w:rsidP="00747504">
      <w:pPr>
        <w:pStyle w:val="c2"/>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Портфолио лидера</w:t>
      </w:r>
    </w:p>
    <w:p w:rsidR="00747504" w:rsidRPr="00747504" w:rsidRDefault="00747504" w:rsidP="00747504">
      <w:pPr>
        <w:shd w:val="clear" w:color="auto" w:fill="FFFFFF"/>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Понятие термина «портфолио». Содержание, структура документа. Разновидности. Папка достижений. Требования к портфолио, предъявляемого на конкурс.</w:t>
      </w:r>
    </w:p>
    <w:p w:rsidR="00747504" w:rsidRPr="00747504" w:rsidRDefault="00747504" w:rsidP="00747504">
      <w:pPr>
        <w:shd w:val="clear" w:color="auto" w:fill="FFFFFF"/>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Игры на взаимодействие, сплочение. Подготовка своего портфолио.</w:t>
      </w:r>
    </w:p>
    <w:p w:rsidR="00747504" w:rsidRPr="00747504" w:rsidRDefault="00747504" w:rsidP="00747504">
      <w:pPr>
        <w:pStyle w:val="c2"/>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Игровое моделирование действительности</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Виды, типы игр и их значение. Методика проведения различных видов игр. Этапы организации игры.</w:t>
      </w:r>
      <w:r w:rsidRPr="00747504">
        <w:rPr>
          <w:rStyle w:val="apple-converted-space"/>
          <w:sz w:val="22"/>
          <w:szCs w:val="22"/>
        </w:rPr>
        <w:t xml:space="preserve"> </w:t>
      </w:r>
      <w:r w:rsidRPr="00747504">
        <w:rPr>
          <w:sz w:val="22"/>
          <w:szCs w:val="22"/>
        </w:rPr>
        <w:t>Игровые методики</w:t>
      </w:r>
      <w:r w:rsidRPr="00747504">
        <w:rPr>
          <w:rStyle w:val="c16"/>
          <w:b/>
          <w:bCs/>
          <w:sz w:val="22"/>
          <w:szCs w:val="22"/>
        </w:rPr>
        <w:t>.</w:t>
      </w:r>
      <w:r w:rsidRPr="00747504">
        <w:rPr>
          <w:rStyle w:val="apple-converted-space"/>
          <w:b/>
          <w:bCs/>
          <w:sz w:val="22"/>
          <w:szCs w:val="22"/>
        </w:rPr>
        <w:t xml:space="preserve"> </w:t>
      </w:r>
      <w:r w:rsidRPr="00747504">
        <w:rPr>
          <w:sz w:val="22"/>
          <w:szCs w:val="22"/>
        </w:rPr>
        <w:t>Отработка социальных навыков в игре. Классификация игр: командные игры, игры без разделения на команды, шуточные игры, музыкальные игры, зимние игры. Интеллектуальные игры. Сюжетно-ролевые игры, роль игр в развитие деловых и лидерских качеств у молодежи.</w:t>
      </w:r>
    </w:p>
    <w:p w:rsidR="00747504" w:rsidRPr="00747504" w:rsidRDefault="00747504" w:rsidP="00747504">
      <w:pPr>
        <w:shd w:val="clear" w:color="auto" w:fill="FFFFFF"/>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Практикум «Игры, в которые мы играем».</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Здоровый образ жизни.</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Понятие «здоровый образ жизни». Роль лидера в пропаганде здорового образа жизни. Понятие «здоровый человек». Психическое, социальное, физическое здоровье. Вредные привычки.</w:t>
      </w:r>
    </w:p>
    <w:p w:rsidR="00747504" w:rsidRPr="00747504" w:rsidRDefault="00747504" w:rsidP="00747504">
      <w:pPr>
        <w:pStyle w:val="c23"/>
        <w:shd w:val="clear" w:color="auto" w:fill="FFFFFF"/>
        <w:spacing w:before="0" w:beforeAutospacing="0" w:after="0" w:afterAutospacing="0"/>
        <w:ind w:firstLine="709"/>
        <w:jc w:val="both"/>
        <w:rPr>
          <w:sz w:val="22"/>
          <w:szCs w:val="22"/>
        </w:rPr>
      </w:pPr>
      <w:r w:rsidRPr="00747504">
        <w:rPr>
          <w:i/>
          <w:iCs/>
          <w:sz w:val="22"/>
          <w:szCs w:val="22"/>
        </w:rPr>
        <w:t>Практическая деятельность:</w:t>
      </w:r>
      <w:r w:rsidRPr="00747504">
        <w:rPr>
          <w:sz w:val="22"/>
          <w:szCs w:val="22"/>
        </w:rPr>
        <w:t xml:space="preserve"> Игры и упражнения на взаимодействие. Составление «рейтинга» своих вредных привычек Подвижные игры.</w:t>
      </w:r>
    </w:p>
    <w:p w:rsidR="00747504" w:rsidRPr="00747504" w:rsidRDefault="00747504" w:rsidP="00747504">
      <w:pPr>
        <w:pStyle w:val="c23"/>
        <w:shd w:val="clear" w:color="auto" w:fill="FFFFFF"/>
        <w:spacing w:before="0" w:beforeAutospacing="0" w:after="0" w:afterAutospacing="0"/>
        <w:ind w:firstLine="709"/>
        <w:jc w:val="both"/>
        <w:rPr>
          <w:b/>
          <w:sz w:val="22"/>
          <w:szCs w:val="22"/>
        </w:rPr>
      </w:pPr>
      <w:r w:rsidRPr="00747504">
        <w:rPr>
          <w:b/>
          <w:sz w:val="22"/>
          <w:szCs w:val="22"/>
        </w:rPr>
        <w:t>Подготовка к работе вожатым</w:t>
      </w:r>
    </w:p>
    <w:p w:rsidR="00747504" w:rsidRPr="00747504" w:rsidRDefault="00747504" w:rsidP="00747504">
      <w:pPr>
        <w:ind w:firstLine="709"/>
        <w:jc w:val="both"/>
        <w:rPr>
          <w:sz w:val="22"/>
          <w:szCs w:val="22"/>
        </w:rPr>
      </w:pPr>
      <w:r w:rsidRPr="00747504">
        <w:rPr>
          <w:i/>
          <w:iCs/>
          <w:sz w:val="22"/>
          <w:szCs w:val="22"/>
        </w:rPr>
        <w:t>Теоретические знания</w:t>
      </w:r>
      <w:r w:rsidRPr="00747504">
        <w:rPr>
          <w:sz w:val="22"/>
          <w:szCs w:val="22"/>
        </w:rPr>
        <w:t xml:space="preserve"> Кто и зачем придумал детский лагерь, что там делают, как к ним готовятся. Схема организации сбора актива, разработка программы.</w:t>
      </w:r>
    </w:p>
    <w:p w:rsidR="00747504" w:rsidRPr="00747504" w:rsidRDefault="00747504" w:rsidP="00747504">
      <w:pPr>
        <w:ind w:firstLine="709"/>
        <w:jc w:val="both"/>
        <w:rPr>
          <w:sz w:val="22"/>
          <w:szCs w:val="22"/>
        </w:rPr>
      </w:pPr>
      <w:r w:rsidRPr="00747504">
        <w:rPr>
          <w:i/>
          <w:sz w:val="22"/>
          <w:szCs w:val="22"/>
        </w:rPr>
        <w:t xml:space="preserve"> </w:t>
      </w:r>
      <w:r w:rsidRPr="00747504">
        <w:rPr>
          <w:i/>
          <w:iCs/>
          <w:sz w:val="22"/>
          <w:szCs w:val="22"/>
        </w:rPr>
        <w:t xml:space="preserve">Практическая деятельность: </w:t>
      </w:r>
      <w:r w:rsidRPr="00747504">
        <w:rPr>
          <w:sz w:val="22"/>
          <w:szCs w:val="22"/>
        </w:rPr>
        <w:t>Сборы «Круг друзей». Подбор игр для лагеря.</w:t>
      </w:r>
    </w:p>
    <w:p w:rsidR="00747504" w:rsidRPr="00747504" w:rsidRDefault="00747504" w:rsidP="00747504">
      <w:pPr>
        <w:pStyle w:val="c2"/>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Проектная деятельность</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проект.</w:t>
      </w:r>
    </w:p>
    <w:p w:rsidR="00747504" w:rsidRPr="00747504" w:rsidRDefault="00747504" w:rsidP="00747504">
      <w:pPr>
        <w:pStyle w:val="c23"/>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Практическая деятельность:</w:t>
      </w:r>
      <w:r w:rsidRPr="00747504">
        <w:rPr>
          <w:sz w:val="22"/>
          <w:szCs w:val="22"/>
        </w:rPr>
        <w:t xml:space="preserve"> Составление социального проекта. Работа в группах. Защита.</w:t>
      </w:r>
    </w:p>
    <w:p w:rsidR="00747504" w:rsidRPr="00747504" w:rsidRDefault="00747504" w:rsidP="00747504">
      <w:pPr>
        <w:pStyle w:val="c2"/>
        <w:shd w:val="clear" w:color="auto" w:fill="FFFFFF"/>
        <w:spacing w:before="0" w:beforeAutospacing="0" w:after="0" w:afterAutospacing="0"/>
        <w:ind w:firstLine="709"/>
        <w:jc w:val="both"/>
        <w:rPr>
          <w:rFonts w:ascii="Arial" w:hAnsi="Arial" w:cs="Arial"/>
          <w:sz w:val="22"/>
          <w:szCs w:val="22"/>
        </w:rPr>
      </w:pPr>
      <w:r w:rsidRPr="00747504">
        <w:rPr>
          <w:rStyle w:val="c16"/>
          <w:b/>
          <w:bCs/>
          <w:sz w:val="22"/>
          <w:szCs w:val="22"/>
        </w:rPr>
        <w:t>Итоговое занятие</w:t>
      </w:r>
    </w:p>
    <w:p w:rsidR="00747504" w:rsidRPr="00747504" w:rsidRDefault="00747504" w:rsidP="00747504">
      <w:pPr>
        <w:pStyle w:val="c26"/>
        <w:shd w:val="clear" w:color="auto" w:fill="FFFFFF"/>
        <w:spacing w:before="0" w:beforeAutospacing="0" w:after="0" w:afterAutospacing="0"/>
        <w:ind w:firstLine="709"/>
        <w:jc w:val="both"/>
        <w:rPr>
          <w:rFonts w:ascii="Arial" w:hAnsi="Arial" w:cs="Arial"/>
          <w:sz w:val="22"/>
          <w:szCs w:val="22"/>
        </w:rPr>
      </w:pPr>
      <w:r w:rsidRPr="00747504">
        <w:rPr>
          <w:i/>
          <w:iCs/>
          <w:sz w:val="22"/>
          <w:szCs w:val="22"/>
        </w:rPr>
        <w:t>Теоретические знания:</w:t>
      </w:r>
      <w:r w:rsidRPr="00747504">
        <w:rPr>
          <w:sz w:val="22"/>
          <w:szCs w:val="22"/>
        </w:rPr>
        <w:t xml:space="preserve"> Подведение итогов за год.</w:t>
      </w:r>
    </w:p>
    <w:p w:rsidR="00747504" w:rsidRPr="00747504" w:rsidRDefault="00747504" w:rsidP="00747504">
      <w:pPr>
        <w:pStyle w:val="c23"/>
        <w:shd w:val="clear" w:color="auto" w:fill="FFFFFF"/>
        <w:spacing w:before="0" w:beforeAutospacing="0" w:after="0" w:afterAutospacing="0"/>
        <w:ind w:firstLine="709"/>
        <w:jc w:val="both"/>
        <w:rPr>
          <w:sz w:val="22"/>
          <w:szCs w:val="22"/>
        </w:rPr>
      </w:pPr>
      <w:r w:rsidRPr="00747504">
        <w:rPr>
          <w:i/>
          <w:iCs/>
          <w:sz w:val="22"/>
          <w:szCs w:val="22"/>
        </w:rPr>
        <w:t>Практическая деятельность:</w:t>
      </w:r>
      <w:r w:rsidRPr="00747504">
        <w:rPr>
          <w:rStyle w:val="apple-converted-space"/>
          <w:i/>
          <w:iCs/>
          <w:sz w:val="22"/>
          <w:szCs w:val="22"/>
        </w:rPr>
        <w:t xml:space="preserve"> </w:t>
      </w:r>
      <w:r w:rsidRPr="00747504">
        <w:rPr>
          <w:sz w:val="22"/>
          <w:szCs w:val="22"/>
        </w:rPr>
        <w:t>Коллективно-творческое дело. Итоговое тестирование, анкетирование.</w:t>
      </w:r>
    </w:p>
    <w:p w:rsidR="008D0CD4" w:rsidRPr="00EE2757" w:rsidRDefault="008D0CD4" w:rsidP="00567D46">
      <w:pPr>
        <w:pStyle w:val="ac"/>
        <w:spacing w:after="0"/>
        <w:jc w:val="center"/>
        <w:rPr>
          <w:b/>
          <w:sz w:val="22"/>
          <w:szCs w:val="22"/>
        </w:rPr>
      </w:pPr>
    </w:p>
    <w:p w:rsidR="00E45ED5" w:rsidRPr="00E45ED5" w:rsidRDefault="00E45ED5" w:rsidP="00E45ED5">
      <w:pPr>
        <w:pStyle w:val="ac"/>
        <w:spacing w:after="0"/>
        <w:jc w:val="center"/>
        <w:rPr>
          <w:b/>
          <w:szCs w:val="22"/>
        </w:rPr>
      </w:pPr>
      <w:r w:rsidRPr="00E45ED5">
        <w:rPr>
          <w:b/>
          <w:szCs w:val="22"/>
        </w:rPr>
        <w:t>Формы аттестации и контроля, предусмотренные Программой:</w:t>
      </w:r>
    </w:p>
    <w:p w:rsidR="00E45ED5" w:rsidRDefault="00E45ED5" w:rsidP="00E45ED5">
      <w:pPr>
        <w:pStyle w:val="ac"/>
        <w:spacing w:after="0"/>
        <w:jc w:val="both"/>
        <w:rPr>
          <w:sz w:val="22"/>
          <w:szCs w:val="22"/>
        </w:rPr>
      </w:pPr>
      <w:r>
        <w:rPr>
          <w:sz w:val="22"/>
          <w:szCs w:val="22"/>
        </w:rPr>
        <w:t xml:space="preserve">       </w:t>
      </w:r>
      <w:r w:rsidRPr="00E45ED5">
        <w:rPr>
          <w:sz w:val="22"/>
          <w:szCs w:val="22"/>
        </w:rPr>
        <w:t xml:space="preserve">Текущий контроль проводится в конце изучения каждой темы с целью определения степени усвоения обучающимся учебного материала - тесты, анкеты, опрос, контрольные и проверочные работы; </w:t>
      </w:r>
    </w:p>
    <w:p w:rsidR="00E45ED5" w:rsidRDefault="00E45ED5" w:rsidP="00E45ED5">
      <w:pPr>
        <w:pStyle w:val="ac"/>
        <w:spacing w:after="0"/>
        <w:jc w:val="both"/>
        <w:rPr>
          <w:sz w:val="22"/>
          <w:szCs w:val="22"/>
        </w:rPr>
      </w:pPr>
      <w:r>
        <w:rPr>
          <w:sz w:val="22"/>
          <w:szCs w:val="22"/>
        </w:rPr>
        <w:lastRenderedPageBreak/>
        <w:t xml:space="preserve">       </w:t>
      </w:r>
      <w:r w:rsidRPr="00E45ED5">
        <w:rPr>
          <w:sz w:val="22"/>
          <w:szCs w:val="22"/>
        </w:rPr>
        <w:t xml:space="preserve">Вводная диагностика проводится с целью определения уровня развития обучающихся в начале изучения программы; </w:t>
      </w:r>
    </w:p>
    <w:p w:rsidR="00E45ED5" w:rsidRDefault="00E45ED5" w:rsidP="00E45ED5">
      <w:pPr>
        <w:pStyle w:val="ac"/>
        <w:spacing w:after="0"/>
        <w:jc w:val="both"/>
        <w:rPr>
          <w:sz w:val="22"/>
          <w:szCs w:val="22"/>
        </w:rPr>
      </w:pPr>
      <w:r>
        <w:rPr>
          <w:sz w:val="22"/>
          <w:szCs w:val="22"/>
        </w:rPr>
        <w:t xml:space="preserve">       </w:t>
      </w:r>
      <w:r w:rsidRPr="00E45ED5">
        <w:rPr>
          <w:sz w:val="22"/>
          <w:szCs w:val="22"/>
        </w:rPr>
        <w:t xml:space="preserve">Промежуточная аттестация проводится с целью определения изменения уровня развития по годам обучения - диагностика уровня ключевых, метапредметных и предметных компетенций учащихся – вводная - сентябрь, итоговая </w:t>
      </w:r>
      <w:r>
        <w:rPr>
          <w:sz w:val="22"/>
          <w:szCs w:val="22"/>
        </w:rPr>
        <w:t>–</w:t>
      </w:r>
      <w:r w:rsidRPr="00E45ED5">
        <w:rPr>
          <w:sz w:val="22"/>
          <w:szCs w:val="22"/>
        </w:rPr>
        <w:t xml:space="preserve"> май</w:t>
      </w:r>
      <w:r>
        <w:rPr>
          <w:sz w:val="22"/>
          <w:szCs w:val="22"/>
        </w:rPr>
        <w:t>.</w:t>
      </w:r>
    </w:p>
    <w:p w:rsidR="00284523" w:rsidRDefault="00284523" w:rsidP="00284523">
      <w:pPr>
        <w:pStyle w:val="ac"/>
        <w:spacing w:after="0"/>
        <w:jc w:val="center"/>
        <w:rPr>
          <w:sz w:val="22"/>
          <w:szCs w:val="22"/>
        </w:rPr>
      </w:pPr>
      <w:r>
        <w:rPr>
          <w:b/>
          <w:bCs/>
          <w:sz w:val="23"/>
          <w:szCs w:val="23"/>
        </w:rPr>
        <w:t>Формы и критерии оценки эффективности реализации Программы</w:t>
      </w:r>
    </w:p>
    <w:p w:rsidR="00284523" w:rsidRDefault="00284523" w:rsidP="00E45ED5">
      <w:pPr>
        <w:pStyle w:val="ac"/>
        <w:spacing w:after="0"/>
        <w:jc w:val="both"/>
        <w:rPr>
          <w:sz w:val="22"/>
          <w:szCs w:val="22"/>
        </w:rPr>
      </w:pPr>
    </w:p>
    <w:tbl>
      <w:tblPr>
        <w:tblStyle w:val="a8"/>
        <w:tblW w:w="9412" w:type="dxa"/>
        <w:tblInd w:w="108" w:type="dxa"/>
        <w:tblLayout w:type="fixed"/>
        <w:tblLook w:val="0000"/>
      </w:tblPr>
      <w:tblGrid>
        <w:gridCol w:w="534"/>
        <w:gridCol w:w="3010"/>
        <w:gridCol w:w="2934"/>
        <w:gridCol w:w="2934"/>
      </w:tblGrid>
      <w:tr w:rsidR="00A71796" w:rsidRPr="001110DC" w:rsidTr="001110DC">
        <w:trPr>
          <w:trHeight w:val="245"/>
        </w:trPr>
        <w:tc>
          <w:tcPr>
            <w:tcW w:w="534" w:type="dxa"/>
          </w:tcPr>
          <w:p w:rsidR="00A71796" w:rsidRPr="001110DC" w:rsidRDefault="00A71796" w:rsidP="001110DC">
            <w:pPr>
              <w:pStyle w:val="Default"/>
              <w:rPr>
                <w:color w:val="auto"/>
                <w:sz w:val="22"/>
                <w:szCs w:val="22"/>
              </w:rPr>
            </w:pPr>
            <w:r w:rsidRPr="001110DC">
              <w:rPr>
                <w:b/>
                <w:bCs/>
                <w:color w:val="auto"/>
                <w:sz w:val="22"/>
                <w:szCs w:val="22"/>
              </w:rPr>
              <w:t xml:space="preserve">№ </w:t>
            </w:r>
          </w:p>
        </w:tc>
        <w:tc>
          <w:tcPr>
            <w:tcW w:w="3010" w:type="dxa"/>
          </w:tcPr>
          <w:p w:rsidR="00A71796" w:rsidRPr="001110DC" w:rsidRDefault="00A71796" w:rsidP="001110DC">
            <w:pPr>
              <w:pStyle w:val="Default"/>
              <w:rPr>
                <w:color w:val="auto"/>
                <w:sz w:val="22"/>
                <w:szCs w:val="22"/>
              </w:rPr>
            </w:pPr>
            <w:r w:rsidRPr="001110DC">
              <w:rPr>
                <w:b/>
                <w:bCs/>
                <w:color w:val="auto"/>
                <w:sz w:val="22"/>
                <w:szCs w:val="22"/>
              </w:rPr>
              <w:t xml:space="preserve">Критерии </w:t>
            </w:r>
          </w:p>
        </w:tc>
        <w:tc>
          <w:tcPr>
            <w:tcW w:w="2934" w:type="dxa"/>
          </w:tcPr>
          <w:p w:rsidR="00A71796" w:rsidRPr="001110DC" w:rsidRDefault="00A71796" w:rsidP="001110DC">
            <w:pPr>
              <w:pStyle w:val="Default"/>
              <w:rPr>
                <w:color w:val="auto"/>
                <w:sz w:val="22"/>
                <w:szCs w:val="22"/>
              </w:rPr>
            </w:pPr>
            <w:r w:rsidRPr="001110DC">
              <w:rPr>
                <w:b/>
                <w:bCs/>
                <w:color w:val="auto"/>
                <w:sz w:val="22"/>
                <w:szCs w:val="22"/>
              </w:rPr>
              <w:t xml:space="preserve">Форма, сроки отчёта </w:t>
            </w:r>
          </w:p>
        </w:tc>
        <w:tc>
          <w:tcPr>
            <w:tcW w:w="2934" w:type="dxa"/>
          </w:tcPr>
          <w:p w:rsidR="00A71796" w:rsidRPr="001110DC" w:rsidRDefault="00A71796" w:rsidP="001110DC">
            <w:pPr>
              <w:pStyle w:val="Default"/>
              <w:rPr>
                <w:color w:val="auto"/>
                <w:sz w:val="22"/>
                <w:szCs w:val="22"/>
              </w:rPr>
            </w:pPr>
            <w:r w:rsidRPr="001110DC">
              <w:rPr>
                <w:b/>
                <w:bCs/>
                <w:color w:val="auto"/>
                <w:sz w:val="22"/>
                <w:szCs w:val="22"/>
              </w:rPr>
              <w:t xml:space="preserve">Качественные показатели </w:t>
            </w:r>
          </w:p>
        </w:tc>
      </w:tr>
      <w:tr w:rsidR="00A71796" w:rsidRPr="001110DC" w:rsidTr="001110DC">
        <w:trPr>
          <w:trHeight w:val="937"/>
        </w:trPr>
        <w:tc>
          <w:tcPr>
            <w:tcW w:w="534" w:type="dxa"/>
          </w:tcPr>
          <w:p w:rsidR="00A71796" w:rsidRPr="001110DC" w:rsidRDefault="00A71796" w:rsidP="001110DC">
            <w:pPr>
              <w:pStyle w:val="Default"/>
              <w:rPr>
                <w:color w:val="auto"/>
                <w:sz w:val="22"/>
                <w:szCs w:val="22"/>
              </w:rPr>
            </w:pPr>
            <w:r w:rsidRPr="001110DC">
              <w:rPr>
                <w:color w:val="auto"/>
                <w:sz w:val="22"/>
                <w:szCs w:val="22"/>
              </w:rPr>
              <w:t xml:space="preserve">1 </w:t>
            </w:r>
          </w:p>
        </w:tc>
        <w:tc>
          <w:tcPr>
            <w:tcW w:w="3010" w:type="dxa"/>
          </w:tcPr>
          <w:p w:rsidR="00A71796" w:rsidRPr="001110DC" w:rsidRDefault="00A71796" w:rsidP="001110DC">
            <w:pPr>
              <w:pStyle w:val="Default"/>
              <w:rPr>
                <w:color w:val="auto"/>
                <w:sz w:val="22"/>
                <w:szCs w:val="22"/>
              </w:rPr>
            </w:pPr>
            <w:r w:rsidRPr="001110DC">
              <w:rPr>
                <w:color w:val="auto"/>
                <w:sz w:val="22"/>
                <w:szCs w:val="22"/>
              </w:rPr>
              <w:t xml:space="preserve">Уровень компетентности обучающихся в результате освоения дополнительной образовательной программы </w:t>
            </w:r>
          </w:p>
        </w:tc>
        <w:tc>
          <w:tcPr>
            <w:tcW w:w="2934" w:type="dxa"/>
          </w:tcPr>
          <w:p w:rsidR="00A71796" w:rsidRPr="001110DC" w:rsidRDefault="00A71796" w:rsidP="001110DC">
            <w:pPr>
              <w:pStyle w:val="Default"/>
              <w:rPr>
                <w:color w:val="auto"/>
                <w:sz w:val="22"/>
                <w:szCs w:val="22"/>
              </w:rPr>
            </w:pPr>
            <w:r w:rsidRPr="001110DC">
              <w:rPr>
                <w:color w:val="auto"/>
                <w:sz w:val="22"/>
                <w:szCs w:val="22"/>
              </w:rPr>
              <w:t xml:space="preserve">Диагностика (таблицы, диаграммы) </w:t>
            </w:r>
          </w:p>
          <w:p w:rsidR="00A71796" w:rsidRPr="001110DC" w:rsidRDefault="00A71796" w:rsidP="001110DC">
            <w:pPr>
              <w:pStyle w:val="Default"/>
              <w:rPr>
                <w:color w:val="auto"/>
                <w:sz w:val="22"/>
                <w:szCs w:val="22"/>
              </w:rPr>
            </w:pPr>
            <w:r w:rsidRPr="001110DC">
              <w:rPr>
                <w:color w:val="auto"/>
                <w:sz w:val="22"/>
                <w:szCs w:val="22"/>
              </w:rPr>
              <w:t xml:space="preserve">Сентябрь, май </w:t>
            </w:r>
          </w:p>
        </w:tc>
        <w:tc>
          <w:tcPr>
            <w:tcW w:w="2934" w:type="dxa"/>
          </w:tcPr>
          <w:p w:rsidR="00A71796" w:rsidRPr="001110DC" w:rsidRDefault="00A71796" w:rsidP="001110DC">
            <w:pPr>
              <w:pStyle w:val="Default"/>
              <w:rPr>
                <w:color w:val="auto"/>
                <w:sz w:val="22"/>
                <w:szCs w:val="22"/>
              </w:rPr>
            </w:pPr>
            <w:r w:rsidRPr="001110DC">
              <w:rPr>
                <w:color w:val="auto"/>
                <w:sz w:val="22"/>
                <w:szCs w:val="22"/>
              </w:rPr>
              <w:t xml:space="preserve">- Личностные компетенции </w:t>
            </w:r>
          </w:p>
          <w:p w:rsidR="00A71796" w:rsidRPr="001110DC" w:rsidRDefault="00A71796" w:rsidP="001110DC">
            <w:pPr>
              <w:pStyle w:val="Default"/>
              <w:rPr>
                <w:color w:val="auto"/>
                <w:sz w:val="22"/>
                <w:szCs w:val="22"/>
              </w:rPr>
            </w:pPr>
            <w:r w:rsidRPr="001110DC">
              <w:rPr>
                <w:color w:val="auto"/>
                <w:sz w:val="22"/>
                <w:szCs w:val="22"/>
              </w:rPr>
              <w:t>- Метапредметные компетенции</w:t>
            </w:r>
          </w:p>
          <w:p w:rsidR="00A71796" w:rsidRPr="001110DC" w:rsidRDefault="00A71796" w:rsidP="001110DC">
            <w:pPr>
              <w:pStyle w:val="Default"/>
              <w:rPr>
                <w:color w:val="auto"/>
                <w:sz w:val="22"/>
                <w:szCs w:val="22"/>
              </w:rPr>
            </w:pPr>
            <w:r w:rsidRPr="001110DC">
              <w:rPr>
                <w:color w:val="auto"/>
                <w:sz w:val="22"/>
                <w:szCs w:val="22"/>
              </w:rPr>
              <w:t>- Предметные компетенции</w:t>
            </w:r>
          </w:p>
        </w:tc>
      </w:tr>
      <w:tr w:rsidR="00A71796" w:rsidRPr="001110DC" w:rsidTr="001110DC">
        <w:trPr>
          <w:trHeight w:val="523"/>
        </w:trPr>
        <w:tc>
          <w:tcPr>
            <w:tcW w:w="534" w:type="dxa"/>
          </w:tcPr>
          <w:p w:rsidR="00A71796" w:rsidRPr="001110DC" w:rsidRDefault="00A71796" w:rsidP="001110DC">
            <w:pPr>
              <w:pStyle w:val="Default"/>
              <w:rPr>
                <w:color w:val="auto"/>
                <w:sz w:val="22"/>
                <w:szCs w:val="22"/>
              </w:rPr>
            </w:pPr>
            <w:r w:rsidRPr="001110DC">
              <w:rPr>
                <w:color w:val="auto"/>
                <w:sz w:val="22"/>
                <w:szCs w:val="22"/>
              </w:rPr>
              <w:t xml:space="preserve">2 </w:t>
            </w:r>
          </w:p>
        </w:tc>
        <w:tc>
          <w:tcPr>
            <w:tcW w:w="3010" w:type="dxa"/>
          </w:tcPr>
          <w:p w:rsidR="00A71796" w:rsidRPr="001110DC" w:rsidRDefault="00A71796" w:rsidP="001110DC">
            <w:pPr>
              <w:pStyle w:val="Default"/>
              <w:rPr>
                <w:color w:val="auto"/>
                <w:sz w:val="22"/>
                <w:szCs w:val="22"/>
              </w:rPr>
            </w:pPr>
            <w:r w:rsidRPr="001110DC">
              <w:rPr>
                <w:color w:val="auto"/>
                <w:sz w:val="22"/>
                <w:szCs w:val="22"/>
              </w:rPr>
              <w:t xml:space="preserve">Творческие достижения учащихся </w:t>
            </w:r>
          </w:p>
        </w:tc>
        <w:tc>
          <w:tcPr>
            <w:tcW w:w="2934" w:type="dxa"/>
          </w:tcPr>
          <w:p w:rsidR="00A71796" w:rsidRPr="001110DC" w:rsidRDefault="00A71796" w:rsidP="001110DC">
            <w:pPr>
              <w:pStyle w:val="Default"/>
              <w:rPr>
                <w:color w:val="auto"/>
                <w:sz w:val="22"/>
                <w:szCs w:val="22"/>
              </w:rPr>
            </w:pPr>
            <w:r w:rsidRPr="001110DC">
              <w:rPr>
                <w:color w:val="auto"/>
                <w:sz w:val="22"/>
                <w:szCs w:val="22"/>
              </w:rPr>
              <w:t xml:space="preserve">Таблица достижений обучающихся </w:t>
            </w:r>
          </w:p>
          <w:p w:rsidR="00A71796" w:rsidRPr="001110DC" w:rsidRDefault="00A71796" w:rsidP="001110DC">
            <w:pPr>
              <w:pStyle w:val="Default"/>
              <w:rPr>
                <w:color w:val="auto"/>
                <w:sz w:val="22"/>
                <w:szCs w:val="22"/>
              </w:rPr>
            </w:pPr>
            <w:r w:rsidRPr="001110DC">
              <w:rPr>
                <w:color w:val="auto"/>
                <w:sz w:val="22"/>
                <w:szCs w:val="22"/>
              </w:rPr>
              <w:t xml:space="preserve">Январь, май </w:t>
            </w:r>
          </w:p>
        </w:tc>
        <w:tc>
          <w:tcPr>
            <w:tcW w:w="2934" w:type="dxa"/>
          </w:tcPr>
          <w:p w:rsidR="00A71796" w:rsidRPr="001110DC" w:rsidRDefault="00A71796" w:rsidP="001110DC">
            <w:pPr>
              <w:pStyle w:val="Default"/>
              <w:rPr>
                <w:color w:val="auto"/>
                <w:sz w:val="22"/>
                <w:szCs w:val="22"/>
              </w:rPr>
            </w:pPr>
            <w:r w:rsidRPr="001110DC">
              <w:rPr>
                <w:color w:val="auto"/>
                <w:sz w:val="22"/>
                <w:szCs w:val="22"/>
              </w:rPr>
              <w:t xml:space="preserve">Успешная самореализация обучающихся </w:t>
            </w:r>
          </w:p>
        </w:tc>
      </w:tr>
      <w:tr w:rsidR="00A71796" w:rsidRPr="001110DC" w:rsidTr="001110DC">
        <w:trPr>
          <w:trHeight w:val="937"/>
        </w:trPr>
        <w:tc>
          <w:tcPr>
            <w:tcW w:w="534" w:type="dxa"/>
          </w:tcPr>
          <w:p w:rsidR="00A71796" w:rsidRPr="001110DC" w:rsidRDefault="00A71796" w:rsidP="001110DC">
            <w:pPr>
              <w:pStyle w:val="Default"/>
              <w:rPr>
                <w:color w:val="auto"/>
                <w:sz w:val="22"/>
                <w:szCs w:val="22"/>
              </w:rPr>
            </w:pPr>
            <w:r w:rsidRPr="001110DC">
              <w:rPr>
                <w:color w:val="auto"/>
                <w:sz w:val="22"/>
                <w:szCs w:val="22"/>
              </w:rPr>
              <w:t xml:space="preserve">3 </w:t>
            </w:r>
          </w:p>
        </w:tc>
        <w:tc>
          <w:tcPr>
            <w:tcW w:w="3010" w:type="dxa"/>
          </w:tcPr>
          <w:p w:rsidR="00A71796" w:rsidRPr="001110DC" w:rsidRDefault="00A71796" w:rsidP="001110DC">
            <w:pPr>
              <w:pStyle w:val="Default"/>
              <w:rPr>
                <w:color w:val="auto"/>
                <w:sz w:val="22"/>
                <w:szCs w:val="22"/>
              </w:rPr>
            </w:pPr>
            <w:r w:rsidRPr="001110DC">
              <w:rPr>
                <w:color w:val="auto"/>
                <w:sz w:val="22"/>
                <w:szCs w:val="22"/>
              </w:rPr>
              <w:t xml:space="preserve">Социальная активность обучающихся </w:t>
            </w:r>
          </w:p>
        </w:tc>
        <w:tc>
          <w:tcPr>
            <w:tcW w:w="2934" w:type="dxa"/>
          </w:tcPr>
          <w:p w:rsidR="00A71796" w:rsidRPr="001110DC" w:rsidRDefault="00A71796" w:rsidP="001110DC">
            <w:pPr>
              <w:pStyle w:val="Default"/>
              <w:rPr>
                <w:color w:val="auto"/>
                <w:sz w:val="22"/>
                <w:szCs w:val="22"/>
              </w:rPr>
            </w:pPr>
            <w:r w:rsidRPr="001110DC">
              <w:rPr>
                <w:color w:val="auto"/>
                <w:sz w:val="22"/>
                <w:szCs w:val="22"/>
              </w:rPr>
              <w:t xml:space="preserve">Количество участников в КТД, конкурсов, различного уровня Сентябрь, май </w:t>
            </w:r>
          </w:p>
        </w:tc>
        <w:tc>
          <w:tcPr>
            <w:tcW w:w="2934" w:type="dxa"/>
          </w:tcPr>
          <w:p w:rsidR="00A71796" w:rsidRPr="001110DC" w:rsidRDefault="00A71796" w:rsidP="001110DC">
            <w:pPr>
              <w:pStyle w:val="Default"/>
              <w:rPr>
                <w:color w:val="auto"/>
                <w:sz w:val="22"/>
                <w:szCs w:val="22"/>
              </w:rPr>
            </w:pPr>
            <w:r w:rsidRPr="001110DC">
              <w:rPr>
                <w:color w:val="auto"/>
                <w:sz w:val="22"/>
                <w:szCs w:val="22"/>
              </w:rPr>
              <w:t xml:space="preserve">Самостоятельность действий, смелость в принятии решений, уверенность в своих силах. Мотивация к социально-значимой деятельности через волонтѐрство. Социальная активность обучающихся </w:t>
            </w:r>
          </w:p>
        </w:tc>
      </w:tr>
      <w:tr w:rsidR="001110DC" w:rsidRPr="001110DC" w:rsidTr="001110DC">
        <w:trPr>
          <w:trHeight w:val="661"/>
        </w:trPr>
        <w:tc>
          <w:tcPr>
            <w:tcW w:w="534" w:type="dxa"/>
          </w:tcPr>
          <w:p w:rsidR="001110DC" w:rsidRPr="001110DC" w:rsidRDefault="001110DC" w:rsidP="001110DC">
            <w:pPr>
              <w:pStyle w:val="Default"/>
              <w:rPr>
                <w:color w:val="auto"/>
                <w:sz w:val="22"/>
                <w:szCs w:val="22"/>
              </w:rPr>
            </w:pPr>
            <w:r w:rsidRPr="001110DC">
              <w:rPr>
                <w:color w:val="auto"/>
                <w:sz w:val="22"/>
                <w:szCs w:val="22"/>
              </w:rPr>
              <w:t xml:space="preserve">4 </w:t>
            </w:r>
          </w:p>
        </w:tc>
        <w:tc>
          <w:tcPr>
            <w:tcW w:w="3010" w:type="dxa"/>
          </w:tcPr>
          <w:p w:rsidR="001110DC" w:rsidRPr="001110DC" w:rsidRDefault="001110DC" w:rsidP="001110DC">
            <w:pPr>
              <w:pStyle w:val="Default"/>
              <w:rPr>
                <w:color w:val="auto"/>
                <w:sz w:val="22"/>
                <w:szCs w:val="22"/>
              </w:rPr>
            </w:pPr>
            <w:r w:rsidRPr="001110DC">
              <w:rPr>
                <w:color w:val="auto"/>
                <w:sz w:val="22"/>
                <w:szCs w:val="22"/>
              </w:rPr>
              <w:t xml:space="preserve">Уровень удовлетворённости (комфортности) </w:t>
            </w:r>
          </w:p>
        </w:tc>
        <w:tc>
          <w:tcPr>
            <w:tcW w:w="2934" w:type="dxa"/>
          </w:tcPr>
          <w:p w:rsidR="001110DC" w:rsidRPr="001110DC" w:rsidRDefault="001110DC" w:rsidP="001110DC">
            <w:pPr>
              <w:pStyle w:val="Default"/>
              <w:rPr>
                <w:color w:val="auto"/>
                <w:sz w:val="22"/>
                <w:szCs w:val="22"/>
              </w:rPr>
            </w:pPr>
            <w:r w:rsidRPr="001110DC">
              <w:rPr>
                <w:color w:val="auto"/>
                <w:sz w:val="22"/>
                <w:szCs w:val="22"/>
              </w:rPr>
              <w:t xml:space="preserve">Справки по итогам проведения мероприятий </w:t>
            </w:r>
          </w:p>
          <w:p w:rsidR="001110DC" w:rsidRPr="001110DC" w:rsidRDefault="001110DC" w:rsidP="001110DC">
            <w:pPr>
              <w:pStyle w:val="Default"/>
              <w:rPr>
                <w:color w:val="auto"/>
                <w:sz w:val="22"/>
                <w:szCs w:val="22"/>
              </w:rPr>
            </w:pPr>
            <w:r w:rsidRPr="001110DC">
              <w:rPr>
                <w:color w:val="auto"/>
                <w:sz w:val="22"/>
                <w:szCs w:val="22"/>
              </w:rPr>
              <w:t xml:space="preserve">1 раз в год </w:t>
            </w:r>
          </w:p>
        </w:tc>
        <w:tc>
          <w:tcPr>
            <w:tcW w:w="2934" w:type="dxa"/>
          </w:tcPr>
          <w:p w:rsidR="001110DC" w:rsidRPr="001110DC" w:rsidRDefault="001110DC" w:rsidP="001110DC">
            <w:pPr>
              <w:pStyle w:val="Default"/>
              <w:rPr>
                <w:color w:val="auto"/>
                <w:sz w:val="22"/>
                <w:szCs w:val="22"/>
              </w:rPr>
            </w:pPr>
            <w:r w:rsidRPr="001110DC">
              <w:rPr>
                <w:color w:val="auto"/>
                <w:sz w:val="22"/>
                <w:szCs w:val="22"/>
              </w:rPr>
              <w:t>Позитивные изменения в жизненной позиции у обучающихся в отношении социально-значимой деятельности</w:t>
            </w:r>
          </w:p>
        </w:tc>
      </w:tr>
      <w:tr w:rsidR="001110DC" w:rsidRPr="001110DC" w:rsidTr="001110DC">
        <w:trPr>
          <w:trHeight w:val="523"/>
        </w:trPr>
        <w:tc>
          <w:tcPr>
            <w:tcW w:w="534" w:type="dxa"/>
          </w:tcPr>
          <w:p w:rsidR="001110DC" w:rsidRPr="001110DC" w:rsidRDefault="001110DC" w:rsidP="001110DC">
            <w:pPr>
              <w:pStyle w:val="Default"/>
              <w:rPr>
                <w:color w:val="auto"/>
                <w:sz w:val="22"/>
                <w:szCs w:val="22"/>
              </w:rPr>
            </w:pPr>
            <w:r w:rsidRPr="001110DC">
              <w:rPr>
                <w:color w:val="auto"/>
                <w:sz w:val="22"/>
                <w:szCs w:val="22"/>
              </w:rPr>
              <w:t xml:space="preserve">5 </w:t>
            </w:r>
          </w:p>
        </w:tc>
        <w:tc>
          <w:tcPr>
            <w:tcW w:w="3010" w:type="dxa"/>
          </w:tcPr>
          <w:p w:rsidR="001110DC" w:rsidRPr="001110DC" w:rsidRDefault="001110DC" w:rsidP="001110DC">
            <w:pPr>
              <w:pStyle w:val="Default"/>
              <w:rPr>
                <w:color w:val="auto"/>
                <w:sz w:val="22"/>
                <w:szCs w:val="22"/>
              </w:rPr>
            </w:pPr>
            <w:r w:rsidRPr="001110DC">
              <w:rPr>
                <w:color w:val="auto"/>
                <w:sz w:val="22"/>
                <w:szCs w:val="22"/>
              </w:rPr>
              <w:t xml:space="preserve">Вовлеченность родителей в УВП </w:t>
            </w:r>
          </w:p>
        </w:tc>
        <w:tc>
          <w:tcPr>
            <w:tcW w:w="2934" w:type="dxa"/>
          </w:tcPr>
          <w:p w:rsidR="001110DC" w:rsidRPr="001110DC" w:rsidRDefault="001110DC" w:rsidP="001110DC">
            <w:pPr>
              <w:pStyle w:val="Default"/>
              <w:rPr>
                <w:color w:val="auto"/>
                <w:sz w:val="22"/>
                <w:szCs w:val="22"/>
              </w:rPr>
            </w:pPr>
            <w:r w:rsidRPr="001110DC">
              <w:rPr>
                <w:color w:val="auto"/>
                <w:sz w:val="22"/>
                <w:szCs w:val="22"/>
              </w:rPr>
              <w:t xml:space="preserve">Количество, динамика </w:t>
            </w:r>
          </w:p>
          <w:p w:rsidR="001110DC" w:rsidRPr="001110DC" w:rsidRDefault="001110DC" w:rsidP="001110DC">
            <w:pPr>
              <w:pStyle w:val="Default"/>
              <w:rPr>
                <w:color w:val="auto"/>
                <w:sz w:val="22"/>
                <w:szCs w:val="22"/>
              </w:rPr>
            </w:pPr>
            <w:r w:rsidRPr="001110DC">
              <w:rPr>
                <w:color w:val="auto"/>
                <w:sz w:val="22"/>
                <w:szCs w:val="22"/>
              </w:rPr>
              <w:t xml:space="preserve">В течение года </w:t>
            </w:r>
          </w:p>
        </w:tc>
        <w:tc>
          <w:tcPr>
            <w:tcW w:w="2934" w:type="dxa"/>
          </w:tcPr>
          <w:p w:rsidR="001110DC" w:rsidRPr="001110DC" w:rsidRDefault="001110DC" w:rsidP="001110DC">
            <w:pPr>
              <w:pStyle w:val="Default"/>
              <w:rPr>
                <w:color w:val="auto"/>
                <w:sz w:val="22"/>
                <w:szCs w:val="22"/>
              </w:rPr>
            </w:pPr>
            <w:r w:rsidRPr="001110DC">
              <w:rPr>
                <w:color w:val="auto"/>
                <w:sz w:val="22"/>
                <w:szCs w:val="22"/>
              </w:rPr>
              <w:t xml:space="preserve">Удовлетворенность родительской общественности образовательным процессов. Участие в мероприятиях </w:t>
            </w:r>
          </w:p>
        </w:tc>
      </w:tr>
      <w:tr w:rsidR="001110DC" w:rsidRPr="001110DC" w:rsidTr="001110DC">
        <w:trPr>
          <w:trHeight w:val="247"/>
        </w:trPr>
        <w:tc>
          <w:tcPr>
            <w:tcW w:w="534" w:type="dxa"/>
          </w:tcPr>
          <w:p w:rsidR="001110DC" w:rsidRPr="001110DC" w:rsidRDefault="001110DC" w:rsidP="001110DC">
            <w:pPr>
              <w:pStyle w:val="Default"/>
              <w:rPr>
                <w:color w:val="auto"/>
                <w:sz w:val="22"/>
                <w:szCs w:val="22"/>
              </w:rPr>
            </w:pPr>
            <w:r w:rsidRPr="001110DC">
              <w:rPr>
                <w:color w:val="auto"/>
                <w:sz w:val="22"/>
                <w:szCs w:val="22"/>
              </w:rPr>
              <w:t xml:space="preserve">6 </w:t>
            </w:r>
          </w:p>
        </w:tc>
        <w:tc>
          <w:tcPr>
            <w:tcW w:w="3010" w:type="dxa"/>
          </w:tcPr>
          <w:p w:rsidR="001110DC" w:rsidRPr="001110DC" w:rsidRDefault="001110DC" w:rsidP="001110DC">
            <w:pPr>
              <w:pStyle w:val="Default"/>
              <w:rPr>
                <w:color w:val="auto"/>
                <w:sz w:val="22"/>
                <w:szCs w:val="22"/>
              </w:rPr>
            </w:pPr>
            <w:r w:rsidRPr="001110DC">
              <w:rPr>
                <w:color w:val="auto"/>
                <w:sz w:val="22"/>
                <w:szCs w:val="22"/>
              </w:rPr>
              <w:t xml:space="preserve">Развитие традиций объединения </w:t>
            </w:r>
          </w:p>
        </w:tc>
        <w:tc>
          <w:tcPr>
            <w:tcW w:w="2934" w:type="dxa"/>
          </w:tcPr>
          <w:p w:rsidR="001110DC" w:rsidRPr="001110DC" w:rsidRDefault="001110DC" w:rsidP="001110DC">
            <w:pPr>
              <w:pStyle w:val="Default"/>
              <w:rPr>
                <w:color w:val="auto"/>
                <w:sz w:val="22"/>
                <w:szCs w:val="22"/>
              </w:rPr>
            </w:pPr>
            <w:r w:rsidRPr="001110DC">
              <w:rPr>
                <w:color w:val="auto"/>
                <w:sz w:val="22"/>
                <w:szCs w:val="22"/>
              </w:rPr>
              <w:t xml:space="preserve">Статистика, динамика </w:t>
            </w:r>
          </w:p>
          <w:p w:rsidR="001110DC" w:rsidRPr="001110DC" w:rsidRDefault="001110DC" w:rsidP="001110DC">
            <w:pPr>
              <w:pStyle w:val="Default"/>
              <w:rPr>
                <w:color w:val="auto"/>
                <w:sz w:val="22"/>
                <w:szCs w:val="22"/>
              </w:rPr>
            </w:pPr>
            <w:r w:rsidRPr="001110DC">
              <w:rPr>
                <w:color w:val="auto"/>
                <w:sz w:val="22"/>
                <w:szCs w:val="22"/>
              </w:rPr>
              <w:t xml:space="preserve">Май </w:t>
            </w:r>
          </w:p>
        </w:tc>
        <w:tc>
          <w:tcPr>
            <w:tcW w:w="2934" w:type="dxa"/>
          </w:tcPr>
          <w:p w:rsidR="001110DC" w:rsidRPr="001110DC" w:rsidRDefault="001110DC" w:rsidP="001110DC">
            <w:pPr>
              <w:pStyle w:val="Default"/>
              <w:rPr>
                <w:color w:val="auto"/>
                <w:sz w:val="22"/>
                <w:szCs w:val="22"/>
              </w:rPr>
            </w:pPr>
            <w:r w:rsidRPr="001110DC">
              <w:rPr>
                <w:color w:val="auto"/>
                <w:sz w:val="22"/>
                <w:szCs w:val="22"/>
              </w:rPr>
              <w:t xml:space="preserve">Сформированы традиции в коллективе: Посвящение в волонтеры </w:t>
            </w:r>
          </w:p>
        </w:tc>
      </w:tr>
    </w:tbl>
    <w:p w:rsidR="00284523" w:rsidRPr="00E45ED5" w:rsidRDefault="00284523" w:rsidP="00E45ED5">
      <w:pPr>
        <w:pStyle w:val="ac"/>
        <w:spacing w:after="0"/>
        <w:jc w:val="both"/>
        <w:rPr>
          <w:sz w:val="22"/>
          <w:szCs w:val="22"/>
        </w:rPr>
      </w:pPr>
    </w:p>
    <w:p w:rsidR="007D066D" w:rsidRPr="000863AF" w:rsidRDefault="007D066D" w:rsidP="007D066D">
      <w:pPr>
        <w:pStyle w:val="ac"/>
        <w:spacing w:after="0"/>
        <w:jc w:val="center"/>
        <w:rPr>
          <w:b/>
          <w:sz w:val="22"/>
          <w:szCs w:val="22"/>
        </w:rPr>
      </w:pPr>
      <w:r w:rsidRPr="000863AF">
        <w:rPr>
          <w:b/>
          <w:sz w:val="22"/>
          <w:szCs w:val="22"/>
        </w:rPr>
        <w:t>Методическое обеспечение программы</w:t>
      </w:r>
    </w:p>
    <w:p w:rsidR="000863AF" w:rsidRPr="000863AF" w:rsidRDefault="000863AF" w:rsidP="000863AF">
      <w:pPr>
        <w:pStyle w:val="Default"/>
        <w:jc w:val="both"/>
        <w:rPr>
          <w:color w:val="auto"/>
          <w:sz w:val="22"/>
          <w:szCs w:val="22"/>
        </w:rPr>
      </w:pPr>
      <w:r>
        <w:rPr>
          <w:color w:val="auto"/>
          <w:sz w:val="22"/>
          <w:szCs w:val="22"/>
        </w:rPr>
        <w:t xml:space="preserve">       </w:t>
      </w:r>
      <w:r w:rsidRPr="000863AF">
        <w:rPr>
          <w:color w:val="auto"/>
          <w:sz w:val="22"/>
          <w:szCs w:val="22"/>
        </w:rPr>
        <w:t xml:space="preserve">Для обеспечения учебно-воспитательного процесса предусматривается применение методов обучения, основанных на сотрудничестве, сотворчестве при сохранении форм индивидуального и коллективного обучения. Программой предусмотрены следующие </w:t>
      </w:r>
      <w:r w:rsidRPr="000863AF">
        <w:rPr>
          <w:b/>
          <w:bCs/>
          <w:color w:val="auto"/>
          <w:sz w:val="22"/>
          <w:szCs w:val="22"/>
        </w:rPr>
        <w:t xml:space="preserve">методы обучения </w:t>
      </w:r>
    </w:p>
    <w:p w:rsidR="000863AF" w:rsidRPr="000863AF" w:rsidRDefault="000863AF" w:rsidP="000863AF">
      <w:pPr>
        <w:pStyle w:val="Default"/>
        <w:jc w:val="both"/>
        <w:rPr>
          <w:color w:val="auto"/>
          <w:sz w:val="22"/>
          <w:szCs w:val="22"/>
        </w:rPr>
      </w:pPr>
      <w:r w:rsidRPr="000863AF">
        <w:rPr>
          <w:color w:val="auto"/>
          <w:sz w:val="22"/>
          <w:szCs w:val="22"/>
        </w:rPr>
        <w:t xml:space="preserve">1) По источнику передачи и восприятия знаний: </w:t>
      </w:r>
    </w:p>
    <w:p w:rsidR="000863AF" w:rsidRDefault="000863AF" w:rsidP="000863AF">
      <w:pPr>
        <w:pStyle w:val="Default"/>
        <w:jc w:val="both"/>
        <w:rPr>
          <w:color w:val="auto"/>
          <w:sz w:val="22"/>
          <w:szCs w:val="22"/>
        </w:rPr>
      </w:pPr>
      <w:r w:rsidRPr="000863AF">
        <w:rPr>
          <w:color w:val="auto"/>
          <w:sz w:val="22"/>
          <w:szCs w:val="22"/>
        </w:rPr>
        <w:t xml:space="preserve">Словесные методы: рассказ, беседы, лекции, «круглый стол», семинары, конференции. </w:t>
      </w:r>
    </w:p>
    <w:p w:rsidR="000863AF" w:rsidRDefault="000863AF" w:rsidP="000863AF">
      <w:pPr>
        <w:pStyle w:val="Default"/>
        <w:jc w:val="both"/>
        <w:rPr>
          <w:color w:val="auto"/>
          <w:sz w:val="22"/>
          <w:szCs w:val="22"/>
        </w:rPr>
      </w:pPr>
      <w:r w:rsidRPr="000863AF">
        <w:rPr>
          <w:color w:val="auto"/>
          <w:sz w:val="22"/>
          <w:szCs w:val="22"/>
        </w:rPr>
        <w:t xml:space="preserve">Наглядные: методические разработки игр, программ, сценарии мероприятий, компьютерные технологии, видео и аудиозаписи. </w:t>
      </w:r>
    </w:p>
    <w:p w:rsidR="000863AF" w:rsidRPr="000863AF" w:rsidRDefault="000863AF" w:rsidP="000863AF">
      <w:pPr>
        <w:pStyle w:val="Default"/>
        <w:jc w:val="both"/>
        <w:rPr>
          <w:color w:val="auto"/>
          <w:sz w:val="22"/>
          <w:szCs w:val="22"/>
        </w:rPr>
      </w:pPr>
      <w:r w:rsidRPr="000863AF">
        <w:rPr>
          <w:color w:val="auto"/>
          <w:sz w:val="22"/>
          <w:szCs w:val="22"/>
        </w:rPr>
        <w:t xml:space="preserve">Практические: тренинги, игры, занятия с лидерами, составление и разработки КТД, планов работы, экскурсии, волонтерская работа, практика в летнем лагере. </w:t>
      </w:r>
    </w:p>
    <w:p w:rsidR="000863AF" w:rsidRPr="000863AF" w:rsidRDefault="000863AF" w:rsidP="000863AF">
      <w:pPr>
        <w:pStyle w:val="Default"/>
        <w:jc w:val="both"/>
        <w:rPr>
          <w:color w:val="auto"/>
          <w:sz w:val="22"/>
          <w:szCs w:val="22"/>
        </w:rPr>
      </w:pPr>
      <w:r w:rsidRPr="000863AF">
        <w:rPr>
          <w:color w:val="auto"/>
          <w:sz w:val="22"/>
          <w:szCs w:val="22"/>
        </w:rPr>
        <w:t xml:space="preserve">2) по характеру познавательной деятельности: </w:t>
      </w:r>
    </w:p>
    <w:p w:rsidR="000863AF" w:rsidRDefault="000863AF" w:rsidP="000863AF">
      <w:pPr>
        <w:pStyle w:val="ac"/>
        <w:spacing w:after="0"/>
        <w:jc w:val="both"/>
        <w:rPr>
          <w:sz w:val="22"/>
          <w:szCs w:val="22"/>
        </w:rPr>
      </w:pPr>
      <w:r w:rsidRPr="000863AF">
        <w:rPr>
          <w:sz w:val="22"/>
          <w:szCs w:val="22"/>
        </w:rPr>
        <w:t xml:space="preserve">Репродуктивный метод (прочность усвоения обеспечивается путем повторения различными способами) – просмотр, проигрывание; </w:t>
      </w:r>
    </w:p>
    <w:p w:rsidR="000863AF" w:rsidRDefault="000863AF" w:rsidP="000863AF">
      <w:pPr>
        <w:pStyle w:val="ac"/>
        <w:spacing w:after="0"/>
        <w:jc w:val="both"/>
        <w:rPr>
          <w:sz w:val="22"/>
          <w:szCs w:val="22"/>
        </w:rPr>
      </w:pPr>
      <w:r w:rsidRPr="000863AF">
        <w:rPr>
          <w:sz w:val="22"/>
          <w:szCs w:val="22"/>
        </w:rPr>
        <w:t xml:space="preserve">Частично-поисковый (эвристический), часть знаний сообщает педагог, часть обучающиеся добывают самостоятельно, отвечая на поставленные вопросы или разрешая проблемные задания. Исследовательский (проектный). Совместно педагог и обучающиеся формулируют проблему, знания добываются самостоятельно в процессе разрешения (исследования) проблемы - задана проблема и показан путь исследования проблемы (творческие задания, проекты). </w:t>
      </w:r>
    </w:p>
    <w:p w:rsidR="000863AF" w:rsidRDefault="000863AF" w:rsidP="000863AF">
      <w:pPr>
        <w:pStyle w:val="ac"/>
        <w:spacing w:after="0"/>
        <w:jc w:val="both"/>
        <w:rPr>
          <w:sz w:val="22"/>
          <w:szCs w:val="22"/>
        </w:rPr>
      </w:pPr>
      <w:r w:rsidRPr="000863AF">
        <w:rPr>
          <w:sz w:val="22"/>
          <w:szCs w:val="22"/>
        </w:rPr>
        <w:lastRenderedPageBreak/>
        <w:t xml:space="preserve">3) по степени самостоятельности: работа под непосредственным руководством педагога; совместная работа; самостоятельная работа. </w:t>
      </w:r>
    </w:p>
    <w:p w:rsidR="000863AF" w:rsidRDefault="000863AF" w:rsidP="000863AF">
      <w:pPr>
        <w:pStyle w:val="ac"/>
        <w:spacing w:after="0"/>
        <w:jc w:val="both"/>
        <w:rPr>
          <w:sz w:val="22"/>
          <w:szCs w:val="22"/>
        </w:rPr>
      </w:pPr>
      <w:r w:rsidRPr="000863AF">
        <w:rPr>
          <w:b/>
          <w:bCs/>
          <w:sz w:val="22"/>
          <w:szCs w:val="22"/>
        </w:rPr>
        <w:t xml:space="preserve">Методы воспитания </w:t>
      </w:r>
      <w:r w:rsidRPr="000863AF">
        <w:rPr>
          <w:sz w:val="22"/>
          <w:szCs w:val="22"/>
        </w:rPr>
        <w:t>- убеждение, поощрение, стимулирование, мотивация.</w:t>
      </w:r>
    </w:p>
    <w:p w:rsidR="000863AF" w:rsidRDefault="000863AF" w:rsidP="000863AF">
      <w:pPr>
        <w:pStyle w:val="ac"/>
        <w:spacing w:after="0"/>
        <w:jc w:val="both"/>
        <w:rPr>
          <w:sz w:val="22"/>
          <w:szCs w:val="22"/>
        </w:rPr>
      </w:pPr>
    </w:p>
    <w:p w:rsidR="000863AF" w:rsidRPr="000863AF" w:rsidRDefault="000863AF" w:rsidP="000863AF">
      <w:pPr>
        <w:pStyle w:val="ac"/>
        <w:spacing w:after="0"/>
        <w:jc w:val="both"/>
        <w:rPr>
          <w:b/>
          <w:sz w:val="22"/>
          <w:szCs w:val="22"/>
        </w:rPr>
      </w:pPr>
    </w:p>
    <w:p w:rsidR="00DB079D" w:rsidRPr="005629F6" w:rsidRDefault="00FE63EE" w:rsidP="00DB079D">
      <w:pPr>
        <w:jc w:val="center"/>
        <w:rPr>
          <w:b/>
        </w:rPr>
      </w:pPr>
      <w:r w:rsidRPr="005629F6">
        <w:rPr>
          <w:b/>
        </w:rPr>
        <w:t>7.</w:t>
      </w:r>
      <w:r w:rsidR="00554244">
        <w:rPr>
          <w:b/>
        </w:rPr>
        <w:t>38</w:t>
      </w:r>
      <w:r w:rsidR="00DB079D" w:rsidRPr="005629F6">
        <w:rPr>
          <w:b/>
        </w:rPr>
        <w:t>. Общеразвивающая программа «Мир детства»</w:t>
      </w:r>
    </w:p>
    <w:p w:rsidR="00DB079D" w:rsidRPr="005629F6" w:rsidRDefault="00DB079D" w:rsidP="00DB079D">
      <w:pPr>
        <w:jc w:val="center"/>
        <w:rPr>
          <w:b/>
        </w:rPr>
      </w:pPr>
      <w:r w:rsidRPr="005629F6">
        <w:rPr>
          <w:b/>
        </w:rPr>
        <w:t>(видеостудия «Объектив»)</w:t>
      </w:r>
    </w:p>
    <w:p w:rsidR="00DB079D" w:rsidRPr="005629F6" w:rsidRDefault="00DB079D" w:rsidP="00DB079D">
      <w:r w:rsidRPr="005629F6">
        <w:t>Педагог: Петров М.В.</w:t>
      </w:r>
    </w:p>
    <w:p w:rsidR="00DB079D" w:rsidRPr="005629F6" w:rsidRDefault="00DB079D" w:rsidP="00DB079D">
      <w:r w:rsidRPr="005629F6">
        <w:t>Возраст детей: 1</w:t>
      </w:r>
      <w:r w:rsidR="001C3B41" w:rsidRPr="005629F6">
        <w:t>0</w:t>
      </w:r>
      <w:r w:rsidRPr="005629F6">
        <w:t xml:space="preserve"> - 16 лет</w:t>
      </w:r>
    </w:p>
    <w:p w:rsidR="00DB079D" w:rsidRPr="005629F6" w:rsidRDefault="00DB079D" w:rsidP="00DB079D">
      <w:r w:rsidRPr="005629F6">
        <w:t xml:space="preserve">Срок реализации: </w:t>
      </w:r>
      <w:r w:rsidR="001C3B41" w:rsidRPr="005629F6">
        <w:t>5 лет</w:t>
      </w:r>
    </w:p>
    <w:p w:rsidR="00DB079D" w:rsidRPr="005629F6" w:rsidRDefault="00DB079D" w:rsidP="00DB079D">
      <w:r w:rsidRPr="005629F6">
        <w:t xml:space="preserve">Год обучения: </w:t>
      </w:r>
      <w:r w:rsidR="009C603C">
        <w:t>4</w:t>
      </w:r>
    </w:p>
    <w:p w:rsidR="006B2413" w:rsidRPr="005629F6" w:rsidRDefault="006B2413" w:rsidP="00DB079D">
      <w:pPr>
        <w:jc w:val="center"/>
        <w:rPr>
          <w:b/>
          <w:bCs/>
          <w:sz w:val="22"/>
          <w:szCs w:val="22"/>
        </w:rPr>
      </w:pPr>
    </w:p>
    <w:p w:rsidR="006B2413" w:rsidRPr="005629F6" w:rsidRDefault="00DB079D" w:rsidP="00745CC5">
      <w:pPr>
        <w:jc w:val="center"/>
        <w:rPr>
          <w:b/>
          <w:bCs/>
          <w:sz w:val="22"/>
          <w:szCs w:val="22"/>
        </w:rPr>
      </w:pPr>
      <w:r w:rsidRPr="005629F6">
        <w:rPr>
          <w:b/>
          <w:bCs/>
          <w:sz w:val="22"/>
          <w:szCs w:val="22"/>
        </w:rPr>
        <w:t xml:space="preserve">Учебно-тематический план </w:t>
      </w:r>
      <w:r w:rsidR="00E25D6D">
        <w:rPr>
          <w:b/>
          <w:bCs/>
          <w:sz w:val="22"/>
          <w:szCs w:val="22"/>
        </w:rPr>
        <w:t>4</w:t>
      </w:r>
      <w:r w:rsidRPr="005629F6">
        <w:rPr>
          <w:b/>
          <w:bCs/>
          <w:sz w:val="22"/>
          <w:szCs w:val="22"/>
        </w:rPr>
        <w:t xml:space="preserve"> года обучения</w:t>
      </w:r>
    </w:p>
    <w:tbl>
      <w:tblPr>
        <w:tblStyle w:val="a8"/>
        <w:tblW w:w="9145" w:type="dxa"/>
        <w:tblLook w:val="04A0"/>
      </w:tblPr>
      <w:tblGrid>
        <w:gridCol w:w="995"/>
        <w:gridCol w:w="6330"/>
        <w:gridCol w:w="1149"/>
        <w:gridCol w:w="671"/>
      </w:tblGrid>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rPr>
              <w:t>1.</w:t>
            </w:r>
          </w:p>
        </w:tc>
        <w:tc>
          <w:tcPr>
            <w:tcW w:w="3461" w:type="pct"/>
          </w:tcPr>
          <w:p w:rsidR="00212F3D" w:rsidRPr="00212F3D" w:rsidRDefault="00212F3D" w:rsidP="00212F3D">
            <w:pPr>
              <w:rPr>
                <w:sz w:val="22"/>
                <w:szCs w:val="22"/>
              </w:rPr>
            </w:pPr>
            <w:r w:rsidRPr="00212F3D">
              <w:rPr>
                <w:bCs/>
                <w:sz w:val="22"/>
                <w:szCs w:val="22"/>
              </w:rPr>
              <w:t>Вводное занятие</w:t>
            </w:r>
          </w:p>
        </w:tc>
        <w:tc>
          <w:tcPr>
            <w:tcW w:w="0" w:type="auto"/>
          </w:tcPr>
          <w:p w:rsidR="00212F3D" w:rsidRPr="00212F3D" w:rsidRDefault="00212F3D" w:rsidP="00212F3D">
            <w:pPr>
              <w:jc w:val="center"/>
              <w:rPr>
                <w:sz w:val="22"/>
                <w:szCs w:val="22"/>
              </w:rPr>
            </w:pPr>
            <w:r w:rsidRPr="00212F3D">
              <w:rPr>
                <w:sz w:val="22"/>
                <w:szCs w:val="22"/>
              </w:rPr>
              <w:t>1</w:t>
            </w:r>
          </w:p>
        </w:tc>
        <w:tc>
          <w:tcPr>
            <w:tcW w:w="367" w:type="pct"/>
          </w:tcPr>
          <w:p w:rsidR="00212F3D" w:rsidRPr="00212F3D" w:rsidRDefault="00212F3D" w:rsidP="00212F3D">
            <w:pPr>
              <w:jc w:val="center"/>
              <w:rPr>
                <w:sz w:val="22"/>
                <w:szCs w:val="22"/>
              </w:rPr>
            </w:pPr>
            <w:r w:rsidRPr="00212F3D">
              <w:rPr>
                <w:sz w:val="22"/>
                <w:szCs w:val="22"/>
              </w:rPr>
              <w:t>2</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rPr>
              <w:t>2.</w:t>
            </w:r>
          </w:p>
        </w:tc>
        <w:tc>
          <w:tcPr>
            <w:tcW w:w="3461" w:type="pct"/>
          </w:tcPr>
          <w:p w:rsidR="00212F3D" w:rsidRPr="00212F3D" w:rsidRDefault="00212F3D" w:rsidP="00212F3D">
            <w:pPr>
              <w:rPr>
                <w:bCs/>
                <w:kern w:val="36"/>
                <w:sz w:val="22"/>
                <w:szCs w:val="22"/>
              </w:rPr>
            </w:pPr>
            <w:r w:rsidRPr="00212F3D">
              <w:rPr>
                <w:sz w:val="22"/>
                <w:szCs w:val="22"/>
              </w:rPr>
              <w:t>Интерфейс Ulead GIF Animator 4</w:t>
            </w:r>
          </w:p>
        </w:tc>
        <w:tc>
          <w:tcPr>
            <w:tcW w:w="0" w:type="auto"/>
          </w:tcPr>
          <w:p w:rsidR="00212F3D" w:rsidRPr="00212F3D" w:rsidRDefault="00212F3D" w:rsidP="00212F3D">
            <w:pPr>
              <w:jc w:val="center"/>
              <w:rPr>
                <w:sz w:val="22"/>
                <w:szCs w:val="22"/>
              </w:rPr>
            </w:pPr>
            <w:r w:rsidRPr="00212F3D">
              <w:rPr>
                <w:sz w:val="22"/>
                <w:szCs w:val="22"/>
              </w:rPr>
              <w:t>3</w:t>
            </w:r>
          </w:p>
        </w:tc>
        <w:tc>
          <w:tcPr>
            <w:tcW w:w="367" w:type="pct"/>
          </w:tcPr>
          <w:p w:rsidR="00212F3D" w:rsidRPr="00212F3D" w:rsidRDefault="00212F3D" w:rsidP="00212F3D">
            <w:pPr>
              <w:jc w:val="center"/>
              <w:rPr>
                <w:sz w:val="22"/>
                <w:szCs w:val="22"/>
              </w:rPr>
            </w:pPr>
            <w:r w:rsidRPr="00212F3D">
              <w:rPr>
                <w:sz w:val="22"/>
                <w:szCs w:val="22"/>
              </w:rPr>
              <w:t>12</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rPr>
              <w:t>3.</w:t>
            </w:r>
          </w:p>
        </w:tc>
        <w:tc>
          <w:tcPr>
            <w:tcW w:w="3461" w:type="pct"/>
          </w:tcPr>
          <w:p w:rsidR="00212F3D" w:rsidRPr="00212F3D" w:rsidRDefault="00212F3D" w:rsidP="00212F3D">
            <w:pPr>
              <w:rPr>
                <w:bCs/>
                <w:kern w:val="36"/>
                <w:sz w:val="22"/>
                <w:szCs w:val="22"/>
              </w:rPr>
            </w:pPr>
            <w:r w:rsidRPr="00212F3D">
              <w:rPr>
                <w:sz w:val="22"/>
                <w:szCs w:val="22"/>
              </w:rPr>
              <w:t>Работа с последовательностью кадров</w:t>
            </w:r>
          </w:p>
        </w:tc>
        <w:tc>
          <w:tcPr>
            <w:tcW w:w="0" w:type="auto"/>
          </w:tcPr>
          <w:p w:rsidR="00212F3D" w:rsidRPr="00212F3D" w:rsidRDefault="00212F3D" w:rsidP="00212F3D">
            <w:pPr>
              <w:jc w:val="center"/>
              <w:rPr>
                <w:sz w:val="22"/>
                <w:szCs w:val="22"/>
              </w:rPr>
            </w:pPr>
            <w:r w:rsidRPr="00212F3D">
              <w:rPr>
                <w:sz w:val="22"/>
                <w:szCs w:val="22"/>
              </w:rPr>
              <w:t>3</w:t>
            </w:r>
          </w:p>
        </w:tc>
        <w:tc>
          <w:tcPr>
            <w:tcW w:w="367" w:type="pct"/>
          </w:tcPr>
          <w:p w:rsidR="00212F3D" w:rsidRPr="00212F3D" w:rsidRDefault="00212F3D" w:rsidP="00212F3D">
            <w:pPr>
              <w:jc w:val="center"/>
              <w:rPr>
                <w:sz w:val="22"/>
                <w:szCs w:val="22"/>
              </w:rPr>
            </w:pPr>
            <w:r w:rsidRPr="00212F3D">
              <w:rPr>
                <w:sz w:val="22"/>
                <w:szCs w:val="22"/>
              </w:rPr>
              <w:t>33</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rPr>
              <w:t>4.</w:t>
            </w:r>
          </w:p>
        </w:tc>
        <w:tc>
          <w:tcPr>
            <w:tcW w:w="3461" w:type="pct"/>
          </w:tcPr>
          <w:p w:rsidR="00212F3D" w:rsidRPr="00212F3D" w:rsidRDefault="00212F3D" w:rsidP="00212F3D">
            <w:pPr>
              <w:rPr>
                <w:sz w:val="22"/>
                <w:szCs w:val="22"/>
              </w:rPr>
            </w:pPr>
            <w:r w:rsidRPr="00212F3D">
              <w:rPr>
                <w:sz w:val="22"/>
                <w:szCs w:val="22"/>
              </w:rPr>
              <w:t>Редактирование кадров анимации</w:t>
            </w:r>
          </w:p>
        </w:tc>
        <w:tc>
          <w:tcPr>
            <w:tcW w:w="0" w:type="auto"/>
          </w:tcPr>
          <w:p w:rsidR="00212F3D" w:rsidRPr="00212F3D" w:rsidRDefault="00212F3D" w:rsidP="00212F3D">
            <w:pPr>
              <w:jc w:val="center"/>
              <w:rPr>
                <w:sz w:val="22"/>
                <w:szCs w:val="22"/>
              </w:rPr>
            </w:pPr>
            <w:r w:rsidRPr="00212F3D">
              <w:rPr>
                <w:sz w:val="22"/>
                <w:szCs w:val="22"/>
              </w:rPr>
              <w:t>3</w:t>
            </w:r>
          </w:p>
        </w:tc>
        <w:tc>
          <w:tcPr>
            <w:tcW w:w="367" w:type="pct"/>
          </w:tcPr>
          <w:p w:rsidR="00212F3D" w:rsidRPr="00212F3D" w:rsidRDefault="00212F3D" w:rsidP="00212F3D">
            <w:pPr>
              <w:jc w:val="center"/>
              <w:rPr>
                <w:sz w:val="22"/>
                <w:szCs w:val="22"/>
              </w:rPr>
            </w:pPr>
            <w:r w:rsidRPr="00212F3D">
              <w:rPr>
                <w:sz w:val="22"/>
                <w:szCs w:val="22"/>
              </w:rPr>
              <w:t>63</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rPr>
              <w:t>5.</w:t>
            </w:r>
          </w:p>
        </w:tc>
        <w:tc>
          <w:tcPr>
            <w:tcW w:w="3461" w:type="pct"/>
          </w:tcPr>
          <w:p w:rsidR="00212F3D" w:rsidRPr="00212F3D" w:rsidRDefault="00212F3D" w:rsidP="00212F3D">
            <w:pPr>
              <w:rPr>
                <w:sz w:val="22"/>
                <w:szCs w:val="22"/>
              </w:rPr>
            </w:pPr>
            <w:r w:rsidRPr="00212F3D">
              <w:rPr>
                <w:sz w:val="22"/>
                <w:szCs w:val="22"/>
              </w:rPr>
              <w:t>Сохранение анимации</w:t>
            </w:r>
          </w:p>
        </w:tc>
        <w:tc>
          <w:tcPr>
            <w:tcW w:w="0" w:type="auto"/>
          </w:tcPr>
          <w:p w:rsidR="00212F3D" w:rsidRPr="00212F3D" w:rsidRDefault="00212F3D" w:rsidP="00212F3D">
            <w:pPr>
              <w:jc w:val="center"/>
              <w:rPr>
                <w:sz w:val="22"/>
                <w:szCs w:val="22"/>
              </w:rPr>
            </w:pPr>
            <w:r w:rsidRPr="00212F3D">
              <w:rPr>
                <w:sz w:val="22"/>
                <w:szCs w:val="22"/>
              </w:rPr>
              <w:t>3</w:t>
            </w:r>
          </w:p>
        </w:tc>
        <w:tc>
          <w:tcPr>
            <w:tcW w:w="367" w:type="pct"/>
          </w:tcPr>
          <w:p w:rsidR="00212F3D" w:rsidRPr="00212F3D" w:rsidRDefault="00212F3D" w:rsidP="00212F3D">
            <w:pPr>
              <w:jc w:val="center"/>
              <w:rPr>
                <w:sz w:val="22"/>
                <w:szCs w:val="22"/>
              </w:rPr>
            </w:pPr>
            <w:r w:rsidRPr="00212F3D">
              <w:rPr>
                <w:sz w:val="22"/>
                <w:szCs w:val="22"/>
              </w:rPr>
              <w:t>6</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lang w:val="en-US"/>
              </w:rPr>
              <w:t>6</w:t>
            </w:r>
            <w:r w:rsidRPr="00212F3D">
              <w:rPr>
                <w:sz w:val="22"/>
                <w:szCs w:val="22"/>
              </w:rPr>
              <w:t>.</w:t>
            </w:r>
          </w:p>
        </w:tc>
        <w:tc>
          <w:tcPr>
            <w:tcW w:w="3461" w:type="pct"/>
          </w:tcPr>
          <w:p w:rsidR="00212F3D" w:rsidRPr="00212F3D" w:rsidRDefault="00212F3D" w:rsidP="00212F3D">
            <w:pPr>
              <w:rPr>
                <w:sz w:val="22"/>
                <w:szCs w:val="22"/>
              </w:rPr>
            </w:pPr>
            <w:r w:rsidRPr="00212F3D">
              <w:rPr>
                <w:sz w:val="22"/>
                <w:szCs w:val="22"/>
              </w:rPr>
              <w:t>Специальные эффекты</w:t>
            </w:r>
          </w:p>
        </w:tc>
        <w:tc>
          <w:tcPr>
            <w:tcW w:w="0" w:type="auto"/>
          </w:tcPr>
          <w:p w:rsidR="00212F3D" w:rsidRPr="00212F3D" w:rsidRDefault="00212F3D" w:rsidP="00212F3D">
            <w:pPr>
              <w:jc w:val="center"/>
              <w:rPr>
                <w:sz w:val="22"/>
                <w:szCs w:val="22"/>
              </w:rPr>
            </w:pPr>
            <w:r w:rsidRPr="00212F3D">
              <w:rPr>
                <w:sz w:val="22"/>
                <w:szCs w:val="22"/>
              </w:rPr>
              <w:t>3</w:t>
            </w:r>
          </w:p>
        </w:tc>
        <w:tc>
          <w:tcPr>
            <w:tcW w:w="367" w:type="pct"/>
          </w:tcPr>
          <w:p w:rsidR="00212F3D" w:rsidRPr="00212F3D" w:rsidRDefault="00212F3D" w:rsidP="00212F3D">
            <w:pPr>
              <w:jc w:val="center"/>
              <w:rPr>
                <w:sz w:val="22"/>
                <w:szCs w:val="22"/>
              </w:rPr>
            </w:pPr>
            <w:r w:rsidRPr="00212F3D">
              <w:rPr>
                <w:sz w:val="22"/>
                <w:szCs w:val="22"/>
              </w:rPr>
              <w:t>30</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lang w:val="en-US"/>
              </w:rPr>
              <w:t>7</w:t>
            </w:r>
            <w:r w:rsidRPr="00212F3D">
              <w:rPr>
                <w:sz w:val="22"/>
                <w:szCs w:val="22"/>
              </w:rPr>
              <w:t>.</w:t>
            </w:r>
          </w:p>
        </w:tc>
        <w:tc>
          <w:tcPr>
            <w:tcW w:w="3461" w:type="pct"/>
          </w:tcPr>
          <w:p w:rsidR="00212F3D" w:rsidRPr="00212F3D" w:rsidRDefault="00212F3D" w:rsidP="00212F3D">
            <w:pPr>
              <w:rPr>
                <w:sz w:val="22"/>
                <w:szCs w:val="22"/>
              </w:rPr>
            </w:pPr>
            <w:r w:rsidRPr="00212F3D">
              <w:rPr>
                <w:sz w:val="22"/>
                <w:szCs w:val="22"/>
              </w:rPr>
              <w:t>Пользовательские установки</w:t>
            </w:r>
          </w:p>
        </w:tc>
        <w:tc>
          <w:tcPr>
            <w:tcW w:w="0" w:type="auto"/>
          </w:tcPr>
          <w:p w:rsidR="00212F3D" w:rsidRPr="00212F3D" w:rsidRDefault="00212F3D" w:rsidP="00212F3D">
            <w:pPr>
              <w:jc w:val="center"/>
              <w:rPr>
                <w:sz w:val="22"/>
                <w:szCs w:val="22"/>
              </w:rPr>
            </w:pPr>
            <w:r w:rsidRPr="00212F3D">
              <w:rPr>
                <w:sz w:val="22"/>
                <w:szCs w:val="22"/>
              </w:rPr>
              <w:t>6</w:t>
            </w:r>
          </w:p>
        </w:tc>
        <w:tc>
          <w:tcPr>
            <w:tcW w:w="367" w:type="pct"/>
          </w:tcPr>
          <w:p w:rsidR="00212F3D" w:rsidRPr="00212F3D" w:rsidRDefault="00212F3D" w:rsidP="00212F3D">
            <w:pPr>
              <w:jc w:val="center"/>
              <w:rPr>
                <w:sz w:val="22"/>
                <w:szCs w:val="22"/>
              </w:rPr>
            </w:pPr>
            <w:r w:rsidRPr="00212F3D">
              <w:rPr>
                <w:sz w:val="22"/>
                <w:szCs w:val="22"/>
              </w:rPr>
              <w:t>18</w:t>
            </w:r>
          </w:p>
        </w:tc>
      </w:tr>
      <w:tr w:rsidR="00212F3D" w:rsidRPr="00212F3D" w:rsidTr="00212F3D">
        <w:trPr>
          <w:trHeight w:val="20"/>
        </w:trPr>
        <w:tc>
          <w:tcPr>
            <w:tcW w:w="544" w:type="pct"/>
          </w:tcPr>
          <w:p w:rsidR="00212F3D" w:rsidRPr="00212F3D" w:rsidRDefault="00212F3D" w:rsidP="00212F3D">
            <w:pPr>
              <w:ind w:left="567"/>
              <w:jc w:val="center"/>
              <w:rPr>
                <w:sz w:val="22"/>
                <w:szCs w:val="22"/>
              </w:rPr>
            </w:pPr>
            <w:r w:rsidRPr="00212F3D">
              <w:rPr>
                <w:sz w:val="22"/>
                <w:szCs w:val="22"/>
                <w:lang w:val="en-US"/>
              </w:rPr>
              <w:t>8</w:t>
            </w:r>
            <w:r w:rsidRPr="00212F3D">
              <w:rPr>
                <w:sz w:val="22"/>
                <w:szCs w:val="22"/>
              </w:rPr>
              <w:t>.</w:t>
            </w:r>
          </w:p>
        </w:tc>
        <w:tc>
          <w:tcPr>
            <w:tcW w:w="3461" w:type="pct"/>
          </w:tcPr>
          <w:p w:rsidR="00212F3D" w:rsidRPr="00212F3D" w:rsidRDefault="00212F3D" w:rsidP="00212F3D">
            <w:pPr>
              <w:rPr>
                <w:sz w:val="22"/>
                <w:szCs w:val="22"/>
              </w:rPr>
            </w:pPr>
            <w:r w:rsidRPr="00212F3D">
              <w:rPr>
                <w:sz w:val="22"/>
                <w:szCs w:val="22"/>
              </w:rPr>
              <w:t>Практикум</w:t>
            </w:r>
          </w:p>
        </w:tc>
        <w:tc>
          <w:tcPr>
            <w:tcW w:w="0" w:type="auto"/>
          </w:tcPr>
          <w:p w:rsidR="00212F3D" w:rsidRPr="00212F3D" w:rsidRDefault="00212F3D" w:rsidP="00212F3D">
            <w:pPr>
              <w:jc w:val="center"/>
              <w:rPr>
                <w:sz w:val="22"/>
                <w:szCs w:val="22"/>
              </w:rPr>
            </w:pPr>
            <w:r w:rsidRPr="00212F3D">
              <w:rPr>
                <w:sz w:val="22"/>
                <w:szCs w:val="22"/>
              </w:rPr>
              <w:t>3</w:t>
            </w:r>
          </w:p>
        </w:tc>
        <w:tc>
          <w:tcPr>
            <w:tcW w:w="367" w:type="pct"/>
          </w:tcPr>
          <w:p w:rsidR="00212F3D" w:rsidRPr="00212F3D" w:rsidRDefault="00212F3D" w:rsidP="00212F3D">
            <w:pPr>
              <w:jc w:val="center"/>
              <w:rPr>
                <w:sz w:val="22"/>
                <w:szCs w:val="22"/>
              </w:rPr>
            </w:pPr>
            <w:r w:rsidRPr="00212F3D">
              <w:rPr>
                <w:sz w:val="22"/>
                <w:szCs w:val="22"/>
              </w:rPr>
              <w:t>27</w:t>
            </w:r>
          </w:p>
        </w:tc>
      </w:tr>
      <w:tr w:rsidR="00212F3D" w:rsidRPr="00212F3D" w:rsidTr="00212F3D">
        <w:trPr>
          <w:trHeight w:val="20"/>
        </w:trPr>
        <w:tc>
          <w:tcPr>
            <w:tcW w:w="5000" w:type="pct"/>
            <w:gridSpan w:val="4"/>
          </w:tcPr>
          <w:p w:rsidR="00212F3D" w:rsidRPr="00212F3D" w:rsidRDefault="00212F3D" w:rsidP="00212F3D">
            <w:pPr>
              <w:jc w:val="center"/>
              <w:rPr>
                <w:sz w:val="22"/>
                <w:szCs w:val="22"/>
              </w:rPr>
            </w:pPr>
            <w:r w:rsidRPr="00212F3D">
              <w:rPr>
                <w:sz w:val="22"/>
                <w:szCs w:val="22"/>
              </w:rPr>
              <w:t>Подготовка и проведение выставки готовых работ</w:t>
            </w:r>
          </w:p>
        </w:tc>
      </w:tr>
      <w:tr w:rsidR="00212F3D" w:rsidRPr="00212F3D" w:rsidTr="00212F3D">
        <w:trPr>
          <w:trHeight w:val="20"/>
        </w:trPr>
        <w:tc>
          <w:tcPr>
            <w:tcW w:w="0" w:type="auto"/>
            <w:gridSpan w:val="2"/>
          </w:tcPr>
          <w:p w:rsidR="00212F3D" w:rsidRPr="00212F3D" w:rsidRDefault="00212F3D" w:rsidP="00212F3D">
            <w:pPr>
              <w:rPr>
                <w:sz w:val="22"/>
                <w:szCs w:val="22"/>
              </w:rPr>
            </w:pPr>
            <w:r w:rsidRPr="00212F3D">
              <w:rPr>
                <w:sz w:val="22"/>
                <w:szCs w:val="22"/>
              </w:rPr>
              <w:t>Итого</w:t>
            </w:r>
          </w:p>
        </w:tc>
        <w:tc>
          <w:tcPr>
            <w:tcW w:w="0" w:type="auto"/>
          </w:tcPr>
          <w:p w:rsidR="00212F3D" w:rsidRPr="00212F3D" w:rsidRDefault="00212F3D" w:rsidP="00212F3D">
            <w:pPr>
              <w:jc w:val="center"/>
              <w:rPr>
                <w:sz w:val="22"/>
                <w:szCs w:val="22"/>
              </w:rPr>
            </w:pPr>
            <w:r w:rsidRPr="00212F3D">
              <w:rPr>
                <w:sz w:val="22"/>
                <w:szCs w:val="22"/>
              </w:rPr>
              <w:t>25</w:t>
            </w:r>
          </w:p>
        </w:tc>
        <w:tc>
          <w:tcPr>
            <w:tcW w:w="367" w:type="pct"/>
          </w:tcPr>
          <w:p w:rsidR="00212F3D" w:rsidRPr="00212F3D" w:rsidRDefault="00212F3D" w:rsidP="00212F3D">
            <w:pPr>
              <w:jc w:val="center"/>
              <w:rPr>
                <w:sz w:val="22"/>
                <w:szCs w:val="22"/>
              </w:rPr>
            </w:pPr>
            <w:r w:rsidRPr="00212F3D">
              <w:rPr>
                <w:sz w:val="22"/>
                <w:szCs w:val="22"/>
              </w:rPr>
              <w:t>191</w:t>
            </w:r>
          </w:p>
        </w:tc>
      </w:tr>
      <w:tr w:rsidR="00212F3D" w:rsidRPr="00212F3D" w:rsidTr="00212F3D">
        <w:trPr>
          <w:trHeight w:val="20"/>
        </w:trPr>
        <w:tc>
          <w:tcPr>
            <w:tcW w:w="0" w:type="auto"/>
            <w:gridSpan w:val="2"/>
          </w:tcPr>
          <w:p w:rsidR="00212F3D" w:rsidRPr="00212F3D" w:rsidRDefault="00212F3D" w:rsidP="00212F3D">
            <w:pPr>
              <w:rPr>
                <w:sz w:val="22"/>
                <w:szCs w:val="22"/>
              </w:rPr>
            </w:pPr>
            <w:r w:rsidRPr="00212F3D">
              <w:rPr>
                <w:sz w:val="22"/>
                <w:szCs w:val="22"/>
              </w:rPr>
              <w:t>Итого за год</w:t>
            </w:r>
          </w:p>
        </w:tc>
        <w:tc>
          <w:tcPr>
            <w:tcW w:w="995" w:type="pct"/>
            <w:gridSpan w:val="2"/>
          </w:tcPr>
          <w:p w:rsidR="00212F3D" w:rsidRPr="00212F3D" w:rsidRDefault="00212F3D" w:rsidP="00212F3D">
            <w:pPr>
              <w:jc w:val="center"/>
              <w:rPr>
                <w:sz w:val="22"/>
                <w:szCs w:val="22"/>
              </w:rPr>
            </w:pPr>
            <w:r w:rsidRPr="00212F3D">
              <w:rPr>
                <w:sz w:val="22"/>
                <w:szCs w:val="22"/>
              </w:rPr>
              <w:t>216</w:t>
            </w:r>
          </w:p>
        </w:tc>
      </w:tr>
    </w:tbl>
    <w:p w:rsidR="006B2413" w:rsidRPr="00946B16" w:rsidRDefault="006B2413" w:rsidP="004D6ED3">
      <w:pPr>
        <w:jc w:val="center"/>
        <w:rPr>
          <w:b/>
          <w:color w:val="C00000"/>
          <w:sz w:val="22"/>
          <w:szCs w:val="22"/>
        </w:rPr>
      </w:pPr>
    </w:p>
    <w:p w:rsidR="00371A52" w:rsidRPr="00956A9F" w:rsidRDefault="00371A52" w:rsidP="004D6ED3">
      <w:pPr>
        <w:jc w:val="center"/>
        <w:rPr>
          <w:sz w:val="22"/>
          <w:szCs w:val="22"/>
        </w:rPr>
      </w:pPr>
      <w:r w:rsidRPr="00956A9F">
        <w:rPr>
          <w:b/>
          <w:sz w:val="22"/>
          <w:szCs w:val="22"/>
        </w:rPr>
        <w:t>Содержание</w:t>
      </w:r>
      <w:r w:rsidR="004D6ED3" w:rsidRPr="00956A9F">
        <w:rPr>
          <w:b/>
          <w:sz w:val="22"/>
          <w:szCs w:val="22"/>
        </w:rPr>
        <w:t xml:space="preserve"> программы </w:t>
      </w:r>
      <w:r w:rsidR="000B587B">
        <w:rPr>
          <w:b/>
          <w:sz w:val="22"/>
          <w:szCs w:val="22"/>
        </w:rPr>
        <w:t>4</w:t>
      </w:r>
      <w:r w:rsidR="004D6ED3" w:rsidRPr="00956A9F">
        <w:rPr>
          <w:b/>
          <w:sz w:val="22"/>
          <w:szCs w:val="22"/>
        </w:rPr>
        <w:t>-го</w:t>
      </w:r>
      <w:r w:rsidRPr="00956A9F">
        <w:rPr>
          <w:b/>
          <w:sz w:val="22"/>
          <w:szCs w:val="22"/>
        </w:rPr>
        <w:t xml:space="preserve"> год</w:t>
      </w:r>
      <w:r w:rsidR="004D6ED3" w:rsidRPr="00956A9F">
        <w:rPr>
          <w:b/>
          <w:sz w:val="22"/>
          <w:szCs w:val="22"/>
        </w:rPr>
        <w:t>а</w:t>
      </w:r>
      <w:r w:rsidRPr="00956A9F">
        <w:rPr>
          <w:b/>
          <w:sz w:val="22"/>
          <w:szCs w:val="22"/>
        </w:rPr>
        <w:t xml:space="preserve"> обучения</w:t>
      </w:r>
      <w:r w:rsidR="004D6ED3" w:rsidRPr="00956A9F">
        <w:rPr>
          <w:b/>
          <w:sz w:val="22"/>
          <w:szCs w:val="22"/>
        </w:rPr>
        <w:t>:</w:t>
      </w:r>
    </w:p>
    <w:p w:rsidR="00356726" w:rsidRPr="00356726" w:rsidRDefault="00356726" w:rsidP="00356726">
      <w:pPr>
        <w:jc w:val="both"/>
        <w:rPr>
          <w:b/>
          <w:sz w:val="22"/>
          <w:szCs w:val="22"/>
        </w:rPr>
      </w:pPr>
      <w:r w:rsidRPr="00356726">
        <w:rPr>
          <w:b/>
          <w:sz w:val="22"/>
          <w:szCs w:val="22"/>
        </w:rPr>
        <w:t>Вводное занятие:</w:t>
      </w:r>
      <w:r>
        <w:rPr>
          <w:b/>
          <w:sz w:val="22"/>
          <w:szCs w:val="22"/>
        </w:rPr>
        <w:t xml:space="preserve"> </w:t>
      </w:r>
      <w:r w:rsidRPr="00356726">
        <w:rPr>
          <w:sz w:val="22"/>
          <w:szCs w:val="22"/>
        </w:rPr>
        <w:t xml:space="preserve">Техника безопасности. История возникновения и развитие мультипликации:  преимущества и недостатки, назначение программы </w:t>
      </w:r>
      <w:r w:rsidRPr="00356726">
        <w:rPr>
          <w:color w:val="2C2C2C"/>
          <w:sz w:val="22"/>
          <w:szCs w:val="22"/>
          <w:shd w:val="clear" w:color="auto" w:fill="FFFFFF"/>
        </w:rPr>
        <w:t>Blumentals Easy GIF Animator. Её</w:t>
      </w:r>
      <w:r w:rsidRPr="00356726">
        <w:rPr>
          <w:sz w:val="22"/>
          <w:szCs w:val="22"/>
        </w:rPr>
        <w:t xml:space="preserve"> инструменты, возможности.</w:t>
      </w:r>
    </w:p>
    <w:p w:rsidR="00356726" w:rsidRPr="00356726" w:rsidRDefault="00356726" w:rsidP="00356726">
      <w:pPr>
        <w:jc w:val="both"/>
        <w:rPr>
          <w:b/>
          <w:color w:val="403152"/>
          <w:sz w:val="22"/>
          <w:szCs w:val="22"/>
        </w:rPr>
      </w:pPr>
      <w:r w:rsidRPr="00356726">
        <w:rPr>
          <w:b/>
          <w:color w:val="000000"/>
          <w:sz w:val="22"/>
          <w:szCs w:val="22"/>
        </w:rPr>
        <w:t xml:space="preserve">Интерфейс GIF Animator 4 </w:t>
      </w:r>
    </w:p>
    <w:p w:rsidR="00356726" w:rsidRPr="00356726" w:rsidRDefault="00356726" w:rsidP="00356726">
      <w:pPr>
        <w:jc w:val="both"/>
        <w:rPr>
          <w:sz w:val="22"/>
          <w:szCs w:val="22"/>
        </w:rPr>
      </w:pPr>
      <w:r w:rsidRPr="00356726">
        <w:rPr>
          <w:sz w:val="22"/>
          <w:szCs w:val="22"/>
        </w:rPr>
        <w:t>Интерфейс программы, окна, настройки, панели.</w:t>
      </w:r>
    </w:p>
    <w:p w:rsidR="00356726" w:rsidRPr="00356726" w:rsidRDefault="00356726" w:rsidP="00356726">
      <w:pPr>
        <w:jc w:val="both"/>
        <w:rPr>
          <w:color w:val="000000"/>
          <w:sz w:val="22"/>
          <w:szCs w:val="22"/>
        </w:rPr>
      </w:pPr>
      <w:r w:rsidRPr="00356726">
        <w:rPr>
          <w:b/>
          <w:sz w:val="22"/>
          <w:szCs w:val="22"/>
        </w:rPr>
        <w:t>Практика:</w:t>
      </w:r>
      <w:r>
        <w:rPr>
          <w:b/>
          <w:sz w:val="22"/>
          <w:szCs w:val="22"/>
        </w:rPr>
        <w:t xml:space="preserve"> </w:t>
      </w:r>
      <w:r w:rsidRPr="00356726">
        <w:rPr>
          <w:sz w:val="22"/>
          <w:szCs w:val="22"/>
        </w:rPr>
        <w:t xml:space="preserve">Практическое применение </w:t>
      </w:r>
      <w:r w:rsidRPr="00356726">
        <w:rPr>
          <w:color w:val="000000"/>
          <w:sz w:val="22"/>
          <w:szCs w:val="22"/>
          <w:lang w:val="en-US"/>
        </w:rPr>
        <w:t>Menu</w:t>
      </w:r>
      <w:r w:rsidRPr="00356726">
        <w:rPr>
          <w:color w:val="000000"/>
          <w:sz w:val="22"/>
          <w:szCs w:val="22"/>
        </w:rPr>
        <w:t xml:space="preserve"> </w:t>
      </w:r>
      <w:r w:rsidRPr="00356726">
        <w:rPr>
          <w:color w:val="000000"/>
          <w:sz w:val="22"/>
          <w:szCs w:val="22"/>
          <w:lang w:val="en-US"/>
        </w:rPr>
        <w:t>bar</w:t>
      </w:r>
      <w:r w:rsidRPr="00356726">
        <w:rPr>
          <w:color w:val="000000"/>
          <w:sz w:val="22"/>
          <w:szCs w:val="22"/>
        </w:rPr>
        <w:t xml:space="preserve">, </w:t>
      </w:r>
      <w:r w:rsidRPr="00356726">
        <w:rPr>
          <w:color w:val="000000"/>
          <w:sz w:val="22"/>
          <w:szCs w:val="22"/>
          <w:lang w:val="en-US"/>
        </w:rPr>
        <w:t>Toolbar</w:t>
      </w:r>
      <w:r w:rsidRPr="00356726">
        <w:rPr>
          <w:color w:val="000000"/>
          <w:sz w:val="22"/>
          <w:szCs w:val="22"/>
        </w:rPr>
        <w:t xml:space="preserve">, </w:t>
      </w:r>
      <w:r w:rsidRPr="00356726">
        <w:rPr>
          <w:color w:val="000000"/>
          <w:sz w:val="22"/>
          <w:szCs w:val="22"/>
          <w:lang w:val="en-US"/>
        </w:rPr>
        <w:t>Attributes</w:t>
      </w:r>
      <w:r w:rsidRPr="00356726">
        <w:rPr>
          <w:color w:val="000000"/>
          <w:sz w:val="22"/>
          <w:szCs w:val="22"/>
        </w:rPr>
        <w:t xml:space="preserve"> </w:t>
      </w:r>
      <w:r w:rsidRPr="00356726">
        <w:rPr>
          <w:color w:val="000000"/>
          <w:sz w:val="22"/>
          <w:szCs w:val="22"/>
          <w:lang w:val="en-US"/>
        </w:rPr>
        <w:t>toolbar</w:t>
      </w:r>
      <w:r w:rsidRPr="00356726">
        <w:rPr>
          <w:color w:val="000000"/>
          <w:sz w:val="22"/>
          <w:szCs w:val="22"/>
        </w:rPr>
        <w:t xml:space="preserve">, </w:t>
      </w:r>
      <w:r w:rsidRPr="00356726">
        <w:rPr>
          <w:color w:val="000000"/>
          <w:sz w:val="22"/>
          <w:szCs w:val="22"/>
          <w:lang w:val="en-US"/>
        </w:rPr>
        <w:t>Central</w:t>
      </w:r>
      <w:r w:rsidRPr="00356726">
        <w:rPr>
          <w:color w:val="000000"/>
          <w:sz w:val="22"/>
          <w:szCs w:val="22"/>
        </w:rPr>
        <w:t xml:space="preserve"> </w:t>
      </w:r>
      <w:r w:rsidRPr="00356726">
        <w:rPr>
          <w:color w:val="000000"/>
          <w:sz w:val="22"/>
          <w:szCs w:val="22"/>
          <w:lang w:val="en-US"/>
        </w:rPr>
        <w:t>workspace</w:t>
      </w:r>
      <w:r w:rsidRPr="00356726">
        <w:rPr>
          <w:color w:val="000000"/>
          <w:sz w:val="22"/>
          <w:szCs w:val="22"/>
        </w:rPr>
        <w:t xml:space="preserve">, </w:t>
      </w:r>
      <w:r w:rsidRPr="00356726">
        <w:rPr>
          <w:sz w:val="22"/>
          <w:szCs w:val="22"/>
        </w:rPr>
        <w:t>Advanced</w:t>
      </w:r>
      <w:r w:rsidRPr="00356726">
        <w:rPr>
          <w:color w:val="000000"/>
          <w:sz w:val="22"/>
          <w:szCs w:val="22"/>
        </w:rPr>
        <w:t>, работа с файлом изображения.</w:t>
      </w:r>
    </w:p>
    <w:p w:rsidR="00356726" w:rsidRPr="00356726" w:rsidRDefault="00356726" w:rsidP="00356726">
      <w:pPr>
        <w:pStyle w:val="3"/>
        <w:spacing w:before="0" w:after="0"/>
        <w:jc w:val="both"/>
        <w:rPr>
          <w:rFonts w:ascii="Times New Roman" w:hAnsi="Times New Roman"/>
          <w:sz w:val="22"/>
          <w:szCs w:val="22"/>
        </w:rPr>
      </w:pPr>
      <w:r w:rsidRPr="00356726">
        <w:rPr>
          <w:rFonts w:ascii="Times New Roman" w:hAnsi="Times New Roman"/>
          <w:sz w:val="22"/>
          <w:szCs w:val="22"/>
        </w:rPr>
        <w:t xml:space="preserve">Работа с последовательностью кадров </w:t>
      </w:r>
    </w:p>
    <w:p w:rsidR="00356726" w:rsidRPr="00356726" w:rsidRDefault="00356726" w:rsidP="00356726">
      <w:pPr>
        <w:jc w:val="both"/>
        <w:rPr>
          <w:b/>
          <w:sz w:val="22"/>
          <w:szCs w:val="22"/>
        </w:rPr>
      </w:pPr>
      <w:r w:rsidRPr="00356726">
        <w:rPr>
          <w:sz w:val="22"/>
          <w:szCs w:val="22"/>
        </w:rPr>
        <w:t>Запуск</w:t>
      </w:r>
      <w:r w:rsidRPr="00356726">
        <w:rPr>
          <w:b/>
          <w:sz w:val="22"/>
          <w:szCs w:val="22"/>
        </w:rPr>
        <w:t xml:space="preserve">  </w:t>
      </w:r>
      <w:r w:rsidRPr="00356726">
        <w:rPr>
          <w:rStyle w:val="10"/>
          <w:rFonts w:eastAsia="Calibri"/>
          <w:b w:val="0"/>
          <w:i/>
          <w:sz w:val="22"/>
          <w:szCs w:val="22"/>
          <w:lang w:val="en-US"/>
        </w:rPr>
        <w:t>Startup</w:t>
      </w:r>
      <w:r w:rsidRPr="00356726">
        <w:rPr>
          <w:rStyle w:val="10"/>
          <w:rFonts w:eastAsia="Calibri"/>
          <w:b w:val="0"/>
          <w:i/>
          <w:sz w:val="22"/>
          <w:szCs w:val="22"/>
        </w:rPr>
        <w:t xml:space="preserve"> </w:t>
      </w:r>
      <w:r w:rsidRPr="00356726">
        <w:rPr>
          <w:rStyle w:val="10"/>
          <w:rFonts w:eastAsia="Calibri"/>
          <w:b w:val="0"/>
          <w:i/>
          <w:sz w:val="22"/>
          <w:szCs w:val="22"/>
          <w:lang w:val="en-US"/>
        </w:rPr>
        <w:t>Wizard</w:t>
      </w:r>
      <w:r w:rsidRPr="00356726">
        <w:rPr>
          <w:rStyle w:val="10"/>
          <w:rFonts w:eastAsia="Calibri"/>
          <w:b w:val="0"/>
          <w:i/>
          <w:sz w:val="22"/>
          <w:szCs w:val="22"/>
        </w:rPr>
        <w:t xml:space="preserve">, </w:t>
      </w:r>
      <w:r w:rsidRPr="00356726">
        <w:rPr>
          <w:color w:val="000000"/>
          <w:sz w:val="22"/>
          <w:szCs w:val="22"/>
        </w:rPr>
        <w:t xml:space="preserve">кнопки </w:t>
      </w:r>
      <w:r w:rsidRPr="00356726">
        <w:rPr>
          <w:color w:val="000000"/>
          <w:sz w:val="22"/>
          <w:szCs w:val="22"/>
          <w:lang w:val="en-US"/>
        </w:rPr>
        <w:t>Blank</w:t>
      </w:r>
      <w:r w:rsidRPr="00356726">
        <w:rPr>
          <w:color w:val="000000"/>
          <w:sz w:val="22"/>
          <w:szCs w:val="22"/>
        </w:rPr>
        <w:t xml:space="preserve"> </w:t>
      </w:r>
      <w:r w:rsidRPr="00356726">
        <w:rPr>
          <w:color w:val="000000"/>
          <w:sz w:val="22"/>
          <w:szCs w:val="22"/>
          <w:lang w:val="en-US"/>
        </w:rPr>
        <w:t>Animation</w:t>
      </w:r>
      <w:r w:rsidRPr="00356726">
        <w:rPr>
          <w:color w:val="000000"/>
          <w:sz w:val="22"/>
          <w:szCs w:val="22"/>
        </w:rPr>
        <w:t xml:space="preserve">, команды: </w:t>
      </w:r>
      <w:r w:rsidRPr="00356726">
        <w:rPr>
          <w:color w:val="000000"/>
          <w:sz w:val="22"/>
          <w:szCs w:val="22"/>
          <w:lang w:val="en-US"/>
        </w:rPr>
        <w:t>Add</w:t>
      </w:r>
      <w:r w:rsidRPr="00356726">
        <w:rPr>
          <w:color w:val="000000"/>
          <w:sz w:val="22"/>
          <w:szCs w:val="22"/>
        </w:rPr>
        <w:t xml:space="preserve"> </w:t>
      </w:r>
      <w:r w:rsidRPr="00356726">
        <w:rPr>
          <w:color w:val="000000"/>
          <w:sz w:val="22"/>
          <w:szCs w:val="22"/>
          <w:lang w:val="en-US"/>
        </w:rPr>
        <w:t>Images</w:t>
      </w:r>
      <w:r w:rsidRPr="00356726">
        <w:rPr>
          <w:color w:val="000000"/>
          <w:sz w:val="22"/>
          <w:szCs w:val="22"/>
        </w:rPr>
        <w:t xml:space="preserve">, </w:t>
      </w:r>
      <w:r w:rsidRPr="00356726">
        <w:rPr>
          <w:color w:val="000000"/>
          <w:sz w:val="22"/>
          <w:szCs w:val="22"/>
          <w:lang w:val="en-US"/>
        </w:rPr>
        <w:t>Add</w:t>
      </w:r>
      <w:r w:rsidRPr="00356726">
        <w:rPr>
          <w:color w:val="000000"/>
          <w:sz w:val="22"/>
          <w:szCs w:val="22"/>
        </w:rPr>
        <w:t xml:space="preserve"> </w:t>
      </w:r>
      <w:r w:rsidRPr="00356726">
        <w:rPr>
          <w:color w:val="000000"/>
          <w:sz w:val="22"/>
          <w:szCs w:val="22"/>
          <w:lang w:val="en-US"/>
        </w:rPr>
        <w:t>Video</w:t>
      </w:r>
      <w:r w:rsidRPr="00356726">
        <w:rPr>
          <w:color w:val="000000"/>
          <w:sz w:val="22"/>
          <w:szCs w:val="22"/>
        </w:rPr>
        <w:t xml:space="preserve">, </w:t>
      </w:r>
      <w:r w:rsidRPr="00356726">
        <w:rPr>
          <w:color w:val="000000"/>
          <w:sz w:val="22"/>
          <w:szCs w:val="22"/>
          <w:lang w:val="en-US"/>
        </w:rPr>
        <w:t>Add</w:t>
      </w:r>
      <w:r w:rsidRPr="00356726">
        <w:rPr>
          <w:color w:val="000000"/>
          <w:sz w:val="22"/>
          <w:szCs w:val="22"/>
        </w:rPr>
        <w:t xml:space="preserve"> </w:t>
      </w:r>
      <w:r w:rsidRPr="00356726">
        <w:rPr>
          <w:color w:val="000000"/>
          <w:sz w:val="22"/>
          <w:szCs w:val="22"/>
          <w:lang w:val="en-US"/>
        </w:rPr>
        <w:t>Comment</w:t>
      </w:r>
      <w:r w:rsidRPr="00356726">
        <w:rPr>
          <w:color w:val="000000"/>
          <w:sz w:val="22"/>
          <w:szCs w:val="22"/>
        </w:rPr>
        <w:t xml:space="preserve">,  </w:t>
      </w:r>
      <w:r w:rsidRPr="00356726">
        <w:rPr>
          <w:color w:val="000000"/>
          <w:sz w:val="22"/>
          <w:szCs w:val="22"/>
          <w:lang w:val="en-US"/>
        </w:rPr>
        <w:t>Add</w:t>
      </w:r>
      <w:r w:rsidRPr="00356726">
        <w:rPr>
          <w:color w:val="000000"/>
          <w:sz w:val="22"/>
          <w:szCs w:val="22"/>
        </w:rPr>
        <w:t xml:space="preserve"> </w:t>
      </w:r>
      <w:r w:rsidRPr="00356726">
        <w:rPr>
          <w:color w:val="000000"/>
          <w:sz w:val="22"/>
          <w:szCs w:val="22"/>
          <w:lang w:val="en-US"/>
        </w:rPr>
        <w:t>Color</w:t>
      </w:r>
      <w:r w:rsidRPr="00356726">
        <w:rPr>
          <w:color w:val="000000"/>
          <w:sz w:val="22"/>
          <w:szCs w:val="22"/>
        </w:rPr>
        <w:t xml:space="preserve"> , </w:t>
      </w:r>
      <w:r w:rsidRPr="00356726">
        <w:rPr>
          <w:color w:val="000000"/>
          <w:sz w:val="22"/>
          <w:szCs w:val="22"/>
          <w:lang w:val="en-US"/>
        </w:rPr>
        <w:t>Palette</w:t>
      </w:r>
      <w:r w:rsidRPr="00356726">
        <w:rPr>
          <w:color w:val="000000"/>
          <w:sz w:val="22"/>
          <w:szCs w:val="22"/>
        </w:rPr>
        <w:t xml:space="preserve"> </w:t>
      </w:r>
      <w:r w:rsidRPr="00356726">
        <w:rPr>
          <w:color w:val="000000"/>
          <w:sz w:val="22"/>
          <w:szCs w:val="22"/>
          <w:lang w:val="en-US"/>
        </w:rPr>
        <w:t>toolbar</w:t>
      </w:r>
    </w:p>
    <w:p w:rsidR="00356726" w:rsidRPr="00356726" w:rsidRDefault="00356726" w:rsidP="00356726">
      <w:pPr>
        <w:jc w:val="both"/>
        <w:rPr>
          <w:sz w:val="22"/>
          <w:szCs w:val="22"/>
        </w:rPr>
      </w:pPr>
      <w:r w:rsidRPr="00356726">
        <w:rPr>
          <w:b/>
          <w:sz w:val="22"/>
          <w:szCs w:val="22"/>
        </w:rPr>
        <w:t>Практика:</w:t>
      </w:r>
      <w:r>
        <w:rPr>
          <w:b/>
          <w:sz w:val="22"/>
          <w:szCs w:val="22"/>
        </w:rPr>
        <w:t xml:space="preserve"> </w:t>
      </w:r>
      <w:r w:rsidRPr="00356726">
        <w:rPr>
          <w:sz w:val="22"/>
          <w:szCs w:val="22"/>
        </w:rPr>
        <w:t xml:space="preserve">Работа с консолью программы и ее командами. Захват видео и картинки из файла и их дальнейшее оформление при помощи данной проги, используя выше изученные приемы. Работа по сдвигу и копированию изображения с возможностью использования Хрома ключа. Фон для </w:t>
      </w:r>
      <w:r w:rsidRPr="00356726">
        <w:rPr>
          <w:sz w:val="22"/>
          <w:szCs w:val="22"/>
          <w:lang w:val="en-US"/>
        </w:rPr>
        <w:t>Key</w:t>
      </w:r>
      <w:r w:rsidRPr="00356726">
        <w:rPr>
          <w:sz w:val="22"/>
          <w:szCs w:val="22"/>
        </w:rPr>
        <w:t xml:space="preserve"> эффекта. Импорт и последовательность кадров.</w:t>
      </w:r>
    </w:p>
    <w:p w:rsidR="00356726" w:rsidRPr="00356726" w:rsidRDefault="00356726" w:rsidP="00356726">
      <w:pPr>
        <w:pStyle w:val="3"/>
        <w:spacing w:before="0" w:after="0"/>
        <w:jc w:val="both"/>
        <w:rPr>
          <w:rFonts w:ascii="Times New Roman" w:hAnsi="Times New Roman"/>
          <w:color w:val="000000"/>
          <w:sz w:val="22"/>
          <w:szCs w:val="22"/>
        </w:rPr>
      </w:pPr>
      <w:r w:rsidRPr="00356726">
        <w:rPr>
          <w:rFonts w:ascii="Times New Roman" w:hAnsi="Times New Roman"/>
          <w:color w:val="000000"/>
          <w:sz w:val="22"/>
          <w:szCs w:val="22"/>
        </w:rPr>
        <w:t xml:space="preserve">Редактирование кадров анимации </w:t>
      </w:r>
    </w:p>
    <w:p w:rsidR="00356726" w:rsidRPr="00356726" w:rsidRDefault="00356726" w:rsidP="00356726">
      <w:pPr>
        <w:jc w:val="both"/>
        <w:rPr>
          <w:color w:val="000000"/>
          <w:sz w:val="22"/>
          <w:szCs w:val="22"/>
        </w:rPr>
      </w:pPr>
      <w:r w:rsidRPr="00356726">
        <w:rPr>
          <w:color w:val="000000"/>
          <w:sz w:val="22"/>
          <w:szCs w:val="22"/>
        </w:rPr>
        <w:t xml:space="preserve">Режим </w:t>
      </w:r>
      <w:r w:rsidRPr="00356726">
        <w:rPr>
          <w:color w:val="000000"/>
          <w:sz w:val="22"/>
          <w:szCs w:val="22"/>
          <w:lang w:val="en-US"/>
        </w:rPr>
        <w:t>Editor</w:t>
      </w:r>
      <w:r w:rsidRPr="00356726">
        <w:rPr>
          <w:color w:val="000000"/>
          <w:sz w:val="22"/>
          <w:szCs w:val="22"/>
        </w:rPr>
        <w:t xml:space="preserve"> </w:t>
      </w:r>
      <w:r w:rsidRPr="00356726">
        <w:rPr>
          <w:color w:val="000000"/>
          <w:sz w:val="22"/>
          <w:szCs w:val="22"/>
          <w:lang w:val="en-US"/>
        </w:rPr>
        <w:t>mode</w:t>
      </w:r>
      <w:r w:rsidRPr="00356726">
        <w:rPr>
          <w:color w:val="000000"/>
          <w:sz w:val="22"/>
          <w:szCs w:val="22"/>
        </w:rPr>
        <w:t xml:space="preserve">, </w:t>
      </w:r>
      <w:r w:rsidRPr="00356726">
        <w:rPr>
          <w:color w:val="000000"/>
          <w:sz w:val="22"/>
          <w:szCs w:val="22"/>
          <w:lang w:val="en-US"/>
        </w:rPr>
        <w:t>Regenerate</w:t>
      </w:r>
      <w:r w:rsidRPr="00356726">
        <w:rPr>
          <w:color w:val="000000"/>
          <w:sz w:val="22"/>
          <w:szCs w:val="22"/>
        </w:rPr>
        <w:t xml:space="preserve"> </w:t>
      </w:r>
      <w:r w:rsidRPr="00356726">
        <w:rPr>
          <w:color w:val="000000"/>
          <w:sz w:val="22"/>
          <w:szCs w:val="22"/>
          <w:lang w:val="en-US"/>
        </w:rPr>
        <w:t>Frames</w:t>
      </w:r>
      <w:r w:rsidRPr="00356726">
        <w:rPr>
          <w:color w:val="000000"/>
          <w:sz w:val="22"/>
          <w:szCs w:val="22"/>
        </w:rPr>
        <w:t xml:space="preserve">,  команды </w:t>
      </w:r>
      <w:r w:rsidRPr="00356726">
        <w:rPr>
          <w:color w:val="000000"/>
          <w:sz w:val="22"/>
          <w:szCs w:val="22"/>
          <w:lang w:val="en-US"/>
        </w:rPr>
        <w:t>Edit</w:t>
      </w:r>
      <w:r w:rsidRPr="00356726">
        <w:rPr>
          <w:color w:val="000000"/>
          <w:sz w:val="22"/>
          <w:szCs w:val="22"/>
        </w:rPr>
        <w:t xml:space="preserve">, </w:t>
      </w:r>
      <w:r w:rsidRPr="00356726">
        <w:rPr>
          <w:color w:val="000000"/>
          <w:sz w:val="22"/>
          <w:szCs w:val="22"/>
          <w:lang w:val="en-US"/>
        </w:rPr>
        <w:t>Horizontal</w:t>
      </w:r>
      <w:r w:rsidRPr="00356726">
        <w:rPr>
          <w:color w:val="000000"/>
          <w:sz w:val="22"/>
          <w:szCs w:val="22"/>
        </w:rPr>
        <w:t xml:space="preserve"> - </w:t>
      </w:r>
      <w:r w:rsidRPr="00356726">
        <w:rPr>
          <w:color w:val="000000"/>
          <w:sz w:val="22"/>
          <w:szCs w:val="22"/>
          <w:lang w:val="en-US"/>
        </w:rPr>
        <w:t>Vertical</w:t>
      </w:r>
      <w:r w:rsidRPr="00356726">
        <w:rPr>
          <w:color w:val="000000"/>
          <w:sz w:val="22"/>
          <w:szCs w:val="22"/>
        </w:rPr>
        <w:t xml:space="preserve"> </w:t>
      </w:r>
      <w:r w:rsidRPr="00356726">
        <w:rPr>
          <w:color w:val="000000"/>
          <w:sz w:val="22"/>
          <w:szCs w:val="22"/>
          <w:lang w:val="en-US"/>
        </w:rPr>
        <w:t>shifting</w:t>
      </w:r>
      <w:r w:rsidRPr="00356726">
        <w:rPr>
          <w:color w:val="000000"/>
          <w:sz w:val="22"/>
          <w:szCs w:val="22"/>
        </w:rPr>
        <w:t>.</w:t>
      </w:r>
    </w:p>
    <w:p w:rsidR="00356726" w:rsidRPr="00356726" w:rsidRDefault="00356726" w:rsidP="00356726">
      <w:pPr>
        <w:jc w:val="both"/>
        <w:rPr>
          <w:color w:val="000000"/>
          <w:sz w:val="22"/>
          <w:szCs w:val="22"/>
        </w:rPr>
      </w:pPr>
      <w:r w:rsidRPr="00356726">
        <w:rPr>
          <w:color w:val="000000"/>
          <w:sz w:val="22"/>
          <w:szCs w:val="22"/>
        </w:rPr>
        <w:t xml:space="preserve"> </w:t>
      </w:r>
      <w:r w:rsidRPr="00356726">
        <w:rPr>
          <w:b/>
          <w:sz w:val="22"/>
          <w:szCs w:val="22"/>
        </w:rPr>
        <w:t>Практика:</w:t>
      </w:r>
      <w:r>
        <w:rPr>
          <w:b/>
          <w:sz w:val="22"/>
          <w:szCs w:val="22"/>
        </w:rPr>
        <w:t xml:space="preserve"> </w:t>
      </w:r>
      <w:r w:rsidRPr="00356726">
        <w:rPr>
          <w:sz w:val="22"/>
          <w:szCs w:val="22"/>
        </w:rPr>
        <w:t xml:space="preserve">Работа с координатами кадров; применение панели редактирования;  использование переключателей работы с видео файлом; осмысление и применение пропорций картинки с  европейским видео стандартом. Объединение двух и более кадров в один. Использование заливки фона. </w:t>
      </w:r>
      <w:r w:rsidRPr="00356726">
        <w:rPr>
          <w:color w:val="000000"/>
          <w:sz w:val="22"/>
          <w:szCs w:val="22"/>
        </w:rPr>
        <w:t>Движущийся спрайт. Подбор файлов и использование кисти и карандаша для создания персонажа с вычетом кадровки на тайм линии. Создание Персонажа или ландшафтной анимации; создания анимированного веб- баннера, картинки.</w:t>
      </w:r>
    </w:p>
    <w:p w:rsidR="00356726" w:rsidRPr="00356726" w:rsidRDefault="00356726" w:rsidP="00356726">
      <w:pPr>
        <w:pStyle w:val="title2"/>
        <w:spacing w:before="0" w:beforeAutospacing="0" w:after="0" w:afterAutospacing="0"/>
        <w:jc w:val="both"/>
        <w:rPr>
          <w:color w:val="000000"/>
          <w:sz w:val="22"/>
          <w:szCs w:val="22"/>
        </w:rPr>
      </w:pPr>
      <w:r w:rsidRPr="00356726">
        <w:rPr>
          <w:rStyle w:val="af2"/>
          <w:rFonts w:eastAsia="Calibri"/>
          <w:color w:val="000000"/>
          <w:sz w:val="22"/>
          <w:szCs w:val="22"/>
        </w:rPr>
        <w:t xml:space="preserve">Сохранение анимации </w:t>
      </w:r>
    </w:p>
    <w:p w:rsidR="00356726" w:rsidRPr="00356726" w:rsidRDefault="00356726" w:rsidP="00356726">
      <w:pPr>
        <w:jc w:val="both"/>
        <w:rPr>
          <w:sz w:val="22"/>
          <w:szCs w:val="22"/>
        </w:rPr>
      </w:pPr>
      <w:r w:rsidRPr="00356726">
        <w:rPr>
          <w:b/>
          <w:sz w:val="22"/>
          <w:szCs w:val="22"/>
        </w:rPr>
        <w:t xml:space="preserve">Теория </w:t>
      </w:r>
      <w:r w:rsidRPr="00356726">
        <w:rPr>
          <w:color w:val="000000"/>
          <w:sz w:val="22"/>
          <w:szCs w:val="22"/>
        </w:rPr>
        <w:t xml:space="preserve">Создание GIF-файла; экспортная часть работы по созданию анимиции; Создание </w:t>
      </w:r>
      <w:r w:rsidRPr="00356726">
        <w:rPr>
          <w:color w:val="000000"/>
          <w:sz w:val="22"/>
          <w:szCs w:val="22"/>
          <w:lang w:val="en-US"/>
        </w:rPr>
        <w:t>Video</w:t>
      </w:r>
      <w:r w:rsidRPr="00356726">
        <w:rPr>
          <w:color w:val="000000"/>
          <w:sz w:val="22"/>
          <w:szCs w:val="22"/>
        </w:rPr>
        <w:t xml:space="preserve"> –файла; </w:t>
      </w:r>
      <w:r w:rsidRPr="00356726">
        <w:rPr>
          <w:rStyle w:val="af2"/>
          <w:b w:val="0"/>
          <w:color w:val="000000"/>
          <w:sz w:val="22"/>
          <w:szCs w:val="22"/>
        </w:rPr>
        <w:t xml:space="preserve">HTML-код для GIF-файла; </w:t>
      </w:r>
      <w:r w:rsidRPr="00356726">
        <w:rPr>
          <w:rStyle w:val="textb"/>
          <w:color w:val="000000"/>
          <w:sz w:val="22"/>
          <w:szCs w:val="22"/>
        </w:rPr>
        <w:t xml:space="preserve">Optimize mode; </w:t>
      </w:r>
    </w:p>
    <w:p w:rsidR="00356726" w:rsidRPr="00356726" w:rsidRDefault="00356726" w:rsidP="00356726">
      <w:pPr>
        <w:jc w:val="both"/>
        <w:rPr>
          <w:sz w:val="22"/>
          <w:szCs w:val="22"/>
        </w:rPr>
      </w:pPr>
      <w:r w:rsidRPr="00356726">
        <w:rPr>
          <w:b/>
          <w:sz w:val="22"/>
          <w:szCs w:val="22"/>
        </w:rPr>
        <w:t xml:space="preserve">Практика </w:t>
      </w:r>
      <w:r w:rsidRPr="00356726">
        <w:rPr>
          <w:sz w:val="22"/>
          <w:szCs w:val="22"/>
        </w:rPr>
        <w:t xml:space="preserve">Сохранение анимации для </w:t>
      </w:r>
      <w:r w:rsidRPr="00356726">
        <w:rPr>
          <w:sz w:val="22"/>
          <w:szCs w:val="22"/>
          <w:lang w:val="en-US"/>
        </w:rPr>
        <w:t>Gif</w:t>
      </w:r>
      <w:r w:rsidRPr="00356726">
        <w:rPr>
          <w:sz w:val="22"/>
          <w:szCs w:val="22"/>
        </w:rPr>
        <w:t xml:space="preserve"> – проектка, для флэш. видео, для веб-браузера.</w:t>
      </w:r>
    </w:p>
    <w:p w:rsidR="00356726" w:rsidRPr="00356726" w:rsidRDefault="00356726" w:rsidP="00356726">
      <w:pPr>
        <w:jc w:val="both"/>
        <w:rPr>
          <w:sz w:val="22"/>
          <w:szCs w:val="22"/>
        </w:rPr>
      </w:pPr>
      <w:r w:rsidRPr="00356726">
        <w:rPr>
          <w:sz w:val="22"/>
          <w:szCs w:val="22"/>
        </w:rPr>
        <w:t>Просмотр полученного файла после сохранения и экспортирования.</w:t>
      </w:r>
    </w:p>
    <w:p w:rsidR="00356726" w:rsidRPr="00356726" w:rsidRDefault="00356726" w:rsidP="00356726">
      <w:pPr>
        <w:pStyle w:val="a5"/>
        <w:spacing w:before="0" w:after="0"/>
        <w:jc w:val="both"/>
        <w:rPr>
          <w:b/>
          <w:color w:val="000000"/>
          <w:sz w:val="22"/>
          <w:szCs w:val="22"/>
          <w:lang w:val="en-US"/>
        </w:rPr>
      </w:pPr>
      <w:r w:rsidRPr="00356726">
        <w:rPr>
          <w:b/>
          <w:color w:val="000000"/>
          <w:sz w:val="22"/>
          <w:szCs w:val="22"/>
        </w:rPr>
        <w:t>Специальные</w:t>
      </w:r>
      <w:r w:rsidRPr="00356726">
        <w:rPr>
          <w:b/>
          <w:color w:val="000000"/>
          <w:sz w:val="22"/>
          <w:szCs w:val="22"/>
          <w:lang w:val="en-US"/>
        </w:rPr>
        <w:t xml:space="preserve"> </w:t>
      </w:r>
      <w:r w:rsidRPr="00356726">
        <w:rPr>
          <w:b/>
          <w:color w:val="000000"/>
          <w:sz w:val="22"/>
          <w:szCs w:val="22"/>
        </w:rPr>
        <w:t>эффекты</w:t>
      </w:r>
      <w:r w:rsidRPr="00356726">
        <w:rPr>
          <w:b/>
          <w:color w:val="000000"/>
          <w:sz w:val="22"/>
          <w:szCs w:val="22"/>
          <w:lang w:val="en-US"/>
        </w:rPr>
        <w:t xml:space="preserve"> </w:t>
      </w:r>
    </w:p>
    <w:p w:rsidR="00356726" w:rsidRPr="00356726" w:rsidRDefault="00356726" w:rsidP="00356726">
      <w:pPr>
        <w:jc w:val="both"/>
        <w:rPr>
          <w:color w:val="000000"/>
          <w:sz w:val="22"/>
          <w:szCs w:val="22"/>
          <w:lang w:val="en-US"/>
        </w:rPr>
      </w:pPr>
      <w:r w:rsidRPr="00356726">
        <w:rPr>
          <w:color w:val="000000"/>
          <w:sz w:val="22"/>
          <w:szCs w:val="22"/>
        </w:rPr>
        <w:t>Команды</w:t>
      </w:r>
      <w:r w:rsidRPr="00356726">
        <w:rPr>
          <w:color w:val="000000"/>
          <w:sz w:val="22"/>
          <w:szCs w:val="22"/>
          <w:lang w:val="en-US"/>
        </w:rPr>
        <w:t xml:space="preserve"> </w:t>
      </w:r>
      <w:r w:rsidRPr="00356726">
        <w:rPr>
          <w:color w:val="000000"/>
          <w:sz w:val="22"/>
          <w:szCs w:val="22"/>
        </w:rPr>
        <w:t>меню</w:t>
      </w:r>
      <w:r w:rsidRPr="00356726">
        <w:rPr>
          <w:color w:val="000000"/>
          <w:sz w:val="22"/>
          <w:szCs w:val="22"/>
          <w:lang w:val="en-US"/>
        </w:rPr>
        <w:t xml:space="preserve"> Video F/X;  Add Simple Banner; Banner text;  Rolling Control;</w:t>
      </w:r>
    </w:p>
    <w:p w:rsidR="00356726" w:rsidRPr="00356726" w:rsidRDefault="00356726" w:rsidP="00356726">
      <w:pPr>
        <w:jc w:val="both"/>
        <w:rPr>
          <w:b/>
          <w:sz w:val="22"/>
          <w:szCs w:val="22"/>
          <w:lang w:val="en-US"/>
        </w:rPr>
      </w:pPr>
      <w:r w:rsidRPr="00356726">
        <w:rPr>
          <w:color w:val="000000"/>
          <w:sz w:val="22"/>
          <w:szCs w:val="22"/>
          <w:lang w:val="en-US"/>
        </w:rPr>
        <w:lastRenderedPageBreak/>
        <w:t xml:space="preserve">Border Style; Add Neon Banner; </w:t>
      </w:r>
      <w:r w:rsidRPr="00356726">
        <w:rPr>
          <w:color w:val="000000"/>
          <w:sz w:val="22"/>
          <w:szCs w:val="22"/>
        </w:rPr>
        <w:t>эффект</w:t>
      </w:r>
      <w:r w:rsidRPr="00356726">
        <w:rPr>
          <w:color w:val="000000"/>
          <w:sz w:val="22"/>
          <w:szCs w:val="22"/>
          <w:lang w:val="en-US"/>
        </w:rPr>
        <w:t xml:space="preserve"> </w:t>
      </w:r>
      <w:r w:rsidRPr="00356726">
        <w:rPr>
          <w:color w:val="000000"/>
          <w:sz w:val="22"/>
          <w:szCs w:val="22"/>
        </w:rPr>
        <w:t>бегущей</w:t>
      </w:r>
      <w:r w:rsidRPr="00356726">
        <w:rPr>
          <w:color w:val="000000"/>
          <w:sz w:val="22"/>
          <w:szCs w:val="22"/>
          <w:lang w:val="en-US"/>
        </w:rPr>
        <w:t xml:space="preserve"> </w:t>
      </w:r>
      <w:r w:rsidRPr="00356726">
        <w:rPr>
          <w:color w:val="000000"/>
          <w:sz w:val="22"/>
          <w:szCs w:val="22"/>
        </w:rPr>
        <w:t>строки</w:t>
      </w:r>
      <w:r w:rsidRPr="00356726">
        <w:rPr>
          <w:color w:val="000000"/>
          <w:sz w:val="22"/>
          <w:szCs w:val="22"/>
          <w:lang w:val="en-US"/>
        </w:rPr>
        <w:t xml:space="preserve">; Ulead Color Picker ; </w:t>
      </w:r>
      <w:r w:rsidRPr="00356726">
        <w:rPr>
          <w:color w:val="000000"/>
          <w:sz w:val="22"/>
          <w:szCs w:val="22"/>
        </w:rPr>
        <w:t>Параметры</w:t>
      </w:r>
      <w:r w:rsidRPr="00356726">
        <w:rPr>
          <w:color w:val="000000"/>
          <w:sz w:val="22"/>
          <w:szCs w:val="22"/>
          <w:lang w:val="en-US"/>
        </w:rPr>
        <w:t xml:space="preserve"> Perspective; Add Scrolling; Transition effects; </w:t>
      </w:r>
    </w:p>
    <w:p w:rsidR="00356726" w:rsidRPr="00356726" w:rsidRDefault="00356726" w:rsidP="00356726">
      <w:pPr>
        <w:jc w:val="both"/>
        <w:rPr>
          <w:sz w:val="22"/>
          <w:szCs w:val="22"/>
        </w:rPr>
      </w:pPr>
      <w:r w:rsidRPr="00356726">
        <w:rPr>
          <w:b/>
          <w:sz w:val="22"/>
          <w:szCs w:val="22"/>
        </w:rPr>
        <w:t xml:space="preserve">Практика </w:t>
      </w:r>
      <w:r w:rsidRPr="00356726">
        <w:rPr>
          <w:sz w:val="22"/>
          <w:szCs w:val="22"/>
        </w:rPr>
        <w:t xml:space="preserve">Использование некоторых команд меню программы для оформление рабочего материала находящегося на стадии оформления и подготовки для выкладки на </w:t>
      </w:r>
      <w:r w:rsidRPr="00356726">
        <w:rPr>
          <w:sz w:val="22"/>
          <w:szCs w:val="22"/>
          <w:lang w:val="en-US"/>
        </w:rPr>
        <w:t>Web</w:t>
      </w:r>
      <w:r w:rsidRPr="00356726">
        <w:rPr>
          <w:sz w:val="22"/>
          <w:szCs w:val="22"/>
        </w:rPr>
        <w:t xml:space="preserve">-сайт, видео ролик и анимационный ролик, с настройкой параметров и использованием 32-х разрядных плагинов совместимых для работы с программой </w:t>
      </w:r>
      <w:r w:rsidRPr="00356726">
        <w:rPr>
          <w:sz w:val="22"/>
          <w:szCs w:val="22"/>
          <w:lang w:val="en-US"/>
        </w:rPr>
        <w:t>Adobe</w:t>
      </w:r>
      <w:r w:rsidRPr="00356726">
        <w:rPr>
          <w:sz w:val="22"/>
          <w:szCs w:val="22"/>
        </w:rPr>
        <w:t xml:space="preserve"> </w:t>
      </w:r>
      <w:r w:rsidRPr="00356726">
        <w:rPr>
          <w:sz w:val="22"/>
          <w:szCs w:val="22"/>
          <w:lang w:val="en-US"/>
        </w:rPr>
        <w:t>photochop</w:t>
      </w:r>
      <w:r w:rsidRPr="00356726">
        <w:rPr>
          <w:sz w:val="22"/>
          <w:szCs w:val="22"/>
        </w:rPr>
        <w:t>, необходимой для использования инструменты «ЛАССО» и «МАГНИТНАЯ область выделения».</w:t>
      </w:r>
    </w:p>
    <w:p w:rsidR="00356726" w:rsidRPr="00356726" w:rsidRDefault="00356726" w:rsidP="00356726">
      <w:pPr>
        <w:pStyle w:val="3"/>
        <w:spacing w:before="0" w:after="0"/>
        <w:jc w:val="both"/>
        <w:rPr>
          <w:rFonts w:ascii="Times New Roman" w:hAnsi="Times New Roman"/>
          <w:color w:val="000000"/>
          <w:sz w:val="22"/>
          <w:szCs w:val="22"/>
        </w:rPr>
      </w:pPr>
      <w:r w:rsidRPr="00356726">
        <w:rPr>
          <w:rFonts w:ascii="Times New Roman" w:hAnsi="Times New Roman"/>
          <w:color w:val="000000"/>
          <w:sz w:val="22"/>
          <w:szCs w:val="22"/>
        </w:rPr>
        <w:t xml:space="preserve">Пользовательские установки </w:t>
      </w:r>
    </w:p>
    <w:p w:rsidR="00356726" w:rsidRPr="00356726" w:rsidRDefault="00356726" w:rsidP="00356726">
      <w:pPr>
        <w:jc w:val="both"/>
        <w:rPr>
          <w:b/>
          <w:sz w:val="22"/>
          <w:szCs w:val="22"/>
        </w:rPr>
      </w:pPr>
      <w:r w:rsidRPr="00356726">
        <w:rPr>
          <w:sz w:val="22"/>
          <w:szCs w:val="22"/>
        </w:rPr>
        <w:t xml:space="preserve">Использование </w:t>
      </w:r>
      <w:r w:rsidRPr="00356726">
        <w:rPr>
          <w:color w:val="000000"/>
          <w:sz w:val="22"/>
          <w:szCs w:val="22"/>
          <w:lang w:val="en-US"/>
        </w:rPr>
        <w:t>Preferences</w:t>
      </w:r>
      <w:r w:rsidRPr="00356726">
        <w:rPr>
          <w:color w:val="000000"/>
          <w:sz w:val="22"/>
          <w:szCs w:val="22"/>
        </w:rPr>
        <w:t xml:space="preserve"> вкладок; Установка флажка</w:t>
      </w:r>
      <w:r w:rsidRPr="00356726">
        <w:rPr>
          <w:rStyle w:val="apple-converted-space"/>
          <w:color w:val="000000"/>
          <w:sz w:val="22"/>
          <w:szCs w:val="22"/>
          <w:lang w:val="en-US"/>
        </w:rPr>
        <w:t> </w:t>
      </w:r>
      <w:r w:rsidRPr="00356726">
        <w:rPr>
          <w:rStyle w:val="textb"/>
          <w:color w:val="000000"/>
          <w:sz w:val="22"/>
          <w:szCs w:val="22"/>
          <w:lang w:val="en-US"/>
        </w:rPr>
        <w:t>Interlaced</w:t>
      </w:r>
      <w:r w:rsidRPr="00356726">
        <w:rPr>
          <w:rStyle w:val="apple-converted-space"/>
          <w:color w:val="000000"/>
          <w:sz w:val="22"/>
          <w:szCs w:val="22"/>
          <w:lang w:val="en-US"/>
        </w:rPr>
        <w:t> </w:t>
      </w:r>
      <w:r w:rsidRPr="00356726">
        <w:rPr>
          <w:rStyle w:val="apple-converted-space"/>
          <w:color w:val="000000"/>
          <w:sz w:val="22"/>
          <w:szCs w:val="22"/>
        </w:rPr>
        <w:t>;</w:t>
      </w:r>
      <w:r w:rsidRPr="00356726">
        <w:rPr>
          <w:color w:val="000000"/>
          <w:sz w:val="22"/>
          <w:szCs w:val="22"/>
        </w:rPr>
        <w:t xml:space="preserve"> область</w:t>
      </w:r>
      <w:r w:rsidRPr="00356726">
        <w:rPr>
          <w:rStyle w:val="apple-converted-space"/>
          <w:color w:val="000000"/>
          <w:sz w:val="22"/>
          <w:szCs w:val="22"/>
          <w:lang w:val="en-US"/>
        </w:rPr>
        <w:t> </w:t>
      </w:r>
      <w:r w:rsidRPr="00356726">
        <w:rPr>
          <w:rStyle w:val="textb"/>
          <w:color w:val="000000"/>
          <w:sz w:val="22"/>
          <w:szCs w:val="22"/>
          <w:lang w:val="en-US"/>
        </w:rPr>
        <w:t>Palette</w:t>
      </w:r>
      <w:r w:rsidRPr="00356726">
        <w:rPr>
          <w:rStyle w:val="textb"/>
          <w:color w:val="000000"/>
          <w:sz w:val="22"/>
          <w:szCs w:val="22"/>
        </w:rPr>
        <w:t xml:space="preserve"> </w:t>
      </w:r>
      <w:r w:rsidRPr="00356726">
        <w:rPr>
          <w:rStyle w:val="textb"/>
          <w:color w:val="000000"/>
          <w:sz w:val="22"/>
          <w:szCs w:val="22"/>
          <w:lang w:val="en-US"/>
        </w:rPr>
        <w:t>conversion</w:t>
      </w:r>
      <w:r w:rsidRPr="00356726">
        <w:rPr>
          <w:rStyle w:val="textb"/>
          <w:color w:val="000000"/>
          <w:sz w:val="22"/>
          <w:szCs w:val="22"/>
        </w:rPr>
        <w:t xml:space="preserve">; </w:t>
      </w:r>
      <w:r w:rsidRPr="00356726">
        <w:rPr>
          <w:rStyle w:val="apple-converted-space"/>
          <w:color w:val="000000"/>
          <w:sz w:val="22"/>
          <w:szCs w:val="22"/>
          <w:lang w:val="en-US"/>
        </w:rPr>
        <w:t> </w:t>
      </w:r>
      <w:r w:rsidRPr="00356726">
        <w:rPr>
          <w:color w:val="000000"/>
          <w:sz w:val="22"/>
          <w:szCs w:val="22"/>
        </w:rPr>
        <w:t>область</w:t>
      </w:r>
      <w:r w:rsidRPr="00356726">
        <w:rPr>
          <w:rStyle w:val="apple-converted-space"/>
          <w:color w:val="000000"/>
          <w:sz w:val="22"/>
          <w:szCs w:val="22"/>
          <w:lang w:val="en-US"/>
        </w:rPr>
        <w:t> </w:t>
      </w:r>
      <w:r w:rsidRPr="00356726">
        <w:rPr>
          <w:rStyle w:val="textb"/>
          <w:color w:val="000000"/>
          <w:sz w:val="22"/>
          <w:szCs w:val="22"/>
          <w:lang w:val="en-US"/>
        </w:rPr>
        <w:t>Preset</w:t>
      </w:r>
      <w:r w:rsidRPr="00356726">
        <w:rPr>
          <w:rStyle w:val="textb"/>
          <w:color w:val="000000"/>
          <w:sz w:val="22"/>
          <w:szCs w:val="22"/>
        </w:rPr>
        <w:t xml:space="preserve"> </w:t>
      </w:r>
      <w:r w:rsidRPr="00356726">
        <w:rPr>
          <w:rStyle w:val="textb"/>
          <w:color w:val="000000"/>
          <w:sz w:val="22"/>
          <w:szCs w:val="22"/>
          <w:lang w:val="en-US"/>
        </w:rPr>
        <w:t>manager</w:t>
      </w:r>
      <w:r w:rsidRPr="00356726">
        <w:rPr>
          <w:rStyle w:val="apple-converted-space"/>
          <w:color w:val="000000"/>
          <w:sz w:val="22"/>
          <w:szCs w:val="22"/>
        </w:rPr>
        <w:t xml:space="preserve">; </w:t>
      </w:r>
      <w:r w:rsidRPr="00356726">
        <w:rPr>
          <w:color w:val="000000"/>
          <w:sz w:val="22"/>
          <w:szCs w:val="22"/>
        </w:rPr>
        <w:t>Флажок</w:t>
      </w:r>
      <w:r w:rsidRPr="00356726">
        <w:rPr>
          <w:rStyle w:val="apple-converted-space"/>
          <w:color w:val="000000"/>
          <w:sz w:val="22"/>
          <w:szCs w:val="22"/>
          <w:lang w:val="en-US"/>
        </w:rPr>
        <w:t> </w:t>
      </w:r>
      <w:r w:rsidRPr="00356726">
        <w:rPr>
          <w:rStyle w:val="textb"/>
          <w:color w:val="000000"/>
          <w:sz w:val="22"/>
          <w:szCs w:val="22"/>
          <w:lang w:val="en-US"/>
        </w:rPr>
        <w:t>Check</w:t>
      </w:r>
      <w:r w:rsidRPr="00356726">
        <w:rPr>
          <w:rStyle w:val="textb"/>
          <w:color w:val="000000"/>
          <w:sz w:val="22"/>
          <w:szCs w:val="22"/>
        </w:rPr>
        <w:t xml:space="preserve"> </w:t>
      </w:r>
      <w:r w:rsidRPr="00356726">
        <w:rPr>
          <w:rStyle w:val="textb"/>
          <w:color w:val="000000"/>
          <w:sz w:val="22"/>
          <w:szCs w:val="22"/>
          <w:lang w:val="en-US"/>
        </w:rPr>
        <w:t>if</w:t>
      </w:r>
      <w:r w:rsidRPr="00356726">
        <w:rPr>
          <w:rStyle w:val="textb"/>
          <w:color w:val="000000"/>
          <w:sz w:val="22"/>
          <w:szCs w:val="22"/>
        </w:rPr>
        <w:t xml:space="preserve"> </w:t>
      </w:r>
      <w:r w:rsidRPr="00356726">
        <w:rPr>
          <w:rStyle w:val="textb"/>
          <w:color w:val="000000"/>
          <w:sz w:val="22"/>
          <w:szCs w:val="22"/>
          <w:lang w:val="en-US"/>
        </w:rPr>
        <w:t>the</w:t>
      </w:r>
      <w:r w:rsidRPr="00356726">
        <w:rPr>
          <w:rStyle w:val="textb"/>
          <w:color w:val="000000"/>
          <w:sz w:val="22"/>
          <w:szCs w:val="22"/>
        </w:rPr>
        <w:t xml:space="preserve"> </w:t>
      </w:r>
      <w:r w:rsidRPr="00356726">
        <w:rPr>
          <w:rStyle w:val="textb"/>
          <w:color w:val="000000"/>
          <w:sz w:val="22"/>
          <w:szCs w:val="22"/>
          <w:lang w:val="en-US"/>
        </w:rPr>
        <w:t>current</w:t>
      </w:r>
      <w:r w:rsidRPr="00356726">
        <w:rPr>
          <w:rStyle w:val="textb"/>
          <w:color w:val="000000"/>
          <w:sz w:val="22"/>
          <w:szCs w:val="22"/>
        </w:rPr>
        <w:t xml:space="preserve"> </w:t>
      </w:r>
      <w:r w:rsidRPr="00356726">
        <w:rPr>
          <w:rStyle w:val="textb"/>
          <w:color w:val="000000"/>
          <w:sz w:val="22"/>
          <w:szCs w:val="22"/>
          <w:lang w:val="en-US"/>
        </w:rPr>
        <w:t>document</w:t>
      </w:r>
      <w:r w:rsidRPr="00356726">
        <w:rPr>
          <w:rStyle w:val="textb"/>
          <w:color w:val="000000"/>
          <w:sz w:val="22"/>
          <w:szCs w:val="22"/>
        </w:rPr>
        <w:t xml:space="preserve"> </w:t>
      </w:r>
      <w:r w:rsidRPr="00356726">
        <w:rPr>
          <w:rStyle w:val="textb"/>
          <w:color w:val="000000"/>
          <w:sz w:val="22"/>
          <w:szCs w:val="22"/>
          <w:lang w:val="en-US"/>
        </w:rPr>
        <w:t>is</w:t>
      </w:r>
      <w:r w:rsidRPr="00356726">
        <w:rPr>
          <w:rStyle w:val="textb"/>
          <w:color w:val="000000"/>
          <w:sz w:val="22"/>
          <w:szCs w:val="22"/>
        </w:rPr>
        <w:t xml:space="preserve"> </w:t>
      </w:r>
      <w:r w:rsidRPr="00356726">
        <w:rPr>
          <w:rStyle w:val="textb"/>
          <w:color w:val="000000"/>
          <w:sz w:val="22"/>
          <w:szCs w:val="22"/>
          <w:lang w:val="en-US"/>
        </w:rPr>
        <w:t>already</w:t>
      </w:r>
      <w:r w:rsidRPr="00356726">
        <w:rPr>
          <w:rStyle w:val="textb"/>
          <w:color w:val="000000"/>
          <w:sz w:val="22"/>
          <w:szCs w:val="22"/>
        </w:rPr>
        <w:t xml:space="preserve"> </w:t>
      </w:r>
      <w:r w:rsidRPr="00356726">
        <w:rPr>
          <w:rStyle w:val="textb"/>
          <w:color w:val="000000"/>
          <w:sz w:val="22"/>
          <w:szCs w:val="22"/>
          <w:lang w:val="en-US"/>
        </w:rPr>
        <w:t>optimized</w:t>
      </w:r>
      <w:r w:rsidRPr="00356726">
        <w:rPr>
          <w:rStyle w:val="apple-converted-space"/>
          <w:color w:val="000000"/>
          <w:sz w:val="22"/>
          <w:szCs w:val="22"/>
          <w:lang w:val="en-US"/>
        </w:rPr>
        <w:t> </w:t>
      </w:r>
      <w:r w:rsidRPr="00356726">
        <w:rPr>
          <w:rStyle w:val="apple-converted-space"/>
          <w:color w:val="000000"/>
          <w:sz w:val="22"/>
          <w:szCs w:val="22"/>
        </w:rPr>
        <w:t xml:space="preserve">; </w:t>
      </w:r>
      <w:r w:rsidRPr="00356726">
        <w:rPr>
          <w:color w:val="000000"/>
          <w:sz w:val="22"/>
          <w:szCs w:val="22"/>
        </w:rPr>
        <w:t>Флажок</w:t>
      </w:r>
      <w:r w:rsidRPr="00356726">
        <w:rPr>
          <w:rStyle w:val="textb"/>
          <w:color w:val="000000"/>
          <w:sz w:val="22"/>
          <w:szCs w:val="22"/>
        </w:rPr>
        <w:t xml:space="preserve"> </w:t>
      </w:r>
      <w:r w:rsidRPr="00356726">
        <w:rPr>
          <w:rStyle w:val="textb"/>
          <w:color w:val="000000"/>
          <w:sz w:val="22"/>
          <w:szCs w:val="22"/>
          <w:lang w:val="en-US"/>
        </w:rPr>
        <w:t>Run</w:t>
      </w:r>
      <w:r w:rsidRPr="00356726">
        <w:rPr>
          <w:rStyle w:val="textb"/>
          <w:color w:val="000000"/>
          <w:sz w:val="22"/>
          <w:szCs w:val="22"/>
        </w:rPr>
        <w:t xml:space="preserve"> </w:t>
      </w:r>
      <w:r w:rsidRPr="00356726">
        <w:rPr>
          <w:rStyle w:val="textb"/>
          <w:color w:val="000000"/>
          <w:sz w:val="22"/>
          <w:szCs w:val="22"/>
          <w:lang w:val="en-US"/>
        </w:rPr>
        <w:t>Optimization</w:t>
      </w:r>
      <w:r w:rsidRPr="00356726">
        <w:rPr>
          <w:rStyle w:val="textb"/>
          <w:color w:val="000000"/>
          <w:sz w:val="22"/>
          <w:szCs w:val="22"/>
        </w:rPr>
        <w:t xml:space="preserve"> </w:t>
      </w:r>
      <w:r w:rsidRPr="00356726">
        <w:rPr>
          <w:rStyle w:val="textb"/>
          <w:color w:val="000000"/>
          <w:sz w:val="22"/>
          <w:szCs w:val="22"/>
          <w:lang w:val="en-US"/>
        </w:rPr>
        <w:t>Wizard</w:t>
      </w:r>
      <w:r w:rsidRPr="00356726">
        <w:rPr>
          <w:rStyle w:val="textb"/>
          <w:color w:val="000000"/>
          <w:sz w:val="22"/>
          <w:szCs w:val="22"/>
        </w:rPr>
        <w:t xml:space="preserve"> </w:t>
      </w:r>
      <w:r w:rsidRPr="00356726">
        <w:rPr>
          <w:rStyle w:val="textb"/>
          <w:color w:val="000000"/>
          <w:sz w:val="22"/>
          <w:szCs w:val="22"/>
          <w:lang w:val="en-US"/>
        </w:rPr>
        <w:t>when</w:t>
      </w:r>
      <w:r w:rsidRPr="00356726">
        <w:rPr>
          <w:rStyle w:val="textb"/>
          <w:color w:val="000000"/>
          <w:sz w:val="22"/>
          <w:szCs w:val="22"/>
        </w:rPr>
        <w:t xml:space="preserve"> </w:t>
      </w:r>
      <w:r w:rsidRPr="00356726">
        <w:rPr>
          <w:rStyle w:val="textb"/>
          <w:color w:val="000000"/>
          <w:sz w:val="22"/>
          <w:szCs w:val="22"/>
          <w:lang w:val="en-US"/>
        </w:rPr>
        <w:t>saving</w:t>
      </w:r>
      <w:r w:rsidRPr="00356726">
        <w:rPr>
          <w:rStyle w:val="textb"/>
          <w:color w:val="000000"/>
          <w:sz w:val="22"/>
          <w:szCs w:val="22"/>
        </w:rPr>
        <w:t xml:space="preserve"> </w:t>
      </w:r>
      <w:r w:rsidRPr="00356726">
        <w:rPr>
          <w:rStyle w:val="textb"/>
          <w:color w:val="000000"/>
          <w:sz w:val="22"/>
          <w:szCs w:val="22"/>
          <w:lang w:val="en-US"/>
        </w:rPr>
        <w:t>file</w:t>
      </w:r>
      <w:r w:rsidRPr="00356726">
        <w:rPr>
          <w:rStyle w:val="apple-converted-space"/>
          <w:color w:val="000000"/>
          <w:sz w:val="22"/>
          <w:szCs w:val="22"/>
          <w:lang w:val="en-US"/>
        </w:rPr>
        <w:t> </w:t>
      </w:r>
      <w:r w:rsidRPr="00356726">
        <w:rPr>
          <w:rStyle w:val="apple-converted-space"/>
          <w:color w:val="000000"/>
          <w:sz w:val="22"/>
          <w:szCs w:val="22"/>
        </w:rPr>
        <w:t xml:space="preserve">; </w:t>
      </w:r>
    </w:p>
    <w:p w:rsidR="00356726" w:rsidRPr="00356726" w:rsidRDefault="00356726" w:rsidP="00356726">
      <w:pPr>
        <w:jc w:val="both"/>
        <w:rPr>
          <w:sz w:val="22"/>
          <w:szCs w:val="22"/>
        </w:rPr>
      </w:pPr>
      <w:r w:rsidRPr="00356726">
        <w:rPr>
          <w:b/>
          <w:sz w:val="22"/>
          <w:szCs w:val="22"/>
        </w:rPr>
        <w:t>Практика</w:t>
      </w:r>
      <w:r>
        <w:rPr>
          <w:b/>
          <w:sz w:val="22"/>
          <w:szCs w:val="22"/>
        </w:rPr>
        <w:t>:</w:t>
      </w:r>
      <w:r w:rsidRPr="00356726">
        <w:rPr>
          <w:b/>
          <w:sz w:val="22"/>
          <w:szCs w:val="22"/>
        </w:rPr>
        <w:t xml:space="preserve"> </w:t>
      </w:r>
      <w:r w:rsidRPr="00356726">
        <w:rPr>
          <w:sz w:val="22"/>
          <w:szCs w:val="22"/>
        </w:rPr>
        <w:t>Применение пользовательских установок в процессе создания анимации, выбор наиболее подходящих. Просмотр в реальном времени на тайм линии с использованием «горячих клавиш на клавиатуре».</w:t>
      </w:r>
    </w:p>
    <w:p w:rsidR="00356726" w:rsidRPr="00356726" w:rsidRDefault="00356726" w:rsidP="00356726">
      <w:pPr>
        <w:pStyle w:val="title2"/>
        <w:spacing w:before="0" w:beforeAutospacing="0" w:after="0" w:afterAutospacing="0"/>
        <w:jc w:val="both"/>
        <w:rPr>
          <w:b/>
          <w:sz w:val="22"/>
          <w:szCs w:val="22"/>
        </w:rPr>
      </w:pPr>
      <w:r w:rsidRPr="00356726">
        <w:rPr>
          <w:rStyle w:val="af2"/>
          <w:rFonts w:eastAsia="Calibri"/>
          <w:color w:val="000000"/>
          <w:sz w:val="22"/>
          <w:szCs w:val="22"/>
        </w:rPr>
        <w:t>Практикум</w:t>
      </w:r>
      <w:r>
        <w:rPr>
          <w:rStyle w:val="af2"/>
          <w:rFonts w:eastAsia="Calibri"/>
          <w:color w:val="000000"/>
          <w:sz w:val="22"/>
          <w:szCs w:val="22"/>
        </w:rPr>
        <w:t xml:space="preserve">: </w:t>
      </w:r>
      <w:r w:rsidRPr="00356726">
        <w:rPr>
          <w:rStyle w:val="af2"/>
          <w:b w:val="0"/>
          <w:color w:val="000000"/>
          <w:sz w:val="22"/>
          <w:szCs w:val="22"/>
        </w:rPr>
        <w:t>как создать анимацию</w:t>
      </w:r>
      <w:r w:rsidRPr="00356726">
        <w:rPr>
          <w:b/>
          <w:color w:val="000000"/>
          <w:sz w:val="22"/>
          <w:szCs w:val="22"/>
        </w:rPr>
        <w:t>,</w:t>
      </w:r>
      <w:r w:rsidRPr="00356726">
        <w:rPr>
          <w:color w:val="000000"/>
          <w:sz w:val="22"/>
          <w:szCs w:val="22"/>
        </w:rPr>
        <w:t xml:space="preserve"> используя </w:t>
      </w:r>
      <w:r w:rsidRPr="00356726">
        <w:rPr>
          <w:rStyle w:val="af2"/>
          <w:b w:val="0"/>
          <w:color w:val="000000"/>
          <w:sz w:val="22"/>
          <w:szCs w:val="22"/>
        </w:rPr>
        <w:t>последовательность файлов с фазами движения объекта</w:t>
      </w:r>
      <w:r w:rsidRPr="00356726">
        <w:rPr>
          <w:color w:val="000000"/>
          <w:sz w:val="22"/>
          <w:szCs w:val="22"/>
        </w:rPr>
        <w:t>, и</w:t>
      </w:r>
      <w:r w:rsidRPr="00356726">
        <w:rPr>
          <w:rStyle w:val="apple-converted-space"/>
          <w:color w:val="000000"/>
          <w:sz w:val="22"/>
          <w:szCs w:val="22"/>
        </w:rPr>
        <w:t> </w:t>
      </w:r>
      <w:r w:rsidRPr="00356726">
        <w:rPr>
          <w:rStyle w:val="af2"/>
          <w:b w:val="0"/>
          <w:color w:val="000000"/>
          <w:sz w:val="22"/>
          <w:szCs w:val="22"/>
        </w:rPr>
        <w:t>как преобразовать видеофайл в анимацию для Web-страницы</w:t>
      </w:r>
      <w:r w:rsidRPr="00356726">
        <w:rPr>
          <w:color w:val="000000"/>
          <w:sz w:val="22"/>
          <w:szCs w:val="22"/>
        </w:rPr>
        <w:t>, выбирая из него отдельные кадры.</w:t>
      </w:r>
      <w:r>
        <w:rPr>
          <w:color w:val="000000"/>
          <w:sz w:val="22"/>
          <w:szCs w:val="22"/>
        </w:rPr>
        <w:t xml:space="preserve"> </w:t>
      </w:r>
      <w:r w:rsidRPr="00356726">
        <w:rPr>
          <w:color w:val="000000"/>
          <w:sz w:val="22"/>
          <w:szCs w:val="22"/>
        </w:rPr>
        <w:t>Изменение порядка кадров с помощью кнопок</w:t>
      </w:r>
      <w:r w:rsidRPr="00356726">
        <w:rPr>
          <w:rStyle w:val="apple-converted-space"/>
          <w:color w:val="000000"/>
          <w:sz w:val="22"/>
          <w:szCs w:val="22"/>
        </w:rPr>
        <w:t> </w:t>
      </w:r>
      <w:r w:rsidRPr="00356726">
        <w:rPr>
          <w:rStyle w:val="textb"/>
          <w:color w:val="000000"/>
          <w:sz w:val="22"/>
          <w:szCs w:val="22"/>
        </w:rPr>
        <w:t>Move Layer Up</w:t>
      </w:r>
      <w:r w:rsidRPr="00356726">
        <w:rPr>
          <w:rStyle w:val="apple-converted-space"/>
          <w:color w:val="000000"/>
          <w:sz w:val="22"/>
          <w:szCs w:val="22"/>
        </w:rPr>
        <w:t xml:space="preserve">. </w:t>
      </w:r>
      <w:r w:rsidRPr="00356726">
        <w:rPr>
          <w:rStyle w:val="af2"/>
          <w:rFonts w:eastAsia="Calibri"/>
          <w:b w:val="0"/>
          <w:color w:val="000000"/>
          <w:sz w:val="22"/>
          <w:szCs w:val="22"/>
        </w:rPr>
        <w:t>Создание анимации из видеофайла.</w:t>
      </w:r>
    </w:p>
    <w:p w:rsidR="00356726" w:rsidRPr="00356726" w:rsidRDefault="00356726" w:rsidP="00356726">
      <w:pPr>
        <w:jc w:val="both"/>
        <w:rPr>
          <w:sz w:val="22"/>
          <w:szCs w:val="22"/>
        </w:rPr>
      </w:pPr>
      <w:r w:rsidRPr="00356726">
        <w:rPr>
          <w:b/>
          <w:sz w:val="22"/>
          <w:szCs w:val="22"/>
        </w:rPr>
        <w:t xml:space="preserve">Практика </w:t>
      </w:r>
      <w:r w:rsidRPr="00356726">
        <w:rPr>
          <w:sz w:val="22"/>
          <w:szCs w:val="22"/>
        </w:rPr>
        <w:t xml:space="preserve">Практическая, творческая  работа на свободную с применением и использованием всех приемов ранее изученных по импорту-экспорту, настройке и графическом создании анимационного или видео ролика, флэш ролика или баннера для </w:t>
      </w:r>
      <w:r w:rsidRPr="00356726">
        <w:rPr>
          <w:sz w:val="22"/>
          <w:szCs w:val="22"/>
          <w:lang w:val="en-US"/>
        </w:rPr>
        <w:t>Web</w:t>
      </w:r>
      <w:r w:rsidRPr="00356726">
        <w:rPr>
          <w:sz w:val="22"/>
          <w:szCs w:val="22"/>
        </w:rPr>
        <w:t xml:space="preserve"> сайта.</w:t>
      </w:r>
    </w:p>
    <w:p w:rsidR="00356726" w:rsidRPr="00356726" w:rsidRDefault="00356726" w:rsidP="00356726">
      <w:pPr>
        <w:pStyle w:val="af8"/>
        <w:ind w:left="33"/>
        <w:jc w:val="both"/>
        <w:rPr>
          <w:sz w:val="22"/>
          <w:szCs w:val="22"/>
        </w:rPr>
      </w:pPr>
      <w:r w:rsidRPr="00356726">
        <w:rPr>
          <w:b/>
          <w:bCs/>
          <w:sz w:val="22"/>
          <w:szCs w:val="22"/>
        </w:rPr>
        <w:t xml:space="preserve">Итоговое </w:t>
      </w:r>
      <w:r w:rsidRPr="00356726">
        <w:rPr>
          <w:sz w:val="22"/>
          <w:szCs w:val="22"/>
        </w:rPr>
        <w:t>занятие. Обзор пройденного. Достижения и неудачи.</w:t>
      </w:r>
    </w:p>
    <w:p w:rsidR="006B2413" w:rsidRPr="00356726" w:rsidRDefault="006B2413" w:rsidP="00356726">
      <w:pPr>
        <w:jc w:val="both"/>
        <w:rPr>
          <w:color w:val="C00000"/>
          <w:sz w:val="22"/>
          <w:szCs w:val="22"/>
        </w:rPr>
      </w:pPr>
    </w:p>
    <w:p w:rsidR="00CE011D" w:rsidRPr="00B13A91" w:rsidRDefault="004568AA" w:rsidP="00B13A91">
      <w:pPr>
        <w:jc w:val="center"/>
        <w:rPr>
          <w:b/>
          <w:sz w:val="22"/>
          <w:szCs w:val="22"/>
        </w:rPr>
      </w:pPr>
      <w:r w:rsidRPr="0029757A">
        <w:rPr>
          <w:b/>
          <w:sz w:val="22"/>
          <w:szCs w:val="22"/>
        </w:rPr>
        <w:t xml:space="preserve">Оценочные материалы промежуточной аттестации </w:t>
      </w:r>
      <w:r w:rsidR="00356726">
        <w:rPr>
          <w:b/>
          <w:sz w:val="22"/>
          <w:szCs w:val="22"/>
        </w:rPr>
        <w:t>4</w:t>
      </w:r>
      <w:r w:rsidRPr="0029757A">
        <w:rPr>
          <w:b/>
          <w:sz w:val="22"/>
          <w:szCs w:val="22"/>
        </w:rPr>
        <w:t>-го года обучения</w:t>
      </w:r>
    </w:p>
    <w:p w:rsidR="00CE011D" w:rsidRPr="0029757A" w:rsidRDefault="00CE011D" w:rsidP="00CE011D">
      <w:pPr>
        <w:jc w:val="center"/>
        <w:textAlignment w:val="baseline"/>
        <w:rPr>
          <w:bCs/>
          <w:sz w:val="22"/>
          <w:szCs w:val="22"/>
          <w:bdr w:val="none" w:sz="0" w:space="0" w:color="auto" w:frame="1"/>
        </w:rPr>
      </w:pPr>
      <w:r w:rsidRPr="0029757A">
        <w:rPr>
          <w:bCs/>
          <w:sz w:val="22"/>
          <w:szCs w:val="22"/>
          <w:bdr w:val="none" w:sz="0" w:space="0" w:color="auto" w:frame="1"/>
        </w:rPr>
        <w:t>Параметры и уровни оценивания</w:t>
      </w:r>
      <w:r w:rsidRPr="0029757A">
        <w:rPr>
          <w:bCs/>
          <w:sz w:val="22"/>
          <w:szCs w:val="22"/>
        </w:rPr>
        <w:t> </w:t>
      </w:r>
      <w:r w:rsidRPr="0029757A">
        <w:rPr>
          <w:bCs/>
          <w:sz w:val="22"/>
          <w:szCs w:val="22"/>
          <w:bdr w:val="none" w:sz="0" w:space="0" w:color="auto" w:frame="1"/>
        </w:rPr>
        <w:t xml:space="preserve"> подготовки воспитанников</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9"/>
        <w:gridCol w:w="2001"/>
        <w:gridCol w:w="1760"/>
        <w:gridCol w:w="1790"/>
      </w:tblGrid>
      <w:tr w:rsidR="00CE011D" w:rsidRPr="0029757A" w:rsidTr="00051471">
        <w:trPr>
          <w:trHeight w:val="644"/>
        </w:trPr>
        <w:tc>
          <w:tcPr>
            <w:tcW w:w="3969" w:type="dxa"/>
            <w:vMerge w:val="restart"/>
          </w:tcPr>
          <w:p w:rsidR="00CE011D" w:rsidRPr="0029757A" w:rsidRDefault="00CE011D" w:rsidP="00CE011D">
            <w:pPr>
              <w:ind w:right="-1"/>
              <w:jc w:val="center"/>
            </w:pPr>
            <w:r w:rsidRPr="0029757A">
              <w:rPr>
                <w:sz w:val="22"/>
                <w:szCs w:val="22"/>
              </w:rPr>
              <w:t>Наименование</w:t>
            </w:r>
          </w:p>
        </w:tc>
        <w:tc>
          <w:tcPr>
            <w:tcW w:w="5551" w:type="dxa"/>
            <w:gridSpan w:val="3"/>
          </w:tcPr>
          <w:p w:rsidR="00CE011D" w:rsidRPr="0029757A" w:rsidRDefault="00CE011D" w:rsidP="00B13A91">
            <w:pPr>
              <w:ind w:right="-1"/>
              <w:jc w:val="center"/>
            </w:pPr>
            <w:r w:rsidRPr="0029757A">
              <w:rPr>
                <w:sz w:val="22"/>
                <w:szCs w:val="22"/>
              </w:rPr>
              <w:t>Уровни</w:t>
            </w:r>
          </w:p>
        </w:tc>
      </w:tr>
      <w:tr w:rsidR="00CE011D" w:rsidRPr="0029757A" w:rsidTr="00051471">
        <w:trPr>
          <w:trHeight w:val="373"/>
        </w:trPr>
        <w:tc>
          <w:tcPr>
            <w:tcW w:w="3969" w:type="dxa"/>
            <w:vMerge/>
          </w:tcPr>
          <w:p w:rsidR="00CE011D" w:rsidRPr="0029757A" w:rsidRDefault="00CE011D" w:rsidP="00CE011D">
            <w:pPr>
              <w:ind w:right="-1"/>
            </w:pPr>
          </w:p>
        </w:tc>
        <w:tc>
          <w:tcPr>
            <w:tcW w:w="2001" w:type="dxa"/>
          </w:tcPr>
          <w:p w:rsidR="00CE011D" w:rsidRPr="0029757A" w:rsidRDefault="00CE011D" w:rsidP="00CE011D">
            <w:pPr>
              <w:ind w:right="-1"/>
            </w:pPr>
            <w:r w:rsidRPr="0029757A">
              <w:rPr>
                <w:sz w:val="22"/>
                <w:szCs w:val="22"/>
              </w:rPr>
              <w:t>Высокий</w:t>
            </w:r>
          </w:p>
        </w:tc>
        <w:tc>
          <w:tcPr>
            <w:tcW w:w="1760" w:type="dxa"/>
          </w:tcPr>
          <w:p w:rsidR="00CE011D" w:rsidRPr="0029757A" w:rsidRDefault="00CE011D" w:rsidP="00CE011D">
            <w:pPr>
              <w:ind w:right="-1"/>
            </w:pPr>
            <w:r w:rsidRPr="0029757A">
              <w:rPr>
                <w:sz w:val="22"/>
                <w:szCs w:val="22"/>
              </w:rPr>
              <w:t>Средний</w:t>
            </w:r>
          </w:p>
        </w:tc>
        <w:tc>
          <w:tcPr>
            <w:tcW w:w="1790" w:type="dxa"/>
          </w:tcPr>
          <w:p w:rsidR="00CE011D" w:rsidRPr="0029757A" w:rsidRDefault="00CE011D" w:rsidP="00CE011D">
            <w:pPr>
              <w:ind w:right="-1"/>
            </w:pPr>
            <w:r w:rsidRPr="0029757A">
              <w:rPr>
                <w:sz w:val="22"/>
                <w:szCs w:val="22"/>
              </w:rPr>
              <w:t>Низкий</w:t>
            </w:r>
          </w:p>
        </w:tc>
      </w:tr>
      <w:tr w:rsidR="00CE011D" w:rsidRPr="0029757A" w:rsidTr="00051471">
        <w:trPr>
          <w:trHeight w:val="404"/>
        </w:trPr>
        <w:tc>
          <w:tcPr>
            <w:tcW w:w="3969" w:type="dxa"/>
            <w:vMerge/>
          </w:tcPr>
          <w:p w:rsidR="00CE011D" w:rsidRPr="0029757A" w:rsidRDefault="00CE011D" w:rsidP="00CE011D">
            <w:pPr>
              <w:ind w:right="-1"/>
            </w:pPr>
          </w:p>
        </w:tc>
        <w:tc>
          <w:tcPr>
            <w:tcW w:w="3761" w:type="dxa"/>
            <w:gridSpan w:val="2"/>
          </w:tcPr>
          <w:p w:rsidR="00CE011D" w:rsidRPr="0029757A" w:rsidRDefault="00CE011D" w:rsidP="00CE011D">
            <w:pPr>
              <w:ind w:right="-1"/>
            </w:pPr>
            <w:r w:rsidRPr="0029757A">
              <w:rPr>
                <w:sz w:val="22"/>
                <w:szCs w:val="22"/>
              </w:rPr>
              <w:t>Теория и практика</w:t>
            </w:r>
          </w:p>
          <w:p w:rsidR="00CE011D" w:rsidRPr="0029757A" w:rsidRDefault="00CE011D" w:rsidP="00CE011D">
            <w:pPr>
              <w:ind w:right="-1"/>
            </w:pPr>
          </w:p>
        </w:tc>
        <w:tc>
          <w:tcPr>
            <w:tcW w:w="1790" w:type="dxa"/>
          </w:tcPr>
          <w:p w:rsidR="00CE011D" w:rsidRPr="0029757A" w:rsidRDefault="00CE011D" w:rsidP="00CE011D">
            <w:pPr>
              <w:ind w:right="-1"/>
            </w:pPr>
            <w:r w:rsidRPr="0029757A">
              <w:rPr>
                <w:sz w:val="22"/>
                <w:szCs w:val="22"/>
              </w:rPr>
              <w:t>Теория</w:t>
            </w:r>
          </w:p>
        </w:tc>
      </w:tr>
      <w:tr w:rsidR="00CE011D" w:rsidRPr="0029757A" w:rsidTr="00051471">
        <w:trPr>
          <w:trHeight w:val="850"/>
        </w:trPr>
        <w:tc>
          <w:tcPr>
            <w:tcW w:w="3969" w:type="dxa"/>
          </w:tcPr>
          <w:p w:rsidR="00CE011D" w:rsidRPr="0029757A" w:rsidRDefault="00CE011D" w:rsidP="00CE011D">
            <w:pPr>
              <w:rPr>
                <w:b/>
              </w:rPr>
            </w:pPr>
            <w:r w:rsidRPr="0029757A">
              <w:rPr>
                <w:b/>
                <w:sz w:val="22"/>
                <w:szCs w:val="22"/>
              </w:rPr>
              <w:t xml:space="preserve">Основы строения ПК Мультимедиа </w:t>
            </w:r>
          </w:p>
          <w:p w:rsidR="00CE011D" w:rsidRPr="0029757A" w:rsidRDefault="00CE011D" w:rsidP="00CE011D">
            <w:pPr>
              <w:pStyle w:val="af8"/>
              <w:tabs>
                <w:tab w:val="left" w:pos="9596"/>
              </w:tabs>
              <w:ind w:left="38" w:right="240"/>
              <w:rPr>
                <w:sz w:val="22"/>
                <w:szCs w:val="22"/>
              </w:rPr>
            </w:pPr>
          </w:p>
        </w:tc>
        <w:tc>
          <w:tcPr>
            <w:tcW w:w="2001" w:type="dxa"/>
          </w:tcPr>
          <w:p w:rsidR="00CE011D" w:rsidRPr="0029757A" w:rsidRDefault="00CE011D" w:rsidP="00CE011D">
            <w:pPr>
              <w:pStyle w:val="af3"/>
              <w:rPr>
                <w:rFonts w:ascii="Times New Roman" w:hAnsi="Times New Roman" w:cs="Times New Roman"/>
              </w:rPr>
            </w:pPr>
            <w:r w:rsidRPr="0029757A">
              <w:rPr>
                <w:rFonts w:ascii="Times New Roman" w:hAnsi="Times New Roman" w:cs="Times New Roman"/>
              </w:rPr>
              <w:t>Назвать и собрать все комплектующие</w:t>
            </w:r>
          </w:p>
          <w:p w:rsidR="00CE011D" w:rsidRPr="0029757A" w:rsidRDefault="00CE011D" w:rsidP="00CE011D">
            <w:pPr>
              <w:pStyle w:val="af3"/>
              <w:rPr>
                <w:rFonts w:ascii="Times New Roman" w:hAnsi="Times New Roman" w:cs="Times New Roman"/>
              </w:rPr>
            </w:pPr>
          </w:p>
          <w:p w:rsidR="00CE011D" w:rsidRPr="0029757A" w:rsidRDefault="00CE011D" w:rsidP="00CE011D">
            <w:pPr>
              <w:pStyle w:val="af3"/>
              <w:rPr>
                <w:rFonts w:ascii="Times New Roman" w:hAnsi="Times New Roman" w:cs="Times New Roman"/>
              </w:rPr>
            </w:pPr>
          </w:p>
        </w:tc>
        <w:tc>
          <w:tcPr>
            <w:tcW w:w="1760" w:type="dxa"/>
          </w:tcPr>
          <w:p w:rsidR="00CE011D" w:rsidRPr="0029757A" w:rsidRDefault="00CE011D" w:rsidP="00CE011D">
            <w:pPr>
              <w:pStyle w:val="af3"/>
              <w:rPr>
                <w:rFonts w:ascii="Times New Roman" w:hAnsi="Times New Roman" w:cs="Times New Roman"/>
              </w:rPr>
            </w:pPr>
            <w:r w:rsidRPr="0029757A">
              <w:rPr>
                <w:rFonts w:ascii="Times New Roman" w:hAnsi="Times New Roman" w:cs="Times New Roman"/>
              </w:rPr>
              <w:t>Назвать и собрать комплектующие</w:t>
            </w:r>
          </w:p>
          <w:p w:rsidR="00CE011D" w:rsidRPr="0029757A" w:rsidRDefault="00CE011D" w:rsidP="00CE011D">
            <w:pPr>
              <w:pStyle w:val="af3"/>
              <w:rPr>
                <w:rFonts w:ascii="Times New Roman" w:hAnsi="Times New Roman" w:cs="Times New Roman"/>
              </w:rPr>
            </w:pPr>
          </w:p>
        </w:tc>
        <w:tc>
          <w:tcPr>
            <w:tcW w:w="1790" w:type="dxa"/>
          </w:tcPr>
          <w:p w:rsidR="00CE011D" w:rsidRPr="0029757A" w:rsidRDefault="00CE011D" w:rsidP="00CE011D">
            <w:pPr>
              <w:pStyle w:val="af3"/>
              <w:rPr>
                <w:rFonts w:ascii="Times New Roman" w:hAnsi="Times New Roman" w:cs="Times New Roman"/>
              </w:rPr>
            </w:pPr>
            <w:r w:rsidRPr="0029757A">
              <w:rPr>
                <w:rFonts w:ascii="Times New Roman" w:hAnsi="Times New Roman" w:cs="Times New Roman"/>
              </w:rPr>
              <w:t>Назвать комплектующие</w:t>
            </w:r>
          </w:p>
          <w:p w:rsidR="00CE011D" w:rsidRPr="0029757A" w:rsidRDefault="00CE011D" w:rsidP="00CE011D">
            <w:pPr>
              <w:pStyle w:val="af3"/>
              <w:rPr>
                <w:rFonts w:ascii="Times New Roman" w:hAnsi="Times New Roman" w:cs="Times New Roman"/>
              </w:rPr>
            </w:pPr>
          </w:p>
        </w:tc>
      </w:tr>
      <w:tr w:rsidR="00CE011D" w:rsidRPr="0029757A" w:rsidTr="00051471">
        <w:trPr>
          <w:trHeight w:val="850"/>
        </w:trPr>
        <w:tc>
          <w:tcPr>
            <w:tcW w:w="3969" w:type="dxa"/>
            <w:tcBorders>
              <w:top w:val="single" w:sz="4" w:space="0" w:color="auto"/>
              <w:left w:val="single" w:sz="4" w:space="0" w:color="auto"/>
              <w:bottom w:val="single" w:sz="4" w:space="0" w:color="auto"/>
              <w:right w:val="single" w:sz="4" w:space="0" w:color="auto"/>
            </w:tcBorders>
          </w:tcPr>
          <w:p w:rsidR="00CE011D" w:rsidRPr="0029757A" w:rsidRDefault="00CE011D" w:rsidP="00CE011D">
            <w:pPr>
              <w:rPr>
                <w:b/>
              </w:rPr>
            </w:pPr>
            <w:r w:rsidRPr="0029757A">
              <w:rPr>
                <w:b/>
                <w:sz w:val="22"/>
                <w:szCs w:val="22"/>
              </w:rPr>
              <w:t xml:space="preserve">Видеокамера: устройство и применение </w:t>
            </w:r>
          </w:p>
          <w:p w:rsidR="00CE011D" w:rsidRPr="0029757A" w:rsidRDefault="00CE011D" w:rsidP="00CE011D">
            <w:pPr>
              <w:pStyle w:val="af8"/>
              <w:tabs>
                <w:tab w:val="left" w:pos="9596"/>
              </w:tabs>
              <w:ind w:left="38" w:right="240"/>
              <w:rPr>
                <w:b/>
                <w:sz w:val="22"/>
                <w:szCs w:val="22"/>
              </w:rPr>
            </w:pPr>
          </w:p>
        </w:tc>
        <w:tc>
          <w:tcPr>
            <w:tcW w:w="2001" w:type="dxa"/>
            <w:tcBorders>
              <w:top w:val="single" w:sz="4" w:space="0" w:color="auto"/>
              <w:left w:val="single" w:sz="4" w:space="0" w:color="auto"/>
              <w:bottom w:val="single" w:sz="4" w:space="0" w:color="auto"/>
              <w:right w:val="single" w:sz="4" w:space="0" w:color="auto"/>
            </w:tcBorders>
          </w:tcPr>
          <w:p w:rsidR="00CE011D" w:rsidRPr="0029757A" w:rsidRDefault="00CE011D" w:rsidP="00CE011D">
            <w:pPr>
              <w:pStyle w:val="af3"/>
              <w:rPr>
                <w:rFonts w:ascii="Times New Roman" w:hAnsi="Times New Roman" w:cs="Times New Roman"/>
              </w:rPr>
            </w:pPr>
            <w:r w:rsidRPr="0029757A">
              <w:rPr>
                <w:rFonts w:ascii="Times New Roman" w:hAnsi="Times New Roman" w:cs="Times New Roman"/>
              </w:rPr>
              <w:t xml:space="preserve"> Устройство и принцип работы  видеокамеры. Зарядка аккумулятора. Замена кассеты. Подключение к компьютеру, телевизору </w:t>
            </w:r>
          </w:p>
          <w:p w:rsidR="00CE011D" w:rsidRPr="0029757A" w:rsidRDefault="00CE011D" w:rsidP="00CE011D">
            <w:pPr>
              <w:pStyle w:val="af3"/>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rsidR="00CE011D" w:rsidRPr="0029757A" w:rsidRDefault="00CE011D" w:rsidP="00CE011D">
            <w:pPr>
              <w:pStyle w:val="af3"/>
              <w:rPr>
                <w:rFonts w:ascii="Times New Roman" w:hAnsi="Times New Roman" w:cs="Times New Roman"/>
              </w:rPr>
            </w:pPr>
            <w:r w:rsidRPr="0029757A">
              <w:rPr>
                <w:rFonts w:ascii="Times New Roman" w:hAnsi="Times New Roman" w:cs="Times New Roman"/>
              </w:rPr>
              <w:t xml:space="preserve">Устройство и принцип работы  видеокамеры. Зарядка аккумулятора. Замена кассеты. </w:t>
            </w:r>
          </w:p>
        </w:tc>
        <w:tc>
          <w:tcPr>
            <w:tcW w:w="1790" w:type="dxa"/>
            <w:tcBorders>
              <w:top w:val="single" w:sz="4" w:space="0" w:color="auto"/>
              <w:left w:val="single" w:sz="4" w:space="0" w:color="auto"/>
              <w:bottom w:val="single" w:sz="4" w:space="0" w:color="auto"/>
              <w:right w:val="single" w:sz="4" w:space="0" w:color="auto"/>
            </w:tcBorders>
          </w:tcPr>
          <w:p w:rsidR="00CE011D" w:rsidRPr="0029757A" w:rsidRDefault="00CE011D" w:rsidP="00CE011D">
            <w:pPr>
              <w:pStyle w:val="af3"/>
              <w:rPr>
                <w:rFonts w:ascii="Times New Roman" w:hAnsi="Times New Roman" w:cs="Times New Roman"/>
              </w:rPr>
            </w:pPr>
            <w:r w:rsidRPr="0029757A">
              <w:rPr>
                <w:rFonts w:ascii="Times New Roman" w:hAnsi="Times New Roman" w:cs="Times New Roman"/>
              </w:rPr>
              <w:t xml:space="preserve"> ----------------</w:t>
            </w:r>
          </w:p>
        </w:tc>
      </w:tr>
      <w:tr w:rsidR="00B13A91" w:rsidRPr="0029757A" w:rsidTr="00051471">
        <w:trPr>
          <w:trHeight w:val="850"/>
        </w:trPr>
        <w:tc>
          <w:tcPr>
            <w:tcW w:w="3969" w:type="dxa"/>
            <w:tcBorders>
              <w:top w:val="single" w:sz="4" w:space="0" w:color="auto"/>
              <w:left w:val="single" w:sz="4" w:space="0" w:color="auto"/>
              <w:bottom w:val="single" w:sz="4" w:space="0" w:color="auto"/>
              <w:right w:val="single" w:sz="4" w:space="0" w:color="auto"/>
            </w:tcBorders>
          </w:tcPr>
          <w:p w:rsidR="00B13A91" w:rsidRPr="0029757A" w:rsidRDefault="00B13A91" w:rsidP="00C30AD4">
            <w:pPr>
              <w:pStyle w:val="af8"/>
              <w:tabs>
                <w:tab w:val="left" w:pos="9596"/>
              </w:tabs>
              <w:ind w:left="38" w:right="240"/>
              <w:rPr>
                <w:sz w:val="22"/>
                <w:szCs w:val="22"/>
              </w:rPr>
            </w:pPr>
            <w:r w:rsidRPr="0029757A">
              <w:rPr>
                <w:b/>
                <w:sz w:val="22"/>
                <w:szCs w:val="22"/>
              </w:rPr>
              <w:t>Работа по созданию ролика</w:t>
            </w:r>
          </w:p>
        </w:tc>
        <w:tc>
          <w:tcPr>
            <w:tcW w:w="2001" w:type="dxa"/>
            <w:tcBorders>
              <w:top w:val="single" w:sz="4" w:space="0" w:color="auto"/>
              <w:left w:val="single" w:sz="4" w:space="0" w:color="auto"/>
              <w:bottom w:val="single" w:sz="4" w:space="0" w:color="auto"/>
              <w:right w:val="single" w:sz="4" w:space="0" w:color="auto"/>
            </w:tcBorders>
          </w:tcPr>
          <w:p w:rsidR="00B13A91" w:rsidRPr="0029757A" w:rsidRDefault="00B13A91" w:rsidP="00C30AD4">
            <w:pPr>
              <w:pStyle w:val="af3"/>
              <w:rPr>
                <w:rFonts w:ascii="Times New Roman" w:hAnsi="Times New Roman" w:cs="Times New Roman"/>
              </w:rPr>
            </w:pPr>
            <w:r w:rsidRPr="0029757A">
              <w:rPr>
                <w:rFonts w:ascii="Times New Roman" w:hAnsi="Times New Roman" w:cs="Times New Roman"/>
              </w:rPr>
              <w:t xml:space="preserve"> работа с интерфейсом, с кадрами, монтаж, вывод.</w:t>
            </w:r>
          </w:p>
          <w:p w:rsidR="00B13A91" w:rsidRPr="0029757A" w:rsidRDefault="00B13A91" w:rsidP="00C30AD4">
            <w:pPr>
              <w:pStyle w:val="af3"/>
              <w:rPr>
                <w:rFonts w:ascii="Times New Roman" w:hAnsi="Times New Roman" w:cs="Times New Roman"/>
              </w:rPr>
            </w:pPr>
          </w:p>
          <w:p w:rsidR="00B13A91" w:rsidRPr="0029757A" w:rsidRDefault="00B13A91" w:rsidP="00C30AD4">
            <w:pPr>
              <w:pStyle w:val="af3"/>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rsidR="00B13A91" w:rsidRPr="0029757A" w:rsidRDefault="00B13A91" w:rsidP="00C30AD4">
            <w:pPr>
              <w:pStyle w:val="af3"/>
              <w:rPr>
                <w:rFonts w:ascii="Times New Roman" w:hAnsi="Times New Roman" w:cs="Times New Roman"/>
              </w:rPr>
            </w:pPr>
            <w:r w:rsidRPr="0029757A">
              <w:rPr>
                <w:rFonts w:ascii="Times New Roman" w:hAnsi="Times New Roman" w:cs="Times New Roman"/>
              </w:rPr>
              <w:t>работа с интерфейсом, с кадрами, монтаж</w:t>
            </w:r>
          </w:p>
        </w:tc>
        <w:tc>
          <w:tcPr>
            <w:tcW w:w="1790" w:type="dxa"/>
            <w:tcBorders>
              <w:top w:val="single" w:sz="4" w:space="0" w:color="auto"/>
              <w:left w:val="single" w:sz="4" w:space="0" w:color="auto"/>
              <w:bottom w:val="single" w:sz="4" w:space="0" w:color="auto"/>
              <w:right w:val="single" w:sz="4" w:space="0" w:color="auto"/>
            </w:tcBorders>
          </w:tcPr>
          <w:p w:rsidR="00B13A91" w:rsidRPr="0029757A" w:rsidRDefault="00B13A91" w:rsidP="00C30AD4">
            <w:pPr>
              <w:pStyle w:val="af3"/>
              <w:rPr>
                <w:rFonts w:ascii="Times New Roman" w:hAnsi="Times New Roman" w:cs="Times New Roman"/>
              </w:rPr>
            </w:pPr>
            <w:r w:rsidRPr="0029757A">
              <w:rPr>
                <w:rFonts w:ascii="Times New Roman" w:hAnsi="Times New Roman" w:cs="Times New Roman"/>
              </w:rPr>
              <w:t>работа с интерфейсом</w:t>
            </w:r>
          </w:p>
        </w:tc>
      </w:tr>
    </w:tbl>
    <w:p w:rsidR="00CE011D" w:rsidRPr="0029757A" w:rsidRDefault="00CE011D" w:rsidP="00B13A91">
      <w:pPr>
        <w:pStyle w:val="af3"/>
        <w:rPr>
          <w:rFonts w:ascii="Times New Roman" w:hAnsi="Times New Roman" w:cs="Times New Roman"/>
          <w:w w:val="120"/>
        </w:rPr>
      </w:pPr>
    </w:p>
    <w:p w:rsidR="00CE011D" w:rsidRPr="0029757A" w:rsidRDefault="00CE011D" w:rsidP="000A108F">
      <w:pPr>
        <w:ind w:right="-1"/>
        <w:rPr>
          <w:sz w:val="22"/>
          <w:szCs w:val="22"/>
        </w:rPr>
      </w:pPr>
      <w:r w:rsidRPr="0029757A">
        <w:rPr>
          <w:sz w:val="22"/>
          <w:szCs w:val="22"/>
        </w:rPr>
        <w:t>Вопросов и ответов в устной форме не предусмотрено. Весь материал отрабатывается практически</w:t>
      </w:r>
    </w:p>
    <w:p w:rsidR="006B2413" w:rsidRPr="0029757A" w:rsidRDefault="006B2413" w:rsidP="00970C99">
      <w:pPr>
        <w:pStyle w:val="af8"/>
        <w:rPr>
          <w:b/>
          <w:sz w:val="22"/>
          <w:szCs w:val="22"/>
        </w:rPr>
      </w:pPr>
    </w:p>
    <w:p w:rsidR="00BB6C4A" w:rsidRPr="0029757A" w:rsidRDefault="00BB6C4A" w:rsidP="00970C99">
      <w:pPr>
        <w:pStyle w:val="af8"/>
        <w:jc w:val="center"/>
        <w:rPr>
          <w:b/>
          <w:sz w:val="22"/>
          <w:szCs w:val="22"/>
        </w:rPr>
      </w:pPr>
      <w:r w:rsidRPr="0029757A">
        <w:rPr>
          <w:b/>
          <w:sz w:val="22"/>
          <w:szCs w:val="22"/>
        </w:rPr>
        <w:t>Методическое обеспечение программы</w:t>
      </w:r>
    </w:p>
    <w:tbl>
      <w:tblPr>
        <w:tblStyle w:val="a8"/>
        <w:tblpPr w:leftFromText="180" w:rightFromText="180" w:vertAnchor="text" w:horzAnchor="page" w:tblpX="1676" w:tblpY="305"/>
        <w:tblW w:w="9433" w:type="dxa"/>
        <w:tblLayout w:type="fixed"/>
        <w:tblLook w:val="0000"/>
      </w:tblPr>
      <w:tblGrid>
        <w:gridCol w:w="5778"/>
        <w:gridCol w:w="1843"/>
        <w:gridCol w:w="1812"/>
      </w:tblGrid>
      <w:tr w:rsidR="00BB6C4A" w:rsidRPr="0029757A" w:rsidTr="00BB6C4A">
        <w:trPr>
          <w:trHeight w:val="557"/>
        </w:trPr>
        <w:tc>
          <w:tcPr>
            <w:tcW w:w="5778" w:type="dxa"/>
          </w:tcPr>
          <w:p w:rsidR="00BB6C4A" w:rsidRPr="0029757A" w:rsidRDefault="00BB6C4A" w:rsidP="00970C99">
            <w:pPr>
              <w:jc w:val="center"/>
              <w:rPr>
                <w:b/>
                <w:i/>
                <w:sz w:val="22"/>
                <w:szCs w:val="22"/>
              </w:rPr>
            </w:pPr>
            <w:r w:rsidRPr="0029757A">
              <w:rPr>
                <w:b/>
                <w:i/>
                <w:sz w:val="22"/>
                <w:szCs w:val="22"/>
              </w:rPr>
              <w:lastRenderedPageBreak/>
              <w:t>Содержание работы</w:t>
            </w:r>
          </w:p>
        </w:tc>
        <w:tc>
          <w:tcPr>
            <w:tcW w:w="1843" w:type="dxa"/>
          </w:tcPr>
          <w:p w:rsidR="00BB6C4A" w:rsidRPr="0029757A" w:rsidRDefault="00BB6C4A" w:rsidP="00970C99">
            <w:pPr>
              <w:jc w:val="center"/>
              <w:rPr>
                <w:b/>
                <w:i/>
                <w:sz w:val="22"/>
                <w:szCs w:val="22"/>
              </w:rPr>
            </w:pPr>
            <w:r w:rsidRPr="0029757A">
              <w:rPr>
                <w:b/>
                <w:i/>
                <w:sz w:val="22"/>
                <w:szCs w:val="22"/>
              </w:rPr>
              <w:t>Метод обучения</w:t>
            </w:r>
          </w:p>
        </w:tc>
        <w:tc>
          <w:tcPr>
            <w:tcW w:w="1812" w:type="dxa"/>
          </w:tcPr>
          <w:p w:rsidR="00BB6C4A" w:rsidRPr="0029757A" w:rsidRDefault="00BB6C4A" w:rsidP="00970C99">
            <w:pPr>
              <w:jc w:val="center"/>
              <w:rPr>
                <w:b/>
                <w:i/>
                <w:sz w:val="22"/>
                <w:szCs w:val="22"/>
              </w:rPr>
            </w:pPr>
            <w:r w:rsidRPr="0029757A">
              <w:rPr>
                <w:b/>
                <w:i/>
                <w:sz w:val="22"/>
                <w:szCs w:val="22"/>
              </w:rPr>
              <w:t>Форма проведения</w:t>
            </w:r>
          </w:p>
        </w:tc>
      </w:tr>
      <w:tr w:rsidR="00BB6C4A" w:rsidRPr="0029757A" w:rsidTr="00BB6C4A">
        <w:trPr>
          <w:trHeight w:val="4425"/>
        </w:trPr>
        <w:tc>
          <w:tcPr>
            <w:tcW w:w="5778" w:type="dxa"/>
          </w:tcPr>
          <w:p w:rsidR="00BB6C4A" w:rsidRPr="0029757A" w:rsidRDefault="00BB6C4A" w:rsidP="00970C99">
            <w:pPr>
              <w:rPr>
                <w:sz w:val="22"/>
                <w:szCs w:val="22"/>
              </w:rPr>
            </w:pPr>
            <w:r w:rsidRPr="0029757A">
              <w:rPr>
                <w:sz w:val="22"/>
                <w:szCs w:val="22"/>
              </w:rPr>
              <w:t>Постановка задачи, оценка ее значимости.</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Ознакомление со средствами решения задачи</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Практическое решение задачи в конкретном варианте под управлением преподавателя.</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Выработка умения путем самостоятельного решения аналогичных задач по заданию  преподавателя</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Выработка умения путем самостоятельного решения аналогичного характера, но с внесением элементов творчества и самодеятельности</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Выполнение авторских работ</w:t>
            </w:r>
          </w:p>
        </w:tc>
        <w:tc>
          <w:tcPr>
            <w:tcW w:w="1843" w:type="dxa"/>
          </w:tcPr>
          <w:p w:rsidR="00BB6C4A" w:rsidRPr="0029757A" w:rsidRDefault="00BB6C4A" w:rsidP="00970C99">
            <w:pPr>
              <w:rPr>
                <w:sz w:val="22"/>
                <w:szCs w:val="22"/>
              </w:rPr>
            </w:pPr>
            <w:r w:rsidRPr="0029757A">
              <w:rPr>
                <w:sz w:val="22"/>
                <w:szCs w:val="22"/>
              </w:rPr>
              <w:t>Объяснительный</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Репродуктивный</w:t>
            </w:r>
          </w:p>
          <w:p w:rsidR="00BB6C4A" w:rsidRPr="0029757A" w:rsidRDefault="00BB6C4A" w:rsidP="00970C99">
            <w:pPr>
              <w:rPr>
                <w:sz w:val="22"/>
                <w:szCs w:val="22"/>
              </w:rPr>
            </w:pPr>
            <w:r w:rsidRPr="0029757A">
              <w:rPr>
                <w:sz w:val="22"/>
                <w:szCs w:val="22"/>
              </w:rPr>
              <w:t xml:space="preserve"> </w:t>
            </w:r>
          </w:p>
          <w:p w:rsidR="00BB6C4A" w:rsidRPr="0029757A" w:rsidRDefault="00BB6C4A" w:rsidP="00970C99">
            <w:pPr>
              <w:rPr>
                <w:sz w:val="22"/>
                <w:szCs w:val="22"/>
              </w:rPr>
            </w:pPr>
            <w:r w:rsidRPr="0029757A">
              <w:rPr>
                <w:sz w:val="22"/>
                <w:szCs w:val="22"/>
              </w:rPr>
              <w:t>Репродуктивный</w:t>
            </w: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 xml:space="preserve">Деятельностный </w:t>
            </w: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 xml:space="preserve">Деятельностный </w:t>
            </w: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 xml:space="preserve">Исследовательский </w:t>
            </w:r>
          </w:p>
          <w:p w:rsidR="00BB6C4A" w:rsidRPr="0029757A" w:rsidRDefault="00BB6C4A" w:rsidP="00970C99">
            <w:pPr>
              <w:rPr>
                <w:sz w:val="22"/>
                <w:szCs w:val="22"/>
              </w:rPr>
            </w:pPr>
          </w:p>
        </w:tc>
        <w:tc>
          <w:tcPr>
            <w:tcW w:w="1812" w:type="dxa"/>
          </w:tcPr>
          <w:p w:rsidR="00BB6C4A" w:rsidRPr="0029757A" w:rsidRDefault="00BB6C4A" w:rsidP="00970C99">
            <w:pPr>
              <w:rPr>
                <w:sz w:val="22"/>
                <w:szCs w:val="22"/>
              </w:rPr>
            </w:pPr>
            <w:r w:rsidRPr="0029757A">
              <w:rPr>
                <w:sz w:val="22"/>
                <w:szCs w:val="22"/>
              </w:rPr>
              <w:t>Групповая</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Индивидуальная</w:t>
            </w: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Индивидуальная</w:t>
            </w: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Индивидуальная</w:t>
            </w: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Индивидуальная</w:t>
            </w: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p>
          <w:p w:rsidR="00BB6C4A" w:rsidRPr="0029757A" w:rsidRDefault="00BB6C4A" w:rsidP="00970C99">
            <w:pPr>
              <w:rPr>
                <w:sz w:val="22"/>
                <w:szCs w:val="22"/>
              </w:rPr>
            </w:pPr>
            <w:r w:rsidRPr="0029757A">
              <w:rPr>
                <w:sz w:val="22"/>
                <w:szCs w:val="22"/>
              </w:rPr>
              <w:t>Индивидуальная</w:t>
            </w:r>
          </w:p>
          <w:p w:rsidR="00BB6C4A" w:rsidRPr="0029757A" w:rsidRDefault="00BB6C4A" w:rsidP="00970C99">
            <w:pPr>
              <w:rPr>
                <w:sz w:val="22"/>
                <w:szCs w:val="22"/>
              </w:rPr>
            </w:pPr>
          </w:p>
        </w:tc>
      </w:tr>
    </w:tbl>
    <w:p w:rsidR="008D7B86" w:rsidRPr="0029757A" w:rsidRDefault="008D7B86" w:rsidP="00970C99">
      <w:pPr>
        <w:pStyle w:val="af3"/>
        <w:ind w:right="-1"/>
        <w:jc w:val="both"/>
        <w:rPr>
          <w:rFonts w:ascii="Times New Roman" w:eastAsia="Calibri" w:hAnsi="Times New Roman" w:cs="Times New Roman"/>
        </w:rPr>
      </w:pPr>
      <w:r w:rsidRPr="0029757A">
        <w:rPr>
          <w:rFonts w:ascii="Times New Roman" w:hAnsi="Times New Roman"/>
        </w:rPr>
        <w:t xml:space="preserve">     </w:t>
      </w:r>
      <w:r w:rsidRPr="0029757A">
        <w:rPr>
          <w:rFonts w:ascii="Times New Roman" w:eastAsia="Calibri" w:hAnsi="Times New Roman" w:cs="Times New Roman"/>
        </w:rPr>
        <w:t>Эту последовательность можно разбить на три этапа с последовательным</w:t>
      </w:r>
      <w:r w:rsidRPr="0029757A">
        <w:rPr>
          <w:rFonts w:ascii="Times New Roman" w:hAnsi="Times New Roman"/>
        </w:rPr>
        <w:t xml:space="preserve"> усилением  творческого аспекта:</w:t>
      </w:r>
    </w:p>
    <w:p w:rsidR="008D7B86" w:rsidRPr="0029757A" w:rsidRDefault="008D7B86" w:rsidP="008D7B86">
      <w:pPr>
        <w:pStyle w:val="af8"/>
        <w:ind w:right="-1"/>
        <w:jc w:val="both"/>
        <w:rPr>
          <w:sz w:val="22"/>
          <w:szCs w:val="22"/>
        </w:rPr>
      </w:pPr>
      <w:r w:rsidRPr="0029757A">
        <w:rPr>
          <w:b/>
          <w:bCs/>
          <w:sz w:val="22"/>
          <w:szCs w:val="22"/>
        </w:rPr>
        <w:t xml:space="preserve">     l-й этап: </w:t>
      </w:r>
      <w:r w:rsidRPr="0029757A">
        <w:rPr>
          <w:sz w:val="22"/>
          <w:szCs w:val="22"/>
        </w:rPr>
        <w:t>Ознакомление с изучаемым программным продуктом. Изучение основных технологических приемов для решения типовых задач. На этом этапе творческий элемент фактически отсутствует, т.к. основное внимание уделяется техническим вопросам по типу: цель - средства. Это самый длительный этап, его продолжительность зависит от сложности изучаемого программного продукта.</w:t>
      </w:r>
    </w:p>
    <w:p w:rsidR="008D7B86" w:rsidRPr="0029757A" w:rsidRDefault="008D7B86" w:rsidP="008D7B86">
      <w:pPr>
        <w:pStyle w:val="af8"/>
        <w:ind w:right="-1"/>
        <w:jc w:val="both"/>
        <w:rPr>
          <w:sz w:val="22"/>
          <w:szCs w:val="22"/>
        </w:rPr>
      </w:pPr>
      <w:r w:rsidRPr="0029757A">
        <w:rPr>
          <w:b/>
          <w:bCs/>
          <w:sz w:val="22"/>
          <w:szCs w:val="22"/>
        </w:rPr>
        <w:t xml:space="preserve">     2-й этап: </w:t>
      </w:r>
      <w:r w:rsidRPr="0029757A">
        <w:rPr>
          <w:sz w:val="22"/>
          <w:szCs w:val="22"/>
        </w:rPr>
        <w:t>Самостоятельные работы по применению изучаемого программного продукта: первоначально с исходными данными и тематикой, рекомендованными преподавателе, затем работа, тематическое содержание которой выбирается каждым учащимся по собственному усмотрению. Преподаватель знакомит учащихся с основными требованиями к работе и критериями ее оценки, а все остальное -:- подбор текстового, графического, звукового, числового  и видеоматериала, его комплектование, настройка и дизайн - выполняется учащимися самостоятельно. За преподавателем остаются консультативные функции для обнаружения и исправления явных ошибок. На этом этапе применение изученных технических приемов реализуется творчески - путем самостоятельного выбора и осмысления темы, поиска и подбора исходных данных, их оформления и средств подачи с учетом психологии их восприятия зрителем (заказчиком). По окончанию выполнения работ организуется коллективный просмотр (прослушивание) работ с их последующим обсуждением.</w:t>
      </w:r>
    </w:p>
    <w:p w:rsidR="008D7B86" w:rsidRPr="0029757A" w:rsidRDefault="008D7B86" w:rsidP="008D7B86">
      <w:pPr>
        <w:pStyle w:val="af8"/>
        <w:ind w:right="-1"/>
        <w:jc w:val="both"/>
        <w:rPr>
          <w:sz w:val="22"/>
          <w:szCs w:val="22"/>
        </w:rPr>
      </w:pPr>
      <w:r w:rsidRPr="0029757A">
        <w:rPr>
          <w:b/>
          <w:bCs/>
          <w:sz w:val="22"/>
          <w:szCs w:val="22"/>
        </w:rPr>
        <w:t xml:space="preserve">     3-й этап. </w:t>
      </w:r>
      <w:r w:rsidRPr="0029757A">
        <w:rPr>
          <w:sz w:val="22"/>
          <w:szCs w:val="22"/>
        </w:rPr>
        <w:t>Aвторскиe работы, реализующие творческий потенциал учащегося в полном объеме. Длительность 2-го и 3-го этапов от l-го до 4 - 5-ти часов занятий в зависимости от сложности изучаемого продукта.</w:t>
      </w:r>
    </w:p>
    <w:p w:rsidR="00B969A7" w:rsidRPr="00946B16" w:rsidRDefault="00B969A7" w:rsidP="00BB6C4A">
      <w:pPr>
        <w:jc w:val="both"/>
        <w:rPr>
          <w:color w:val="C00000"/>
          <w:sz w:val="22"/>
          <w:szCs w:val="22"/>
        </w:rPr>
      </w:pPr>
    </w:p>
    <w:p w:rsidR="006B2413" w:rsidRPr="00946B16" w:rsidRDefault="006B2413" w:rsidP="00BB6C4A">
      <w:pPr>
        <w:jc w:val="both"/>
        <w:rPr>
          <w:color w:val="C00000"/>
          <w:sz w:val="22"/>
          <w:szCs w:val="22"/>
        </w:rPr>
      </w:pPr>
    </w:p>
    <w:p w:rsidR="00E5573F" w:rsidRPr="009F02F9" w:rsidRDefault="00E5573F" w:rsidP="00E5573F">
      <w:pPr>
        <w:jc w:val="center"/>
        <w:rPr>
          <w:b/>
        </w:rPr>
      </w:pPr>
      <w:r w:rsidRPr="009F02F9">
        <w:rPr>
          <w:b/>
        </w:rPr>
        <w:t>7.</w:t>
      </w:r>
      <w:r w:rsidR="00677218">
        <w:rPr>
          <w:b/>
        </w:rPr>
        <w:t>39</w:t>
      </w:r>
      <w:r w:rsidRPr="009F02F9">
        <w:rPr>
          <w:b/>
        </w:rPr>
        <w:t xml:space="preserve">. Общеразвивающая программа «Мир </w:t>
      </w:r>
      <w:r w:rsidR="00EF7492" w:rsidRPr="009F02F9">
        <w:rPr>
          <w:b/>
        </w:rPr>
        <w:t xml:space="preserve">творчества </w:t>
      </w:r>
      <w:r w:rsidRPr="009F02F9">
        <w:rPr>
          <w:b/>
        </w:rPr>
        <w:t>компьютерных технологий»</w:t>
      </w:r>
    </w:p>
    <w:p w:rsidR="00E5573F" w:rsidRPr="009F02F9" w:rsidRDefault="00E5573F" w:rsidP="00C62A0F">
      <w:pPr>
        <w:jc w:val="center"/>
        <w:rPr>
          <w:b/>
        </w:rPr>
      </w:pPr>
      <w:r w:rsidRPr="009F02F9">
        <w:rPr>
          <w:b/>
        </w:rPr>
        <w:t>(</w:t>
      </w:r>
      <w:r w:rsidR="00EF7492" w:rsidRPr="009F02F9">
        <w:rPr>
          <w:b/>
        </w:rPr>
        <w:t>объединение «Мир творчества компьютерных технологий»)</w:t>
      </w:r>
    </w:p>
    <w:p w:rsidR="00E5573F" w:rsidRPr="009F02F9" w:rsidRDefault="00E5573F" w:rsidP="00E5573F">
      <w:r w:rsidRPr="009F02F9">
        <w:t>Педагог: Петров М.В.</w:t>
      </w:r>
    </w:p>
    <w:p w:rsidR="00E5573F" w:rsidRPr="009F02F9" w:rsidRDefault="00E5573F" w:rsidP="00E5573F">
      <w:r w:rsidRPr="009F02F9">
        <w:t xml:space="preserve">Возраст детей: </w:t>
      </w:r>
      <w:r w:rsidR="00AF4CEC" w:rsidRPr="009F02F9">
        <w:t>12 - 17</w:t>
      </w:r>
      <w:r w:rsidRPr="009F02F9">
        <w:t xml:space="preserve"> лет</w:t>
      </w:r>
    </w:p>
    <w:p w:rsidR="00E5573F" w:rsidRPr="009F02F9" w:rsidRDefault="00E5573F" w:rsidP="00E5573F">
      <w:r w:rsidRPr="009F02F9">
        <w:t>Срок реализации:</w:t>
      </w:r>
      <w:r w:rsidR="00AF4CEC" w:rsidRPr="009F02F9">
        <w:t xml:space="preserve"> 5</w:t>
      </w:r>
      <w:r w:rsidR="00EF7492" w:rsidRPr="009F02F9">
        <w:t xml:space="preserve"> </w:t>
      </w:r>
      <w:r w:rsidRPr="009F02F9">
        <w:t xml:space="preserve"> лет</w:t>
      </w:r>
    </w:p>
    <w:p w:rsidR="00E5573F" w:rsidRPr="009F02F9" w:rsidRDefault="00E5573F" w:rsidP="00E5573F">
      <w:r w:rsidRPr="009F02F9">
        <w:t xml:space="preserve">Год обучения: </w:t>
      </w:r>
      <w:r w:rsidR="00EB70F0">
        <w:t>3</w:t>
      </w:r>
    </w:p>
    <w:p w:rsidR="002C284C" w:rsidRPr="009F02F9" w:rsidRDefault="002C284C" w:rsidP="00E5573F"/>
    <w:p w:rsidR="002C284C" w:rsidRPr="009F02F9" w:rsidRDefault="00E5573F" w:rsidP="003C524C">
      <w:pPr>
        <w:jc w:val="center"/>
        <w:rPr>
          <w:b/>
          <w:bCs/>
          <w:sz w:val="22"/>
          <w:szCs w:val="22"/>
        </w:rPr>
      </w:pPr>
      <w:r w:rsidRPr="009F02F9">
        <w:rPr>
          <w:b/>
          <w:bCs/>
          <w:sz w:val="22"/>
          <w:szCs w:val="22"/>
        </w:rPr>
        <w:t xml:space="preserve">Учебно-тематический план </w:t>
      </w:r>
      <w:r w:rsidR="00EB70F0">
        <w:rPr>
          <w:b/>
          <w:bCs/>
          <w:sz w:val="22"/>
          <w:szCs w:val="22"/>
        </w:rPr>
        <w:t>3</w:t>
      </w:r>
      <w:r w:rsidRPr="009F02F9">
        <w:rPr>
          <w:b/>
          <w:bCs/>
          <w:sz w:val="22"/>
          <w:szCs w:val="22"/>
        </w:rPr>
        <w:t xml:space="preserve"> года обучения</w:t>
      </w:r>
    </w:p>
    <w:tbl>
      <w:tblPr>
        <w:tblStyle w:val="a8"/>
        <w:tblW w:w="9640" w:type="dxa"/>
        <w:tblLook w:val="04A0"/>
      </w:tblPr>
      <w:tblGrid>
        <w:gridCol w:w="933"/>
        <w:gridCol w:w="4141"/>
        <w:gridCol w:w="1519"/>
        <w:gridCol w:w="1539"/>
        <w:gridCol w:w="1508"/>
      </w:tblGrid>
      <w:tr w:rsidR="00A500D9" w:rsidRPr="00A500D9" w:rsidTr="008C50C3">
        <w:trPr>
          <w:trHeight w:val="20"/>
        </w:trPr>
        <w:tc>
          <w:tcPr>
            <w:tcW w:w="933" w:type="dxa"/>
            <w:vMerge w:val="restart"/>
          </w:tcPr>
          <w:p w:rsidR="00A500D9" w:rsidRPr="00A500D9" w:rsidRDefault="00A500D9" w:rsidP="00A500D9">
            <w:pPr>
              <w:pStyle w:val="af8"/>
              <w:jc w:val="center"/>
              <w:rPr>
                <w:b/>
                <w:i/>
                <w:sz w:val="22"/>
                <w:szCs w:val="22"/>
              </w:rPr>
            </w:pPr>
            <w:r w:rsidRPr="00A500D9">
              <w:rPr>
                <w:b/>
                <w:i/>
                <w:sz w:val="22"/>
                <w:szCs w:val="22"/>
              </w:rPr>
              <w:t>№ п/п</w:t>
            </w:r>
          </w:p>
        </w:tc>
        <w:tc>
          <w:tcPr>
            <w:tcW w:w="4141" w:type="dxa"/>
            <w:vMerge w:val="restart"/>
          </w:tcPr>
          <w:p w:rsidR="00A500D9" w:rsidRPr="00A500D9" w:rsidRDefault="00A500D9" w:rsidP="00A500D9">
            <w:pPr>
              <w:pStyle w:val="af8"/>
              <w:jc w:val="center"/>
              <w:rPr>
                <w:b/>
                <w:i/>
                <w:sz w:val="22"/>
                <w:szCs w:val="22"/>
              </w:rPr>
            </w:pPr>
          </w:p>
          <w:p w:rsidR="00A500D9" w:rsidRPr="00A500D9" w:rsidRDefault="00A500D9" w:rsidP="00A500D9">
            <w:pPr>
              <w:pStyle w:val="af8"/>
              <w:jc w:val="center"/>
              <w:rPr>
                <w:b/>
                <w:i/>
                <w:sz w:val="22"/>
                <w:szCs w:val="22"/>
              </w:rPr>
            </w:pPr>
            <w:r w:rsidRPr="00A500D9">
              <w:rPr>
                <w:b/>
                <w:i/>
                <w:sz w:val="22"/>
                <w:szCs w:val="22"/>
              </w:rPr>
              <w:t>Наименование разделов, тем</w:t>
            </w:r>
          </w:p>
        </w:tc>
        <w:tc>
          <w:tcPr>
            <w:tcW w:w="4566" w:type="dxa"/>
            <w:gridSpan w:val="3"/>
          </w:tcPr>
          <w:p w:rsidR="00A500D9" w:rsidRPr="00A500D9" w:rsidRDefault="00A500D9" w:rsidP="00A500D9">
            <w:pPr>
              <w:pStyle w:val="af8"/>
              <w:jc w:val="center"/>
              <w:rPr>
                <w:b/>
                <w:i/>
                <w:sz w:val="22"/>
                <w:szCs w:val="22"/>
              </w:rPr>
            </w:pPr>
            <w:r w:rsidRPr="00A500D9">
              <w:rPr>
                <w:b/>
                <w:i/>
                <w:sz w:val="22"/>
                <w:szCs w:val="22"/>
              </w:rPr>
              <w:t>Кол-во часов</w:t>
            </w:r>
          </w:p>
        </w:tc>
      </w:tr>
      <w:tr w:rsidR="00A500D9" w:rsidRPr="00A500D9" w:rsidTr="008C50C3">
        <w:trPr>
          <w:trHeight w:val="20"/>
        </w:trPr>
        <w:tc>
          <w:tcPr>
            <w:tcW w:w="933" w:type="dxa"/>
            <w:vMerge/>
          </w:tcPr>
          <w:p w:rsidR="00A500D9" w:rsidRPr="00A500D9" w:rsidRDefault="00A500D9" w:rsidP="00A500D9">
            <w:pPr>
              <w:pStyle w:val="af8"/>
              <w:jc w:val="center"/>
              <w:rPr>
                <w:b/>
                <w:i/>
                <w:sz w:val="22"/>
                <w:szCs w:val="22"/>
              </w:rPr>
            </w:pPr>
          </w:p>
        </w:tc>
        <w:tc>
          <w:tcPr>
            <w:tcW w:w="4141" w:type="dxa"/>
            <w:vMerge/>
          </w:tcPr>
          <w:p w:rsidR="00A500D9" w:rsidRPr="00A500D9" w:rsidRDefault="00A500D9" w:rsidP="00A500D9">
            <w:pPr>
              <w:pStyle w:val="af8"/>
              <w:jc w:val="center"/>
              <w:rPr>
                <w:b/>
                <w:i/>
                <w:sz w:val="22"/>
                <w:szCs w:val="22"/>
              </w:rPr>
            </w:pPr>
          </w:p>
        </w:tc>
        <w:tc>
          <w:tcPr>
            <w:tcW w:w="1519" w:type="dxa"/>
          </w:tcPr>
          <w:p w:rsidR="00A500D9" w:rsidRPr="00A500D9" w:rsidRDefault="00A500D9" w:rsidP="00A500D9">
            <w:pPr>
              <w:pStyle w:val="af8"/>
              <w:jc w:val="center"/>
              <w:rPr>
                <w:b/>
                <w:i/>
                <w:sz w:val="22"/>
                <w:szCs w:val="22"/>
              </w:rPr>
            </w:pPr>
            <w:r w:rsidRPr="00A500D9">
              <w:rPr>
                <w:b/>
                <w:i/>
                <w:sz w:val="22"/>
                <w:szCs w:val="22"/>
              </w:rPr>
              <w:t>Теория</w:t>
            </w:r>
          </w:p>
        </w:tc>
        <w:tc>
          <w:tcPr>
            <w:tcW w:w="1539" w:type="dxa"/>
          </w:tcPr>
          <w:p w:rsidR="00A500D9" w:rsidRPr="00A500D9" w:rsidRDefault="00A500D9" w:rsidP="00A500D9">
            <w:pPr>
              <w:pStyle w:val="af8"/>
              <w:jc w:val="center"/>
              <w:rPr>
                <w:b/>
                <w:i/>
                <w:sz w:val="22"/>
                <w:szCs w:val="22"/>
              </w:rPr>
            </w:pPr>
            <w:r w:rsidRPr="00A500D9">
              <w:rPr>
                <w:b/>
                <w:i/>
                <w:sz w:val="22"/>
                <w:szCs w:val="22"/>
              </w:rPr>
              <w:t>Практика</w:t>
            </w:r>
          </w:p>
        </w:tc>
        <w:tc>
          <w:tcPr>
            <w:tcW w:w="1508" w:type="dxa"/>
          </w:tcPr>
          <w:p w:rsidR="00A500D9" w:rsidRPr="00A500D9" w:rsidRDefault="00A500D9" w:rsidP="00A500D9">
            <w:pPr>
              <w:pStyle w:val="af8"/>
              <w:jc w:val="center"/>
              <w:rPr>
                <w:b/>
                <w:i/>
                <w:sz w:val="22"/>
                <w:szCs w:val="22"/>
              </w:rPr>
            </w:pPr>
            <w:r w:rsidRPr="00A500D9">
              <w:rPr>
                <w:b/>
                <w:i/>
                <w:sz w:val="22"/>
                <w:szCs w:val="22"/>
              </w:rPr>
              <w:t xml:space="preserve">Всего </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p>
        </w:tc>
        <w:tc>
          <w:tcPr>
            <w:tcW w:w="4141" w:type="dxa"/>
          </w:tcPr>
          <w:p w:rsidR="00A500D9" w:rsidRPr="00A500D9" w:rsidRDefault="00A500D9" w:rsidP="00A500D9">
            <w:pPr>
              <w:rPr>
                <w:b/>
                <w:sz w:val="22"/>
                <w:szCs w:val="22"/>
              </w:rPr>
            </w:pPr>
            <w:r w:rsidRPr="00A500D9">
              <w:rPr>
                <w:b/>
                <w:sz w:val="22"/>
                <w:szCs w:val="22"/>
              </w:rPr>
              <w:t>Вводное занятие. Техника безопасности.</w:t>
            </w:r>
          </w:p>
        </w:tc>
        <w:tc>
          <w:tcPr>
            <w:tcW w:w="1519" w:type="dxa"/>
          </w:tcPr>
          <w:p w:rsidR="00A500D9" w:rsidRPr="00A500D9" w:rsidRDefault="00A500D9" w:rsidP="00A500D9">
            <w:pPr>
              <w:pStyle w:val="af8"/>
              <w:jc w:val="center"/>
              <w:rPr>
                <w:b/>
                <w:sz w:val="22"/>
                <w:szCs w:val="22"/>
              </w:rPr>
            </w:pPr>
            <w:r w:rsidRPr="00A500D9">
              <w:rPr>
                <w:b/>
                <w:sz w:val="22"/>
                <w:szCs w:val="22"/>
              </w:rPr>
              <w:t>1</w:t>
            </w:r>
          </w:p>
        </w:tc>
        <w:tc>
          <w:tcPr>
            <w:tcW w:w="1539" w:type="dxa"/>
          </w:tcPr>
          <w:p w:rsidR="00A500D9" w:rsidRPr="00A500D9" w:rsidRDefault="00A500D9" w:rsidP="00A500D9">
            <w:pPr>
              <w:pStyle w:val="af8"/>
              <w:jc w:val="center"/>
              <w:rPr>
                <w:b/>
                <w:sz w:val="22"/>
                <w:szCs w:val="22"/>
              </w:rPr>
            </w:pPr>
            <w:r w:rsidRPr="00A500D9">
              <w:rPr>
                <w:b/>
                <w:sz w:val="22"/>
                <w:szCs w:val="22"/>
              </w:rPr>
              <w:t>-</w:t>
            </w:r>
          </w:p>
        </w:tc>
        <w:tc>
          <w:tcPr>
            <w:tcW w:w="1508" w:type="dxa"/>
          </w:tcPr>
          <w:p w:rsidR="00A500D9" w:rsidRPr="00A500D9" w:rsidRDefault="00A500D9" w:rsidP="00A500D9">
            <w:pPr>
              <w:pStyle w:val="af8"/>
              <w:jc w:val="center"/>
              <w:rPr>
                <w:b/>
                <w:sz w:val="22"/>
                <w:szCs w:val="22"/>
              </w:rPr>
            </w:pPr>
            <w:r w:rsidRPr="00A500D9">
              <w:rPr>
                <w:b/>
                <w:sz w:val="22"/>
                <w:szCs w:val="22"/>
              </w:rPr>
              <w:t>1</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r w:rsidRPr="00A500D9">
              <w:rPr>
                <w:b/>
                <w:sz w:val="22"/>
                <w:szCs w:val="22"/>
              </w:rPr>
              <w:lastRenderedPageBreak/>
              <w:t>1</w:t>
            </w:r>
          </w:p>
          <w:p w:rsidR="00A500D9" w:rsidRPr="00A500D9" w:rsidRDefault="00A500D9" w:rsidP="00A500D9">
            <w:pPr>
              <w:pStyle w:val="af8"/>
              <w:jc w:val="center"/>
              <w:rPr>
                <w:sz w:val="22"/>
                <w:szCs w:val="22"/>
              </w:rPr>
            </w:pPr>
            <w:r w:rsidRPr="00A500D9">
              <w:rPr>
                <w:sz w:val="22"/>
                <w:szCs w:val="22"/>
              </w:rPr>
              <w:t>1.1</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1.2</w:t>
            </w:r>
          </w:p>
        </w:tc>
        <w:tc>
          <w:tcPr>
            <w:tcW w:w="4141" w:type="dxa"/>
          </w:tcPr>
          <w:p w:rsidR="00A500D9" w:rsidRPr="00A500D9" w:rsidRDefault="00A500D9" w:rsidP="00A500D9">
            <w:pPr>
              <w:rPr>
                <w:b/>
                <w:sz w:val="22"/>
                <w:szCs w:val="22"/>
              </w:rPr>
            </w:pPr>
            <w:r w:rsidRPr="00A500D9">
              <w:rPr>
                <w:b/>
                <w:sz w:val="22"/>
                <w:szCs w:val="22"/>
              </w:rPr>
              <w:t>Повторение пройденного.</w:t>
            </w:r>
          </w:p>
          <w:p w:rsidR="00A500D9" w:rsidRPr="00A500D9" w:rsidRDefault="00A500D9" w:rsidP="00A500D9">
            <w:pPr>
              <w:rPr>
                <w:sz w:val="22"/>
                <w:szCs w:val="22"/>
              </w:rPr>
            </w:pPr>
            <w:r w:rsidRPr="00A500D9">
              <w:rPr>
                <w:sz w:val="22"/>
                <w:szCs w:val="22"/>
              </w:rPr>
              <w:t>Сканирование. Этапы оформления документа в Word.</w:t>
            </w:r>
          </w:p>
          <w:p w:rsidR="00A500D9" w:rsidRPr="00A500D9" w:rsidRDefault="00A500D9" w:rsidP="00A500D9">
            <w:pPr>
              <w:rPr>
                <w:sz w:val="22"/>
                <w:szCs w:val="22"/>
              </w:rPr>
            </w:pPr>
            <w:r w:rsidRPr="00A500D9">
              <w:rPr>
                <w:sz w:val="22"/>
                <w:szCs w:val="22"/>
              </w:rPr>
              <w:t>Презентации. Звукозапись и обработка.</w:t>
            </w:r>
          </w:p>
        </w:tc>
        <w:tc>
          <w:tcPr>
            <w:tcW w:w="1519" w:type="dxa"/>
          </w:tcPr>
          <w:p w:rsidR="00A500D9" w:rsidRPr="00A500D9" w:rsidRDefault="00A500D9" w:rsidP="00A500D9">
            <w:pPr>
              <w:pStyle w:val="af8"/>
              <w:jc w:val="center"/>
              <w:rPr>
                <w:b/>
                <w:sz w:val="22"/>
                <w:szCs w:val="22"/>
              </w:rPr>
            </w:pPr>
            <w:r w:rsidRPr="00A500D9">
              <w:rPr>
                <w:b/>
                <w:sz w:val="22"/>
                <w:szCs w:val="22"/>
              </w:rPr>
              <w:t>2</w:t>
            </w:r>
          </w:p>
          <w:p w:rsidR="00A500D9" w:rsidRPr="00A500D9" w:rsidRDefault="00A500D9" w:rsidP="00A500D9">
            <w:pPr>
              <w:pStyle w:val="af8"/>
              <w:jc w:val="center"/>
              <w:rPr>
                <w:sz w:val="22"/>
                <w:szCs w:val="22"/>
              </w:rPr>
            </w:pPr>
            <w:r w:rsidRPr="00A500D9">
              <w:rPr>
                <w:sz w:val="22"/>
                <w:szCs w:val="22"/>
              </w:rPr>
              <w:t>1</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1</w:t>
            </w:r>
          </w:p>
        </w:tc>
        <w:tc>
          <w:tcPr>
            <w:tcW w:w="1539" w:type="dxa"/>
          </w:tcPr>
          <w:p w:rsidR="00A500D9" w:rsidRPr="00A500D9" w:rsidRDefault="00A500D9" w:rsidP="00A500D9">
            <w:pPr>
              <w:pStyle w:val="af8"/>
              <w:jc w:val="center"/>
              <w:rPr>
                <w:b/>
                <w:sz w:val="22"/>
                <w:szCs w:val="22"/>
              </w:rPr>
            </w:pPr>
            <w:r w:rsidRPr="00A500D9">
              <w:rPr>
                <w:b/>
                <w:sz w:val="22"/>
                <w:szCs w:val="22"/>
              </w:rPr>
              <w:t>9</w:t>
            </w:r>
          </w:p>
          <w:p w:rsidR="00A500D9" w:rsidRPr="00A500D9" w:rsidRDefault="00A500D9" w:rsidP="00A500D9">
            <w:pPr>
              <w:pStyle w:val="af8"/>
              <w:jc w:val="center"/>
              <w:rPr>
                <w:sz w:val="22"/>
                <w:szCs w:val="22"/>
              </w:rPr>
            </w:pPr>
            <w:r w:rsidRPr="00A500D9">
              <w:rPr>
                <w:sz w:val="22"/>
                <w:szCs w:val="22"/>
              </w:rPr>
              <w:t>5</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4</w:t>
            </w:r>
          </w:p>
        </w:tc>
        <w:tc>
          <w:tcPr>
            <w:tcW w:w="1508" w:type="dxa"/>
          </w:tcPr>
          <w:p w:rsidR="00A500D9" w:rsidRPr="00A500D9" w:rsidRDefault="00A500D9" w:rsidP="00A500D9">
            <w:pPr>
              <w:pStyle w:val="af8"/>
              <w:jc w:val="center"/>
              <w:rPr>
                <w:b/>
                <w:sz w:val="22"/>
                <w:szCs w:val="22"/>
              </w:rPr>
            </w:pPr>
            <w:r w:rsidRPr="00A500D9">
              <w:rPr>
                <w:b/>
                <w:sz w:val="22"/>
                <w:szCs w:val="22"/>
              </w:rPr>
              <w:t>11</w:t>
            </w:r>
          </w:p>
          <w:p w:rsidR="00A500D9" w:rsidRPr="00A500D9" w:rsidRDefault="00A500D9" w:rsidP="00A500D9">
            <w:pPr>
              <w:pStyle w:val="af8"/>
              <w:jc w:val="center"/>
              <w:rPr>
                <w:sz w:val="22"/>
                <w:szCs w:val="22"/>
              </w:rPr>
            </w:pPr>
            <w:r w:rsidRPr="00A500D9">
              <w:rPr>
                <w:sz w:val="22"/>
                <w:szCs w:val="22"/>
              </w:rPr>
              <w:t>6</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5</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r w:rsidRPr="00A500D9">
              <w:rPr>
                <w:b/>
                <w:sz w:val="22"/>
                <w:szCs w:val="22"/>
              </w:rPr>
              <w:t>2</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2.1</w:t>
            </w:r>
          </w:p>
          <w:p w:rsidR="00A500D9" w:rsidRPr="00A500D9" w:rsidRDefault="00A500D9" w:rsidP="00A500D9">
            <w:pPr>
              <w:pStyle w:val="af8"/>
              <w:jc w:val="center"/>
              <w:rPr>
                <w:sz w:val="22"/>
                <w:szCs w:val="22"/>
              </w:rPr>
            </w:pPr>
            <w:r w:rsidRPr="00A500D9">
              <w:rPr>
                <w:sz w:val="22"/>
                <w:szCs w:val="22"/>
              </w:rPr>
              <w:t>2.2</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2.3</w:t>
            </w:r>
          </w:p>
          <w:p w:rsidR="00A500D9" w:rsidRPr="00A500D9" w:rsidRDefault="00A500D9" w:rsidP="00A500D9">
            <w:pPr>
              <w:pStyle w:val="af8"/>
              <w:jc w:val="center"/>
              <w:rPr>
                <w:sz w:val="22"/>
                <w:szCs w:val="22"/>
              </w:rPr>
            </w:pPr>
            <w:r w:rsidRPr="00A500D9">
              <w:rPr>
                <w:sz w:val="22"/>
                <w:szCs w:val="22"/>
              </w:rPr>
              <w:t>2.4</w:t>
            </w:r>
          </w:p>
        </w:tc>
        <w:tc>
          <w:tcPr>
            <w:tcW w:w="4141" w:type="dxa"/>
          </w:tcPr>
          <w:p w:rsidR="00A500D9" w:rsidRPr="00A500D9" w:rsidRDefault="00A500D9" w:rsidP="00A500D9">
            <w:pPr>
              <w:rPr>
                <w:b/>
                <w:bCs/>
                <w:sz w:val="22"/>
                <w:szCs w:val="22"/>
              </w:rPr>
            </w:pPr>
            <w:r w:rsidRPr="00A500D9">
              <w:rPr>
                <w:b/>
                <w:sz w:val="22"/>
                <w:szCs w:val="22"/>
              </w:rPr>
              <w:t xml:space="preserve">Графический редактор </w:t>
            </w:r>
            <w:r w:rsidRPr="00A500D9">
              <w:rPr>
                <w:b/>
                <w:bCs/>
                <w:sz w:val="22"/>
                <w:szCs w:val="22"/>
                <w:lang w:val="en-US"/>
              </w:rPr>
              <w:t>Corel</w:t>
            </w:r>
            <w:r w:rsidRPr="00A500D9">
              <w:rPr>
                <w:b/>
                <w:bCs/>
                <w:sz w:val="22"/>
                <w:szCs w:val="22"/>
              </w:rPr>
              <w:t>D</w:t>
            </w:r>
            <w:r w:rsidRPr="00A500D9">
              <w:rPr>
                <w:b/>
                <w:bCs/>
                <w:sz w:val="22"/>
                <w:szCs w:val="22"/>
                <w:lang w:val="en-US"/>
              </w:rPr>
              <w:t>RAW</w:t>
            </w:r>
          </w:p>
          <w:p w:rsidR="00A500D9" w:rsidRPr="00A500D9" w:rsidRDefault="00A500D9" w:rsidP="00A500D9">
            <w:pPr>
              <w:pStyle w:val="af3"/>
              <w:rPr>
                <w:sz w:val="22"/>
                <w:szCs w:val="22"/>
              </w:rPr>
            </w:pPr>
            <w:r w:rsidRPr="00A500D9">
              <w:rPr>
                <w:sz w:val="22"/>
                <w:szCs w:val="22"/>
              </w:rPr>
              <w:t>Интерфейс.</w:t>
            </w:r>
          </w:p>
          <w:p w:rsidR="00A500D9" w:rsidRPr="00A500D9" w:rsidRDefault="00A500D9" w:rsidP="00A500D9">
            <w:pPr>
              <w:pStyle w:val="af3"/>
              <w:rPr>
                <w:sz w:val="22"/>
                <w:szCs w:val="22"/>
              </w:rPr>
            </w:pPr>
            <w:r w:rsidRPr="00A500D9">
              <w:rPr>
                <w:sz w:val="22"/>
                <w:szCs w:val="22"/>
              </w:rPr>
              <w:t>Векторный объект. Вставка символа. Операции с векторным объектом: масштабирование, перемещение, поворот, скашивание и копирование. Цвет и толщина контура. Палитра. Выделение объектов. Группировка и разгруппировка. Режим просмотра.</w:t>
            </w:r>
          </w:p>
        </w:tc>
        <w:tc>
          <w:tcPr>
            <w:tcW w:w="1519" w:type="dxa"/>
          </w:tcPr>
          <w:p w:rsidR="00A500D9" w:rsidRPr="00A500D9" w:rsidRDefault="00A500D9" w:rsidP="00A500D9">
            <w:pPr>
              <w:pStyle w:val="af8"/>
              <w:jc w:val="center"/>
              <w:rPr>
                <w:b/>
                <w:sz w:val="22"/>
                <w:szCs w:val="22"/>
              </w:rPr>
            </w:pPr>
            <w:r w:rsidRPr="00A500D9">
              <w:rPr>
                <w:b/>
                <w:sz w:val="22"/>
                <w:szCs w:val="22"/>
              </w:rPr>
              <w:t>3</w:t>
            </w:r>
          </w:p>
          <w:p w:rsidR="00A500D9" w:rsidRPr="00A500D9" w:rsidRDefault="00A500D9" w:rsidP="00A500D9">
            <w:pPr>
              <w:pStyle w:val="af8"/>
              <w:jc w:val="center"/>
              <w:rPr>
                <w:sz w:val="22"/>
                <w:szCs w:val="22"/>
              </w:rPr>
            </w:pPr>
            <w:r w:rsidRPr="00A500D9">
              <w:rPr>
                <w:sz w:val="22"/>
                <w:szCs w:val="22"/>
              </w:rPr>
              <w:t>3</w:t>
            </w:r>
          </w:p>
          <w:p w:rsidR="00A500D9" w:rsidRPr="00A500D9" w:rsidRDefault="00A500D9" w:rsidP="00A500D9">
            <w:pPr>
              <w:pStyle w:val="af8"/>
              <w:jc w:val="center"/>
              <w:rPr>
                <w:sz w:val="22"/>
                <w:szCs w:val="22"/>
              </w:rPr>
            </w:pPr>
            <w:r w:rsidRPr="00A500D9">
              <w:rPr>
                <w:sz w:val="22"/>
                <w:szCs w:val="22"/>
              </w:rPr>
              <w:t>-</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w:t>
            </w:r>
          </w:p>
          <w:p w:rsidR="00A500D9" w:rsidRPr="00A500D9" w:rsidRDefault="00A500D9" w:rsidP="00A500D9">
            <w:pPr>
              <w:pStyle w:val="af8"/>
              <w:rPr>
                <w:sz w:val="22"/>
                <w:szCs w:val="22"/>
              </w:rPr>
            </w:pPr>
            <w:r w:rsidRPr="00A500D9">
              <w:rPr>
                <w:sz w:val="22"/>
                <w:szCs w:val="22"/>
              </w:rPr>
              <w:t xml:space="preserve">           -</w:t>
            </w:r>
          </w:p>
        </w:tc>
        <w:tc>
          <w:tcPr>
            <w:tcW w:w="1539" w:type="dxa"/>
          </w:tcPr>
          <w:p w:rsidR="00A500D9" w:rsidRPr="00A500D9" w:rsidRDefault="00A500D9" w:rsidP="00A500D9">
            <w:pPr>
              <w:pStyle w:val="af8"/>
              <w:jc w:val="center"/>
              <w:rPr>
                <w:b/>
                <w:sz w:val="22"/>
                <w:szCs w:val="22"/>
              </w:rPr>
            </w:pPr>
            <w:r w:rsidRPr="00A500D9">
              <w:rPr>
                <w:b/>
                <w:sz w:val="22"/>
                <w:szCs w:val="22"/>
              </w:rPr>
              <w:t>48</w:t>
            </w:r>
          </w:p>
          <w:p w:rsidR="00A500D9" w:rsidRPr="00A500D9" w:rsidRDefault="00A500D9" w:rsidP="00A500D9">
            <w:pPr>
              <w:pStyle w:val="af8"/>
              <w:jc w:val="center"/>
              <w:rPr>
                <w:sz w:val="22"/>
                <w:szCs w:val="22"/>
              </w:rPr>
            </w:pPr>
            <w:r w:rsidRPr="00A500D9">
              <w:rPr>
                <w:sz w:val="22"/>
                <w:szCs w:val="22"/>
              </w:rPr>
              <w:t>-</w:t>
            </w:r>
          </w:p>
          <w:p w:rsidR="00A500D9" w:rsidRPr="00A500D9" w:rsidRDefault="00A500D9" w:rsidP="00A500D9">
            <w:pPr>
              <w:pStyle w:val="af8"/>
              <w:jc w:val="center"/>
              <w:rPr>
                <w:sz w:val="22"/>
                <w:szCs w:val="22"/>
              </w:rPr>
            </w:pPr>
            <w:r w:rsidRPr="00A500D9">
              <w:rPr>
                <w:sz w:val="22"/>
                <w:szCs w:val="22"/>
              </w:rPr>
              <w:t>18</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12</w:t>
            </w:r>
          </w:p>
          <w:p w:rsidR="00A500D9" w:rsidRPr="00A500D9" w:rsidRDefault="00A500D9" w:rsidP="00A500D9">
            <w:pPr>
              <w:pStyle w:val="af8"/>
              <w:jc w:val="center"/>
              <w:rPr>
                <w:sz w:val="22"/>
                <w:szCs w:val="22"/>
              </w:rPr>
            </w:pPr>
            <w:r w:rsidRPr="00A500D9">
              <w:rPr>
                <w:sz w:val="22"/>
                <w:szCs w:val="22"/>
              </w:rPr>
              <w:t>18</w:t>
            </w:r>
          </w:p>
        </w:tc>
        <w:tc>
          <w:tcPr>
            <w:tcW w:w="1508" w:type="dxa"/>
          </w:tcPr>
          <w:p w:rsidR="00A500D9" w:rsidRPr="00A500D9" w:rsidRDefault="00A500D9" w:rsidP="00A500D9">
            <w:pPr>
              <w:pStyle w:val="af8"/>
              <w:jc w:val="center"/>
              <w:rPr>
                <w:b/>
                <w:sz w:val="22"/>
                <w:szCs w:val="22"/>
              </w:rPr>
            </w:pPr>
            <w:r w:rsidRPr="00A500D9">
              <w:rPr>
                <w:b/>
                <w:sz w:val="22"/>
                <w:szCs w:val="22"/>
              </w:rPr>
              <w:t>51</w:t>
            </w:r>
          </w:p>
          <w:p w:rsidR="00A500D9" w:rsidRPr="00A500D9" w:rsidRDefault="00A500D9" w:rsidP="00A500D9">
            <w:pPr>
              <w:pStyle w:val="af8"/>
              <w:jc w:val="center"/>
              <w:rPr>
                <w:sz w:val="22"/>
                <w:szCs w:val="22"/>
              </w:rPr>
            </w:pPr>
            <w:r w:rsidRPr="00A500D9">
              <w:rPr>
                <w:sz w:val="22"/>
                <w:szCs w:val="22"/>
              </w:rPr>
              <w:t>3</w:t>
            </w:r>
          </w:p>
          <w:p w:rsidR="00A500D9" w:rsidRPr="00A500D9" w:rsidRDefault="00A500D9" w:rsidP="00A500D9">
            <w:pPr>
              <w:pStyle w:val="af8"/>
              <w:jc w:val="center"/>
              <w:rPr>
                <w:sz w:val="22"/>
                <w:szCs w:val="22"/>
              </w:rPr>
            </w:pPr>
            <w:r w:rsidRPr="00A500D9">
              <w:rPr>
                <w:sz w:val="22"/>
                <w:szCs w:val="22"/>
              </w:rPr>
              <w:t>18</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12</w:t>
            </w:r>
          </w:p>
          <w:p w:rsidR="00A500D9" w:rsidRPr="00A500D9" w:rsidRDefault="00A500D9" w:rsidP="00A500D9">
            <w:pPr>
              <w:pStyle w:val="af8"/>
              <w:jc w:val="center"/>
              <w:rPr>
                <w:sz w:val="22"/>
                <w:szCs w:val="22"/>
              </w:rPr>
            </w:pPr>
            <w:r w:rsidRPr="00A500D9">
              <w:rPr>
                <w:sz w:val="22"/>
                <w:szCs w:val="22"/>
              </w:rPr>
              <w:t>18</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r w:rsidRPr="00A500D9">
              <w:rPr>
                <w:b/>
                <w:sz w:val="22"/>
                <w:szCs w:val="22"/>
              </w:rPr>
              <w:t>3</w:t>
            </w:r>
          </w:p>
        </w:tc>
        <w:tc>
          <w:tcPr>
            <w:tcW w:w="4141" w:type="dxa"/>
          </w:tcPr>
          <w:p w:rsidR="00A500D9" w:rsidRPr="00A500D9" w:rsidRDefault="00A500D9" w:rsidP="00A500D9">
            <w:pPr>
              <w:rPr>
                <w:b/>
                <w:sz w:val="22"/>
                <w:szCs w:val="22"/>
              </w:rPr>
            </w:pPr>
            <w:r w:rsidRPr="00A500D9">
              <w:rPr>
                <w:b/>
                <w:sz w:val="22"/>
                <w:szCs w:val="22"/>
              </w:rPr>
              <w:t>Выполнение зачетных работ</w:t>
            </w:r>
          </w:p>
          <w:p w:rsidR="00A500D9" w:rsidRPr="00A500D9" w:rsidRDefault="00A500D9" w:rsidP="00A500D9">
            <w:pPr>
              <w:rPr>
                <w:b/>
                <w:sz w:val="22"/>
                <w:szCs w:val="22"/>
              </w:rPr>
            </w:pPr>
          </w:p>
        </w:tc>
        <w:tc>
          <w:tcPr>
            <w:tcW w:w="1519" w:type="dxa"/>
          </w:tcPr>
          <w:p w:rsidR="00A500D9" w:rsidRPr="00A500D9" w:rsidRDefault="00A500D9" w:rsidP="00A500D9">
            <w:pPr>
              <w:pStyle w:val="af8"/>
              <w:jc w:val="center"/>
              <w:rPr>
                <w:b/>
                <w:sz w:val="22"/>
                <w:szCs w:val="22"/>
              </w:rPr>
            </w:pPr>
            <w:r w:rsidRPr="00A500D9">
              <w:rPr>
                <w:b/>
                <w:sz w:val="22"/>
                <w:szCs w:val="22"/>
              </w:rPr>
              <w:t>-</w:t>
            </w:r>
          </w:p>
        </w:tc>
        <w:tc>
          <w:tcPr>
            <w:tcW w:w="1539" w:type="dxa"/>
          </w:tcPr>
          <w:p w:rsidR="00A500D9" w:rsidRPr="00A500D9" w:rsidRDefault="00A500D9" w:rsidP="00A500D9">
            <w:pPr>
              <w:pStyle w:val="af8"/>
              <w:jc w:val="center"/>
              <w:rPr>
                <w:b/>
                <w:sz w:val="22"/>
                <w:szCs w:val="22"/>
              </w:rPr>
            </w:pPr>
            <w:r w:rsidRPr="00A500D9">
              <w:rPr>
                <w:b/>
                <w:sz w:val="22"/>
                <w:szCs w:val="22"/>
              </w:rPr>
              <w:t>6</w:t>
            </w:r>
          </w:p>
        </w:tc>
        <w:tc>
          <w:tcPr>
            <w:tcW w:w="1508" w:type="dxa"/>
          </w:tcPr>
          <w:p w:rsidR="00A500D9" w:rsidRPr="00A500D9" w:rsidRDefault="00A500D9" w:rsidP="00A500D9">
            <w:pPr>
              <w:pStyle w:val="af8"/>
              <w:jc w:val="center"/>
              <w:rPr>
                <w:b/>
                <w:sz w:val="22"/>
                <w:szCs w:val="22"/>
              </w:rPr>
            </w:pPr>
            <w:r w:rsidRPr="00A500D9">
              <w:rPr>
                <w:b/>
                <w:sz w:val="22"/>
                <w:szCs w:val="22"/>
              </w:rPr>
              <w:t>6</w:t>
            </w:r>
          </w:p>
        </w:tc>
      </w:tr>
      <w:tr w:rsidR="00A500D9" w:rsidRPr="00A500D9" w:rsidTr="008C50C3">
        <w:trPr>
          <w:trHeight w:val="20"/>
        </w:trPr>
        <w:tc>
          <w:tcPr>
            <w:tcW w:w="933" w:type="dxa"/>
          </w:tcPr>
          <w:p w:rsidR="00A500D9" w:rsidRPr="00A500D9" w:rsidRDefault="00A500D9" w:rsidP="00A500D9">
            <w:pPr>
              <w:pStyle w:val="af3"/>
              <w:jc w:val="center"/>
              <w:rPr>
                <w:sz w:val="22"/>
                <w:szCs w:val="22"/>
              </w:rPr>
            </w:pPr>
            <w:r w:rsidRPr="00A500D9">
              <w:rPr>
                <w:sz w:val="22"/>
                <w:szCs w:val="22"/>
              </w:rPr>
              <w:t>4</w:t>
            </w:r>
          </w:p>
          <w:p w:rsidR="00A500D9" w:rsidRPr="00A500D9" w:rsidRDefault="00A500D9" w:rsidP="00A500D9">
            <w:pPr>
              <w:pStyle w:val="af3"/>
              <w:jc w:val="center"/>
              <w:rPr>
                <w:sz w:val="22"/>
                <w:szCs w:val="22"/>
              </w:rPr>
            </w:pPr>
            <w:r w:rsidRPr="00A500D9">
              <w:rPr>
                <w:sz w:val="22"/>
                <w:szCs w:val="22"/>
              </w:rPr>
              <w:t>4.1</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b/>
                <w:bCs/>
                <w:sz w:val="22"/>
                <w:szCs w:val="22"/>
              </w:rPr>
            </w:pPr>
            <w:r w:rsidRPr="00A500D9">
              <w:rPr>
                <w:bCs/>
                <w:sz w:val="22"/>
                <w:szCs w:val="22"/>
              </w:rPr>
              <w:t>4.2</w:t>
            </w:r>
          </w:p>
          <w:p w:rsidR="00A500D9" w:rsidRPr="00A500D9" w:rsidRDefault="00A500D9" w:rsidP="00A500D9">
            <w:pPr>
              <w:pStyle w:val="af8"/>
              <w:jc w:val="center"/>
              <w:rPr>
                <w:b/>
                <w:bCs/>
                <w:sz w:val="22"/>
                <w:szCs w:val="22"/>
              </w:rPr>
            </w:pPr>
          </w:p>
          <w:p w:rsidR="00A500D9" w:rsidRPr="00A500D9" w:rsidRDefault="00A500D9" w:rsidP="00A500D9">
            <w:pPr>
              <w:pStyle w:val="af8"/>
              <w:jc w:val="center"/>
              <w:rPr>
                <w:bCs/>
                <w:sz w:val="22"/>
                <w:szCs w:val="22"/>
              </w:rPr>
            </w:pPr>
            <w:r w:rsidRPr="00A500D9">
              <w:rPr>
                <w:bCs/>
                <w:sz w:val="22"/>
                <w:szCs w:val="22"/>
              </w:rPr>
              <w:t>4.3</w:t>
            </w:r>
          </w:p>
          <w:p w:rsidR="00A500D9" w:rsidRPr="00A500D9" w:rsidRDefault="00A500D9" w:rsidP="00A500D9">
            <w:pPr>
              <w:pStyle w:val="af8"/>
              <w:jc w:val="center"/>
              <w:rPr>
                <w:bCs/>
                <w:sz w:val="22"/>
                <w:szCs w:val="22"/>
              </w:rPr>
            </w:pPr>
          </w:p>
          <w:p w:rsidR="00A500D9" w:rsidRPr="00A500D9" w:rsidRDefault="00A500D9" w:rsidP="00A500D9">
            <w:pPr>
              <w:pStyle w:val="af8"/>
              <w:jc w:val="center"/>
              <w:rPr>
                <w:bCs/>
                <w:sz w:val="22"/>
                <w:szCs w:val="22"/>
              </w:rPr>
            </w:pPr>
            <w:r w:rsidRPr="00A500D9">
              <w:rPr>
                <w:bCs/>
                <w:sz w:val="22"/>
                <w:szCs w:val="22"/>
              </w:rPr>
              <w:t>4.4</w:t>
            </w:r>
          </w:p>
          <w:p w:rsidR="00A500D9" w:rsidRPr="00A500D9" w:rsidRDefault="00A500D9" w:rsidP="00A500D9">
            <w:pPr>
              <w:pStyle w:val="af8"/>
              <w:jc w:val="center"/>
              <w:rPr>
                <w:bCs/>
                <w:sz w:val="22"/>
                <w:szCs w:val="22"/>
              </w:rPr>
            </w:pPr>
            <w:r w:rsidRPr="00A500D9">
              <w:rPr>
                <w:bCs/>
                <w:sz w:val="22"/>
                <w:szCs w:val="22"/>
              </w:rPr>
              <w:t>4.5</w:t>
            </w:r>
          </w:p>
          <w:p w:rsidR="00A500D9" w:rsidRPr="00A500D9" w:rsidRDefault="00A500D9" w:rsidP="00A500D9">
            <w:pPr>
              <w:pStyle w:val="af8"/>
              <w:jc w:val="center"/>
              <w:rPr>
                <w:bCs/>
                <w:sz w:val="22"/>
                <w:szCs w:val="22"/>
              </w:rPr>
            </w:pPr>
            <w:r w:rsidRPr="00A500D9">
              <w:rPr>
                <w:bCs/>
                <w:sz w:val="22"/>
                <w:szCs w:val="22"/>
              </w:rPr>
              <w:t>4.6</w:t>
            </w:r>
          </w:p>
          <w:p w:rsidR="00A500D9" w:rsidRPr="00A500D9" w:rsidRDefault="00A500D9" w:rsidP="00A500D9">
            <w:pPr>
              <w:pStyle w:val="af8"/>
              <w:jc w:val="center"/>
              <w:rPr>
                <w:sz w:val="22"/>
                <w:szCs w:val="22"/>
              </w:rPr>
            </w:pPr>
          </w:p>
        </w:tc>
        <w:tc>
          <w:tcPr>
            <w:tcW w:w="4141" w:type="dxa"/>
          </w:tcPr>
          <w:p w:rsidR="00A500D9" w:rsidRPr="00A500D9" w:rsidRDefault="00A500D9" w:rsidP="00A500D9">
            <w:pPr>
              <w:pStyle w:val="af3"/>
              <w:rPr>
                <w:b/>
                <w:sz w:val="22"/>
                <w:szCs w:val="22"/>
              </w:rPr>
            </w:pPr>
            <w:r w:rsidRPr="00A500D9">
              <w:rPr>
                <w:b/>
                <w:sz w:val="22"/>
                <w:szCs w:val="22"/>
              </w:rPr>
              <w:t xml:space="preserve">Графический редактор </w:t>
            </w:r>
            <w:r w:rsidRPr="00A500D9">
              <w:rPr>
                <w:b/>
                <w:sz w:val="22"/>
                <w:szCs w:val="22"/>
                <w:lang w:val="en-US"/>
              </w:rPr>
              <w:t>PhotoShop</w:t>
            </w:r>
          </w:p>
          <w:p w:rsidR="00A500D9" w:rsidRPr="00A500D9" w:rsidRDefault="00A500D9" w:rsidP="00A500D9">
            <w:pPr>
              <w:pStyle w:val="af3"/>
              <w:rPr>
                <w:sz w:val="22"/>
                <w:szCs w:val="22"/>
              </w:rPr>
            </w:pPr>
            <w:r w:rsidRPr="00A500D9">
              <w:rPr>
                <w:sz w:val="22"/>
                <w:szCs w:val="22"/>
              </w:rPr>
              <w:t xml:space="preserve">Палитры. История, размер изображения и холста. Средства регулировки масштаба. Средства прокрутки. Цветовые каналы. Цветоделение изображения. Цветовые модели </w:t>
            </w:r>
            <w:r w:rsidRPr="00A500D9">
              <w:rPr>
                <w:sz w:val="22"/>
                <w:szCs w:val="22"/>
                <w:lang w:val="en-US"/>
              </w:rPr>
              <w:t>RGB</w:t>
            </w:r>
            <w:r w:rsidRPr="00A500D9">
              <w:rPr>
                <w:sz w:val="22"/>
                <w:szCs w:val="22"/>
              </w:rPr>
              <w:t xml:space="preserve">, </w:t>
            </w:r>
            <w:r w:rsidRPr="00A500D9">
              <w:rPr>
                <w:sz w:val="22"/>
                <w:szCs w:val="22"/>
                <w:lang w:val="en-US"/>
              </w:rPr>
              <w:t>CMY</w:t>
            </w:r>
            <w:r w:rsidRPr="00A500D9">
              <w:rPr>
                <w:sz w:val="22"/>
                <w:szCs w:val="22"/>
              </w:rPr>
              <w:t xml:space="preserve">, </w:t>
            </w:r>
            <w:r w:rsidRPr="00A500D9">
              <w:rPr>
                <w:sz w:val="22"/>
                <w:szCs w:val="22"/>
                <w:lang w:val="en-US"/>
              </w:rPr>
              <w:t>CMYK</w:t>
            </w:r>
            <w:r w:rsidRPr="00A500D9">
              <w:rPr>
                <w:sz w:val="22"/>
                <w:szCs w:val="22"/>
              </w:rPr>
              <w:t>. Индексированный цвет. Векторный слой.</w:t>
            </w:r>
          </w:p>
          <w:p w:rsidR="00A500D9" w:rsidRPr="00A500D9" w:rsidRDefault="00A500D9" w:rsidP="00A500D9">
            <w:pPr>
              <w:pStyle w:val="af3"/>
              <w:rPr>
                <w:sz w:val="22"/>
                <w:szCs w:val="22"/>
              </w:rPr>
            </w:pPr>
            <w:r w:rsidRPr="00A500D9">
              <w:rPr>
                <w:sz w:val="22"/>
                <w:szCs w:val="22"/>
              </w:rPr>
              <w:t>Инструменты простого выделения. Лассо и магнитное лассо.</w:t>
            </w:r>
          </w:p>
          <w:p w:rsidR="00A500D9" w:rsidRPr="00A500D9" w:rsidRDefault="00A500D9" w:rsidP="00A500D9">
            <w:pPr>
              <w:pStyle w:val="af3"/>
              <w:rPr>
                <w:sz w:val="22"/>
                <w:szCs w:val="22"/>
              </w:rPr>
            </w:pPr>
            <w:r w:rsidRPr="00A500D9">
              <w:rPr>
                <w:sz w:val="22"/>
                <w:szCs w:val="22"/>
              </w:rPr>
              <w:t>Волшебная палочка. Суммирование выделения. Альфа канал. Кисти.</w:t>
            </w:r>
          </w:p>
          <w:p w:rsidR="00A500D9" w:rsidRPr="00A500D9" w:rsidRDefault="00A500D9" w:rsidP="00A500D9">
            <w:pPr>
              <w:pStyle w:val="af3"/>
              <w:rPr>
                <w:sz w:val="22"/>
                <w:szCs w:val="22"/>
              </w:rPr>
            </w:pPr>
            <w:r w:rsidRPr="00A500D9">
              <w:rPr>
                <w:sz w:val="22"/>
                <w:szCs w:val="22"/>
              </w:rPr>
              <w:t>Работа с выделяющими инструментами</w:t>
            </w:r>
          </w:p>
          <w:p w:rsidR="00A500D9" w:rsidRPr="00A500D9" w:rsidRDefault="00A500D9" w:rsidP="00A500D9">
            <w:pPr>
              <w:pStyle w:val="af3"/>
              <w:rPr>
                <w:sz w:val="22"/>
                <w:szCs w:val="22"/>
              </w:rPr>
            </w:pPr>
            <w:r w:rsidRPr="00A500D9">
              <w:rPr>
                <w:sz w:val="22"/>
                <w:szCs w:val="22"/>
              </w:rPr>
              <w:t>Заливка</w:t>
            </w:r>
          </w:p>
          <w:p w:rsidR="00A500D9" w:rsidRPr="00A500D9" w:rsidRDefault="00A500D9" w:rsidP="00A500D9">
            <w:pPr>
              <w:pStyle w:val="af3"/>
              <w:rPr>
                <w:b/>
                <w:sz w:val="22"/>
                <w:szCs w:val="22"/>
              </w:rPr>
            </w:pPr>
            <w:r w:rsidRPr="00A500D9">
              <w:rPr>
                <w:sz w:val="22"/>
                <w:szCs w:val="22"/>
              </w:rPr>
              <w:t>Цветная обработка</w:t>
            </w:r>
          </w:p>
        </w:tc>
        <w:tc>
          <w:tcPr>
            <w:tcW w:w="1519" w:type="dxa"/>
          </w:tcPr>
          <w:p w:rsidR="00A500D9" w:rsidRPr="00A500D9" w:rsidRDefault="00A500D9" w:rsidP="00A500D9">
            <w:pPr>
              <w:pStyle w:val="af8"/>
              <w:jc w:val="center"/>
              <w:rPr>
                <w:b/>
                <w:sz w:val="22"/>
                <w:szCs w:val="22"/>
              </w:rPr>
            </w:pPr>
            <w:r w:rsidRPr="00A500D9">
              <w:rPr>
                <w:b/>
                <w:sz w:val="22"/>
                <w:szCs w:val="22"/>
              </w:rPr>
              <w:t>3</w:t>
            </w:r>
          </w:p>
          <w:p w:rsidR="00A500D9" w:rsidRPr="00A500D9" w:rsidRDefault="00A500D9" w:rsidP="00A500D9">
            <w:pPr>
              <w:pStyle w:val="af8"/>
              <w:jc w:val="center"/>
              <w:rPr>
                <w:sz w:val="22"/>
                <w:szCs w:val="22"/>
              </w:rPr>
            </w:pPr>
            <w:r w:rsidRPr="00A500D9">
              <w:rPr>
                <w:sz w:val="22"/>
                <w:szCs w:val="22"/>
              </w:rPr>
              <w:t>3</w:t>
            </w: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w:t>
            </w:r>
          </w:p>
          <w:p w:rsidR="00A500D9" w:rsidRPr="00A500D9" w:rsidRDefault="00A500D9" w:rsidP="00A500D9">
            <w:pPr>
              <w:pStyle w:val="af8"/>
              <w:jc w:val="center"/>
              <w:rPr>
                <w:b/>
                <w:sz w:val="22"/>
                <w:szCs w:val="22"/>
              </w:rPr>
            </w:pPr>
            <w:r w:rsidRPr="00A500D9">
              <w:rPr>
                <w:b/>
                <w:sz w:val="22"/>
                <w:szCs w:val="22"/>
              </w:rPr>
              <w:t>-</w:t>
            </w: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r w:rsidRPr="00A500D9">
              <w:rPr>
                <w:b/>
                <w:sz w:val="22"/>
                <w:szCs w:val="22"/>
              </w:rPr>
              <w:t>-</w:t>
            </w: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r w:rsidRPr="00A500D9">
              <w:rPr>
                <w:b/>
                <w:sz w:val="22"/>
                <w:szCs w:val="22"/>
              </w:rPr>
              <w:t>-</w:t>
            </w:r>
          </w:p>
          <w:p w:rsidR="00A500D9" w:rsidRPr="00A500D9" w:rsidRDefault="00A500D9" w:rsidP="00A500D9">
            <w:pPr>
              <w:pStyle w:val="af8"/>
              <w:jc w:val="center"/>
              <w:rPr>
                <w:b/>
                <w:sz w:val="22"/>
                <w:szCs w:val="22"/>
              </w:rPr>
            </w:pPr>
            <w:r w:rsidRPr="00A500D9">
              <w:rPr>
                <w:b/>
                <w:sz w:val="22"/>
                <w:szCs w:val="22"/>
              </w:rPr>
              <w:t>-</w:t>
            </w:r>
          </w:p>
        </w:tc>
        <w:tc>
          <w:tcPr>
            <w:tcW w:w="1539" w:type="dxa"/>
          </w:tcPr>
          <w:p w:rsidR="00A500D9" w:rsidRPr="00A500D9" w:rsidRDefault="00A500D9" w:rsidP="00A500D9">
            <w:pPr>
              <w:pStyle w:val="af8"/>
              <w:jc w:val="center"/>
              <w:rPr>
                <w:b/>
                <w:sz w:val="22"/>
                <w:szCs w:val="22"/>
              </w:rPr>
            </w:pPr>
            <w:r w:rsidRPr="00A500D9">
              <w:rPr>
                <w:b/>
                <w:sz w:val="22"/>
                <w:szCs w:val="22"/>
              </w:rPr>
              <w:t>72</w:t>
            </w:r>
          </w:p>
          <w:p w:rsidR="00A500D9" w:rsidRPr="00A500D9" w:rsidRDefault="00A500D9" w:rsidP="00A500D9">
            <w:pPr>
              <w:pStyle w:val="af8"/>
              <w:jc w:val="center"/>
              <w:rPr>
                <w:sz w:val="22"/>
                <w:szCs w:val="22"/>
              </w:rPr>
            </w:pPr>
            <w:r w:rsidRPr="00A500D9">
              <w:rPr>
                <w:sz w:val="22"/>
                <w:szCs w:val="22"/>
              </w:rPr>
              <w:t>6</w:t>
            </w: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r w:rsidRPr="00A500D9">
              <w:rPr>
                <w:sz w:val="22"/>
                <w:szCs w:val="22"/>
              </w:rPr>
              <w:t>12</w:t>
            </w:r>
          </w:p>
          <w:p w:rsidR="00A500D9" w:rsidRPr="00A500D9" w:rsidRDefault="00A500D9" w:rsidP="00A500D9">
            <w:pPr>
              <w:pStyle w:val="af8"/>
              <w:jc w:val="center"/>
              <w:rPr>
                <w:sz w:val="22"/>
                <w:szCs w:val="22"/>
              </w:rPr>
            </w:pPr>
            <w:r w:rsidRPr="00A500D9">
              <w:rPr>
                <w:sz w:val="22"/>
                <w:szCs w:val="22"/>
              </w:rPr>
              <w:t>12</w:t>
            </w: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r w:rsidRPr="00A500D9">
              <w:rPr>
                <w:sz w:val="22"/>
                <w:szCs w:val="22"/>
              </w:rPr>
              <w:t>9</w:t>
            </w: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r w:rsidRPr="00A500D9">
              <w:rPr>
                <w:sz w:val="22"/>
                <w:szCs w:val="22"/>
              </w:rPr>
              <w:t>9</w:t>
            </w:r>
          </w:p>
          <w:p w:rsidR="00A500D9" w:rsidRPr="00A500D9" w:rsidRDefault="00A500D9" w:rsidP="00A500D9">
            <w:pPr>
              <w:pStyle w:val="af8"/>
              <w:jc w:val="center"/>
              <w:rPr>
                <w:sz w:val="22"/>
                <w:szCs w:val="22"/>
              </w:rPr>
            </w:pPr>
            <w:r w:rsidRPr="00A500D9">
              <w:rPr>
                <w:sz w:val="22"/>
                <w:szCs w:val="22"/>
              </w:rPr>
              <w:t>24</w:t>
            </w:r>
          </w:p>
        </w:tc>
        <w:tc>
          <w:tcPr>
            <w:tcW w:w="1508" w:type="dxa"/>
          </w:tcPr>
          <w:p w:rsidR="00A500D9" w:rsidRPr="00A500D9" w:rsidRDefault="00A500D9" w:rsidP="00A500D9">
            <w:pPr>
              <w:pStyle w:val="af8"/>
              <w:jc w:val="center"/>
              <w:rPr>
                <w:b/>
                <w:sz w:val="22"/>
                <w:szCs w:val="22"/>
              </w:rPr>
            </w:pPr>
            <w:r w:rsidRPr="00A500D9">
              <w:rPr>
                <w:b/>
                <w:sz w:val="22"/>
                <w:szCs w:val="22"/>
              </w:rPr>
              <w:t>75</w:t>
            </w:r>
          </w:p>
          <w:p w:rsidR="00A500D9" w:rsidRPr="00A500D9" w:rsidRDefault="00A500D9" w:rsidP="00A500D9">
            <w:pPr>
              <w:pStyle w:val="af8"/>
              <w:jc w:val="center"/>
              <w:rPr>
                <w:sz w:val="22"/>
                <w:szCs w:val="22"/>
              </w:rPr>
            </w:pPr>
            <w:r w:rsidRPr="00A500D9">
              <w:rPr>
                <w:sz w:val="22"/>
                <w:szCs w:val="22"/>
              </w:rPr>
              <w:t>9</w:t>
            </w: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r w:rsidRPr="00A500D9">
              <w:rPr>
                <w:sz w:val="22"/>
                <w:szCs w:val="22"/>
              </w:rPr>
              <w:t>12</w:t>
            </w:r>
          </w:p>
          <w:p w:rsidR="00A500D9" w:rsidRPr="00A500D9" w:rsidRDefault="00A500D9" w:rsidP="00A500D9">
            <w:pPr>
              <w:pStyle w:val="af8"/>
              <w:jc w:val="center"/>
              <w:rPr>
                <w:sz w:val="22"/>
                <w:szCs w:val="22"/>
              </w:rPr>
            </w:pPr>
            <w:r w:rsidRPr="00A500D9">
              <w:rPr>
                <w:sz w:val="22"/>
                <w:szCs w:val="22"/>
              </w:rPr>
              <w:t>12</w:t>
            </w: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r w:rsidRPr="00A500D9">
              <w:rPr>
                <w:sz w:val="22"/>
                <w:szCs w:val="22"/>
              </w:rPr>
              <w:t>9</w:t>
            </w:r>
          </w:p>
          <w:p w:rsidR="00A500D9" w:rsidRPr="00A500D9" w:rsidRDefault="00A500D9" w:rsidP="00A500D9">
            <w:pPr>
              <w:pStyle w:val="af8"/>
              <w:jc w:val="center"/>
              <w:rPr>
                <w:b/>
                <w:sz w:val="22"/>
                <w:szCs w:val="22"/>
              </w:rPr>
            </w:pPr>
          </w:p>
          <w:p w:rsidR="00A500D9" w:rsidRPr="00A500D9" w:rsidRDefault="00A500D9" w:rsidP="00A500D9">
            <w:pPr>
              <w:pStyle w:val="af8"/>
              <w:jc w:val="center"/>
              <w:rPr>
                <w:sz w:val="22"/>
                <w:szCs w:val="22"/>
              </w:rPr>
            </w:pPr>
            <w:r w:rsidRPr="00A500D9">
              <w:rPr>
                <w:sz w:val="22"/>
                <w:szCs w:val="22"/>
              </w:rPr>
              <w:t>9</w:t>
            </w:r>
          </w:p>
          <w:p w:rsidR="00A500D9" w:rsidRPr="00A500D9" w:rsidRDefault="00A500D9" w:rsidP="00A500D9">
            <w:pPr>
              <w:pStyle w:val="af8"/>
              <w:jc w:val="center"/>
              <w:rPr>
                <w:sz w:val="22"/>
                <w:szCs w:val="22"/>
              </w:rPr>
            </w:pPr>
            <w:r w:rsidRPr="00A500D9">
              <w:rPr>
                <w:sz w:val="22"/>
                <w:szCs w:val="22"/>
              </w:rPr>
              <w:t>24</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r w:rsidRPr="00A500D9">
              <w:rPr>
                <w:b/>
                <w:sz w:val="22"/>
                <w:szCs w:val="22"/>
              </w:rPr>
              <w:t>5</w:t>
            </w:r>
          </w:p>
          <w:p w:rsidR="00A500D9" w:rsidRPr="00A500D9" w:rsidRDefault="00A500D9" w:rsidP="00A500D9">
            <w:pPr>
              <w:pStyle w:val="af8"/>
              <w:jc w:val="center"/>
              <w:rPr>
                <w:sz w:val="22"/>
                <w:szCs w:val="22"/>
                <w:lang w:val="en-US"/>
              </w:rPr>
            </w:pPr>
            <w:r w:rsidRPr="00A500D9">
              <w:rPr>
                <w:sz w:val="22"/>
                <w:szCs w:val="22"/>
              </w:rPr>
              <w:t>5.1</w:t>
            </w:r>
          </w:p>
          <w:p w:rsidR="00A500D9" w:rsidRPr="00A500D9" w:rsidRDefault="00A500D9" w:rsidP="00A500D9">
            <w:pPr>
              <w:pStyle w:val="af8"/>
              <w:jc w:val="center"/>
              <w:rPr>
                <w:sz w:val="22"/>
                <w:szCs w:val="22"/>
                <w:lang w:val="en-US"/>
              </w:rPr>
            </w:pPr>
            <w:r w:rsidRPr="00A500D9">
              <w:rPr>
                <w:sz w:val="22"/>
                <w:szCs w:val="22"/>
              </w:rPr>
              <w:t>5.</w:t>
            </w:r>
            <w:r w:rsidRPr="00A500D9">
              <w:rPr>
                <w:sz w:val="22"/>
                <w:szCs w:val="22"/>
                <w:lang w:val="en-US"/>
              </w:rPr>
              <w:t>2</w:t>
            </w:r>
          </w:p>
          <w:p w:rsidR="00A500D9" w:rsidRPr="00A500D9" w:rsidRDefault="00A500D9" w:rsidP="00A500D9">
            <w:pPr>
              <w:pStyle w:val="af8"/>
              <w:jc w:val="center"/>
              <w:rPr>
                <w:sz w:val="22"/>
                <w:szCs w:val="22"/>
                <w:lang w:val="en-US"/>
              </w:rPr>
            </w:pPr>
            <w:r w:rsidRPr="00A500D9">
              <w:rPr>
                <w:sz w:val="22"/>
                <w:szCs w:val="22"/>
              </w:rPr>
              <w:t>5.</w:t>
            </w:r>
            <w:r w:rsidRPr="00A500D9">
              <w:rPr>
                <w:sz w:val="22"/>
                <w:szCs w:val="22"/>
                <w:lang w:val="en-US"/>
              </w:rPr>
              <w:t>3</w:t>
            </w:r>
          </w:p>
        </w:tc>
        <w:tc>
          <w:tcPr>
            <w:tcW w:w="4141" w:type="dxa"/>
          </w:tcPr>
          <w:p w:rsidR="00A500D9" w:rsidRPr="00A500D9" w:rsidRDefault="00A500D9" w:rsidP="00A500D9">
            <w:pPr>
              <w:rPr>
                <w:b/>
                <w:sz w:val="22"/>
                <w:szCs w:val="22"/>
              </w:rPr>
            </w:pPr>
            <w:r w:rsidRPr="00A500D9">
              <w:rPr>
                <w:b/>
                <w:sz w:val="22"/>
                <w:szCs w:val="22"/>
              </w:rPr>
              <w:t xml:space="preserve">Создание </w:t>
            </w:r>
            <w:r w:rsidRPr="00A500D9">
              <w:rPr>
                <w:b/>
                <w:sz w:val="22"/>
                <w:szCs w:val="22"/>
                <w:lang w:val="en-US"/>
              </w:rPr>
              <w:t>Web</w:t>
            </w:r>
            <w:r w:rsidRPr="00A500D9">
              <w:rPr>
                <w:b/>
                <w:sz w:val="22"/>
                <w:szCs w:val="22"/>
              </w:rPr>
              <w:t>-узла</w:t>
            </w:r>
          </w:p>
          <w:p w:rsidR="00A500D9" w:rsidRPr="00A500D9" w:rsidRDefault="00A500D9" w:rsidP="00A500D9">
            <w:pPr>
              <w:rPr>
                <w:sz w:val="22"/>
                <w:szCs w:val="22"/>
              </w:rPr>
            </w:pPr>
            <w:r w:rsidRPr="00A500D9">
              <w:rPr>
                <w:sz w:val="22"/>
                <w:szCs w:val="22"/>
              </w:rPr>
              <w:t>Система «</w:t>
            </w:r>
            <w:r w:rsidRPr="00A500D9">
              <w:rPr>
                <w:sz w:val="22"/>
                <w:szCs w:val="22"/>
                <w:lang w:val="en-US"/>
              </w:rPr>
              <w:t>ucoz</w:t>
            </w:r>
            <w:r w:rsidRPr="00A500D9">
              <w:rPr>
                <w:sz w:val="22"/>
                <w:szCs w:val="22"/>
              </w:rPr>
              <w:t>»</w:t>
            </w:r>
          </w:p>
          <w:p w:rsidR="00A500D9" w:rsidRPr="00A500D9" w:rsidRDefault="00A500D9" w:rsidP="00A500D9">
            <w:pPr>
              <w:rPr>
                <w:sz w:val="22"/>
                <w:szCs w:val="22"/>
              </w:rPr>
            </w:pPr>
            <w:r w:rsidRPr="00A500D9">
              <w:rPr>
                <w:sz w:val="22"/>
                <w:szCs w:val="22"/>
              </w:rPr>
              <w:t>Разработка сайта</w:t>
            </w:r>
          </w:p>
          <w:p w:rsidR="00A500D9" w:rsidRPr="00A500D9" w:rsidRDefault="00A500D9" w:rsidP="00A500D9">
            <w:pPr>
              <w:rPr>
                <w:sz w:val="22"/>
                <w:szCs w:val="22"/>
              </w:rPr>
            </w:pPr>
            <w:r w:rsidRPr="00A500D9">
              <w:rPr>
                <w:sz w:val="22"/>
                <w:szCs w:val="22"/>
              </w:rPr>
              <w:t>Регистрация сайта в поисковых системах</w:t>
            </w:r>
          </w:p>
        </w:tc>
        <w:tc>
          <w:tcPr>
            <w:tcW w:w="1519" w:type="dxa"/>
          </w:tcPr>
          <w:p w:rsidR="00A500D9" w:rsidRPr="00A500D9" w:rsidRDefault="00A500D9" w:rsidP="00A500D9">
            <w:pPr>
              <w:pStyle w:val="af8"/>
              <w:jc w:val="center"/>
              <w:rPr>
                <w:b/>
                <w:sz w:val="22"/>
                <w:szCs w:val="22"/>
                <w:lang w:val="en-US"/>
              </w:rPr>
            </w:pPr>
            <w:r w:rsidRPr="00A500D9">
              <w:rPr>
                <w:b/>
                <w:sz w:val="22"/>
                <w:szCs w:val="22"/>
              </w:rPr>
              <w:t>2</w:t>
            </w:r>
          </w:p>
          <w:p w:rsidR="00A500D9" w:rsidRPr="00A500D9" w:rsidRDefault="00A500D9" w:rsidP="00A500D9">
            <w:pPr>
              <w:pStyle w:val="af8"/>
              <w:jc w:val="center"/>
              <w:rPr>
                <w:sz w:val="22"/>
                <w:szCs w:val="22"/>
              </w:rPr>
            </w:pPr>
            <w:r w:rsidRPr="00A500D9">
              <w:rPr>
                <w:sz w:val="22"/>
                <w:szCs w:val="22"/>
              </w:rPr>
              <w:t>2</w:t>
            </w:r>
          </w:p>
          <w:p w:rsidR="00A500D9" w:rsidRPr="00A500D9" w:rsidRDefault="00A500D9" w:rsidP="00A500D9">
            <w:pPr>
              <w:pStyle w:val="af8"/>
              <w:jc w:val="center"/>
              <w:rPr>
                <w:b/>
                <w:sz w:val="22"/>
                <w:szCs w:val="22"/>
              </w:rPr>
            </w:pPr>
            <w:r w:rsidRPr="00A500D9">
              <w:rPr>
                <w:b/>
                <w:sz w:val="22"/>
                <w:szCs w:val="22"/>
              </w:rPr>
              <w:t>-</w:t>
            </w:r>
          </w:p>
          <w:p w:rsidR="00A500D9" w:rsidRPr="00A500D9" w:rsidRDefault="00A500D9" w:rsidP="00A500D9">
            <w:pPr>
              <w:pStyle w:val="af8"/>
              <w:jc w:val="center"/>
              <w:rPr>
                <w:b/>
                <w:sz w:val="22"/>
                <w:szCs w:val="22"/>
              </w:rPr>
            </w:pPr>
            <w:r w:rsidRPr="00A500D9">
              <w:rPr>
                <w:b/>
                <w:sz w:val="22"/>
                <w:szCs w:val="22"/>
              </w:rPr>
              <w:t>-</w:t>
            </w:r>
          </w:p>
        </w:tc>
        <w:tc>
          <w:tcPr>
            <w:tcW w:w="1539" w:type="dxa"/>
          </w:tcPr>
          <w:p w:rsidR="00A500D9" w:rsidRPr="00A500D9" w:rsidRDefault="00A500D9" w:rsidP="00A500D9">
            <w:pPr>
              <w:pStyle w:val="af8"/>
              <w:jc w:val="center"/>
              <w:rPr>
                <w:b/>
                <w:sz w:val="22"/>
                <w:szCs w:val="22"/>
                <w:lang w:val="en-US"/>
              </w:rPr>
            </w:pPr>
            <w:r w:rsidRPr="00A500D9">
              <w:rPr>
                <w:b/>
                <w:sz w:val="22"/>
                <w:szCs w:val="22"/>
              </w:rPr>
              <w:t>55</w:t>
            </w:r>
          </w:p>
          <w:p w:rsidR="00A500D9" w:rsidRPr="00A500D9" w:rsidRDefault="00A500D9" w:rsidP="00A500D9">
            <w:pPr>
              <w:pStyle w:val="af8"/>
              <w:jc w:val="center"/>
              <w:rPr>
                <w:sz w:val="22"/>
                <w:szCs w:val="22"/>
              </w:rPr>
            </w:pPr>
            <w:r w:rsidRPr="00A500D9">
              <w:rPr>
                <w:sz w:val="22"/>
                <w:szCs w:val="22"/>
              </w:rPr>
              <w:t>3</w:t>
            </w:r>
          </w:p>
          <w:p w:rsidR="00A500D9" w:rsidRPr="00A500D9" w:rsidRDefault="00A500D9" w:rsidP="00A500D9">
            <w:pPr>
              <w:pStyle w:val="af8"/>
              <w:jc w:val="center"/>
              <w:rPr>
                <w:sz w:val="22"/>
                <w:szCs w:val="22"/>
              </w:rPr>
            </w:pPr>
            <w:r w:rsidRPr="00A500D9">
              <w:rPr>
                <w:sz w:val="22"/>
                <w:szCs w:val="22"/>
              </w:rPr>
              <w:t>46</w:t>
            </w:r>
          </w:p>
          <w:p w:rsidR="00A500D9" w:rsidRPr="00A500D9" w:rsidRDefault="00A500D9" w:rsidP="00A500D9">
            <w:pPr>
              <w:pStyle w:val="af8"/>
              <w:jc w:val="center"/>
              <w:rPr>
                <w:b/>
                <w:sz w:val="22"/>
                <w:szCs w:val="22"/>
              </w:rPr>
            </w:pPr>
            <w:r w:rsidRPr="00A500D9">
              <w:rPr>
                <w:sz w:val="22"/>
                <w:szCs w:val="22"/>
              </w:rPr>
              <w:t>6</w:t>
            </w:r>
          </w:p>
        </w:tc>
        <w:tc>
          <w:tcPr>
            <w:tcW w:w="1508" w:type="dxa"/>
          </w:tcPr>
          <w:p w:rsidR="00A500D9" w:rsidRPr="00A500D9" w:rsidRDefault="00A500D9" w:rsidP="00A500D9">
            <w:pPr>
              <w:pStyle w:val="af8"/>
              <w:jc w:val="center"/>
              <w:rPr>
                <w:b/>
                <w:sz w:val="22"/>
                <w:szCs w:val="22"/>
                <w:lang w:val="en-US"/>
              </w:rPr>
            </w:pPr>
            <w:r w:rsidRPr="00A500D9">
              <w:rPr>
                <w:b/>
                <w:sz w:val="22"/>
                <w:szCs w:val="22"/>
              </w:rPr>
              <w:t>57</w:t>
            </w:r>
          </w:p>
          <w:p w:rsidR="00A500D9" w:rsidRPr="00A500D9" w:rsidRDefault="00A500D9" w:rsidP="00A500D9">
            <w:pPr>
              <w:pStyle w:val="af8"/>
              <w:jc w:val="center"/>
              <w:rPr>
                <w:sz w:val="22"/>
                <w:szCs w:val="22"/>
              </w:rPr>
            </w:pPr>
            <w:r w:rsidRPr="00A500D9">
              <w:rPr>
                <w:sz w:val="22"/>
                <w:szCs w:val="22"/>
              </w:rPr>
              <w:t>5</w:t>
            </w:r>
          </w:p>
          <w:p w:rsidR="00A500D9" w:rsidRPr="00A500D9" w:rsidRDefault="00A500D9" w:rsidP="00A500D9">
            <w:pPr>
              <w:pStyle w:val="af8"/>
              <w:jc w:val="center"/>
              <w:rPr>
                <w:sz w:val="22"/>
                <w:szCs w:val="22"/>
              </w:rPr>
            </w:pPr>
            <w:r w:rsidRPr="00A500D9">
              <w:rPr>
                <w:sz w:val="22"/>
                <w:szCs w:val="22"/>
              </w:rPr>
              <w:t>46</w:t>
            </w:r>
          </w:p>
          <w:p w:rsidR="00A500D9" w:rsidRPr="00A500D9" w:rsidRDefault="00A500D9" w:rsidP="00A500D9">
            <w:pPr>
              <w:pStyle w:val="af8"/>
              <w:jc w:val="center"/>
              <w:rPr>
                <w:b/>
                <w:sz w:val="22"/>
                <w:szCs w:val="22"/>
              </w:rPr>
            </w:pPr>
            <w:r w:rsidRPr="00A500D9">
              <w:rPr>
                <w:sz w:val="22"/>
                <w:szCs w:val="22"/>
              </w:rPr>
              <w:t>6</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r w:rsidRPr="00A500D9">
              <w:rPr>
                <w:b/>
                <w:sz w:val="22"/>
                <w:szCs w:val="22"/>
              </w:rPr>
              <w:t>6</w:t>
            </w:r>
          </w:p>
          <w:p w:rsidR="00A500D9" w:rsidRPr="00A500D9" w:rsidRDefault="00A500D9" w:rsidP="00A500D9">
            <w:pPr>
              <w:pStyle w:val="af8"/>
              <w:jc w:val="center"/>
              <w:rPr>
                <w:sz w:val="22"/>
                <w:szCs w:val="22"/>
              </w:rPr>
            </w:pPr>
            <w:r w:rsidRPr="00A500D9">
              <w:rPr>
                <w:sz w:val="22"/>
                <w:szCs w:val="22"/>
              </w:rPr>
              <w:t>6.1</w:t>
            </w:r>
          </w:p>
          <w:p w:rsidR="00A500D9" w:rsidRPr="00A500D9" w:rsidRDefault="00A500D9" w:rsidP="00A500D9">
            <w:pPr>
              <w:pStyle w:val="af8"/>
              <w:jc w:val="center"/>
              <w:rPr>
                <w:sz w:val="22"/>
                <w:szCs w:val="22"/>
              </w:rPr>
            </w:pPr>
          </w:p>
          <w:p w:rsidR="00A500D9" w:rsidRPr="00A500D9" w:rsidRDefault="00A500D9" w:rsidP="00A500D9">
            <w:pPr>
              <w:pStyle w:val="af8"/>
              <w:jc w:val="center"/>
              <w:rPr>
                <w:sz w:val="22"/>
                <w:szCs w:val="22"/>
              </w:rPr>
            </w:pPr>
            <w:r w:rsidRPr="00A500D9">
              <w:rPr>
                <w:sz w:val="22"/>
                <w:szCs w:val="22"/>
              </w:rPr>
              <w:t>6.2</w:t>
            </w:r>
          </w:p>
          <w:p w:rsidR="00A500D9" w:rsidRPr="00A500D9" w:rsidRDefault="00A500D9" w:rsidP="00A500D9">
            <w:pPr>
              <w:pStyle w:val="af8"/>
              <w:jc w:val="center"/>
              <w:rPr>
                <w:sz w:val="22"/>
                <w:szCs w:val="22"/>
              </w:rPr>
            </w:pPr>
            <w:r w:rsidRPr="00A500D9">
              <w:rPr>
                <w:sz w:val="22"/>
                <w:szCs w:val="22"/>
              </w:rPr>
              <w:t>6.3</w:t>
            </w:r>
          </w:p>
          <w:p w:rsidR="00A500D9" w:rsidRPr="00A500D9" w:rsidRDefault="00A500D9" w:rsidP="00A500D9">
            <w:pPr>
              <w:pStyle w:val="af8"/>
              <w:jc w:val="center"/>
              <w:rPr>
                <w:sz w:val="22"/>
                <w:szCs w:val="22"/>
              </w:rPr>
            </w:pPr>
            <w:r w:rsidRPr="00A500D9">
              <w:rPr>
                <w:sz w:val="22"/>
                <w:szCs w:val="22"/>
              </w:rPr>
              <w:t>6.4</w:t>
            </w:r>
          </w:p>
          <w:p w:rsidR="00A500D9" w:rsidRPr="00A500D9" w:rsidRDefault="00A500D9" w:rsidP="00A500D9">
            <w:pPr>
              <w:pStyle w:val="af8"/>
              <w:jc w:val="center"/>
              <w:rPr>
                <w:sz w:val="22"/>
                <w:szCs w:val="22"/>
              </w:rPr>
            </w:pPr>
            <w:r w:rsidRPr="00A500D9">
              <w:rPr>
                <w:sz w:val="22"/>
                <w:szCs w:val="22"/>
              </w:rPr>
              <w:t>6.5</w:t>
            </w:r>
          </w:p>
        </w:tc>
        <w:tc>
          <w:tcPr>
            <w:tcW w:w="4141" w:type="dxa"/>
          </w:tcPr>
          <w:p w:rsidR="00A500D9" w:rsidRPr="00A500D9" w:rsidRDefault="00A500D9" w:rsidP="00A500D9">
            <w:pPr>
              <w:rPr>
                <w:b/>
                <w:sz w:val="22"/>
                <w:szCs w:val="22"/>
              </w:rPr>
            </w:pPr>
            <w:r w:rsidRPr="00A500D9">
              <w:rPr>
                <w:b/>
                <w:sz w:val="22"/>
                <w:szCs w:val="22"/>
              </w:rPr>
              <w:t>Выполнение авторских  работ</w:t>
            </w:r>
          </w:p>
          <w:p w:rsidR="00A500D9" w:rsidRPr="00A500D9" w:rsidRDefault="00A500D9" w:rsidP="00A500D9">
            <w:pPr>
              <w:pStyle w:val="af3"/>
              <w:rPr>
                <w:sz w:val="22"/>
                <w:szCs w:val="22"/>
              </w:rPr>
            </w:pPr>
            <w:r w:rsidRPr="00A500D9">
              <w:rPr>
                <w:sz w:val="22"/>
                <w:szCs w:val="22"/>
              </w:rPr>
              <w:t xml:space="preserve">  Выбор тематики авторских работ. Подбор исходного материала. Создание векторного изображения. Ретуширование фотографии. Создание анимированного изображения. </w:t>
            </w:r>
          </w:p>
          <w:p w:rsidR="00A500D9" w:rsidRPr="00A500D9" w:rsidRDefault="00A500D9" w:rsidP="00A500D9">
            <w:pPr>
              <w:pStyle w:val="af3"/>
              <w:rPr>
                <w:b/>
                <w:sz w:val="22"/>
                <w:szCs w:val="22"/>
              </w:rPr>
            </w:pPr>
            <w:r w:rsidRPr="00A500D9">
              <w:rPr>
                <w:sz w:val="22"/>
                <w:szCs w:val="22"/>
              </w:rPr>
              <w:t>Разработка Web-сайта и публикация.</w:t>
            </w:r>
          </w:p>
        </w:tc>
        <w:tc>
          <w:tcPr>
            <w:tcW w:w="1519" w:type="dxa"/>
          </w:tcPr>
          <w:p w:rsidR="00A500D9" w:rsidRPr="00A500D9" w:rsidRDefault="00A500D9" w:rsidP="00A500D9">
            <w:pPr>
              <w:pStyle w:val="af8"/>
              <w:jc w:val="center"/>
              <w:rPr>
                <w:b/>
                <w:sz w:val="22"/>
                <w:szCs w:val="22"/>
              </w:rPr>
            </w:pPr>
            <w:r w:rsidRPr="00A500D9">
              <w:rPr>
                <w:b/>
                <w:sz w:val="22"/>
                <w:szCs w:val="22"/>
              </w:rPr>
              <w:t>-</w:t>
            </w:r>
          </w:p>
        </w:tc>
        <w:tc>
          <w:tcPr>
            <w:tcW w:w="1539" w:type="dxa"/>
          </w:tcPr>
          <w:p w:rsidR="00A500D9" w:rsidRPr="00A500D9" w:rsidRDefault="00A500D9" w:rsidP="00A500D9">
            <w:pPr>
              <w:pStyle w:val="af8"/>
              <w:jc w:val="center"/>
              <w:rPr>
                <w:b/>
                <w:sz w:val="22"/>
                <w:szCs w:val="22"/>
              </w:rPr>
            </w:pPr>
            <w:r w:rsidRPr="00A500D9">
              <w:rPr>
                <w:b/>
                <w:sz w:val="22"/>
                <w:szCs w:val="22"/>
              </w:rPr>
              <w:t>12</w:t>
            </w:r>
          </w:p>
        </w:tc>
        <w:tc>
          <w:tcPr>
            <w:tcW w:w="1508" w:type="dxa"/>
          </w:tcPr>
          <w:p w:rsidR="00A500D9" w:rsidRPr="00A500D9" w:rsidRDefault="00A500D9" w:rsidP="00A500D9">
            <w:pPr>
              <w:pStyle w:val="af8"/>
              <w:jc w:val="center"/>
              <w:rPr>
                <w:b/>
                <w:sz w:val="22"/>
                <w:szCs w:val="22"/>
              </w:rPr>
            </w:pPr>
            <w:r w:rsidRPr="00A500D9">
              <w:rPr>
                <w:b/>
                <w:sz w:val="22"/>
                <w:szCs w:val="22"/>
              </w:rPr>
              <w:t>12</w:t>
            </w:r>
          </w:p>
        </w:tc>
      </w:tr>
      <w:tr w:rsidR="00A500D9" w:rsidRPr="00A500D9" w:rsidTr="008C50C3">
        <w:trPr>
          <w:trHeight w:val="20"/>
        </w:trPr>
        <w:tc>
          <w:tcPr>
            <w:tcW w:w="933" w:type="dxa"/>
          </w:tcPr>
          <w:p w:rsidR="00A500D9" w:rsidRPr="00A500D9" w:rsidRDefault="00A500D9" w:rsidP="00A500D9">
            <w:pPr>
              <w:pStyle w:val="af8"/>
              <w:jc w:val="center"/>
              <w:rPr>
                <w:b/>
                <w:sz w:val="22"/>
                <w:szCs w:val="22"/>
              </w:rPr>
            </w:pPr>
          </w:p>
        </w:tc>
        <w:tc>
          <w:tcPr>
            <w:tcW w:w="4141" w:type="dxa"/>
          </w:tcPr>
          <w:p w:rsidR="00A500D9" w:rsidRPr="00A500D9" w:rsidRDefault="00A500D9" w:rsidP="00A500D9">
            <w:pPr>
              <w:rPr>
                <w:b/>
                <w:sz w:val="22"/>
                <w:szCs w:val="22"/>
              </w:rPr>
            </w:pPr>
            <w:r w:rsidRPr="00A500D9">
              <w:rPr>
                <w:b/>
                <w:sz w:val="22"/>
                <w:szCs w:val="22"/>
              </w:rPr>
              <w:t>Итоговое занятие</w:t>
            </w:r>
          </w:p>
          <w:p w:rsidR="00A500D9" w:rsidRPr="00A500D9" w:rsidRDefault="00A500D9" w:rsidP="00A500D9">
            <w:pPr>
              <w:pStyle w:val="af3"/>
              <w:rPr>
                <w:b/>
                <w:sz w:val="22"/>
                <w:szCs w:val="22"/>
              </w:rPr>
            </w:pPr>
          </w:p>
        </w:tc>
        <w:tc>
          <w:tcPr>
            <w:tcW w:w="1519" w:type="dxa"/>
          </w:tcPr>
          <w:p w:rsidR="00A500D9" w:rsidRPr="00A500D9" w:rsidRDefault="00A500D9" w:rsidP="00A500D9">
            <w:pPr>
              <w:pStyle w:val="af8"/>
              <w:jc w:val="center"/>
              <w:rPr>
                <w:b/>
                <w:sz w:val="22"/>
                <w:szCs w:val="22"/>
              </w:rPr>
            </w:pPr>
            <w:r w:rsidRPr="00A500D9">
              <w:rPr>
                <w:b/>
                <w:sz w:val="22"/>
                <w:szCs w:val="22"/>
              </w:rPr>
              <w:t>-</w:t>
            </w:r>
          </w:p>
        </w:tc>
        <w:tc>
          <w:tcPr>
            <w:tcW w:w="1539" w:type="dxa"/>
          </w:tcPr>
          <w:p w:rsidR="00A500D9" w:rsidRPr="00A500D9" w:rsidRDefault="00A500D9" w:rsidP="00A500D9">
            <w:pPr>
              <w:pStyle w:val="af8"/>
              <w:jc w:val="center"/>
              <w:rPr>
                <w:b/>
                <w:sz w:val="22"/>
                <w:szCs w:val="22"/>
              </w:rPr>
            </w:pPr>
            <w:r w:rsidRPr="00A500D9">
              <w:rPr>
                <w:b/>
                <w:sz w:val="22"/>
                <w:szCs w:val="22"/>
              </w:rPr>
              <w:t>3</w:t>
            </w:r>
          </w:p>
        </w:tc>
        <w:tc>
          <w:tcPr>
            <w:tcW w:w="1508" w:type="dxa"/>
          </w:tcPr>
          <w:p w:rsidR="00A500D9" w:rsidRPr="00A500D9" w:rsidRDefault="00A500D9" w:rsidP="00A500D9">
            <w:pPr>
              <w:pStyle w:val="af8"/>
              <w:jc w:val="center"/>
              <w:rPr>
                <w:b/>
                <w:sz w:val="22"/>
                <w:szCs w:val="22"/>
              </w:rPr>
            </w:pPr>
            <w:r w:rsidRPr="00A500D9">
              <w:rPr>
                <w:b/>
                <w:sz w:val="22"/>
                <w:szCs w:val="22"/>
              </w:rPr>
              <w:t>3</w:t>
            </w:r>
          </w:p>
        </w:tc>
      </w:tr>
      <w:tr w:rsidR="00A500D9" w:rsidRPr="00A500D9" w:rsidTr="008C50C3">
        <w:trPr>
          <w:trHeight w:val="20"/>
        </w:trPr>
        <w:tc>
          <w:tcPr>
            <w:tcW w:w="933" w:type="dxa"/>
          </w:tcPr>
          <w:p w:rsidR="00A500D9" w:rsidRPr="00A500D9" w:rsidRDefault="00A500D9" w:rsidP="00A500D9">
            <w:pPr>
              <w:jc w:val="right"/>
              <w:rPr>
                <w:b/>
                <w:i/>
                <w:sz w:val="22"/>
                <w:szCs w:val="22"/>
              </w:rPr>
            </w:pPr>
            <w:r w:rsidRPr="00A500D9">
              <w:rPr>
                <w:b/>
                <w:i/>
                <w:sz w:val="22"/>
                <w:szCs w:val="22"/>
              </w:rPr>
              <w:t>Итого:</w:t>
            </w:r>
          </w:p>
        </w:tc>
        <w:tc>
          <w:tcPr>
            <w:tcW w:w="4141" w:type="dxa"/>
          </w:tcPr>
          <w:p w:rsidR="00A500D9" w:rsidRPr="00A500D9" w:rsidRDefault="00A500D9" w:rsidP="00A500D9">
            <w:pPr>
              <w:pStyle w:val="af8"/>
              <w:jc w:val="center"/>
              <w:rPr>
                <w:b/>
                <w:i/>
                <w:sz w:val="22"/>
                <w:szCs w:val="22"/>
              </w:rPr>
            </w:pPr>
          </w:p>
        </w:tc>
        <w:tc>
          <w:tcPr>
            <w:tcW w:w="1519" w:type="dxa"/>
          </w:tcPr>
          <w:p w:rsidR="00A500D9" w:rsidRPr="00A500D9" w:rsidRDefault="00A500D9" w:rsidP="00A500D9">
            <w:pPr>
              <w:pStyle w:val="af8"/>
              <w:jc w:val="center"/>
              <w:rPr>
                <w:b/>
                <w:i/>
                <w:sz w:val="22"/>
                <w:szCs w:val="22"/>
              </w:rPr>
            </w:pPr>
            <w:r w:rsidRPr="00A500D9">
              <w:rPr>
                <w:b/>
                <w:i/>
                <w:sz w:val="22"/>
                <w:szCs w:val="22"/>
              </w:rPr>
              <w:t>11</w:t>
            </w:r>
          </w:p>
        </w:tc>
        <w:tc>
          <w:tcPr>
            <w:tcW w:w="1539" w:type="dxa"/>
          </w:tcPr>
          <w:p w:rsidR="00A500D9" w:rsidRPr="00A500D9" w:rsidRDefault="00A500D9" w:rsidP="00A500D9">
            <w:pPr>
              <w:pStyle w:val="af8"/>
              <w:jc w:val="center"/>
              <w:rPr>
                <w:b/>
                <w:i/>
                <w:sz w:val="22"/>
                <w:szCs w:val="22"/>
              </w:rPr>
            </w:pPr>
            <w:r w:rsidRPr="00A500D9">
              <w:rPr>
                <w:b/>
                <w:i/>
                <w:sz w:val="22"/>
                <w:szCs w:val="22"/>
              </w:rPr>
              <w:t>205</w:t>
            </w:r>
          </w:p>
        </w:tc>
        <w:tc>
          <w:tcPr>
            <w:tcW w:w="1508" w:type="dxa"/>
          </w:tcPr>
          <w:p w:rsidR="00A500D9" w:rsidRPr="00A500D9" w:rsidRDefault="00A500D9" w:rsidP="00A500D9">
            <w:pPr>
              <w:pStyle w:val="af8"/>
              <w:jc w:val="center"/>
              <w:rPr>
                <w:b/>
                <w:sz w:val="22"/>
                <w:szCs w:val="22"/>
              </w:rPr>
            </w:pPr>
            <w:r w:rsidRPr="00A500D9">
              <w:rPr>
                <w:b/>
                <w:i/>
                <w:sz w:val="22"/>
                <w:szCs w:val="22"/>
              </w:rPr>
              <w:t>216</w:t>
            </w:r>
          </w:p>
        </w:tc>
      </w:tr>
    </w:tbl>
    <w:p w:rsidR="002C284C" w:rsidRPr="00946B16" w:rsidRDefault="002C284C" w:rsidP="00661D0A">
      <w:pPr>
        <w:pStyle w:val="af8"/>
        <w:jc w:val="center"/>
        <w:rPr>
          <w:b/>
          <w:bCs/>
          <w:color w:val="C00000"/>
          <w:sz w:val="22"/>
          <w:szCs w:val="22"/>
        </w:rPr>
      </w:pPr>
    </w:p>
    <w:p w:rsidR="00661D0A" w:rsidRPr="00F94E38" w:rsidRDefault="00661D0A" w:rsidP="00661D0A">
      <w:pPr>
        <w:pStyle w:val="af8"/>
        <w:jc w:val="center"/>
        <w:rPr>
          <w:b/>
          <w:bCs/>
          <w:sz w:val="22"/>
          <w:szCs w:val="22"/>
        </w:rPr>
      </w:pPr>
      <w:r w:rsidRPr="00F94E38">
        <w:rPr>
          <w:b/>
          <w:bCs/>
          <w:sz w:val="22"/>
          <w:szCs w:val="22"/>
        </w:rPr>
        <w:t xml:space="preserve">Содержание программы </w:t>
      </w:r>
      <w:r w:rsidR="008C50C3">
        <w:rPr>
          <w:b/>
          <w:bCs/>
          <w:sz w:val="22"/>
          <w:szCs w:val="22"/>
        </w:rPr>
        <w:t>3</w:t>
      </w:r>
      <w:r w:rsidRPr="00F94E38">
        <w:rPr>
          <w:b/>
          <w:bCs/>
          <w:sz w:val="22"/>
          <w:szCs w:val="22"/>
        </w:rPr>
        <w:t>-го года обучения:</w:t>
      </w:r>
    </w:p>
    <w:p w:rsidR="001C669E" w:rsidRPr="001C669E" w:rsidRDefault="001C669E" w:rsidP="001C669E">
      <w:pPr>
        <w:pStyle w:val="af8"/>
        <w:jc w:val="both"/>
        <w:rPr>
          <w:sz w:val="22"/>
          <w:szCs w:val="22"/>
        </w:rPr>
      </w:pPr>
      <w:r w:rsidRPr="001C669E">
        <w:rPr>
          <w:b/>
          <w:bCs/>
          <w:sz w:val="22"/>
          <w:szCs w:val="22"/>
        </w:rPr>
        <w:t xml:space="preserve">Вводное занятие. </w:t>
      </w:r>
      <w:r w:rsidRPr="001C669E">
        <w:rPr>
          <w:sz w:val="22"/>
          <w:szCs w:val="22"/>
        </w:rPr>
        <w:t>Обзор пройденного за второй год обучения. Новости компьютерной техники. Знакомство с программой 3-го года обучения. Техника безопасности при работе на компьютере.</w:t>
      </w:r>
    </w:p>
    <w:p w:rsidR="001C669E" w:rsidRPr="001C669E" w:rsidRDefault="001C669E" w:rsidP="001C669E">
      <w:pPr>
        <w:pStyle w:val="af8"/>
        <w:tabs>
          <w:tab w:val="left" w:pos="5"/>
          <w:tab w:val="left" w:pos="3812"/>
        </w:tabs>
        <w:jc w:val="both"/>
        <w:rPr>
          <w:b/>
          <w:bCs/>
          <w:sz w:val="22"/>
          <w:szCs w:val="22"/>
        </w:rPr>
      </w:pPr>
      <w:r w:rsidRPr="001C669E">
        <w:rPr>
          <w:b/>
          <w:bCs/>
          <w:sz w:val="22"/>
          <w:szCs w:val="22"/>
        </w:rPr>
        <w:t xml:space="preserve">1. Повторение пройденного. </w:t>
      </w:r>
      <w:r w:rsidRPr="001C669E">
        <w:rPr>
          <w:b/>
          <w:bCs/>
          <w:sz w:val="22"/>
          <w:szCs w:val="22"/>
        </w:rPr>
        <w:tab/>
      </w:r>
    </w:p>
    <w:p w:rsidR="001C669E" w:rsidRPr="001C669E" w:rsidRDefault="001C669E" w:rsidP="001C669E">
      <w:pPr>
        <w:pStyle w:val="af8"/>
        <w:tabs>
          <w:tab w:val="left" w:pos="5"/>
          <w:tab w:val="left" w:pos="3812"/>
        </w:tabs>
        <w:jc w:val="both"/>
        <w:rPr>
          <w:b/>
          <w:bCs/>
          <w:i/>
          <w:sz w:val="22"/>
          <w:szCs w:val="22"/>
        </w:rPr>
      </w:pPr>
      <w:r w:rsidRPr="001C669E">
        <w:rPr>
          <w:b/>
          <w:bCs/>
          <w:i/>
          <w:sz w:val="22"/>
          <w:szCs w:val="22"/>
        </w:rPr>
        <w:t xml:space="preserve">Теория: </w:t>
      </w:r>
    </w:p>
    <w:p w:rsidR="001C669E" w:rsidRPr="001C669E" w:rsidRDefault="001C669E" w:rsidP="001C669E">
      <w:pPr>
        <w:pStyle w:val="af8"/>
        <w:tabs>
          <w:tab w:val="left" w:pos="5"/>
          <w:tab w:val="left" w:pos="3812"/>
        </w:tabs>
        <w:jc w:val="both"/>
        <w:rPr>
          <w:sz w:val="22"/>
          <w:szCs w:val="22"/>
        </w:rPr>
      </w:pPr>
      <w:r w:rsidRPr="001C669E">
        <w:rPr>
          <w:bCs/>
          <w:sz w:val="22"/>
          <w:szCs w:val="22"/>
        </w:rPr>
        <w:t>1.1</w:t>
      </w:r>
      <w:r w:rsidRPr="001C669E">
        <w:rPr>
          <w:b/>
          <w:bCs/>
          <w:i/>
          <w:sz w:val="22"/>
          <w:szCs w:val="22"/>
        </w:rPr>
        <w:t xml:space="preserve"> </w:t>
      </w:r>
      <w:r w:rsidRPr="001C669E">
        <w:rPr>
          <w:sz w:val="22"/>
          <w:szCs w:val="22"/>
        </w:rPr>
        <w:t xml:space="preserve">Сканирование. Этапы оформления документа в Word. </w:t>
      </w:r>
    </w:p>
    <w:p w:rsidR="001C669E" w:rsidRPr="001C669E" w:rsidRDefault="001C669E" w:rsidP="001C669E">
      <w:pPr>
        <w:pStyle w:val="af8"/>
        <w:tabs>
          <w:tab w:val="left" w:pos="5"/>
          <w:tab w:val="left" w:pos="3812"/>
        </w:tabs>
        <w:jc w:val="both"/>
        <w:rPr>
          <w:sz w:val="22"/>
          <w:szCs w:val="22"/>
        </w:rPr>
      </w:pPr>
      <w:r w:rsidRPr="001C669E">
        <w:rPr>
          <w:sz w:val="22"/>
          <w:szCs w:val="22"/>
        </w:rPr>
        <w:t>1.2 Презентации. Звукозапись и обработка.</w:t>
      </w:r>
    </w:p>
    <w:p w:rsidR="001C669E" w:rsidRPr="001C669E" w:rsidRDefault="001C669E" w:rsidP="001C669E">
      <w:pPr>
        <w:pStyle w:val="af8"/>
        <w:jc w:val="both"/>
        <w:rPr>
          <w:b/>
          <w:bCs/>
          <w:sz w:val="22"/>
          <w:szCs w:val="22"/>
        </w:rPr>
      </w:pPr>
      <w:r w:rsidRPr="001C669E">
        <w:rPr>
          <w:b/>
          <w:bCs/>
          <w:i/>
          <w:sz w:val="22"/>
          <w:szCs w:val="22"/>
        </w:rPr>
        <w:t>Практика:</w:t>
      </w:r>
      <w:r w:rsidRPr="001C669E">
        <w:rPr>
          <w:b/>
          <w:bCs/>
          <w:sz w:val="22"/>
          <w:szCs w:val="22"/>
        </w:rPr>
        <w:t xml:space="preserve"> </w:t>
      </w:r>
    </w:p>
    <w:p w:rsidR="001C669E" w:rsidRPr="001C669E" w:rsidRDefault="001C669E" w:rsidP="001C669E">
      <w:pPr>
        <w:pStyle w:val="af8"/>
        <w:jc w:val="both"/>
        <w:rPr>
          <w:sz w:val="22"/>
          <w:szCs w:val="22"/>
        </w:rPr>
      </w:pPr>
      <w:r w:rsidRPr="001C669E">
        <w:rPr>
          <w:bCs/>
          <w:sz w:val="22"/>
          <w:szCs w:val="22"/>
        </w:rPr>
        <w:t>1.1</w:t>
      </w:r>
      <w:r w:rsidRPr="001C669E">
        <w:rPr>
          <w:b/>
          <w:bCs/>
          <w:i/>
          <w:sz w:val="22"/>
          <w:szCs w:val="22"/>
        </w:rPr>
        <w:t xml:space="preserve"> </w:t>
      </w:r>
      <w:r w:rsidRPr="001C669E">
        <w:rPr>
          <w:sz w:val="22"/>
          <w:szCs w:val="22"/>
        </w:rPr>
        <w:t>Выполнение работ на повторение и закрепление пройденного.</w:t>
      </w:r>
    </w:p>
    <w:p w:rsidR="001C669E" w:rsidRPr="001C669E" w:rsidRDefault="001C669E" w:rsidP="001C669E">
      <w:pPr>
        <w:pStyle w:val="af8"/>
        <w:rPr>
          <w:sz w:val="22"/>
          <w:szCs w:val="22"/>
        </w:rPr>
      </w:pPr>
      <w:r w:rsidRPr="001C669E">
        <w:rPr>
          <w:sz w:val="22"/>
          <w:szCs w:val="22"/>
        </w:rPr>
        <w:t xml:space="preserve">Оформление документа в Word. </w:t>
      </w:r>
    </w:p>
    <w:p w:rsidR="001C669E" w:rsidRPr="001C669E" w:rsidRDefault="001C669E" w:rsidP="001C669E">
      <w:pPr>
        <w:pStyle w:val="af8"/>
        <w:rPr>
          <w:sz w:val="22"/>
          <w:szCs w:val="22"/>
        </w:rPr>
      </w:pPr>
      <w:r w:rsidRPr="001C669E">
        <w:rPr>
          <w:sz w:val="22"/>
          <w:szCs w:val="22"/>
        </w:rPr>
        <w:lastRenderedPageBreak/>
        <w:t>1.2 Создание презентации на тему: «Рождество». Звукозапись голоса на компьютер.</w:t>
      </w:r>
    </w:p>
    <w:p w:rsidR="001C669E" w:rsidRPr="001C669E" w:rsidRDefault="001C669E" w:rsidP="001C669E">
      <w:pPr>
        <w:pStyle w:val="af8"/>
        <w:jc w:val="both"/>
        <w:rPr>
          <w:b/>
          <w:bCs/>
          <w:w w:val="91"/>
          <w:sz w:val="22"/>
          <w:szCs w:val="22"/>
        </w:rPr>
      </w:pPr>
      <w:r w:rsidRPr="001C669E">
        <w:rPr>
          <w:b/>
          <w:bCs/>
          <w:sz w:val="22"/>
          <w:szCs w:val="22"/>
        </w:rPr>
        <w:t xml:space="preserve">2. Графический редактор </w:t>
      </w:r>
      <w:r w:rsidRPr="001C669E">
        <w:rPr>
          <w:b/>
          <w:bCs/>
          <w:sz w:val="22"/>
          <w:szCs w:val="22"/>
          <w:lang w:val="en-US"/>
        </w:rPr>
        <w:t>Corel</w:t>
      </w:r>
      <w:r w:rsidRPr="001C669E">
        <w:rPr>
          <w:b/>
          <w:bCs/>
          <w:sz w:val="22"/>
          <w:szCs w:val="22"/>
        </w:rPr>
        <w:t>D</w:t>
      </w:r>
      <w:r w:rsidRPr="001C669E">
        <w:rPr>
          <w:b/>
          <w:bCs/>
          <w:sz w:val="22"/>
          <w:szCs w:val="22"/>
          <w:lang w:val="en-US"/>
        </w:rPr>
        <w:t>RAW</w:t>
      </w:r>
      <w:r w:rsidRPr="001C669E">
        <w:rPr>
          <w:b/>
          <w:bCs/>
          <w:w w:val="91"/>
          <w:sz w:val="22"/>
          <w:szCs w:val="22"/>
        </w:rPr>
        <w:t xml:space="preserve">. </w:t>
      </w:r>
    </w:p>
    <w:p w:rsidR="001C669E" w:rsidRPr="001C669E" w:rsidRDefault="001C669E" w:rsidP="001C669E">
      <w:pPr>
        <w:pStyle w:val="af8"/>
        <w:jc w:val="both"/>
        <w:rPr>
          <w:b/>
          <w:bCs/>
          <w:i/>
          <w:w w:val="91"/>
          <w:sz w:val="22"/>
          <w:szCs w:val="22"/>
        </w:rPr>
      </w:pPr>
      <w:r w:rsidRPr="001C669E">
        <w:rPr>
          <w:b/>
          <w:bCs/>
          <w:i/>
          <w:w w:val="91"/>
          <w:sz w:val="22"/>
          <w:szCs w:val="22"/>
        </w:rPr>
        <w:t xml:space="preserve">Теория: </w:t>
      </w:r>
    </w:p>
    <w:p w:rsidR="001C669E" w:rsidRPr="001C669E" w:rsidRDefault="001C669E" w:rsidP="001C669E">
      <w:pPr>
        <w:pStyle w:val="af8"/>
        <w:jc w:val="both"/>
        <w:rPr>
          <w:bCs/>
          <w:w w:val="91"/>
          <w:sz w:val="22"/>
          <w:szCs w:val="22"/>
        </w:rPr>
      </w:pPr>
      <w:r w:rsidRPr="001C669E">
        <w:rPr>
          <w:bCs/>
          <w:w w:val="91"/>
          <w:sz w:val="22"/>
          <w:szCs w:val="22"/>
        </w:rPr>
        <w:t>2.1 Интерфейс программы.</w:t>
      </w:r>
    </w:p>
    <w:p w:rsidR="001C669E" w:rsidRPr="001C669E" w:rsidRDefault="001C669E" w:rsidP="001C669E">
      <w:pPr>
        <w:pStyle w:val="af8"/>
        <w:jc w:val="both"/>
        <w:rPr>
          <w:sz w:val="22"/>
          <w:szCs w:val="22"/>
        </w:rPr>
      </w:pPr>
      <w:r w:rsidRPr="001C669E">
        <w:rPr>
          <w:bCs/>
          <w:w w:val="91"/>
          <w:sz w:val="22"/>
          <w:szCs w:val="22"/>
        </w:rPr>
        <w:t>2.2</w:t>
      </w:r>
      <w:r w:rsidRPr="001C669E">
        <w:rPr>
          <w:b/>
          <w:bCs/>
          <w:i/>
          <w:w w:val="91"/>
          <w:sz w:val="22"/>
          <w:szCs w:val="22"/>
        </w:rPr>
        <w:t xml:space="preserve"> </w:t>
      </w:r>
      <w:r w:rsidRPr="001C669E">
        <w:rPr>
          <w:sz w:val="22"/>
          <w:szCs w:val="22"/>
        </w:rPr>
        <w:t xml:space="preserve">Векторный объект. Вставка символа. Операции с векторным объектом: масштабирование, перемещение, поворот, скашивание и копирование. </w:t>
      </w:r>
    </w:p>
    <w:p w:rsidR="001C669E" w:rsidRPr="001C669E" w:rsidRDefault="001C669E" w:rsidP="001C669E">
      <w:pPr>
        <w:pStyle w:val="af8"/>
        <w:jc w:val="both"/>
        <w:rPr>
          <w:sz w:val="22"/>
          <w:szCs w:val="22"/>
        </w:rPr>
      </w:pPr>
      <w:r w:rsidRPr="001C669E">
        <w:rPr>
          <w:sz w:val="22"/>
          <w:szCs w:val="22"/>
        </w:rPr>
        <w:t xml:space="preserve">2.3 Цвет и толщина контура. Палитра. </w:t>
      </w:r>
    </w:p>
    <w:p w:rsidR="001C669E" w:rsidRPr="001C669E" w:rsidRDefault="001C669E" w:rsidP="001C669E">
      <w:pPr>
        <w:pStyle w:val="af8"/>
        <w:jc w:val="both"/>
        <w:rPr>
          <w:sz w:val="22"/>
          <w:szCs w:val="22"/>
        </w:rPr>
      </w:pPr>
      <w:r w:rsidRPr="001C669E">
        <w:rPr>
          <w:sz w:val="22"/>
          <w:szCs w:val="22"/>
        </w:rPr>
        <w:t>2.4 Выделение объектов. Группировка и разгруппировка. Режим просмотра.</w:t>
      </w:r>
    </w:p>
    <w:p w:rsidR="001C669E" w:rsidRPr="001C669E" w:rsidRDefault="001C669E" w:rsidP="001C669E">
      <w:pPr>
        <w:pStyle w:val="af8"/>
        <w:jc w:val="both"/>
        <w:rPr>
          <w:b/>
          <w:bCs/>
          <w:sz w:val="22"/>
          <w:szCs w:val="22"/>
        </w:rPr>
      </w:pPr>
      <w:r w:rsidRPr="001C669E">
        <w:rPr>
          <w:b/>
          <w:bCs/>
          <w:i/>
          <w:sz w:val="22"/>
          <w:szCs w:val="22"/>
        </w:rPr>
        <w:t>Практика:</w:t>
      </w:r>
      <w:r w:rsidRPr="001C669E">
        <w:rPr>
          <w:b/>
          <w:bCs/>
          <w:sz w:val="22"/>
          <w:szCs w:val="22"/>
        </w:rPr>
        <w:t xml:space="preserve"> </w:t>
      </w:r>
    </w:p>
    <w:p w:rsidR="001C669E" w:rsidRPr="001C669E" w:rsidRDefault="001C669E" w:rsidP="001C669E">
      <w:pPr>
        <w:pStyle w:val="af8"/>
        <w:jc w:val="both"/>
        <w:rPr>
          <w:sz w:val="22"/>
          <w:szCs w:val="22"/>
        </w:rPr>
      </w:pPr>
      <w:r w:rsidRPr="001C669E">
        <w:rPr>
          <w:bCs/>
          <w:sz w:val="22"/>
          <w:szCs w:val="22"/>
        </w:rPr>
        <w:t>2.2</w:t>
      </w:r>
      <w:r w:rsidRPr="001C669E">
        <w:rPr>
          <w:sz w:val="22"/>
          <w:szCs w:val="22"/>
        </w:rPr>
        <w:t xml:space="preserve"> Создание и редактирование векторного изображения. Узлы. Инструмент. Форма.</w:t>
      </w:r>
    </w:p>
    <w:p w:rsidR="001C669E" w:rsidRPr="001C669E" w:rsidRDefault="001C669E" w:rsidP="001C669E">
      <w:pPr>
        <w:pStyle w:val="af8"/>
        <w:jc w:val="both"/>
        <w:rPr>
          <w:sz w:val="22"/>
          <w:szCs w:val="22"/>
        </w:rPr>
      </w:pPr>
      <w:r w:rsidRPr="001C669E">
        <w:rPr>
          <w:sz w:val="22"/>
          <w:szCs w:val="22"/>
        </w:rPr>
        <w:t xml:space="preserve"> Редактирование векторного изображения с помощью узлов. Геометрические примитивы. Прямоугольник. Скругление углов. Окружность, сектор, дуга. Многоугольники и звезды. Кривые и отрезки. Инструмент «свободная рука». Спирали. Решетки. Стопка объектов. Автофигуры.</w:t>
      </w:r>
    </w:p>
    <w:p w:rsidR="001C669E" w:rsidRPr="001C669E" w:rsidRDefault="001C669E" w:rsidP="001C669E">
      <w:pPr>
        <w:pStyle w:val="af8"/>
        <w:jc w:val="both"/>
        <w:rPr>
          <w:sz w:val="22"/>
          <w:szCs w:val="22"/>
        </w:rPr>
      </w:pPr>
      <w:r w:rsidRPr="001C669E">
        <w:rPr>
          <w:sz w:val="22"/>
          <w:szCs w:val="22"/>
        </w:rPr>
        <w:t>2.3 Работа с геометрическими примитивами. Художественный текст, его размещение вдоль кривой. Простой текст и его перетекание.</w:t>
      </w:r>
    </w:p>
    <w:p w:rsidR="001C669E" w:rsidRPr="001C669E" w:rsidRDefault="001C669E" w:rsidP="001C669E">
      <w:pPr>
        <w:pStyle w:val="af8"/>
        <w:jc w:val="both"/>
        <w:rPr>
          <w:sz w:val="22"/>
          <w:szCs w:val="22"/>
        </w:rPr>
      </w:pPr>
      <w:r w:rsidRPr="001C669E">
        <w:rPr>
          <w:sz w:val="22"/>
          <w:szCs w:val="22"/>
        </w:rPr>
        <w:t xml:space="preserve"> Работа с простым художественным текстом. Цветовые палитры. Заливка и контуры. Оболочка. Искажение. Перспектива. Тень. Выдавливание. Перетекание. Контур. Линза.</w:t>
      </w:r>
    </w:p>
    <w:p w:rsidR="001C669E" w:rsidRPr="001C669E" w:rsidRDefault="001C669E" w:rsidP="001C669E">
      <w:pPr>
        <w:pStyle w:val="af8"/>
        <w:jc w:val="both"/>
        <w:rPr>
          <w:sz w:val="22"/>
          <w:szCs w:val="22"/>
        </w:rPr>
      </w:pPr>
      <w:r w:rsidRPr="001C669E">
        <w:rPr>
          <w:b/>
          <w:bCs/>
          <w:sz w:val="22"/>
          <w:szCs w:val="22"/>
        </w:rPr>
        <w:t xml:space="preserve"> </w:t>
      </w:r>
      <w:r w:rsidRPr="001C669E">
        <w:rPr>
          <w:bCs/>
          <w:sz w:val="22"/>
          <w:szCs w:val="22"/>
        </w:rPr>
        <w:t>2.4</w:t>
      </w:r>
      <w:r w:rsidRPr="001C669E">
        <w:rPr>
          <w:b/>
          <w:bCs/>
          <w:sz w:val="22"/>
          <w:szCs w:val="22"/>
        </w:rPr>
        <w:t xml:space="preserve"> </w:t>
      </w:r>
      <w:r w:rsidRPr="001C669E">
        <w:rPr>
          <w:sz w:val="22"/>
          <w:szCs w:val="22"/>
        </w:rPr>
        <w:t>Редактирование векторных изображений с помощью эффектов.</w:t>
      </w:r>
    </w:p>
    <w:p w:rsidR="001C669E" w:rsidRPr="001C669E" w:rsidRDefault="001C669E" w:rsidP="001C669E">
      <w:pPr>
        <w:pStyle w:val="af8"/>
        <w:jc w:val="both"/>
        <w:rPr>
          <w:b/>
          <w:bCs/>
          <w:sz w:val="22"/>
          <w:szCs w:val="22"/>
        </w:rPr>
      </w:pPr>
      <w:r w:rsidRPr="001C669E">
        <w:rPr>
          <w:b/>
          <w:sz w:val="22"/>
          <w:szCs w:val="22"/>
        </w:rPr>
        <w:t>3.</w:t>
      </w:r>
      <w:r w:rsidRPr="001C669E">
        <w:rPr>
          <w:sz w:val="22"/>
          <w:szCs w:val="22"/>
        </w:rPr>
        <w:t xml:space="preserve"> </w:t>
      </w:r>
      <w:r w:rsidRPr="001C669E">
        <w:rPr>
          <w:b/>
          <w:bCs/>
          <w:sz w:val="22"/>
          <w:szCs w:val="22"/>
        </w:rPr>
        <w:t>Выполнение зачетных работ.</w:t>
      </w:r>
    </w:p>
    <w:p w:rsidR="001C669E" w:rsidRPr="001C669E" w:rsidRDefault="001C669E" w:rsidP="001C669E">
      <w:pPr>
        <w:pStyle w:val="af8"/>
        <w:jc w:val="both"/>
        <w:rPr>
          <w:sz w:val="22"/>
          <w:szCs w:val="22"/>
        </w:rPr>
      </w:pPr>
      <w:r w:rsidRPr="001C669E">
        <w:rPr>
          <w:b/>
          <w:bCs/>
          <w:i/>
          <w:sz w:val="22"/>
          <w:szCs w:val="22"/>
        </w:rPr>
        <w:t>Практика:</w:t>
      </w:r>
      <w:r w:rsidRPr="001C669E">
        <w:rPr>
          <w:b/>
          <w:bCs/>
          <w:sz w:val="22"/>
          <w:szCs w:val="22"/>
        </w:rPr>
        <w:t xml:space="preserve"> </w:t>
      </w:r>
      <w:r w:rsidRPr="001C669E">
        <w:rPr>
          <w:sz w:val="22"/>
          <w:szCs w:val="22"/>
        </w:rPr>
        <w:t>Работы на повторение и закрепление пройденного.</w:t>
      </w:r>
    </w:p>
    <w:p w:rsidR="001C669E" w:rsidRPr="001C669E" w:rsidRDefault="001C669E" w:rsidP="001C669E">
      <w:pPr>
        <w:pStyle w:val="af8"/>
        <w:jc w:val="both"/>
        <w:rPr>
          <w:b/>
          <w:bCs/>
          <w:sz w:val="22"/>
          <w:szCs w:val="22"/>
        </w:rPr>
      </w:pPr>
      <w:r w:rsidRPr="001C669E">
        <w:rPr>
          <w:b/>
          <w:bCs/>
          <w:sz w:val="22"/>
          <w:szCs w:val="22"/>
        </w:rPr>
        <w:t xml:space="preserve">4. Графический редактор PhotoShop. </w:t>
      </w:r>
    </w:p>
    <w:p w:rsidR="001C669E" w:rsidRPr="001C669E" w:rsidRDefault="001C669E" w:rsidP="001C669E">
      <w:pPr>
        <w:pStyle w:val="af8"/>
        <w:jc w:val="both"/>
        <w:rPr>
          <w:b/>
          <w:bCs/>
          <w:i/>
          <w:sz w:val="22"/>
          <w:szCs w:val="22"/>
        </w:rPr>
      </w:pPr>
      <w:r w:rsidRPr="001C669E">
        <w:rPr>
          <w:b/>
          <w:bCs/>
          <w:i/>
          <w:sz w:val="22"/>
          <w:szCs w:val="22"/>
        </w:rPr>
        <w:t xml:space="preserve">Теория: </w:t>
      </w:r>
    </w:p>
    <w:p w:rsidR="001C669E" w:rsidRPr="001C669E" w:rsidRDefault="001C669E" w:rsidP="001C669E">
      <w:pPr>
        <w:pStyle w:val="af8"/>
        <w:jc w:val="both"/>
        <w:rPr>
          <w:sz w:val="22"/>
          <w:szCs w:val="22"/>
        </w:rPr>
      </w:pPr>
      <w:r w:rsidRPr="001C669E">
        <w:rPr>
          <w:bCs/>
          <w:sz w:val="22"/>
          <w:szCs w:val="22"/>
        </w:rPr>
        <w:t>4.1</w:t>
      </w:r>
      <w:r w:rsidRPr="001C669E">
        <w:rPr>
          <w:b/>
          <w:bCs/>
          <w:i/>
          <w:sz w:val="22"/>
          <w:szCs w:val="22"/>
        </w:rPr>
        <w:t xml:space="preserve"> </w:t>
      </w:r>
      <w:r w:rsidRPr="001C669E">
        <w:rPr>
          <w:sz w:val="22"/>
          <w:szCs w:val="22"/>
        </w:rPr>
        <w:t xml:space="preserve">Палитры. История, размер изображения и холста. Средства регулировки масштаба. Средства прокрутки. Цветовые каналы. Цветоделение изображения. Цветовые модели </w:t>
      </w:r>
      <w:r w:rsidRPr="001C669E">
        <w:rPr>
          <w:sz w:val="22"/>
          <w:szCs w:val="22"/>
          <w:lang w:val="en-US"/>
        </w:rPr>
        <w:t>RGB</w:t>
      </w:r>
      <w:r w:rsidRPr="001C669E">
        <w:rPr>
          <w:sz w:val="22"/>
          <w:szCs w:val="22"/>
        </w:rPr>
        <w:t xml:space="preserve">, </w:t>
      </w:r>
      <w:r w:rsidRPr="001C669E">
        <w:rPr>
          <w:sz w:val="22"/>
          <w:szCs w:val="22"/>
          <w:lang w:val="en-US"/>
        </w:rPr>
        <w:t>CMY</w:t>
      </w:r>
      <w:r w:rsidRPr="001C669E">
        <w:rPr>
          <w:sz w:val="22"/>
          <w:szCs w:val="22"/>
        </w:rPr>
        <w:t xml:space="preserve">, </w:t>
      </w:r>
      <w:r w:rsidRPr="001C669E">
        <w:rPr>
          <w:sz w:val="22"/>
          <w:szCs w:val="22"/>
          <w:lang w:val="en-US"/>
        </w:rPr>
        <w:t>CMYK</w:t>
      </w:r>
      <w:r w:rsidRPr="001C669E">
        <w:rPr>
          <w:sz w:val="22"/>
          <w:szCs w:val="22"/>
        </w:rPr>
        <w:t>. Индексированный цвет. Векторный слой.</w:t>
      </w:r>
    </w:p>
    <w:p w:rsidR="001C669E" w:rsidRPr="001C669E" w:rsidRDefault="001C669E" w:rsidP="001C669E">
      <w:pPr>
        <w:pStyle w:val="af8"/>
        <w:jc w:val="both"/>
        <w:rPr>
          <w:b/>
          <w:bCs/>
          <w:sz w:val="22"/>
          <w:szCs w:val="22"/>
        </w:rPr>
      </w:pPr>
      <w:r w:rsidRPr="001C669E">
        <w:rPr>
          <w:b/>
          <w:bCs/>
          <w:i/>
          <w:sz w:val="22"/>
          <w:szCs w:val="22"/>
        </w:rPr>
        <w:t>Практика:</w:t>
      </w:r>
      <w:r w:rsidRPr="001C669E">
        <w:rPr>
          <w:b/>
          <w:bCs/>
          <w:sz w:val="22"/>
          <w:szCs w:val="22"/>
        </w:rPr>
        <w:t xml:space="preserve"> </w:t>
      </w:r>
    </w:p>
    <w:p w:rsidR="001C669E" w:rsidRPr="001C669E" w:rsidRDefault="001C669E" w:rsidP="001C669E">
      <w:pPr>
        <w:pStyle w:val="af8"/>
        <w:jc w:val="both"/>
        <w:rPr>
          <w:sz w:val="22"/>
          <w:szCs w:val="22"/>
        </w:rPr>
      </w:pPr>
      <w:r w:rsidRPr="001C669E">
        <w:rPr>
          <w:bCs/>
          <w:sz w:val="22"/>
          <w:szCs w:val="22"/>
        </w:rPr>
        <w:t>4.1</w:t>
      </w:r>
      <w:r w:rsidRPr="001C669E">
        <w:rPr>
          <w:b/>
          <w:bCs/>
          <w:sz w:val="22"/>
          <w:szCs w:val="22"/>
        </w:rPr>
        <w:t xml:space="preserve"> </w:t>
      </w:r>
      <w:r w:rsidRPr="001C669E">
        <w:rPr>
          <w:sz w:val="22"/>
          <w:szCs w:val="22"/>
        </w:rPr>
        <w:t xml:space="preserve">Работа  на редактирование индексированной палитры. </w:t>
      </w:r>
    </w:p>
    <w:p w:rsidR="001C669E" w:rsidRPr="001C669E" w:rsidRDefault="001C669E" w:rsidP="001C669E">
      <w:pPr>
        <w:pStyle w:val="af8"/>
        <w:jc w:val="both"/>
        <w:rPr>
          <w:sz w:val="22"/>
          <w:szCs w:val="22"/>
        </w:rPr>
      </w:pPr>
      <w:r w:rsidRPr="001C669E">
        <w:rPr>
          <w:bCs/>
          <w:sz w:val="22"/>
          <w:szCs w:val="22"/>
        </w:rPr>
        <w:t>4.2</w:t>
      </w:r>
      <w:r w:rsidRPr="001C669E">
        <w:rPr>
          <w:b/>
          <w:bCs/>
          <w:i/>
          <w:sz w:val="22"/>
          <w:szCs w:val="22"/>
        </w:rPr>
        <w:t xml:space="preserve"> </w:t>
      </w:r>
      <w:r w:rsidRPr="001C669E">
        <w:rPr>
          <w:sz w:val="22"/>
          <w:szCs w:val="22"/>
        </w:rPr>
        <w:t xml:space="preserve">Инструменты простого выделения. Лассо и магнитное лассо. </w:t>
      </w:r>
    </w:p>
    <w:p w:rsidR="001C669E" w:rsidRPr="001C669E" w:rsidRDefault="001C669E" w:rsidP="001C669E">
      <w:pPr>
        <w:pStyle w:val="af8"/>
        <w:jc w:val="both"/>
        <w:rPr>
          <w:sz w:val="22"/>
          <w:szCs w:val="22"/>
        </w:rPr>
      </w:pPr>
      <w:r w:rsidRPr="001C669E">
        <w:rPr>
          <w:bCs/>
          <w:sz w:val="22"/>
          <w:szCs w:val="22"/>
        </w:rPr>
        <w:t xml:space="preserve">4.3 </w:t>
      </w:r>
      <w:r w:rsidRPr="001C669E">
        <w:rPr>
          <w:sz w:val="22"/>
          <w:szCs w:val="22"/>
        </w:rPr>
        <w:t>Волшебная палочка. Суммирование выделения. Альфа канал. Кисти.</w:t>
      </w:r>
    </w:p>
    <w:p w:rsidR="001C669E" w:rsidRPr="001C669E" w:rsidRDefault="001C669E" w:rsidP="001C669E">
      <w:pPr>
        <w:pStyle w:val="af8"/>
        <w:jc w:val="both"/>
        <w:rPr>
          <w:sz w:val="22"/>
          <w:szCs w:val="22"/>
        </w:rPr>
      </w:pPr>
      <w:r w:rsidRPr="001C669E">
        <w:rPr>
          <w:bCs/>
          <w:sz w:val="22"/>
          <w:szCs w:val="22"/>
        </w:rPr>
        <w:t>4.4</w:t>
      </w:r>
      <w:r w:rsidRPr="001C669E">
        <w:rPr>
          <w:b/>
          <w:bCs/>
          <w:i/>
          <w:sz w:val="22"/>
          <w:szCs w:val="22"/>
        </w:rPr>
        <w:t xml:space="preserve"> </w:t>
      </w:r>
      <w:r w:rsidRPr="001C669E">
        <w:rPr>
          <w:b/>
          <w:bCs/>
          <w:sz w:val="22"/>
          <w:szCs w:val="22"/>
        </w:rPr>
        <w:t xml:space="preserve"> </w:t>
      </w:r>
      <w:r w:rsidRPr="001C669E">
        <w:rPr>
          <w:sz w:val="22"/>
          <w:szCs w:val="22"/>
        </w:rPr>
        <w:t>Работа с выделяющими инструментами. Растушевка.</w:t>
      </w:r>
    </w:p>
    <w:p w:rsidR="001C669E" w:rsidRPr="001C669E" w:rsidRDefault="001C669E" w:rsidP="001C669E">
      <w:pPr>
        <w:pStyle w:val="af8"/>
        <w:jc w:val="both"/>
        <w:rPr>
          <w:sz w:val="22"/>
          <w:szCs w:val="22"/>
        </w:rPr>
      </w:pPr>
      <w:r w:rsidRPr="001C669E">
        <w:rPr>
          <w:sz w:val="22"/>
          <w:szCs w:val="22"/>
        </w:rPr>
        <w:t xml:space="preserve">Работа на применение растушевки. Трансформация выделенной области. Инструменты «карандаш» и «кисть». </w:t>
      </w:r>
    </w:p>
    <w:p w:rsidR="001C669E" w:rsidRPr="001C669E" w:rsidRDefault="001C669E" w:rsidP="001C669E">
      <w:pPr>
        <w:pStyle w:val="af8"/>
        <w:jc w:val="both"/>
        <w:rPr>
          <w:sz w:val="22"/>
          <w:szCs w:val="22"/>
        </w:rPr>
      </w:pPr>
      <w:r w:rsidRPr="001C669E">
        <w:rPr>
          <w:bCs/>
          <w:sz w:val="22"/>
          <w:szCs w:val="22"/>
        </w:rPr>
        <w:t xml:space="preserve">4.5 </w:t>
      </w:r>
      <w:r w:rsidRPr="001C669E">
        <w:rPr>
          <w:sz w:val="22"/>
          <w:szCs w:val="22"/>
        </w:rPr>
        <w:t>Заливка штампом и градиентом.</w:t>
      </w:r>
    </w:p>
    <w:p w:rsidR="001C669E" w:rsidRPr="001C669E" w:rsidRDefault="001C669E" w:rsidP="001C669E">
      <w:pPr>
        <w:pStyle w:val="af8"/>
        <w:jc w:val="both"/>
        <w:rPr>
          <w:sz w:val="22"/>
          <w:szCs w:val="22"/>
        </w:rPr>
      </w:pPr>
      <w:r w:rsidRPr="001C669E">
        <w:rPr>
          <w:sz w:val="22"/>
          <w:szCs w:val="22"/>
        </w:rPr>
        <w:t xml:space="preserve">Работа </w:t>
      </w:r>
      <w:r w:rsidRPr="001C669E">
        <w:rPr>
          <w:w w:val="111"/>
          <w:sz w:val="22"/>
          <w:szCs w:val="22"/>
        </w:rPr>
        <w:t xml:space="preserve">на </w:t>
      </w:r>
      <w:r w:rsidRPr="001C669E">
        <w:rPr>
          <w:sz w:val="22"/>
          <w:szCs w:val="22"/>
        </w:rPr>
        <w:t>применение заливок. Регулировка цветовых уровней. Регулировка яркости и контраста. Регулировка оттенков и насыщенности. Ластики. Штамп образца. Создание нового штампа.</w:t>
      </w:r>
    </w:p>
    <w:p w:rsidR="001C669E" w:rsidRPr="001C669E" w:rsidRDefault="001C669E" w:rsidP="001C669E">
      <w:pPr>
        <w:pStyle w:val="af8"/>
        <w:jc w:val="both"/>
        <w:rPr>
          <w:sz w:val="22"/>
          <w:szCs w:val="22"/>
        </w:rPr>
      </w:pPr>
      <w:r w:rsidRPr="001C669E">
        <w:rPr>
          <w:bCs/>
          <w:sz w:val="22"/>
          <w:szCs w:val="22"/>
        </w:rPr>
        <w:t>4.6</w:t>
      </w:r>
      <w:r w:rsidRPr="001C669E">
        <w:rPr>
          <w:b/>
          <w:bCs/>
          <w:sz w:val="22"/>
          <w:szCs w:val="22"/>
        </w:rPr>
        <w:t xml:space="preserve"> </w:t>
      </w:r>
      <w:r w:rsidRPr="001C669E">
        <w:rPr>
          <w:sz w:val="22"/>
          <w:szCs w:val="22"/>
        </w:rPr>
        <w:t>Работа на цветовую обработку изображения. Клонирование пикселей и его применение. Создание коллажа с помощью клонирования пикселей.</w:t>
      </w:r>
    </w:p>
    <w:p w:rsidR="001C669E" w:rsidRPr="001C669E" w:rsidRDefault="001C669E" w:rsidP="001C669E">
      <w:pPr>
        <w:pStyle w:val="af8"/>
        <w:jc w:val="both"/>
        <w:rPr>
          <w:sz w:val="22"/>
          <w:szCs w:val="22"/>
        </w:rPr>
      </w:pPr>
      <w:r w:rsidRPr="001C669E">
        <w:rPr>
          <w:sz w:val="22"/>
          <w:szCs w:val="22"/>
        </w:rPr>
        <w:t xml:space="preserve"> Ретуширование старой фотографии. Преобразование выделенной области в отдельный слой, Прозрачность слоя. Копирование слоя в другое изображение. Трансформация содержимого слоя.</w:t>
      </w:r>
    </w:p>
    <w:p w:rsidR="001C669E" w:rsidRPr="001C669E" w:rsidRDefault="001C669E" w:rsidP="001C669E">
      <w:pPr>
        <w:pStyle w:val="af8"/>
        <w:jc w:val="both"/>
        <w:rPr>
          <w:sz w:val="22"/>
          <w:szCs w:val="22"/>
        </w:rPr>
      </w:pPr>
      <w:r w:rsidRPr="001C669E">
        <w:rPr>
          <w:sz w:val="22"/>
          <w:szCs w:val="22"/>
        </w:rPr>
        <w:t>Создание коллажа с применением слоев. Простой текст и его трансформация. Фигурный текст и его трансформация. Работа с простым и фигурным текстом. Фильтры для подчистки изображения. Фильтры  для создания  эффекта быстрого движения. Усиление резкости. Эффект скручивания. Эффект цветовой дымки. Эффект кривого зеркала. Восстановление старой фотографии. Работа на</w:t>
      </w:r>
      <w:r w:rsidRPr="001C669E">
        <w:rPr>
          <w:w w:val="134"/>
          <w:sz w:val="22"/>
          <w:szCs w:val="22"/>
        </w:rPr>
        <w:t xml:space="preserve"> </w:t>
      </w:r>
      <w:r w:rsidRPr="001C669E">
        <w:rPr>
          <w:sz w:val="22"/>
          <w:szCs w:val="22"/>
        </w:rPr>
        <w:t xml:space="preserve">обработку изображения с помощью фильтров анимации. </w:t>
      </w:r>
    </w:p>
    <w:p w:rsidR="001C669E" w:rsidRPr="001C669E" w:rsidRDefault="001C669E" w:rsidP="001C669E">
      <w:pPr>
        <w:pStyle w:val="af8"/>
        <w:jc w:val="both"/>
        <w:rPr>
          <w:sz w:val="22"/>
          <w:szCs w:val="22"/>
        </w:rPr>
      </w:pPr>
      <w:r w:rsidRPr="001C669E">
        <w:rPr>
          <w:sz w:val="22"/>
          <w:szCs w:val="22"/>
        </w:rPr>
        <w:t>Создание анимированного изображения.</w:t>
      </w:r>
    </w:p>
    <w:p w:rsidR="001C669E" w:rsidRPr="001C669E" w:rsidRDefault="001C669E" w:rsidP="001C669E">
      <w:pPr>
        <w:pStyle w:val="af8"/>
        <w:jc w:val="both"/>
        <w:rPr>
          <w:b/>
          <w:sz w:val="22"/>
          <w:szCs w:val="22"/>
        </w:rPr>
      </w:pPr>
      <w:r w:rsidRPr="001C669E">
        <w:rPr>
          <w:b/>
          <w:sz w:val="22"/>
          <w:szCs w:val="22"/>
        </w:rPr>
        <w:t>5. Выполнение зачетных работ.</w:t>
      </w:r>
    </w:p>
    <w:p w:rsidR="001C669E" w:rsidRPr="001C669E" w:rsidRDefault="001C669E" w:rsidP="001C669E">
      <w:pPr>
        <w:pStyle w:val="af8"/>
        <w:jc w:val="both"/>
        <w:rPr>
          <w:sz w:val="22"/>
          <w:szCs w:val="22"/>
        </w:rPr>
      </w:pPr>
      <w:r w:rsidRPr="001C669E">
        <w:rPr>
          <w:b/>
          <w:i/>
          <w:sz w:val="22"/>
          <w:szCs w:val="22"/>
        </w:rPr>
        <w:t>Практика:</w:t>
      </w:r>
      <w:r w:rsidRPr="001C669E">
        <w:rPr>
          <w:sz w:val="22"/>
          <w:szCs w:val="22"/>
        </w:rPr>
        <w:t xml:space="preserve"> Работы  на повторение и закрепление пройденного.</w:t>
      </w:r>
    </w:p>
    <w:p w:rsidR="001C669E" w:rsidRPr="001C669E" w:rsidRDefault="001C669E" w:rsidP="001C669E">
      <w:pPr>
        <w:pStyle w:val="af8"/>
        <w:jc w:val="both"/>
        <w:rPr>
          <w:b/>
          <w:sz w:val="22"/>
          <w:szCs w:val="22"/>
        </w:rPr>
      </w:pPr>
      <w:r w:rsidRPr="001C669E">
        <w:rPr>
          <w:b/>
          <w:sz w:val="22"/>
          <w:szCs w:val="22"/>
        </w:rPr>
        <w:t>6.</w:t>
      </w:r>
      <w:r w:rsidRPr="001C669E">
        <w:rPr>
          <w:sz w:val="22"/>
          <w:szCs w:val="22"/>
        </w:rPr>
        <w:t xml:space="preserve"> </w:t>
      </w:r>
      <w:r w:rsidRPr="001C669E">
        <w:rPr>
          <w:b/>
          <w:sz w:val="22"/>
          <w:szCs w:val="22"/>
        </w:rPr>
        <w:t>Создание Web-узла с помощью системы разработки сайтов «</w:t>
      </w:r>
      <w:r w:rsidRPr="001C669E">
        <w:rPr>
          <w:b/>
          <w:sz w:val="22"/>
          <w:szCs w:val="22"/>
          <w:lang w:val="en-US"/>
        </w:rPr>
        <w:t>ucoz</w:t>
      </w:r>
      <w:r w:rsidRPr="001C669E">
        <w:rPr>
          <w:b/>
          <w:sz w:val="22"/>
          <w:szCs w:val="22"/>
        </w:rPr>
        <w:t>».</w:t>
      </w:r>
    </w:p>
    <w:p w:rsidR="001C669E" w:rsidRPr="001C669E" w:rsidRDefault="001C669E" w:rsidP="001C669E">
      <w:pPr>
        <w:pStyle w:val="af8"/>
        <w:jc w:val="both"/>
        <w:rPr>
          <w:b/>
          <w:i/>
          <w:sz w:val="22"/>
          <w:szCs w:val="22"/>
        </w:rPr>
      </w:pPr>
      <w:r w:rsidRPr="001C669E">
        <w:rPr>
          <w:b/>
          <w:i/>
          <w:sz w:val="22"/>
          <w:szCs w:val="22"/>
        </w:rPr>
        <w:t xml:space="preserve">Теория: </w:t>
      </w:r>
    </w:p>
    <w:p w:rsidR="001C669E" w:rsidRPr="001C669E" w:rsidRDefault="001C669E" w:rsidP="001C669E">
      <w:pPr>
        <w:pStyle w:val="af8"/>
        <w:jc w:val="both"/>
        <w:rPr>
          <w:sz w:val="22"/>
          <w:szCs w:val="22"/>
        </w:rPr>
      </w:pPr>
      <w:r w:rsidRPr="001C669E">
        <w:rPr>
          <w:sz w:val="22"/>
          <w:szCs w:val="22"/>
        </w:rPr>
        <w:t>6.1</w:t>
      </w:r>
      <w:r w:rsidRPr="001C669E">
        <w:rPr>
          <w:b/>
          <w:i/>
          <w:sz w:val="22"/>
          <w:szCs w:val="22"/>
        </w:rPr>
        <w:t xml:space="preserve"> </w:t>
      </w:r>
      <w:r w:rsidRPr="001C669E">
        <w:rPr>
          <w:sz w:val="22"/>
          <w:szCs w:val="22"/>
        </w:rPr>
        <w:t>Процесс регистрации.</w:t>
      </w:r>
      <w:r w:rsidRPr="001C669E">
        <w:rPr>
          <w:b/>
          <w:i/>
          <w:sz w:val="22"/>
          <w:szCs w:val="22"/>
        </w:rPr>
        <w:t xml:space="preserve"> </w:t>
      </w:r>
      <w:r w:rsidRPr="001C669E">
        <w:rPr>
          <w:sz w:val="22"/>
          <w:szCs w:val="22"/>
        </w:rPr>
        <w:t>Структура сайта. Главная страница. Файловый менеджер. Фоновый рисунок и его прозрачность. Параметры «шапки». Код.  Создание бегущей строки. Разработка навигационных кнопок. Вставка графики. Создание новой страницы. Режим переходы. Добавление закладки. Добавление гиперссылки</w:t>
      </w:r>
    </w:p>
    <w:p w:rsidR="001C669E" w:rsidRPr="001C669E" w:rsidRDefault="001C669E" w:rsidP="001C669E">
      <w:pPr>
        <w:pStyle w:val="af8"/>
        <w:jc w:val="both"/>
        <w:rPr>
          <w:b/>
          <w:i/>
          <w:sz w:val="22"/>
          <w:szCs w:val="22"/>
        </w:rPr>
      </w:pPr>
      <w:r w:rsidRPr="001C669E">
        <w:rPr>
          <w:b/>
          <w:i/>
          <w:sz w:val="22"/>
          <w:szCs w:val="22"/>
        </w:rPr>
        <w:t>Практика:</w:t>
      </w:r>
    </w:p>
    <w:p w:rsidR="001C669E" w:rsidRPr="001C669E" w:rsidRDefault="001C669E" w:rsidP="001C669E">
      <w:pPr>
        <w:pStyle w:val="af8"/>
        <w:jc w:val="both"/>
        <w:rPr>
          <w:sz w:val="22"/>
          <w:szCs w:val="22"/>
        </w:rPr>
      </w:pPr>
      <w:r w:rsidRPr="001C669E">
        <w:rPr>
          <w:sz w:val="22"/>
          <w:szCs w:val="22"/>
        </w:rPr>
        <w:t>6.1 Поиск хостинг-сервера. Регистрация.</w:t>
      </w:r>
    </w:p>
    <w:p w:rsidR="001C669E" w:rsidRPr="001C669E" w:rsidRDefault="001C669E" w:rsidP="001C669E">
      <w:pPr>
        <w:pStyle w:val="af8"/>
        <w:rPr>
          <w:sz w:val="22"/>
          <w:szCs w:val="22"/>
        </w:rPr>
      </w:pPr>
      <w:r w:rsidRPr="001C669E">
        <w:rPr>
          <w:sz w:val="22"/>
          <w:szCs w:val="22"/>
        </w:rPr>
        <w:t xml:space="preserve">6.2 Разработка  </w:t>
      </w:r>
      <w:r w:rsidRPr="001C669E">
        <w:rPr>
          <w:sz w:val="22"/>
          <w:szCs w:val="22"/>
          <w:lang w:val="en-US"/>
        </w:rPr>
        <w:t>W</w:t>
      </w:r>
      <w:r w:rsidRPr="001C669E">
        <w:rPr>
          <w:i/>
          <w:iCs/>
          <w:w w:val="68"/>
          <w:sz w:val="22"/>
          <w:szCs w:val="22"/>
        </w:rPr>
        <w:t xml:space="preserve"> </w:t>
      </w:r>
      <w:r w:rsidRPr="001C669E">
        <w:rPr>
          <w:sz w:val="22"/>
          <w:szCs w:val="22"/>
        </w:rPr>
        <w:t>eb-сайта</w:t>
      </w:r>
    </w:p>
    <w:p w:rsidR="001C669E" w:rsidRPr="001C669E" w:rsidRDefault="001C669E" w:rsidP="001C669E">
      <w:pPr>
        <w:pStyle w:val="af8"/>
        <w:jc w:val="both"/>
        <w:rPr>
          <w:sz w:val="22"/>
          <w:szCs w:val="22"/>
        </w:rPr>
      </w:pPr>
      <w:r w:rsidRPr="001C669E">
        <w:rPr>
          <w:sz w:val="22"/>
          <w:szCs w:val="22"/>
        </w:rPr>
        <w:t xml:space="preserve">Публикация </w:t>
      </w:r>
      <w:r w:rsidRPr="001C669E">
        <w:rPr>
          <w:sz w:val="22"/>
          <w:szCs w:val="22"/>
          <w:lang w:val="en-US"/>
        </w:rPr>
        <w:t>W</w:t>
      </w:r>
      <w:r w:rsidRPr="001C669E">
        <w:rPr>
          <w:sz w:val="22"/>
          <w:szCs w:val="22"/>
        </w:rPr>
        <w:t>eb-сайта в Интернете(поисковых системах).</w:t>
      </w:r>
    </w:p>
    <w:p w:rsidR="001C669E" w:rsidRPr="001C669E" w:rsidRDefault="001C669E" w:rsidP="001C669E">
      <w:pPr>
        <w:pStyle w:val="af8"/>
        <w:jc w:val="both"/>
        <w:rPr>
          <w:b/>
          <w:sz w:val="22"/>
          <w:szCs w:val="22"/>
        </w:rPr>
      </w:pPr>
      <w:r w:rsidRPr="001C669E">
        <w:rPr>
          <w:b/>
          <w:sz w:val="22"/>
          <w:szCs w:val="22"/>
        </w:rPr>
        <w:lastRenderedPageBreak/>
        <w:t xml:space="preserve">7. Выполнение авторских </w:t>
      </w:r>
      <w:r w:rsidRPr="001C669E">
        <w:rPr>
          <w:b/>
          <w:w w:val="129"/>
          <w:sz w:val="22"/>
          <w:szCs w:val="22"/>
        </w:rPr>
        <w:t xml:space="preserve"> </w:t>
      </w:r>
      <w:r w:rsidRPr="001C669E">
        <w:rPr>
          <w:b/>
          <w:sz w:val="22"/>
          <w:szCs w:val="22"/>
        </w:rPr>
        <w:t>работ.</w:t>
      </w:r>
    </w:p>
    <w:p w:rsidR="001C669E" w:rsidRPr="001C669E" w:rsidRDefault="001C669E" w:rsidP="001C669E">
      <w:pPr>
        <w:pStyle w:val="af8"/>
        <w:jc w:val="both"/>
        <w:rPr>
          <w:sz w:val="22"/>
          <w:szCs w:val="22"/>
        </w:rPr>
      </w:pPr>
      <w:r w:rsidRPr="001C669E">
        <w:rPr>
          <w:b/>
          <w:i/>
          <w:sz w:val="22"/>
          <w:szCs w:val="22"/>
        </w:rPr>
        <w:t>Практика:</w:t>
      </w:r>
      <w:r w:rsidRPr="001C669E">
        <w:rPr>
          <w:sz w:val="22"/>
          <w:szCs w:val="22"/>
        </w:rPr>
        <w:t xml:space="preserve"> Выбор тематики авторских работ. Подбор исходного материала. Создание векторного изображения. Ретуширование фотографии. Создание анимированного изображения. Разработка Web-сайта и публикация. </w:t>
      </w:r>
    </w:p>
    <w:p w:rsidR="008B7377" w:rsidRPr="001A517E" w:rsidRDefault="001C669E" w:rsidP="001C669E">
      <w:pPr>
        <w:pStyle w:val="af8"/>
        <w:jc w:val="both"/>
        <w:rPr>
          <w:sz w:val="22"/>
          <w:szCs w:val="22"/>
        </w:rPr>
      </w:pPr>
      <w:r w:rsidRPr="001C669E">
        <w:rPr>
          <w:b/>
          <w:sz w:val="22"/>
          <w:szCs w:val="22"/>
        </w:rPr>
        <w:t>Итоговое занятие.</w:t>
      </w:r>
      <w:r w:rsidRPr="001C669E">
        <w:rPr>
          <w:sz w:val="22"/>
          <w:szCs w:val="22"/>
        </w:rPr>
        <w:t xml:space="preserve"> Обзор пройденного. Достижения и неудачи. Планы на следующий учебный год.</w:t>
      </w:r>
    </w:p>
    <w:p w:rsidR="002C284C" w:rsidRPr="001A517E" w:rsidRDefault="002C284C" w:rsidP="001C669E">
      <w:pPr>
        <w:pStyle w:val="af3"/>
        <w:jc w:val="center"/>
        <w:rPr>
          <w:rFonts w:ascii="Times New Roman" w:hAnsi="Times New Roman" w:cs="Times New Roman"/>
          <w:w w:val="120"/>
          <w:u w:val="single"/>
        </w:rPr>
      </w:pPr>
      <w:r w:rsidRPr="001A517E">
        <w:rPr>
          <w:rFonts w:ascii="Times New Roman" w:hAnsi="Times New Roman" w:cs="Times New Roman"/>
          <w:b/>
          <w:w w:val="120"/>
        </w:rPr>
        <w:t>Материалы</w:t>
      </w:r>
      <w:r w:rsidR="008B7377" w:rsidRPr="001A517E">
        <w:rPr>
          <w:rFonts w:ascii="Times New Roman" w:hAnsi="Times New Roman" w:cs="Times New Roman"/>
          <w:b/>
          <w:w w:val="120"/>
        </w:rPr>
        <w:t xml:space="preserve">  </w:t>
      </w:r>
      <w:r w:rsidR="00FA5887">
        <w:rPr>
          <w:rFonts w:ascii="Times New Roman" w:hAnsi="Times New Roman" w:cs="Times New Roman"/>
          <w:b/>
          <w:w w:val="120"/>
        </w:rPr>
        <w:t>промежуточной</w:t>
      </w:r>
      <w:r w:rsidR="008B7377" w:rsidRPr="001A517E">
        <w:rPr>
          <w:rFonts w:ascii="Times New Roman" w:hAnsi="Times New Roman" w:cs="Times New Roman"/>
          <w:b/>
          <w:w w:val="120"/>
        </w:rPr>
        <w:t xml:space="preserve"> аттестации</w:t>
      </w:r>
      <w:r w:rsidR="00FA5887">
        <w:rPr>
          <w:rFonts w:ascii="Times New Roman" w:hAnsi="Times New Roman" w:cs="Times New Roman"/>
          <w:b/>
          <w:w w:val="120"/>
        </w:rPr>
        <w:t xml:space="preserve"> </w:t>
      </w:r>
    </w:p>
    <w:p w:rsidR="008B7377" w:rsidRPr="001A517E" w:rsidRDefault="008B7377" w:rsidP="002C284C">
      <w:pPr>
        <w:pStyle w:val="af8"/>
        <w:tabs>
          <w:tab w:val="left" w:pos="9214"/>
        </w:tabs>
        <w:ind w:right="-1"/>
        <w:rPr>
          <w:sz w:val="22"/>
          <w:szCs w:val="22"/>
        </w:rPr>
      </w:pPr>
      <w:r w:rsidRPr="001A517E">
        <w:rPr>
          <w:b/>
          <w:bCs/>
          <w:w w:val="120"/>
          <w:sz w:val="22"/>
          <w:szCs w:val="22"/>
        </w:rPr>
        <w:t>К концу</w:t>
      </w:r>
      <w:r w:rsidRPr="001A517E">
        <w:rPr>
          <w:b/>
          <w:bCs/>
          <w:sz w:val="22"/>
          <w:szCs w:val="22"/>
        </w:rPr>
        <w:t xml:space="preserve"> </w:t>
      </w:r>
      <w:r w:rsidR="001C669E">
        <w:rPr>
          <w:b/>
          <w:bCs/>
          <w:sz w:val="22"/>
          <w:szCs w:val="22"/>
        </w:rPr>
        <w:t>3</w:t>
      </w:r>
      <w:r w:rsidRPr="001A517E">
        <w:rPr>
          <w:b/>
          <w:bCs/>
          <w:sz w:val="22"/>
          <w:szCs w:val="22"/>
        </w:rPr>
        <w:t xml:space="preserve">-го </w:t>
      </w:r>
      <w:r w:rsidRPr="001A517E">
        <w:rPr>
          <w:sz w:val="22"/>
          <w:szCs w:val="22"/>
        </w:rPr>
        <w:t>года занятий учащийся:</w:t>
      </w:r>
    </w:p>
    <w:p w:rsidR="008B7377" w:rsidRPr="001A517E" w:rsidRDefault="008B7377" w:rsidP="002C284C">
      <w:pPr>
        <w:pStyle w:val="af8"/>
        <w:tabs>
          <w:tab w:val="left" w:pos="9214"/>
        </w:tabs>
        <w:ind w:right="-1"/>
        <w:rPr>
          <w:sz w:val="22"/>
          <w:szCs w:val="22"/>
        </w:rPr>
      </w:pPr>
      <w:r w:rsidRPr="001A517E">
        <w:rPr>
          <w:w w:val="82"/>
          <w:sz w:val="22"/>
          <w:szCs w:val="22"/>
        </w:rPr>
        <w:t xml:space="preserve">* </w:t>
      </w:r>
      <w:r w:rsidRPr="001A517E">
        <w:rPr>
          <w:sz w:val="22"/>
          <w:szCs w:val="22"/>
        </w:rPr>
        <w:t>освоит теоретические основы информационных технологий;</w:t>
      </w:r>
    </w:p>
    <w:p w:rsidR="008B7377" w:rsidRPr="001A517E" w:rsidRDefault="008B7377" w:rsidP="002C284C">
      <w:pPr>
        <w:pStyle w:val="af8"/>
        <w:tabs>
          <w:tab w:val="left" w:pos="9214"/>
        </w:tabs>
        <w:ind w:right="-1"/>
        <w:rPr>
          <w:sz w:val="22"/>
          <w:szCs w:val="22"/>
        </w:rPr>
      </w:pPr>
      <w:r w:rsidRPr="001A517E">
        <w:rPr>
          <w:sz w:val="22"/>
          <w:szCs w:val="22"/>
        </w:rPr>
        <w:t xml:space="preserve"> </w:t>
      </w:r>
      <w:r w:rsidRPr="001A517E">
        <w:rPr>
          <w:w w:val="82"/>
          <w:sz w:val="22"/>
          <w:szCs w:val="22"/>
        </w:rPr>
        <w:t xml:space="preserve">* </w:t>
      </w:r>
      <w:r w:rsidRPr="001A517E">
        <w:rPr>
          <w:sz w:val="22"/>
          <w:szCs w:val="22"/>
        </w:rPr>
        <w:t>выполнит итоговые авторские работы;</w:t>
      </w:r>
    </w:p>
    <w:p w:rsidR="008B7377" w:rsidRPr="001A517E" w:rsidRDefault="008B7377" w:rsidP="002C284C">
      <w:pPr>
        <w:ind w:right="-1"/>
        <w:rPr>
          <w:sz w:val="22"/>
          <w:szCs w:val="22"/>
        </w:rPr>
      </w:pPr>
      <w:r w:rsidRPr="001A517E">
        <w:rPr>
          <w:w w:val="79"/>
          <w:sz w:val="22"/>
          <w:szCs w:val="22"/>
        </w:rPr>
        <w:t xml:space="preserve">* </w:t>
      </w:r>
      <w:r w:rsidRPr="001A517E">
        <w:rPr>
          <w:sz w:val="22"/>
          <w:szCs w:val="22"/>
        </w:rPr>
        <w:t>сдаст итоговый зачет по теоретическим и практическим основам  информационных технологий</w:t>
      </w:r>
    </w:p>
    <w:p w:rsidR="008B7377" w:rsidRPr="001A517E" w:rsidRDefault="008B7377" w:rsidP="002C284C">
      <w:pPr>
        <w:jc w:val="center"/>
        <w:textAlignment w:val="baseline"/>
        <w:rPr>
          <w:b/>
          <w:bCs/>
          <w:sz w:val="22"/>
          <w:szCs w:val="22"/>
          <w:bdr w:val="none" w:sz="0" w:space="0" w:color="auto" w:frame="1"/>
        </w:rPr>
      </w:pPr>
      <w:r w:rsidRPr="001A517E">
        <w:rPr>
          <w:b/>
          <w:bCs/>
          <w:sz w:val="22"/>
          <w:szCs w:val="22"/>
          <w:bdr w:val="none" w:sz="0" w:space="0" w:color="auto" w:frame="1"/>
        </w:rPr>
        <w:t>Параметры и уровни оценивания</w:t>
      </w:r>
      <w:r w:rsidRPr="001A517E">
        <w:rPr>
          <w:b/>
          <w:bCs/>
          <w:sz w:val="22"/>
          <w:szCs w:val="22"/>
        </w:rPr>
        <w:t> </w:t>
      </w:r>
      <w:r w:rsidRPr="001A517E">
        <w:rPr>
          <w:b/>
          <w:bCs/>
          <w:sz w:val="22"/>
          <w:szCs w:val="22"/>
          <w:bdr w:val="none" w:sz="0" w:space="0" w:color="auto" w:frame="1"/>
        </w:rPr>
        <w:t xml:space="preserve"> подготовки воспитанников</w:t>
      </w:r>
    </w:p>
    <w:tbl>
      <w:tblPr>
        <w:tblStyle w:val="a8"/>
        <w:tblW w:w="0" w:type="auto"/>
        <w:tblLook w:val="0000"/>
      </w:tblPr>
      <w:tblGrid>
        <w:gridCol w:w="4320"/>
        <w:gridCol w:w="1907"/>
        <w:gridCol w:w="1610"/>
        <w:gridCol w:w="1734"/>
      </w:tblGrid>
      <w:tr w:rsidR="008B7377" w:rsidRPr="001A517E" w:rsidTr="00475348">
        <w:trPr>
          <w:trHeight w:val="636"/>
        </w:trPr>
        <w:tc>
          <w:tcPr>
            <w:tcW w:w="4320" w:type="dxa"/>
            <w:vMerge w:val="restart"/>
          </w:tcPr>
          <w:p w:rsidR="008B7377" w:rsidRPr="001A517E" w:rsidRDefault="008B7377" w:rsidP="002C284C">
            <w:pPr>
              <w:ind w:right="-1"/>
              <w:jc w:val="center"/>
              <w:rPr>
                <w:b/>
                <w:i/>
                <w:sz w:val="22"/>
                <w:szCs w:val="22"/>
              </w:rPr>
            </w:pPr>
            <w:r w:rsidRPr="001A517E">
              <w:rPr>
                <w:b/>
                <w:i/>
                <w:sz w:val="22"/>
                <w:szCs w:val="22"/>
              </w:rPr>
              <w:t>Наименование</w:t>
            </w:r>
          </w:p>
        </w:tc>
        <w:tc>
          <w:tcPr>
            <w:tcW w:w="5251" w:type="dxa"/>
            <w:gridSpan w:val="3"/>
          </w:tcPr>
          <w:p w:rsidR="008B7377" w:rsidRPr="001A517E" w:rsidRDefault="008B7377" w:rsidP="002C284C">
            <w:pPr>
              <w:ind w:right="-1"/>
              <w:jc w:val="center"/>
              <w:rPr>
                <w:b/>
                <w:i/>
                <w:sz w:val="22"/>
                <w:szCs w:val="22"/>
              </w:rPr>
            </w:pPr>
            <w:r w:rsidRPr="001A517E">
              <w:rPr>
                <w:b/>
                <w:i/>
                <w:sz w:val="22"/>
                <w:szCs w:val="22"/>
              </w:rPr>
              <w:t>Уровни</w:t>
            </w:r>
          </w:p>
          <w:p w:rsidR="008B7377" w:rsidRPr="001A517E" w:rsidRDefault="008B7377" w:rsidP="002C284C">
            <w:pPr>
              <w:ind w:right="-1"/>
              <w:jc w:val="center"/>
              <w:rPr>
                <w:b/>
                <w:i/>
                <w:sz w:val="22"/>
                <w:szCs w:val="22"/>
              </w:rPr>
            </w:pPr>
          </w:p>
        </w:tc>
      </w:tr>
      <w:tr w:rsidR="008B7377" w:rsidRPr="001A517E" w:rsidTr="00475348">
        <w:trPr>
          <w:trHeight w:val="368"/>
        </w:trPr>
        <w:tc>
          <w:tcPr>
            <w:tcW w:w="4320" w:type="dxa"/>
            <w:vMerge/>
          </w:tcPr>
          <w:p w:rsidR="008B7377" w:rsidRPr="001A517E" w:rsidRDefault="008B7377" w:rsidP="002C284C">
            <w:pPr>
              <w:ind w:right="-1"/>
              <w:jc w:val="center"/>
              <w:rPr>
                <w:b/>
                <w:i/>
                <w:sz w:val="22"/>
                <w:szCs w:val="22"/>
              </w:rPr>
            </w:pPr>
          </w:p>
        </w:tc>
        <w:tc>
          <w:tcPr>
            <w:tcW w:w="1907" w:type="dxa"/>
          </w:tcPr>
          <w:p w:rsidR="008B7377" w:rsidRPr="001A517E" w:rsidRDefault="008B7377" w:rsidP="002C284C">
            <w:pPr>
              <w:ind w:right="-1"/>
              <w:jc w:val="center"/>
              <w:rPr>
                <w:b/>
                <w:i/>
                <w:sz w:val="22"/>
                <w:szCs w:val="22"/>
              </w:rPr>
            </w:pPr>
            <w:r w:rsidRPr="001A517E">
              <w:rPr>
                <w:b/>
                <w:i/>
                <w:sz w:val="22"/>
                <w:szCs w:val="22"/>
              </w:rPr>
              <w:t>Высокий</w:t>
            </w:r>
          </w:p>
        </w:tc>
        <w:tc>
          <w:tcPr>
            <w:tcW w:w="1610" w:type="dxa"/>
          </w:tcPr>
          <w:p w:rsidR="008B7377" w:rsidRPr="001A517E" w:rsidRDefault="008B7377" w:rsidP="002C284C">
            <w:pPr>
              <w:ind w:right="-1"/>
              <w:jc w:val="center"/>
              <w:rPr>
                <w:b/>
                <w:i/>
                <w:sz w:val="22"/>
                <w:szCs w:val="22"/>
              </w:rPr>
            </w:pPr>
            <w:r w:rsidRPr="001A517E">
              <w:rPr>
                <w:b/>
                <w:i/>
                <w:sz w:val="22"/>
                <w:szCs w:val="22"/>
              </w:rPr>
              <w:t>Средний</w:t>
            </w:r>
          </w:p>
        </w:tc>
        <w:tc>
          <w:tcPr>
            <w:tcW w:w="1734" w:type="dxa"/>
          </w:tcPr>
          <w:p w:rsidR="008B7377" w:rsidRPr="001A517E" w:rsidRDefault="008B7377" w:rsidP="002C284C">
            <w:pPr>
              <w:ind w:right="-1"/>
              <w:jc w:val="center"/>
              <w:rPr>
                <w:b/>
                <w:i/>
                <w:sz w:val="22"/>
                <w:szCs w:val="22"/>
              </w:rPr>
            </w:pPr>
            <w:r w:rsidRPr="001A517E">
              <w:rPr>
                <w:b/>
                <w:i/>
                <w:sz w:val="22"/>
                <w:szCs w:val="22"/>
              </w:rPr>
              <w:t>Низкий</w:t>
            </w:r>
          </w:p>
        </w:tc>
      </w:tr>
      <w:tr w:rsidR="008B7377" w:rsidRPr="001A517E" w:rsidTr="00475348">
        <w:trPr>
          <w:trHeight w:val="399"/>
        </w:trPr>
        <w:tc>
          <w:tcPr>
            <w:tcW w:w="4320" w:type="dxa"/>
            <w:vMerge/>
          </w:tcPr>
          <w:p w:rsidR="008B7377" w:rsidRPr="001A517E" w:rsidRDefault="008B7377" w:rsidP="002C284C">
            <w:pPr>
              <w:ind w:right="-1"/>
              <w:jc w:val="center"/>
              <w:rPr>
                <w:b/>
                <w:i/>
                <w:sz w:val="22"/>
                <w:szCs w:val="22"/>
              </w:rPr>
            </w:pPr>
          </w:p>
        </w:tc>
        <w:tc>
          <w:tcPr>
            <w:tcW w:w="3517" w:type="dxa"/>
            <w:gridSpan w:val="2"/>
          </w:tcPr>
          <w:p w:rsidR="008B7377" w:rsidRPr="001A517E" w:rsidRDefault="008B7377" w:rsidP="002C284C">
            <w:pPr>
              <w:ind w:right="-1"/>
              <w:jc w:val="center"/>
              <w:rPr>
                <w:b/>
                <w:i/>
                <w:sz w:val="22"/>
                <w:szCs w:val="22"/>
              </w:rPr>
            </w:pPr>
            <w:r w:rsidRPr="001A517E">
              <w:rPr>
                <w:b/>
                <w:i/>
                <w:sz w:val="22"/>
                <w:szCs w:val="22"/>
              </w:rPr>
              <w:t>Теория и практика</w:t>
            </w:r>
          </w:p>
          <w:p w:rsidR="008B7377" w:rsidRPr="001A517E" w:rsidRDefault="008B7377" w:rsidP="002C284C">
            <w:pPr>
              <w:ind w:right="-1"/>
              <w:jc w:val="center"/>
              <w:rPr>
                <w:b/>
                <w:i/>
                <w:sz w:val="22"/>
                <w:szCs w:val="22"/>
              </w:rPr>
            </w:pPr>
          </w:p>
        </w:tc>
        <w:tc>
          <w:tcPr>
            <w:tcW w:w="1734" w:type="dxa"/>
          </w:tcPr>
          <w:p w:rsidR="008B7377" w:rsidRPr="001A517E" w:rsidRDefault="008B7377" w:rsidP="002C284C">
            <w:pPr>
              <w:ind w:right="-1"/>
              <w:jc w:val="center"/>
              <w:rPr>
                <w:b/>
                <w:i/>
                <w:sz w:val="22"/>
                <w:szCs w:val="22"/>
              </w:rPr>
            </w:pPr>
            <w:r w:rsidRPr="001A517E">
              <w:rPr>
                <w:b/>
                <w:i/>
                <w:sz w:val="22"/>
                <w:szCs w:val="22"/>
              </w:rPr>
              <w:t>Теория</w:t>
            </w:r>
          </w:p>
        </w:tc>
      </w:tr>
      <w:tr w:rsidR="008B7377" w:rsidRPr="001A517E" w:rsidTr="002E2E84">
        <w:trPr>
          <w:trHeight w:val="1226"/>
        </w:trPr>
        <w:tc>
          <w:tcPr>
            <w:tcW w:w="4320" w:type="dxa"/>
          </w:tcPr>
          <w:p w:rsidR="008B7377" w:rsidRPr="001A517E" w:rsidRDefault="008B7377" w:rsidP="002C284C">
            <w:pPr>
              <w:pStyle w:val="af8"/>
              <w:tabs>
                <w:tab w:val="left" w:pos="9596"/>
              </w:tabs>
              <w:ind w:left="38" w:right="240"/>
              <w:rPr>
                <w:sz w:val="22"/>
                <w:szCs w:val="22"/>
              </w:rPr>
            </w:pPr>
            <w:r w:rsidRPr="001A517E">
              <w:rPr>
                <w:b/>
                <w:sz w:val="22"/>
                <w:szCs w:val="22"/>
              </w:rPr>
              <w:t>программа</w:t>
            </w:r>
            <w:r w:rsidRPr="001A517E">
              <w:rPr>
                <w:b/>
                <w:sz w:val="22"/>
                <w:szCs w:val="22"/>
                <w:lang w:val="en-US"/>
              </w:rPr>
              <w:t xml:space="preserve"> Adobe Illustrator</w:t>
            </w:r>
          </w:p>
        </w:tc>
        <w:tc>
          <w:tcPr>
            <w:tcW w:w="1907" w:type="dxa"/>
          </w:tcPr>
          <w:p w:rsidR="008B7377" w:rsidRPr="001A517E" w:rsidRDefault="008B7377" w:rsidP="002C284C">
            <w:pPr>
              <w:pStyle w:val="af3"/>
              <w:rPr>
                <w:sz w:val="22"/>
                <w:szCs w:val="22"/>
              </w:rPr>
            </w:pPr>
            <w:r w:rsidRPr="001A517E">
              <w:rPr>
                <w:sz w:val="22"/>
                <w:szCs w:val="22"/>
              </w:rPr>
              <w:t xml:space="preserve"> работа с интерфейсом, с кадрами, шаблонами и макетами.</w:t>
            </w:r>
          </w:p>
        </w:tc>
        <w:tc>
          <w:tcPr>
            <w:tcW w:w="1610" w:type="dxa"/>
          </w:tcPr>
          <w:p w:rsidR="008B7377" w:rsidRPr="001A517E" w:rsidRDefault="008B7377" w:rsidP="002C284C">
            <w:pPr>
              <w:pStyle w:val="af3"/>
              <w:rPr>
                <w:sz w:val="22"/>
                <w:szCs w:val="22"/>
              </w:rPr>
            </w:pPr>
            <w:r w:rsidRPr="001A517E">
              <w:rPr>
                <w:sz w:val="22"/>
                <w:szCs w:val="22"/>
              </w:rPr>
              <w:t>Работа с программой, настойка, печать</w:t>
            </w:r>
          </w:p>
        </w:tc>
        <w:tc>
          <w:tcPr>
            <w:tcW w:w="1734" w:type="dxa"/>
          </w:tcPr>
          <w:p w:rsidR="008B7377" w:rsidRPr="001A517E" w:rsidRDefault="008B7377" w:rsidP="002C284C">
            <w:pPr>
              <w:pStyle w:val="af3"/>
              <w:rPr>
                <w:sz w:val="22"/>
                <w:szCs w:val="22"/>
              </w:rPr>
            </w:pPr>
            <w:r w:rsidRPr="001A517E">
              <w:rPr>
                <w:sz w:val="22"/>
                <w:szCs w:val="22"/>
              </w:rPr>
              <w:t>Разбор макета</w:t>
            </w:r>
          </w:p>
        </w:tc>
      </w:tr>
      <w:tr w:rsidR="008B7377" w:rsidRPr="001A517E" w:rsidTr="002E2E84">
        <w:trPr>
          <w:trHeight w:val="273"/>
        </w:trPr>
        <w:tc>
          <w:tcPr>
            <w:tcW w:w="4320" w:type="dxa"/>
          </w:tcPr>
          <w:p w:rsidR="008B7377" w:rsidRPr="001A517E" w:rsidRDefault="008B7377" w:rsidP="002C284C">
            <w:pPr>
              <w:pStyle w:val="af8"/>
              <w:tabs>
                <w:tab w:val="left" w:pos="9596"/>
              </w:tabs>
              <w:ind w:left="38" w:right="240"/>
              <w:rPr>
                <w:b/>
                <w:sz w:val="22"/>
                <w:szCs w:val="22"/>
              </w:rPr>
            </w:pPr>
            <w:r w:rsidRPr="001A517E">
              <w:rPr>
                <w:b/>
                <w:sz w:val="22"/>
                <w:szCs w:val="22"/>
              </w:rPr>
              <w:t xml:space="preserve">программа </w:t>
            </w:r>
            <w:r w:rsidRPr="001A517E">
              <w:rPr>
                <w:b/>
                <w:sz w:val="22"/>
                <w:szCs w:val="22"/>
                <w:lang w:val="en-US"/>
              </w:rPr>
              <w:t>MSWord</w:t>
            </w:r>
          </w:p>
        </w:tc>
        <w:tc>
          <w:tcPr>
            <w:tcW w:w="1907" w:type="dxa"/>
          </w:tcPr>
          <w:p w:rsidR="008B7377" w:rsidRPr="001A517E" w:rsidRDefault="008B7377" w:rsidP="002C284C">
            <w:pPr>
              <w:pStyle w:val="af3"/>
              <w:rPr>
                <w:sz w:val="22"/>
                <w:szCs w:val="22"/>
              </w:rPr>
            </w:pPr>
            <w:r w:rsidRPr="001A517E">
              <w:rPr>
                <w:sz w:val="22"/>
                <w:szCs w:val="22"/>
              </w:rPr>
              <w:t xml:space="preserve"> работа с интерфейсом, текстом, форматом</w:t>
            </w:r>
          </w:p>
        </w:tc>
        <w:tc>
          <w:tcPr>
            <w:tcW w:w="1610" w:type="dxa"/>
          </w:tcPr>
          <w:p w:rsidR="008B7377" w:rsidRPr="001A517E" w:rsidRDefault="008B7377" w:rsidP="002C284C">
            <w:pPr>
              <w:pStyle w:val="af3"/>
              <w:rPr>
                <w:sz w:val="22"/>
                <w:szCs w:val="22"/>
              </w:rPr>
            </w:pPr>
            <w:r w:rsidRPr="001A517E">
              <w:rPr>
                <w:sz w:val="22"/>
                <w:szCs w:val="22"/>
              </w:rPr>
              <w:t>Работа с программой, настойка</w:t>
            </w:r>
          </w:p>
        </w:tc>
        <w:tc>
          <w:tcPr>
            <w:tcW w:w="1734" w:type="dxa"/>
          </w:tcPr>
          <w:p w:rsidR="008B7377" w:rsidRPr="001A517E" w:rsidRDefault="008B7377" w:rsidP="002C284C">
            <w:pPr>
              <w:pStyle w:val="af3"/>
              <w:rPr>
                <w:sz w:val="22"/>
                <w:szCs w:val="22"/>
              </w:rPr>
            </w:pPr>
            <w:r w:rsidRPr="001A517E">
              <w:rPr>
                <w:sz w:val="22"/>
                <w:szCs w:val="22"/>
              </w:rPr>
              <w:t>Печать текста</w:t>
            </w:r>
          </w:p>
        </w:tc>
      </w:tr>
      <w:tr w:rsidR="008B7377" w:rsidRPr="001A517E" w:rsidTr="00475348">
        <w:trPr>
          <w:trHeight w:val="840"/>
        </w:trPr>
        <w:tc>
          <w:tcPr>
            <w:tcW w:w="4320" w:type="dxa"/>
          </w:tcPr>
          <w:p w:rsidR="008B7377" w:rsidRPr="001A517E" w:rsidRDefault="008B7377" w:rsidP="002C284C">
            <w:pPr>
              <w:pStyle w:val="af8"/>
              <w:tabs>
                <w:tab w:val="left" w:pos="9596"/>
              </w:tabs>
              <w:ind w:left="38" w:right="240"/>
              <w:rPr>
                <w:b/>
                <w:sz w:val="22"/>
                <w:szCs w:val="22"/>
                <w:lang w:val="en-US"/>
              </w:rPr>
            </w:pPr>
            <w:r w:rsidRPr="001A517E">
              <w:rPr>
                <w:b/>
                <w:sz w:val="22"/>
                <w:szCs w:val="22"/>
              </w:rPr>
              <w:t xml:space="preserve">программа </w:t>
            </w:r>
            <w:r w:rsidRPr="001A517E">
              <w:rPr>
                <w:b/>
                <w:sz w:val="22"/>
                <w:szCs w:val="22"/>
                <w:lang w:val="en-US"/>
              </w:rPr>
              <w:t>koreldraw</w:t>
            </w:r>
          </w:p>
        </w:tc>
        <w:tc>
          <w:tcPr>
            <w:tcW w:w="1907" w:type="dxa"/>
          </w:tcPr>
          <w:p w:rsidR="008B7377" w:rsidRPr="001A517E" w:rsidRDefault="008B7377" w:rsidP="002C284C">
            <w:pPr>
              <w:pStyle w:val="af3"/>
              <w:rPr>
                <w:sz w:val="22"/>
                <w:szCs w:val="22"/>
              </w:rPr>
            </w:pPr>
            <w:r w:rsidRPr="001A517E">
              <w:rPr>
                <w:sz w:val="22"/>
                <w:szCs w:val="22"/>
              </w:rPr>
              <w:t xml:space="preserve"> работа с интерфейсом, с виньетками, футажами.</w:t>
            </w:r>
          </w:p>
        </w:tc>
        <w:tc>
          <w:tcPr>
            <w:tcW w:w="1610" w:type="dxa"/>
          </w:tcPr>
          <w:p w:rsidR="008B7377" w:rsidRPr="001A517E" w:rsidRDefault="008B7377" w:rsidP="002C284C">
            <w:pPr>
              <w:pStyle w:val="af3"/>
              <w:rPr>
                <w:sz w:val="22"/>
                <w:szCs w:val="22"/>
              </w:rPr>
            </w:pPr>
            <w:r w:rsidRPr="001A517E">
              <w:rPr>
                <w:sz w:val="22"/>
                <w:szCs w:val="22"/>
              </w:rPr>
              <w:t>работа с интерфейсом, с виньетками</w:t>
            </w:r>
          </w:p>
        </w:tc>
        <w:tc>
          <w:tcPr>
            <w:tcW w:w="1734" w:type="dxa"/>
          </w:tcPr>
          <w:p w:rsidR="008B7377" w:rsidRPr="001A517E" w:rsidRDefault="008B7377" w:rsidP="002C284C">
            <w:pPr>
              <w:pStyle w:val="af3"/>
              <w:rPr>
                <w:sz w:val="22"/>
                <w:szCs w:val="22"/>
              </w:rPr>
            </w:pPr>
            <w:r w:rsidRPr="001A517E">
              <w:rPr>
                <w:sz w:val="22"/>
                <w:szCs w:val="22"/>
              </w:rPr>
              <w:t>Обработка изображения (вставка)</w:t>
            </w:r>
          </w:p>
        </w:tc>
      </w:tr>
      <w:tr w:rsidR="008B7377" w:rsidRPr="001A517E" w:rsidTr="00475348">
        <w:trPr>
          <w:trHeight w:val="840"/>
        </w:trPr>
        <w:tc>
          <w:tcPr>
            <w:tcW w:w="4320" w:type="dxa"/>
          </w:tcPr>
          <w:p w:rsidR="008B7377" w:rsidRPr="001A517E" w:rsidRDefault="008B7377" w:rsidP="002C284C">
            <w:pPr>
              <w:pStyle w:val="af8"/>
              <w:tabs>
                <w:tab w:val="left" w:pos="9596"/>
              </w:tabs>
              <w:ind w:left="38" w:right="240"/>
              <w:rPr>
                <w:b/>
                <w:sz w:val="22"/>
                <w:szCs w:val="22"/>
                <w:lang w:val="en-US"/>
              </w:rPr>
            </w:pPr>
            <w:r w:rsidRPr="001A517E">
              <w:rPr>
                <w:b/>
                <w:sz w:val="22"/>
                <w:szCs w:val="22"/>
              </w:rPr>
              <w:t xml:space="preserve">программа </w:t>
            </w:r>
            <w:r w:rsidRPr="001A517E">
              <w:rPr>
                <w:b/>
                <w:sz w:val="22"/>
                <w:szCs w:val="22"/>
                <w:lang w:val="en-US"/>
              </w:rPr>
              <w:t>Photoshop</w:t>
            </w:r>
          </w:p>
        </w:tc>
        <w:tc>
          <w:tcPr>
            <w:tcW w:w="1907" w:type="dxa"/>
          </w:tcPr>
          <w:p w:rsidR="008B7377" w:rsidRPr="001A517E" w:rsidRDefault="008B7377" w:rsidP="002C284C">
            <w:pPr>
              <w:pStyle w:val="af3"/>
              <w:rPr>
                <w:sz w:val="22"/>
                <w:szCs w:val="22"/>
              </w:rPr>
            </w:pPr>
            <w:r w:rsidRPr="001A517E">
              <w:rPr>
                <w:sz w:val="22"/>
                <w:szCs w:val="22"/>
              </w:rPr>
              <w:t xml:space="preserve"> работа с интерфейсом, с виньетками, футажами,</w:t>
            </w:r>
          </w:p>
          <w:p w:rsidR="008B7377" w:rsidRPr="001A517E" w:rsidRDefault="008B7377" w:rsidP="002C284C">
            <w:pPr>
              <w:pStyle w:val="af3"/>
              <w:rPr>
                <w:sz w:val="22"/>
                <w:szCs w:val="22"/>
              </w:rPr>
            </w:pPr>
            <w:r w:rsidRPr="001A517E">
              <w:rPr>
                <w:sz w:val="22"/>
                <w:szCs w:val="22"/>
              </w:rPr>
              <w:t>кадрами, монтаж и обработка</w:t>
            </w:r>
          </w:p>
        </w:tc>
        <w:tc>
          <w:tcPr>
            <w:tcW w:w="1610" w:type="dxa"/>
          </w:tcPr>
          <w:p w:rsidR="008B7377" w:rsidRPr="001A517E" w:rsidRDefault="008B7377" w:rsidP="002C284C">
            <w:pPr>
              <w:pStyle w:val="af3"/>
              <w:rPr>
                <w:sz w:val="22"/>
                <w:szCs w:val="22"/>
              </w:rPr>
            </w:pPr>
            <w:r w:rsidRPr="001A517E">
              <w:rPr>
                <w:sz w:val="22"/>
                <w:szCs w:val="22"/>
              </w:rPr>
              <w:t>работа с интерфейсом, с виньетками, футажами</w:t>
            </w:r>
          </w:p>
        </w:tc>
        <w:tc>
          <w:tcPr>
            <w:tcW w:w="1734" w:type="dxa"/>
          </w:tcPr>
          <w:p w:rsidR="008B7377" w:rsidRPr="001A517E" w:rsidRDefault="008B7377" w:rsidP="002C284C">
            <w:pPr>
              <w:pStyle w:val="af3"/>
              <w:rPr>
                <w:sz w:val="22"/>
                <w:szCs w:val="22"/>
              </w:rPr>
            </w:pPr>
            <w:r w:rsidRPr="001A517E">
              <w:rPr>
                <w:sz w:val="22"/>
                <w:szCs w:val="22"/>
              </w:rPr>
              <w:t>работа с интерфейсом, с виньетками</w:t>
            </w:r>
          </w:p>
        </w:tc>
      </w:tr>
      <w:tr w:rsidR="008B7377" w:rsidRPr="001A517E" w:rsidTr="00475348">
        <w:trPr>
          <w:trHeight w:val="840"/>
        </w:trPr>
        <w:tc>
          <w:tcPr>
            <w:tcW w:w="4320" w:type="dxa"/>
          </w:tcPr>
          <w:p w:rsidR="008B7377" w:rsidRPr="001A517E" w:rsidRDefault="008B7377" w:rsidP="002C284C">
            <w:pPr>
              <w:pStyle w:val="af8"/>
              <w:tabs>
                <w:tab w:val="left" w:pos="9596"/>
              </w:tabs>
              <w:ind w:left="38" w:right="240"/>
              <w:rPr>
                <w:b/>
                <w:sz w:val="22"/>
                <w:szCs w:val="22"/>
              </w:rPr>
            </w:pPr>
            <w:r w:rsidRPr="001A517E">
              <w:rPr>
                <w:b/>
                <w:sz w:val="22"/>
                <w:szCs w:val="22"/>
              </w:rPr>
              <w:t>ОС</w:t>
            </w:r>
          </w:p>
        </w:tc>
        <w:tc>
          <w:tcPr>
            <w:tcW w:w="1907" w:type="dxa"/>
          </w:tcPr>
          <w:p w:rsidR="008B7377" w:rsidRPr="001A517E" w:rsidRDefault="008B7377" w:rsidP="002C284C">
            <w:pPr>
              <w:pStyle w:val="af3"/>
              <w:rPr>
                <w:sz w:val="22"/>
                <w:szCs w:val="22"/>
              </w:rPr>
            </w:pPr>
            <w:r w:rsidRPr="001A517E">
              <w:rPr>
                <w:sz w:val="22"/>
                <w:szCs w:val="22"/>
              </w:rPr>
              <w:t xml:space="preserve"> работа с интерфейсом, установка, работа с </w:t>
            </w:r>
            <w:r w:rsidRPr="001A517E">
              <w:rPr>
                <w:sz w:val="22"/>
                <w:szCs w:val="22"/>
                <w:lang w:val="en-US"/>
              </w:rPr>
              <w:t>Bios</w:t>
            </w:r>
          </w:p>
        </w:tc>
        <w:tc>
          <w:tcPr>
            <w:tcW w:w="1610" w:type="dxa"/>
          </w:tcPr>
          <w:p w:rsidR="008B7377" w:rsidRPr="001A517E" w:rsidRDefault="008B7377" w:rsidP="002C284C">
            <w:pPr>
              <w:pStyle w:val="af3"/>
              <w:rPr>
                <w:sz w:val="22"/>
                <w:szCs w:val="22"/>
                <w:lang w:val="en-US"/>
              </w:rPr>
            </w:pPr>
            <w:r w:rsidRPr="001A517E">
              <w:rPr>
                <w:sz w:val="22"/>
                <w:szCs w:val="22"/>
              </w:rPr>
              <w:t>работа с интерфейсом, установка</w:t>
            </w:r>
          </w:p>
        </w:tc>
        <w:tc>
          <w:tcPr>
            <w:tcW w:w="1734" w:type="dxa"/>
          </w:tcPr>
          <w:p w:rsidR="008B7377" w:rsidRPr="001A517E" w:rsidRDefault="008B7377" w:rsidP="002C284C">
            <w:pPr>
              <w:pStyle w:val="af3"/>
              <w:rPr>
                <w:sz w:val="22"/>
                <w:szCs w:val="22"/>
                <w:lang w:val="en-US"/>
              </w:rPr>
            </w:pPr>
            <w:r w:rsidRPr="001A517E">
              <w:rPr>
                <w:sz w:val="22"/>
                <w:szCs w:val="22"/>
              </w:rPr>
              <w:t>работа с интерфейсом</w:t>
            </w:r>
          </w:p>
        </w:tc>
      </w:tr>
      <w:tr w:rsidR="008B7377" w:rsidRPr="001A517E" w:rsidTr="00475348">
        <w:trPr>
          <w:trHeight w:val="840"/>
        </w:trPr>
        <w:tc>
          <w:tcPr>
            <w:tcW w:w="4320" w:type="dxa"/>
          </w:tcPr>
          <w:p w:rsidR="008B7377" w:rsidRPr="001A517E" w:rsidRDefault="008B7377" w:rsidP="002C284C">
            <w:pPr>
              <w:pStyle w:val="af8"/>
              <w:tabs>
                <w:tab w:val="left" w:pos="9596"/>
              </w:tabs>
              <w:ind w:left="38" w:right="240"/>
              <w:rPr>
                <w:b/>
                <w:sz w:val="22"/>
                <w:szCs w:val="22"/>
              </w:rPr>
            </w:pPr>
            <w:r w:rsidRPr="001A517E">
              <w:rPr>
                <w:b/>
                <w:sz w:val="22"/>
                <w:szCs w:val="22"/>
              </w:rPr>
              <w:t>Видео редактор</w:t>
            </w:r>
          </w:p>
        </w:tc>
        <w:tc>
          <w:tcPr>
            <w:tcW w:w="1907" w:type="dxa"/>
          </w:tcPr>
          <w:p w:rsidR="008B7377" w:rsidRPr="001A517E" w:rsidRDefault="008B7377" w:rsidP="002C284C">
            <w:pPr>
              <w:pStyle w:val="af3"/>
              <w:rPr>
                <w:sz w:val="22"/>
                <w:szCs w:val="22"/>
              </w:rPr>
            </w:pPr>
            <w:r w:rsidRPr="001A517E">
              <w:rPr>
                <w:sz w:val="22"/>
                <w:szCs w:val="22"/>
              </w:rPr>
              <w:t xml:space="preserve"> работа с интерфейсом, монтаж, захват, вывод</w:t>
            </w:r>
          </w:p>
        </w:tc>
        <w:tc>
          <w:tcPr>
            <w:tcW w:w="1610" w:type="dxa"/>
          </w:tcPr>
          <w:p w:rsidR="008B7377" w:rsidRPr="001A517E" w:rsidRDefault="008B7377" w:rsidP="002C284C">
            <w:pPr>
              <w:pStyle w:val="af3"/>
              <w:rPr>
                <w:sz w:val="22"/>
                <w:szCs w:val="22"/>
              </w:rPr>
            </w:pPr>
            <w:r w:rsidRPr="001A517E">
              <w:rPr>
                <w:sz w:val="22"/>
                <w:szCs w:val="22"/>
              </w:rPr>
              <w:t>работа с интерфейсом, монтаж, захват</w:t>
            </w:r>
          </w:p>
        </w:tc>
        <w:tc>
          <w:tcPr>
            <w:tcW w:w="1734" w:type="dxa"/>
          </w:tcPr>
          <w:p w:rsidR="008B7377" w:rsidRPr="001A517E" w:rsidRDefault="008B7377" w:rsidP="002C284C">
            <w:pPr>
              <w:pStyle w:val="af3"/>
              <w:rPr>
                <w:sz w:val="22"/>
                <w:szCs w:val="22"/>
              </w:rPr>
            </w:pPr>
            <w:r w:rsidRPr="001A517E">
              <w:rPr>
                <w:sz w:val="22"/>
                <w:szCs w:val="22"/>
              </w:rPr>
              <w:t>работа с интерфейсом</w:t>
            </w:r>
          </w:p>
        </w:tc>
      </w:tr>
    </w:tbl>
    <w:p w:rsidR="002C284C" w:rsidRPr="001A517E" w:rsidRDefault="002C284C" w:rsidP="002C284C">
      <w:pPr>
        <w:ind w:right="-1"/>
        <w:rPr>
          <w:sz w:val="22"/>
          <w:szCs w:val="22"/>
        </w:rPr>
      </w:pPr>
      <w:r w:rsidRPr="001A517E">
        <w:rPr>
          <w:sz w:val="22"/>
          <w:szCs w:val="22"/>
        </w:rPr>
        <w:t xml:space="preserve">     </w:t>
      </w:r>
    </w:p>
    <w:p w:rsidR="008B7377" w:rsidRPr="001A517E" w:rsidRDefault="002C284C" w:rsidP="002C284C">
      <w:pPr>
        <w:ind w:right="-1"/>
        <w:jc w:val="both"/>
        <w:rPr>
          <w:sz w:val="22"/>
          <w:szCs w:val="22"/>
        </w:rPr>
      </w:pPr>
      <w:r w:rsidRPr="001A517E">
        <w:rPr>
          <w:sz w:val="22"/>
          <w:szCs w:val="22"/>
        </w:rPr>
        <w:t xml:space="preserve">     </w:t>
      </w:r>
      <w:r w:rsidR="008B7377" w:rsidRPr="001A517E">
        <w:rPr>
          <w:sz w:val="22"/>
          <w:szCs w:val="22"/>
        </w:rPr>
        <w:t>В течение всего учебного года, каждый воспитанник готови</w:t>
      </w:r>
      <w:r w:rsidRPr="001A517E">
        <w:rPr>
          <w:sz w:val="22"/>
          <w:szCs w:val="22"/>
        </w:rPr>
        <w:t>т</w:t>
      </w:r>
      <w:r w:rsidR="008B7377" w:rsidRPr="001A517E">
        <w:rPr>
          <w:sz w:val="22"/>
          <w:szCs w:val="22"/>
        </w:rPr>
        <w:t xml:space="preserve"> творческую работу, тематик</w:t>
      </w:r>
      <w:r w:rsidRPr="001A517E">
        <w:rPr>
          <w:sz w:val="22"/>
          <w:szCs w:val="22"/>
        </w:rPr>
        <w:t>а</w:t>
      </w:r>
      <w:r w:rsidR="008B7377" w:rsidRPr="001A517E">
        <w:rPr>
          <w:sz w:val="22"/>
          <w:szCs w:val="22"/>
        </w:rPr>
        <w:t xml:space="preserve"> и направление работы </w:t>
      </w:r>
      <w:r w:rsidRPr="001A517E">
        <w:rPr>
          <w:sz w:val="22"/>
          <w:szCs w:val="22"/>
        </w:rPr>
        <w:t>выбирается</w:t>
      </w:r>
      <w:r w:rsidR="008B7377" w:rsidRPr="001A517E">
        <w:rPr>
          <w:sz w:val="22"/>
          <w:szCs w:val="22"/>
        </w:rPr>
        <w:t xml:space="preserve"> самостоятельно каждым </w:t>
      </w:r>
      <w:r w:rsidRPr="001A517E">
        <w:rPr>
          <w:sz w:val="22"/>
          <w:szCs w:val="22"/>
        </w:rPr>
        <w:t>обучающимся</w:t>
      </w:r>
      <w:r w:rsidR="008B7377" w:rsidRPr="001A517E">
        <w:rPr>
          <w:sz w:val="22"/>
          <w:szCs w:val="22"/>
        </w:rPr>
        <w:t xml:space="preserve"> и в конце года на </w:t>
      </w:r>
      <w:r w:rsidRPr="001A517E">
        <w:rPr>
          <w:sz w:val="22"/>
          <w:szCs w:val="22"/>
        </w:rPr>
        <w:t>итоговом</w:t>
      </w:r>
      <w:r w:rsidR="008B7377" w:rsidRPr="001A517E">
        <w:rPr>
          <w:sz w:val="22"/>
          <w:szCs w:val="22"/>
        </w:rPr>
        <w:t xml:space="preserve"> занятии пров</w:t>
      </w:r>
      <w:r w:rsidRPr="001A517E">
        <w:rPr>
          <w:sz w:val="22"/>
          <w:szCs w:val="22"/>
        </w:rPr>
        <w:t>одится</w:t>
      </w:r>
      <w:r w:rsidR="008B7377" w:rsidRPr="001A517E">
        <w:rPr>
          <w:sz w:val="22"/>
          <w:szCs w:val="22"/>
        </w:rPr>
        <w:t xml:space="preserve"> просмотр работ. На просмотре оцениваются:</w:t>
      </w:r>
    </w:p>
    <w:p w:rsidR="008B7377" w:rsidRPr="001A517E" w:rsidRDefault="008B7377" w:rsidP="002C284C">
      <w:pPr>
        <w:ind w:right="-1"/>
        <w:jc w:val="both"/>
        <w:rPr>
          <w:sz w:val="22"/>
          <w:szCs w:val="22"/>
        </w:rPr>
      </w:pPr>
      <w:r w:rsidRPr="001A517E">
        <w:rPr>
          <w:sz w:val="22"/>
          <w:szCs w:val="22"/>
        </w:rPr>
        <w:t>- Сюжет</w:t>
      </w:r>
    </w:p>
    <w:p w:rsidR="008B7377" w:rsidRPr="001A517E" w:rsidRDefault="008B7377" w:rsidP="002C284C">
      <w:pPr>
        <w:ind w:right="-1"/>
        <w:jc w:val="both"/>
        <w:rPr>
          <w:sz w:val="22"/>
          <w:szCs w:val="22"/>
        </w:rPr>
      </w:pPr>
      <w:r w:rsidRPr="001A517E">
        <w:rPr>
          <w:sz w:val="22"/>
          <w:szCs w:val="22"/>
        </w:rPr>
        <w:t>- Тематика</w:t>
      </w:r>
    </w:p>
    <w:p w:rsidR="008B7377" w:rsidRPr="001A517E" w:rsidRDefault="008B7377" w:rsidP="002C284C">
      <w:pPr>
        <w:ind w:right="-1"/>
        <w:jc w:val="both"/>
        <w:rPr>
          <w:sz w:val="22"/>
          <w:szCs w:val="22"/>
        </w:rPr>
      </w:pPr>
      <w:r w:rsidRPr="001A517E">
        <w:rPr>
          <w:sz w:val="22"/>
          <w:szCs w:val="22"/>
        </w:rPr>
        <w:t>- Сложность использованных приемов обработки</w:t>
      </w:r>
    </w:p>
    <w:p w:rsidR="008B7377" w:rsidRPr="001A517E" w:rsidRDefault="008B7377" w:rsidP="002C284C">
      <w:pPr>
        <w:ind w:right="-1"/>
        <w:jc w:val="both"/>
        <w:rPr>
          <w:sz w:val="22"/>
          <w:szCs w:val="22"/>
        </w:rPr>
      </w:pPr>
      <w:r w:rsidRPr="001A517E">
        <w:rPr>
          <w:sz w:val="22"/>
          <w:szCs w:val="22"/>
        </w:rPr>
        <w:t>- Общая структура работы</w:t>
      </w:r>
    </w:p>
    <w:p w:rsidR="002C284C" w:rsidRPr="001A517E" w:rsidRDefault="002C284C" w:rsidP="002C284C">
      <w:pPr>
        <w:ind w:right="-1"/>
        <w:jc w:val="both"/>
        <w:rPr>
          <w:sz w:val="22"/>
          <w:szCs w:val="22"/>
        </w:rPr>
      </w:pPr>
    </w:p>
    <w:p w:rsidR="006A313E" w:rsidRPr="00FA5887" w:rsidRDefault="00AA709A" w:rsidP="007D2560">
      <w:pPr>
        <w:pStyle w:val="af8"/>
        <w:jc w:val="center"/>
        <w:rPr>
          <w:b/>
          <w:sz w:val="22"/>
          <w:szCs w:val="22"/>
        </w:rPr>
      </w:pPr>
      <w:r w:rsidRPr="00FA5887">
        <w:rPr>
          <w:b/>
          <w:sz w:val="22"/>
          <w:szCs w:val="22"/>
        </w:rPr>
        <w:t xml:space="preserve">Методическое обеспечение программы </w:t>
      </w:r>
      <w:r w:rsidR="001C669E">
        <w:rPr>
          <w:b/>
          <w:sz w:val="22"/>
          <w:szCs w:val="22"/>
        </w:rPr>
        <w:t>3</w:t>
      </w:r>
      <w:r w:rsidRPr="00FA5887">
        <w:rPr>
          <w:b/>
          <w:sz w:val="22"/>
          <w:szCs w:val="22"/>
        </w:rPr>
        <w:t>-го года обучения</w:t>
      </w:r>
    </w:p>
    <w:tbl>
      <w:tblPr>
        <w:tblStyle w:val="a8"/>
        <w:tblW w:w="0" w:type="auto"/>
        <w:tblLook w:val="04A0"/>
      </w:tblPr>
      <w:tblGrid>
        <w:gridCol w:w="536"/>
        <w:gridCol w:w="1964"/>
        <w:gridCol w:w="1534"/>
        <w:gridCol w:w="1885"/>
        <w:gridCol w:w="1807"/>
        <w:gridCol w:w="1845"/>
      </w:tblGrid>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 xml:space="preserve">№ </w:t>
            </w:r>
            <w:r w:rsidRPr="006100E6">
              <w:rPr>
                <w:b/>
                <w:sz w:val="22"/>
                <w:szCs w:val="22"/>
              </w:rPr>
              <w:lastRenderedPageBreak/>
              <w:t>п/п</w:t>
            </w:r>
          </w:p>
        </w:tc>
        <w:tc>
          <w:tcPr>
            <w:tcW w:w="2117" w:type="dxa"/>
          </w:tcPr>
          <w:p w:rsidR="006100E6" w:rsidRPr="006100E6" w:rsidRDefault="006100E6" w:rsidP="006100E6">
            <w:pPr>
              <w:pStyle w:val="af3"/>
              <w:jc w:val="center"/>
              <w:rPr>
                <w:b/>
                <w:i/>
                <w:sz w:val="22"/>
                <w:szCs w:val="22"/>
              </w:rPr>
            </w:pPr>
            <w:r w:rsidRPr="006100E6">
              <w:rPr>
                <w:b/>
                <w:i/>
                <w:sz w:val="22"/>
                <w:szCs w:val="22"/>
              </w:rPr>
              <w:lastRenderedPageBreak/>
              <w:t xml:space="preserve">Название </w:t>
            </w:r>
            <w:r w:rsidRPr="006100E6">
              <w:rPr>
                <w:b/>
                <w:i/>
                <w:sz w:val="22"/>
                <w:szCs w:val="22"/>
              </w:rPr>
              <w:lastRenderedPageBreak/>
              <w:t>раздела, темы</w:t>
            </w:r>
          </w:p>
          <w:p w:rsidR="006100E6" w:rsidRPr="006100E6" w:rsidRDefault="006100E6" w:rsidP="006100E6">
            <w:pPr>
              <w:pStyle w:val="af3"/>
              <w:jc w:val="center"/>
              <w:rPr>
                <w:b/>
                <w:sz w:val="22"/>
                <w:szCs w:val="22"/>
              </w:rPr>
            </w:pPr>
          </w:p>
        </w:tc>
        <w:tc>
          <w:tcPr>
            <w:tcW w:w="1647" w:type="dxa"/>
          </w:tcPr>
          <w:p w:rsidR="006100E6" w:rsidRPr="006100E6" w:rsidRDefault="006100E6" w:rsidP="006100E6">
            <w:pPr>
              <w:pStyle w:val="af3"/>
              <w:jc w:val="center"/>
              <w:rPr>
                <w:b/>
                <w:sz w:val="22"/>
                <w:szCs w:val="22"/>
              </w:rPr>
            </w:pPr>
            <w:r w:rsidRPr="006100E6">
              <w:rPr>
                <w:b/>
                <w:i/>
                <w:sz w:val="22"/>
                <w:szCs w:val="22"/>
              </w:rPr>
              <w:lastRenderedPageBreak/>
              <w:t xml:space="preserve">Формы </w:t>
            </w:r>
            <w:r w:rsidRPr="006100E6">
              <w:rPr>
                <w:b/>
                <w:i/>
                <w:sz w:val="22"/>
                <w:szCs w:val="22"/>
              </w:rPr>
              <w:lastRenderedPageBreak/>
              <w:t>занятий</w:t>
            </w:r>
          </w:p>
        </w:tc>
        <w:tc>
          <w:tcPr>
            <w:tcW w:w="2026" w:type="dxa"/>
          </w:tcPr>
          <w:p w:rsidR="006100E6" w:rsidRPr="006100E6" w:rsidRDefault="006100E6" w:rsidP="006100E6">
            <w:pPr>
              <w:pStyle w:val="af3"/>
              <w:jc w:val="center"/>
              <w:rPr>
                <w:b/>
                <w:sz w:val="22"/>
                <w:szCs w:val="22"/>
              </w:rPr>
            </w:pPr>
            <w:r w:rsidRPr="006100E6">
              <w:rPr>
                <w:b/>
                <w:i/>
                <w:sz w:val="22"/>
                <w:szCs w:val="22"/>
              </w:rPr>
              <w:lastRenderedPageBreak/>
              <w:t xml:space="preserve">Приёмы и </w:t>
            </w:r>
            <w:r w:rsidRPr="006100E6">
              <w:rPr>
                <w:b/>
                <w:i/>
                <w:sz w:val="22"/>
                <w:szCs w:val="22"/>
              </w:rPr>
              <w:lastRenderedPageBreak/>
              <w:t>методы</w:t>
            </w:r>
          </w:p>
        </w:tc>
        <w:tc>
          <w:tcPr>
            <w:tcW w:w="2207" w:type="dxa"/>
          </w:tcPr>
          <w:p w:rsidR="006100E6" w:rsidRPr="006100E6" w:rsidRDefault="006100E6" w:rsidP="006100E6">
            <w:pPr>
              <w:pStyle w:val="af3"/>
              <w:jc w:val="center"/>
              <w:rPr>
                <w:b/>
                <w:sz w:val="22"/>
                <w:szCs w:val="22"/>
              </w:rPr>
            </w:pPr>
            <w:r w:rsidRPr="006100E6">
              <w:rPr>
                <w:b/>
                <w:i/>
                <w:sz w:val="22"/>
                <w:szCs w:val="22"/>
              </w:rPr>
              <w:lastRenderedPageBreak/>
              <w:t xml:space="preserve">Дидактический </w:t>
            </w:r>
            <w:r w:rsidRPr="006100E6">
              <w:rPr>
                <w:b/>
                <w:i/>
                <w:sz w:val="22"/>
                <w:szCs w:val="22"/>
              </w:rPr>
              <w:lastRenderedPageBreak/>
              <w:t>материал, техническое оснащение</w:t>
            </w:r>
          </w:p>
        </w:tc>
        <w:tc>
          <w:tcPr>
            <w:tcW w:w="1983" w:type="dxa"/>
          </w:tcPr>
          <w:p w:rsidR="006100E6" w:rsidRPr="006100E6" w:rsidRDefault="006100E6" w:rsidP="006100E6">
            <w:pPr>
              <w:pStyle w:val="af3"/>
              <w:jc w:val="center"/>
              <w:rPr>
                <w:b/>
                <w:sz w:val="22"/>
                <w:szCs w:val="22"/>
              </w:rPr>
            </w:pPr>
            <w:r w:rsidRPr="006100E6">
              <w:rPr>
                <w:b/>
                <w:i/>
                <w:sz w:val="22"/>
                <w:szCs w:val="22"/>
              </w:rPr>
              <w:lastRenderedPageBreak/>
              <w:t xml:space="preserve">Формы </w:t>
            </w:r>
            <w:r w:rsidRPr="006100E6">
              <w:rPr>
                <w:b/>
                <w:i/>
                <w:sz w:val="22"/>
                <w:szCs w:val="22"/>
              </w:rPr>
              <w:lastRenderedPageBreak/>
              <w:t>подведения итогов</w:t>
            </w:r>
          </w:p>
        </w:tc>
      </w:tr>
      <w:tr w:rsidR="006100E6" w:rsidRPr="006100E6" w:rsidTr="006100E6">
        <w:tc>
          <w:tcPr>
            <w:tcW w:w="618" w:type="dxa"/>
          </w:tcPr>
          <w:p w:rsidR="006100E6" w:rsidRPr="006100E6" w:rsidRDefault="006100E6" w:rsidP="006100E6">
            <w:pPr>
              <w:pStyle w:val="af3"/>
              <w:jc w:val="center"/>
              <w:rPr>
                <w:b/>
                <w:sz w:val="22"/>
                <w:szCs w:val="22"/>
              </w:rPr>
            </w:pPr>
          </w:p>
        </w:tc>
        <w:tc>
          <w:tcPr>
            <w:tcW w:w="2117" w:type="dxa"/>
          </w:tcPr>
          <w:p w:rsidR="006100E6" w:rsidRPr="006100E6" w:rsidRDefault="006100E6" w:rsidP="006100E6">
            <w:pPr>
              <w:pStyle w:val="af3"/>
              <w:rPr>
                <w:b/>
                <w:sz w:val="22"/>
                <w:szCs w:val="22"/>
              </w:rPr>
            </w:pPr>
            <w:r w:rsidRPr="006100E6">
              <w:rPr>
                <w:b/>
                <w:sz w:val="22"/>
                <w:szCs w:val="22"/>
              </w:rPr>
              <w:t>Вводное занятие</w:t>
            </w:r>
          </w:p>
        </w:tc>
        <w:tc>
          <w:tcPr>
            <w:tcW w:w="1647" w:type="dxa"/>
          </w:tcPr>
          <w:p w:rsidR="006100E6" w:rsidRPr="006100E6" w:rsidRDefault="006100E6" w:rsidP="006100E6">
            <w:pPr>
              <w:pStyle w:val="af3"/>
              <w:jc w:val="center"/>
              <w:rPr>
                <w:sz w:val="22"/>
                <w:szCs w:val="22"/>
              </w:rPr>
            </w:pPr>
            <w:r w:rsidRPr="006100E6">
              <w:rPr>
                <w:sz w:val="22"/>
                <w:szCs w:val="22"/>
              </w:rPr>
              <w:t>беседа</w:t>
            </w:r>
          </w:p>
        </w:tc>
        <w:tc>
          <w:tcPr>
            <w:tcW w:w="2026" w:type="dxa"/>
          </w:tcPr>
          <w:p w:rsidR="006100E6" w:rsidRPr="006100E6" w:rsidRDefault="006100E6" w:rsidP="006100E6">
            <w:pPr>
              <w:pStyle w:val="af3"/>
              <w:jc w:val="center"/>
              <w:rPr>
                <w:sz w:val="22"/>
                <w:szCs w:val="22"/>
              </w:rPr>
            </w:pPr>
            <w:r w:rsidRPr="006100E6">
              <w:rPr>
                <w:sz w:val="22"/>
                <w:szCs w:val="22"/>
              </w:rPr>
              <w:t>словесный</w:t>
            </w:r>
          </w:p>
        </w:tc>
        <w:tc>
          <w:tcPr>
            <w:tcW w:w="2207" w:type="dxa"/>
          </w:tcPr>
          <w:p w:rsidR="006100E6" w:rsidRPr="006100E6" w:rsidRDefault="006100E6" w:rsidP="006100E6">
            <w:pPr>
              <w:pStyle w:val="af3"/>
              <w:jc w:val="center"/>
              <w:rPr>
                <w:b/>
                <w:i/>
                <w:sz w:val="22"/>
                <w:szCs w:val="22"/>
              </w:rPr>
            </w:pPr>
          </w:p>
        </w:tc>
        <w:tc>
          <w:tcPr>
            <w:tcW w:w="1983" w:type="dxa"/>
          </w:tcPr>
          <w:p w:rsidR="006100E6" w:rsidRPr="006100E6" w:rsidRDefault="006100E6" w:rsidP="006100E6">
            <w:pPr>
              <w:pStyle w:val="af3"/>
              <w:jc w:val="center"/>
              <w:rPr>
                <w:b/>
                <w:i/>
                <w:sz w:val="22"/>
                <w:szCs w:val="22"/>
              </w:rPr>
            </w:pPr>
          </w:p>
        </w:tc>
      </w:tr>
      <w:tr w:rsidR="006100E6" w:rsidRPr="006100E6" w:rsidTr="006100E6">
        <w:tc>
          <w:tcPr>
            <w:tcW w:w="10598" w:type="dxa"/>
            <w:gridSpan w:val="6"/>
          </w:tcPr>
          <w:p w:rsidR="006100E6" w:rsidRPr="006100E6" w:rsidRDefault="006100E6" w:rsidP="006100E6">
            <w:pPr>
              <w:jc w:val="center"/>
              <w:rPr>
                <w:b/>
                <w:sz w:val="22"/>
                <w:szCs w:val="22"/>
              </w:rPr>
            </w:pPr>
          </w:p>
          <w:p w:rsidR="006100E6" w:rsidRPr="006100E6" w:rsidRDefault="006100E6" w:rsidP="006100E6">
            <w:pPr>
              <w:jc w:val="center"/>
              <w:rPr>
                <w:b/>
                <w:sz w:val="22"/>
                <w:szCs w:val="22"/>
              </w:rPr>
            </w:pPr>
            <w:r w:rsidRPr="006100E6">
              <w:rPr>
                <w:b/>
                <w:sz w:val="22"/>
                <w:szCs w:val="22"/>
              </w:rPr>
              <w:t>Раздел 1. Повторение пройденного.</w:t>
            </w:r>
          </w:p>
          <w:p w:rsidR="006100E6" w:rsidRPr="006100E6" w:rsidRDefault="006100E6" w:rsidP="006100E6">
            <w:pPr>
              <w:pStyle w:val="af3"/>
              <w:jc w:val="center"/>
              <w:rPr>
                <w:b/>
                <w:i/>
                <w:sz w:val="22"/>
                <w:szCs w:val="22"/>
              </w:rPr>
            </w:pP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1.1</w:t>
            </w:r>
          </w:p>
        </w:tc>
        <w:tc>
          <w:tcPr>
            <w:tcW w:w="2117" w:type="dxa"/>
          </w:tcPr>
          <w:p w:rsidR="006100E6" w:rsidRPr="006100E6" w:rsidRDefault="006100E6" w:rsidP="006100E6">
            <w:pPr>
              <w:rPr>
                <w:sz w:val="22"/>
                <w:szCs w:val="22"/>
              </w:rPr>
            </w:pPr>
            <w:r w:rsidRPr="006100E6">
              <w:rPr>
                <w:sz w:val="22"/>
                <w:szCs w:val="22"/>
              </w:rPr>
              <w:t>Сканирование. Этапы оформления документа в Word.</w:t>
            </w:r>
          </w:p>
          <w:p w:rsidR="006100E6" w:rsidRPr="006100E6" w:rsidRDefault="006100E6" w:rsidP="006100E6">
            <w:pPr>
              <w:pStyle w:val="af3"/>
              <w:jc w:val="center"/>
              <w:rPr>
                <w:b/>
                <w:i/>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sz w:val="22"/>
                <w:szCs w:val="22"/>
              </w:rPr>
            </w:pPr>
            <w:r w:rsidRPr="006100E6">
              <w:rPr>
                <w:sz w:val="22"/>
                <w:szCs w:val="22"/>
              </w:rPr>
              <w:t>опрос</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1.2</w:t>
            </w:r>
          </w:p>
        </w:tc>
        <w:tc>
          <w:tcPr>
            <w:tcW w:w="2117" w:type="dxa"/>
          </w:tcPr>
          <w:p w:rsidR="006100E6" w:rsidRPr="006100E6" w:rsidRDefault="006100E6" w:rsidP="006100E6">
            <w:pPr>
              <w:pStyle w:val="af3"/>
              <w:rPr>
                <w:b/>
                <w:i/>
                <w:sz w:val="22"/>
                <w:szCs w:val="22"/>
              </w:rPr>
            </w:pPr>
            <w:r w:rsidRPr="006100E6">
              <w:rPr>
                <w:sz w:val="22"/>
                <w:szCs w:val="22"/>
              </w:rPr>
              <w:t>Презентации. Звукозапись и обработка.</w:t>
            </w: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sz w:val="22"/>
                <w:szCs w:val="22"/>
              </w:rPr>
            </w:pPr>
            <w:r w:rsidRPr="006100E6">
              <w:rPr>
                <w:sz w:val="22"/>
                <w:szCs w:val="22"/>
              </w:rPr>
              <w:t>опрос</w:t>
            </w:r>
          </w:p>
        </w:tc>
      </w:tr>
      <w:tr w:rsidR="006100E6" w:rsidRPr="006100E6" w:rsidTr="006100E6">
        <w:tc>
          <w:tcPr>
            <w:tcW w:w="10598" w:type="dxa"/>
            <w:gridSpan w:val="6"/>
          </w:tcPr>
          <w:p w:rsidR="006100E6" w:rsidRPr="006100E6" w:rsidRDefault="006100E6" w:rsidP="006100E6">
            <w:pPr>
              <w:jc w:val="center"/>
              <w:rPr>
                <w:b/>
                <w:bCs/>
                <w:sz w:val="22"/>
                <w:szCs w:val="22"/>
              </w:rPr>
            </w:pPr>
            <w:r w:rsidRPr="006100E6">
              <w:rPr>
                <w:b/>
                <w:sz w:val="22"/>
                <w:szCs w:val="22"/>
              </w:rPr>
              <w:t xml:space="preserve">Раздел 2. Графический редактор </w:t>
            </w:r>
            <w:r w:rsidRPr="006100E6">
              <w:rPr>
                <w:b/>
                <w:bCs/>
                <w:sz w:val="22"/>
                <w:szCs w:val="22"/>
                <w:lang w:val="en-US"/>
              </w:rPr>
              <w:t>Corel</w:t>
            </w:r>
            <w:r w:rsidRPr="006100E6">
              <w:rPr>
                <w:b/>
                <w:bCs/>
                <w:sz w:val="22"/>
                <w:szCs w:val="22"/>
              </w:rPr>
              <w:t>D</w:t>
            </w:r>
            <w:r w:rsidRPr="006100E6">
              <w:rPr>
                <w:b/>
                <w:bCs/>
                <w:sz w:val="22"/>
                <w:szCs w:val="22"/>
                <w:lang w:val="en-US"/>
              </w:rPr>
              <w:t>RAW</w:t>
            </w:r>
          </w:p>
          <w:p w:rsidR="006100E6" w:rsidRPr="006100E6" w:rsidRDefault="006100E6" w:rsidP="006100E6">
            <w:pPr>
              <w:pStyle w:val="af3"/>
              <w:jc w:val="center"/>
              <w:rPr>
                <w:b/>
                <w:i/>
                <w:sz w:val="22"/>
                <w:szCs w:val="22"/>
              </w:rPr>
            </w:pP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2.1</w:t>
            </w:r>
          </w:p>
        </w:tc>
        <w:tc>
          <w:tcPr>
            <w:tcW w:w="2117" w:type="dxa"/>
          </w:tcPr>
          <w:p w:rsidR="006100E6" w:rsidRPr="006100E6" w:rsidRDefault="006100E6" w:rsidP="006100E6">
            <w:pPr>
              <w:pStyle w:val="af3"/>
              <w:rPr>
                <w:sz w:val="22"/>
                <w:szCs w:val="22"/>
              </w:rPr>
            </w:pPr>
            <w:r w:rsidRPr="006100E6">
              <w:rPr>
                <w:sz w:val="22"/>
                <w:szCs w:val="22"/>
              </w:rPr>
              <w:t>Интерфейс.</w:t>
            </w:r>
          </w:p>
          <w:p w:rsidR="006100E6" w:rsidRPr="006100E6" w:rsidRDefault="006100E6" w:rsidP="006100E6">
            <w:pPr>
              <w:pStyle w:val="af3"/>
              <w:jc w:val="center"/>
              <w:rPr>
                <w:b/>
                <w:i/>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Коллективный анализ работ</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2.2</w:t>
            </w:r>
          </w:p>
        </w:tc>
        <w:tc>
          <w:tcPr>
            <w:tcW w:w="2117" w:type="dxa"/>
          </w:tcPr>
          <w:p w:rsidR="006100E6" w:rsidRPr="006100E6" w:rsidRDefault="006100E6" w:rsidP="006100E6">
            <w:pPr>
              <w:pStyle w:val="af3"/>
              <w:rPr>
                <w:b/>
                <w:i/>
                <w:sz w:val="22"/>
                <w:szCs w:val="22"/>
              </w:rPr>
            </w:pPr>
            <w:r w:rsidRPr="006100E6">
              <w:rPr>
                <w:sz w:val="22"/>
                <w:szCs w:val="22"/>
              </w:rPr>
              <w:t>Векторный объект. Вставка символа. Операции с векторным объектом: масштабирование, перемещение, поворот, скашивание и копирование.</w:t>
            </w: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Коллективный анализ работ</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2.3</w:t>
            </w:r>
          </w:p>
        </w:tc>
        <w:tc>
          <w:tcPr>
            <w:tcW w:w="2117" w:type="dxa"/>
          </w:tcPr>
          <w:p w:rsidR="006100E6" w:rsidRPr="006100E6" w:rsidRDefault="006100E6" w:rsidP="006100E6">
            <w:pPr>
              <w:pStyle w:val="af3"/>
              <w:rPr>
                <w:b/>
                <w:i/>
                <w:sz w:val="22"/>
                <w:szCs w:val="22"/>
              </w:rPr>
            </w:pPr>
            <w:r w:rsidRPr="006100E6">
              <w:rPr>
                <w:sz w:val="22"/>
                <w:szCs w:val="22"/>
              </w:rPr>
              <w:t>Цвет и толщина контура. Палитра.</w:t>
            </w: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Коллективный анализ работ</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2.4</w:t>
            </w:r>
          </w:p>
        </w:tc>
        <w:tc>
          <w:tcPr>
            <w:tcW w:w="2117" w:type="dxa"/>
          </w:tcPr>
          <w:p w:rsidR="006100E6" w:rsidRPr="006100E6" w:rsidRDefault="006100E6" w:rsidP="006100E6">
            <w:pPr>
              <w:pStyle w:val="af3"/>
              <w:rPr>
                <w:b/>
                <w:i/>
                <w:sz w:val="22"/>
                <w:szCs w:val="22"/>
              </w:rPr>
            </w:pPr>
            <w:r w:rsidRPr="006100E6">
              <w:rPr>
                <w:sz w:val="22"/>
                <w:szCs w:val="22"/>
              </w:rPr>
              <w:t>Выделение объектов. Группировка и разгруппировка. Режим просмотра.</w:t>
            </w: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Коллективный анализ работ</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3.</w:t>
            </w:r>
          </w:p>
        </w:tc>
        <w:tc>
          <w:tcPr>
            <w:tcW w:w="2117" w:type="dxa"/>
          </w:tcPr>
          <w:p w:rsidR="006100E6" w:rsidRPr="006100E6" w:rsidRDefault="006100E6" w:rsidP="006100E6">
            <w:pPr>
              <w:pStyle w:val="af3"/>
              <w:rPr>
                <w:b/>
                <w:sz w:val="22"/>
                <w:szCs w:val="22"/>
              </w:rPr>
            </w:pPr>
            <w:r w:rsidRPr="006100E6">
              <w:rPr>
                <w:b/>
                <w:sz w:val="22"/>
                <w:szCs w:val="22"/>
              </w:rPr>
              <w:t>Выполнение зачётных работ</w:t>
            </w:r>
          </w:p>
        </w:tc>
        <w:tc>
          <w:tcPr>
            <w:tcW w:w="1647" w:type="dxa"/>
          </w:tcPr>
          <w:p w:rsidR="006100E6" w:rsidRPr="006100E6" w:rsidRDefault="006100E6" w:rsidP="006100E6">
            <w:pPr>
              <w:pStyle w:val="af3"/>
              <w:jc w:val="center"/>
              <w:rPr>
                <w:sz w:val="22"/>
                <w:szCs w:val="22"/>
              </w:rPr>
            </w:pPr>
            <w:r w:rsidRPr="006100E6">
              <w:rPr>
                <w:sz w:val="22"/>
                <w:szCs w:val="22"/>
              </w:rPr>
              <w:t>Защита проектов</w:t>
            </w:r>
          </w:p>
        </w:tc>
        <w:tc>
          <w:tcPr>
            <w:tcW w:w="2026" w:type="dxa"/>
          </w:tcPr>
          <w:p w:rsidR="006100E6" w:rsidRPr="006100E6" w:rsidRDefault="006100E6" w:rsidP="006100E6">
            <w:pPr>
              <w:pStyle w:val="af3"/>
              <w:jc w:val="center"/>
              <w:rPr>
                <w:sz w:val="22"/>
                <w:szCs w:val="22"/>
              </w:rPr>
            </w:pPr>
            <w:r w:rsidRPr="006100E6">
              <w:rPr>
                <w:sz w:val="22"/>
                <w:szCs w:val="22"/>
              </w:rPr>
              <w:t xml:space="preserve">Репродуктивный </w:t>
            </w:r>
          </w:p>
        </w:tc>
        <w:tc>
          <w:tcPr>
            <w:tcW w:w="2207" w:type="dxa"/>
          </w:tcPr>
          <w:p w:rsidR="006100E6" w:rsidRPr="006100E6" w:rsidRDefault="006100E6" w:rsidP="006100E6">
            <w:pPr>
              <w:pStyle w:val="af3"/>
              <w:jc w:val="center"/>
              <w:rPr>
                <w:sz w:val="22"/>
                <w:szCs w:val="22"/>
              </w:rPr>
            </w:pPr>
            <w:r w:rsidRPr="006100E6">
              <w:rPr>
                <w:sz w:val="22"/>
                <w:szCs w:val="22"/>
              </w:rPr>
              <w:t>компьютер</w:t>
            </w:r>
          </w:p>
        </w:tc>
        <w:tc>
          <w:tcPr>
            <w:tcW w:w="1983" w:type="dxa"/>
          </w:tcPr>
          <w:p w:rsidR="006100E6" w:rsidRPr="006100E6" w:rsidRDefault="006100E6" w:rsidP="006100E6">
            <w:pPr>
              <w:pStyle w:val="af3"/>
              <w:jc w:val="center"/>
              <w:rPr>
                <w:sz w:val="22"/>
                <w:szCs w:val="22"/>
              </w:rPr>
            </w:pPr>
            <w:r w:rsidRPr="006100E6">
              <w:rPr>
                <w:sz w:val="22"/>
                <w:szCs w:val="22"/>
              </w:rPr>
              <w:t>Презентация творческих работ</w:t>
            </w:r>
          </w:p>
        </w:tc>
      </w:tr>
      <w:tr w:rsidR="006100E6" w:rsidRPr="006100E6" w:rsidTr="006100E6">
        <w:tc>
          <w:tcPr>
            <w:tcW w:w="10598" w:type="dxa"/>
            <w:gridSpan w:val="6"/>
          </w:tcPr>
          <w:p w:rsidR="006100E6" w:rsidRPr="006100E6" w:rsidRDefault="006100E6" w:rsidP="006100E6">
            <w:pPr>
              <w:pStyle w:val="af3"/>
              <w:jc w:val="center"/>
              <w:rPr>
                <w:b/>
                <w:sz w:val="22"/>
                <w:szCs w:val="22"/>
              </w:rPr>
            </w:pPr>
            <w:r w:rsidRPr="006100E6">
              <w:rPr>
                <w:b/>
                <w:sz w:val="22"/>
                <w:szCs w:val="22"/>
              </w:rPr>
              <w:t xml:space="preserve">Раздел 4. Графический редактор </w:t>
            </w:r>
            <w:r w:rsidRPr="006100E6">
              <w:rPr>
                <w:b/>
                <w:sz w:val="22"/>
                <w:szCs w:val="22"/>
                <w:lang w:val="en-US"/>
              </w:rPr>
              <w:t>PhotoShop</w:t>
            </w:r>
          </w:p>
          <w:p w:rsidR="006100E6" w:rsidRPr="006100E6" w:rsidRDefault="006100E6" w:rsidP="006100E6">
            <w:pPr>
              <w:pStyle w:val="af3"/>
              <w:rPr>
                <w:b/>
                <w:i/>
                <w:sz w:val="22"/>
                <w:szCs w:val="22"/>
              </w:rPr>
            </w:pP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4.1</w:t>
            </w:r>
          </w:p>
        </w:tc>
        <w:tc>
          <w:tcPr>
            <w:tcW w:w="2117" w:type="dxa"/>
          </w:tcPr>
          <w:p w:rsidR="006100E6" w:rsidRPr="006100E6" w:rsidRDefault="006100E6" w:rsidP="006100E6">
            <w:pPr>
              <w:pStyle w:val="af3"/>
              <w:rPr>
                <w:sz w:val="22"/>
                <w:szCs w:val="22"/>
              </w:rPr>
            </w:pPr>
            <w:r w:rsidRPr="006100E6">
              <w:rPr>
                <w:sz w:val="22"/>
                <w:szCs w:val="22"/>
              </w:rPr>
              <w:t xml:space="preserve">Палитры. История, размер изображения и холста. Средства регулировки масштаба. Средства </w:t>
            </w:r>
            <w:r w:rsidRPr="006100E6">
              <w:rPr>
                <w:sz w:val="22"/>
                <w:szCs w:val="22"/>
              </w:rPr>
              <w:lastRenderedPageBreak/>
              <w:t xml:space="preserve">прокрутки. Цветовые каналы. Цветоделение изображения. Цветовые модели </w:t>
            </w:r>
            <w:r w:rsidRPr="006100E6">
              <w:rPr>
                <w:sz w:val="22"/>
                <w:szCs w:val="22"/>
                <w:lang w:val="en-US"/>
              </w:rPr>
              <w:t>RGB</w:t>
            </w:r>
            <w:r w:rsidRPr="006100E6">
              <w:rPr>
                <w:sz w:val="22"/>
                <w:szCs w:val="22"/>
              </w:rPr>
              <w:t xml:space="preserve">, </w:t>
            </w:r>
            <w:r w:rsidRPr="006100E6">
              <w:rPr>
                <w:sz w:val="22"/>
                <w:szCs w:val="22"/>
                <w:lang w:val="en-US"/>
              </w:rPr>
              <w:t>CMY</w:t>
            </w:r>
            <w:r w:rsidRPr="006100E6">
              <w:rPr>
                <w:sz w:val="22"/>
                <w:szCs w:val="22"/>
              </w:rPr>
              <w:t xml:space="preserve">, </w:t>
            </w:r>
            <w:r w:rsidRPr="006100E6">
              <w:rPr>
                <w:sz w:val="22"/>
                <w:szCs w:val="22"/>
                <w:lang w:val="en-US"/>
              </w:rPr>
              <w:t>CMYK</w:t>
            </w:r>
            <w:r w:rsidRPr="006100E6">
              <w:rPr>
                <w:sz w:val="22"/>
                <w:szCs w:val="22"/>
              </w:rPr>
              <w:t>. Индексированный цвет. Векторный слой.</w:t>
            </w:r>
          </w:p>
          <w:p w:rsidR="006100E6" w:rsidRPr="006100E6" w:rsidRDefault="006100E6" w:rsidP="006100E6">
            <w:pPr>
              <w:pStyle w:val="af3"/>
              <w:rPr>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lastRenderedPageBreak/>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Коллективный анализ работ</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4.2</w:t>
            </w:r>
          </w:p>
        </w:tc>
        <w:tc>
          <w:tcPr>
            <w:tcW w:w="2117" w:type="dxa"/>
          </w:tcPr>
          <w:p w:rsidR="006100E6" w:rsidRPr="006100E6" w:rsidRDefault="006100E6" w:rsidP="006100E6">
            <w:pPr>
              <w:pStyle w:val="af3"/>
              <w:rPr>
                <w:sz w:val="22"/>
                <w:szCs w:val="22"/>
              </w:rPr>
            </w:pPr>
            <w:r w:rsidRPr="006100E6">
              <w:rPr>
                <w:sz w:val="22"/>
                <w:szCs w:val="22"/>
              </w:rPr>
              <w:t>Инструменты простого выделения. Лассо и магнитное лассо.</w:t>
            </w:r>
          </w:p>
          <w:p w:rsidR="006100E6" w:rsidRPr="006100E6" w:rsidRDefault="006100E6" w:rsidP="006100E6">
            <w:pPr>
              <w:pStyle w:val="af3"/>
              <w:rPr>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Коллективный анализ работ</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4.3</w:t>
            </w:r>
          </w:p>
        </w:tc>
        <w:tc>
          <w:tcPr>
            <w:tcW w:w="2117" w:type="dxa"/>
          </w:tcPr>
          <w:p w:rsidR="006100E6" w:rsidRPr="006100E6" w:rsidRDefault="006100E6" w:rsidP="006100E6">
            <w:pPr>
              <w:pStyle w:val="af3"/>
              <w:rPr>
                <w:sz w:val="22"/>
                <w:szCs w:val="22"/>
              </w:rPr>
            </w:pPr>
            <w:r w:rsidRPr="006100E6">
              <w:rPr>
                <w:sz w:val="22"/>
                <w:szCs w:val="22"/>
              </w:rPr>
              <w:t>Волшебная палочка. Суммирование выделения. Альфа канал. Кисти.</w:t>
            </w:r>
          </w:p>
          <w:p w:rsidR="006100E6" w:rsidRPr="006100E6" w:rsidRDefault="006100E6" w:rsidP="006100E6">
            <w:pPr>
              <w:pStyle w:val="af3"/>
              <w:rPr>
                <w:b/>
                <w:i/>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Самостоятельная работа</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4.4</w:t>
            </w:r>
          </w:p>
        </w:tc>
        <w:tc>
          <w:tcPr>
            <w:tcW w:w="2117" w:type="dxa"/>
          </w:tcPr>
          <w:p w:rsidR="006100E6" w:rsidRPr="006100E6" w:rsidRDefault="006100E6" w:rsidP="006100E6">
            <w:pPr>
              <w:pStyle w:val="af3"/>
              <w:rPr>
                <w:sz w:val="22"/>
                <w:szCs w:val="22"/>
              </w:rPr>
            </w:pPr>
            <w:r w:rsidRPr="006100E6">
              <w:rPr>
                <w:sz w:val="22"/>
                <w:szCs w:val="22"/>
              </w:rPr>
              <w:t>Работа с выделяющими инструментами</w:t>
            </w:r>
          </w:p>
          <w:p w:rsidR="006100E6" w:rsidRPr="006100E6" w:rsidRDefault="006100E6" w:rsidP="006100E6">
            <w:pPr>
              <w:pStyle w:val="af3"/>
              <w:rPr>
                <w:b/>
                <w:i/>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Самостоятельная работа</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4.5</w:t>
            </w:r>
          </w:p>
        </w:tc>
        <w:tc>
          <w:tcPr>
            <w:tcW w:w="2117" w:type="dxa"/>
          </w:tcPr>
          <w:p w:rsidR="006100E6" w:rsidRPr="006100E6" w:rsidRDefault="006100E6" w:rsidP="006100E6">
            <w:pPr>
              <w:pStyle w:val="af3"/>
              <w:rPr>
                <w:sz w:val="22"/>
                <w:szCs w:val="22"/>
              </w:rPr>
            </w:pPr>
            <w:r w:rsidRPr="006100E6">
              <w:rPr>
                <w:sz w:val="22"/>
                <w:szCs w:val="22"/>
              </w:rPr>
              <w:t>Заливка</w:t>
            </w:r>
          </w:p>
          <w:p w:rsidR="006100E6" w:rsidRPr="006100E6" w:rsidRDefault="006100E6" w:rsidP="006100E6">
            <w:pPr>
              <w:pStyle w:val="af3"/>
              <w:rPr>
                <w:b/>
                <w:i/>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Самостоятельная работа</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4.6</w:t>
            </w:r>
          </w:p>
        </w:tc>
        <w:tc>
          <w:tcPr>
            <w:tcW w:w="2117" w:type="dxa"/>
          </w:tcPr>
          <w:p w:rsidR="006100E6" w:rsidRPr="006100E6" w:rsidRDefault="006100E6" w:rsidP="006100E6">
            <w:pPr>
              <w:pStyle w:val="af3"/>
              <w:rPr>
                <w:sz w:val="22"/>
                <w:szCs w:val="22"/>
              </w:rPr>
            </w:pPr>
            <w:r w:rsidRPr="006100E6">
              <w:rPr>
                <w:sz w:val="22"/>
                <w:szCs w:val="22"/>
              </w:rPr>
              <w:t>Цветная обработка</w:t>
            </w: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Самостоятельная работа</w:t>
            </w:r>
          </w:p>
        </w:tc>
      </w:tr>
      <w:tr w:rsidR="006100E6" w:rsidRPr="006100E6" w:rsidTr="006100E6">
        <w:tc>
          <w:tcPr>
            <w:tcW w:w="10598" w:type="dxa"/>
            <w:gridSpan w:val="6"/>
          </w:tcPr>
          <w:p w:rsidR="006100E6" w:rsidRPr="006100E6" w:rsidRDefault="006100E6" w:rsidP="006100E6">
            <w:pPr>
              <w:jc w:val="center"/>
              <w:rPr>
                <w:b/>
                <w:sz w:val="22"/>
                <w:szCs w:val="22"/>
              </w:rPr>
            </w:pPr>
            <w:r w:rsidRPr="006100E6">
              <w:rPr>
                <w:b/>
                <w:sz w:val="22"/>
                <w:szCs w:val="22"/>
              </w:rPr>
              <w:t xml:space="preserve">Раздел 5. Создание </w:t>
            </w:r>
            <w:r w:rsidRPr="006100E6">
              <w:rPr>
                <w:b/>
                <w:sz w:val="22"/>
                <w:szCs w:val="22"/>
                <w:lang w:val="en-US"/>
              </w:rPr>
              <w:t>Web</w:t>
            </w:r>
            <w:r w:rsidRPr="006100E6">
              <w:rPr>
                <w:b/>
                <w:sz w:val="22"/>
                <w:szCs w:val="22"/>
              </w:rPr>
              <w:t>-узла</w:t>
            </w:r>
          </w:p>
          <w:p w:rsidR="006100E6" w:rsidRPr="006100E6" w:rsidRDefault="006100E6" w:rsidP="006100E6">
            <w:pPr>
              <w:rPr>
                <w:sz w:val="22"/>
                <w:szCs w:val="22"/>
              </w:rPr>
            </w:pPr>
          </w:p>
          <w:p w:rsidR="006100E6" w:rsidRPr="006100E6" w:rsidRDefault="006100E6" w:rsidP="006100E6">
            <w:pPr>
              <w:pStyle w:val="af3"/>
              <w:jc w:val="center"/>
              <w:rPr>
                <w:b/>
                <w:i/>
                <w:sz w:val="22"/>
                <w:szCs w:val="22"/>
              </w:rPr>
            </w:pP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5.1</w:t>
            </w:r>
          </w:p>
        </w:tc>
        <w:tc>
          <w:tcPr>
            <w:tcW w:w="2117" w:type="dxa"/>
          </w:tcPr>
          <w:p w:rsidR="006100E6" w:rsidRPr="006100E6" w:rsidRDefault="006100E6" w:rsidP="006100E6">
            <w:pPr>
              <w:rPr>
                <w:sz w:val="22"/>
                <w:szCs w:val="22"/>
              </w:rPr>
            </w:pPr>
            <w:r w:rsidRPr="006100E6">
              <w:rPr>
                <w:sz w:val="22"/>
                <w:szCs w:val="22"/>
              </w:rPr>
              <w:t>Система «</w:t>
            </w:r>
            <w:r w:rsidRPr="006100E6">
              <w:rPr>
                <w:sz w:val="22"/>
                <w:szCs w:val="22"/>
                <w:lang w:val="en-US"/>
              </w:rPr>
              <w:t>ucoz</w:t>
            </w:r>
            <w:r w:rsidRPr="006100E6">
              <w:rPr>
                <w:sz w:val="22"/>
                <w:szCs w:val="22"/>
              </w:rPr>
              <w:t>»</w:t>
            </w:r>
          </w:p>
          <w:p w:rsidR="006100E6" w:rsidRPr="006100E6" w:rsidRDefault="006100E6" w:rsidP="006100E6">
            <w:pPr>
              <w:pStyle w:val="af3"/>
              <w:rPr>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 xml:space="preserve">Рассказ-объяснение, </w:t>
            </w:r>
          </w:p>
        </w:tc>
        <w:tc>
          <w:tcPr>
            <w:tcW w:w="2026" w:type="dxa"/>
          </w:tcPr>
          <w:p w:rsidR="006100E6" w:rsidRPr="006100E6" w:rsidRDefault="006100E6" w:rsidP="006100E6">
            <w:pPr>
              <w:pStyle w:val="af3"/>
              <w:jc w:val="center"/>
              <w:rPr>
                <w:sz w:val="22"/>
                <w:szCs w:val="22"/>
              </w:rPr>
            </w:pPr>
            <w:r w:rsidRPr="006100E6">
              <w:rPr>
                <w:sz w:val="22"/>
                <w:szCs w:val="22"/>
              </w:rPr>
              <w:t xml:space="preserve">Словесный, объяснительно-иллюстративный </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 xml:space="preserve">Опрос </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5.2</w:t>
            </w:r>
          </w:p>
        </w:tc>
        <w:tc>
          <w:tcPr>
            <w:tcW w:w="2117" w:type="dxa"/>
          </w:tcPr>
          <w:p w:rsidR="006100E6" w:rsidRPr="006100E6" w:rsidRDefault="006100E6" w:rsidP="006100E6">
            <w:pPr>
              <w:pStyle w:val="af3"/>
              <w:rPr>
                <w:sz w:val="22"/>
                <w:szCs w:val="22"/>
              </w:rPr>
            </w:pPr>
            <w:r w:rsidRPr="006100E6">
              <w:rPr>
                <w:sz w:val="22"/>
                <w:szCs w:val="22"/>
              </w:rPr>
              <w:t>Разработка сайта</w:t>
            </w:r>
          </w:p>
        </w:tc>
        <w:tc>
          <w:tcPr>
            <w:tcW w:w="1647" w:type="dxa"/>
          </w:tcPr>
          <w:p w:rsidR="006100E6" w:rsidRPr="006100E6" w:rsidRDefault="006100E6" w:rsidP="006100E6">
            <w:pPr>
              <w:pStyle w:val="af3"/>
              <w:jc w:val="center"/>
              <w:rPr>
                <w:sz w:val="22"/>
                <w:szCs w:val="22"/>
              </w:rPr>
            </w:pPr>
            <w:r w:rsidRPr="006100E6">
              <w:rPr>
                <w:sz w:val="22"/>
                <w:szCs w:val="22"/>
              </w:rPr>
              <w:t>Рассказ-объяснение, 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Словесный, объяснительно-иллюстративный, практическая деятельность, коллективно-групповая деятельность</w:t>
            </w:r>
          </w:p>
        </w:tc>
        <w:tc>
          <w:tcPr>
            <w:tcW w:w="2207" w:type="dxa"/>
          </w:tcPr>
          <w:p w:rsidR="006100E6" w:rsidRPr="006100E6" w:rsidRDefault="006100E6" w:rsidP="006100E6">
            <w:pPr>
              <w:pStyle w:val="af3"/>
              <w:jc w:val="center"/>
              <w:rPr>
                <w:b/>
                <w:sz w:val="22"/>
                <w:szCs w:val="22"/>
              </w:rPr>
            </w:pPr>
            <w:r w:rsidRPr="006100E6">
              <w:rPr>
                <w:sz w:val="22"/>
                <w:szCs w:val="22"/>
              </w:rPr>
              <w:t>Компьютер</w:t>
            </w:r>
          </w:p>
        </w:tc>
        <w:tc>
          <w:tcPr>
            <w:tcW w:w="1983" w:type="dxa"/>
          </w:tcPr>
          <w:p w:rsidR="006100E6" w:rsidRPr="006100E6" w:rsidRDefault="006100E6" w:rsidP="006100E6">
            <w:pPr>
              <w:pStyle w:val="af3"/>
              <w:jc w:val="center"/>
              <w:rPr>
                <w:b/>
                <w:sz w:val="22"/>
                <w:szCs w:val="22"/>
              </w:rPr>
            </w:pPr>
            <w:r w:rsidRPr="006100E6">
              <w:rPr>
                <w:sz w:val="22"/>
                <w:szCs w:val="22"/>
              </w:rPr>
              <w:t>Самостоятельная работа, презентация творческих работ</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5.3</w:t>
            </w:r>
          </w:p>
        </w:tc>
        <w:tc>
          <w:tcPr>
            <w:tcW w:w="2117" w:type="dxa"/>
          </w:tcPr>
          <w:p w:rsidR="006100E6" w:rsidRPr="006100E6" w:rsidRDefault="006100E6" w:rsidP="006100E6">
            <w:pPr>
              <w:pStyle w:val="af3"/>
              <w:rPr>
                <w:sz w:val="22"/>
                <w:szCs w:val="22"/>
              </w:rPr>
            </w:pPr>
            <w:r w:rsidRPr="006100E6">
              <w:rPr>
                <w:sz w:val="22"/>
                <w:szCs w:val="22"/>
              </w:rPr>
              <w:t>Регистрация сайта в поисковых системах</w:t>
            </w:r>
          </w:p>
        </w:tc>
        <w:tc>
          <w:tcPr>
            <w:tcW w:w="1647" w:type="dxa"/>
          </w:tcPr>
          <w:p w:rsidR="006100E6" w:rsidRPr="006100E6" w:rsidRDefault="006100E6" w:rsidP="006100E6">
            <w:pPr>
              <w:pStyle w:val="af3"/>
              <w:jc w:val="center"/>
              <w:rPr>
                <w:sz w:val="22"/>
                <w:szCs w:val="22"/>
              </w:rPr>
            </w:pPr>
            <w:r w:rsidRPr="006100E6">
              <w:rPr>
                <w:sz w:val="22"/>
                <w:szCs w:val="22"/>
              </w:rPr>
              <w:t>Лабораторная работа</w:t>
            </w:r>
          </w:p>
        </w:tc>
        <w:tc>
          <w:tcPr>
            <w:tcW w:w="2026" w:type="dxa"/>
          </w:tcPr>
          <w:p w:rsidR="006100E6" w:rsidRPr="006100E6" w:rsidRDefault="006100E6" w:rsidP="006100E6">
            <w:pPr>
              <w:pStyle w:val="af3"/>
              <w:jc w:val="center"/>
              <w:rPr>
                <w:sz w:val="22"/>
                <w:szCs w:val="22"/>
              </w:rPr>
            </w:pPr>
            <w:r w:rsidRPr="006100E6">
              <w:rPr>
                <w:sz w:val="22"/>
                <w:szCs w:val="22"/>
              </w:rPr>
              <w:t>Практическая деятельность</w:t>
            </w:r>
          </w:p>
        </w:tc>
        <w:tc>
          <w:tcPr>
            <w:tcW w:w="2207" w:type="dxa"/>
          </w:tcPr>
          <w:p w:rsidR="006100E6" w:rsidRPr="006100E6" w:rsidRDefault="006100E6" w:rsidP="006100E6">
            <w:pPr>
              <w:pStyle w:val="af3"/>
              <w:jc w:val="center"/>
              <w:rPr>
                <w:b/>
                <w:i/>
                <w:sz w:val="22"/>
                <w:szCs w:val="22"/>
              </w:rPr>
            </w:pPr>
            <w:r w:rsidRPr="006100E6">
              <w:rPr>
                <w:sz w:val="22"/>
                <w:szCs w:val="22"/>
              </w:rPr>
              <w:t>Компьютер</w:t>
            </w:r>
          </w:p>
        </w:tc>
        <w:tc>
          <w:tcPr>
            <w:tcW w:w="1983" w:type="dxa"/>
          </w:tcPr>
          <w:p w:rsidR="006100E6" w:rsidRPr="006100E6" w:rsidRDefault="006100E6" w:rsidP="006100E6">
            <w:pPr>
              <w:pStyle w:val="af3"/>
              <w:jc w:val="center"/>
              <w:rPr>
                <w:b/>
                <w:i/>
                <w:sz w:val="22"/>
                <w:szCs w:val="22"/>
              </w:rPr>
            </w:pPr>
            <w:r w:rsidRPr="006100E6">
              <w:rPr>
                <w:sz w:val="22"/>
                <w:szCs w:val="22"/>
              </w:rPr>
              <w:t>Самостоятельная работа</w:t>
            </w:r>
          </w:p>
        </w:tc>
      </w:tr>
      <w:tr w:rsidR="006100E6" w:rsidRPr="006100E6" w:rsidTr="006100E6">
        <w:tc>
          <w:tcPr>
            <w:tcW w:w="10598" w:type="dxa"/>
            <w:gridSpan w:val="6"/>
          </w:tcPr>
          <w:p w:rsidR="006100E6" w:rsidRPr="006100E6" w:rsidRDefault="006100E6" w:rsidP="006100E6">
            <w:pPr>
              <w:jc w:val="center"/>
              <w:rPr>
                <w:b/>
                <w:sz w:val="22"/>
                <w:szCs w:val="22"/>
              </w:rPr>
            </w:pPr>
            <w:r w:rsidRPr="006100E6">
              <w:rPr>
                <w:b/>
                <w:sz w:val="22"/>
                <w:szCs w:val="22"/>
              </w:rPr>
              <w:t>Раздел 6. Выполнение авторских  работ</w:t>
            </w:r>
          </w:p>
          <w:p w:rsidR="006100E6" w:rsidRPr="006100E6" w:rsidRDefault="006100E6" w:rsidP="006100E6">
            <w:pPr>
              <w:pStyle w:val="af3"/>
              <w:rPr>
                <w:sz w:val="22"/>
                <w:szCs w:val="22"/>
              </w:rPr>
            </w:pPr>
            <w:r w:rsidRPr="006100E6">
              <w:rPr>
                <w:sz w:val="22"/>
                <w:szCs w:val="22"/>
              </w:rPr>
              <w:lastRenderedPageBreak/>
              <w:t xml:space="preserve">  </w:t>
            </w:r>
          </w:p>
          <w:p w:rsidR="006100E6" w:rsidRPr="006100E6" w:rsidRDefault="006100E6" w:rsidP="006100E6">
            <w:pPr>
              <w:pStyle w:val="af3"/>
              <w:jc w:val="center"/>
              <w:rPr>
                <w:b/>
                <w:i/>
                <w:sz w:val="22"/>
                <w:szCs w:val="22"/>
              </w:rPr>
            </w:pP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6.1</w:t>
            </w:r>
          </w:p>
        </w:tc>
        <w:tc>
          <w:tcPr>
            <w:tcW w:w="2117" w:type="dxa"/>
          </w:tcPr>
          <w:p w:rsidR="006100E6" w:rsidRPr="006100E6" w:rsidRDefault="006100E6" w:rsidP="006100E6">
            <w:pPr>
              <w:pStyle w:val="af3"/>
              <w:rPr>
                <w:sz w:val="22"/>
                <w:szCs w:val="22"/>
              </w:rPr>
            </w:pPr>
            <w:r w:rsidRPr="006100E6">
              <w:rPr>
                <w:sz w:val="22"/>
                <w:szCs w:val="22"/>
              </w:rPr>
              <w:t>Выбор тематики авторских работ. Подбор исходного материала.</w:t>
            </w: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Частично-поисковый</w:t>
            </w:r>
          </w:p>
        </w:tc>
        <w:tc>
          <w:tcPr>
            <w:tcW w:w="2207" w:type="dxa"/>
          </w:tcPr>
          <w:p w:rsidR="006100E6" w:rsidRPr="006100E6" w:rsidRDefault="006100E6" w:rsidP="006100E6">
            <w:pPr>
              <w:pStyle w:val="af3"/>
              <w:jc w:val="center"/>
              <w:rPr>
                <w:sz w:val="22"/>
                <w:szCs w:val="22"/>
              </w:rPr>
            </w:pPr>
            <w:r w:rsidRPr="006100E6">
              <w:rPr>
                <w:sz w:val="22"/>
                <w:szCs w:val="22"/>
              </w:rPr>
              <w:t>Компьютер, научная и специальная литература</w:t>
            </w:r>
          </w:p>
        </w:tc>
        <w:tc>
          <w:tcPr>
            <w:tcW w:w="1983" w:type="dxa"/>
          </w:tcPr>
          <w:p w:rsidR="006100E6" w:rsidRPr="006100E6" w:rsidRDefault="006100E6" w:rsidP="006100E6">
            <w:pPr>
              <w:pStyle w:val="af3"/>
              <w:jc w:val="center"/>
              <w:rPr>
                <w:sz w:val="22"/>
                <w:szCs w:val="22"/>
              </w:rPr>
            </w:pP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6.2</w:t>
            </w:r>
          </w:p>
        </w:tc>
        <w:tc>
          <w:tcPr>
            <w:tcW w:w="2117" w:type="dxa"/>
          </w:tcPr>
          <w:p w:rsidR="006100E6" w:rsidRPr="006100E6" w:rsidRDefault="006100E6" w:rsidP="006100E6">
            <w:pPr>
              <w:pStyle w:val="af3"/>
              <w:rPr>
                <w:sz w:val="22"/>
                <w:szCs w:val="22"/>
              </w:rPr>
            </w:pPr>
            <w:r w:rsidRPr="006100E6">
              <w:rPr>
                <w:sz w:val="22"/>
                <w:szCs w:val="22"/>
              </w:rPr>
              <w:t>Создание векторного изображения.</w:t>
            </w: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 xml:space="preserve">Репродуктивный </w:t>
            </w:r>
          </w:p>
        </w:tc>
        <w:tc>
          <w:tcPr>
            <w:tcW w:w="2207" w:type="dxa"/>
          </w:tcPr>
          <w:p w:rsidR="006100E6" w:rsidRPr="006100E6" w:rsidRDefault="006100E6" w:rsidP="006100E6">
            <w:pPr>
              <w:pStyle w:val="af3"/>
              <w:jc w:val="center"/>
              <w:rPr>
                <w:b/>
                <w:i/>
                <w:sz w:val="22"/>
                <w:szCs w:val="22"/>
              </w:rPr>
            </w:pPr>
            <w:r w:rsidRPr="006100E6">
              <w:rPr>
                <w:sz w:val="22"/>
                <w:szCs w:val="22"/>
              </w:rPr>
              <w:t>Компьютер</w:t>
            </w:r>
          </w:p>
        </w:tc>
        <w:tc>
          <w:tcPr>
            <w:tcW w:w="1983" w:type="dxa"/>
          </w:tcPr>
          <w:p w:rsidR="006100E6" w:rsidRPr="006100E6" w:rsidRDefault="006100E6" w:rsidP="006100E6">
            <w:pPr>
              <w:pStyle w:val="af3"/>
              <w:jc w:val="center"/>
              <w:rPr>
                <w:b/>
                <w:i/>
                <w:sz w:val="22"/>
                <w:szCs w:val="22"/>
              </w:rPr>
            </w:pPr>
            <w:r w:rsidRPr="006100E6">
              <w:rPr>
                <w:sz w:val="22"/>
                <w:szCs w:val="22"/>
              </w:rPr>
              <w:t>Самостоятельная работа</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6.3</w:t>
            </w:r>
          </w:p>
        </w:tc>
        <w:tc>
          <w:tcPr>
            <w:tcW w:w="2117" w:type="dxa"/>
          </w:tcPr>
          <w:p w:rsidR="006100E6" w:rsidRPr="006100E6" w:rsidRDefault="006100E6" w:rsidP="006100E6">
            <w:pPr>
              <w:pStyle w:val="af3"/>
              <w:rPr>
                <w:sz w:val="22"/>
                <w:szCs w:val="22"/>
              </w:rPr>
            </w:pPr>
            <w:r w:rsidRPr="006100E6">
              <w:rPr>
                <w:sz w:val="22"/>
                <w:szCs w:val="22"/>
              </w:rPr>
              <w:t>Ретуширование фотографии.</w:t>
            </w: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 xml:space="preserve">Репродуктивный </w:t>
            </w:r>
          </w:p>
        </w:tc>
        <w:tc>
          <w:tcPr>
            <w:tcW w:w="2207" w:type="dxa"/>
          </w:tcPr>
          <w:p w:rsidR="006100E6" w:rsidRPr="006100E6" w:rsidRDefault="006100E6" w:rsidP="006100E6">
            <w:pPr>
              <w:pStyle w:val="af3"/>
              <w:jc w:val="center"/>
              <w:rPr>
                <w:b/>
                <w:i/>
                <w:sz w:val="22"/>
                <w:szCs w:val="22"/>
              </w:rPr>
            </w:pPr>
            <w:r w:rsidRPr="006100E6">
              <w:rPr>
                <w:sz w:val="22"/>
                <w:szCs w:val="22"/>
              </w:rPr>
              <w:t>Компьютер</w:t>
            </w:r>
          </w:p>
        </w:tc>
        <w:tc>
          <w:tcPr>
            <w:tcW w:w="1983" w:type="dxa"/>
          </w:tcPr>
          <w:p w:rsidR="006100E6" w:rsidRPr="006100E6" w:rsidRDefault="006100E6" w:rsidP="006100E6">
            <w:pPr>
              <w:pStyle w:val="af3"/>
              <w:jc w:val="center"/>
              <w:rPr>
                <w:b/>
                <w:i/>
                <w:sz w:val="22"/>
                <w:szCs w:val="22"/>
              </w:rPr>
            </w:pPr>
            <w:r w:rsidRPr="006100E6">
              <w:rPr>
                <w:sz w:val="22"/>
                <w:szCs w:val="22"/>
              </w:rPr>
              <w:t>Презентация творческих работ</w:t>
            </w:r>
          </w:p>
        </w:tc>
      </w:tr>
      <w:tr w:rsidR="006100E6" w:rsidRPr="006100E6" w:rsidTr="006100E6">
        <w:tc>
          <w:tcPr>
            <w:tcW w:w="618" w:type="dxa"/>
          </w:tcPr>
          <w:p w:rsidR="006100E6" w:rsidRPr="006100E6" w:rsidRDefault="006100E6" w:rsidP="006100E6">
            <w:pPr>
              <w:pStyle w:val="af3"/>
              <w:jc w:val="center"/>
              <w:rPr>
                <w:b/>
                <w:sz w:val="22"/>
                <w:szCs w:val="22"/>
              </w:rPr>
            </w:pPr>
          </w:p>
          <w:p w:rsidR="006100E6" w:rsidRPr="006100E6" w:rsidRDefault="006100E6" w:rsidP="006100E6">
            <w:pPr>
              <w:pStyle w:val="af3"/>
              <w:jc w:val="center"/>
              <w:rPr>
                <w:b/>
                <w:sz w:val="22"/>
                <w:szCs w:val="22"/>
              </w:rPr>
            </w:pPr>
            <w:r w:rsidRPr="006100E6">
              <w:rPr>
                <w:b/>
                <w:sz w:val="22"/>
                <w:szCs w:val="22"/>
              </w:rPr>
              <w:t>6.4</w:t>
            </w:r>
          </w:p>
        </w:tc>
        <w:tc>
          <w:tcPr>
            <w:tcW w:w="2117" w:type="dxa"/>
          </w:tcPr>
          <w:p w:rsidR="006100E6" w:rsidRPr="006100E6" w:rsidRDefault="006100E6" w:rsidP="006100E6">
            <w:pPr>
              <w:pStyle w:val="af3"/>
              <w:rPr>
                <w:sz w:val="22"/>
                <w:szCs w:val="22"/>
              </w:rPr>
            </w:pPr>
            <w:r w:rsidRPr="006100E6">
              <w:rPr>
                <w:sz w:val="22"/>
                <w:szCs w:val="22"/>
              </w:rPr>
              <w:t xml:space="preserve">Создание анимированного изображения. </w:t>
            </w:r>
          </w:p>
          <w:p w:rsidR="006100E6" w:rsidRPr="006100E6" w:rsidRDefault="006100E6" w:rsidP="006100E6">
            <w:pPr>
              <w:pStyle w:val="af3"/>
              <w:rPr>
                <w:sz w:val="22"/>
                <w:szCs w:val="22"/>
              </w:rPr>
            </w:pP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 xml:space="preserve">Репродуктивный </w:t>
            </w:r>
          </w:p>
        </w:tc>
        <w:tc>
          <w:tcPr>
            <w:tcW w:w="2207" w:type="dxa"/>
          </w:tcPr>
          <w:p w:rsidR="006100E6" w:rsidRPr="006100E6" w:rsidRDefault="006100E6" w:rsidP="006100E6">
            <w:pPr>
              <w:pStyle w:val="af3"/>
              <w:jc w:val="center"/>
              <w:rPr>
                <w:b/>
                <w:i/>
                <w:sz w:val="22"/>
                <w:szCs w:val="22"/>
              </w:rPr>
            </w:pPr>
            <w:r w:rsidRPr="006100E6">
              <w:rPr>
                <w:sz w:val="22"/>
                <w:szCs w:val="22"/>
              </w:rPr>
              <w:t>Компьютер</w:t>
            </w:r>
          </w:p>
        </w:tc>
        <w:tc>
          <w:tcPr>
            <w:tcW w:w="1983" w:type="dxa"/>
          </w:tcPr>
          <w:p w:rsidR="006100E6" w:rsidRPr="006100E6" w:rsidRDefault="006100E6" w:rsidP="006100E6">
            <w:pPr>
              <w:pStyle w:val="af3"/>
              <w:jc w:val="center"/>
              <w:rPr>
                <w:b/>
                <w:i/>
                <w:sz w:val="22"/>
                <w:szCs w:val="22"/>
              </w:rPr>
            </w:pPr>
            <w:r w:rsidRPr="006100E6">
              <w:rPr>
                <w:sz w:val="22"/>
                <w:szCs w:val="22"/>
              </w:rPr>
              <w:t>Презентация творческих работ</w:t>
            </w:r>
          </w:p>
        </w:tc>
      </w:tr>
      <w:tr w:rsidR="006100E6" w:rsidRPr="006100E6" w:rsidTr="006100E6">
        <w:tc>
          <w:tcPr>
            <w:tcW w:w="618" w:type="dxa"/>
          </w:tcPr>
          <w:p w:rsidR="006100E6" w:rsidRPr="006100E6" w:rsidRDefault="006100E6" w:rsidP="006100E6">
            <w:pPr>
              <w:pStyle w:val="af3"/>
              <w:jc w:val="center"/>
              <w:rPr>
                <w:b/>
                <w:sz w:val="22"/>
                <w:szCs w:val="22"/>
              </w:rPr>
            </w:pPr>
            <w:r w:rsidRPr="006100E6">
              <w:rPr>
                <w:b/>
                <w:sz w:val="22"/>
                <w:szCs w:val="22"/>
              </w:rPr>
              <w:t>6.5</w:t>
            </w:r>
          </w:p>
        </w:tc>
        <w:tc>
          <w:tcPr>
            <w:tcW w:w="2117" w:type="dxa"/>
          </w:tcPr>
          <w:p w:rsidR="006100E6" w:rsidRPr="006100E6" w:rsidRDefault="006100E6" w:rsidP="006100E6">
            <w:pPr>
              <w:pStyle w:val="af3"/>
              <w:rPr>
                <w:sz w:val="22"/>
                <w:szCs w:val="22"/>
              </w:rPr>
            </w:pPr>
            <w:r w:rsidRPr="006100E6">
              <w:rPr>
                <w:sz w:val="22"/>
                <w:szCs w:val="22"/>
              </w:rPr>
              <w:t>Разработка Web-сайта и публикация.</w:t>
            </w:r>
          </w:p>
        </w:tc>
        <w:tc>
          <w:tcPr>
            <w:tcW w:w="1647" w:type="dxa"/>
          </w:tcPr>
          <w:p w:rsidR="006100E6" w:rsidRPr="006100E6" w:rsidRDefault="006100E6" w:rsidP="006100E6">
            <w:pPr>
              <w:pStyle w:val="af3"/>
              <w:jc w:val="center"/>
              <w:rPr>
                <w:sz w:val="22"/>
                <w:szCs w:val="22"/>
              </w:rPr>
            </w:pPr>
            <w:r w:rsidRPr="006100E6">
              <w:rPr>
                <w:sz w:val="22"/>
                <w:szCs w:val="22"/>
              </w:rPr>
              <w:t>Практическое занятие</w:t>
            </w:r>
          </w:p>
        </w:tc>
        <w:tc>
          <w:tcPr>
            <w:tcW w:w="2026" w:type="dxa"/>
          </w:tcPr>
          <w:p w:rsidR="006100E6" w:rsidRPr="006100E6" w:rsidRDefault="006100E6" w:rsidP="006100E6">
            <w:pPr>
              <w:pStyle w:val="af3"/>
              <w:jc w:val="center"/>
              <w:rPr>
                <w:sz w:val="22"/>
                <w:szCs w:val="22"/>
              </w:rPr>
            </w:pPr>
            <w:r w:rsidRPr="006100E6">
              <w:rPr>
                <w:sz w:val="22"/>
                <w:szCs w:val="22"/>
              </w:rPr>
              <w:t xml:space="preserve">Репродуктивный </w:t>
            </w:r>
          </w:p>
        </w:tc>
        <w:tc>
          <w:tcPr>
            <w:tcW w:w="2207" w:type="dxa"/>
          </w:tcPr>
          <w:p w:rsidR="006100E6" w:rsidRPr="006100E6" w:rsidRDefault="006100E6" w:rsidP="006100E6">
            <w:pPr>
              <w:pStyle w:val="af3"/>
              <w:jc w:val="center"/>
              <w:rPr>
                <w:b/>
                <w:i/>
                <w:sz w:val="22"/>
                <w:szCs w:val="22"/>
              </w:rPr>
            </w:pPr>
            <w:r w:rsidRPr="006100E6">
              <w:rPr>
                <w:sz w:val="22"/>
                <w:szCs w:val="22"/>
              </w:rPr>
              <w:t>Компьютер</w:t>
            </w:r>
          </w:p>
        </w:tc>
        <w:tc>
          <w:tcPr>
            <w:tcW w:w="1983" w:type="dxa"/>
          </w:tcPr>
          <w:p w:rsidR="006100E6" w:rsidRPr="006100E6" w:rsidRDefault="006100E6" w:rsidP="006100E6">
            <w:pPr>
              <w:pStyle w:val="af3"/>
              <w:jc w:val="center"/>
              <w:rPr>
                <w:b/>
                <w:i/>
                <w:sz w:val="22"/>
                <w:szCs w:val="22"/>
              </w:rPr>
            </w:pPr>
            <w:r w:rsidRPr="006100E6">
              <w:rPr>
                <w:sz w:val="22"/>
                <w:szCs w:val="22"/>
              </w:rPr>
              <w:t>Презентация творческих работ</w:t>
            </w:r>
          </w:p>
        </w:tc>
      </w:tr>
      <w:tr w:rsidR="006100E6" w:rsidRPr="006100E6" w:rsidTr="006100E6">
        <w:tc>
          <w:tcPr>
            <w:tcW w:w="618" w:type="dxa"/>
          </w:tcPr>
          <w:p w:rsidR="006100E6" w:rsidRPr="006100E6" w:rsidRDefault="006100E6" w:rsidP="006100E6">
            <w:pPr>
              <w:pStyle w:val="af3"/>
              <w:jc w:val="center"/>
              <w:rPr>
                <w:b/>
                <w:sz w:val="22"/>
                <w:szCs w:val="22"/>
              </w:rPr>
            </w:pPr>
          </w:p>
        </w:tc>
        <w:tc>
          <w:tcPr>
            <w:tcW w:w="2117" w:type="dxa"/>
          </w:tcPr>
          <w:p w:rsidR="006100E6" w:rsidRPr="006100E6" w:rsidRDefault="006100E6" w:rsidP="006100E6">
            <w:pPr>
              <w:pStyle w:val="af3"/>
              <w:rPr>
                <w:b/>
                <w:sz w:val="22"/>
                <w:szCs w:val="22"/>
              </w:rPr>
            </w:pPr>
            <w:r w:rsidRPr="006100E6">
              <w:rPr>
                <w:b/>
                <w:sz w:val="22"/>
                <w:szCs w:val="22"/>
              </w:rPr>
              <w:t>Итоговое занятие</w:t>
            </w:r>
          </w:p>
        </w:tc>
        <w:tc>
          <w:tcPr>
            <w:tcW w:w="1647" w:type="dxa"/>
          </w:tcPr>
          <w:p w:rsidR="006100E6" w:rsidRPr="006100E6" w:rsidRDefault="006100E6" w:rsidP="006100E6">
            <w:pPr>
              <w:pStyle w:val="af3"/>
              <w:jc w:val="center"/>
              <w:rPr>
                <w:sz w:val="22"/>
                <w:szCs w:val="22"/>
              </w:rPr>
            </w:pPr>
            <w:r w:rsidRPr="006100E6">
              <w:rPr>
                <w:sz w:val="22"/>
                <w:szCs w:val="22"/>
              </w:rPr>
              <w:t>зачёт</w:t>
            </w:r>
          </w:p>
        </w:tc>
        <w:tc>
          <w:tcPr>
            <w:tcW w:w="2026" w:type="dxa"/>
          </w:tcPr>
          <w:p w:rsidR="006100E6" w:rsidRPr="006100E6" w:rsidRDefault="006100E6" w:rsidP="006100E6">
            <w:pPr>
              <w:pStyle w:val="af3"/>
              <w:jc w:val="center"/>
              <w:rPr>
                <w:sz w:val="22"/>
                <w:szCs w:val="22"/>
              </w:rPr>
            </w:pPr>
            <w:r w:rsidRPr="006100E6">
              <w:rPr>
                <w:sz w:val="22"/>
                <w:szCs w:val="22"/>
              </w:rPr>
              <w:t>Репродуктивный</w:t>
            </w:r>
          </w:p>
        </w:tc>
        <w:tc>
          <w:tcPr>
            <w:tcW w:w="2207" w:type="dxa"/>
          </w:tcPr>
          <w:p w:rsidR="006100E6" w:rsidRPr="006100E6" w:rsidRDefault="006100E6" w:rsidP="006100E6">
            <w:pPr>
              <w:pStyle w:val="af3"/>
              <w:jc w:val="center"/>
              <w:rPr>
                <w:b/>
                <w:i/>
                <w:sz w:val="22"/>
                <w:szCs w:val="22"/>
              </w:rPr>
            </w:pPr>
            <w:r w:rsidRPr="006100E6">
              <w:rPr>
                <w:sz w:val="22"/>
                <w:szCs w:val="22"/>
              </w:rPr>
              <w:t>Компьютер</w:t>
            </w:r>
          </w:p>
        </w:tc>
        <w:tc>
          <w:tcPr>
            <w:tcW w:w="1983" w:type="dxa"/>
          </w:tcPr>
          <w:p w:rsidR="006100E6" w:rsidRPr="006100E6" w:rsidRDefault="006100E6" w:rsidP="006100E6">
            <w:pPr>
              <w:pStyle w:val="af3"/>
              <w:jc w:val="center"/>
              <w:rPr>
                <w:sz w:val="22"/>
                <w:szCs w:val="22"/>
              </w:rPr>
            </w:pPr>
            <w:r w:rsidRPr="006100E6">
              <w:rPr>
                <w:sz w:val="22"/>
                <w:szCs w:val="22"/>
              </w:rPr>
              <w:t xml:space="preserve">Опрос </w:t>
            </w:r>
          </w:p>
        </w:tc>
      </w:tr>
    </w:tbl>
    <w:p w:rsidR="004E653B" w:rsidRPr="00946B16" w:rsidRDefault="002C7E91" w:rsidP="00F848F1">
      <w:pPr>
        <w:pStyle w:val="af3"/>
        <w:jc w:val="both"/>
        <w:rPr>
          <w:rFonts w:ascii="Times New Roman" w:hAnsi="Times New Roman" w:cs="Times New Roman"/>
          <w:color w:val="C00000"/>
        </w:rPr>
      </w:pPr>
      <w:r w:rsidRPr="00946B16">
        <w:rPr>
          <w:rFonts w:ascii="Times New Roman" w:hAnsi="Times New Roman" w:cs="Times New Roman"/>
          <w:color w:val="C00000"/>
        </w:rPr>
        <w:t xml:space="preserve">   </w:t>
      </w:r>
    </w:p>
    <w:p w:rsidR="006E0252" w:rsidRPr="00946B16" w:rsidRDefault="006E0252" w:rsidP="00661D0A">
      <w:pPr>
        <w:pStyle w:val="33"/>
        <w:spacing w:after="0"/>
        <w:jc w:val="both"/>
        <w:rPr>
          <w:color w:val="C00000"/>
          <w:sz w:val="22"/>
          <w:szCs w:val="22"/>
        </w:rPr>
      </w:pPr>
    </w:p>
    <w:p w:rsidR="006B72C5" w:rsidRPr="005F2B80" w:rsidRDefault="006B72C5" w:rsidP="006B72C5">
      <w:pPr>
        <w:jc w:val="center"/>
        <w:rPr>
          <w:b/>
        </w:rPr>
      </w:pPr>
      <w:r w:rsidRPr="005F2B80">
        <w:rPr>
          <w:b/>
        </w:rPr>
        <w:t>7.4</w:t>
      </w:r>
      <w:r w:rsidR="009B2900">
        <w:rPr>
          <w:b/>
        </w:rPr>
        <w:t>0</w:t>
      </w:r>
      <w:r w:rsidRPr="005F2B80">
        <w:rPr>
          <w:b/>
        </w:rPr>
        <w:t>. Общеразвивающая программа «Авиамоделирование»</w:t>
      </w:r>
    </w:p>
    <w:p w:rsidR="006B72C5" w:rsidRPr="005F2B80" w:rsidRDefault="006B72C5" w:rsidP="006B72C5">
      <w:pPr>
        <w:jc w:val="center"/>
        <w:rPr>
          <w:b/>
        </w:rPr>
      </w:pPr>
      <w:r w:rsidRPr="005F2B80">
        <w:rPr>
          <w:b/>
        </w:rPr>
        <w:t>(объединение «Ав</w:t>
      </w:r>
      <w:r w:rsidR="006A0792" w:rsidRPr="005F2B80">
        <w:rPr>
          <w:b/>
        </w:rPr>
        <w:t>и</w:t>
      </w:r>
      <w:r w:rsidRPr="005F2B80">
        <w:rPr>
          <w:b/>
        </w:rPr>
        <w:t>амоделирование»</w:t>
      </w:r>
      <w:r w:rsidR="00C104F9">
        <w:rPr>
          <w:b/>
        </w:rPr>
        <w:t xml:space="preserve">, </w:t>
      </w:r>
      <w:r w:rsidR="004E485A">
        <w:rPr>
          <w:b/>
        </w:rPr>
        <w:t>1</w:t>
      </w:r>
      <w:r w:rsidR="00C104F9">
        <w:rPr>
          <w:b/>
        </w:rPr>
        <w:t xml:space="preserve"> группа</w:t>
      </w:r>
      <w:r w:rsidRPr="005F2B80">
        <w:rPr>
          <w:b/>
        </w:rPr>
        <w:t>)</w:t>
      </w:r>
    </w:p>
    <w:p w:rsidR="006B72C5" w:rsidRPr="005F2B80" w:rsidRDefault="006B72C5" w:rsidP="006B72C5">
      <w:r w:rsidRPr="005F2B80">
        <w:t>Педагог: Петров М.В.</w:t>
      </w:r>
    </w:p>
    <w:p w:rsidR="006B72C5" w:rsidRPr="005F2B80" w:rsidRDefault="006B72C5" w:rsidP="006B72C5">
      <w:r w:rsidRPr="005F2B80">
        <w:t xml:space="preserve">Возраст детей: </w:t>
      </w:r>
      <w:r w:rsidR="003575CB" w:rsidRPr="005F2B80">
        <w:t>8</w:t>
      </w:r>
      <w:r w:rsidRPr="005F2B80">
        <w:t xml:space="preserve"> - 17 лет</w:t>
      </w:r>
    </w:p>
    <w:p w:rsidR="006B72C5" w:rsidRPr="005F2B80" w:rsidRDefault="006B72C5" w:rsidP="006B72C5">
      <w:r w:rsidRPr="005F2B80">
        <w:t xml:space="preserve">Срок реализации: </w:t>
      </w:r>
      <w:r w:rsidR="003575CB" w:rsidRPr="005F2B80">
        <w:t>3 года</w:t>
      </w:r>
    </w:p>
    <w:p w:rsidR="006B72C5" w:rsidRPr="005F2B80" w:rsidRDefault="006B72C5" w:rsidP="006B72C5">
      <w:r w:rsidRPr="005F2B80">
        <w:t xml:space="preserve">Год обучения: </w:t>
      </w:r>
      <w:r w:rsidR="00720EDB">
        <w:t>3</w:t>
      </w:r>
    </w:p>
    <w:p w:rsidR="006B72C5" w:rsidRPr="005F2B80" w:rsidRDefault="006B72C5" w:rsidP="006B72C5"/>
    <w:p w:rsidR="006B72C5" w:rsidRPr="005F2B80" w:rsidRDefault="006B72C5" w:rsidP="005F2B80">
      <w:pPr>
        <w:jc w:val="center"/>
        <w:rPr>
          <w:b/>
          <w:bCs/>
          <w:sz w:val="22"/>
          <w:szCs w:val="22"/>
        </w:rPr>
      </w:pPr>
      <w:r w:rsidRPr="005F2B80">
        <w:rPr>
          <w:b/>
          <w:bCs/>
          <w:sz w:val="22"/>
          <w:szCs w:val="22"/>
        </w:rPr>
        <w:t xml:space="preserve">Учебно-тематический план </w:t>
      </w:r>
      <w:r w:rsidR="00720EDB">
        <w:rPr>
          <w:b/>
          <w:bCs/>
          <w:sz w:val="22"/>
          <w:szCs w:val="22"/>
        </w:rPr>
        <w:t>3</w:t>
      </w:r>
      <w:r w:rsidRPr="005F2B80">
        <w:rPr>
          <w:b/>
          <w:bCs/>
          <w:sz w:val="22"/>
          <w:szCs w:val="22"/>
        </w:rPr>
        <w:t xml:space="preserve"> года обучения</w:t>
      </w:r>
    </w:p>
    <w:tbl>
      <w:tblPr>
        <w:tblStyle w:val="a8"/>
        <w:tblW w:w="9606" w:type="dxa"/>
        <w:tblLayout w:type="fixed"/>
        <w:tblLook w:val="00A0"/>
      </w:tblPr>
      <w:tblGrid>
        <w:gridCol w:w="541"/>
        <w:gridCol w:w="3111"/>
        <w:gridCol w:w="1417"/>
        <w:gridCol w:w="1134"/>
        <w:gridCol w:w="1418"/>
        <w:gridCol w:w="1985"/>
      </w:tblGrid>
      <w:tr w:rsidR="006E0CAE" w:rsidRPr="006E0CAE" w:rsidTr="006E0CAE">
        <w:tc>
          <w:tcPr>
            <w:tcW w:w="541" w:type="dxa"/>
            <w:vMerge w:val="restart"/>
          </w:tcPr>
          <w:p w:rsidR="006E0CAE" w:rsidRPr="006E0CAE" w:rsidRDefault="006E0CAE" w:rsidP="006E0CAE">
            <w:pPr>
              <w:autoSpaceDE w:val="0"/>
              <w:autoSpaceDN w:val="0"/>
              <w:adjustRightInd w:val="0"/>
              <w:jc w:val="center"/>
              <w:rPr>
                <w:sz w:val="22"/>
                <w:szCs w:val="22"/>
              </w:rPr>
            </w:pPr>
            <w:r w:rsidRPr="006E0CAE">
              <w:rPr>
                <w:sz w:val="22"/>
                <w:szCs w:val="22"/>
              </w:rPr>
              <w:t>№</w:t>
            </w:r>
          </w:p>
          <w:p w:rsidR="006E0CAE" w:rsidRPr="006E0CAE" w:rsidRDefault="006E0CAE" w:rsidP="006E0CAE">
            <w:pPr>
              <w:autoSpaceDE w:val="0"/>
              <w:autoSpaceDN w:val="0"/>
              <w:adjustRightInd w:val="0"/>
              <w:jc w:val="center"/>
              <w:rPr>
                <w:sz w:val="22"/>
                <w:szCs w:val="22"/>
              </w:rPr>
            </w:pPr>
            <w:r w:rsidRPr="006E0CAE">
              <w:rPr>
                <w:sz w:val="22"/>
                <w:szCs w:val="22"/>
              </w:rPr>
              <w:t>п/п</w:t>
            </w:r>
          </w:p>
        </w:tc>
        <w:tc>
          <w:tcPr>
            <w:tcW w:w="3111" w:type="dxa"/>
            <w:vMerge w:val="restart"/>
          </w:tcPr>
          <w:p w:rsidR="006E0CAE" w:rsidRPr="006E0CAE" w:rsidRDefault="006E0CAE" w:rsidP="006E0CAE">
            <w:pPr>
              <w:autoSpaceDE w:val="0"/>
              <w:autoSpaceDN w:val="0"/>
              <w:adjustRightInd w:val="0"/>
              <w:jc w:val="center"/>
              <w:rPr>
                <w:sz w:val="22"/>
                <w:szCs w:val="22"/>
              </w:rPr>
            </w:pPr>
            <w:r w:rsidRPr="006E0CAE">
              <w:rPr>
                <w:sz w:val="22"/>
                <w:szCs w:val="22"/>
              </w:rPr>
              <w:t>Название раздела, темы</w:t>
            </w:r>
          </w:p>
        </w:tc>
        <w:tc>
          <w:tcPr>
            <w:tcW w:w="3969" w:type="dxa"/>
            <w:gridSpan w:val="3"/>
          </w:tcPr>
          <w:p w:rsidR="006E0CAE" w:rsidRPr="006E0CAE" w:rsidRDefault="006E0CAE" w:rsidP="006E0CAE">
            <w:pPr>
              <w:autoSpaceDE w:val="0"/>
              <w:autoSpaceDN w:val="0"/>
              <w:adjustRightInd w:val="0"/>
              <w:jc w:val="center"/>
              <w:rPr>
                <w:sz w:val="22"/>
                <w:szCs w:val="22"/>
              </w:rPr>
            </w:pPr>
            <w:r w:rsidRPr="006E0CAE">
              <w:rPr>
                <w:sz w:val="22"/>
                <w:szCs w:val="22"/>
              </w:rPr>
              <w:t>Количество часов</w:t>
            </w:r>
          </w:p>
        </w:tc>
        <w:tc>
          <w:tcPr>
            <w:tcW w:w="1985" w:type="dxa"/>
            <w:vMerge w:val="restart"/>
          </w:tcPr>
          <w:p w:rsidR="006E0CAE" w:rsidRPr="006E0CAE" w:rsidRDefault="006E0CAE" w:rsidP="006E0CAE">
            <w:pPr>
              <w:autoSpaceDE w:val="0"/>
              <w:autoSpaceDN w:val="0"/>
              <w:adjustRightInd w:val="0"/>
              <w:jc w:val="center"/>
              <w:rPr>
                <w:sz w:val="22"/>
                <w:szCs w:val="22"/>
              </w:rPr>
            </w:pPr>
            <w:r w:rsidRPr="006E0CAE">
              <w:rPr>
                <w:sz w:val="22"/>
                <w:szCs w:val="22"/>
              </w:rPr>
              <w:t>Формы аттестации/ контроля</w:t>
            </w:r>
          </w:p>
        </w:tc>
      </w:tr>
      <w:tr w:rsidR="006E0CAE" w:rsidRPr="006E0CAE" w:rsidTr="006E0CAE">
        <w:tc>
          <w:tcPr>
            <w:tcW w:w="541" w:type="dxa"/>
            <w:vMerge/>
          </w:tcPr>
          <w:p w:rsidR="006E0CAE" w:rsidRPr="006E0CAE" w:rsidRDefault="006E0CAE" w:rsidP="006E0CAE">
            <w:pPr>
              <w:autoSpaceDE w:val="0"/>
              <w:autoSpaceDN w:val="0"/>
              <w:adjustRightInd w:val="0"/>
              <w:rPr>
                <w:sz w:val="22"/>
                <w:szCs w:val="22"/>
              </w:rPr>
            </w:pPr>
          </w:p>
        </w:tc>
        <w:tc>
          <w:tcPr>
            <w:tcW w:w="3111" w:type="dxa"/>
            <w:vMerge/>
          </w:tcPr>
          <w:p w:rsidR="006E0CAE" w:rsidRPr="006E0CAE" w:rsidRDefault="006E0CAE" w:rsidP="006E0CAE">
            <w:pPr>
              <w:autoSpaceDE w:val="0"/>
              <w:autoSpaceDN w:val="0"/>
              <w:adjustRightInd w:val="0"/>
              <w:rPr>
                <w:sz w:val="22"/>
                <w:szCs w:val="22"/>
              </w:rPr>
            </w:pP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Всего</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Теория</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Практика</w:t>
            </w:r>
          </w:p>
        </w:tc>
        <w:tc>
          <w:tcPr>
            <w:tcW w:w="1985" w:type="dxa"/>
            <w:vMerge/>
          </w:tcPr>
          <w:p w:rsidR="006E0CAE" w:rsidRPr="006E0CAE" w:rsidRDefault="006E0CAE" w:rsidP="006E0CAE">
            <w:pPr>
              <w:autoSpaceDE w:val="0"/>
              <w:autoSpaceDN w:val="0"/>
              <w:adjustRightInd w:val="0"/>
              <w:rPr>
                <w:sz w:val="22"/>
                <w:szCs w:val="22"/>
              </w:rPr>
            </w:pP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1.</w:t>
            </w:r>
          </w:p>
        </w:tc>
        <w:tc>
          <w:tcPr>
            <w:tcW w:w="3111" w:type="dxa"/>
          </w:tcPr>
          <w:p w:rsidR="006E0CAE" w:rsidRPr="006E0CAE" w:rsidRDefault="006E0CAE" w:rsidP="006E0CAE">
            <w:pPr>
              <w:autoSpaceDE w:val="0"/>
              <w:autoSpaceDN w:val="0"/>
              <w:adjustRightInd w:val="0"/>
              <w:rPr>
                <w:sz w:val="22"/>
                <w:szCs w:val="22"/>
              </w:rPr>
            </w:pPr>
            <w:r w:rsidRPr="006E0CAE">
              <w:rPr>
                <w:sz w:val="22"/>
                <w:szCs w:val="22"/>
              </w:rPr>
              <w:t>Вводное занятие. Техника безопасности.</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2</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1</w:t>
            </w:r>
          </w:p>
        </w:tc>
        <w:tc>
          <w:tcPr>
            <w:tcW w:w="1985" w:type="dxa"/>
          </w:tcPr>
          <w:p w:rsidR="006E0CAE" w:rsidRPr="006E0CAE" w:rsidRDefault="006E0CAE" w:rsidP="006E0CAE">
            <w:pPr>
              <w:autoSpaceDE w:val="0"/>
              <w:autoSpaceDN w:val="0"/>
              <w:adjustRightInd w:val="0"/>
              <w:jc w:val="center"/>
              <w:rPr>
                <w:sz w:val="22"/>
                <w:szCs w:val="22"/>
              </w:rPr>
            </w:pPr>
            <w:r w:rsidRPr="006E0CAE">
              <w:rPr>
                <w:sz w:val="22"/>
                <w:szCs w:val="22"/>
              </w:rPr>
              <w:t>Зачёт</w:t>
            </w: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2.</w:t>
            </w:r>
          </w:p>
        </w:tc>
        <w:tc>
          <w:tcPr>
            <w:tcW w:w="3111" w:type="dxa"/>
          </w:tcPr>
          <w:p w:rsidR="006E0CAE" w:rsidRPr="006E0CAE" w:rsidRDefault="006E0CAE" w:rsidP="006E0CAE">
            <w:pPr>
              <w:rPr>
                <w:sz w:val="22"/>
                <w:szCs w:val="22"/>
              </w:rPr>
            </w:pPr>
            <w:r w:rsidRPr="006E0CAE">
              <w:rPr>
                <w:sz w:val="22"/>
                <w:szCs w:val="22"/>
              </w:rPr>
              <w:t>Современная военная и гражданская авиация.</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6</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6</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w:t>
            </w:r>
          </w:p>
        </w:tc>
        <w:tc>
          <w:tcPr>
            <w:tcW w:w="1985" w:type="dxa"/>
          </w:tcPr>
          <w:p w:rsidR="006E0CAE" w:rsidRPr="006E0CAE" w:rsidRDefault="006E0CAE" w:rsidP="006E0CAE">
            <w:pPr>
              <w:autoSpaceDE w:val="0"/>
              <w:autoSpaceDN w:val="0"/>
              <w:adjustRightInd w:val="0"/>
              <w:jc w:val="center"/>
              <w:rPr>
                <w:sz w:val="22"/>
                <w:szCs w:val="22"/>
              </w:rPr>
            </w:pPr>
            <w:r w:rsidRPr="006E0CAE">
              <w:rPr>
                <w:sz w:val="22"/>
                <w:szCs w:val="22"/>
              </w:rPr>
              <w:t>Опрос</w:t>
            </w: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3111" w:type="dxa"/>
          </w:tcPr>
          <w:p w:rsidR="006E0CAE" w:rsidRPr="006E0CAE" w:rsidRDefault="006E0CAE" w:rsidP="006E0CAE">
            <w:pPr>
              <w:rPr>
                <w:sz w:val="22"/>
                <w:szCs w:val="22"/>
              </w:rPr>
            </w:pPr>
            <w:r w:rsidRPr="006E0CAE">
              <w:rPr>
                <w:sz w:val="22"/>
                <w:szCs w:val="22"/>
              </w:rPr>
              <w:t>Работа над выбором проекта года</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9</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6</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1985" w:type="dxa"/>
          </w:tcPr>
          <w:p w:rsidR="006E0CAE" w:rsidRPr="006E0CAE" w:rsidRDefault="006E0CAE" w:rsidP="006E0CAE">
            <w:pPr>
              <w:autoSpaceDE w:val="0"/>
              <w:autoSpaceDN w:val="0"/>
              <w:adjustRightInd w:val="0"/>
              <w:jc w:val="center"/>
              <w:rPr>
                <w:sz w:val="22"/>
                <w:szCs w:val="22"/>
              </w:rPr>
            </w:pP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4.</w:t>
            </w:r>
          </w:p>
        </w:tc>
        <w:tc>
          <w:tcPr>
            <w:tcW w:w="3111" w:type="dxa"/>
          </w:tcPr>
          <w:p w:rsidR="006E0CAE" w:rsidRPr="006E0CAE" w:rsidRDefault="006E0CAE" w:rsidP="006E0CAE">
            <w:pPr>
              <w:rPr>
                <w:sz w:val="22"/>
                <w:szCs w:val="22"/>
              </w:rPr>
            </w:pPr>
            <w:r w:rsidRPr="006E0CAE">
              <w:rPr>
                <w:sz w:val="22"/>
                <w:szCs w:val="22"/>
              </w:rPr>
              <w:t>Работа над проектом</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150</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21</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129</w:t>
            </w:r>
          </w:p>
        </w:tc>
        <w:tc>
          <w:tcPr>
            <w:tcW w:w="1985" w:type="dxa"/>
          </w:tcPr>
          <w:p w:rsidR="006E0CAE" w:rsidRPr="006E0CAE" w:rsidRDefault="006E0CAE" w:rsidP="006E0CAE">
            <w:pPr>
              <w:autoSpaceDE w:val="0"/>
              <w:autoSpaceDN w:val="0"/>
              <w:adjustRightInd w:val="0"/>
              <w:jc w:val="center"/>
              <w:rPr>
                <w:sz w:val="22"/>
                <w:szCs w:val="22"/>
              </w:rPr>
            </w:pPr>
            <w:r w:rsidRPr="006E0CAE">
              <w:rPr>
                <w:sz w:val="22"/>
                <w:szCs w:val="22"/>
              </w:rPr>
              <w:t>Собеседование, консультации</w:t>
            </w: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5.</w:t>
            </w:r>
          </w:p>
        </w:tc>
        <w:tc>
          <w:tcPr>
            <w:tcW w:w="3111" w:type="dxa"/>
          </w:tcPr>
          <w:p w:rsidR="006E0CAE" w:rsidRPr="006E0CAE" w:rsidRDefault="006E0CAE" w:rsidP="006E0CAE">
            <w:pPr>
              <w:rPr>
                <w:sz w:val="22"/>
                <w:szCs w:val="22"/>
              </w:rPr>
            </w:pPr>
            <w:r w:rsidRPr="006E0CAE">
              <w:rPr>
                <w:sz w:val="22"/>
                <w:szCs w:val="22"/>
              </w:rPr>
              <w:t>Защита проекта</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9</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9</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w:t>
            </w:r>
          </w:p>
        </w:tc>
        <w:tc>
          <w:tcPr>
            <w:tcW w:w="1985" w:type="dxa"/>
          </w:tcPr>
          <w:p w:rsidR="006E0CAE" w:rsidRPr="006E0CAE" w:rsidRDefault="006E0CAE" w:rsidP="006E0CAE">
            <w:pPr>
              <w:autoSpaceDE w:val="0"/>
              <w:autoSpaceDN w:val="0"/>
              <w:adjustRightInd w:val="0"/>
              <w:jc w:val="center"/>
              <w:rPr>
                <w:sz w:val="22"/>
                <w:szCs w:val="22"/>
              </w:rPr>
            </w:pPr>
            <w:r w:rsidRPr="006E0CAE">
              <w:rPr>
                <w:sz w:val="22"/>
                <w:szCs w:val="22"/>
              </w:rPr>
              <w:t>Зачёт</w:t>
            </w: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6.</w:t>
            </w:r>
          </w:p>
        </w:tc>
        <w:tc>
          <w:tcPr>
            <w:tcW w:w="3111" w:type="dxa"/>
          </w:tcPr>
          <w:p w:rsidR="006E0CAE" w:rsidRPr="006E0CAE" w:rsidRDefault="006E0CAE" w:rsidP="006E0CAE">
            <w:pPr>
              <w:rPr>
                <w:sz w:val="22"/>
                <w:szCs w:val="22"/>
              </w:rPr>
            </w:pPr>
            <w:r w:rsidRPr="006E0CAE">
              <w:rPr>
                <w:sz w:val="22"/>
                <w:szCs w:val="22"/>
              </w:rPr>
              <w:t>Соревнования</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30</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27</w:t>
            </w:r>
          </w:p>
        </w:tc>
        <w:tc>
          <w:tcPr>
            <w:tcW w:w="1985" w:type="dxa"/>
          </w:tcPr>
          <w:p w:rsidR="006E0CAE" w:rsidRPr="006E0CAE" w:rsidRDefault="006E0CAE" w:rsidP="006E0CAE">
            <w:pPr>
              <w:autoSpaceDE w:val="0"/>
              <w:autoSpaceDN w:val="0"/>
              <w:adjustRightInd w:val="0"/>
              <w:jc w:val="center"/>
              <w:rPr>
                <w:sz w:val="22"/>
                <w:szCs w:val="22"/>
              </w:rPr>
            </w:pP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7.</w:t>
            </w:r>
          </w:p>
        </w:tc>
        <w:tc>
          <w:tcPr>
            <w:tcW w:w="3111" w:type="dxa"/>
          </w:tcPr>
          <w:p w:rsidR="006E0CAE" w:rsidRPr="006E0CAE" w:rsidRDefault="006E0CAE" w:rsidP="006E0CAE">
            <w:pPr>
              <w:rPr>
                <w:sz w:val="22"/>
                <w:szCs w:val="22"/>
              </w:rPr>
            </w:pPr>
            <w:r w:rsidRPr="006E0CAE">
              <w:rPr>
                <w:sz w:val="22"/>
                <w:szCs w:val="22"/>
              </w:rPr>
              <w:t>Текущий и промежуточный контроль</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6</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1985" w:type="dxa"/>
          </w:tcPr>
          <w:p w:rsidR="006E0CAE" w:rsidRPr="006E0CAE" w:rsidRDefault="006E0CAE" w:rsidP="006E0CAE">
            <w:pPr>
              <w:autoSpaceDE w:val="0"/>
              <w:autoSpaceDN w:val="0"/>
              <w:adjustRightInd w:val="0"/>
              <w:jc w:val="center"/>
              <w:rPr>
                <w:sz w:val="22"/>
                <w:szCs w:val="22"/>
              </w:rPr>
            </w:pPr>
            <w:r w:rsidRPr="006E0CAE">
              <w:rPr>
                <w:sz w:val="22"/>
                <w:szCs w:val="22"/>
              </w:rPr>
              <w:t>Зачёт, тестирование</w:t>
            </w: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r w:rsidRPr="006E0CAE">
              <w:rPr>
                <w:sz w:val="22"/>
                <w:szCs w:val="22"/>
              </w:rPr>
              <w:t>8.</w:t>
            </w:r>
          </w:p>
        </w:tc>
        <w:tc>
          <w:tcPr>
            <w:tcW w:w="3111" w:type="dxa"/>
          </w:tcPr>
          <w:p w:rsidR="006E0CAE" w:rsidRPr="006E0CAE" w:rsidRDefault="006E0CAE" w:rsidP="006E0CAE">
            <w:pPr>
              <w:rPr>
                <w:sz w:val="22"/>
                <w:szCs w:val="22"/>
              </w:rPr>
            </w:pPr>
            <w:r w:rsidRPr="006E0CAE">
              <w:rPr>
                <w:sz w:val="22"/>
                <w:szCs w:val="22"/>
              </w:rPr>
              <w:t>Итоговое занятие</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3</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2</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1</w:t>
            </w:r>
          </w:p>
        </w:tc>
        <w:tc>
          <w:tcPr>
            <w:tcW w:w="1985" w:type="dxa"/>
          </w:tcPr>
          <w:p w:rsidR="006E0CAE" w:rsidRPr="006E0CAE" w:rsidRDefault="006E0CAE" w:rsidP="006E0CAE">
            <w:pPr>
              <w:autoSpaceDE w:val="0"/>
              <w:autoSpaceDN w:val="0"/>
              <w:adjustRightInd w:val="0"/>
              <w:jc w:val="center"/>
              <w:rPr>
                <w:sz w:val="22"/>
                <w:szCs w:val="22"/>
              </w:rPr>
            </w:pPr>
            <w:r w:rsidRPr="006E0CAE">
              <w:rPr>
                <w:sz w:val="22"/>
                <w:szCs w:val="22"/>
              </w:rPr>
              <w:t>Зачёт, тестирование</w:t>
            </w:r>
          </w:p>
        </w:tc>
      </w:tr>
      <w:tr w:rsidR="006E0CAE" w:rsidRPr="006E0CAE" w:rsidTr="006E0CAE">
        <w:tc>
          <w:tcPr>
            <w:tcW w:w="541" w:type="dxa"/>
          </w:tcPr>
          <w:p w:rsidR="006E0CAE" w:rsidRPr="006E0CAE" w:rsidRDefault="006E0CAE" w:rsidP="006E0CAE">
            <w:pPr>
              <w:autoSpaceDE w:val="0"/>
              <w:autoSpaceDN w:val="0"/>
              <w:adjustRightInd w:val="0"/>
              <w:jc w:val="center"/>
              <w:rPr>
                <w:sz w:val="22"/>
                <w:szCs w:val="22"/>
              </w:rPr>
            </w:pPr>
          </w:p>
        </w:tc>
        <w:tc>
          <w:tcPr>
            <w:tcW w:w="3111" w:type="dxa"/>
          </w:tcPr>
          <w:p w:rsidR="006E0CAE" w:rsidRPr="006E0CAE" w:rsidRDefault="006E0CAE" w:rsidP="006E0CAE">
            <w:pPr>
              <w:jc w:val="right"/>
              <w:rPr>
                <w:sz w:val="22"/>
                <w:szCs w:val="22"/>
              </w:rPr>
            </w:pPr>
            <w:r w:rsidRPr="006E0CAE">
              <w:rPr>
                <w:sz w:val="22"/>
                <w:szCs w:val="22"/>
              </w:rPr>
              <w:t>ИТОГО:</w:t>
            </w:r>
          </w:p>
        </w:tc>
        <w:tc>
          <w:tcPr>
            <w:tcW w:w="1417" w:type="dxa"/>
          </w:tcPr>
          <w:p w:rsidR="006E0CAE" w:rsidRPr="006E0CAE" w:rsidRDefault="006E0CAE" w:rsidP="006E0CAE">
            <w:pPr>
              <w:autoSpaceDE w:val="0"/>
              <w:autoSpaceDN w:val="0"/>
              <w:adjustRightInd w:val="0"/>
              <w:jc w:val="center"/>
              <w:rPr>
                <w:sz w:val="22"/>
                <w:szCs w:val="22"/>
              </w:rPr>
            </w:pPr>
            <w:r w:rsidRPr="006E0CAE">
              <w:rPr>
                <w:sz w:val="22"/>
                <w:szCs w:val="22"/>
              </w:rPr>
              <w:t>216</w:t>
            </w:r>
          </w:p>
        </w:tc>
        <w:tc>
          <w:tcPr>
            <w:tcW w:w="1134" w:type="dxa"/>
          </w:tcPr>
          <w:p w:rsidR="006E0CAE" w:rsidRPr="006E0CAE" w:rsidRDefault="006E0CAE" w:rsidP="006E0CAE">
            <w:pPr>
              <w:autoSpaceDE w:val="0"/>
              <w:autoSpaceDN w:val="0"/>
              <w:adjustRightInd w:val="0"/>
              <w:jc w:val="center"/>
              <w:rPr>
                <w:sz w:val="22"/>
                <w:szCs w:val="22"/>
              </w:rPr>
            </w:pPr>
            <w:r w:rsidRPr="006E0CAE">
              <w:rPr>
                <w:sz w:val="22"/>
                <w:szCs w:val="22"/>
              </w:rPr>
              <w:t>52</w:t>
            </w:r>
          </w:p>
        </w:tc>
        <w:tc>
          <w:tcPr>
            <w:tcW w:w="1418" w:type="dxa"/>
          </w:tcPr>
          <w:p w:rsidR="006E0CAE" w:rsidRPr="006E0CAE" w:rsidRDefault="006E0CAE" w:rsidP="006E0CAE">
            <w:pPr>
              <w:autoSpaceDE w:val="0"/>
              <w:autoSpaceDN w:val="0"/>
              <w:adjustRightInd w:val="0"/>
              <w:jc w:val="center"/>
              <w:rPr>
                <w:sz w:val="22"/>
                <w:szCs w:val="22"/>
              </w:rPr>
            </w:pPr>
            <w:r w:rsidRPr="006E0CAE">
              <w:rPr>
                <w:sz w:val="22"/>
                <w:szCs w:val="22"/>
              </w:rPr>
              <w:t>164</w:t>
            </w:r>
          </w:p>
        </w:tc>
        <w:tc>
          <w:tcPr>
            <w:tcW w:w="1985" w:type="dxa"/>
          </w:tcPr>
          <w:p w:rsidR="006E0CAE" w:rsidRPr="006E0CAE" w:rsidRDefault="006E0CAE" w:rsidP="006E0CAE">
            <w:pPr>
              <w:autoSpaceDE w:val="0"/>
              <w:autoSpaceDN w:val="0"/>
              <w:adjustRightInd w:val="0"/>
              <w:jc w:val="center"/>
              <w:rPr>
                <w:sz w:val="22"/>
                <w:szCs w:val="22"/>
              </w:rPr>
            </w:pPr>
          </w:p>
        </w:tc>
      </w:tr>
    </w:tbl>
    <w:p w:rsidR="002C284C" w:rsidRPr="005F2B80" w:rsidRDefault="002C284C" w:rsidP="00661D0A">
      <w:pPr>
        <w:pStyle w:val="33"/>
        <w:spacing w:after="0"/>
        <w:jc w:val="both"/>
        <w:rPr>
          <w:sz w:val="22"/>
          <w:szCs w:val="22"/>
        </w:rPr>
      </w:pPr>
    </w:p>
    <w:p w:rsidR="002C284C" w:rsidRPr="005F2B80" w:rsidRDefault="0016535F" w:rsidP="0016535F">
      <w:pPr>
        <w:pStyle w:val="af8"/>
        <w:jc w:val="center"/>
        <w:rPr>
          <w:b/>
          <w:bCs/>
          <w:sz w:val="22"/>
          <w:szCs w:val="22"/>
        </w:rPr>
      </w:pPr>
      <w:r w:rsidRPr="005F2B80">
        <w:rPr>
          <w:b/>
          <w:bCs/>
          <w:sz w:val="22"/>
          <w:szCs w:val="22"/>
        </w:rPr>
        <w:t xml:space="preserve">Содержание программы </w:t>
      </w:r>
      <w:r w:rsidR="000B6EEC">
        <w:rPr>
          <w:b/>
          <w:bCs/>
          <w:sz w:val="22"/>
          <w:szCs w:val="22"/>
        </w:rPr>
        <w:t>3</w:t>
      </w:r>
      <w:r w:rsidRPr="005F2B80">
        <w:rPr>
          <w:b/>
          <w:bCs/>
          <w:sz w:val="22"/>
          <w:szCs w:val="22"/>
        </w:rPr>
        <w:t>-го года обучения:</w:t>
      </w:r>
    </w:p>
    <w:p w:rsidR="003046EB" w:rsidRPr="003046EB" w:rsidRDefault="003046EB" w:rsidP="003046EB">
      <w:pPr>
        <w:jc w:val="both"/>
        <w:rPr>
          <w:b/>
          <w:sz w:val="22"/>
          <w:szCs w:val="22"/>
        </w:rPr>
      </w:pPr>
      <w:r w:rsidRPr="003046EB">
        <w:rPr>
          <w:b/>
          <w:bCs/>
          <w:sz w:val="22"/>
          <w:szCs w:val="22"/>
        </w:rPr>
        <w:t xml:space="preserve">Тема 1. </w:t>
      </w:r>
      <w:r w:rsidRPr="003046EB">
        <w:rPr>
          <w:b/>
          <w:sz w:val="22"/>
          <w:szCs w:val="22"/>
        </w:rPr>
        <w:t>Вводное занятие. Техника безопасности.</w:t>
      </w:r>
      <w:r w:rsidRPr="003046EB">
        <w:rPr>
          <w:b/>
          <w:bCs/>
          <w:sz w:val="22"/>
          <w:szCs w:val="22"/>
        </w:rPr>
        <w:t xml:space="preserve"> </w:t>
      </w:r>
    </w:p>
    <w:p w:rsidR="003046EB" w:rsidRPr="003046EB" w:rsidRDefault="003046EB" w:rsidP="003046EB">
      <w:pPr>
        <w:jc w:val="both"/>
        <w:rPr>
          <w:sz w:val="22"/>
          <w:szCs w:val="22"/>
        </w:rPr>
      </w:pPr>
      <w:r w:rsidRPr="003046EB">
        <w:rPr>
          <w:b/>
          <w:bCs/>
          <w:sz w:val="22"/>
          <w:szCs w:val="22"/>
        </w:rPr>
        <w:t xml:space="preserve">       </w:t>
      </w:r>
      <w:r w:rsidRPr="003046EB">
        <w:rPr>
          <w:bCs/>
          <w:i/>
          <w:sz w:val="22"/>
          <w:szCs w:val="22"/>
        </w:rPr>
        <w:t xml:space="preserve">Теория: </w:t>
      </w:r>
      <w:r w:rsidRPr="003046EB">
        <w:rPr>
          <w:sz w:val="22"/>
          <w:szCs w:val="22"/>
        </w:rPr>
        <w:t xml:space="preserve">Планирование работы, порядок работы. Организационные вопросы (расписание индивидуальных и групповых занятий, консультаций). </w:t>
      </w:r>
    </w:p>
    <w:p w:rsidR="003046EB" w:rsidRPr="003046EB" w:rsidRDefault="003046EB" w:rsidP="003046EB">
      <w:pPr>
        <w:jc w:val="both"/>
        <w:rPr>
          <w:sz w:val="22"/>
          <w:szCs w:val="22"/>
        </w:rPr>
      </w:pPr>
      <w:r w:rsidRPr="003046EB">
        <w:rPr>
          <w:sz w:val="22"/>
          <w:szCs w:val="22"/>
        </w:rPr>
        <w:lastRenderedPageBreak/>
        <w:t xml:space="preserve">Инструктаж </w:t>
      </w:r>
      <w:r w:rsidRPr="003046EB">
        <w:rPr>
          <w:bCs/>
          <w:sz w:val="22"/>
          <w:szCs w:val="22"/>
        </w:rPr>
        <w:t>по</w:t>
      </w:r>
      <w:r w:rsidRPr="003046EB">
        <w:rPr>
          <w:b/>
          <w:bCs/>
          <w:sz w:val="22"/>
          <w:szCs w:val="22"/>
        </w:rPr>
        <w:t xml:space="preserve"> </w:t>
      </w:r>
      <w:r w:rsidRPr="003046EB">
        <w:rPr>
          <w:sz w:val="22"/>
          <w:szCs w:val="22"/>
        </w:rPr>
        <w:t xml:space="preserve">всем видам работ, изучение инструкций. </w:t>
      </w:r>
      <w:r w:rsidRPr="003046EB">
        <w:rPr>
          <w:sz w:val="22"/>
          <w:szCs w:val="22"/>
        </w:rPr>
        <w:br/>
      </w:r>
      <w:r w:rsidRPr="003046EB">
        <w:rPr>
          <w:i/>
          <w:sz w:val="22"/>
          <w:szCs w:val="22"/>
        </w:rPr>
        <w:t xml:space="preserve">       Практика:</w:t>
      </w:r>
      <w:r w:rsidRPr="003046EB">
        <w:rPr>
          <w:sz w:val="22"/>
          <w:szCs w:val="22"/>
        </w:rPr>
        <w:t xml:space="preserve"> работа с литературой. Зачёт по ТБ.</w:t>
      </w:r>
    </w:p>
    <w:p w:rsidR="003046EB" w:rsidRPr="003046EB" w:rsidRDefault="003046EB" w:rsidP="003046EB">
      <w:pPr>
        <w:jc w:val="both"/>
        <w:rPr>
          <w:b/>
          <w:bCs/>
          <w:sz w:val="22"/>
          <w:szCs w:val="22"/>
        </w:rPr>
      </w:pPr>
      <w:r w:rsidRPr="003046EB">
        <w:rPr>
          <w:b/>
          <w:bCs/>
          <w:sz w:val="22"/>
          <w:szCs w:val="22"/>
        </w:rPr>
        <w:t xml:space="preserve">Тема 2. Современная военная и гражданская авиация. </w:t>
      </w:r>
    </w:p>
    <w:p w:rsidR="003046EB" w:rsidRPr="003046EB" w:rsidRDefault="003046EB" w:rsidP="003046EB">
      <w:pPr>
        <w:jc w:val="both"/>
        <w:rPr>
          <w:sz w:val="22"/>
          <w:szCs w:val="22"/>
        </w:rPr>
      </w:pPr>
      <w:r w:rsidRPr="003046EB">
        <w:rPr>
          <w:i/>
          <w:sz w:val="22"/>
          <w:szCs w:val="22"/>
        </w:rPr>
        <w:t xml:space="preserve">       Теория:</w:t>
      </w:r>
      <w:r w:rsidRPr="003046EB">
        <w:rPr>
          <w:sz w:val="22"/>
          <w:szCs w:val="22"/>
        </w:rPr>
        <w:t xml:space="preserve"> История авиации. Самолеты с реактивным, турбореактивным двигателем, сверхзвуковые самолеты, специализированные военные самолеты, СВВП, трансатлантические лайнеры, палубные, гидросамолеты, спортивно-тренировочные самолеты. Космические аппараты: научные спутники, спутники связи и др. Авиационные профессии.</w:t>
      </w:r>
    </w:p>
    <w:p w:rsidR="003046EB" w:rsidRPr="003046EB" w:rsidRDefault="003046EB" w:rsidP="003046EB">
      <w:pPr>
        <w:jc w:val="both"/>
        <w:rPr>
          <w:sz w:val="22"/>
          <w:szCs w:val="22"/>
        </w:rPr>
      </w:pPr>
      <w:r w:rsidRPr="003046EB">
        <w:rPr>
          <w:i/>
          <w:sz w:val="22"/>
          <w:szCs w:val="22"/>
        </w:rPr>
        <w:t xml:space="preserve">       Практика:</w:t>
      </w:r>
      <w:r w:rsidRPr="003046EB">
        <w:rPr>
          <w:sz w:val="22"/>
          <w:szCs w:val="22"/>
        </w:rPr>
        <w:t xml:space="preserve"> опрос, беседа, посещение музея. </w:t>
      </w:r>
    </w:p>
    <w:p w:rsidR="003046EB" w:rsidRPr="003046EB" w:rsidRDefault="003046EB" w:rsidP="003046EB">
      <w:pPr>
        <w:jc w:val="both"/>
        <w:rPr>
          <w:b/>
          <w:bCs/>
          <w:sz w:val="22"/>
          <w:szCs w:val="22"/>
        </w:rPr>
      </w:pPr>
      <w:r w:rsidRPr="003046EB">
        <w:rPr>
          <w:b/>
          <w:bCs/>
          <w:sz w:val="22"/>
          <w:szCs w:val="22"/>
        </w:rPr>
        <w:t>Тема 3. Выбор проекта года.</w:t>
      </w:r>
    </w:p>
    <w:p w:rsidR="003046EB" w:rsidRPr="003046EB" w:rsidRDefault="003046EB" w:rsidP="003046EB">
      <w:pPr>
        <w:jc w:val="both"/>
        <w:rPr>
          <w:bCs/>
          <w:sz w:val="22"/>
          <w:szCs w:val="22"/>
        </w:rPr>
      </w:pPr>
      <w:r w:rsidRPr="003046EB">
        <w:rPr>
          <w:bCs/>
          <w:i/>
          <w:sz w:val="22"/>
          <w:szCs w:val="22"/>
        </w:rPr>
        <w:t xml:space="preserve">       Теория:</w:t>
      </w:r>
      <w:r w:rsidRPr="003046EB">
        <w:rPr>
          <w:bCs/>
          <w:sz w:val="22"/>
          <w:szCs w:val="22"/>
        </w:rPr>
        <w:t xml:space="preserve"> структура проекта, основы проектной деятельности, построение логики проекта и этапов реализации.</w:t>
      </w:r>
    </w:p>
    <w:p w:rsidR="003046EB" w:rsidRPr="003046EB" w:rsidRDefault="003046EB" w:rsidP="003046EB">
      <w:pPr>
        <w:jc w:val="both"/>
        <w:rPr>
          <w:sz w:val="22"/>
          <w:szCs w:val="22"/>
        </w:rPr>
      </w:pPr>
      <w:r w:rsidRPr="003046EB">
        <w:rPr>
          <w:bCs/>
          <w:i/>
          <w:sz w:val="22"/>
          <w:szCs w:val="22"/>
        </w:rPr>
        <w:t xml:space="preserve">       Практика:</w:t>
      </w:r>
      <w:r w:rsidRPr="003046EB">
        <w:rPr>
          <w:b/>
          <w:bCs/>
          <w:sz w:val="22"/>
          <w:szCs w:val="22"/>
        </w:rPr>
        <w:t xml:space="preserve"> </w:t>
      </w:r>
      <w:r w:rsidRPr="003046EB">
        <w:rPr>
          <w:sz w:val="22"/>
          <w:szCs w:val="22"/>
        </w:rPr>
        <w:t>Изучение чертежей моделей, работа с энциклопедиями, с научной, исторической литературой, с картотекой видеоматериалов и др. источниками.</w:t>
      </w:r>
    </w:p>
    <w:p w:rsidR="003046EB" w:rsidRPr="003046EB" w:rsidRDefault="003046EB" w:rsidP="003046EB">
      <w:pPr>
        <w:jc w:val="both"/>
        <w:rPr>
          <w:b/>
          <w:bCs/>
          <w:sz w:val="22"/>
          <w:szCs w:val="22"/>
        </w:rPr>
      </w:pPr>
      <w:r w:rsidRPr="003046EB">
        <w:rPr>
          <w:sz w:val="22"/>
          <w:szCs w:val="22"/>
        </w:rPr>
        <w:t xml:space="preserve"> </w:t>
      </w:r>
      <w:r w:rsidRPr="003046EB">
        <w:rPr>
          <w:b/>
          <w:bCs/>
          <w:sz w:val="22"/>
          <w:szCs w:val="22"/>
        </w:rPr>
        <w:t xml:space="preserve">Тема 4. Работа над проектом </w:t>
      </w:r>
    </w:p>
    <w:p w:rsidR="003046EB" w:rsidRPr="003046EB" w:rsidRDefault="003046EB" w:rsidP="003046EB">
      <w:pPr>
        <w:jc w:val="both"/>
        <w:rPr>
          <w:sz w:val="22"/>
          <w:szCs w:val="22"/>
        </w:rPr>
      </w:pPr>
      <w:r w:rsidRPr="003046EB">
        <w:rPr>
          <w:i/>
          <w:sz w:val="22"/>
          <w:szCs w:val="22"/>
        </w:rPr>
        <w:t xml:space="preserve">       Теория:</w:t>
      </w:r>
      <w:r w:rsidRPr="003046EB">
        <w:rPr>
          <w:sz w:val="22"/>
          <w:szCs w:val="22"/>
        </w:rPr>
        <w:t xml:space="preserve"> Методика проектной и экспериментальной деятельности. </w:t>
      </w:r>
      <w:r w:rsidRPr="003046EB">
        <w:rPr>
          <w:sz w:val="22"/>
          <w:szCs w:val="22"/>
        </w:rPr>
        <w:br/>
        <w:t xml:space="preserve">       </w:t>
      </w:r>
      <w:r w:rsidRPr="003046EB">
        <w:rPr>
          <w:i/>
          <w:sz w:val="22"/>
          <w:szCs w:val="22"/>
        </w:rPr>
        <w:t>Практика</w:t>
      </w:r>
      <w:r w:rsidRPr="003046EB">
        <w:rPr>
          <w:sz w:val="22"/>
          <w:szCs w:val="22"/>
        </w:rPr>
        <w:t xml:space="preserve">: построение модели по индивидуальному проекту, подготовка её к участию в соревнованиях. Это могут быть модели планеров А-1, А-2, резиномоторные модели В-1 и В-2, таймерные модели С-1, кордовые. </w:t>
      </w:r>
    </w:p>
    <w:p w:rsidR="003046EB" w:rsidRPr="003046EB" w:rsidRDefault="003046EB" w:rsidP="003046EB">
      <w:pPr>
        <w:jc w:val="both"/>
        <w:rPr>
          <w:b/>
          <w:bCs/>
          <w:sz w:val="22"/>
          <w:szCs w:val="22"/>
        </w:rPr>
      </w:pPr>
      <w:r w:rsidRPr="003046EB">
        <w:rPr>
          <w:sz w:val="22"/>
          <w:szCs w:val="22"/>
        </w:rPr>
        <w:t xml:space="preserve">       Работа над экспериментальными моделями, моделями-копиями, моделями гидросамолётов и аппаратов, выполненных по схеме «летающее крыло». </w:t>
      </w:r>
      <w:r w:rsidRPr="003046EB">
        <w:rPr>
          <w:sz w:val="22"/>
          <w:szCs w:val="22"/>
        </w:rPr>
        <w:br/>
        <w:t xml:space="preserve">       Индивидуальные и групповые консультации. Промежуточный контроль. </w:t>
      </w:r>
    </w:p>
    <w:p w:rsidR="003046EB" w:rsidRPr="003046EB" w:rsidRDefault="003046EB" w:rsidP="003046EB">
      <w:pPr>
        <w:jc w:val="both"/>
        <w:rPr>
          <w:b/>
          <w:bCs/>
          <w:sz w:val="22"/>
          <w:szCs w:val="22"/>
        </w:rPr>
      </w:pPr>
      <w:r w:rsidRPr="003046EB">
        <w:rPr>
          <w:b/>
          <w:bCs/>
          <w:sz w:val="22"/>
          <w:szCs w:val="22"/>
        </w:rPr>
        <w:t xml:space="preserve">Тема 5. Защита проекта </w:t>
      </w:r>
    </w:p>
    <w:p w:rsidR="003046EB" w:rsidRPr="003046EB" w:rsidRDefault="003046EB" w:rsidP="003046EB">
      <w:pPr>
        <w:jc w:val="both"/>
        <w:rPr>
          <w:sz w:val="22"/>
          <w:szCs w:val="22"/>
        </w:rPr>
      </w:pPr>
      <w:r w:rsidRPr="003046EB">
        <w:rPr>
          <w:i/>
          <w:sz w:val="22"/>
          <w:szCs w:val="22"/>
        </w:rPr>
        <w:t xml:space="preserve">       Теория:</w:t>
      </w:r>
      <w:r w:rsidRPr="003046EB">
        <w:rPr>
          <w:sz w:val="22"/>
          <w:szCs w:val="22"/>
        </w:rPr>
        <w:t xml:space="preserve"> История оригинала конкретной модели: его появление, значительные вехи в биографии самолета, его роль в определенный исторический период времени. История создания модели-копии. </w:t>
      </w:r>
    </w:p>
    <w:p w:rsidR="003046EB" w:rsidRPr="003046EB" w:rsidRDefault="003046EB" w:rsidP="003046EB">
      <w:pPr>
        <w:jc w:val="both"/>
        <w:rPr>
          <w:i/>
          <w:sz w:val="22"/>
          <w:szCs w:val="22"/>
        </w:rPr>
      </w:pPr>
      <w:r w:rsidRPr="003046EB">
        <w:rPr>
          <w:i/>
          <w:sz w:val="22"/>
          <w:szCs w:val="22"/>
        </w:rPr>
        <w:t xml:space="preserve">       Практика: </w:t>
      </w:r>
      <w:r w:rsidRPr="003046EB">
        <w:rPr>
          <w:sz w:val="22"/>
          <w:szCs w:val="22"/>
        </w:rPr>
        <w:t>Защита проекта в объединении, на конференции, участие в соревнованиях.</w:t>
      </w:r>
      <w:r w:rsidRPr="003046EB">
        <w:rPr>
          <w:sz w:val="22"/>
          <w:szCs w:val="22"/>
        </w:rPr>
        <w:br/>
      </w:r>
      <w:r w:rsidRPr="003046EB">
        <w:rPr>
          <w:b/>
          <w:bCs/>
          <w:sz w:val="22"/>
          <w:szCs w:val="22"/>
        </w:rPr>
        <w:t>Темы 6 - 7. Итоговые занятия, соревнования</w:t>
      </w:r>
    </w:p>
    <w:p w:rsidR="003046EB" w:rsidRPr="003046EB" w:rsidRDefault="003046EB" w:rsidP="003046EB">
      <w:pPr>
        <w:jc w:val="both"/>
        <w:rPr>
          <w:sz w:val="22"/>
          <w:szCs w:val="22"/>
        </w:rPr>
      </w:pPr>
      <w:r w:rsidRPr="003046EB">
        <w:rPr>
          <w:bCs/>
          <w:sz w:val="22"/>
          <w:szCs w:val="22"/>
        </w:rPr>
        <w:t xml:space="preserve">       Участие в соревнованиях, конкурсах.</w:t>
      </w:r>
      <w:r w:rsidRPr="003046EB">
        <w:rPr>
          <w:b/>
          <w:bCs/>
          <w:sz w:val="22"/>
          <w:szCs w:val="22"/>
        </w:rPr>
        <w:t xml:space="preserve"> </w:t>
      </w:r>
      <w:r w:rsidRPr="003046EB">
        <w:rPr>
          <w:sz w:val="22"/>
          <w:szCs w:val="22"/>
        </w:rPr>
        <w:t xml:space="preserve">Подведение итогов. Награждение лучших кружковцев. </w:t>
      </w:r>
    </w:p>
    <w:p w:rsidR="00FA5887" w:rsidRDefault="00FA5887" w:rsidP="00FA5887">
      <w:pPr>
        <w:jc w:val="center"/>
        <w:rPr>
          <w:b/>
          <w:w w:val="120"/>
          <w:sz w:val="22"/>
          <w:szCs w:val="22"/>
        </w:rPr>
      </w:pPr>
      <w:r w:rsidRPr="00FA5887">
        <w:rPr>
          <w:b/>
          <w:w w:val="120"/>
          <w:sz w:val="22"/>
          <w:szCs w:val="22"/>
        </w:rPr>
        <w:t xml:space="preserve">Материалы </w:t>
      </w:r>
      <w:r w:rsidR="003046EB">
        <w:rPr>
          <w:b/>
          <w:w w:val="120"/>
          <w:sz w:val="22"/>
          <w:szCs w:val="22"/>
        </w:rPr>
        <w:t>итоговой</w:t>
      </w:r>
      <w:r w:rsidRPr="00FA5887">
        <w:rPr>
          <w:b/>
          <w:w w:val="120"/>
          <w:sz w:val="22"/>
          <w:szCs w:val="22"/>
        </w:rPr>
        <w:t xml:space="preserve"> аттестации</w:t>
      </w:r>
    </w:p>
    <w:p w:rsidR="002E5856" w:rsidRPr="004E485A" w:rsidRDefault="002E5856" w:rsidP="002E5856">
      <w:pPr>
        <w:autoSpaceDE w:val="0"/>
        <w:autoSpaceDN w:val="0"/>
        <w:adjustRightInd w:val="0"/>
        <w:jc w:val="both"/>
        <w:rPr>
          <w:sz w:val="22"/>
          <w:szCs w:val="22"/>
        </w:rPr>
      </w:pPr>
      <w:r w:rsidRPr="004E485A">
        <w:rPr>
          <w:sz w:val="22"/>
          <w:szCs w:val="22"/>
        </w:rPr>
        <w:t xml:space="preserve">       </w:t>
      </w:r>
      <w:r w:rsidRPr="004E485A">
        <w:rPr>
          <w:sz w:val="22"/>
          <w:szCs w:val="22"/>
          <w:u w:val="single"/>
        </w:rPr>
        <w:t xml:space="preserve">Формы проведения </w:t>
      </w:r>
      <w:r w:rsidR="004E485A" w:rsidRPr="004E485A">
        <w:rPr>
          <w:sz w:val="22"/>
          <w:szCs w:val="22"/>
          <w:u w:val="single"/>
        </w:rPr>
        <w:t>итоговой</w:t>
      </w:r>
      <w:r w:rsidRPr="004E485A">
        <w:rPr>
          <w:sz w:val="22"/>
          <w:szCs w:val="22"/>
          <w:u w:val="single"/>
        </w:rPr>
        <w:t xml:space="preserve"> аттестации</w:t>
      </w:r>
      <w:r w:rsidRPr="004E485A">
        <w:rPr>
          <w:sz w:val="22"/>
          <w:szCs w:val="22"/>
        </w:rPr>
        <w:t>: теоретические знания проверяются путем решения тестовых заданий; практические умения и навыки обучающиеся демонстрируют при выполнении практической работы. По итогам аттестации педагог оформляет диагностическую карту и протокол результатов аттестационных испытаний. По результатам аттестационных испытаний обучающиеся переводятся на следующую ступень обучения по данной программе, либо остаются на прежней ступени обучения.</w:t>
      </w:r>
    </w:p>
    <w:p w:rsidR="002E5856" w:rsidRPr="004E485A" w:rsidRDefault="002E5856" w:rsidP="002E5856">
      <w:pPr>
        <w:autoSpaceDE w:val="0"/>
        <w:autoSpaceDN w:val="0"/>
        <w:adjustRightInd w:val="0"/>
        <w:jc w:val="center"/>
        <w:rPr>
          <w:b/>
          <w:i/>
          <w:sz w:val="22"/>
          <w:szCs w:val="22"/>
        </w:rPr>
      </w:pPr>
      <w:r w:rsidRPr="004E485A">
        <w:rPr>
          <w:b/>
          <w:i/>
          <w:sz w:val="22"/>
          <w:szCs w:val="22"/>
        </w:rPr>
        <w:t>Оценочные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4252"/>
      </w:tblGrid>
      <w:tr w:rsidR="002E5856" w:rsidRPr="004E485A" w:rsidTr="00ED0C00">
        <w:trPr>
          <w:trHeight w:val="247"/>
        </w:trPr>
        <w:tc>
          <w:tcPr>
            <w:tcW w:w="1526" w:type="dxa"/>
          </w:tcPr>
          <w:p w:rsidR="002E5856" w:rsidRPr="004E485A" w:rsidRDefault="002E5856" w:rsidP="002E5856">
            <w:pPr>
              <w:pStyle w:val="Default"/>
              <w:jc w:val="center"/>
              <w:rPr>
                <w:b/>
                <w:i/>
                <w:color w:val="auto"/>
                <w:sz w:val="22"/>
                <w:szCs w:val="22"/>
              </w:rPr>
            </w:pPr>
            <w:r w:rsidRPr="004E485A">
              <w:rPr>
                <w:b/>
                <w:i/>
                <w:color w:val="auto"/>
                <w:sz w:val="22"/>
                <w:szCs w:val="22"/>
              </w:rPr>
              <w:t>Баллы</w:t>
            </w:r>
          </w:p>
        </w:tc>
        <w:tc>
          <w:tcPr>
            <w:tcW w:w="4111" w:type="dxa"/>
          </w:tcPr>
          <w:p w:rsidR="002E5856" w:rsidRPr="004E485A" w:rsidRDefault="002E5856" w:rsidP="002E5856">
            <w:pPr>
              <w:pStyle w:val="Default"/>
              <w:jc w:val="center"/>
              <w:rPr>
                <w:b/>
                <w:i/>
                <w:color w:val="auto"/>
                <w:sz w:val="22"/>
                <w:szCs w:val="22"/>
              </w:rPr>
            </w:pPr>
            <w:r w:rsidRPr="004E485A">
              <w:rPr>
                <w:b/>
                <w:i/>
                <w:iCs/>
                <w:color w:val="auto"/>
                <w:sz w:val="22"/>
                <w:szCs w:val="22"/>
              </w:rPr>
              <w:t>Изготовление отдельных узлов модели</w:t>
            </w:r>
          </w:p>
        </w:tc>
        <w:tc>
          <w:tcPr>
            <w:tcW w:w="4252" w:type="dxa"/>
          </w:tcPr>
          <w:p w:rsidR="002E5856" w:rsidRPr="004E485A" w:rsidRDefault="002E5856" w:rsidP="002E5856">
            <w:pPr>
              <w:pStyle w:val="Default"/>
              <w:jc w:val="center"/>
              <w:rPr>
                <w:b/>
                <w:i/>
                <w:color w:val="auto"/>
                <w:sz w:val="22"/>
                <w:szCs w:val="22"/>
              </w:rPr>
            </w:pPr>
            <w:r w:rsidRPr="004E485A">
              <w:rPr>
                <w:b/>
                <w:i/>
                <w:iCs/>
                <w:color w:val="auto"/>
                <w:sz w:val="22"/>
                <w:szCs w:val="22"/>
              </w:rPr>
              <w:t>Окончательная сборка модели</w:t>
            </w:r>
          </w:p>
        </w:tc>
      </w:tr>
      <w:tr w:rsidR="002E5856" w:rsidRPr="004E485A" w:rsidTr="00ED0C00">
        <w:trPr>
          <w:trHeight w:val="385"/>
        </w:trPr>
        <w:tc>
          <w:tcPr>
            <w:tcW w:w="1526" w:type="dxa"/>
          </w:tcPr>
          <w:p w:rsidR="002E5856" w:rsidRPr="004E485A" w:rsidRDefault="002E5856" w:rsidP="002E5856">
            <w:pPr>
              <w:pStyle w:val="Default"/>
              <w:jc w:val="center"/>
              <w:rPr>
                <w:b/>
                <w:color w:val="auto"/>
                <w:sz w:val="22"/>
                <w:szCs w:val="22"/>
              </w:rPr>
            </w:pPr>
            <w:r w:rsidRPr="004E485A">
              <w:rPr>
                <w:b/>
                <w:color w:val="auto"/>
                <w:sz w:val="22"/>
                <w:szCs w:val="22"/>
              </w:rPr>
              <w:t>5</w:t>
            </w:r>
          </w:p>
        </w:tc>
        <w:tc>
          <w:tcPr>
            <w:tcW w:w="4111" w:type="dxa"/>
          </w:tcPr>
          <w:p w:rsidR="002E5856" w:rsidRPr="004E485A" w:rsidRDefault="002E5856" w:rsidP="002E5856">
            <w:pPr>
              <w:pStyle w:val="Default"/>
              <w:rPr>
                <w:color w:val="auto"/>
                <w:sz w:val="22"/>
                <w:szCs w:val="22"/>
              </w:rPr>
            </w:pPr>
            <w:r w:rsidRPr="004E485A">
              <w:rPr>
                <w:color w:val="auto"/>
                <w:sz w:val="22"/>
                <w:szCs w:val="22"/>
              </w:rPr>
              <w:t xml:space="preserve">*Полностью отвечает заданию. </w:t>
            </w:r>
          </w:p>
          <w:p w:rsidR="002E5856" w:rsidRPr="004E485A" w:rsidRDefault="002E5856" w:rsidP="002E5856">
            <w:pPr>
              <w:pStyle w:val="Default"/>
              <w:rPr>
                <w:color w:val="auto"/>
                <w:sz w:val="22"/>
                <w:szCs w:val="22"/>
              </w:rPr>
            </w:pPr>
            <w:r w:rsidRPr="004E485A">
              <w:rPr>
                <w:color w:val="auto"/>
                <w:sz w:val="22"/>
                <w:szCs w:val="22"/>
              </w:rPr>
              <w:t xml:space="preserve">*Высокая техника исполнения. </w:t>
            </w:r>
          </w:p>
        </w:tc>
        <w:tc>
          <w:tcPr>
            <w:tcW w:w="4252" w:type="dxa"/>
          </w:tcPr>
          <w:p w:rsidR="002E5856" w:rsidRPr="004E485A" w:rsidRDefault="002E5856" w:rsidP="002E5856">
            <w:pPr>
              <w:pStyle w:val="Default"/>
              <w:rPr>
                <w:color w:val="auto"/>
                <w:sz w:val="22"/>
                <w:szCs w:val="22"/>
              </w:rPr>
            </w:pPr>
            <w:r w:rsidRPr="004E485A">
              <w:rPr>
                <w:color w:val="auto"/>
                <w:sz w:val="22"/>
                <w:szCs w:val="22"/>
              </w:rPr>
              <w:t xml:space="preserve">*Полностью отвечает заданию. </w:t>
            </w:r>
          </w:p>
          <w:p w:rsidR="002E5856" w:rsidRPr="004E485A" w:rsidRDefault="002E5856" w:rsidP="002E5856">
            <w:pPr>
              <w:pStyle w:val="Default"/>
              <w:rPr>
                <w:color w:val="auto"/>
                <w:sz w:val="22"/>
                <w:szCs w:val="22"/>
              </w:rPr>
            </w:pPr>
            <w:r w:rsidRPr="004E485A">
              <w:rPr>
                <w:color w:val="auto"/>
                <w:sz w:val="22"/>
                <w:szCs w:val="22"/>
              </w:rPr>
              <w:t xml:space="preserve">*Высокая техника исполнения. </w:t>
            </w:r>
          </w:p>
          <w:p w:rsidR="002E5856" w:rsidRPr="004E485A" w:rsidRDefault="002E5856" w:rsidP="002E5856">
            <w:pPr>
              <w:pStyle w:val="Default"/>
              <w:rPr>
                <w:color w:val="auto"/>
                <w:sz w:val="22"/>
                <w:szCs w:val="22"/>
              </w:rPr>
            </w:pPr>
            <w:r w:rsidRPr="004E485A">
              <w:rPr>
                <w:color w:val="auto"/>
                <w:sz w:val="22"/>
                <w:szCs w:val="22"/>
              </w:rPr>
              <w:t xml:space="preserve">*Имеет аккуратный вид. </w:t>
            </w:r>
          </w:p>
        </w:tc>
      </w:tr>
      <w:tr w:rsidR="002E5856" w:rsidRPr="004E485A" w:rsidTr="00ED0C00">
        <w:trPr>
          <w:trHeight w:val="1075"/>
        </w:trPr>
        <w:tc>
          <w:tcPr>
            <w:tcW w:w="1526" w:type="dxa"/>
          </w:tcPr>
          <w:p w:rsidR="002E5856" w:rsidRPr="004E485A" w:rsidRDefault="002E5856" w:rsidP="002E5856">
            <w:pPr>
              <w:pStyle w:val="Default"/>
              <w:jc w:val="center"/>
              <w:rPr>
                <w:b/>
                <w:color w:val="auto"/>
                <w:sz w:val="22"/>
                <w:szCs w:val="22"/>
              </w:rPr>
            </w:pPr>
            <w:r w:rsidRPr="004E485A">
              <w:rPr>
                <w:b/>
                <w:color w:val="auto"/>
                <w:sz w:val="22"/>
                <w:szCs w:val="22"/>
              </w:rPr>
              <w:t>4</w:t>
            </w:r>
          </w:p>
        </w:tc>
        <w:tc>
          <w:tcPr>
            <w:tcW w:w="4111" w:type="dxa"/>
          </w:tcPr>
          <w:p w:rsidR="002E5856" w:rsidRPr="004E485A" w:rsidRDefault="002E5856" w:rsidP="002E5856">
            <w:pPr>
              <w:pStyle w:val="Default"/>
              <w:rPr>
                <w:color w:val="auto"/>
                <w:sz w:val="22"/>
                <w:szCs w:val="22"/>
              </w:rPr>
            </w:pPr>
            <w:r w:rsidRPr="004E485A">
              <w:rPr>
                <w:color w:val="auto"/>
                <w:sz w:val="22"/>
                <w:szCs w:val="22"/>
              </w:rPr>
              <w:t xml:space="preserve">*Полностью отвечает заданию. </w:t>
            </w:r>
          </w:p>
          <w:p w:rsidR="002E5856" w:rsidRPr="004E485A" w:rsidRDefault="002E5856" w:rsidP="002E5856">
            <w:pPr>
              <w:pStyle w:val="Default"/>
              <w:rPr>
                <w:color w:val="auto"/>
                <w:sz w:val="22"/>
                <w:szCs w:val="22"/>
              </w:rPr>
            </w:pPr>
            <w:r w:rsidRPr="004E485A">
              <w:rPr>
                <w:color w:val="auto"/>
                <w:sz w:val="22"/>
                <w:szCs w:val="22"/>
              </w:rPr>
              <w:t xml:space="preserve">*Незначительные недостатки по </w:t>
            </w:r>
          </w:p>
          <w:p w:rsidR="002E5856" w:rsidRPr="004E485A" w:rsidRDefault="002E5856" w:rsidP="002E5856">
            <w:pPr>
              <w:pStyle w:val="Default"/>
              <w:rPr>
                <w:color w:val="auto"/>
                <w:sz w:val="22"/>
                <w:szCs w:val="22"/>
              </w:rPr>
            </w:pPr>
            <w:r w:rsidRPr="004E485A">
              <w:rPr>
                <w:color w:val="auto"/>
                <w:sz w:val="22"/>
                <w:szCs w:val="22"/>
              </w:rPr>
              <w:t xml:space="preserve">технике исполнения (незначительные отклонения </w:t>
            </w:r>
          </w:p>
          <w:p w:rsidR="002E5856" w:rsidRPr="004E485A" w:rsidRDefault="002E5856" w:rsidP="002E5856">
            <w:pPr>
              <w:pStyle w:val="Default"/>
              <w:rPr>
                <w:color w:val="auto"/>
                <w:sz w:val="22"/>
                <w:szCs w:val="22"/>
              </w:rPr>
            </w:pPr>
            <w:r w:rsidRPr="004E485A">
              <w:rPr>
                <w:color w:val="auto"/>
                <w:sz w:val="22"/>
                <w:szCs w:val="22"/>
              </w:rPr>
              <w:t xml:space="preserve">от заданных параметров, которые можно быстро исправить) </w:t>
            </w:r>
          </w:p>
        </w:tc>
        <w:tc>
          <w:tcPr>
            <w:tcW w:w="4252" w:type="dxa"/>
          </w:tcPr>
          <w:p w:rsidR="002E5856" w:rsidRPr="004E485A" w:rsidRDefault="002E5856" w:rsidP="002E5856">
            <w:pPr>
              <w:pStyle w:val="Default"/>
              <w:rPr>
                <w:color w:val="auto"/>
                <w:sz w:val="22"/>
                <w:szCs w:val="22"/>
              </w:rPr>
            </w:pPr>
            <w:r w:rsidRPr="004E485A">
              <w:rPr>
                <w:color w:val="auto"/>
                <w:sz w:val="22"/>
                <w:szCs w:val="22"/>
              </w:rPr>
              <w:t xml:space="preserve">*Полностью отвечает заданию. </w:t>
            </w:r>
          </w:p>
          <w:p w:rsidR="002E5856" w:rsidRPr="004E485A" w:rsidRDefault="002E5856" w:rsidP="002E5856">
            <w:pPr>
              <w:pStyle w:val="Default"/>
              <w:rPr>
                <w:color w:val="auto"/>
                <w:sz w:val="22"/>
                <w:szCs w:val="22"/>
              </w:rPr>
            </w:pPr>
            <w:r w:rsidRPr="004E485A">
              <w:rPr>
                <w:color w:val="auto"/>
                <w:sz w:val="22"/>
                <w:szCs w:val="22"/>
              </w:rPr>
              <w:t xml:space="preserve">*Незначительные недостатки по технике исполнения (незначительные отклонения </w:t>
            </w:r>
          </w:p>
          <w:p w:rsidR="002E5856" w:rsidRPr="004E485A" w:rsidRDefault="002E5856" w:rsidP="002E5856">
            <w:pPr>
              <w:pStyle w:val="Default"/>
              <w:rPr>
                <w:color w:val="auto"/>
                <w:sz w:val="22"/>
                <w:szCs w:val="22"/>
              </w:rPr>
            </w:pPr>
            <w:r w:rsidRPr="004E485A">
              <w:rPr>
                <w:color w:val="auto"/>
                <w:sz w:val="22"/>
                <w:szCs w:val="22"/>
              </w:rPr>
              <w:t xml:space="preserve">от заданных параметров, которые можно быстро исправить) </w:t>
            </w:r>
          </w:p>
          <w:p w:rsidR="002E5856" w:rsidRPr="004E485A" w:rsidRDefault="002E5856" w:rsidP="002E5856">
            <w:pPr>
              <w:pStyle w:val="Default"/>
              <w:rPr>
                <w:color w:val="auto"/>
                <w:sz w:val="22"/>
                <w:szCs w:val="22"/>
              </w:rPr>
            </w:pPr>
            <w:r w:rsidRPr="004E485A">
              <w:rPr>
                <w:color w:val="auto"/>
                <w:sz w:val="22"/>
                <w:szCs w:val="22"/>
              </w:rPr>
              <w:t xml:space="preserve">*Высокая техника исполнения, но при этом имеет незначительные огрехи во внешнем виде. </w:t>
            </w:r>
          </w:p>
        </w:tc>
      </w:tr>
      <w:tr w:rsidR="002E5856" w:rsidRPr="004E485A" w:rsidTr="00ED0C00">
        <w:trPr>
          <w:trHeight w:val="841"/>
        </w:trPr>
        <w:tc>
          <w:tcPr>
            <w:tcW w:w="1526" w:type="dxa"/>
          </w:tcPr>
          <w:p w:rsidR="002E5856" w:rsidRPr="004E485A" w:rsidRDefault="002E5856" w:rsidP="002E5856">
            <w:pPr>
              <w:pStyle w:val="Default"/>
              <w:jc w:val="center"/>
              <w:rPr>
                <w:b/>
                <w:color w:val="auto"/>
                <w:sz w:val="22"/>
                <w:szCs w:val="22"/>
              </w:rPr>
            </w:pPr>
            <w:r w:rsidRPr="004E485A">
              <w:rPr>
                <w:b/>
                <w:color w:val="auto"/>
                <w:sz w:val="22"/>
                <w:szCs w:val="22"/>
              </w:rPr>
              <w:t>3</w:t>
            </w:r>
          </w:p>
        </w:tc>
        <w:tc>
          <w:tcPr>
            <w:tcW w:w="4111" w:type="dxa"/>
          </w:tcPr>
          <w:p w:rsidR="002E5856" w:rsidRPr="004E485A" w:rsidRDefault="002E5856" w:rsidP="002E5856">
            <w:pPr>
              <w:pStyle w:val="Default"/>
              <w:rPr>
                <w:color w:val="auto"/>
                <w:sz w:val="22"/>
                <w:szCs w:val="22"/>
              </w:rPr>
            </w:pPr>
            <w:r w:rsidRPr="004E485A">
              <w:rPr>
                <w:color w:val="auto"/>
                <w:sz w:val="22"/>
                <w:szCs w:val="22"/>
              </w:rPr>
              <w:t xml:space="preserve">*Полностью отвечает заданию. </w:t>
            </w:r>
          </w:p>
          <w:p w:rsidR="002E5856" w:rsidRPr="004E485A" w:rsidRDefault="002E5856" w:rsidP="002E5856">
            <w:pPr>
              <w:pStyle w:val="Default"/>
              <w:rPr>
                <w:color w:val="auto"/>
                <w:sz w:val="22"/>
                <w:szCs w:val="22"/>
              </w:rPr>
            </w:pPr>
            <w:r w:rsidRPr="004E485A">
              <w:rPr>
                <w:color w:val="auto"/>
                <w:sz w:val="22"/>
                <w:szCs w:val="22"/>
              </w:rPr>
              <w:t xml:space="preserve">*Имеет один из следующих </w:t>
            </w:r>
          </w:p>
          <w:p w:rsidR="002E5856" w:rsidRPr="004E485A" w:rsidRDefault="002E5856" w:rsidP="002E5856">
            <w:pPr>
              <w:pStyle w:val="Default"/>
              <w:rPr>
                <w:color w:val="auto"/>
                <w:sz w:val="22"/>
                <w:szCs w:val="22"/>
              </w:rPr>
            </w:pPr>
            <w:r w:rsidRPr="004E485A">
              <w:rPr>
                <w:color w:val="auto"/>
                <w:sz w:val="22"/>
                <w:szCs w:val="22"/>
              </w:rPr>
              <w:t xml:space="preserve">значительных недостатков по </w:t>
            </w:r>
          </w:p>
          <w:p w:rsidR="002E5856" w:rsidRPr="004E485A" w:rsidRDefault="002E5856" w:rsidP="002E5856">
            <w:pPr>
              <w:pStyle w:val="Default"/>
              <w:rPr>
                <w:color w:val="auto"/>
                <w:sz w:val="22"/>
                <w:szCs w:val="22"/>
              </w:rPr>
            </w:pPr>
            <w:r w:rsidRPr="004E485A">
              <w:rPr>
                <w:color w:val="auto"/>
                <w:sz w:val="22"/>
                <w:szCs w:val="22"/>
              </w:rPr>
              <w:t xml:space="preserve">технике исполнения: (незначительные отклонения </w:t>
            </w:r>
          </w:p>
          <w:p w:rsidR="002E5856" w:rsidRPr="004E485A" w:rsidRDefault="002E5856" w:rsidP="002E5856">
            <w:pPr>
              <w:pStyle w:val="Default"/>
              <w:rPr>
                <w:color w:val="auto"/>
                <w:sz w:val="22"/>
                <w:szCs w:val="22"/>
              </w:rPr>
            </w:pPr>
            <w:r w:rsidRPr="004E485A">
              <w:rPr>
                <w:color w:val="auto"/>
                <w:sz w:val="22"/>
                <w:szCs w:val="22"/>
              </w:rPr>
              <w:t xml:space="preserve">от заданных параметров, которые можно исправить, но требуют дополнительного времени) </w:t>
            </w:r>
          </w:p>
        </w:tc>
        <w:tc>
          <w:tcPr>
            <w:tcW w:w="4252" w:type="dxa"/>
          </w:tcPr>
          <w:p w:rsidR="002E5856" w:rsidRPr="004E485A" w:rsidRDefault="002E5856" w:rsidP="002E5856">
            <w:pPr>
              <w:pStyle w:val="Default"/>
              <w:rPr>
                <w:color w:val="auto"/>
                <w:sz w:val="22"/>
                <w:szCs w:val="22"/>
              </w:rPr>
            </w:pPr>
            <w:r w:rsidRPr="004E485A">
              <w:rPr>
                <w:color w:val="auto"/>
                <w:sz w:val="22"/>
                <w:szCs w:val="22"/>
              </w:rPr>
              <w:t xml:space="preserve">*Полностью отвечает заданию. </w:t>
            </w:r>
          </w:p>
          <w:p w:rsidR="002E5856" w:rsidRPr="004E485A" w:rsidRDefault="002E5856" w:rsidP="002E5856">
            <w:pPr>
              <w:pStyle w:val="Default"/>
              <w:rPr>
                <w:color w:val="auto"/>
                <w:sz w:val="22"/>
                <w:szCs w:val="22"/>
              </w:rPr>
            </w:pPr>
            <w:r w:rsidRPr="004E485A">
              <w:rPr>
                <w:color w:val="auto"/>
                <w:sz w:val="22"/>
                <w:szCs w:val="22"/>
              </w:rPr>
              <w:t xml:space="preserve">*Имеет незначительные недостатки по технике исполнения и одновременно </w:t>
            </w:r>
          </w:p>
          <w:p w:rsidR="002E5856" w:rsidRPr="004E485A" w:rsidRDefault="002E5856" w:rsidP="002E5856">
            <w:pPr>
              <w:pStyle w:val="Default"/>
              <w:rPr>
                <w:color w:val="auto"/>
                <w:sz w:val="22"/>
                <w:szCs w:val="22"/>
              </w:rPr>
            </w:pPr>
            <w:r w:rsidRPr="004E485A">
              <w:rPr>
                <w:color w:val="auto"/>
                <w:sz w:val="22"/>
                <w:szCs w:val="22"/>
              </w:rPr>
              <w:t xml:space="preserve">незначительные огрехи во внешнем виде. </w:t>
            </w:r>
          </w:p>
          <w:p w:rsidR="002E5856" w:rsidRPr="004E485A" w:rsidRDefault="002E5856" w:rsidP="002E5856">
            <w:pPr>
              <w:pStyle w:val="Default"/>
              <w:rPr>
                <w:color w:val="auto"/>
                <w:sz w:val="22"/>
                <w:szCs w:val="22"/>
              </w:rPr>
            </w:pPr>
            <w:r w:rsidRPr="004E485A">
              <w:rPr>
                <w:color w:val="auto"/>
                <w:sz w:val="22"/>
                <w:szCs w:val="22"/>
              </w:rPr>
              <w:t xml:space="preserve">*или при аккуратном внешнем виде имеют серьезные недостатки исполнения </w:t>
            </w:r>
          </w:p>
          <w:p w:rsidR="002E5856" w:rsidRPr="004E485A" w:rsidRDefault="002E5856" w:rsidP="002E5856">
            <w:pPr>
              <w:pStyle w:val="Default"/>
              <w:rPr>
                <w:color w:val="auto"/>
                <w:sz w:val="22"/>
                <w:szCs w:val="22"/>
              </w:rPr>
            </w:pPr>
            <w:r w:rsidRPr="004E485A">
              <w:rPr>
                <w:color w:val="auto"/>
                <w:sz w:val="22"/>
                <w:szCs w:val="22"/>
              </w:rPr>
              <w:t xml:space="preserve">(незначительные отклонения </w:t>
            </w:r>
          </w:p>
          <w:p w:rsidR="002E5856" w:rsidRPr="004E485A" w:rsidRDefault="002E5856" w:rsidP="002E5856">
            <w:pPr>
              <w:pStyle w:val="Default"/>
              <w:rPr>
                <w:color w:val="auto"/>
                <w:sz w:val="22"/>
                <w:szCs w:val="22"/>
              </w:rPr>
            </w:pPr>
            <w:r w:rsidRPr="004E485A">
              <w:rPr>
                <w:color w:val="auto"/>
                <w:sz w:val="22"/>
                <w:szCs w:val="22"/>
              </w:rPr>
              <w:t xml:space="preserve">от заданных параметров, которые можно </w:t>
            </w:r>
            <w:r w:rsidRPr="004E485A">
              <w:rPr>
                <w:color w:val="auto"/>
                <w:sz w:val="22"/>
                <w:szCs w:val="22"/>
              </w:rPr>
              <w:lastRenderedPageBreak/>
              <w:t xml:space="preserve">исправить, но требуют дополнительного времени) </w:t>
            </w:r>
          </w:p>
        </w:tc>
      </w:tr>
      <w:tr w:rsidR="002E5856" w:rsidRPr="004E485A" w:rsidTr="00ED0C00">
        <w:trPr>
          <w:trHeight w:val="1764"/>
        </w:trPr>
        <w:tc>
          <w:tcPr>
            <w:tcW w:w="1526" w:type="dxa"/>
          </w:tcPr>
          <w:p w:rsidR="002E5856" w:rsidRPr="004E485A" w:rsidRDefault="002E5856" w:rsidP="002E5856">
            <w:pPr>
              <w:pStyle w:val="Default"/>
              <w:jc w:val="center"/>
              <w:rPr>
                <w:b/>
                <w:color w:val="auto"/>
                <w:sz w:val="22"/>
                <w:szCs w:val="22"/>
              </w:rPr>
            </w:pPr>
            <w:r w:rsidRPr="004E485A">
              <w:rPr>
                <w:b/>
                <w:color w:val="auto"/>
                <w:sz w:val="22"/>
                <w:szCs w:val="22"/>
              </w:rPr>
              <w:lastRenderedPageBreak/>
              <w:t>2</w:t>
            </w:r>
          </w:p>
        </w:tc>
        <w:tc>
          <w:tcPr>
            <w:tcW w:w="4111" w:type="dxa"/>
          </w:tcPr>
          <w:p w:rsidR="002E5856" w:rsidRPr="004E485A" w:rsidRDefault="002E5856" w:rsidP="002E5856">
            <w:pPr>
              <w:pStyle w:val="Default"/>
              <w:rPr>
                <w:color w:val="auto"/>
                <w:sz w:val="22"/>
                <w:szCs w:val="22"/>
              </w:rPr>
            </w:pPr>
            <w:r w:rsidRPr="004E485A">
              <w:rPr>
                <w:color w:val="auto"/>
                <w:sz w:val="22"/>
                <w:szCs w:val="22"/>
              </w:rPr>
              <w:t xml:space="preserve">*Имеет несколько серьезных </w:t>
            </w:r>
          </w:p>
          <w:p w:rsidR="002E5856" w:rsidRPr="004E485A" w:rsidRDefault="002E5856" w:rsidP="002E5856">
            <w:pPr>
              <w:pStyle w:val="Default"/>
              <w:rPr>
                <w:color w:val="auto"/>
                <w:sz w:val="22"/>
                <w:szCs w:val="22"/>
              </w:rPr>
            </w:pPr>
            <w:r w:rsidRPr="004E485A">
              <w:rPr>
                <w:color w:val="auto"/>
                <w:sz w:val="22"/>
                <w:szCs w:val="22"/>
              </w:rPr>
              <w:t xml:space="preserve">недостатков по технике </w:t>
            </w:r>
          </w:p>
          <w:p w:rsidR="002E5856" w:rsidRPr="004E485A" w:rsidRDefault="002E5856" w:rsidP="002E5856">
            <w:pPr>
              <w:pStyle w:val="Default"/>
              <w:rPr>
                <w:color w:val="auto"/>
                <w:sz w:val="22"/>
                <w:szCs w:val="22"/>
              </w:rPr>
            </w:pPr>
            <w:r w:rsidRPr="004E485A">
              <w:rPr>
                <w:color w:val="auto"/>
                <w:sz w:val="22"/>
                <w:szCs w:val="22"/>
              </w:rPr>
              <w:t xml:space="preserve">исполнения (значительные отклонения от заданных параметров, которые можно исправить, но требуют дополнительного времени и вмешательства руководителя </w:t>
            </w:r>
          </w:p>
        </w:tc>
        <w:tc>
          <w:tcPr>
            <w:tcW w:w="4252" w:type="dxa"/>
          </w:tcPr>
          <w:p w:rsidR="002E5856" w:rsidRPr="004E485A" w:rsidRDefault="002E5856" w:rsidP="002E5856">
            <w:pPr>
              <w:pStyle w:val="Default"/>
              <w:rPr>
                <w:color w:val="auto"/>
                <w:sz w:val="22"/>
                <w:szCs w:val="22"/>
              </w:rPr>
            </w:pPr>
            <w:r w:rsidRPr="004E485A">
              <w:rPr>
                <w:color w:val="auto"/>
                <w:sz w:val="22"/>
                <w:szCs w:val="22"/>
              </w:rPr>
              <w:t xml:space="preserve">*Имеет незначительные недостатки по технике исполнения и одновременно </w:t>
            </w:r>
          </w:p>
          <w:p w:rsidR="002E5856" w:rsidRPr="004E485A" w:rsidRDefault="002E5856" w:rsidP="002E5856">
            <w:pPr>
              <w:pStyle w:val="Default"/>
              <w:rPr>
                <w:color w:val="auto"/>
                <w:sz w:val="22"/>
                <w:szCs w:val="22"/>
              </w:rPr>
            </w:pPr>
            <w:r w:rsidRPr="004E485A">
              <w:rPr>
                <w:color w:val="auto"/>
                <w:sz w:val="22"/>
                <w:szCs w:val="22"/>
              </w:rPr>
              <w:t xml:space="preserve">значительные огрехи во внешнем виде. </w:t>
            </w:r>
          </w:p>
          <w:p w:rsidR="002E5856" w:rsidRPr="004E485A" w:rsidRDefault="002E5856" w:rsidP="002E5856">
            <w:pPr>
              <w:pStyle w:val="Default"/>
              <w:rPr>
                <w:color w:val="auto"/>
                <w:sz w:val="22"/>
                <w:szCs w:val="22"/>
              </w:rPr>
            </w:pPr>
            <w:r w:rsidRPr="004E485A">
              <w:rPr>
                <w:color w:val="auto"/>
                <w:sz w:val="22"/>
                <w:szCs w:val="22"/>
              </w:rPr>
              <w:t xml:space="preserve">*или при аккуратном внешнем виде имеют серьезные недостатки исполнения </w:t>
            </w:r>
          </w:p>
          <w:p w:rsidR="002E5856" w:rsidRPr="004E485A" w:rsidRDefault="002E5856" w:rsidP="002E5856">
            <w:pPr>
              <w:pStyle w:val="Default"/>
              <w:rPr>
                <w:color w:val="auto"/>
                <w:sz w:val="22"/>
                <w:szCs w:val="22"/>
              </w:rPr>
            </w:pPr>
            <w:r w:rsidRPr="004E485A">
              <w:rPr>
                <w:color w:val="auto"/>
                <w:sz w:val="22"/>
                <w:szCs w:val="22"/>
              </w:rPr>
              <w:t xml:space="preserve">(значительные отклонения </w:t>
            </w:r>
          </w:p>
          <w:p w:rsidR="002E5856" w:rsidRPr="004E485A" w:rsidRDefault="002E5856" w:rsidP="002E5856">
            <w:pPr>
              <w:pStyle w:val="Default"/>
              <w:rPr>
                <w:color w:val="auto"/>
                <w:sz w:val="22"/>
                <w:szCs w:val="22"/>
              </w:rPr>
            </w:pPr>
            <w:r w:rsidRPr="004E485A">
              <w:rPr>
                <w:color w:val="auto"/>
                <w:sz w:val="22"/>
                <w:szCs w:val="22"/>
              </w:rPr>
              <w:t xml:space="preserve">от заданных параметров, которые можно исправить, но требуют дополнительного времени и вмешательства руководителя) </w:t>
            </w:r>
          </w:p>
          <w:p w:rsidR="002E5856" w:rsidRPr="004E485A" w:rsidRDefault="002E5856" w:rsidP="002E5856">
            <w:pPr>
              <w:pStyle w:val="Default"/>
              <w:rPr>
                <w:color w:val="auto"/>
                <w:sz w:val="22"/>
                <w:szCs w:val="22"/>
              </w:rPr>
            </w:pPr>
            <w:r w:rsidRPr="004E485A">
              <w:rPr>
                <w:color w:val="auto"/>
                <w:sz w:val="22"/>
                <w:szCs w:val="22"/>
              </w:rPr>
              <w:t xml:space="preserve">*или при высокой технике исполнения имеет очень неряшливый вид (много грязи, пыли, неаккуратно склеена, нарушена симметрия в плоскостях) </w:t>
            </w:r>
          </w:p>
        </w:tc>
      </w:tr>
      <w:tr w:rsidR="002E5856" w:rsidRPr="004E485A" w:rsidTr="00ED0C00">
        <w:trPr>
          <w:trHeight w:val="523"/>
        </w:trPr>
        <w:tc>
          <w:tcPr>
            <w:tcW w:w="1526" w:type="dxa"/>
          </w:tcPr>
          <w:p w:rsidR="002E5856" w:rsidRPr="004E485A" w:rsidRDefault="002E5856" w:rsidP="002E5856">
            <w:pPr>
              <w:pStyle w:val="Default"/>
              <w:jc w:val="center"/>
              <w:rPr>
                <w:b/>
                <w:color w:val="auto"/>
                <w:sz w:val="22"/>
                <w:szCs w:val="22"/>
              </w:rPr>
            </w:pPr>
            <w:r w:rsidRPr="004E485A">
              <w:rPr>
                <w:b/>
                <w:color w:val="auto"/>
                <w:sz w:val="22"/>
                <w:szCs w:val="22"/>
              </w:rPr>
              <w:t>1</w:t>
            </w:r>
          </w:p>
        </w:tc>
        <w:tc>
          <w:tcPr>
            <w:tcW w:w="4111" w:type="dxa"/>
          </w:tcPr>
          <w:p w:rsidR="002E5856" w:rsidRPr="004E485A" w:rsidRDefault="002E5856" w:rsidP="002E5856">
            <w:pPr>
              <w:pStyle w:val="Default"/>
              <w:rPr>
                <w:color w:val="auto"/>
                <w:sz w:val="22"/>
                <w:szCs w:val="22"/>
              </w:rPr>
            </w:pPr>
            <w:r w:rsidRPr="004E485A">
              <w:rPr>
                <w:color w:val="auto"/>
                <w:sz w:val="22"/>
                <w:szCs w:val="22"/>
              </w:rPr>
              <w:t xml:space="preserve">Узлы модели не соответствует заданию и не отвечает технологическим </w:t>
            </w:r>
          </w:p>
          <w:p w:rsidR="002E5856" w:rsidRPr="004E485A" w:rsidRDefault="002E5856" w:rsidP="002E5856">
            <w:pPr>
              <w:pStyle w:val="Default"/>
              <w:rPr>
                <w:color w:val="auto"/>
                <w:sz w:val="22"/>
                <w:szCs w:val="22"/>
              </w:rPr>
            </w:pPr>
            <w:r w:rsidRPr="004E485A">
              <w:rPr>
                <w:color w:val="auto"/>
                <w:sz w:val="22"/>
                <w:szCs w:val="22"/>
              </w:rPr>
              <w:t xml:space="preserve">требованиям </w:t>
            </w:r>
          </w:p>
        </w:tc>
        <w:tc>
          <w:tcPr>
            <w:tcW w:w="4252" w:type="dxa"/>
          </w:tcPr>
          <w:p w:rsidR="002E5856" w:rsidRPr="004E485A" w:rsidRDefault="002E5856" w:rsidP="002E5856">
            <w:pPr>
              <w:pStyle w:val="Default"/>
              <w:rPr>
                <w:color w:val="auto"/>
                <w:sz w:val="22"/>
                <w:szCs w:val="22"/>
              </w:rPr>
            </w:pPr>
            <w:r w:rsidRPr="004E485A">
              <w:rPr>
                <w:color w:val="auto"/>
                <w:sz w:val="22"/>
                <w:szCs w:val="22"/>
              </w:rPr>
              <w:t xml:space="preserve">Модель не соответствует заданию и не отвечает технологическим </w:t>
            </w:r>
          </w:p>
          <w:p w:rsidR="002E5856" w:rsidRPr="004E485A" w:rsidRDefault="002E5856" w:rsidP="002E5856">
            <w:pPr>
              <w:pStyle w:val="Default"/>
              <w:rPr>
                <w:color w:val="auto"/>
                <w:sz w:val="22"/>
                <w:szCs w:val="22"/>
              </w:rPr>
            </w:pPr>
            <w:r w:rsidRPr="004E485A">
              <w:rPr>
                <w:color w:val="auto"/>
                <w:sz w:val="22"/>
                <w:szCs w:val="22"/>
              </w:rPr>
              <w:t xml:space="preserve">требованиям. </w:t>
            </w:r>
          </w:p>
        </w:tc>
      </w:tr>
    </w:tbl>
    <w:p w:rsidR="002E5856" w:rsidRPr="004E485A" w:rsidRDefault="002E5856" w:rsidP="002E5856">
      <w:pPr>
        <w:autoSpaceDE w:val="0"/>
        <w:autoSpaceDN w:val="0"/>
        <w:adjustRightInd w:val="0"/>
        <w:jc w:val="center"/>
        <w:rPr>
          <w:sz w:val="22"/>
          <w:szCs w:val="22"/>
        </w:rPr>
      </w:pPr>
      <w:r w:rsidRPr="004E485A">
        <w:rPr>
          <w:b/>
          <w:bCs/>
          <w:sz w:val="22"/>
          <w:szCs w:val="22"/>
        </w:rPr>
        <w:t>Дополнительные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6804"/>
      </w:tblGrid>
      <w:tr w:rsidR="002E5856" w:rsidRPr="004E485A" w:rsidTr="00ED0C00">
        <w:trPr>
          <w:trHeight w:val="247"/>
        </w:trPr>
        <w:tc>
          <w:tcPr>
            <w:tcW w:w="3085" w:type="dxa"/>
          </w:tcPr>
          <w:p w:rsidR="002E5856" w:rsidRPr="004E485A" w:rsidRDefault="002E5856" w:rsidP="002E5856">
            <w:pPr>
              <w:pStyle w:val="Default"/>
              <w:jc w:val="center"/>
              <w:rPr>
                <w:b/>
                <w:color w:val="auto"/>
                <w:sz w:val="22"/>
                <w:szCs w:val="22"/>
              </w:rPr>
            </w:pPr>
            <w:r w:rsidRPr="004E485A">
              <w:rPr>
                <w:b/>
                <w:color w:val="auto"/>
                <w:sz w:val="22"/>
                <w:szCs w:val="22"/>
              </w:rPr>
              <w:t>+0,5</w:t>
            </w:r>
          </w:p>
        </w:tc>
        <w:tc>
          <w:tcPr>
            <w:tcW w:w="6804" w:type="dxa"/>
          </w:tcPr>
          <w:p w:rsidR="002E5856" w:rsidRPr="004E485A" w:rsidRDefault="002E5856" w:rsidP="002E5856">
            <w:pPr>
              <w:pStyle w:val="Default"/>
              <w:rPr>
                <w:color w:val="auto"/>
                <w:sz w:val="22"/>
                <w:szCs w:val="22"/>
              </w:rPr>
            </w:pPr>
            <w:r w:rsidRPr="004E485A">
              <w:rPr>
                <w:color w:val="auto"/>
                <w:sz w:val="22"/>
                <w:szCs w:val="22"/>
              </w:rPr>
              <w:t xml:space="preserve">*за наблюдательность (умение вовремя заметить ошибку в чертежах, подсказать новичку правильный алгоритм работы) </w:t>
            </w:r>
          </w:p>
        </w:tc>
      </w:tr>
      <w:tr w:rsidR="002E5856" w:rsidRPr="004E485A" w:rsidTr="00ED0C00">
        <w:trPr>
          <w:trHeight w:val="109"/>
        </w:trPr>
        <w:tc>
          <w:tcPr>
            <w:tcW w:w="3085" w:type="dxa"/>
          </w:tcPr>
          <w:p w:rsidR="002E5856" w:rsidRPr="004E485A" w:rsidRDefault="002E5856" w:rsidP="002E5856">
            <w:pPr>
              <w:pStyle w:val="Default"/>
              <w:jc w:val="center"/>
              <w:rPr>
                <w:b/>
                <w:color w:val="auto"/>
                <w:sz w:val="22"/>
                <w:szCs w:val="22"/>
              </w:rPr>
            </w:pPr>
            <w:r w:rsidRPr="004E485A">
              <w:rPr>
                <w:b/>
                <w:color w:val="auto"/>
                <w:sz w:val="22"/>
                <w:szCs w:val="22"/>
              </w:rPr>
              <w:t>+1</w:t>
            </w:r>
          </w:p>
        </w:tc>
        <w:tc>
          <w:tcPr>
            <w:tcW w:w="6804" w:type="dxa"/>
          </w:tcPr>
          <w:p w:rsidR="002E5856" w:rsidRPr="004E485A" w:rsidRDefault="002E5856" w:rsidP="002E5856">
            <w:pPr>
              <w:pStyle w:val="Default"/>
              <w:rPr>
                <w:color w:val="auto"/>
                <w:sz w:val="22"/>
                <w:szCs w:val="22"/>
              </w:rPr>
            </w:pPr>
            <w:r w:rsidRPr="004E485A">
              <w:rPr>
                <w:color w:val="auto"/>
                <w:sz w:val="22"/>
                <w:szCs w:val="22"/>
              </w:rPr>
              <w:t xml:space="preserve">*За помощь другу. </w:t>
            </w:r>
          </w:p>
        </w:tc>
      </w:tr>
      <w:tr w:rsidR="002E5856" w:rsidRPr="004E485A" w:rsidTr="00ED0C00">
        <w:trPr>
          <w:trHeight w:val="109"/>
        </w:trPr>
        <w:tc>
          <w:tcPr>
            <w:tcW w:w="3085" w:type="dxa"/>
          </w:tcPr>
          <w:p w:rsidR="002E5856" w:rsidRPr="004E485A" w:rsidRDefault="002E5856" w:rsidP="002E5856">
            <w:pPr>
              <w:pStyle w:val="Default"/>
              <w:jc w:val="center"/>
              <w:rPr>
                <w:b/>
                <w:color w:val="auto"/>
                <w:sz w:val="22"/>
                <w:szCs w:val="22"/>
              </w:rPr>
            </w:pPr>
            <w:r w:rsidRPr="004E485A">
              <w:rPr>
                <w:b/>
                <w:color w:val="auto"/>
                <w:sz w:val="22"/>
                <w:szCs w:val="22"/>
              </w:rPr>
              <w:t>-1</w:t>
            </w:r>
          </w:p>
        </w:tc>
        <w:tc>
          <w:tcPr>
            <w:tcW w:w="6804" w:type="dxa"/>
          </w:tcPr>
          <w:p w:rsidR="002E5856" w:rsidRPr="004E485A" w:rsidRDefault="002E5856" w:rsidP="002E5856">
            <w:pPr>
              <w:pStyle w:val="Default"/>
              <w:rPr>
                <w:color w:val="auto"/>
                <w:sz w:val="22"/>
                <w:szCs w:val="22"/>
              </w:rPr>
            </w:pPr>
            <w:r w:rsidRPr="004E485A">
              <w:rPr>
                <w:color w:val="auto"/>
                <w:sz w:val="22"/>
                <w:szCs w:val="22"/>
              </w:rPr>
              <w:t xml:space="preserve">*Нежелание исправлять неправильно сделанное. </w:t>
            </w:r>
          </w:p>
        </w:tc>
      </w:tr>
    </w:tbl>
    <w:p w:rsidR="00FA5887" w:rsidRPr="004E485A" w:rsidRDefault="00FA5887" w:rsidP="002E5856">
      <w:pPr>
        <w:rPr>
          <w:sz w:val="22"/>
          <w:szCs w:val="22"/>
        </w:rPr>
      </w:pPr>
    </w:p>
    <w:p w:rsidR="00905698" w:rsidRPr="005F2B80" w:rsidRDefault="00905698" w:rsidP="00FA5887">
      <w:pPr>
        <w:jc w:val="center"/>
        <w:rPr>
          <w:b/>
          <w:sz w:val="22"/>
          <w:szCs w:val="22"/>
        </w:rPr>
      </w:pPr>
      <w:r w:rsidRPr="005F2B80">
        <w:rPr>
          <w:b/>
          <w:sz w:val="22"/>
          <w:szCs w:val="22"/>
        </w:rPr>
        <w:t>Методическое обеспечение образовательного процесса</w:t>
      </w:r>
      <w:r w:rsidRPr="005F2B80">
        <w:rPr>
          <w:sz w:val="22"/>
          <w:szCs w:val="22"/>
        </w:rPr>
        <w:t xml:space="preserve"> </w:t>
      </w:r>
      <w:r w:rsidRPr="005F2B80">
        <w:rPr>
          <w:sz w:val="22"/>
          <w:szCs w:val="22"/>
        </w:rPr>
        <w:br/>
      </w:r>
      <w:r w:rsidR="00D70ADA">
        <w:rPr>
          <w:b/>
          <w:sz w:val="22"/>
          <w:szCs w:val="22"/>
        </w:rPr>
        <w:t>Третий</w:t>
      </w:r>
      <w:r w:rsidRPr="005F2B80">
        <w:rPr>
          <w:b/>
          <w:sz w:val="22"/>
          <w:szCs w:val="22"/>
        </w:rPr>
        <w:t xml:space="preserve"> год обучения</w:t>
      </w:r>
    </w:p>
    <w:tbl>
      <w:tblPr>
        <w:tblStyle w:val="a8"/>
        <w:tblW w:w="9606" w:type="dxa"/>
        <w:tblLayout w:type="fixed"/>
        <w:tblLook w:val="01E0"/>
      </w:tblPr>
      <w:tblGrid>
        <w:gridCol w:w="1951"/>
        <w:gridCol w:w="2977"/>
        <w:gridCol w:w="2835"/>
        <w:gridCol w:w="1843"/>
      </w:tblGrid>
      <w:tr w:rsidR="0013076F" w:rsidRPr="0013076F" w:rsidTr="0013076F">
        <w:trPr>
          <w:trHeight w:val="854"/>
        </w:trPr>
        <w:tc>
          <w:tcPr>
            <w:tcW w:w="1951" w:type="dxa"/>
          </w:tcPr>
          <w:p w:rsidR="0013076F" w:rsidRPr="0013076F" w:rsidRDefault="0013076F" w:rsidP="0013076F">
            <w:pPr>
              <w:jc w:val="center"/>
              <w:rPr>
                <w:b/>
                <w:sz w:val="22"/>
                <w:szCs w:val="22"/>
              </w:rPr>
            </w:pPr>
            <w:r w:rsidRPr="0013076F">
              <w:rPr>
                <w:b/>
                <w:sz w:val="22"/>
                <w:szCs w:val="22"/>
              </w:rPr>
              <w:t>Тема</w:t>
            </w:r>
          </w:p>
        </w:tc>
        <w:tc>
          <w:tcPr>
            <w:tcW w:w="2977" w:type="dxa"/>
          </w:tcPr>
          <w:p w:rsidR="0013076F" w:rsidRPr="0013076F" w:rsidRDefault="0013076F" w:rsidP="0013076F">
            <w:pPr>
              <w:shd w:val="clear" w:color="auto" w:fill="FFFFFF"/>
              <w:jc w:val="center"/>
              <w:rPr>
                <w:b/>
                <w:sz w:val="22"/>
                <w:szCs w:val="22"/>
              </w:rPr>
            </w:pPr>
            <w:r w:rsidRPr="0013076F">
              <w:rPr>
                <w:b/>
                <w:spacing w:val="-6"/>
                <w:sz w:val="22"/>
                <w:szCs w:val="22"/>
              </w:rPr>
              <w:t xml:space="preserve">Формы и методы, </w:t>
            </w:r>
            <w:r w:rsidRPr="0013076F">
              <w:rPr>
                <w:b/>
                <w:spacing w:val="-4"/>
                <w:sz w:val="22"/>
                <w:szCs w:val="22"/>
              </w:rPr>
              <w:t xml:space="preserve">применяемые на </w:t>
            </w:r>
            <w:r w:rsidRPr="0013076F">
              <w:rPr>
                <w:b/>
                <w:spacing w:val="-6"/>
                <w:sz w:val="22"/>
                <w:szCs w:val="22"/>
              </w:rPr>
              <w:t>занятиях, дидактический материал (ДМ)</w:t>
            </w:r>
          </w:p>
        </w:tc>
        <w:tc>
          <w:tcPr>
            <w:tcW w:w="2835" w:type="dxa"/>
          </w:tcPr>
          <w:p w:rsidR="0013076F" w:rsidRPr="0013076F" w:rsidRDefault="0013076F" w:rsidP="0013076F">
            <w:pPr>
              <w:shd w:val="clear" w:color="auto" w:fill="FFFFFF"/>
              <w:jc w:val="center"/>
              <w:rPr>
                <w:b/>
                <w:sz w:val="22"/>
                <w:szCs w:val="22"/>
              </w:rPr>
            </w:pPr>
            <w:r w:rsidRPr="0013076F">
              <w:rPr>
                <w:b/>
                <w:sz w:val="22"/>
                <w:szCs w:val="22"/>
              </w:rPr>
              <w:t>Знания, умения, навыки, формируемые у учащихся</w:t>
            </w:r>
          </w:p>
        </w:tc>
        <w:tc>
          <w:tcPr>
            <w:tcW w:w="1843" w:type="dxa"/>
          </w:tcPr>
          <w:p w:rsidR="0013076F" w:rsidRPr="0013076F" w:rsidRDefault="0013076F" w:rsidP="0013076F">
            <w:pPr>
              <w:jc w:val="center"/>
              <w:rPr>
                <w:b/>
                <w:sz w:val="22"/>
                <w:szCs w:val="22"/>
              </w:rPr>
            </w:pPr>
            <w:r w:rsidRPr="0013076F">
              <w:rPr>
                <w:b/>
                <w:sz w:val="22"/>
                <w:szCs w:val="22"/>
              </w:rPr>
              <w:t>Формы</w:t>
            </w:r>
          </w:p>
          <w:p w:rsidR="0013076F" w:rsidRPr="0013076F" w:rsidRDefault="0013076F" w:rsidP="0013076F">
            <w:pPr>
              <w:jc w:val="center"/>
              <w:rPr>
                <w:sz w:val="22"/>
                <w:szCs w:val="22"/>
              </w:rPr>
            </w:pPr>
            <w:r w:rsidRPr="0013076F">
              <w:rPr>
                <w:b/>
                <w:sz w:val="22"/>
                <w:szCs w:val="22"/>
              </w:rPr>
              <w:t>контроля</w:t>
            </w:r>
          </w:p>
        </w:tc>
      </w:tr>
      <w:tr w:rsidR="0013076F" w:rsidRPr="0013076F" w:rsidTr="0013076F">
        <w:tc>
          <w:tcPr>
            <w:tcW w:w="1951" w:type="dxa"/>
          </w:tcPr>
          <w:p w:rsidR="0013076F" w:rsidRPr="0013076F" w:rsidRDefault="0013076F" w:rsidP="0013076F">
            <w:pPr>
              <w:rPr>
                <w:sz w:val="22"/>
                <w:szCs w:val="22"/>
              </w:rPr>
            </w:pPr>
            <w:r w:rsidRPr="0013076F">
              <w:rPr>
                <w:sz w:val="22"/>
                <w:szCs w:val="22"/>
              </w:rPr>
              <w:t xml:space="preserve">Введение </w:t>
            </w:r>
          </w:p>
        </w:tc>
        <w:tc>
          <w:tcPr>
            <w:tcW w:w="2977" w:type="dxa"/>
          </w:tcPr>
          <w:p w:rsidR="0013076F" w:rsidRPr="0013076F" w:rsidRDefault="0013076F" w:rsidP="0013076F">
            <w:pPr>
              <w:rPr>
                <w:sz w:val="22"/>
                <w:szCs w:val="22"/>
              </w:rPr>
            </w:pPr>
            <w:r w:rsidRPr="0013076F">
              <w:rPr>
                <w:sz w:val="22"/>
                <w:szCs w:val="22"/>
              </w:rPr>
              <w:t xml:space="preserve">Беседы </w:t>
            </w:r>
          </w:p>
        </w:tc>
        <w:tc>
          <w:tcPr>
            <w:tcW w:w="2835" w:type="dxa"/>
          </w:tcPr>
          <w:p w:rsidR="0013076F" w:rsidRPr="0013076F" w:rsidRDefault="0013076F" w:rsidP="0013076F">
            <w:pPr>
              <w:rPr>
                <w:sz w:val="22"/>
                <w:szCs w:val="22"/>
              </w:rPr>
            </w:pPr>
            <w:r w:rsidRPr="0013076F">
              <w:rPr>
                <w:sz w:val="22"/>
                <w:szCs w:val="22"/>
              </w:rPr>
              <w:t>Планирование работы, порядок работы.</w:t>
            </w:r>
          </w:p>
        </w:tc>
        <w:tc>
          <w:tcPr>
            <w:tcW w:w="1843" w:type="dxa"/>
          </w:tcPr>
          <w:p w:rsidR="0013076F" w:rsidRPr="0013076F" w:rsidRDefault="0013076F" w:rsidP="0013076F">
            <w:pPr>
              <w:rPr>
                <w:sz w:val="22"/>
                <w:szCs w:val="22"/>
              </w:rPr>
            </w:pPr>
            <w:r w:rsidRPr="0013076F">
              <w:rPr>
                <w:sz w:val="22"/>
                <w:szCs w:val="22"/>
              </w:rPr>
              <w:t xml:space="preserve">Опрос </w:t>
            </w:r>
          </w:p>
        </w:tc>
      </w:tr>
      <w:tr w:rsidR="0013076F" w:rsidRPr="0013076F" w:rsidTr="0013076F">
        <w:trPr>
          <w:trHeight w:val="834"/>
        </w:trPr>
        <w:tc>
          <w:tcPr>
            <w:tcW w:w="1951" w:type="dxa"/>
          </w:tcPr>
          <w:p w:rsidR="0013076F" w:rsidRPr="0013076F" w:rsidRDefault="0013076F" w:rsidP="0013076F">
            <w:pPr>
              <w:rPr>
                <w:sz w:val="22"/>
                <w:szCs w:val="22"/>
              </w:rPr>
            </w:pPr>
            <w:r w:rsidRPr="0013076F">
              <w:rPr>
                <w:sz w:val="22"/>
                <w:szCs w:val="22"/>
              </w:rPr>
              <w:t xml:space="preserve">Техника </w:t>
            </w:r>
          </w:p>
          <w:p w:rsidR="0013076F" w:rsidRPr="0013076F" w:rsidRDefault="0013076F" w:rsidP="0013076F">
            <w:pPr>
              <w:rPr>
                <w:sz w:val="22"/>
                <w:szCs w:val="22"/>
              </w:rPr>
            </w:pPr>
            <w:r w:rsidRPr="0013076F">
              <w:rPr>
                <w:sz w:val="22"/>
                <w:szCs w:val="22"/>
              </w:rPr>
              <w:t>безопасности</w:t>
            </w:r>
          </w:p>
        </w:tc>
        <w:tc>
          <w:tcPr>
            <w:tcW w:w="2977" w:type="dxa"/>
          </w:tcPr>
          <w:p w:rsidR="0013076F" w:rsidRPr="0013076F" w:rsidRDefault="0013076F" w:rsidP="0013076F">
            <w:pPr>
              <w:rPr>
                <w:sz w:val="22"/>
                <w:szCs w:val="22"/>
              </w:rPr>
            </w:pPr>
            <w:r w:rsidRPr="0013076F">
              <w:rPr>
                <w:sz w:val="22"/>
                <w:szCs w:val="22"/>
              </w:rPr>
              <w:t>Показ, Объяснение.</w:t>
            </w:r>
          </w:p>
          <w:p w:rsidR="0013076F" w:rsidRPr="0013076F" w:rsidRDefault="0013076F" w:rsidP="0013076F">
            <w:pPr>
              <w:rPr>
                <w:sz w:val="22"/>
                <w:szCs w:val="22"/>
              </w:rPr>
            </w:pPr>
            <w:r w:rsidRPr="0013076F">
              <w:rPr>
                <w:sz w:val="22"/>
                <w:szCs w:val="22"/>
              </w:rPr>
              <w:t xml:space="preserve">ДМ – стенды, схемы </w:t>
            </w:r>
          </w:p>
        </w:tc>
        <w:tc>
          <w:tcPr>
            <w:tcW w:w="2835" w:type="dxa"/>
          </w:tcPr>
          <w:p w:rsidR="0013076F" w:rsidRPr="0013076F" w:rsidRDefault="0013076F" w:rsidP="0013076F">
            <w:pPr>
              <w:rPr>
                <w:sz w:val="22"/>
                <w:szCs w:val="22"/>
              </w:rPr>
            </w:pPr>
            <w:r w:rsidRPr="0013076F">
              <w:rPr>
                <w:sz w:val="22"/>
                <w:szCs w:val="22"/>
              </w:rPr>
              <w:t xml:space="preserve">Инструктаж по всем видам работ, </w:t>
            </w:r>
          </w:p>
          <w:p w:rsidR="0013076F" w:rsidRPr="0013076F" w:rsidRDefault="0013076F" w:rsidP="0013076F">
            <w:pPr>
              <w:rPr>
                <w:sz w:val="22"/>
                <w:szCs w:val="22"/>
              </w:rPr>
            </w:pPr>
            <w:r w:rsidRPr="0013076F">
              <w:rPr>
                <w:sz w:val="22"/>
                <w:szCs w:val="22"/>
              </w:rPr>
              <w:t xml:space="preserve">изучение инструкций </w:t>
            </w:r>
          </w:p>
        </w:tc>
        <w:tc>
          <w:tcPr>
            <w:tcW w:w="1843" w:type="dxa"/>
          </w:tcPr>
          <w:p w:rsidR="0013076F" w:rsidRPr="0013076F" w:rsidRDefault="0013076F" w:rsidP="0013076F">
            <w:pPr>
              <w:rPr>
                <w:sz w:val="22"/>
                <w:szCs w:val="22"/>
              </w:rPr>
            </w:pPr>
            <w:r w:rsidRPr="0013076F">
              <w:rPr>
                <w:sz w:val="22"/>
                <w:szCs w:val="22"/>
              </w:rPr>
              <w:t xml:space="preserve">Зачёты. </w:t>
            </w:r>
          </w:p>
          <w:p w:rsidR="0013076F" w:rsidRPr="0013076F" w:rsidRDefault="0013076F" w:rsidP="0013076F">
            <w:pPr>
              <w:rPr>
                <w:sz w:val="22"/>
                <w:szCs w:val="22"/>
              </w:rPr>
            </w:pPr>
            <w:r w:rsidRPr="0013076F">
              <w:rPr>
                <w:sz w:val="22"/>
                <w:szCs w:val="22"/>
              </w:rPr>
              <w:t xml:space="preserve">Взаимоконтроль </w:t>
            </w:r>
          </w:p>
        </w:tc>
      </w:tr>
      <w:tr w:rsidR="0013076F" w:rsidRPr="0013076F" w:rsidTr="0013076F">
        <w:trPr>
          <w:trHeight w:val="1423"/>
        </w:trPr>
        <w:tc>
          <w:tcPr>
            <w:tcW w:w="1951" w:type="dxa"/>
          </w:tcPr>
          <w:p w:rsidR="0013076F" w:rsidRPr="0013076F" w:rsidRDefault="0013076F" w:rsidP="0013076F">
            <w:pPr>
              <w:rPr>
                <w:sz w:val="22"/>
                <w:szCs w:val="22"/>
              </w:rPr>
            </w:pPr>
            <w:r w:rsidRPr="0013076F">
              <w:rPr>
                <w:sz w:val="22"/>
                <w:szCs w:val="22"/>
              </w:rPr>
              <w:t xml:space="preserve">Современная военная </w:t>
            </w:r>
          </w:p>
          <w:p w:rsidR="0013076F" w:rsidRPr="0013076F" w:rsidRDefault="0013076F" w:rsidP="0013076F">
            <w:pPr>
              <w:rPr>
                <w:sz w:val="22"/>
                <w:szCs w:val="22"/>
              </w:rPr>
            </w:pPr>
            <w:r w:rsidRPr="0013076F">
              <w:rPr>
                <w:sz w:val="22"/>
                <w:szCs w:val="22"/>
              </w:rPr>
              <w:t xml:space="preserve">и гражданская </w:t>
            </w:r>
            <w:r w:rsidRPr="0013076F">
              <w:rPr>
                <w:sz w:val="22"/>
                <w:szCs w:val="22"/>
              </w:rPr>
              <w:br/>
              <w:t>авиация.</w:t>
            </w:r>
          </w:p>
        </w:tc>
        <w:tc>
          <w:tcPr>
            <w:tcW w:w="2977" w:type="dxa"/>
          </w:tcPr>
          <w:p w:rsidR="0013076F" w:rsidRPr="0013076F" w:rsidRDefault="0013076F" w:rsidP="0013076F">
            <w:pPr>
              <w:rPr>
                <w:sz w:val="22"/>
                <w:szCs w:val="22"/>
              </w:rPr>
            </w:pPr>
            <w:r w:rsidRPr="0013076F">
              <w:rPr>
                <w:sz w:val="22"/>
                <w:szCs w:val="22"/>
              </w:rPr>
              <w:t xml:space="preserve">Просмотр </w:t>
            </w:r>
          </w:p>
          <w:p w:rsidR="0013076F" w:rsidRPr="0013076F" w:rsidRDefault="0013076F" w:rsidP="0013076F">
            <w:pPr>
              <w:rPr>
                <w:sz w:val="22"/>
                <w:szCs w:val="22"/>
              </w:rPr>
            </w:pPr>
            <w:r w:rsidRPr="0013076F">
              <w:rPr>
                <w:sz w:val="22"/>
                <w:szCs w:val="22"/>
              </w:rPr>
              <w:t xml:space="preserve">видеоматериалов, лекции. </w:t>
            </w:r>
          </w:p>
          <w:p w:rsidR="0013076F" w:rsidRPr="0013076F" w:rsidRDefault="0013076F" w:rsidP="0013076F">
            <w:pPr>
              <w:rPr>
                <w:sz w:val="22"/>
                <w:szCs w:val="22"/>
              </w:rPr>
            </w:pPr>
            <w:r w:rsidRPr="0013076F">
              <w:rPr>
                <w:sz w:val="22"/>
                <w:szCs w:val="22"/>
              </w:rPr>
              <w:t xml:space="preserve">ДМ - История гражданской авиации СССР </w:t>
            </w:r>
            <w:hyperlink r:id="rId18" w:history="1">
              <w:r w:rsidRPr="0013076F">
                <w:rPr>
                  <w:rStyle w:val="a6"/>
                  <w:color w:val="auto"/>
                  <w:sz w:val="22"/>
                  <w:szCs w:val="22"/>
                </w:rPr>
                <w:t>http://www.youtube.com/watch?v=wmTuk93rKKg</w:t>
              </w:r>
            </w:hyperlink>
          </w:p>
          <w:p w:rsidR="0013076F" w:rsidRPr="0013076F" w:rsidRDefault="0013076F" w:rsidP="0013076F">
            <w:pPr>
              <w:rPr>
                <w:sz w:val="22"/>
                <w:szCs w:val="22"/>
              </w:rPr>
            </w:pPr>
          </w:p>
        </w:tc>
        <w:tc>
          <w:tcPr>
            <w:tcW w:w="2835" w:type="dxa"/>
          </w:tcPr>
          <w:p w:rsidR="0013076F" w:rsidRPr="0013076F" w:rsidRDefault="0013076F" w:rsidP="0013076F">
            <w:pPr>
              <w:rPr>
                <w:sz w:val="22"/>
                <w:szCs w:val="22"/>
              </w:rPr>
            </w:pPr>
            <w:r w:rsidRPr="0013076F">
              <w:rPr>
                <w:sz w:val="22"/>
                <w:szCs w:val="22"/>
              </w:rPr>
              <w:t xml:space="preserve">История авиации. </w:t>
            </w:r>
          </w:p>
          <w:p w:rsidR="0013076F" w:rsidRPr="0013076F" w:rsidRDefault="0013076F" w:rsidP="0013076F">
            <w:pPr>
              <w:rPr>
                <w:sz w:val="22"/>
                <w:szCs w:val="22"/>
              </w:rPr>
            </w:pPr>
            <w:r w:rsidRPr="0013076F">
              <w:rPr>
                <w:sz w:val="22"/>
                <w:szCs w:val="22"/>
              </w:rPr>
              <w:t xml:space="preserve">Самолеты с реактивным, </w:t>
            </w:r>
          </w:p>
          <w:p w:rsidR="0013076F" w:rsidRPr="0013076F" w:rsidRDefault="0013076F" w:rsidP="0013076F">
            <w:pPr>
              <w:rPr>
                <w:sz w:val="22"/>
                <w:szCs w:val="22"/>
              </w:rPr>
            </w:pPr>
            <w:r w:rsidRPr="0013076F">
              <w:rPr>
                <w:sz w:val="22"/>
                <w:szCs w:val="22"/>
              </w:rPr>
              <w:t xml:space="preserve">турбореактивным двигателем, сверхзвуковые самолеты, спец. военные самолеты, СВВП, </w:t>
            </w:r>
            <w:r w:rsidRPr="0013076F">
              <w:rPr>
                <w:sz w:val="22"/>
                <w:szCs w:val="22"/>
              </w:rPr>
              <w:br/>
              <w:t xml:space="preserve">трансатлантические лайнеры, </w:t>
            </w:r>
            <w:r w:rsidRPr="0013076F">
              <w:rPr>
                <w:sz w:val="22"/>
                <w:szCs w:val="22"/>
              </w:rPr>
              <w:br/>
              <w:t xml:space="preserve">палубные, гидросамолеты, </w:t>
            </w:r>
            <w:r w:rsidRPr="0013076F">
              <w:rPr>
                <w:sz w:val="22"/>
                <w:szCs w:val="22"/>
              </w:rPr>
              <w:br/>
              <w:t xml:space="preserve">спортивно-тренировочные самолеты Космические аппараты: научные </w:t>
            </w:r>
            <w:r w:rsidRPr="0013076F">
              <w:rPr>
                <w:sz w:val="22"/>
                <w:szCs w:val="22"/>
              </w:rPr>
              <w:br/>
              <w:t>спутники, спутники связи и др. Авиационные профессии.</w:t>
            </w:r>
          </w:p>
        </w:tc>
        <w:tc>
          <w:tcPr>
            <w:tcW w:w="1843" w:type="dxa"/>
          </w:tcPr>
          <w:p w:rsidR="0013076F" w:rsidRPr="0013076F" w:rsidRDefault="0013076F" w:rsidP="0013076F">
            <w:pPr>
              <w:rPr>
                <w:sz w:val="22"/>
                <w:szCs w:val="22"/>
              </w:rPr>
            </w:pPr>
            <w:r w:rsidRPr="0013076F">
              <w:rPr>
                <w:sz w:val="22"/>
                <w:szCs w:val="22"/>
              </w:rPr>
              <w:t xml:space="preserve">Блиц-опрос, </w:t>
            </w:r>
          </w:p>
          <w:p w:rsidR="0013076F" w:rsidRPr="0013076F" w:rsidRDefault="0013076F" w:rsidP="0013076F">
            <w:pPr>
              <w:rPr>
                <w:sz w:val="22"/>
                <w:szCs w:val="22"/>
              </w:rPr>
            </w:pPr>
            <w:r w:rsidRPr="0013076F">
              <w:rPr>
                <w:sz w:val="22"/>
                <w:szCs w:val="22"/>
              </w:rPr>
              <w:t xml:space="preserve">проведение </w:t>
            </w:r>
          </w:p>
          <w:p w:rsidR="0013076F" w:rsidRPr="0013076F" w:rsidRDefault="0013076F" w:rsidP="0013076F">
            <w:pPr>
              <w:rPr>
                <w:sz w:val="22"/>
                <w:szCs w:val="22"/>
              </w:rPr>
            </w:pPr>
            <w:r w:rsidRPr="0013076F">
              <w:rPr>
                <w:sz w:val="22"/>
                <w:szCs w:val="22"/>
              </w:rPr>
              <w:t xml:space="preserve">экскурсий </w:t>
            </w:r>
          </w:p>
        </w:tc>
      </w:tr>
      <w:tr w:rsidR="0013076F" w:rsidRPr="0013076F" w:rsidTr="0013076F">
        <w:tc>
          <w:tcPr>
            <w:tcW w:w="1951" w:type="dxa"/>
          </w:tcPr>
          <w:p w:rsidR="0013076F" w:rsidRPr="0013076F" w:rsidRDefault="0013076F" w:rsidP="0013076F">
            <w:pPr>
              <w:rPr>
                <w:sz w:val="22"/>
                <w:szCs w:val="22"/>
              </w:rPr>
            </w:pPr>
            <w:r w:rsidRPr="0013076F">
              <w:rPr>
                <w:sz w:val="22"/>
                <w:szCs w:val="22"/>
              </w:rPr>
              <w:t xml:space="preserve">Выбор проекта года </w:t>
            </w:r>
          </w:p>
        </w:tc>
        <w:tc>
          <w:tcPr>
            <w:tcW w:w="2977" w:type="dxa"/>
          </w:tcPr>
          <w:p w:rsidR="0013076F" w:rsidRPr="0013076F" w:rsidRDefault="0013076F" w:rsidP="0013076F">
            <w:pPr>
              <w:rPr>
                <w:sz w:val="22"/>
                <w:szCs w:val="22"/>
              </w:rPr>
            </w:pPr>
            <w:r w:rsidRPr="0013076F">
              <w:rPr>
                <w:sz w:val="22"/>
                <w:szCs w:val="22"/>
              </w:rPr>
              <w:t>Изучение чертежей моделей, работа с различными источниками.</w:t>
            </w:r>
          </w:p>
          <w:p w:rsidR="0013076F" w:rsidRPr="0013076F" w:rsidRDefault="0013076F" w:rsidP="0013076F">
            <w:pPr>
              <w:rPr>
                <w:sz w:val="22"/>
                <w:szCs w:val="22"/>
              </w:rPr>
            </w:pPr>
            <w:r w:rsidRPr="0013076F">
              <w:rPr>
                <w:sz w:val="22"/>
                <w:szCs w:val="22"/>
              </w:rPr>
              <w:t>ДМ -  http://www.pilot-</w:t>
            </w:r>
            <w:r w:rsidRPr="0013076F">
              <w:rPr>
                <w:sz w:val="22"/>
                <w:szCs w:val="22"/>
              </w:rPr>
              <w:lastRenderedPageBreak/>
              <w:t>club.ru/avia.php</w:t>
            </w:r>
          </w:p>
        </w:tc>
        <w:tc>
          <w:tcPr>
            <w:tcW w:w="2835" w:type="dxa"/>
          </w:tcPr>
          <w:p w:rsidR="0013076F" w:rsidRPr="0013076F" w:rsidRDefault="0013076F" w:rsidP="0013076F">
            <w:pPr>
              <w:rPr>
                <w:sz w:val="22"/>
                <w:szCs w:val="22"/>
              </w:rPr>
            </w:pPr>
            <w:r w:rsidRPr="0013076F">
              <w:rPr>
                <w:sz w:val="22"/>
                <w:szCs w:val="22"/>
              </w:rPr>
              <w:lastRenderedPageBreak/>
              <w:t xml:space="preserve">История авиационной и </w:t>
            </w:r>
            <w:r w:rsidRPr="0013076F">
              <w:rPr>
                <w:sz w:val="22"/>
                <w:szCs w:val="22"/>
              </w:rPr>
              <w:br/>
              <w:t xml:space="preserve">авиамодельной техники, технические </w:t>
            </w:r>
            <w:r w:rsidRPr="0013076F">
              <w:rPr>
                <w:sz w:val="22"/>
                <w:szCs w:val="22"/>
              </w:rPr>
              <w:br/>
              <w:t xml:space="preserve">чертежи, самостоятельный </w:t>
            </w:r>
            <w:r w:rsidRPr="0013076F">
              <w:rPr>
                <w:sz w:val="22"/>
                <w:szCs w:val="22"/>
              </w:rPr>
              <w:lastRenderedPageBreak/>
              <w:t xml:space="preserve">расчет </w:t>
            </w:r>
            <w:r w:rsidRPr="0013076F">
              <w:rPr>
                <w:sz w:val="22"/>
                <w:szCs w:val="22"/>
              </w:rPr>
              <w:br/>
              <w:t xml:space="preserve">конструкций моделей </w:t>
            </w:r>
          </w:p>
        </w:tc>
        <w:tc>
          <w:tcPr>
            <w:tcW w:w="1843" w:type="dxa"/>
          </w:tcPr>
          <w:p w:rsidR="0013076F" w:rsidRPr="0013076F" w:rsidRDefault="0013076F" w:rsidP="0013076F">
            <w:pPr>
              <w:rPr>
                <w:sz w:val="22"/>
                <w:szCs w:val="22"/>
              </w:rPr>
            </w:pPr>
            <w:r w:rsidRPr="0013076F">
              <w:rPr>
                <w:sz w:val="22"/>
                <w:szCs w:val="22"/>
              </w:rPr>
              <w:lastRenderedPageBreak/>
              <w:t xml:space="preserve">Наблюдение, само и </w:t>
            </w:r>
            <w:r w:rsidRPr="0013076F">
              <w:rPr>
                <w:sz w:val="22"/>
                <w:szCs w:val="22"/>
              </w:rPr>
              <w:br/>
              <w:t xml:space="preserve">взаимоконтроль </w:t>
            </w:r>
          </w:p>
        </w:tc>
      </w:tr>
      <w:tr w:rsidR="0013076F" w:rsidRPr="0013076F" w:rsidTr="0013076F">
        <w:tc>
          <w:tcPr>
            <w:tcW w:w="1951" w:type="dxa"/>
          </w:tcPr>
          <w:p w:rsidR="0013076F" w:rsidRPr="0013076F" w:rsidRDefault="0013076F" w:rsidP="0013076F">
            <w:pPr>
              <w:rPr>
                <w:sz w:val="22"/>
                <w:szCs w:val="22"/>
              </w:rPr>
            </w:pPr>
            <w:r w:rsidRPr="0013076F">
              <w:rPr>
                <w:sz w:val="22"/>
                <w:szCs w:val="22"/>
              </w:rPr>
              <w:lastRenderedPageBreak/>
              <w:t xml:space="preserve">Работа над </w:t>
            </w:r>
            <w:r w:rsidRPr="0013076F">
              <w:rPr>
                <w:sz w:val="22"/>
                <w:szCs w:val="22"/>
              </w:rPr>
              <w:br/>
              <w:t xml:space="preserve">проектом </w:t>
            </w:r>
          </w:p>
        </w:tc>
        <w:tc>
          <w:tcPr>
            <w:tcW w:w="2977" w:type="dxa"/>
          </w:tcPr>
          <w:p w:rsidR="0013076F" w:rsidRPr="0013076F" w:rsidRDefault="0013076F" w:rsidP="0013076F">
            <w:pPr>
              <w:rPr>
                <w:sz w:val="22"/>
                <w:szCs w:val="22"/>
              </w:rPr>
            </w:pPr>
            <w:r w:rsidRPr="0013076F">
              <w:rPr>
                <w:sz w:val="22"/>
                <w:szCs w:val="22"/>
              </w:rPr>
              <w:t>Практическая работа, Работа в группах, парах</w:t>
            </w:r>
          </w:p>
          <w:p w:rsidR="0013076F" w:rsidRPr="0013076F" w:rsidRDefault="0013076F" w:rsidP="0013076F">
            <w:pPr>
              <w:rPr>
                <w:sz w:val="22"/>
                <w:szCs w:val="22"/>
              </w:rPr>
            </w:pPr>
            <w:r w:rsidRPr="0013076F">
              <w:rPr>
                <w:sz w:val="22"/>
                <w:szCs w:val="22"/>
              </w:rPr>
              <w:t>ДМ -  http://www.pilot-club.ru/avia.php</w:t>
            </w:r>
          </w:p>
          <w:p w:rsidR="0013076F" w:rsidRPr="0013076F" w:rsidRDefault="0013076F" w:rsidP="0013076F">
            <w:pPr>
              <w:rPr>
                <w:sz w:val="22"/>
                <w:szCs w:val="22"/>
              </w:rPr>
            </w:pPr>
          </w:p>
          <w:p w:rsidR="0013076F" w:rsidRPr="0013076F" w:rsidRDefault="0013076F" w:rsidP="0013076F">
            <w:pPr>
              <w:rPr>
                <w:sz w:val="22"/>
                <w:szCs w:val="22"/>
              </w:rPr>
            </w:pPr>
          </w:p>
        </w:tc>
        <w:tc>
          <w:tcPr>
            <w:tcW w:w="2835" w:type="dxa"/>
          </w:tcPr>
          <w:p w:rsidR="0013076F" w:rsidRPr="0013076F" w:rsidRDefault="0013076F" w:rsidP="0013076F">
            <w:pPr>
              <w:rPr>
                <w:sz w:val="22"/>
                <w:szCs w:val="22"/>
              </w:rPr>
            </w:pPr>
            <w:r w:rsidRPr="0013076F">
              <w:rPr>
                <w:sz w:val="22"/>
                <w:szCs w:val="22"/>
              </w:rPr>
              <w:t xml:space="preserve">Построение модели по </w:t>
            </w:r>
            <w:r w:rsidRPr="0013076F">
              <w:rPr>
                <w:sz w:val="22"/>
                <w:szCs w:val="22"/>
              </w:rPr>
              <w:br/>
              <w:t xml:space="preserve">индивидуальному проекту, </w:t>
            </w:r>
            <w:r w:rsidRPr="0013076F">
              <w:rPr>
                <w:sz w:val="22"/>
                <w:szCs w:val="22"/>
              </w:rPr>
              <w:br/>
              <w:t xml:space="preserve">подготовка её к участию в соревнованиях. Это могут быть модели планеров А-1, А-2, резиномоторные модели В-1 и В-2, таймерные модели С-1, кордовые. </w:t>
            </w:r>
            <w:r w:rsidRPr="0013076F">
              <w:rPr>
                <w:sz w:val="22"/>
                <w:szCs w:val="22"/>
              </w:rPr>
              <w:br/>
              <w:t xml:space="preserve">Работа над экспериментальными </w:t>
            </w:r>
            <w:r w:rsidRPr="0013076F">
              <w:rPr>
                <w:sz w:val="22"/>
                <w:szCs w:val="22"/>
              </w:rPr>
              <w:br/>
              <w:t xml:space="preserve">моделями, моделями-копиями, </w:t>
            </w:r>
            <w:r w:rsidRPr="0013076F">
              <w:rPr>
                <w:sz w:val="22"/>
                <w:szCs w:val="22"/>
              </w:rPr>
              <w:br/>
              <w:t xml:space="preserve">моделями гидросамолётов и аппаратов, выполненных по схеме «летающее крыло». </w:t>
            </w:r>
          </w:p>
        </w:tc>
        <w:tc>
          <w:tcPr>
            <w:tcW w:w="1843" w:type="dxa"/>
          </w:tcPr>
          <w:p w:rsidR="0013076F" w:rsidRPr="0013076F" w:rsidRDefault="0013076F" w:rsidP="0013076F">
            <w:pPr>
              <w:rPr>
                <w:sz w:val="22"/>
                <w:szCs w:val="22"/>
              </w:rPr>
            </w:pPr>
            <w:r w:rsidRPr="0013076F">
              <w:rPr>
                <w:sz w:val="22"/>
                <w:szCs w:val="22"/>
              </w:rPr>
              <w:t xml:space="preserve">Наблюдение, само и </w:t>
            </w:r>
            <w:r w:rsidRPr="0013076F">
              <w:rPr>
                <w:sz w:val="22"/>
                <w:szCs w:val="22"/>
              </w:rPr>
              <w:br/>
              <w:t xml:space="preserve">взаимоконтроль </w:t>
            </w:r>
          </w:p>
        </w:tc>
      </w:tr>
      <w:tr w:rsidR="0013076F" w:rsidRPr="0013076F" w:rsidTr="0013076F">
        <w:tc>
          <w:tcPr>
            <w:tcW w:w="1951" w:type="dxa"/>
          </w:tcPr>
          <w:p w:rsidR="0013076F" w:rsidRPr="0013076F" w:rsidRDefault="0013076F" w:rsidP="0013076F">
            <w:pPr>
              <w:rPr>
                <w:sz w:val="22"/>
                <w:szCs w:val="22"/>
              </w:rPr>
            </w:pPr>
            <w:r w:rsidRPr="0013076F">
              <w:rPr>
                <w:sz w:val="22"/>
                <w:szCs w:val="22"/>
              </w:rPr>
              <w:t xml:space="preserve">Защита </w:t>
            </w:r>
            <w:r w:rsidRPr="0013076F">
              <w:rPr>
                <w:sz w:val="22"/>
                <w:szCs w:val="22"/>
              </w:rPr>
              <w:br/>
              <w:t xml:space="preserve">проекта </w:t>
            </w:r>
          </w:p>
        </w:tc>
        <w:tc>
          <w:tcPr>
            <w:tcW w:w="2977" w:type="dxa"/>
          </w:tcPr>
          <w:p w:rsidR="0013076F" w:rsidRPr="0013076F" w:rsidRDefault="0013076F" w:rsidP="0013076F">
            <w:pPr>
              <w:rPr>
                <w:sz w:val="22"/>
                <w:szCs w:val="22"/>
              </w:rPr>
            </w:pPr>
            <w:r w:rsidRPr="0013076F">
              <w:rPr>
                <w:sz w:val="22"/>
                <w:szCs w:val="22"/>
              </w:rPr>
              <w:t xml:space="preserve">Беседы, лекции, экскурсии </w:t>
            </w:r>
          </w:p>
          <w:p w:rsidR="0013076F" w:rsidRPr="0013076F" w:rsidRDefault="0013076F" w:rsidP="0013076F">
            <w:pPr>
              <w:rPr>
                <w:sz w:val="22"/>
                <w:szCs w:val="22"/>
              </w:rPr>
            </w:pPr>
            <w:r w:rsidRPr="0013076F">
              <w:rPr>
                <w:sz w:val="22"/>
                <w:szCs w:val="22"/>
              </w:rPr>
              <w:t xml:space="preserve">ДМ - </w:t>
            </w:r>
            <w:hyperlink r:id="rId19" w:history="1">
              <w:r w:rsidRPr="0013076F">
                <w:rPr>
                  <w:rStyle w:val="a6"/>
                  <w:color w:val="auto"/>
                  <w:sz w:val="22"/>
                  <w:szCs w:val="22"/>
                </w:rPr>
                <w:t>http://aeromodeling.ru/</w:t>
              </w:r>
            </w:hyperlink>
          </w:p>
        </w:tc>
        <w:tc>
          <w:tcPr>
            <w:tcW w:w="2835" w:type="dxa"/>
          </w:tcPr>
          <w:p w:rsidR="0013076F" w:rsidRPr="0013076F" w:rsidRDefault="0013076F" w:rsidP="0013076F">
            <w:pPr>
              <w:rPr>
                <w:sz w:val="22"/>
                <w:szCs w:val="22"/>
              </w:rPr>
            </w:pPr>
            <w:r w:rsidRPr="0013076F">
              <w:rPr>
                <w:sz w:val="22"/>
                <w:szCs w:val="22"/>
              </w:rPr>
              <w:t xml:space="preserve">История оригинала конкретной модели: его появление, значительные вехи в биографии самолета, его роль в определенный исторический период времени. История создания модели - копии. </w:t>
            </w:r>
          </w:p>
        </w:tc>
        <w:tc>
          <w:tcPr>
            <w:tcW w:w="1843" w:type="dxa"/>
          </w:tcPr>
          <w:p w:rsidR="0013076F" w:rsidRPr="0013076F" w:rsidRDefault="0013076F" w:rsidP="0013076F">
            <w:pPr>
              <w:rPr>
                <w:sz w:val="22"/>
                <w:szCs w:val="22"/>
              </w:rPr>
            </w:pPr>
            <w:r w:rsidRPr="0013076F">
              <w:rPr>
                <w:sz w:val="22"/>
                <w:szCs w:val="22"/>
              </w:rPr>
              <w:t xml:space="preserve">Защита проекта </w:t>
            </w:r>
          </w:p>
        </w:tc>
      </w:tr>
      <w:tr w:rsidR="0013076F" w:rsidRPr="0013076F" w:rsidTr="0013076F">
        <w:tc>
          <w:tcPr>
            <w:tcW w:w="1951" w:type="dxa"/>
          </w:tcPr>
          <w:p w:rsidR="0013076F" w:rsidRPr="0013076F" w:rsidRDefault="0013076F" w:rsidP="0013076F">
            <w:pPr>
              <w:rPr>
                <w:sz w:val="22"/>
                <w:szCs w:val="22"/>
              </w:rPr>
            </w:pPr>
            <w:r w:rsidRPr="0013076F">
              <w:rPr>
                <w:sz w:val="22"/>
                <w:szCs w:val="22"/>
              </w:rPr>
              <w:t xml:space="preserve">Итоговые занятия, </w:t>
            </w:r>
            <w:r w:rsidRPr="0013076F">
              <w:rPr>
                <w:sz w:val="22"/>
                <w:szCs w:val="22"/>
              </w:rPr>
              <w:br/>
              <w:t xml:space="preserve">конкурсы </w:t>
            </w:r>
          </w:p>
        </w:tc>
        <w:tc>
          <w:tcPr>
            <w:tcW w:w="2977" w:type="dxa"/>
          </w:tcPr>
          <w:p w:rsidR="0013076F" w:rsidRPr="0013076F" w:rsidRDefault="0013076F" w:rsidP="0013076F">
            <w:pPr>
              <w:rPr>
                <w:sz w:val="22"/>
                <w:szCs w:val="22"/>
              </w:rPr>
            </w:pPr>
            <w:r w:rsidRPr="0013076F">
              <w:rPr>
                <w:sz w:val="22"/>
                <w:szCs w:val="22"/>
              </w:rPr>
              <w:t xml:space="preserve">Конкурсы </w:t>
            </w:r>
          </w:p>
          <w:p w:rsidR="0013076F" w:rsidRPr="0013076F" w:rsidRDefault="0013076F" w:rsidP="0013076F">
            <w:pPr>
              <w:rPr>
                <w:sz w:val="22"/>
                <w:szCs w:val="22"/>
              </w:rPr>
            </w:pPr>
            <w:r w:rsidRPr="0013076F">
              <w:rPr>
                <w:sz w:val="22"/>
                <w:szCs w:val="22"/>
              </w:rPr>
              <w:t xml:space="preserve">ДМ - </w:t>
            </w:r>
            <w:hyperlink r:id="rId20" w:history="1">
              <w:r w:rsidRPr="0013076F">
                <w:rPr>
                  <w:rStyle w:val="a6"/>
                  <w:color w:val="auto"/>
                  <w:sz w:val="22"/>
                  <w:szCs w:val="22"/>
                </w:rPr>
                <w:t>http://aeromodeling.ru/</w:t>
              </w:r>
            </w:hyperlink>
          </w:p>
        </w:tc>
        <w:tc>
          <w:tcPr>
            <w:tcW w:w="2835" w:type="dxa"/>
          </w:tcPr>
          <w:p w:rsidR="0013076F" w:rsidRPr="0013076F" w:rsidRDefault="0013076F" w:rsidP="0013076F">
            <w:pPr>
              <w:rPr>
                <w:sz w:val="22"/>
                <w:szCs w:val="22"/>
              </w:rPr>
            </w:pPr>
            <w:r w:rsidRPr="0013076F">
              <w:rPr>
                <w:sz w:val="22"/>
                <w:szCs w:val="22"/>
              </w:rPr>
              <w:t xml:space="preserve">Подведение итогов. Награждение </w:t>
            </w:r>
            <w:r w:rsidRPr="0013076F">
              <w:rPr>
                <w:sz w:val="22"/>
                <w:szCs w:val="22"/>
              </w:rPr>
              <w:br/>
              <w:t xml:space="preserve">лучших кружковцев. Подготовка к </w:t>
            </w:r>
            <w:r w:rsidRPr="0013076F">
              <w:rPr>
                <w:sz w:val="22"/>
                <w:szCs w:val="22"/>
              </w:rPr>
              <w:br/>
              <w:t xml:space="preserve">профильному трудовому лагерю. </w:t>
            </w:r>
          </w:p>
        </w:tc>
        <w:tc>
          <w:tcPr>
            <w:tcW w:w="1843" w:type="dxa"/>
          </w:tcPr>
          <w:p w:rsidR="0013076F" w:rsidRPr="0013076F" w:rsidRDefault="0013076F" w:rsidP="0013076F">
            <w:pPr>
              <w:rPr>
                <w:sz w:val="22"/>
                <w:szCs w:val="22"/>
              </w:rPr>
            </w:pPr>
            <w:r w:rsidRPr="0013076F">
              <w:rPr>
                <w:sz w:val="22"/>
                <w:szCs w:val="22"/>
              </w:rPr>
              <w:t xml:space="preserve">конкурсы </w:t>
            </w:r>
          </w:p>
        </w:tc>
      </w:tr>
    </w:tbl>
    <w:p w:rsidR="002C284C" w:rsidRPr="005F2B80" w:rsidRDefault="002C284C" w:rsidP="00661D0A">
      <w:pPr>
        <w:pStyle w:val="33"/>
        <w:spacing w:after="0"/>
        <w:jc w:val="both"/>
        <w:rPr>
          <w:sz w:val="22"/>
          <w:szCs w:val="22"/>
        </w:rPr>
      </w:pPr>
    </w:p>
    <w:p w:rsidR="005F2B80" w:rsidRPr="005F2B80" w:rsidRDefault="005F2B80" w:rsidP="00661D0A">
      <w:pPr>
        <w:pStyle w:val="33"/>
        <w:spacing w:after="0"/>
        <w:jc w:val="both"/>
        <w:rPr>
          <w:sz w:val="22"/>
          <w:szCs w:val="22"/>
        </w:rPr>
      </w:pPr>
    </w:p>
    <w:p w:rsidR="005F2B80" w:rsidRPr="005F2B80" w:rsidRDefault="005F2B80" w:rsidP="005F2B80">
      <w:pPr>
        <w:jc w:val="center"/>
        <w:rPr>
          <w:b/>
        </w:rPr>
      </w:pPr>
      <w:r w:rsidRPr="005F2B80">
        <w:rPr>
          <w:b/>
        </w:rPr>
        <w:t>7.4</w:t>
      </w:r>
      <w:r w:rsidR="00FC413D">
        <w:rPr>
          <w:b/>
        </w:rPr>
        <w:t>1</w:t>
      </w:r>
      <w:r w:rsidRPr="005F2B80">
        <w:rPr>
          <w:b/>
        </w:rPr>
        <w:t>. Общеразвивающая программа «Авиамоделирование»</w:t>
      </w:r>
    </w:p>
    <w:p w:rsidR="005F2B80" w:rsidRPr="005F2B80" w:rsidRDefault="005F2B80" w:rsidP="005F2B80">
      <w:pPr>
        <w:jc w:val="center"/>
        <w:rPr>
          <w:b/>
        </w:rPr>
      </w:pPr>
      <w:r w:rsidRPr="005F2B80">
        <w:rPr>
          <w:b/>
        </w:rPr>
        <w:t>(объединение «Авиамоделирование»</w:t>
      </w:r>
      <w:r>
        <w:rPr>
          <w:b/>
        </w:rPr>
        <w:t xml:space="preserve">, </w:t>
      </w:r>
      <w:r w:rsidR="00D83F21">
        <w:rPr>
          <w:b/>
        </w:rPr>
        <w:t>2</w:t>
      </w:r>
      <w:r>
        <w:rPr>
          <w:b/>
        </w:rPr>
        <w:t xml:space="preserve"> группа</w:t>
      </w:r>
      <w:r w:rsidRPr="005F2B80">
        <w:rPr>
          <w:b/>
        </w:rPr>
        <w:t>)</w:t>
      </w:r>
    </w:p>
    <w:p w:rsidR="005F2B80" w:rsidRPr="005F2B80" w:rsidRDefault="005F2B80" w:rsidP="005F2B80">
      <w:r w:rsidRPr="005F2B80">
        <w:t>Педагог: Петров М.В.</w:t>
      </w:r>
    </w:p>
    <w:p w:rsidR="005F2B80" w:rsidRPr="005F2B80" w:rsidRDefault="005F2B80" w:rsidP="005F2B80">
      <w:r w:rsidRPr="005F2B80">
        <w:t>Возраст детей: 8 - 17 лет</w:t>
      </w:r>
    </w:p>
    <w:p w:rsidR="005F2B80" w:rsidRPr="005F2B80" w:rsidRDefault="005F2B80" w:rsidP="005F2B80">
      <w:r w:rsidRPr="005F2B80">
        <w:t>Срок реализации: 3 года</w:t>
      </w:r>
    </w:p>
    <w:p w:rsidR="005F2B80" w:rsidRPr="005F2B80" w:rsidRDefault="005F2B80" w:rsidP="005F2B80">
      <w:r w:rsidRPr="005F2B80">
        <w:t xml:space="preserve">Год обучения: </w:t>
      </w:r>
      <w:r>
        <w:t>2</w:t>
      </w:r>
    </w:p>
    <w:p w:rsidR="005F2B80" w:rsidRPr="005F2B80" w:rsidRDefault="005F2B80" w:rsidP="005F2B80"/>
    <w:p w:rsidR="005F2B80" w:rsidRDefault="005F2B80" w:rsidP="005F2B80">
      <w:pPr>
        <w:jc w:val="center"/>
        <w:rPr>
          <w:b/>
          <w:bCs/>
          <w:sz w:val="22"/>
          <w:szCs w:val="22"/>
        </w:rPr>
      </w:pPr>
      <w:r w:rsidRPr="005F2B80">
        <w:rPr>
          <w:b/>
          <w:bCs/>
          <w:sz w:val="22"/>
          <w:szCs w:val="22"/>
        </w:rPr>
        <w:t xml:space="preserve">Учебно-тематический план </w:t>
      </w:r>
      <w:r w:rsidR="00472DBC">
        <w:rPr>
          <w:b/>
          <w:bCs/>
          <w:sz w:val="22"/>
          <w:szCs w:val="22"/>
        </w:rPr>
        <w:t>2</w:t>
      </w:r>
      <w:r w:rsidRPr="005F2B80">
        <w:rPr>
          <w:b/>
          <w:bCs/>
          <w:sz w:val="22"/>
          <w:szCs w:val="22"/>
        </w:rPr>
        <w:t xml:space="preserve"> года обучения</w:t>
      </w:r>
    </w:p>
    <w:tbl>
      <w:tblPr>
        <w:tblW w:w="9977"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541"/>
        <w:gridCol w:w="3624"/>
        <w:gridCol w:w="1417"/>
        <w:gridCol w:w="1134"/>
        <w:gridCol w:w="1418"/>
        <w:gridCol w:w="1843"/>
      </w:tblGrid>
      <w:tr w:rsidR="000C2C12" w:rsidRPr="000C2C12" w:rsidTr="00ED0C00">
        <w:tc>
          <w:tcPr>
            <w:tcW w:w="541" w:type="dxa"/>
            <w:vMerge w:val="restart"/>
          </w:tcPr>
          <w:p w:rsidR="000C2C12" w:rsidRPr="000C2C12" w:rsidRDefault="000C2C12" w:rsidP="000C2C12">
            <w:pPr>
              <w:autoSpaceDE w:val="0"/>
              <w:autoSpaceDN w:val="0"/>
              <w:adjustRightInd w:val="0"/>
              <w:jc w:val="center"/>
            </w:pPr>
            <w:r w:rsidRPr="000C2C12">
              <w:rPr>
                <w:sz w:val="22"/>
                <w:szCs w:val="22"/>
              </w:rPr>
              <w:t>№</w:t>
            </w:r>
          </w:p>
          <w:p w:rsidR="000C2C12" w:rsidRPr="000C2C12" w:rsidRDefault="000C2C12" w:rsidP="000C2C12">
            <w:pPr>
              <w:autoSpaceDE w:val="0"/>
              <w:autoSpaceDN w:val="0"/>
              <w:adjustRightInd w:val="0"/>
              <w:jc w:val="center"/>
            </w:pPr>
            <w:r w:rsidRPr="000C2C12">
              <w:rPr>
                <w:sz w:val="22"/>
                <w:szCs w:val="22"/>
              </w:rPr>
              <w:t>п/п</w:t>
            </w:r>
          </w:p>
        </w:tc>
        <w:tc>
          <w:tcPr>
            <w:tcW w:w="3624" w:type="dxa"/>
            <w:vMerge w:val="restart"/>
          </w:tcPr>
          <w:p w:rsidR="000C2C12" w:rsidRPr="000C2C12" w:rsidRDefault="000C2C12" w:rsidP="000C2C12">
            <w:pPr>
              <w:autoSpaceDE w:val="0"/>
              <w:autoSpaceDN w:val="0"/>
              <w:adjustRightInd w:val="0"/>
              <w:jc w:val="center"/>
            </w:pPr>
            <w:r w:rsidRPr="000C2C12">
              <w:rPr>
                <w:sz w:val="22"/>
                <w:szCs w:val="22"/>
              </w:rPr>
              <w:t>Название раздела, темы</w:t>
            </w:r>
          </w:p>
        </w:tc>
        <w:tc>
          <w:tcPr>
            <w:tcW w:w="3969" w:type="dxa"/>
            <w:gridSpan w:val="3"/>
          </w:tcPr>
          <w:p w:rsidR="000C2C12" w:rsidRPr="000C2C12" w:rsidRDefault="000C2C12" w:rsidP="000C2C12">
            <w:pPr>
              <w:autoSpaceDE w:val="0"/>
              <w:autoSpaceDN w:val="0"/>
              <w:adjustRightInd w:val="0"/>
              <w:jc w:val="center"/>
            </w:pPr>
            <w:r w:rsidRPr="000C2C12">
              <w:rPr>
                <w:sz w:val="22"/>
                <w:szCs w:val="22"/>
              </w:rPr>
              <w:t>Количество часов</w:t>
            </w:r>
          </w:p>
        </w:tc>
        <w:tc>
          <w:tcPr>
            <w:tcW w:w="1843" w:type="dxa"/>
            <w:vMerge w:val="restart"/>
          </w:tcPr>
          <w:p w:rsidR="000C2C12" w:rsidRPr="000C2C12" w:rsidRDefault="000C2C12" w:rsidP="000C2C12">
            <w:pPr>
              <w:autoSpaceDE w:val="0"/>
              <w:autoSpaceDN w:val="0"/>
              <w:adjustRightInd w:val="0"/>
              <w:jc w:val="center"/>
            </w:pPr>
            <w:r w:rsidRPr="000C2C12">
              <w:rPr>
                <w:sz w:val="22"/>
                <w:szCs w:val="22"/>
              </w:rPr>
              <w:t>Формы аттестации/ контроля</w:t>
            </w:r>
          </w:p>
        </w:tc>
      </w:tr>
      <w:tr w:rsidR="000C2C12" w:rsidRPr="000C2C12" w:rsidTr="00ED0C00">
        <w:tc>
          <w:tcPr>
            <w:tcW w:w="541" w:type="dxa"/>
            <w:vMerge/>
          </w:tcPr>
          <w:p w:rsidR="000C2C12" w:rsidRPr="000C2C12" w:rsidRDefault="000C2C12" w:rsidP="000C2C12">
            <w:pPr>
              <w:autoSpaceDE w:val="0"/>
              <w:autoSpaceDN w:val="0"/>
              <w:adjustRightInd w:val="0"/>
            </w:pPr>
          </w:p>
        </w:tc>
        <w:tc>
          <w:tcPr>
            <w:tcW w:w="3624" w:type="dxa"/>
            <w:vMerge/>
          </w:tcPr>
          <w:p w:rsidR="000C2C12" w:rsidRPr="000C2C12" w:rsidRDefault="000C2C12" w:rsidP="000C2C12">
            <w:pPr>
              <w:autoSpaceDE w:val="0"/>
              <w:autoSpaceDN w:val="0"/>
              <w:adjustRightInd w:val="0"/>
            </w:pPr>
          </w:p>
        </w:tc>
        <w:tc>
          <w:tcPr>
            <w:tcW w:w="1417" w:type="dxa"/>
          </w:tcPr>
          <w:p w:rsidR="000C2C12" w:rsidRPr="000C2C12" w:rsidRDefault="000C2C12" w:rsidP="000C2C12">
            <w:pPr>
              <w:autoSpaceDE w:val="0"/>
              <w:autoSpaceDN w:val="0"/>
              <w:adjustRightInd w:val="0"/>
              <w:jc w:val="center"/>
            </w:pPr>
            <w:r w:rsidRPr="000C2C12">
              <w:rPr>
                <w:sz w:val="22"/>
                <w:szCs w:val="22"/>
              </w:rPr>
              <w:t>Всего</w:t>
            </w:r>
          </w:p>
        </w:tc>
        <w:tc>
          <w:tcPr>
            <w:tcW w:w="1134" w:type="dxa"/>
          </w:tcPr>
          <w:p w:rsidR="000C2C12" w:rsidRPr="000C2C12" w:rsidRDefault="000C2C12" w:rsidP="000C2C12">
            <w:pPr>
              <w:autoSpaceDE w:val="0"/>
              <w:autoSpaceDN w:val="0"/>
              <w:adjustRightInd w:val="0"/>
              <w:jc w:val="center"/>
            </w:pPr>
            <w:r w:rsidRPr="000C2C12">
              <w:rPr>
                <w:sz w:val="22"/>
                <w:szCs w:val="22"/>
              </w:rPr>
              <w:t>Теория</w:t>
            </w:r>
          </w:p>
        </w:tc>
        <w:tc>
          <w:tcPr>
            <w:tcW w:w="1418" w:type="dxa"/>
          </w:tcPr>
          <w:p w:rsidR="000C2C12" w:rsidRPr="000C2C12" w:rsidRDefault="000C2C12" w:rsidP="000C2C12">
            <w:pPr>
              <w:autoSpaceDE w:val="0"/>
              <w:autoSpaceDN w:val="0"/>
              <w:adjustRightInd w:val="0"/>
              <w:jc w:val="center"/>
            </w:pPr>
            <w:r w:rsidRPr="000C2C12">
              <w:rPr>
                <w:sz w:val="22"/>
                <w:szCs w:val="22"/>
              </w:rPr>
              <w:t>Практика</w:t>
            </w:r>
          </w:p>
        </w:tc>
        <w:tc>
          <w:tcPr>
            <w:tcW w:w="1843" w:type="dxa"/>
            <w:vMerge/>
          </w:tcPr>
          <w:p w:rsidR="000C2C12" w:rsidRPr="000C2C12" w:rsidRDefault="000C2C12" w:rsidP="000C2C12">
            <w:pPr>
              <w:autoSpaceDE w:val="0"/>
              <w:autoSpaceDN w:val="0"/>
              <w:adjustRightInd w:val="0"/>
            </w:pP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t>1.</w:t>
            </w:r>
          </w:p>
        </w:tc>
        <w:tc>
          <w:tcPr>
            <w:tcW w:w="3624" w:type="dxa"/>
          </w:tcPr>
          <w:p w:rsidR="000C2C12" w:rsidRPr="000C2C12" w:rsidRDefault="000C2C12" w:rsidP="000C2C12">
            <w:pPr>
              <w:autoSpaceDE w:val="0"/>
              <w:autoSpaceDN w:val="0"/>
              <w:adjustRightInd w:val="0"/>
            </w:pPr>
            <w:r w:rsidRPr="000C2C12">
              <w:rPr>
                <w:sz w:val="22"/>
                <w:szCs w:val="22"/>
              </w:rPr>
              <w:t>Вводное занятие. Техника безопасности.</w:t>
            </w:r>
          </w:p>
        </w:tc>
        <w:tc>
          <w:tcPr>
            <w:tcW w:w="1417" w:type="dxa"/>
          </w:tcPr>
          <w:p w:rsidR="000C2C12" w:rsidRPr="000C2C12" w:rsidRDefault="000C2C12" w:rsidP="000C2C12">
            <w:pPr>
              <w:autoSpaceDE w:val="0"/>
              <w:autoSpaceDN w:val="0"/>
              <w:adjustRightInd w:val="0"/>
              <w:jc w:val="center"/>
            </w:pPr>
            <w:r w:rsidRPr="000C2C12">
              <w:rPr>
                <w:sz w:val="22"/>
                <w:szCs w:val="22"/>
              </w:rPr>
              <w:t>3</w:t>
            </w:r>
          </w:p>
        </w:tc>
        <w:tc>
          <w:tcPr>
            <w:tcW w:w="1134" w:type="dxa"/>
          </w:tcPr>
          <w:p w:rsidR="000C2C12" w:rsidRPr="000C2C12" w:rsidRDefault="000C2C12" w:rsidP="000C2C12">
            <w:pPr>
              <w:autoSpaceDE w:val="0"/>
              <w:autoSpaceDN w:val="0"/>
              <w:adjustRightInd w:val="0"/>
              <w:jc w:val="center"/>
            </w:pPr>
            <w:r w:rsidRPr="000C2C12">
              <w:rPr>
                <w:sz w:val="22"/>
                <w:szCs w:val="22"/>
              </w:rPr>
              <w:t>2</w:t>
            </w:r>
          </w:p>
        </w:tc>
        <w:tc>
          <w:tcPr>
            <w:tcW w:w="1418" w:type="dxa"/>
          </w:tcPr>
          <w:p w:rsidR="000C2C12" w:rsidRPr="000C2C12" w:rsidRDefault="000C2C12" w:rsidP="000C2C12">
            <w:pPr>
              <w:autoSpaceDE w:val="0"/>
              <w:autoSpaceDN w:val="0"/>
              <w:adjustRightInd w:val="0"/>
              <w:jc w:val="center"/>
            </w:pPr>
            <w:r w:rsidRPr="000C2C12">
              <w:rPr>
                <w:sz w:val="22"/>
                <w:szCs w:val="22"/>
              </w:rPr>
              <w:t>1</w:t>
            </w:r>
          </w:p>
        </w:tc>
        <w:tc>
          <w:tcPr>
            <w:tcW w:w="1843" w:type="dxa"/>
          </w:tcPr>
          <w:p w:rsidR="000C2C12" w:rsidRPr="000C2C12" w:rsidRDefault="000C2C12" w:rsidP="000C2C12">
            <w:pPr>
              <w:autoSpaceDE w:val="0"/>
              <w:autoSpaceDN w:val="0"/>
              <w:adjustRightInd w:val="0"/>
              <w:jc w:val="center"/>
            </w:pPr>
            <w:r w:rsidRPr="000C2C12">
              <w:rPr>
                <w:sz w:val="22"/>
                <w:szCs w:val="22"/>
              </w:rPr>
              <w:t>Зачёт</w:t>
            </w: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t>2.</w:t>
            </w:r>
          </w:p>
        </w:tc>
        <w:tc>
          <w:tcPr>
            <w:tcW w:w="3624" w:type="dxa"/>
          </w:tcPr>
          <w:p w:rsidR="000C2C12" w:rsidRPr="000C2C12" w:rsidRDefault="000C2C12" w:rsidP="000C2C12">
            <w:r w:rsidRPr="000C2C12">
              <w:rPr>
                <w:sz w:val="22"/>
                <w:szCs w:val="22"/>
              </w:rPr>
              <w:t>Кордовая учебно-тренировочная модель самолета</w:t>
            </w:r>
          </w:p>
        </w:tc>
        <w:tc>
          <w:tcPr>
            <w:tcW w:w="1417" w:type="dxa"/>
          </w:tcPr>
          <w:p w:rsidR="000C2C12" w:rsidRPr="000C2C12" w:rsidRDefault="000C2C12" w:rsidP="000C2C12">
            <w:pPr>
              <w:autoSpaceDE w:val="0"/>
              <w:autoSpaceDN w:val="0"/>
              <w:adjustRightInd w:val="0"/>
              <w:jc w:val="center"/>
            </w:pPr>
            <w:r w:rsidRPr="000C2C12">
              <w:rPr>
                <w:sz w:val="22"/>
                <w:szCs w:val="22"/>
              </w:rPr>
              <w:t>84</w:t>
            </w:r>
          </w:p>
        </w:tc>
        <w:tc>
          <w:tcPr>
            <w:tcW w:w="1134" w:type="dxa"/>
          </w:tcPr>
          <w:p w:rsidR="000C2C12" w:rsidRPr="000C2C12" w:rsidRDefault="000C2C12" w:rsidP="000C2C12">
            <w:pPr>
              <w:autoSpaceDE w:val="0"/>
              <w:autoSpaceDN w:val="0"/>
              <w:adjustRightInd w:val="0"/>
              <w:jc w:val="center"/>
            </w:pPr>
            <w:r w:rsidRPr="000C2C12">
              <w:rPr>
                <w:sz w:val="22"/>
                <w:szCs w:val="22"/>
              </w:rPr>
              <w:t>6</w:t>
            </w:r>
          </w:p>
        </w:tc>
        <w:tc>
          <w:tcPr>
            <w:tcW w:w="1418" w:type="dxa"/>
          </w:tcPr>
          <w:p w:rsidR="000C2C12" w:rsidRPr="000C2C12" w:rsidRDefault="000C2C12" w:rsidP="000C2C12">
            <w:pPr>
              <w:autoSpaceDE w:val="0"/>
              <w:autoSpaceDN w:val="0"/>
              <w:adjustRightInd w:val="0"/>
              <w:jc w:val="center"/>
            </w:pPr>
            <w:r w:rsidRPr="000C2C12">
              <w:rPr>
                <w:sz w:val="22"/>
                <w:szCs w:val="22"/>
              </w:rPr>
              <w:t>78</w:t>
            </w:r>
          </w:p>
        </w:tc>
        <w:tc>
          <w:tcPr>
            <w:tcW w:w="1843" w:type="dxa"/>
          </w:tcPr>
          <w:p w:rsidR="000C2C12" w:rsidRPr="000C2C12" w:rsidRDefault="000C2C12" w:rsidP="000C2C12">
            <w:pPr>
              <w:autoSpaceDE w:val="0"/>
              <w:autoSpaceDN w:val="0"/>
              <w:adjustRightInd w:val="0"/>
              <w:jc w:val="center"/>
            </w:pPr>
            <w:r w:rsidRPr="000C2C12">
              <w:rPr>
                <w:sz w:val="22"/>
                <w:szCs w:val="22"/>
              </w:rPr>
              <w:t>Соревнования моделей</w:t>
            </w: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t>3.</w:t>
            </w:r>
          </w:p>
        </w:tc>
        <w:tc>
          <w:tcPr>
            <w:tcW w:w="3624" w:type="dxa"/>
          </w:tcPr>
          <w:p w:rsidR="000C2C12" w:rsidRPr="000C2C12" w:rsidRDefault="000C2C12" w:rsidP="000C2C12">
            <w:r w:rsidRPr="000C2C12">
              <w:rPr>
                <w:sz w:val="22"/>
                <w:szCs w:val="22"/>
              </w:rPr>
              <w:t>Двигатели для кордовых моделей</w:t>
            </w:r>
          </w:p>
        </w:tc>
        <w:tc>
          <w:tcPr>
            <w:tcW w:w="1417" w:type="dxa"/>
          </w:tcPr>
          <w:p w:rsidR="000C2C12" w:rsidRPr="000C2C12" w:rsidRDefault="000C2C12" w:rsidP="000C2C12">
            <w:pPr>
              <w:autoSpaceDE w:val="0"/>
              <w:autoSpaceDN w:val="0"/>
              <w:adjustRightInd w:val="0"/>
              <w:jc w:val="center"/>
            </w:pPr>
            <w:r w:rsidRPr="000C2C12">
              <w:rPr>
                <w:sz w:val="22"/>
                <w:szCs w:val="22"/>
              </w:rPr>
              <w:t>12</w:t>
            </w:r>
          </w:p>
        </w:tc>
        <w:tc>
          <w:tcPr>
            <w:tcW w:w="1134" w:type="dxa"/>
          </w:tcPr>
          <w:p w:rsidR="000C2C12" w:rsidRPr="000C2C12" w:rsidRDefault="000C2C12" w:rsidP="000C2C12">
            <w:pPr>
              <w:autoSpaceDE w:val="0"/>
              <w:autoSpaceDN w:val="0"/>
              <w:adjustRightInd w:val="0"/>
              <w:jc w:val="center"/>
            </w:pPr>
            <w:r w:rsidRPr="000C2C12">
              <w:rPr>
                <w:sz w:val="22"/>
                <w:szCs w:val="22"/>
              </w:rPr>
              <w:t>8</w:t>
            </w:r>
          </w:p>
        </w:tc>
        <w:tc>
          <w:tcPr>
            <w:tcW w:w="1418" w:type="dxa"/>
          </w:tcPr>
          <w:p w:rsidR="000C2C12" w:rsidRPr="000C2C12" w:rsidRDefault="000C2C12" w:rsidP="000C2C12">
            <w:pPr>
              <w:autoSpaceDE w:val="0"/>
              <w:autoSpaceDN w:val="0"/>
              <w:adjustRightInd w:val="0"/>
              <w:jc w:val="center"/>
            </w:pPr>
            <w:r w:rsidRPr="000C2C12">
              <w:rPr>
                <w:sz w:val="22"/>
                <w:szCs w:val="22"/>
              </w:rPr>
              <w:t>4</w:t>
            </w:r>
          </w:p>
        </w:tc>
        <w:tc>
          <w:tcPr>
            <w:tcW w:w="1843" w:type="dxa"/>
          </w:tcPr>
          <w:p w:rsidR="000C2C12" w:rsidRPr="000C2C12" w:rsidRDefault="000C2C12" w:rsidP="000C2C12">
            <w:pPr>
              <w:autoSpaceDE w:val="0"/>
              <w:autoSpaceDN w:val="0"/>
              <w:adjustRightInd w:val="0"/>
              <w:jc w:val="center"/>
            </w:pPr>
            <w:r w:rsidRPr="000C2C12">
              <w:rPr>
                <w:sz w:val="22"/>
                <w:szCs w:val="22"/>
              </w:rPr>
              <w:t>Опрос</w:t>
            </w: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t>4</w:t>
            </w:r>
          </w:p>
        </w:tc>
        <w:tc>
          <w:tcPr>
            <w:tcW w:w="3624" w:type="dxa"/>
          </w:tcPr>
          <w:p w:rsidR="000C2C12" w:rsidRPr="000C2C12" w:rsidRDefault="000C2C12" w:rsidP="000C2C12">
            <w:r w:rsidRPr="000C2C12">
              <w:rPr>
                <w:sz w:val="22"/>
                <w:szCs w:val="22"/>
              </w:rPr>
              <w:t>Воздушные винты для кордовых моделей</w:t>
            </w:r>
          </w:p>
        </w:tc>
        <w:tc>
          <w:tcPr>
            <w:tcW w:w="1417" w:type="dxa"/>
          </w:tcPr>
          <w:p w:rsidR="000C2C12" w:rsidRPr="000C2C12" w:rsidRDefault="000C2C12" w:rsidP="000C2C12">
            <w:pPr>
              <w:autoSpaceDE w:val="0"/>
              <w:autoSpaceDN w:val="0"/>
              <w:adjustRightInd w:val="0"/>
              <w:jc w:val="center"/>
            </w:pPr>
            <w:r w:rsidRPr="000C2C12">
              <w:rPr>
                <w:sz w:val="22"/>
                <w:szCs w:val="22"/>
              </w:rPr>
              <w:t>60</w:t>
            </w:r>
          </w:p>
        </w:tc>
        <w:tc>
          <w:tcPr>
            <w:tcW w:w="1134" w:type="dxa"/>
          </w:tcPr>
          <w:p w:rsidR="000C2C12" w:rsidRPr="000C2C12" w:rsidRDefault="000C2C12" w:rsidP="000C2C12">
            <w:pPr>
              <w:autoSpaceDE w:val="0"/>
              <w:autoSpaceDN w:val="0"/>
              <w:adjustRightInd w:val="0"/>
              <w:jc w:val="center"/>
            </w:pPr>
            <w:r w:rsidRPr="000C2C12">
              <w:rPr>
                <w:sz w:val="22"/>
                <w:szCs w:val="22"/>
              </w:rPr>
              <w:t>3</w:t>
            </w:r>
          </w:p>
        </w:tc>
        <w:tc>
          <w:tcPr>
            <w:tcW w:w="1418" w:type="dxa"/>
          </w:tcPr>
          <w:p w:rsidR="000C2C12" w:rsidRPr="000C2C12" w:rsidRDefault="000C2C12" w:rsidP="000C2C12">
            <w:pPr>
              <w:autoSpaceDE w:val="0"/>
              <w:autoSpaceDN w:val="0"/>
              <w:adjustRightInd w:val="0"/>
              <w:jc w:val="center"/>
            </w:pPr>
            <w:r w:rsidRPr="000C2C12">
              <w:rPr>
                <w:sz w:val="22"/>
                <w:szCs w:val="22"/>
              </w:rPr>
              <w:t>57</w:t>
            </w:r>
          </w:p>
        </w:tc>
        <w:tc>
          <w:tcPr>
            <w:tcW w:w="1843" w:type="dxa"/>
          </w:tcPr>
          <w:p w:rsidR="000C2C12" w:rsidRPr="000C2C12" w:rsidRDefault="000C2C12" w:rsidP="000C2C12">
            <w:pPr>
              <w:autoSpaceDE w:val="0"/>
              <w:autoSpaceDN w:val="0"/>
              <w:adjustRightInd w:val="0"/>
              <w:jc w:val="center"/>
            </w:pPr>
            <w:r w:rsidRPr="000C2C12">
              <w:rPr>
                <w:sz w:val="22"/>
                <w:szCs w:val="22"/>
              </w:rPr>
              <w:t>Демонстрация моделей</w:t>
            </w: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t>5.</w:t>
            </w:r>
          </w:p>
        </w:tc>
        <w:tc>
          <w:tcPr>
            <w:tcW w:w="3624" w:type="dxa"/>
          </w:tcPr>
          <w:p w:rsidR="000C2C12" w:rsidRPr="000C2C12" w:rsidRDefault="000C2C12" w:rsidP="000C2C12">
            <w:r w:rsidRPr="000C2C12">
              <w:rPr>
                <w:sz w:val="22"/>
                <w:szCs w:val="22"/>
              </w:rPr>
              <w:t>Модель планера А-1</w:t>
            </w:r>
          </w:p>
        </w:tc>
        <w:tc>
          <w:tcPr>
            <w:tcW w:w="1417" w:type="dxa"/>
          </w:tcPr>
          <w:p w:rsidR="000C2C12" w:rsidRPr="000C2C12" w:rsidRDefault="000C2C12" w:rsidP="000C2C12">
            <w:pPr>
              <w:autoSpaceDE w:val="0"/>
              <w:autoSpaceDN w:val="0"/>
              <w:adjustRightInd w:val="0"/>
              <w:jc w:val="center"/>
            </w:pPr>
            <w:r w:rsidRPr="000C2C12">
              <w:rPr>
                <w:sz w:val="22"/>
                <w:szCs w:val="22"/>
              </w:rPr>
              <w:t>48</w:t>
            </w:r>
          </w:p>
        </w:tc>
        <w:tc>
          <w:tcPr>
            <w:tcW w:w="1134" w:type="dxa"/>
          </w:tcPr>
          <w:p w:rsidR="000C2C12" w:rsidRPr="000C2C12" w:rsidRDefault="000C2C12" w:rsidP="000C2C12">
            <w:pPr>
              <w:autoSpaceDE w:val="0"/>
              <w:autoSpaceDN w:val="0"/>
              <w:adjustRightInd w:val="0"/>
              <w:jc w:val="center"/>
            </w:pPr>
            <w:r w:rsidRPr="000C2C12">
              <w:rPr>
                <w:sz w:val="22"/>
                <w:szCs w:val="22"/>
              </w:rPr>
              <w:t>6</w:t>
            </w:r>
          </w:p>
        </w:tc>
        <w:tc>
          <w:tcPr>
            <w:tcW w:w="1418" w:type="dxa"/>
          </w:tcPr>
          <w:p w:rsidR="000C2C12" w:rsidRPr="000C2C12" w:rsidRDefault="000C2C12" w:rsidP="000C2C12">
            <w:pPr>
              <w:autoSpaceDE w:val="0"/>
              <w:autoSpaceDN w:val="0"/>
              <w:adjustRightInd w:val="0"/>
              <w:jc w:val="center"/>
            </w:pPr>
            <w:r w:rsidRPr="000C2C12">
              <w:rPr>
                <w:sz w:val="22"/>
                <w:szCs w:val="22"/>
              </w:rPr>
              <w:t>42</w:t>
            </w:r>
          </w:p>
        </w:tc>
        <w:tc>
          <w:tcPr>
            <w:tcW w:w="1843" w:type="dxa"/>
          </w:tcPr>
          <w:p w:rsidR="000C2C12" w:rsidRPr="000C2C12" w:rsidRDefault="000C2C12" w:rsidP="000C2C12">
            <w:pPr>
              <w:autoSpaceDE w:val="0"/>
              <w:autoSpaceDN w:val="0"/>
              <w:adjustRightInd w:val="0"/>
              <w:jc w:val="center"/>
            </w:pPr>
            <w:r w:rsidRPr="000C2C12">
              <w:rPr>
                <w:sz w:val="22"/>
                <w:szCs w:val="22"/>
              </w:rPr>
              <w:t>Демонстрация моделей</w:t>
            </w: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lastRenderedPageBreak/>
              <w:t>6.</w:t>
            </w:r>
          </w:p>
        </w:tc>
        <w:tc>
          <w:tcPr>
            <w:tcW w:w="3624" w:type="dxa"/>
          </w:tcPr>
          <w:p w:rsidR="000C2C12" w:rsidRPr="000C2C12" w:rsidRDefault="000C2C12" w:rsidP="000C2C12">
            <w:r w:rsidRPr="000C2C12">
              <w:rPr>
                <w:sz w:val="22"/>
                <w:szCs w:val="22"/>
              </w:rPr>
              <w:t>Текущий и промежуточный контроль</w:t>
            </w:r>
          </w:p>
        </w:tc>
        <w:tc>
          <w:tcPr>
            <w:tcW w:w="1417" w:type="dxa"/>
          </w:tcPr>
          <w:p w:rsidR="000C2C12" w:rsidRPr="000C2C12" w:rsidRDefault="000C2C12" w:rsidP="000C2C12">
            <w:pPr>
              <w:autoSpaceDE w:val="0"/>
              <w:autoSpaceDN w:val="0"/>
              <w:adjustRightInd w:val="0"/>
              <w:jc w:val="center"/>
            </w:pPr>
            <w:r w:rsidRPr="000C2C12">
              <w:rPr>
                <w:sz w:val="22"/>
                <w:szCs w:val="22"/>
              </w:rPr>
              <w:t>6</w:t>
            </w:r>
          </w:p>
        </w:tc>
        <w:tc>
          <w:tcPr>
            <w:tcW w:w="1134" w:type="dxa"/>
          </w:tcPr>
          <w:p w:rsidR="000C2C12" w:rsidRPr="000C2C12" w:rsidRDefault="000C2C12" w:rsidP="000C2C12">
            <w:pPr>
              <w:autoSpaceDE w:val="0"/>
              <w:autoSpaceDN w:val="0"/>
              <w:adjustRightInd w:val="0"/>
              <w:jc w:val="center"/>
            </w:pPr>
            <w:r w:rsidRPr="000C2C12">
              <w:rPr>
                <w:sz w:val="22"/>
                <w:szCs w:val="22"/>
              </w:rPr>
              <w:t>3</w:t>
            </w:r>
          </w:p>
        </w:tc>
        <w:tc>
          <w:tcPr>
            <w:tcW w:w="1418" w:type="dxa"/>
          </w:tcPr>
          <w:p w:rsidR="000C2C12" w:rsidRPr="000C2C12" w:rsidRDefault="000C2C12" w:rsidP="000C2C12">
            <w:pPr>
              <w:autoSpaceDE w:val="0"/>
              <w:autoSpaceDN w:val="0"/>
              <w:adjustRightInd w:val="0"/>
              <w:jc w:val="center"/>
            </w:pPr>
            <w:r w:rsidRPr="000C2C12">
              <w:rPr>
                <w:sz w:val="22"/>
                <w:szCs w:val="22"/>
              </w:rPr>
              <w:t>3</w:t>
            </w:r>
          </w:p>
        </w:tc>
        <w:tc>
          <w:tcPr>
            <w:tcW w:w="1843" w:type="dxa"/>
          </w:tcPr>
          <w:p w:rsidR="000C2C12" w:rsidRPr="000C2C12" w:rsidRDefault="000C2C12" w:rsidP="000C2C12">
            <w:pPr>
              <w:autoSpaceDE w:val="0"/>
              <w:autoSpaceDN w:val="0"/>
              <w:adjustRightInd w:val="0"/>
              <w:jc w:val="center"/>
            </w:pPr>
            <w:r w:rsidRPr="000C2C12">
              <w:rPr>
                <w:sz w:val="22"/>
                <w:szCs w:val="22"/>
              </w:rPr>
              <w:t>Зачёт, тестирование</w:t>
            </w:r>
          </w:p>
        </w:tc>
      </w:tr>
      <w:tr w:rsidR="000C2C12" w:rsidRPr="000C2C12" w:rsidTr="00ED0C00">
        <w:tc>
          <w:tcPr>
            <w:tcW w:w="541" w:type="dxa"/>
          </w:tcPr>
          <w:p w:rsidR="000C2C12" w:rsidRPr="000C2C12" w:rsidRDefault="000C2C12" w:rsidP="000C2C12">
            <w:pPr>
              <w:autoSpaceDE w:val="0"/>
              <w:autoSpaceDN w:val="0"/>
              <w:adjustRightInd w:val="0"/>
              <w:jc w:val="center"/>
            </w:pPr>
            <w:r w:rsidRPr="000C2C12">
              <w:rPr>
                <w:sz w:val="22"/>
                <w:szCs w:val="22"/>
              </w:rPr>
              <w:t>7.</w:t>
            </w:r>
          </w:p>
        </w:tc>
        <w:tc>
          <w:tcPr>
            <w:tcW w:w="3624" w:type="dxa"/>
          </w:tcPr>
          <w:p w:rsidR="000C2C12" w:rsidRPr="000C2C12" w:rsidRDefault="000C2C12" w:rsidP="000C2C12">
            <w:r w:rsidRPr="000C2C12">
              <w:rPr>
                <w:sz w:val="22"/>
                <w:szCs w:val="22"/>
              </w:rPr>
              <w:t>Итоговое занятие</w:t>
            </w:r>
          </w:p>
        </w:tc>
        <w:tc>
          <w:tcPr>
            <w:tcW w:w="1417" w:type="dxa"/>
          </w:tcPr>
          <w:p w:rsidR="000C2C12" w:rsidRPr="000C2C12" w:rsidRDefault="000C2C12" w:rsidP="000C2C12">
            <w:pPr>
              <w:autoSpaceDE w:val="0"/>
              <w:autoSpaceDN w:val="0"/>
              <w:adjustRightInd w:val="0"/>
              <w:jc w:val="center"/>
            </w:pPr>
            <w:r w:rsidRPr="000C2C12">
              <w:rPr>
                <w:sz w:val="22"/>
                <w:szCs w:val="22"/>
              </w:rPr>
              <w:t>3</w:t>
            </w:r>
          </w:p>
        </w:tc>
        <w:tc>
          <w:tcPr>
            <w:tcW w:w="1134" w:type="dxa"/>
          </w:tcPr>
          <w:p w:rsidR="000C2C12" w:rsidRPr="000C2C12" w:rsidRDefault="000C2C12" w:rsidP="000C2C12">
            <w:pPr>
              <w:autoSpaceDE w:val="0"/>
              <w:autoSpaceDN w:val="0"/>
              <w:adjustRightInd w:val="0"/>
              <w:jc w:val="center"/>
            </w:pPr>
            <w:r w:rsidRPr="000C2C12">
              <w:rPr>
                <w:sz w:val="22"/>
                <w:szCs w:val="22"/>
              </w:rPr>
              <w:t>2</w:t>
            </w:r>
          </w:p>
        </w:tc>
        <w:tc>
          <w:tcPr>
            <w:tcW w:w="1418" w:type="dxa"/>
          </w:tcPr>
          <w:p w:rsidR="000C2C12" w:rsidRPr="000C2C12" w:rsidRDefault="000C2C12" w:rsidP="000C2C12">
            <w:pPr>
              <w:autoSpaceDE w:val="0"/>
              <w:autoSpaceDN w:val="0"/>
              <w:adjustRightInd w:val="0"/>
              <w:jc w:val="center"/>
            </w:pPr>
            <w:r w:rsidRPr="000C2C12">
              <w:rPr>
                <w:sz w:val="22"/>
                <w:szCs w:val="22"/>
              </w:rPr>
              <w:t>1</w:t>
            </w:r>
          </w:p>
        </w:tc>
        <w:tc>
          <w:tcPr>
            <w:tcW w:w="1843" w:type="dxa"/>
          </w:tcPr>
          <w:p w:rsidR="000C2C12" w:rsidRPr="000C2C12" w:rsidRDefault="000C2C12" w:rsidP="000C2C12">
            <w:pPr>
              <w:autoSpaceDE w:val="0"/>
              <w:autoSpaceDN w:val="0"/>
              <w:adjustRightInd w:val="0"/>
              <w:jc w:val="center"/>
            </w:pPr>
            <w:r w:rsidRPr="000C2C12">
              <w:rPr>
                <w:sz w:val="22"/>
                <w:szCs w:val="22"/>
              </w:rPr>
              <w:t xml:space="preserve">Зачёт </w:t>
            </w:r>
          </w:p>
        </w:tc>
      </w:tr>
      <w:tr w:rsidR="000C2C12" w:rsidRPr="000C2C12" w:rsidTr="00ED0C00">
        <w:tc>
          <w:tcPr>
            <w:tcW w:w="541" w:type="dxa"/>
          </w:tcPr>
          <w:p w:rsidR="000C2C12" w:rsidRPr="000C2C12" w:rsidRDefault="000C2C12" w:rsidP="000C2C12">
            <w:pPr>
              <w:autoSpaceDE w:val="0"/>
              <w:autoSpaceDN w:val="0"/>
              <w:adjustRightInd w:val="0"/>
              <w:jc w:val="center"/>
            </w:pPr>
          </w:p>
        </w:tc>
        <w:tc>
          <w:tcPr>
            <w:tcW w:w="3624" w:type="dxa"/>
          </w:tcPr>
          <w:p w:rsidR="000C2C12" w:rsidRPr="000C2C12" w:rsidRDefault="000C2C12" w:rsidP="000C2C12">
            <w:pPr>
              <w:jc w:val="right"/>
            </w:pPr>
            <w:r w:rsidRPr="000C2C12">
              <w:rPr>
                <w:sz w:val="22"/>
                <w:szCs w:val="22"/>
              </w:rPr>
              <w:t>ИТОГО:</w:t>
            </w:r>
          </w:p>
        </w:tc>
        <w:tc>
          <w:tcPr>
            <w:tcW w:w="1417" w:type="dxa"/>
          </w:tcPr>
          <w:p w:rsidR="000C2C12" w:rsidRPr="000C2C12" w:rsidRDefault="000C2C12" w:rsidP="000C2C12">
            <w:pPr>
              <w:autoSpaceDE w:val="0"/>
              <w:autoSpaceDN w:val="0"/>
              <w:adjustRightInd w:val="0"/>
              <w:jc w:val="center"/>
            </w:pPr>
            <w:r w:rsidRPr="000C2C12">
              <w:rPr>
                <w:sz w:val="22"/>
                <w:szCs w:val="22"/>
              </w:rPr>
              <w:t>216</w:t>
            </w:r>
          </w:p>
        </w:tc>
        <w:tc>
          <w:tcPr>
            <w:tcW w:w="1134" w:type="dxa"/>
          </w:tcPr>
          <w:p w:rsidR="000C2C12" w:rsidRPr="000C2C12" w:rsidRDefault="000C2C12" w:rsidP="000C2C12">
            <w:pPr>
              <w:autoSpaceDE w:val="0"/>
              <w:autoSpaceDN w:val="0"/>
              <w:adjustRightInd w:val="0"/>
              <w:jc w:val="center"/>
            </w:pPr>
            <w:r w:rsidRPr="000C2C12">
              <w:rPr>
                <w:sz w:val="22"/>
                <w:szCs w:val="22"/>
              </w:rPr>
              <w:t>30</w:t>
            </w:r>
          </w:p>
        </w:tc>
        <w:tc>
          <w:tcPr>
            <w:tcW w:w="1418" w:type="dxa"/>
          </w:tcPr>
          <w:p w:rsidR="000C2C12" w:rsidRPr="000C2C12" w:rsidRDefault="000C2C12" w:rsidP="000C2C12">
            <w:pPr>
              <w:autoSpaceDE w:val="0"/>
              <w:autoSpaceDN w:val="0"/>
              <w:adjustRightInd w:val="0"/>
              <w:jc w:val="center"/>
            </w:pPr>
            <w:r w:rsidRPr="000C2C12">
              <w:rPr>
                <w:sz w:val="22"/>
                <w:szCs w:val="22"/>
              </w:rPr>
              <w:t>186</w:t>
            </w:r>
          </w:p>
        </w:tc>
        <w:tc>
          <w:tcPr>
            <w:tcW w:w="1843" w:type="dxa"/>
          </w:tcPr>
          <w:p w:rsidR="000C2C12" w:rsidRPr="000C2C12" w:rsidRDefault="000C2C12" w:rsidP="000C2C12">
            <w:pPr>
              <w:autoSpaceDE w:val="0"/>
              <w:autoSpaceDN w:val="0"/>
              <w:adjustRightInd w:val="0"/>
              <w:jc w:val="center"/>
            </w:pPr>
          </w:p>
        </w:tc>
      </w:tr>
    </w:tbl>
    <w:p w:rsidR="00472DBC" w:rsidRPr="005F2B80" w:rsidRDefault="00472DBC" w:rsidP="005F2B80">
      <w:pPr>
        <w:jc w:val="center"/>
        <w:rPr>
          <w:b/>
          <w:bCs/>
          <w:sz w:val="22"/>
          <w:szCs w:val="22"/>
        </w:rPr>
      </w:pPr>
    </w:p>
    <w:p w:rsidR="005A71CA" w:rsidRDefault="005A71CA" w:rsidP="005A71CA">
      <w:pPr>
        <w:pStyle w:val="af8"/>
        <w:jc w:val="center"/>
        <w:rPr>
          <w:b/>
          <w:bCs/>
          <w:sz w:val="22"/>
          <w:szCs w:val="22"/>
        </w:rPr>
      </w:pPr>
      <w:r w:rsidRPr="005F2B80">
        <w:rPr>
          <w:b/>
          <w:bCs/>
          <w:sz w:val="22"/>
          <w:szCs w:val="22"/>
        </w:rPr>
        <w:t xml:space="preserve">Содержание программы </w:t>
      </w:r>
      <w:r>
        <w:rPr>
          <w:b/>
          <w:bCs/>
          <w:sz w:val="22"/>
          <w:szCs w:val="22"/>
        </w:rPr>
        <w:t>2</w:t>
      </w:r>
      <w:r w:rsidRPr="005F2B80">
        <w:rPr>
          <w:b/>
          <w:bCs/>
          <w:sz w:val="22"/>
          <w:szCs w:val="22"/>
        </w:rPr>
        <w:t>-го года обучения:</w:t>
      </w:r>
    </w:p>
    <w:p w:rsidR="00F525BE" w:rsidRPr="00F525BE" w:rsidRDefault="00F525BE" w:rsidP="00F525BE">
      <w:pPr>
        <w:jc w:val="both"/>
        <w:rPr>
          <w:b/>
          <w:bCs/>
          <w:sz w:val="22"/>
          <w:szCs w:val="22"/>
        </w:rPr>
      </w:pPr>
      <w:r w:rsidRPr="00F525BE">
        <w:rPr>
          <w:b/>
          <w:bCs/>
          <w:sz w:val="22"/>
          <w:szCs w:val="22"/>
        </w:rPr>
        <w:t>Тема 1. Вводное занятие. Техника безопасности.</w:t>
      </w:r>
    </w:p>
    <w:p w:rsidR="00F525BE" w:rsidRPr="00F525BE" w:rsidRDefault="00F525BE" w:rsidP="00F525BE">
      <w:pPr>
        <w:jc w:val="both"/>
        <w:rPr>
          <w:sz w:val="22"/>
          <w:szCs w:val="22"/>
        </w:rPr>
      </w:pPr>
      <w:r w:rsidRPr="00F525BE">
        <w:rPr>
          <w:i/>
          <w:sz w:val="22"/>
          <w:szCs w:val="22"/>
        </w:rPr>
        <w:t xml:space="preserve">       Теория:</w:t>
      </w:r>
      <w:r w:rsidRPr="00F525BE">
        <w:rPr>
          <w:sz w:val="22"/>
          <w:szCs w:val="22"/>
        </w:rPr>
        <w:t xml:space="preserve"> Основные этапы развития авиамоделизма. Цель, задачи и содержание работы. О требованиях к качеству изготовления моделей. ТБ при работе на станках и с инструментом. </w:t>
      </w:r>
    </w:p>
    <w:p w:rsidR="00F525BE" w:rsidRPr="00F525BE" w:rsidRDefault="00F525BE" w:rsidP="00F525BE">
      <w:pPr>
        <w:jc w:val="both"/>
        <w:rPr>
          <w:sz w:val="22"/>
          <w:szCs w:val="22"/>
        </w:rPr>
      </w:pPr>
      <w:r w:rsidRPr="00F525BE">
        <w:rPr>
          <w:i/>
          <w:sz w:val="22"/>
          <w:szCs w:val="22"/>
        </w:rPr>
        <w:t xml:space="preserve">       Практика</w:t>
      </w:r>
      <w:r w:rsidRPr="00F525BE">
        <w:rPr>
          <w:sz w:val="22"/>
          <w:szCs w:val="22"/>
        </w:rPr>
        <w:t>: зачет</w:t>
      </w:r>
    </w:p>
    <w:p w:rsidR="00F525BE" w:rsidRPr="00F525BE" w:rsidRDefault="00F525BE" w:rsidP="00F525BE">
      <w:pPr>
        <w:jc w:val="both"/>
        <w:rPr>
          <w:sz w:val="22"/>
          <w:szCs w:val="22"/>
        </w:rPr>
      </w:pPr>
      <w:r w:rsidRPr="00F525BE">
        <w:rPr>
          <w:b/>
          <w:bCs/>
          <w:sz w:val="22"/>
          <w:szCs w:val="22"/>
        </w:rPr>
        <w:t xml:space="preserve">Тема 2. Кордовые </w:t>
      </w:r>
      <w:r w:rsidRPr="00F525BE">
        <w:rPr>
          <w:b/>
          <w:sz w:val="22"/>
          <w:szCs w:val="22"/>
        </w:rPr>
        <w:t>модели самолётов.</w:t>
      </w:r>
      <w:r w:rsidRPr="00F525BE">
        <w:rPr>
          <w:sz w:val="22"/>
          <w:szCs w:val="22"/>
        </w:rPr>
        <w:t xml:space="preserve"> </w:t>
      </w:r>
    </w:p>
    <w:p w:rsidR="00F525BE" w:rsidRPr="00F525BE" w:rsidRDefault="00F525BE" w:rsidP="00F525BE">
      <w:pPr>
        <w:jc w:val="both"/>
        <w:rPr>
          <w:sz w:val="22"/>
          <w:szCs w:val="22"/>
        </w:rPr>
      </w:pPr>
      <w:r w:rsidRPr="00F525BE">
        <w:rPr>
          <w:i/>
          <w:sz w:val="22"/>
          <w:szCs w:val="22"/>
        </w:rPr>
        <w:t xml:space="preserve">       Теория:</w:t>
      </w:r>
      <w:r w:rsidRPr="00F525BE">
        <w:rPr>
          <w:sz w:val="22"/>
          <w:szCs w:val="22"/>
        </w:rPr>
        <w:t xml:space="preserve"> Классы кордовых моделей. Приёмы управления полётов кордовой модели. Силы, действующие на модель в полёте на корде.</w:t>
      </w:r>
    </w:p>
    <w:p w:rsidR="00F525BE" w:rsidRPr="00F525BE" w:rsidRDefault="00F525BE" w:rsidP="00F525BE">
      <w:pPr>
        <w:jc w:val="both"/>
        <w:rPr>
          <w:sz w:val="22"/>
          <w:szCs w:val="22"/>
        </w:rPr>
      </w:pPr>
      <w:r w:rsidRPr="00F525BE">
        <w:rPr>
          <w:i/>
          <w:sz w:val="22"/>
          <w:szCs w:val="22"/>
        </w:rPr>
        <w:t xml:space="preserve">       Практика:</w:t>
      </w:r>
      <w:r w:rsidRPr="00F525BE">
        <w:rPr>
          <w:sz w:val="22"/>
          <w:szCs w:val="22"/>
        </w:rPr>
        <w:t xml:space="preserve"> Выполнение рабочих чертежей, подготовка материалов, изготовление деталей, сборка моделей. Окрашивание модели. Пробные полёты. Коррекция. Обучение управлению полётом кордовых моделей. Тренировки. Соревнования.</w:t>
      </w:r>
    </w:p>
    <w:p w:rsidR="00F525BE" w:rsidRPr="00F525BE" w:rsidRDefault="00F525BE" w:rsidP="00F525BE">
      <w:pPr>
        <w:jc w:val="both"/>
        <w:rPr>
          <w:b/>
          <w:bCs/>
          <w:sz w:val="22"/>
          <w:szCs w:val="22"/>
        </w:rPr>
      </w:pPr>
      <w:r w:rsidRPr="00F525BE">
        <w:rPr>
          <w:b/>
          <w:bCs/>
          <w:sz w:val="22"/>
          <w:szCs w:val="22"/>
        </w:rPr>
        <w:t xml:space="preserve">Тема </w:t>
      </w:r>
      <w:r w:rsidRPr="00F525BE">
        <w:rPr>
          <w:b/>
          <w:sz w:val="22"/>
          <w:szCs w:val="22"/>
        </w:rPr>
        <w:t xml:space="preserve">3. Двигатели для </w:t>
      </w:r>
      <w:r w:rsidRPr="00F525BE">
        <w:rPr>
          <w:b/>
          <w:bCs/>
          <w:sz w:val="22"/>
          <w:szCs w:val="22"/>
        </w:rPr>
        <w:t xml:space="preserve">кордовых моделей. </w:t>
      </w:r>
    </w:p>
    <w:p w:rsidR="00F525BE" w:rsidRPr="00F525BE" w:rsidRDefault="00F525BE" w:rsidP="00F525BE">
      <w:pPr>
        <w:jc w:val="both"/>
        <w:rPr>
          <w:sz w:val="22"/>
          <w:szCs w:val="22"/>
        </w:rPr>
      </w:pPr>
      <w:r w:rsidRPr="00F525BE">
        <w:rPr>
          <w:i/>
          <w:sz w:val="22"/>
          <w:szCs w:val="22"/>
        </w:rPr>
        <w:t xml:space="preserve">       Теория:</w:t>
      </w:r>
      <w:r w:rsidRPr="00F525BE">
        <w:rPr>
          <w:sz w:val="22"/>
          <w:szCs w:val="22"/>
        </w:rPr>
        <w:t xml:space="preserve"> Устройство двухтактных микролитражных двигателей внутреннего сгорания. Принципы работы двигателя. Охлаждение, смазка, система питания топливом, конструкция топливных бачков. Топливные смеси. Порядок их составления и хранения Правила эксплуатации двигателей. ТБ. </w:t>
      </w:r>
    </w:p>
    <w:p w:rsidR="00F525BE" w:rsidRPr="00F525BE" w:rsidRDefault="00F525BE" w:rsidP="00F525BE">
      <w:pPr>
        <w:jc w:val="both"/>
        <w:rPr>
          <w:sz w:val="22"/>
          <w:szCs w:val="22"/>
        </w:rPr>
      </w:pPr>
      <w:r w:rsidRPr="00F525BE">
        <w:rPr>
          <w:i/>
          <w:sz w:val="22"/>
          <w:szCs w:val="22"/>
        </w:rPr>
        <w:t xml:space="preserve">       Практика:</w:t>
      </w:r>
      <w:r w:rsidRPr="00F525BE">
        <w:rPr>
          <w:sz w:val="22"/>
          <w:szCs w:val="22"/>
        </w:rPr>
        <w:t xml:space="preserve"> изготовление кордовых моделей.</w:t>
      </w:r>
    </w:p>
    <w:p w:rsidR="00F525BE" w:rsidRPr="00F525BE" w:rsidRDefault="00F525BE" w:rsidP="00F525BE">
      <w:pPr>
        <w:jc w:val="both"/>
        <w:rPr>
          <w:sz w:val="22"/>
          <w:szCs w:val="22"/>
        </w:rPr>
      </w:pPr>
      <w:r w:rsidRPr="00F525BE">
        <w:rPr>
          <w:b/>
          <w:bCs/>
          <w:sz w:val="22"/>
          <w:szCs w:val="22"/>
        </w:rPr>
        <w:t xml:space="preserve">Тема 4. </w:t>
      </w:r>
      <w:r w:rsidRPr="00F525BE">
        <w:rPr>
          <w:b/>
          <w:sz w:val="22"/>
          <w:szCs w:val="22"/>
        </w:rPr>
        <w:t>Воздушные винты</w:t>
      </w:r>
      <w:r w:rsidRPr="00F525BE">
        <w:rPr>
          <w:sz w:val="22"/>
          <w:szCs w:val="22"/>
        </w:rPr>
        <w:t xml:space="preserve"> </w:t>
      </w:r>
    </w:p>
    <w:p w:rsidR="00F525BE" w:rsidRPr="00F525BE" w:rsidRDefault="00F525BE" w:rsidP="00F525BE">
      <w:pPr>
        <w:jc w:val="both"/>
        <w:rPr>
          <w:sz w:val="22"/>
          <w:szCs w:val="22"/>
        </w:rPr>
      </w:pPr>
      <w:r w:rsidRPr="00F525BE">
        <w:rPr>
          <w:i/>
          <w:sz w:val="22"/>
          <w:szCs w:val="22"/>
        </w:rPr>
        <w:t xml:space="preserve">       Теория:</w:t>
      </w:r>
      <w:r w:rsidRPr="00F525BE">
        <w:rPr>
          <w:sz w:val="22"/>
          <w:szCs w:val="22"/>
        </w:rPr>
        <w:t xml:space="preserve"> Расчет винта, геометрические величины, характеризующие воздушный винт, диаметр и шаг винта. Принципы работы лопастей винта. </w:t>
      </w:r>
    </w:p>
    <w:p w:rsidR="00F525BE" w:rsidRPr="00F525BE" w:rsidRDefault="00F525BE" w:rsidP="00F525BE">
      <w:pPr>
        <w:jc w:val="both"/>
        <w:rPr>
          <w:sz w:val="22"/>
          <w:szCs w:val="22"/>
        </w:rPr>
      </w:pPr>
      <w:r w:rsidRPr="00F525BE">
        <w:rPr>
          <w:i/>
          <w:sz w:val="22"/>
          <w:szCs w:val="22"/>
        </w:rPr>
        <w:t xml:space="preserve">       Практика: </w:t>
      </w:r>
      <w:r w:rsidRPr="00F525BE">
        <w:rPr>
          <w:sz w:val="22"/>
          <w:szCs w:val="22"/>
        </w:rPr>
        <w:t xml:space="preserve">Изготовление воздушного винта из дерева, углестеклопластика. </w:t>
      </w:r>
    </w:p>
    <w:p w:rsidR="00F525BE" w:rsidRPr="00F525BE" w:rsidRDefault="00F525BE" w:rsidP="00F525BE">
      <w:pPr>
        <w:jc w:val="both"/>
        <w:rPr>
          <w:b/>
          <w:bCs/>
          <w:sz w:val="22"/>
          <w:szCs w:val="22"/>
        </w:rPr>
      </w:pPr>
      <w:r w:rsidRPr="00F525BE">
        <w:rPr>
          <w:b/>
          <w:bCs/>
          <w:sz w:val="22"/>
          <w:szCs w:val="22"/>
        </w:rPr>
        <w:t xml:space="preserve">Тема </w:t>
      </w:r>
      <w:r w:rsidRPr="00F525BE">
        <w:rPr>
          <w:b/>
          <w:bCs/>
          <w:iCs/>
          <w:sz w:val="22"/>
          <w:szCs w:val="22"/>
        </w:rPr>
        <w:t>5</w:t>
      </w:r>
      <w:r w:rsidRPr="00F525BE">
        <w:rPr>
          <w:b/>
          <w:bCs/>
          <w:i/>
          <w:iCs/>
          <w:sz w:val="22"/>
          <w:szCs w:val="22"/>
        </w:rPr>
        <w:t xml:space="preserve">. </w:t>
      </w:r>
      <w:r w:rsidRPr="00F525BE">
        <w:rPr>
          <w:b/>
          <w:bCs/>
          <w:sz w:val="22"/>
          <w:szCs w:val="22"/>
        </w:rPr>
        <w:t xml:space="preserve">Модель </w:t>
      </w:r>
      <w:r w:rsidRPr="00F525BE">
        <w:rPr>
          <w:b/>
          <w:sz w:val="22"/>
          <w:szCs w:val="22"/>
        </w:rPr>
        <w:t>планера типа</w:t>
      </w:r>
      <w:r w:rsidRPr="00F525BE">
        <w:rPr>
          <w:sz w:val="22"/>
          <w:szCs w:val="22"/>
        </w:rPr>
        <w:t xml:space="preserve"> </w:t>
      </w:r>
      <w:r w:rsidRPr="00F525BE">
        <w:rPr>
          <w:b/>
          <w:bCs/>
          <w:sz w:val="22"/>
          <w:szCs w:val="22"/>
        </w:rPr>
        <w:t>А-1</w:t>
      </w:r>
    </w:p>
    <w:p w:rsidR="00F525BE" w:rsidRPr="00F525BE" w:rsidRDefault="00F525BE" w:rsidP="00F525BE">
      <w:pPr>
        <w:jc w:val="both"/>
        <w:rPr>
          <w:sz w:val="22"/>
          <w:szCs w:val="22"/>
        </w:rPr>
      </w:pPr>
      <w:r w:rsidRPr="00F525BE">
        <w:rPr>
          <w:i/>
          <w:sz w:val="22"/>
          <w:szCs w:val="22"/>
        </w:rPr>
        <w:t xml:space="preserve">       Теория:</w:t>
      </w:r>
      <w:r w:rsidRPr="00F525BE">
        <w:rPr>
          <w:sz w:val="22"/>
          <w:szCs w:val="22"/>
        </w:rPr>
        <w:t xml:space="preserve"> Понятие о парящем полёте. Влияние геометрических форм моделей на качество полёта. Профили для моделей планеров. Технические требования к моделям планеров типа А-1. Автомат, ограничивающий продолжительность полета. </w:t>
      </w:r>
      <w:r w:rsidRPr="00F525BE">
        <w:rPr>
          <w:sz w:val="22"/>
          <w:szCs w:val="22"/>
        </w:rPr>
        <w:br/>
      </w:r>
      <w:r w:rsidRPr="00F525BE">
        <w:rPr>
          <w:i/>
          <w:sz w:val="22"/>
          <w:szCs w:val="22"/>
        </w:rPr>
        <w:t xml:space="preserve">       Практика:</w:t>
      </w:r>
      <w:r w:rsidRPr="00F525BE">
        <w:rPr>
          <w:sz w:val="22"/>
          <w:szCs w:val="22"/>
        </w:rPr>
        <w:t xml:space="preserve"> Вычерчивание рабочего чертежа моделей. Заготовка материала. Изготовления деталей и узлов. Сбор частей моделей. Обтяжка поверхностей. Отделка моделей. Пробные запуски, устранение недостатков. Тренировочные запуски. Соревнования. </w:t>
      </w:r>
    </w:p>
    <w:p w:rsidR="00F525BE" w:rsidRPr="00F525BE" w:rsidRDefault="00F525BE" w:rsidP="00F525BE">
      <w:pPr>
        <w:jc w:val="both"/>
        <w:rPr>
          <w:b/>
          <w:sz w:val="22"/>
          <w:szCs w:val="22"/>
        </w:rPr>
      </w:pPr>
      <w:r w:rsidRPr="00F525BE">
        <w:rPr>
          <w:b/>
          <w:sz w:val="22"/>
          <w:szCs w:val="22"/>
        </w:rPr>
        <w:t xml:space="preserve">Тема 6. Текущий и промежуточный контроль </w:t>
      </w:r>
    </w:p>
    <w:p w:rsidR="00F525BE" w:rsidRDefault="00F525BE" w:rsidP="00F525BE">
      <w:pPr>
        <w:jc w:val="both"/>
        <w:rPr>
          <w:sz w:val="22"/>
          <w:szCs w:val="22"/>
        </w:rPr>
      </w:pPr>
      <w:r w:rsidRPr="00F525BE">
        <w:rPr>
          <w:b/>
          <w:bCs/>
          <w:sz w:val="22"/>
          <w:szCs w:val="22"/>
        </w:rPr>
        <w:t xml:space="preserve">Тема 7. Итоговое занятие. </w:t>
      </w:r>
      <w:r w:rsidRPr="00F525BE">
        <w:rPr>
          <w:sz w:val="22"/>
          <w:szCs w:val="22"/>
        </w:rPr>
        <w:t xml:space="preserve">Подведение итогов работы за год. Зачёт по теории. Подготовка моделей к выставке. </w:t>
      </w:r>
    </w:p>
    <w:p w:rsidR="007E35A0" w:rsidRDefault="007E35A0" w:rsidP="007E35A0">
      <w:pPr>
        <w:jc w:val="center"/>
        <w:rPr>
          <w:b/>
          <w:w w:val="120"/>
          <w:sz w:val="22"/>
          <w:szCs w:val="22"/>
        </w:rPr>
      </w:pPr>
      <w:r w:rsidRPr="00FA5887">
        <w:rPr>
          <w:b/>
          <w:w w:val="120"/>
          <w:sz w:val="22"/>
          <w:szCs w:val="22"/>
        </w:rPr>
        <w:t>Материалы промежуточной аттестации</w:t>
      </w:r>
    </w:p>
    <w:p w:rsidR="007E35A0" w:rsidRPr="002E5856" w:rsidRDefault="007E35A0" w:rsidP="007E35A0">
      <w:pPr>
        <w:autoSpaceDE w:val="0"/>
        <w:autoSpaceDN w:val="0"/>
        <w:adjustRightInd w:val="0"/>
        <w:jc w:val="both"/>
        <w:rPr>
          <w:sz w:val="22"/>
          <w:szCs w:val="22"/>
        </w:rPr>
      </w:pPr>
      <w:r w:rsidRPr="002E5856">
        <w:rPr>
          <w:sz w:val="22"/>
          <w:szCs w:val="22"/>
        </w:rPr>
        <w:t xml:space="preserve">       </w:t>
      </w:r>
      <w:r w:rsidRPr="002E5856">
        <w:rPr>
          <w:sz w:val="22"/>
          <w:szCs w:val="22"/>
          <w:u w:val="single"/>
        </w:rPr>
        <w:t>Формы проведения промежуточной аттестации</w:t>
      </w:r>
      <w:r w:rsidRPr="002E5856">
        <w:rPr>
          <w:sz w:val="22"/>
          <w:szCs w:val="22"/>
        </w:rPr>
        <w:t>: теоретические знания проверяются путем решения тестовых заданий; практические умения и навыки обучающиеся демонстрируют при выполнении практической работы. По итогам аттестации педагог оформляет диагностическую карту и протокол результатов аттестационных испытаний. По результатам аттестационных испытаний обучающиеся переводятся на следующую ступень обучения по данной программе, либо остаются на прежней ступени обучения.</w:t>
      </w:r>
    </w:p>
    <w:p w:rsidR="007E35A0" w:rsidRPr="002E5856" w:rsidRDefault="007E35A0" w:rsidP="007E35A0">
      <w:pPr>
        <w:autoSpaceDE w:val="0"/>
        <w:autoSpaceDN w:val="0"/>
        <w:adjustRightInd w:val="0"/>
        <w:jc w:val="center"/>
        <w:rPr>
          <w:b/>
          <w:i/>
          <w:sz w:val="22"/>
          <w:szCs w:val="22"/>
        </w:rPr>
      </w:pPr>
      <w:r w:rsidRPr="002E5856">
        <w:rPr>
          <w:b/>
          <w:i/>
          <w:sz w:val="22"/>
          <w:szCs w:val="22"/>
        </w:rPr>
        <w:t>Оценочные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4111"/>
        <w:gridCol w:w="4252"/>
      </w:tblGrid>
      <w:tr w:rsidR="007E35A0" w:rsidRPr="002E5856" w:rsidTr="00ED0C00">
        <w:trPr>
          <w:trHeight w:val="247"/>
        </w:trPr>
        <w:tc>
          <w:tcPr>
            <w:tcW w:w="1526" w:type="dxa"/>
          </w:tcPr>
          <w:p w:rsidR="007E35A0" w:rsidRPr="002E5856" w:rsidRDefault="007E35A0" w:rsidP="00ED0C00">
            <w:pPr>
              <w:pStyle w:val="Default"/>
              <w:jc w:val="center"/>
              <w:rPr>
                <w:b/>
                <w:i/>
                <w:color w:val="auto"/>
                <w:sz w:val="22"/>
                <w:szCs w:val="22"/>
              </w:rPr>
            </w:pPr>
            <w:r w:rsidRPr="002E5856">
              <w:rPr>
                <w:b/>
                <w:i/>
                <w:color w:val="auto"/>
                <w:sz w:val="22"/>
                <w:szCs w:val="22"/>
              </w:rPr>
              <w:t>Баллы</w:t>
            </w:r>
          </w:p>
        </w:tc>
        <w:tc>
          <w:tcPr>
            <w:tcW w:w="4111" w:type="dxa"/>
          </w:tcPr>
          <w:p w:rsidR="007E35A0" w:rsidRPr="002E5856" w:rsidRDefault="007E35A0" w:rsidP="00ED0C00">
            <w:pPr>
              <w:pStyle w:val="Default"/>
              <w:jc w:val="center"/>
              <w:rPr>
                <w:b/>
                <w:i/>
                <w:color w:val="auto"/>
                <w:sz w:val="22"/>
                <w:szCs w:val="22"/>
              </w:rPr>
            </w:pPr>
            <w:r w:rsidRPr="002E5856">
              <w:rPr>
                <w:b/>
                <w:i/>
                <w:iCs/>
                <w:color w:val="auto"/>
                <w:sz w:val="22"/>
                <w:szCs w:val="22"/>
              </w:rPr>
              <w:t>Изготовление отдельных узлов модели</w:t>
            </w:r>
          </w:p>
        </w:tc>
        <w:tc>
          <w:tcPr>
            <w:tcW w:w="4252" w:type="dxa"/>
          </w:tcPr>
          <w:p w:rsidR="007E35A0" w:rsidRPr="002E5856" w:rsidRDefault="007E35A0" w:rsidP="00ED0C00">
            <w:pPr>
              <w:pStyle w:val="Default"/>
              <w:jc w:val="center"/>
              <w:rPr>
                <w:b/>
                <w:i/>
                <w:color w:val="auto"/>
                <w:sz w:val="22"/>
                <w:szCs w:val="22"/>
              </w:rPr>
            </w:pPr>
            <w:r w:rsidRPr="002E5856">
              <w:rPr>
                <w:b/>
                <w:i/>
                <w:iCs/>
                <w:color w:val="auto"/>
                <w:sz w:val="22"/>
                <w:szCs w:val="22"/>
              </w:rPr>
              <w:t>Окончательная сборка модели</w:t>
            </w:r>
          </w:p>
        </w:tc>
      </w:tr>
      <w:tr w:rsidR="007E35A0" w:rsidRPr="002E5856" w:rsidTr="00ED0C00">
        <w:trPr>
          <w:trHeight w:val="385"/>
        </w:trPr>
        <w:tc>
          <w:tcPr>
            <w:tcW w:w="1526" w:type="dxa"/>
          </w:tcPr>
          <w:p w:rsidR="007E35A0" w:rsidRPr="002E5856" w:rsidRDefault="007E35A0" w:rsidP="00ED0C00">
            <w:pPr>
              <w:pStyle w:val="Default"/>
              <w:jc w:val="center"/>
              <w:rPr>
                <w:b/>
                <w:color w:val="auto"/>
                <w:sz w:val="22"/>
                <w:szCs w:val="22"/>
              </w:rPr>
            </w:pPr>
            <w:r w:rsidRPr="002E5856">
              <w:rPr>
                <w:b/>
                <w:color w:val="auto"/>
                <w:sz w:val="22"/>
                <w:szCs w:val="22"/>
              </w:rPr>
              <w:t>5</w:t>
            </w:r>
          </w:p>
        </w:tc>
        <w:tc>
          <w:tcPr>
            <w:tcW w:w="4111" w:type="dxa"/>
          </w:tcPr>
          <w:p w:rsidR="007E35A0" w:rsidRPr="002E5856" w:rsidRDefault="007E35A0" w:rsidP="00ED0C00">
            <w:pPr>
              <w:pStyle w:val="Default"/>
              <w:rPr>
                <w:color w:val="auto"/>
                <w:sz w:val="22"/>
                <w:szCs w:val="22"/>
              </w:rPr>
            </w:pPr>
            <w:r w:rsidRPr="002E5856">
              <w:rPr>
                <w:color w:val="auto"/>
                <w:sz w:val="22"/>
                <w:szCs w:val="22"/>
              </w:rPr>
              <w:t xml:space="preserve">*Полностью отвечает заданию. </w:t>
            </w:r>
          </w:p>
          <w:p w:rsidR="007E35A0" w:rsidRPr="002E5856" w:rsidRDefault="007E35A0" w:rsidP="00ED0C00">
            <w:pPr>
              <w:pStyle w:val="Default"/>
              <w:rPr>
                <w:color w:val="auto"/>
                <w:sz w:val="22"/>
                <w:szCs w:val="22"/>
              </w:rPr>
            </w:pPr>
            <w:r w:rsidRPr="002E5856">
              <w:rPr>
                <w:color w:val="auto"/>
                <w:sz w:val="22"/>
                <w:szCs w:val="22"/>
              </w:rPr>
              <w:t xml:space="preserve">*Высокая техника исполнения. </w:t>
            </w:r>
          </w:p>
        </w:tc>
        <w:tc>
          <w:tcPr>
            <w:tcW w:w="4252" w:type="dxa"/>
          </w:tcPr>
          <w:p w:rsidR="007E35A0" w:rsidRPr="002E5856" w:rsidRDefault="007E35A0" w:rsidP="00ED0C00">
            <w:pPr>
              <w:pStyle w:val="Default"/>
              <w:rPr>
                <w:color w:val="auto"/>
                <w:sz w:val="22"/>
                <w:szCs w:val="22"/>
              </w:rPr>
            </w:pPr>
            <w:r w:rsidRPr="002E5856">
              <w:rPr>
                <w:color w:val="auto"/>
                <w:sz w:val="22"/>
                <w:szCs w:val="22"/>
              </w:rPr>
              <w:t xml:space="preserve">*Полностью отвечает заданию. </w:t>
            </w:r>
          </w:p>
          <w:p w:rsidR="007E35A0" w:rsidRPr="002E5856" w:rsidRDefault="007E35A0" w:rsidP="00ED0C00">
            <w:pPr>
              <w:pStyle w:val="Default"/>
              <w:rPr>
                <w:color w:val="auto"/>
                <w:sz w:val="22"/>
                <w:szCs w:val="22"/>
              </w:rPr>
            </w:pPr>
            <w:r w:rsidRPr="002E5856">
              <w:rPr>
                <w:color w:val="auto"/>
                <w:sz w:val="22"/>
                <w:szCs w:val="22"/>
              </w:rPr>
              <w:t xml:space="preserve">*Высокая техника исполнения. </w:t>
            </w:r>
          </w:p>
          <w:p w:rsidR="007E35A0" w:rsidRPr="002E5856" w:rsidRDefault="007E35A0" w:rsidP="00ED0C00">
            <w:pPr>
              <w:pStyle w:val="Default"/>
              <w:rPr>
                <w:color w:val="auto"/>
                <w:sz w:val="22"/>
                <w:szCs w:val="22"/>
              </w:rPr>
            </w:pPr>
            <w:r w:rsidRPr="002E5856">
              <w:rPr>
                <w:color w:val="auto"/>
                <w:sz w:val="22"/>
                <w:szCs w:val="22"/>
              </w:rPr>
              <w:t xml:space="preserve">*Имеет аккуратный вид. </w:t>
            </w:r>
          </w:p>
        </w:tc>
      </w:tr>
      <w:tr w:rsidR="007E35A0" w:rsidRPr="002E5856" w:rsidTr="00ED0C00">
        <w:trPr>
          <w:trHeight w:val="1075"/>
        </w:trPr>
        <w:tc>
          <w:tcPr>
            <w:tcW w:w="1526" w:type="dxa"/>
          </w:tcPr>
          <w:p w:rsidR="007E35A0" w:rsidRPr="002E5856" w:rsidRDefault="007E35A0" w:rsidP="00ED0C00">
            <w:pPr>
              <w:pStyle w:val="Default"/>
              <w:jc w:val="center"/>
              <w:rPr>
                <w:b/>
                <w:color w:val="auto"/>
                <w:sz w:val="22"/>
                <w:szCs w:val="22"/>
              </w:rPr>
            </w:pPr>
            <w:r w:rsidRPr="002E5856">
              <w:rPr>
                <w:b/>
                <w:color w:val="auto"/>
                <w:sz w:val="22"/>
                <w:szCs w:val="22"/>
              </w:rPr>
              <w:t>4</w:t>
            </w:r>
          </w:p>
        </w:tc>
        <w:tc>
          <w:tcPr>
            <w:tcW w:w="4111" w:type="dxa"/>
          </w:tcPr>
          <w:p w:rsidR="007E35A0" w:rsidRPr="002E5856" w:rsidRDefault="007E35A0" w:rsidP="00ED0C00">
            <w:pPr>
              <w:pStyle w:val="Default"/>
              <w:rPr>
                <w:color w:val="auto"/>
                <w:sz w:val="22"/>
                <w:szCs w:val="22"/>
              </w:rPr>
            </w:pPr>
            <w:r w:rsidRPr="002E5856">
              <w:rPr>
                <w:color w:val="auto"/>
                <w:sz w:val="22"/>
                <w:szCs w:val="22"/>
              </w:rPr>
              <w:t xml:space="preserve">*Полностью отвечает заданию. </w:t>
            </w:r>
          </w:p>
          <w:p w:rsidR="007E35A0" w:rsidRPr="002E5856" w:rsidRDefault="007E35A0" w:rsidP="00ED0C00">
            <w:pPr>
              <w:pStyle w:val="Default"/>
              <w:rPr>
                <w:color w:val="auto"/>
                <w:sz w:val="22"/>
                <w:szCs w:val="22"/>
              </w:rPr>
            </w:pPr>
            <w:r w:rsidRPr="002E5856">
              <w:rPr>
                <w:color w:val="auto"/>
                <w:sz w:val="22"/>
                <w:szCs w:val="22"/>
              </w:rPr>
              <w:t xml:space="preserve">*Незначительные недостатки по </w:t>
            </w:r>
          </w:p>
          <w:p w:rsidR="007E35A0" w:rsidRPr="002E5856" w:rsidRDefault="007E35A0" w:rsidP="00ED0C00">
            <w:pPr>
              <w:pStyle w:val="Default"/>
              <w:rPr>
                <w:color w:val="auto"/>
                <w:sz w:val="22"/>
                <w:szCs w:val="22"/>
              </w:rPr>
            </w:pPr>
            <w:r w:rsidRPr="002E5856">
              <w:rPr>
                <w:color w:val="auto"/>
                <w:sz w:val="22"/>
                <w:szCs w:val="22"/>
              </w:rPr>
              <w:t xml:space="preserve">технике исполнения (незначительные отклонения </w:t>
            </w:r>
          </w:p>
          <w:p w:rsidR="007E35A0" w:rsidRPr="002E5856" w:rsidRDefault="007E35A0" w:rsidP="00ED0C00">
            <w:pPr>
              <w:pStyle w:val="Default"/>
              <w:rPr>
                <w:color w:val="auto"/>
                <w:sz w:val="22"/>
                <w:szCs w:val="22"/>
              </w:rPr>
            </w:pPr>
            <w:r w:rsidRPr="002E5856">
              <w:rPr>
                <w:color w:val="auto"/>
                <w:sz w:val="22"/>
                <w:szCs w:val="22"/>
              </w:rPr>
              <w:t xml:space="preserve">от заданных параметров, которые можно быстро исправить) </w:t>
            </w:r>
          </w:p>
        </w:tc>
        <w:tc>
          <w:tcPr>
            <w:tcW w:w="4252" w:type="dxa"/>
          </w:tcPr>
          <w:p w:rsidR="007E35A0" w:rsidRPr="002E5856" w:rsidRDefault="007E35A0" w:rsidP="00ED0C00">
            <w:pPr>
              <w:pStyle w:val="Default"/>
              <w:rPr>
                <w:color w:val="auto"/>
                <w:sz w:val="22"/>
                <w:szCs w:val="22"/>
              </w:rPr>
            </w:pPr>
            <w:r w:rsidRPr="002E5856">
              <w:rPr>
                <w:color w:val="auto"/>
                <w:sz w:val="22"/>
                <w:szCs w:val="22"/>
              </w:rPr>
              <w:t xml:space="preserve">*Полностью отвечает заданию. </w:t>
            </w:r>
          </w:p>
          <w:p w:rsidR="007E35A0" w:rsidRPr="002E5856" w:rsidRDefault="007E35A0" w:rsidP="00ED0C00">
            <w:pPr>
              <w:pStyle w:val="Default"/>
              <w:rPr>
                <w:color w:val="auto"/>
                <w:sz w:val="22"/>
                <w:szCs w:val="22"/>
              </w:rPr>
            </w:pPr>
            <w:r w:rsidRPr="002E5856">
              <w:rPr>
                <w:color w:val="auto"/>
                <w:sz w:val="22"/>
                <w:szCs w:val="22"/>
              </w:rPr>
              <w:t xml:space="preserve">*Незначительные недостатки по технике исполнения (незначительные отклонения </w:t>
            </w:r>
          </w:p>
          <w:p w:rsidR="007E35A0" w:rsidRPr="002E5856" w:rsidRDefault="007E35A0" w:rsidP="00ED0C00">
            <w:pPr>
              <w:pStyle w:val="Default"/>
              <w:rPr>
                <w:color w:val="auto"/>
                <w:sz w:val="22"/>
                <w:szCs w:val="22"/>
              </w:rPr>
            </w:pPr>
            <w:r w:rsidRPr="002E5856">
              <w:rPr>
                <w:color w:val="auto"/>
                <w:sz w:val="22"/>
                <w:szCs w:val="22"/>
              </w:rPr>
              <w:t xml:space="preserve">от заданных параметров, которые можно быстро исправить) </w:t>
            </w:r>
          </w:p>
          <w:p w:rsidR="007E35A0" w:rsidRPr="002E5856" w:rsidRDefault="007E35A0" w:rsidP="00ED0C00">
            <w:pPr>
              <w:pStyle w:val="Default"/>
              <w:rPr>
                <w:color w:val="auto"/>
                <w:sz w:val="22"/>
                <w:szCs w:val="22"/>
              </w:rPr>
            </w:pPr>
            <w:r w:rsidRPr="002E5856">
              <w:rPr>
                <w:color w:val="auto"/>
                <w:sz w:val="22"/>
                <w:szCs w:val="22"/>
              </w:rPr>
              <w:t xml:space="preserve">*Высокая техника исполнения, но при этом имеет незначительные огрехи во внешнем виде. </w:t>
            </w:r>
          </w:p>
        </w:tc>
      </w:tr>
      <w:tr w:rsidR="007E35A0" w:rsidRPr="002E5856" w:rsidTr="00ED0C00">
        <w:trPr>
          <w:trHeight w:val="841"/>
        </w:trPr>
        <w:tc>
          <w:tcPr>
            <w:tcW w:w="1526" w:type="dxa"/>
          </w:tcPr>
          <w:p w:rsidR="007E35A0" w:rsidRPr="002E5856" w:rsidRDefault="007E35A0" w:rsidP="00ED0C00">
            <w:pPr>
              <w:pStyle w:val="Default"/>
              <w:jc w:val="center"/>
              <w:rPr>
                <w:b/>
                <w:color w:val="auto"/>
                <w:sz w:val="22"/>
                <w:szCs w:val="22"/>
              </w:rPr>
            </w:pPr>
            <w:r w:rsidRPr="002E5856">
              <w:rPr>
                <w:b/>
                <w:color w:val="auto"/>
                <w:sz w:val="22"/>
                <w:szCs w:val="22"/>
              </w:rPr>
              <w:lastRenderedPageBreak/>
              <w:t>3</w:t>
            </w:r>
          </w:p>
        </w:tc>
        <w:tc>
          <w:tcPr>
            <w:tcW w:w="4111" w:type="dxa"/>
          </w:tcPr>
          <w:p w:rsidR="007E35A0" w:rsidRPr="002E5856" w:rsidRDefault="007E35A0" w:rsidP="00ED0C00">
            <w:pPr>
              <w:pStyle w:val="Default"/>
              <w:rPr>
                <w:color w:val="auto"/>
                <w:sz w:val="22"/>
                <w:szCs w:val="22"/>
              </w:rPr>
            </w:pPr>
            <w:r w:rsidRPr="002E5856">
              <w:rPr>
                <w:color w:val="auto"/>
                <w:sz w:val="22"/>
                <w:szCs w:val="22"/>
              </w:rPr>
              <w:t xml:space="preserve">*Полностью отвечает заданию. </w:t>
            </w:r>
          </w:p>
          <w:p w:rsidR="007E35A0" w:rsidRPr="002E5856" w:rsidRDefault="007E35A0" w:rsidP="00ED0C00">
            <w:pPr>
              <w:pStyle w:val="Default"/>
              <w:rPr>
                <w:color w:val="auto"/>
                <w:sz w:val="22"/>
                <w:szCs w:val="22"/>
              </w:rPr>
            </w:pPr>
            <w:r w:rsidRPr="002E5856">
              <w:rPr>
                <w:color w:val="auto"/>
                <w:sz w:val="22"/>
                <w:szCs w:val="22"/>
              </w:rPr>
              <w:t xml:space="preserve">*Имеет один из следующих </w:t>
            </w:r>
          </w:p>
          <w:p w:rsidR="007E35A0" w:rsidRPr="002E5856" w:rsidRDefault="007E35A0" w:rsidP="00ED0C00">
            <w:pPr>
              <w:pStyle w:val="Default"/>
              <w:rPr>
                <w:color w:val="auto"/>
                <w:sz w:val="22"/>
                <w:szCs w:val="22"/>
              </w:rPr>
            </w:pPr>
            <w:r w:rsidRPr="002E5856">
              <w:rPr>
                <w:color w:val="auto"/>
                <w:sz w:val="22"/>
                <w:szCs w:val="22"/>
              </w:rPr>
              <w:t xml:space="preserve">значительных недостатков по </w:t>
            </w:r>
          </w:p>
          <w:p w:rsidR="007E35A0" w:rsidRPr="002E5856" w:rsidRDefault="007E35A0" w:rsidP="00ED0C00">
            <w:pPr>
              <w:pStyle w:val="Default"/>
              <w:rPr>
                <w:color w:val="auto"/>
                <w:sz w:val="22"/>
                <w:szCs w:val="22"/>
              </w:rPr>
            </w:pPr>
            <w:r w:rsidRPr="002E5856">
              <w:rPr>
                <w:color w:val="auto"/>
                <w:sz w:val="22"/>
                <w:szCs w:val="22"/>
              </w:rPr>
              <w:t xml:space="preserve">технике исполнения: (незначительные отклонения </w:t>
            </w:r>
          </w:p>
          <w:p w:rsidR="007E35A0" w:rsidRPr="002E5856" w:rsidRDefault="007E35A0" w:rsidP="00ED0C00">
            <w:pPr>
              <w:pStyle w:val="Default"/>
              <w:rPr>
                <w:color w:val="auto"/>
                <w:sz w:val="22"/>
                <w:szCs w:val="22"/>
              </w:rPr>
            </w:pPr>
            <w:r w:rsidRPr="002E5856">
              <w:rPr>
                <w:color w:val="auto"/>
                <w:sz w:val="22"/>
                <w:szCs w:val="22"/>
              </w:rPr>
              <w:t xml:space="preserve">от заданных параметров, которые можно исправить, но требуют дополнительного времени) </w:t>
            </w:r>
          </w:p>
        </w:tc>
        <w:tc>
          <w:tcPr>
            <w:tcW w:w="4252" w:type="dxa"/>
          </w:tcPr>
          <w:p w:rsidR="007E35A0" w:rsidRPr="002E5856" w:rsidRDefault="007E35A0" w:rsidP="00ED0C00">
            <w:pPr>
              <w:pStyle w:val="Default"/>
              <w:rPr>
                <w:color w:val="auto"/>
                <w:sz w:val="22"/>
                <w:szCs w:val="22"/>
              </w:rPr>
            </w:pPr>
            <w:r w:rsidRPr="002E5856">
              <w:rPr>
                <w:color w:val="auto"/>
                <w:sz w:val="22"/>
                <w:szCs w:val="22"/>
              </w:rPr>
              <w:t xml:space="preserve">*Полностью отвечает заданию. </w:t>
            </w:r>
          </w:p>
          <w:p w:rsidR="007E35A0" w:rsidRPr="002E5856" w:rsidRDefault="007E35A0" w:rsidP="00ED0C00">
            <w:pPr>
              <w:pStyle w:val="Default"/>
              <w:rPr>
                <w:color w:val="auto"/>
                <w:sz w:val="22"/>
                <w:szCs w:val="22"/>
              </w:rPr>
            </w:pPr>
            <w:r w:rsidRPr="002E5856">
              <w:rPr>
                <w:color w:val="auto"/>
                <w:sz w:val="22"/>
                <w:szCs w:val="22"/>
              </w:rPr>
              <w:t xml:space="preserve">*Имеет незначительные недостатки по технике исполнения и одновременно </w:t>
            </w:r>
          </w:p>
          <w:p w:rsidR="007E35A0" w:rsidRPr="002E5856" w:rsidRDefault="007E35A0" w:rsidP="00ED0C00">
            <w:pPr>
              <w:pStyle w:val="Default"/>
              <w:rPr>
                <w:color w:val="auto"/>
                <w:sz w:val="22"/>
                <w:szCs w:val="22"/>
              </w:rPr>
            </w:pPr>
            <w:r w:rsidRPr="002E5856">
              <w:rPr>
                <w:color w:val="auto"/>
                <w:sz w:val="22"/>
                <w:szCs w:val="22"/>
              </w:rPr>
              <w:t xml:space="preserve">незначительные огрехи во внешнем виде. </w:t>
            </w:r>
          </w:p>
          <w:p w:rsidR="007E35A0" w:rsidRPr="002E5856" w:rsidRDefault="007E35A0" w:rsidP="00ED0C00">
            <w:pPr>
              <w:pStyle w:val="Default"/>
              <w:rPr>
                <w:color w:val="auto"/>
                <w:sz w:val="22"/>
                <w:szCs w:val="22"/>
              </w:rPr>
            </w:pPr>
            <w:r w:rsidRPr="002E5856">
              <w:rPr>
                <w:color w:val="auto"/>
                <w:sz w:val="22"/>
                <w:szCs w:val="22"/>
              </w:rPr>
              <w:t xml:space="preserve">*или при аккуратном внешнем виде имеют серьезные недостатки исполнения </w:t>
            </w:r>
          </w:p>
          <w:p w:rsidR="007E35A0" w:rsidRPr="002E5856" w:rsidRDefault="007E35A0" w:rsidP="00ED0C00">
            <w:pPr>
              <w:pStyle w:val="Default"/>
              <w:rPr>
                <w:color w:val="auto"/>
                <w:sz w:val="22"/>
                <w:szCs w:val="22"/>
              </w:rPr>
            </w:pPr>
            <w:r w:rsidRPr="002E5856">
              <w:rPr>
                <w:color w:val="auto"/>
                <w:sz w:val="22"/>
                <w:szCs w:val="22"/>
              </w:rPr>
              <w:t xml:space="preserve">(незначительные отклонения </w:t>
            </w:r>
          </w:p>
          <w:p w:rsidR="007E35A0" w:rsidRPr="002E5856" w:rsidRDefault="007E35A0" w:rsidP="00ED0C00">
            <w:pPr>
              <w:pStyle w:val="Default"/>
              <w:rPr>
                <w:color w:val="auto"/>
                <w:sz w:val="22"/>
                <w:szCs w:val="22"/>
              </w:rPr>
            </w:pPr>
            <w:r w:rsidRPr="002E5856">
              <w:rPr>
                <w:color w:val="auto"/>
                <w:sz w:val="22"/>
                <w:szCs w:val="22"/>
              </w:rPr>
              <w:t xml:space="preserve">от заданных параметров, которые можно исправить, но требуют дополнительного времени) </w:t>
            </w:r>
          </w:p>
        </w:tc>
      </w:tr>
      <w:tr w:rsidR="007E35A0" w:rsidRPr="002E5856" w:rsidTr="00ED0C00">
        <w:trPr>
          <w:trHeight w:val="1764"/>
        </w:trPr>
        <w:tc>
          <w:tcPr>
            <w:tcW w:w="1526" w:type="dxa"/>
          </w:tcPr>
          <w:p w:rsidR="007E35A0" w:rsidRPr="002E5856" w:rsidRDefault="007E35A0" w:rsidP="00ED0C00">
            <w:pPr>
              <w:pStyle w:val="Default"/>
              <w:jc w:val="center"/>
              <w:rPr>
                <w:b/>
                <w:color w:val="auto"/>
                <w:sz w:val="22"/>
                <w:szCs w:val="22"/>
              </w:rPr>
            </w:pPr>
            <w:r w:rsidRPr="002E5856">
              <w:rPr>
                <w:b/>
                <w:color w:val="auto"/>
                <w:sz w:val="22"/>
                <w:szCs w:val="22"/>
              </w:rPr>
              <w:t>2</w:t>
            </w:r>
          </w:p>
        </w:tc>
        <w:tc>
          <w:tcPr>
            <w:tcW w:w="4111" w:type="dxa"/>
          </w:tcPr>
          <w:p w:rsidR="007E35A0" w:rsidRPr="002E5856" w:rsidRDefault="007E35A0" w:rsidP="00ED0C00">
            <w:pPr>
              <w:pStyle w:val="Default"/>
              <w:rPr>
                <w:color w:val="auto"/>
                <w:sz w:val="22"/>
                <w:szCs w:val="22"/>
              </w:rPr>
            </w:pPr>
            <w:r w:rsidRPr="002E5856">
              <w:rPr>
                <w:color w:val="auto"/>
                <w:sz w:val="22"/>
                <w:szCs w:val="22"/>
              </w:rPr>
              <w:t xml:space="preserve">*Имеет несколько серьезных </w:t>
            </w:r>
          </w:p>
          <w:p w:rsidR="007E35A0" w:rsidRPr="002E5856" w:rsidRDefault="007E35A0" w:rsidP="00ED0C00">
            <w:pPr>
              <w:pStyle w:val="Default"/>
              <w:rPr>
                <w:color w:val="auto"/>
                <w:sz w:val="22"/>
                <w:szCs w:val="22"/>
              </w:rPr>
            </w:pPr>
            <w:r w:rsidRPr="002E5856">
              <w:rPr>
                <w:color w:val="auto"/>
                <w:sz w:val="22"/>
                <w:szCs w:val="22"/>
              </w:rPr>
              <w:t xml:space="preserve">недостатков по технике </w:t>
            </w:r>
          </w:p>
          <w:p w:rsidR="007E35A0" w:rsidRPr="002E5856" w:rsidRDefault="007E35A0" w:rsidP="00ED0C00">
            <w:pPr>
              <w:pStyle w:val="Default"/>
              <w:rPr>
                <w:color w:val="auto"/>
                <w:sz w:val="22"/>
                <w:szCs w:val="22"/>
              </w:rPr>
            </w:pPr>
            <w:r w:rsidRPr="002E5856">
              <w:rPr>
                <w:color w:val="auto"/>
                <w:sz w:val="22"/>
                <w:szCs w:val="22"/>
              </w:rPr>
              <w:t xml:space="preserve">исполнения (значительные отклонения от заданных параметров, которые можно исправить, но требуют дополнительного времени и вмешательства руководителя </w:t>
            </w:r>
          </w:p>
        </w:tc>
        <w:tc>
          <w:tcPr>
            <w:tcW w:w="4252" w:type="dxa"/>
          </w:tcPr>
          <w:p w:rsidR="007E35A0" w:rsidRPr="002E5856" w:rsidRDefault="007E35A0" w:rsidP="00ED0C00">
            <w:pPr>
              <w:pStyle w:val="Default"/>
              <w:rPr>
                <w:color w:val="auto"/>
                <w:sz w:val="22"/>
                <w:szCs w:val="22"/>
              </w:rPr>
            </w:pPr>
            <w:r w:rsidRPr="002E5856">
              <w:rPr>
                <w:color w:val="auto"/>
                <w:sz w:val="22"/>
                <w:szCs w:val="22"/>
              </w:rPr>
              <w:t xml:space="preserve">*Имеет незначительные недостатки по технике исполнения и одновременно </w:t>
            </w:r>
          </w:p>
          <w:p w:rsidR="007E35A0" w:rsidRPr="002E5856" w:rsidRDefault="007E35A0" w:rsidP="00ED0C00">
            <w:pPr>
              <w:pStyle w:val="Default"/>
              <w:rPr>
                <w:color w:val="auto"/>
                <w:sz w:val="22"/>
                <w:szCs w:val="22"/>
              </w:rPr>
            </w:pPr>
            <w:r w:rsidRPr="002E5856">
              <w:rPr>
                <w:color w:val="auto"/>
                <w:sz w:val="22"/>
                <w:szCs w:val="22"/>
              </w:rPr>
              <w:t xml:space="preserve">значительные огрехи во внешнем виде. </w:t>
            </w:r>
          </w:p>
          <w:p w:rsidR="007E35A0" w:rsidRPr="002E5856" w:rsidRDefault="007E35A0" w:rsidP="00ED0C00">
            <w:pPr>
              <w:pStyle w:val="Default"/>
              <w:rPr>
                <w:color w:val="auto"/>
                <w:sz w:val="22"/>
                <w:szCs w:val="22"/>
              </w:rPr>
            </w:pPr>
            <w:r w:rsidRPr="002E5856">
              <w:rPr>
                <w:color w:val="auto"/>
                <w:sz w:val="22"/>
                <w:szCs w:val="22"/>
              </w:rPr>
              <w:t xml:space="preserve">*или при аккуратном внешнем виде имеют серьезные недостатки исполнения </w:t>
            </w:r>
          </w:p>
          <w:p w:rsidR="007E35A0" w:rsidRPr="002E5856" w:rsidRDefault="007E35A0" w:rsidP="00ED0C00">
            <w:pPr>
              <w:pStyle w:val="Default"/>
              <w:rPr>
                <w:color w:val="auto"/>
                <w:sz w:val="22"/>
                <w:szCs w:val="22"/>
              </w:rPr>
            </w:pPr>
            <w:r w:rsidRPr="002E5856">
              <w:rPr>
                <w:color w:val="auto"/>
                <w:sz w:val="22"/>
                <w:szCs w:val="22"/>
              </w:rPr>
              <w:t xml:space="preserve">(значительные отклонения </w:t>
            </w:r>
          </w:p>
          <w:p w:rsidR="007E35A0" w:rsidRPr="002E5856" w:rsidRDefault="007E35A0" w:rsidP="00ED0C00">
            <w:pPr>
              <w:pStyle w:val="Default"/>
              <w:rPr>
                <w:color w:val="auto"/>
                <w:sz w:val="22"/>
                <w:szCs w:val="22"/>
              </w:rPr>
            </w:pPr>
            <w:r w:rsidRPr="002E5856">
              <w:rPr>
                <w:color w:val="auto"/>
                <w:sz w:val="22"/>
                <w:szCs w:val="22"/>
              </w:rPr>
              <w:t xml:space="preserve">от заданных параметров, которые можно исправить, но требуют дополнительного времени и вмешательства руководителя) </w:t>
            </w:r>
          </w:p>
          <w:p w:rsidR="007E35A0" w:rsidRPr="002E5856" w:rsidRDefault="007E35A0" w:rsidP="00ED0C00">
            <w:pPr>
              <w:pStyle w:val="Default"/>
              <w:rPr>
                <w:color w:val="auto"/>
                <w:sz w:val="22"/>
                <w:szCs w:val="22"/>
              </w:rPr>
            </w:pPr>
            <w:r w:rsidRPr="002E5856">
              <w:rPr>
                <w:color w:val="auto"/>
                <w:sz w:val="22"/>
                <w:szCs w:val="22"/>
              </w:rPr>
              <w:t xml:space="preserve">*или при высокой технике исполнения имеет очень неряшливый вид (много грязи, пыли, неаккуратно склеена, нарушена симметрия в плоскостях) </w:t>
            </w:r>
          </w:p>
        </w:tc>
      </w:tr>
      <w:tr w:rsidR="007E35A0" w:rsidRPr="002E5856" w:rsidTr="00ED0C00">
        <w:trPr>
          <w:trHeight w:val="523"/>
        </w:trPr>
        <w:tc>
          <w:tcPr>
            <w:tcW w:w="1526" w:type="dxa"/>
          </w:tcPr>
          <w:p w:rsidR="007E35A0" w:rsidRPr="002E5856" w:rsidRDefault="007E35A0" w:rsidP="00ED0C00">
            <w:pPr>
              <w:pStyle w:val="Default"/>
              <w:jc w:val="center"/>
              <w:rPr>
                <w:b/>
                <w:color w:val="auto"/>
                <w:sz w:val="22"/>
                <w:szCs w:val="22"/>
              </w:rPr>
            </w:pPr>
            <w:r w:rsidRPr="002E5856">
              <w:rPr>
                <w:b/>
                <w:color w:val="auto"/>
                <w:sz w:val="22"/>
                <w:szCs w:val="22"/>
              </w:rPr>
              <w:t>1</w:t>
            </w:r>
          </w:p>
        </w:tc>
        <w:tc>
          <w:tcPr>
            <w:tcW w:w="4111" w:type="dxa"/>
          </w:tcPr>
          <w:p w:rsidR="007E35A0" w:rsidRPr="002E5856" w:rsidRDefault="007E35A0" w:rsidP="00ED0C00">
            <w:pPr>
              <w:pStyle w:val="Default"/>
              <w:rPr>
                <w:color w:val="auto"/>
                <w:sz w:val="22"/>
                <w:szCs w:val="22"/>
              </w:rPr>
            </w:pPr>
            <w:r w:rsidRPr="002E5856">
              <w:rPr>
                <w:color w:val="auto"/>
                <w:sz w:val="22"/>
                <w:szCs w:val="22"/>
              </w:rPr>
              <w:t xml:space="preserve">Узлы модели не соответствует заданию и не отвечает технологическим </w:t>
            </w:r>
          </w:p>
          <w:p w:rsidR="007E35A0" w:rsidRPr="002E5856" w:rsidRDefault="007E35A0" w:rsidP="00ED0C00">
            <w:pPr>
              <w:pStyle w:val="Default"/>
              <w:rPr>
                <w:color w:val="auto"/>
                <w:sz w:val="22"/>
                <w:szCs w:val="22"/>
              </w:rPr>
            </w:pPr>
            <w:r w:rsidRPr="002E5856">
              <w:rPr>
                <w:color w:val="auto"/>
                <w:sz w:val="22"/>
                <w:szCs w:val="22"/>
              </w:rPr>
              <w:t xml:space="preserve">требованиям </w:t>
            </w:r>
          </w:p>
        </w:tc>
        <w:tc>
          <w:tcPr>
            <w:tcW w:w="4252" w:type="dxa"/>
          </w:tcPr>
          <w:p w:rsidR="007E35A0" w:rsidRPr="002E5856" w:rsidRDefault="007E35A0" w:rsidP="00ED0C00">
            <w:pPr>
              <w:pStyle w:val="Default"/>
              <w:rPr>
                <w:color w:val="auto"/>
                <w:sz w:val="22"/>
                <w:szCs w:val="22"/>
              </w:rPr>
            </w:pPr>
            <w:r w:rsidRPr="002E5856">
              <w:rPr>
                <w:color w:val="auto"/>
                <w:sz w:val="22"/>
                <w:szCs w:val="22"/>
              </w:rPr>
              <w:t xml:space="preserve">Модель не соответствует заданию и не отвечает технологическим </w:t>
            </w:r>
          </w:p>
          <w:p w:rsidR="007E35A0" w:rsidRPr="002E5856" w:rsidRDefault="007E35A0" w:rsidP="00ED0C00">
            <w:pPr>
              <w:pStyle w:val="Default"/>
              <w:rPr>
                <w:color w:val="auto"/>
                <w:sz w:val="22"/>
                <w:szCs w:val="22"/>
              </w:rPr>
            </w:pPr>
            <w:r w:rsidRPr="002E5856">
              <w:rPr>
                <w:color w:val="auto"/>
                <w:sz w:val="22"/>
                <w:szCs w:val="22"/>
              </w:rPr>
              <w:t xml:space="preserve">требованиям. </w:t>
            </w:r>
          </w:p>
        </w:tc>
      </w:tr>
    </w:tbl>
    <w:p w:rsidR="007E35A0" w:rsidRPr="002E5856" w:rsidRDefault="007E35A0" w:rsidP="007E35A0">
      <w:pPr>
        <w:autoSpaceDE w:val="0"/>
        <w:autoSpaceDN w:val="0"/>
        <w:adjustRightInd w:val="0"/>
        <w:jc w:val="center"/>
        <w:rPr>
          <w:sz w:val="22"/>
          <w:szCs w:val="22"/>
        </w:rPr>
      </w:pPr>
      <w:r w:rsidRPr="002E5856">
        <w:rPr>
          <w:b/>
          <w:bCs/>
          <w:sz w:val="22"/>
          <w:szCs w:val="22"/>
        </w:rPr>
        <w:t>Дополнительные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6804"/>
      </w:tblGrid>
      <w:tr w:rsidR="007E35A0" w:rsidRPr="002E5856" w:rsidTr="00ED0C00">
        <w:trPr>
          <w:trHeight w:val="247"/>
        </w:trPr>
        <w:tc>
          <w:tcPr>
            <w:tcW w:w="3085" w:type="dxa"/>
          </w:tcPr>
          <w:p w:rsidR="007E35A0" w:rsidRPr="002E5856" w:rsidRDefault="007E35A0" w:rsidP="00ED0C00">
            <w:pPr>
              <w:pStyle w:val="Default"/>
              <w:jc w:val="center"/>
              <w:rPr>
                <w:b/>
                <w:sz w:val="22"/>
                <w:szCs w:val="22"/>
              </w:rPr>
            </w:pPr>
            <w:r w:rsidRPr="002E5856">
              <w:rPr>
                <w:b/>
                <w:sz w:val="22"/>
                <w:szCs w:val="22"/>
              </w:rPr>
              <w:t>+0,5</w:t>
            </w:r>
          </w:p>
        </w:tc>
        <w:tc>
          <w:tcPr>
            <w:tcW w:w="6804" w:type="dxa"/>
          </w:tcPr>
          <w:p w:rsidR="007E35A0" w:rsidRPr="002E5856" w:rsidRDefault="007E35A0" w:rsidP="00ED0C00">
            <w:pPr>
              <w:pStyle w:val="Default"/>
              <w:rPr>
                <w:sz w:val="22"/>
                <w:szCs w:val="22"/>
              </w:rPr>
            </w:pPr>
            <w:r w:rsidRPr="002E5856">
              <w:rPr>
                <w:sz w:val="22"/>
                <w:szCs w:val="22"/>
              </w:rPr>
              <w:t xml:space="preserve">*за наблюдательность (умение вовремя заметить ошибку в чертежах, подсказать новичку правильный алгоритм работы) </w:t>
            </w:r>
          </w:p>
        </w:tc>
      </w:tr>
      <w:tr w:rsidR="007E35A0" w:rsidRPr="002E5856" w:rsidTr="00ED0C00">
        <w:trPr>
          <w:trHeight w:val="109"/>
        </w:trPr>
        <w:tc>
          <w:tcPr>
            <w:tcW w:w="3085" w:type="dxa"/>
          </w:tcPr>
          <w:p w:rsidR="007E35A0" w:rsidRPr="002E5856" w:rsidRDefault="007E35A0" w:rsidP="00ED0C00">
            <w:pPr>
              <w:pStyle w:val="Default"/>
              <w:jc w:val="center"/>
              <w:rPr>
                <w:b/>
                <w:sz w:val="22"/>
                <w:szCs w:val="22"/>
              </w:rPr>
            </w:pPr>
            <w:r w:rsidRPr="002E5856">
              <w:rPr>
                <w:b/>
                <w:sz w:val="22"/>
                <w:szCs w:val="22"/>
              </w:rPr>
              <w:t>+1</w:t>
            </w:r>
          </w:p>
        </w:tc>
        <w:tc>
          <w:tcPr>
            <w:tcW w:w="6804" w:type="dxa"/>
          </w:tcPr>
          <w:p w:rsidR="007E35A0" w:rsidRPr="002E5856" w:rsidRDefault="007E35A0" w:rsidP="00ED0C00">
            <w:pPr>
              <w:pStyle w:val="Default"/>
              <w:rPr>
                <w:sz w:val="22"/>
                <w:szCs w:val="22"/>
              </w:rPr>
            </w:pPr>
            <w:r w:rsidRPr="002E5856">
              <w:rPr>
                <w:sz w:val="22"/>
                <w:szCs w:val="22"/>
              </w:rPr>
              <w:t xml:space="preserve">*За помощь другу. </w:t>
            </w:r>
          </w:p>
        </w:tc>
      </w:tr>
      <w:tr w:rsidR="007E35A0" w:rsidRPr="002E5856" w:rsidTr="00ED0C00">
        <w:trPr>
          <w:trHeight w:val="109"/>
        </w:trPr>
        <w:tc>
          <w:tcPr>
            <w:tcW w:w="3085" w:type="dxa"/>
          </w:tcPr>
          <w:p w:rsidR="007E35A0" w:rsidRPr="002E5856" w:rsidRDefault="007E35A0" w:rsidP="00ED0C00">
            <w:pPr>
              <w:pStyle w:val="Default"/>
              <w:jc w:val="center"/>
              <w:rPr>
                <w:b/>
                <w:sz w:val="22"/>
                <w:szCs w:val="22"/>
              </w:rPr>
            </w:pPr>
            <w:r w:rsidRPr="002E5856">
              <w:rPr>
                <w:b/>
                <w:sz w:val="22"/>
                <w:szCs w:val="22"/>
              </w:rPr>
              <w:t>-1</w:t>
            </w:r>
          </w:p>
        </w:tc>
        <w:tc>
          <w:tcPr>
            <w:tcW w:w="6804" w:type="dxa"/>
          </w:tcPr>
          <w:p w:rsidR="007E35A0" w:rsidRPr="002E5856" w:rsidRDefault="007E35A0" w:rsidP="00ED0C00">
            <w:pPr>
              <w:pStyle w:val="Default"/>
              <w:rPr>
                <w:sz w:val="22"/>
                <w:szCs w:val="22"/>
              </w:rPr>
            </w:pPr>
            <w:r w:rsidRPr="002E5856">
              <w:rPr>
                <w:sz w:val="22"/>
                <w:szCs w:val="22"/>
              </w:rPr>
              <w:t xml:space="preserve">*Нежелание исправлять неправильно сделанное. </w:t>
            </w:r>
          </w:p>
        </w:tc>
      </w:tr>
    </w:tbl>
    <w:p w:rsidR="007E35A0" w:rsidRPr="00FA5887" w:rsidRDefault="007E35A0" w:rsidP="007E35A0">
      <w:pPr>
        <w:rPr>
          <w:sz w:val="22"/>
          <w:szCs w:val="22"/>
        </w:rPr>
      </w:pPr>
    </w:p>
    <w:p w:rsidR="007E35A0" w:rsidRDefault="007E35A0" w:rsidP="007E35A0">
      <w:pPr>
        <w:jc w:val="center"/>
        <w:rPr>
          <w:b/>
          <w:sz w:val="22"/>
          <w:szCs w:val="22"/>
        </w:rPr>
      </w:pPr>
      <w:r w:rsidRPr="005F2B80">
        <w:rPr>
          <w:b/>
          <w:sz w:val="22"/>
          <w:szCs w:val="22"/>
        </w:rPr>
        <w:t>Методическое обеспечение образовательного процесса</w:t>
      </w:r>
      <w:r w:rsidRPr="005F2B80">
        <w:rPr>
          <w:sz w:val="22"/>
          <w:szCs w:val="22"/>
        </w:rPr>
        <w:t xml:space="preserve"> </w:t>
      </w:r>
    </w:p>
    <w:p w:rsidR="00162347" w:rsidRPr="0065233C" w:rsidRDefault="00162347" w:rsidP="00162347">
      <w:pPr>
        <w:spacing w:line="276" w:lineRule="auto"/>
        <w:jc w:val="center"/>
        <w:rPr>
          <w:b/>
          <w:sz w:val="22"/>
          <w:szCs w:val="22"/>
        </w:rPr>
      </w:pPr>
      <w:r w:rsidRPr="0065233C">
        <w:rPr>
          <w:b/>
          <w:sz w:val="22"/>
          <w:szCs w:val="22"/>
        </w:rPr>
        <w:t>Второй год обучения</w:t>
      </w: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686"/>
        <w:gridCol w:w="2694"/>
        <w:gridCol w:w="1984"/>
      </w:tblGrid>
      <w:tr w:rsidR="00162347" w:rsidRPr="00162347" w:rsidTr="0065233C">
        <w:tc>
          <w:tcPr>
            <w:tcW w:w="2127"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pPr>
              <w:jc w:val="center"/>
              <w:rPr>
                <w:b/>
              </w:rPr>
            </w:pPr>
            <w:r w:rsidRPr="00162347">
              <w:rPr>
                <w:b/>
                <w:sz w:val="22"/>
                <w:szCs w:val="22"/>
              </w:rPr>
              <w:t>Тема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pPr>
              <w:shd w:val="clear" w:color="auto" w:fill="FFFFFF"/>
              <w:jc w:val="center"/>
              <w:rPr>
                <w:b/>
              </w:rPr>
            </w:pPr>
            <w:r w:rsidRPr="00162347">
              <w:rPr>
                <w:b/>
                <w:color w:val="000000"/>
                <w:spacing w:val="-6"/>
                <w:sz w:val="22"/>
                <w:szCs w:val="22"/>
              </w:rPr>
              <w:t xml:space="preserve">Формы и методы, </w:t>
            </w:r>
            <w:r w:rsidRPr="00162347">
              <w:rPr>
                <w:b/>
                <w:color w:val="000000"/>
                <w:spacing w:val="-4"/>
                <w:sz w:val="22"/>
                <w:szCs w:val="22"/>
              </w:rPr>
              <w:t xml:space="preserve">применяемые на </w:t>
            </w:r>
            <w:r w:rsidRPr="00162347">
              <w:rPr>
                <w:b/>
                <w:color w:val="000000"/>
                <w:spacing w:val="-6"/>
                <w:sz w:val="22"/>
                <w:szCs w:val="22"/>
              </w:rPr>
              <w:t>занятиях, дидактический материал (ДМ)</w:t>
            </w:r>
          </w:p>
          <w:p w:rsidR="00162347" w:rsidRPr="00162347" w:rsidRDefault="00162347" w:rsidP="00162347">
            <w:pPr>
              <w:shd w:val="clear" w:color="auto" w:fill="FFFFFF"/>
              <w:jc w:val="center"/>
              <w:rPr>
                <w:b/>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pPr>
              <w:shd w:val="clear" w:color="auto" w:fill="FFFFFF"/>
              <w:jc w:val="center"/>
              <w:rPr>
                <w:b/>
              </w:rPr>
            </w:pPr>
            <w:r w:rsidRPr="00162347">
              <w:rPr>
                <w:b/>
                <w:color w:val="000000"/>
                <w:sz w:val="22"/>
                <w:szCs w:val="22"/>
              </w:rPr>
              <w:t>Знания, умения, навыки, формируемые у учащихся</w:t>
            </w:r>
          </w:p>
          <w:p w:rsidR="00162347" w:rsidRPr="00162347" w:rsidRDefault="00162347" w:rsidP="00162347">
            <w:pPr>
              <w:shd w:val="clear" w:color="auto" w:fill="FFFFFF"/>
              <w:jc w:val="center"/>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pPr>
              <w:jc w:val="center"/>
              <w:rPr>
                <w:b/>
              </w:rPr>
            </w:pPr>
            <w:r w:rsidRPr="00162347">
              <w:rPr>
                <w:b/>
                <w:sz w:val="22"/>
                <w:szCs w:val="22"/>
              </w:rPr>
              <w:t>Формы контроля</w:t>
            </w:r>
          </w:p>
        </w:tc>
      </w:tr>
      <w:tr w:rsidR="00162347" w:rsidRPr="00162347" w:rsidTr="0065233C">
        <w:tc>
          <w:tcPr>
            <w:tcW w:w="2127"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 xml:space="preserve">Вводное занятие. </w:t>
            </w:r>
          </w:p>
          <w:p w:rsidR="00162347" w:rsidRPr="00162347" w:rsidRDefault="00162347" w:rsidP="00162347"/>
          <w:p w:rsidR="00162347" w:rsidRPr="00162347" w:rsidRDefault="00162347" w:rsidP="00162347"/>
        </w:tc>
        <w:tc>
          <w:tcPr>
            <w:tcW w:w="3686"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 xml:space="preserve">Беседа, практический показ </w:t>
            </w:r>
          </w:p>
          <w:p w:rsidR="00162347" w:rsidRPr="00162347" w:rsidRDefault="00162347" w:rsidP="00162347"/>
        </w:tc>
        <w:tc>
          <w:tcPr>
            <w:tcW w:w="2694"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 xml:space="preserve">Основные этапы развития авиамоделизма. ТБ при работе на станках и с инструментом.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 xml:space="preserve">Опрос </w:t>
            </w:r>
          </w:p>
          <w:p w:rsidR="00162347" w:rsidRPr="00162347" w:rsidRDefault="00162347" w:rsidP="00162347"/>
        </w:tc>
      </w:tr>
      <w:tr w:rsidR="00162347" w:rsidRPr="00162347" w:rsidTr="0065233C">
        <w:tc>
          <w:tcPr>
            <w:tcW w:w="2127"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Кордовые модели</w:t>
            </w:r>
          </w:p>
          <w:p w:rsidR="00162347" w:rsidRPr="00162347" w:rsidRDefault="00162347" w:rsidP="00162347">
            <w:r w:rsidRPr="00162347">
              <w:rPr>
                <w:sz w:val="22"/>
                <w:szCs w:val="22"/>
              </w:rPr>
              <w:t xml:space="preserve">самолётов. </w:t>
            </w:r>
          </w:p>
          <w:p w:rsidR="00162347" w:rsidRPr="00162347" w:rsidRDefault="00162347" w:rsidP="00162347"/>
        </w:tc>
        <w:tc>
          <w:tcPr>
            <w:tcW w:w="3686"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 xml:space="preserve">Лекция, просмотр видеоматериалов. </w:t>
            </w:r>
          </w:p>
          <w:p w:rsidR="00162347" w:rsidRPr="00162347" w:rsidRDefault="00162347" w:rsidP="00162347">
            <w:r w:rsidRPr="00162347">
              <w:rPr>
                <w:sz w:val="22"/>
                <w:szCs w:val="22"/>
              </w:rPr>
              <w:t>ДМ - Никитин Г.А. Основы авиации</w:t>
            </w:r>
          </w:p>
          <w:p w:rsidR="00162347" w:rsidRPr="00162347" w:rsidRDefault="00162347" w:rsidP="00162347"/>
        </w:tc>
        <w:tc>
          <w:tcPr>
            <w:tcW w:w="2694"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Классы кордовых моделей. Приёмы управления полётов кордовой модели. Выполнение рабочих чертежей, подготовка материалов, изготовление деталей, сборка моделей. Окрашивание модели.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62347" w:rsidRPr="00162347" w:rsidRDefault="00162347" w:rsidP="00162347">
            <w:r w:rsidRPr="00162347">
              <w:rPr>
                <w:sz w:val="22"/>
                <w:szCs w:val="22"/>
              </w:rPr>
              <w:t xml:space="preserve">Пробные полеты </w:t>
            </w:r>
          </w:p>
          <w:p w:rsidR="00162347" w:rsidRPr="00162347" w:rsidRDefault="00162347" w:rsidP="00162347"/>
        </w:tc>
      </w:tr>
    </w:tbl>
    <w:p w:rsidR="00162347" w:rsidRPr="00162D09" w:rsidRDefault="00162347" w:rsidP="00162347">
      <w:pPr>
        <w:spacing w:line="276" w:lineRule="auto"/>
        <w:rPr>
          <w:vanish/>
          <w:sz w:val="28"/>
          <w:szCs w:val="28"/>
        </w:rPr>
      </w:pP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686"/>
        <w:gridCol w:w="2694"/>
        <w:gridCol w:w="1984"/>
      </w:tblGrid>
      <w:tr w:rsidR="00162347" w:rsidRPr="0068663F" w:rsidTr="0065233C">
        <w:trPr>
          <w:trHeight w:val="2581"/>
        </w:trPr>
        <w:tc>
          <w:tcPr>
            <w:tcW w:w="2127"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lastRenderedPageBreak/>
              <w:t>Двигатели для</w:t>
            </w:r>
          </w:p>
          <w:p w:rsidR="00162347" w:rsidRPr="0068663F" w:rsidRDefault="00162347" w:rsidP="0068663F">
            <w:r w:rsidRPr="0068663F">
              <w:rPr>
                <w:sz w:val="22"/>
                <w:szCs w:val="22"/>
              </w:rPr>
              <w:t xml:space="preserve">кордовых </w:t>
            </w:r>
          </w:p>
          <w:p w:rsidR="00162347" w:rsidRPr="0068663F" w:rsidRDefault="00162347" w:rsidP="0068663F">
            <w:r w:rsidRPr="0068663F">
              <w:rPr>
                <w:sz w:val="22"/>
                <w:szCs w:val="22"/>
              </w:rPr>
              <w:t xml:space="preserve">моделей. </w:t>
            </w:r>
          </w:p>
        </w:tc>
        <w:tc>
          <w:tcPr>
            <w:tcW w:w="3686"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Лекция, практический показ </w:t>
            </w:r>
          </w:p>
          <w:p w:rsidR="00162347" w:rsidRPr="0068663F" w:rsidRDefault="00162347" w:rsidP="0068663F">
            <w:r w:rsidRPr="0068663F">
              <w:rPr>
                <w:sz w:val="22"/>
                <w:szCs w:val="22"/>
              </w:rPr>
              <w:t>ДМ -  Голубев Ю.А. Юному авиамоделисту</w:t>
            </w:r>
          </w:p>
        </w:tc>
        <w:tc>
          <w:tcPr>
            <w:tcW w:w="269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Устройство двухтактных микролитражных двигателей внутреннего сгорания. Принципы </w:t>
            </w:r>
          </w:p>
          <w:p w:rsidR="00162347" w:rsidRPr="0068663F" w:rsidRDefault="00162347" w:rsidP="0068663F">
            <w:r w:rsidRPr="0068663F">
              <w:rPr>
                <w:sz w:val="22"/>
                <w:szCs w:val="22"/>
              </w:rPr>
              <w:t xml:space="preserve">работы двигателя. Охлаждение, смазка, система питания топливом, конструкция топливных бачков. </w:t>
            </w:r>
          </w:p>
          <w:p w:rsidR="00162347" w:rsidRPr="0068663F" w:rsidRDefault="00162347" w:rsidP="0068663F">
            <w:r w:rsidRPr="0068663F">
              <w:rPr>
                <w:sz w:val="22"/>
                <w:szCs w:val="22"/>
              </w:rPr>
              <w:t xml:space="preserve">Топливные смеси. Порядок их </w:t>
            </w:r>
          </w:p>
          <w:p w:rsidR="00162347" w:rsidRPr="0068663F" w:rsidRDefault="00162347" w:rsidP="0068663F">
            <w:r w:rsidRPr="0068663F">
              <w:rPr>
                <w:sz w:val="22"/>
                <w:szCs w:val="22"/>
              </w:rPr>
              <w:t xml:space="preserve">составления и хранения Правила </w:t>
            </w:r>
          </w:p>
          <w:p w:rsidR="00162347" w:rsidRPr="0068663F" w:rsidRDefault="00162347" w:rsidP="0068663F">
            <w:r w:rsidRPr="0068663F">
              <w:rPr>
                <w:sz w:val="22"/>
                <w:szCs w:val="22"/>
              </w:rPr>
              <w:t xml:space="preserve">эксплуатации двигателей. ТБ. </w:t>
            </w:r>
          </w:p>
        </w:tc>
        <w:tc>
          <w:tcPr>
            <w:tcW w:w="198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зачет </w:t>
            </w:r>
          </w:p>
        </w:tc>
      </w:tr>
      <w:tr w:rsidR="00162347" w:rsidRPr="0068663F" w:rsidTr="0065233C">
        <w:trPr>
          <w:trHeight w:val="1917"/>
        </w:trPr>
        <w:tc>
          <w:tcPr>
            <w:tcW w:w="2127"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Воздушные винты </w:t>
            </w:r>
          </w:p>
        </w:tc>
        <w:tc>
          <w:tcPr>
            <w:tcW w:w="3686"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Лекция, Показ, объяснение </w:t>
            </w:r>
          </w:p>
          <w:p w:rsidR="00162347" w:rsidRPr="0068663F" w:rsidRDefault="00162347" w:rsidP="0068663F">
            <w:r w:rsidRPr="0068663F">
              <w:rPr>
                <w:sz w:val="22"/>
                <w:szCs w:val="22"/>
              </w:rPr>
              <w:t xml:space="preserve">ДМ - </w:t>
            </w:r>
            <w:hyperlink r:id="rId21" w:history="1">
              <w:r w:rsidRPr="0068663F">
                <w:rPr>
                  <w:rStyle w:val="a6"/>
                  <w:sz w:val="22"/>
                  <w:szCs w:val="22"/>
                </w:rPr>
                <w:t>http://aeromodeling.ru/</w:t>
              </w:r>
            </w:hyperlink>
          </w:p>
          <w:p w:rsidR="00162347" w:rsidRPr="0068663F" w:rsidRDefault="00162347" w:rsidP="0068663F"/>
          <w:p w:rsidR="00162347" w:rsidRPr="0068663F" w:rsidRDefault="00162347" w:rsidP="0068663F"/>
          <w:p w:rsidR="00162347" w:rsidRPr="0068663F" w:rsidRDefault="00162347" w:rsidP="0068663F"/>
          <w:p w:rsidR="00162347" w:rsidRPr="0068663F" w:rsidRDefault="00162347" w:rsidP="0068663F"/>
          <w:p w:rsidR="00162347" w:rsidRPr="0068663F" w:rsidRDefault="00162347" w:rsidP="0068663F"/>
        </w:tc>
        <w:tc>
          <w:tcPr>
            <w:tcW w:w="269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Расчет винта, геометрические величины, характеризующие </w:t>
            </w:r>
            <w:r w:rsidRPr="0068663F">
              <w:rPr>
                <w:sz w:val="22"/>
                <w:szCs w:val="22"/>
              </w:rPr>
              <w:br/>
              <w:t xml:space="preserve">воздушный винт, диаметр и шаг </w:t>
            </w:r>
          </w:p>
          <w:p w:rsidR="00162347" w:rsidRPr="0068663F" w:rsidRDefault="00162347" w:rsidP="0068663F">
            <w:r w:rsidRPr="0068663F">
              <w:rPr>
                <w:sz w:val="22"/>
                <w:szCs w:val="22"/>
              </w:rPr>
              <w:t xml:space="preserve">винта. Принципы работы лопастей </w:t>
            </w:r>
          </w:p>
          <w:p w:rsidR="00162347" w:rsidRPr="0068663F" w:rsidRDefault="00162347" w:rsidP="0068663F">
            <w:r w:rsidRPr="0068663F">
              <w:rPr>
                <w:sz w:val="22"/>
                <w:szCs w:val="22"/>
              </w:rPr>
              <w:t xml:space="preserve">винта. Изготовление воздушного </w:t>
            </w:r>
          </w:p>
          <w:p w:rsidR="00162347" w:rsidRPr="0068663F" w:rsidRDefault="00162347" w:rsidP="0068663F">
            <w:r w:rsidRPr="0068663F">
              <w:rPr>
                <w:sz w:val="22"/>
                <w:szCs w:val="22"/>
              </w:rPr>
              <w:t xml:space="preserve">винта из дерева, (березы), </w:t>
            </w:r>
          </w:p>
          <w:p w:rsidR="00162347" w:rsidRPr="0068663F" w:rsidRDefault="00162347" w:rsidP="0068663F">
            <w:r w:rsidRPr="0068663F">
              <w:rPr>
                <w:sz w:val="22"/>
                <w:szCs w:val="22"/>
              </w:rPr>
              <w:t xml:space="preserve">стеклопластика </w:t>
            </w:r>
          </w:p>
        </w:tc>
        <w:tc>
          <w:tcPr>
            <w:tcW w:w="198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Взаимоконтроль, сверка </w:t>
            </w:r>
          </w:p>
        </w:tc>
      </w:tr>
      <w:tr w:rsidR="00162347" w:rsidRPr="0068663F" w:rsidTr="0065233C">
        <w:trPr>
          <w:trHeight w:val="1917"/>
        </w:trPr>
        <w:tc>
          <w:tcPr>
            <w:tcW w:w="2127"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Модель </w:t>
            </w:r>
          </w:p>
          <w:p w:rsidR="00162347" w:rsidRPr="0068663F" w:rsidRDefault="00162347" w:rsidP="0068663F">
            <w:r w:rsidRPr="0068663F">
              <w:rPr>
                <w:sz w:val="22"/>
                <w:szCs w:val="22"/>
              </w:rPr>
              <w:t xml:space="preserve">планера </w:t>
            </w:r>
          </w:p>
          <w:p w:rsidR="00162347" w:rsidRPr="0068663F" w:rsidRDefault="00162347" w:rsidP="0068663F">
            <w:r w:rsidRPr="0068663F">
              <w:rPr>
                <w:sz w:val="22"/>
                <w:szCs w:val="22"/>
              </w:rPr>
              <w:t xml:space="preserve">типа А-1 </w:t>
            </w:r>
          </w:p>
        </w:tc>
        <w:tc>
          <w:tcPr>
            <w:tcW w:w="3686"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Показ, объяснение, просмотр </w:t>
            </w:r>
          </w:p>
          <w:p w:rsidR="00162347" w:rsidRPr="0068663F" w:rsidRDefault="00162347" w:rsidP="0068663F">
            <w:r w:rsidRPr="0068663F">
              <w:rPr>
                <w:sz w:val="22"/>
                <w:szCs w:val="22"/>
              </w:rPr>
              <w:t xml:space="preserve">видеоматериалов </w:t>
            </w:r>
          </w:p>
          <w:p w:rsidR="00162347" w:rsidRPr="0068663F" w:rsidRDefault="00162347" w:rsidP="0068663F">
            <w:r w:rsidRPr="0068663F">
              <w:rPr>
                <w:sz w:val="22"/>
                <w:szCs w:val="22"/>
              </w:rPr>
              <w:t xml:space="preserve">ДМ - </w:t>
            </w:r>
            <w:hyperlink r:id="rId22" w:history="1">
              <w:r w:rsidRPr="0068663F">
                <w:rPr>
                  <w:rStyle w:val="a6"/>
                  <w:sz w:val="22"/>
                  <w:szCs w:val="22"/>
                </w:rPr>
                <w:t>http://www.youtube.com/watch?v=wmTuk93rKKg</w:t>
              </w:r>
            </w:hyperlink>
            <w:r w:rsidRPr="0068663F">
              <w:rPr>
                <w:sz w:val="22"/>
                <w:szCs w:val="22"/>
              </w:rPr>
              <w:t>.</w:t>
            </w:r>
          </w:p>
          <w:p w:rsidR="00162347" w:rsidRPr="0068663F" w:rsidRDefault="00162347" w:rsidP="0068663F">
            <w:r w:rsidRPr="0068663F">
              <w:rPr>
                <w:sz w:val="22"/>
                <w:szCs w:val="22"/>
              </w:rPr>
              <w:t>Ражков В.С. Авиамодельный кружок</w:t>
            </w:r>
          </w:p>
          <w:p w:rsidR="00162347" w:rsidRPr="0068663F" w:rsidRDefault="00162347" w:rsidP="0068663F"/>
        </w:tc>
        <w:tc>
          <w:tcPr>
            <w:tcW w:w="269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Понятия о парящем полёте. </w:t>
            </w:r>
          </w:p>
          <w:p w:rsidR="00162347" w:rsidRPr="0068663F" w:rsidRDefault="00162347" w:rsidP="0068663F">
            <w:r w:rsidRPr="0068663F">
              <w:rPr>
                <w:sz w:val="22"/>
                <w:szCs w:val="22"/>
              </w:rPr>
              <w:t xml:space="preserve">Влияние геометрических форм </w:t>
            </w:r>
          </w:p>
          <w:p w:rsidR="00162347" w:rsidRPr="0068663F" w:rsidRDefault="00162347" w:rsidP="0068663F">
            <w:r w:rsidRPr="0068663F">
              <w:rPr>
                <w:sz w:val="22"/>
                <w:szCs w:val="22"/>
              </w:rPr>
              <w:t xml:space="preserve">моделей на качество полёта. Профили </w:t>
            </w:r>
          </w:p>
          <w:p w:rsidR="00162347" w:rsidRPr="0068663F" w:rsidRDefault="00162347" w:rsidP="0068663F">
            <w:r w:rsidRPr="0068663F">
              <w:rPr>
                <w:sz w:val="22"/>
                <w:szCs w:val="22"/>
              </w:rPr>
              <w:t xml:space="preserve">для моделей планеров. Технические </w:t>
            </w:r>
          </w:p>
          <w:p w:rsidR="00162347" w:rsidRPr="0068663F" w:rsidRDefault="00162347" w:rsidP="0068663F">
            <w:r w:rsidRPr="0068663F">
              <w:rPr>
                <w:sz w:val="22"/>
                <w:szCs w:val="22"/>
              </w:rPr>
              <w:t xml:space="preserve">требования к моделям планеров типа </w:t>
            </w:r>
          </w:p>
          <w:p w:rsidR="00162347" w:rsidRPr="0068663F" w:rsidRDefault="00162347" w:rsidP="0068663F">
            <w:r w:rsidRPr="0068663F">
              <w:rPr>
                <w:sz w:val="22"/>
                <w:szCs w:val="22"/>
              </w:rPr>
              <w:t xml:space="preserve">А-1. </w:t>
            </w:r>
          </w:p>
          <w:p w:rsidR="00162347" w:rsidRPr="0068663F" w:rsidRDefault="00162347" w:rsidP="0068663F">
            <w:r w:rsidRPr="0068663F">
              <w:rPr>
                <w:sz w:val="22"/>
                <w:szCs w:val="22"/>
              </w:rPr>
              <w:t xml:space="preserve">Вычерчивание рабочего чертежа </w:t>
            </w:r>
          </w:p>
          <w:p w:rsidR="00162347" w:rsidRPr="0068663F" w:rsidRDefault="00162347" w:rsidP="0068663F">
            <w:r w:rsidRPr="0068663F">
              <w:rPr>
                <w:sz w:val="22"/>
                <w:szCs w:val="22"/>
              </w:rPr>
              <w:t xml:space="preserve">моделей. Изготовления деталей и </w:t>
            </w:r>
          </w:p>
          <w:p w:rsidR="00162347" w:rsidRPr="0068663F" w:rsidRDefault="00162347" w:rsidP="0068663F">
            <w:r w:rsidRPr="0068663F">
              <w:rPr>
                <w:sz w:val="22"/>
                <w:szCs w:val="22"/>
              </w:rPr>
              <w:t xml:space="preserve">узлов. Сбор частей моделей. Обтяжка </w:t>
            </w:r>
          </w:p>
          <w:p w:rsidR="00162347" w:rsidRPr="0068663F" w:rsidRDefault="00162347" w:rsidP="0068663F">
            <w:r w:rsidRPr="0068663F">
              <w:rPr>
                <w:sz w:val="22"/>
                <w:szCs w:val="22"/>
              </w:rPr>
              <w:t xml:space="preserve">поверхностей. Отделка моделей. </w:t>
            </w:r>
          </w:p>
        </w:tc>
        <w:tc>
          <w:tcPr>
            <w:tcW w:w="198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Пробные </w:t>
            </w:r>
          </w:p>
          <w:p w:rsidR="00162347" w:rsidRPr="0068663F" w:rsidRDefault="00162347" w:rsidP="0068663F">
            <w:r w:rsidRPr="0068663F">
              <w:rPr>
                <w:sz w:val="22"/>
                <w:szCs w:val="22"/>
              </w:rPr>
              <w:t xml:space="preserve">полеты </w:t>
            </w:r>
          </w:p>
        </w:tc>
      </w:tr>
      <w:tr w:rsidR="00162347" w:rsidRPr="0068663F" w:rsidTr="0065233C">
        <w:trPr>
          <w:trHeight w:val="523"/>
        </w:trPr>
        <w:tc>
          <w:tcPr>
            <w:tcW w:w="2127"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Итоговое занятие</w:t>
            </w:r>
          </w:p>
        </w:tc>
        <w:tc>
          <w:tcPr>
            <w:tcW w:w="3686"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Выставка </w:t>
            </w:r>
          </w:p>
        </w:tc>
        <w:tc>
          <w:tcPr>
            <w:tcW w:w="269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Подведение итогов работы. </w:t>
            </w:r>
          </w:p>
          <w:p w:rsidR="00162347" w:rsidRPr="0068663F" w:rsidRDefault="00162347" w:rsidP="0068663F">
            <w:r w:rsidRPr="0068663F">
              <w:rPr>
                <w:sz w:val="22"/>
                <w:szCs w:val="22"/>
              </w:rPr>
              <w:t xml:space="preserve">Подготовка моделей к выставке. </w:t>
            </w:r>
          </w:p>
        </w:tc>
        <w:tc>
          <w:tcPr>
            <w:tcW w:w="1984" w:type="dxa"/>
            <w:tcBorders>
              <w:top w:val="outset" w:sz="6" w:space="0" w:color="auto"/>
              <w:left w:val="outset" w:sz="6" w:space="0" w:color="auto"/>
              <w:bottom w:val="single" w:sz="4" w:space="0" w:color="auto"/>
              <w:right w:val="outset" w:sz="6" w:space="0" w:color="auto"/>
            </w:tcBorders>
            <w:vAlign w:val="center"/>
          </w:tcPr>
          <w:p w:rsidR="00162347" w:rsidRPr="0068663F" w:rsidRDefault="00162347" w:rsidP="0068663F">
            <w:r w:rsidRPr="0068663F">
              <w:rPr>
                <w:sz w:val="22"/>
                <w:szCs w:val="22"/>
              </w:rPr>
              <w:t xml:space="preserve">Выставка </w:t>
            </w:r>
          </w:p>
        </w:tc>
      </w:tr>
    </w:tbl>
    <w:p w:rsidR="002C284C" w:rsidRDefault="00162347" w:rsidP="00673D5C">
      <w:r>
        <w:t xml:space="preserve"> </w:t>
      </w:r>
    </w:p>
    <w:p w:rsidR="00C2160A" w:rsidRDefault="00C2160A" w:rsidP="00673D5C"/>
    <w:p w:rsidR="00C2160A" w:rsidRDefault="00C2160A" w:rsidP="00673D5C"/>
    <w:p w:rsidR="00C2160A" w:rsidRDefault="00C2160A" w:rsidP="00673D5C"/>
    <w:p w:rsidR="00C2160A" w:rsidRDefault="00C2160A" w:rsidP="00673D5C"/>
    <w:p w:rsidR="00C2160A" w:rsidRPr="00946B16" w:rsidRDefault="00C2160A" w:rsidP="00673D5C">
      <w:pPr>
        <w:rPr>
          <w:color w:val="C00000"/>
          <w:sz w:val="22"/>
          <w:szCs w:val="22"/>
        </w:rPr>
      </w:pPr>
    </w:p>
    <w:p w:rsidR="0080669D" w:rsidRPr="00673D5C" w:rsidRDefault="004C2498" w:rsidP="004C2498">
      <w:pPr>
        <w:suppressAutoHyphens/>
        <w:jc w:val="center"/>
        <w:rPr>
          <w:b/>
        </w:rPr>
      </w:pPr>
      <w:r w:rsidRPr="00673D5C">
        <w:rPr>
          <w:b/>
          <w:lang w:val="en-US"/>
        </w:rPr>
        <w:lastRenderedPageBreak/>
        <w:t>VI</w:t>
      </w:r>
      <w:r w:rsidR="00346CF2" w:rsidRPr="00673D5C">
        <w:rPr>
          <w:b/>
          <w:lang w:val="en-US"/>
        </w:rPr>
        <w:t>II</w:t>
      </w:r>
      <w:r w:rsidRPr="00673D5C">
        <w:rPr>
          <w:b/>
        </w:rPr>
        <w:t>. Система контроля качества обучения</w:t>
      </w:r>
      <w:r w:rsidR="00727032" w:rsidRPr="00673D5C">
        <w:rPr>
          <w:b/>
        </w:rPr>
        <w:t xml:space="preserve">. </w:t>
      </w:r>
    </w:p>
    <w:p w:rsidR="004C2498" w:rsidRPr="00673D5C" w:rsidRDefault="00727032" w:rsidP="004C2498">
      <w:pPr>
        <w:suppressAutoHyphens/>
        <w:jc w:val="center"/>
        <w:rPr>
          <w:b/>
        </w:rPr>
      </w:pPr>
      <w:r w:rsidRPr="00673D5C">
        <w:rPr>
          <w:b/>
        </w:rPr>
        <w:t>Промежуточная и итоговая аттестация обучающихся.</w:t>
      </w:r>
    </w:p>
    <w:p w:rsidR="00651BFC" w:rsidRPr="00673D5C" w:rsidRDefault="00651BFC" w:rsidP="004C2498">
      <w:pPr>
        <w:suppressAutoHyphens/>
        <w:jc w:val="center"/>
        <w:rPr>
          <w:b/>
        </w:rPr>
      </w:pPr>
    </w:p>
    <w:p w:rsidR="004C2498" w:rsidRPr="00673D5C" w:rsidRDefault="004C2498" w:rsidP="004C2498">
      <w:pPr>
        <w:suppressAutoHyphens/>
        <w:jc w:val="both"/>
      </w:pPr>
      <w:r w:rsidRPr="00673D5C">
        <w:t xml:space="preserve">       </w:t>
      </w:r>
      <w:r w:rsidR="00727032" w:rsidRPr="00673D5C">
        <w:t>Цель контроля -</w:t>
      </w:r>
      <w:r w:rsidRPr="00673D5C">
        <w:t xml:space="preserve"> выявить уровень знаний и уровень обученности у воспитанников, уровень реализации дополнительной общеобразовательной программы. </w:t>
      </w:r>
    </w:p>
    <w:p w:rsidR="004C2498" w:rsidRPr="00673D5C" w:rsidRDefault="004C2498" w:rsidP="004C2498">
      <w:pPr>
        <w:suppressAutoHyphens/>
        <w:jc w:val="both"/>
      </w:pPr>
      <w:r w:rsidRPr="00673D5C">
        <w:t xml:space="preserve">       Для  этой цели  в  Доме  детского  творчества осуществляется мониторинг по трем направлениям: развитие, воспитание, обучение. </w:t>
      </w:r>
    </w:p>
    <w:p w:rsidR="004C2498" w:rsidRPr="00673D5C" w:rsidRDefault="004C2498" w:rsidP="004C2498">
      <w:pPr>
        <w:suppressAutoHyphens/>
        <w:jc w:val="both"/>
      </w:pPr>
      <w:r w:rsidRPr="00673D5C">
        <w:t xml:space="preserve">       Система отслеживания результатов образовательной деятельности включает в себя:  </w:t>
      </w:r>
    </w:p>
    <w:p w:rsidR="004C2498" w:rsidRPr="00673D5C" w:rsidRDefault="004C2498" w:rsidP="004C2498">
      <w:pPr>
        <w:suppressAutoHyphens/>
        <w:jc w:val="both"/>
      </w:pPr>
      <w:r w:rsidRPr="00673D5C">
        <w:rPr>
          <w:u w:val="single"/>
        </w:rPr>
        <w:t>1. Вводный  контроль</w:t>
      </w:r>
      <w:r w:rsidRPr="00673D5C">
        <w:t xml:space="preserve">  -  предварительное  выявление  уровня  подготовленности  и  доминирующих  мотивов детей  к  выбранному  виду  деятельности;  уровень  воспитанности  обучающихся  (ценностные  ориентации).  Вводный контроль проводится в начале учебного года при наборе детей в творческие объединения.</w:t>
      </w:r>
    </w:p>
    <w:p w:rsidR="004C2498" w:rsidRPr="00673D5C" w:rsidRDefault="004C2498" w:rsidP="004C1654">
      <w:pPr>
        <w:suppressAutoHyphens/>
        <w:jc w:val="both"/>
      </w:pPr>
      <w:r w:rsidRPr="00673D5C">
        <w:rPr>
          <w:u w:val="single"/>
        </w:rPr>
        <w:t>2. Промежуточный контроль</w:t>
      </w:r>
      <w:r w:rsidR="00727032" w:rsidRPr="00673D5C">
        <w:rPr>
          <w:u w:val="single"/>
        </w:rPr>
        <w:t xml:space="preserve"> (</w:t>
      </w:r>
      <w:r w:rsidR="00727032" w:rsidRPr="00673D5C">
        <w:rPr>
          <w:b/>
          <w:u w:val="single"/>
        </w:rPr>
        <w:t>промежуточная аттестация</w:t>
      </w:r>
      <w:r w:rsidR="00727032" w:rsidRPr="00673D5C">
        <w:rPr>
          <w:u w:val="single"/>
        </w:rPr>
        <w:t>)</w:t>
      </w:r>
      <w:r w:rsidRPr="00673D5C">
        <w:t xml:space="preserve">  –  осуществляется в процессе усвоения учебного материала </w:t>
      </w:r>
      <w:r w:rsidR="004C1654" w:rsidRPr="00673D5C">
        <w:t>и представляет собой оценку качества усвоения обучающимся содержания дополнительной общеобразовательной программы за определённый период обучения.</w:t>
      </w:r>
    </w:p>
    <w:p w:rsidR="00764B69" w:rsidRPr="00673D5C" w:rsidRDefault="004C1654" w:rsidP="00764B69">
      <w:pPr>
        <w:shd w:val="clear" w:color="auto" w:fill="FFFFFF"/>
        <w:jc w:val="both"/>
      </w:pPr>
      <w:r w:rsidRPr="00673D5C">
        <w:rPr>
          <w:u w:val="single"/>
        </w:rPr>
        <w:t xml:space="preserve">3. </w:t>
      </w:r>
      <w:r w:rsidR="004C2498" w:rsidRPr="00673D5C">
        <w:rPr>
          <w:u w:val="single"/>
        </w:rPr>
        <w:t>Итоговый  контроль</w:t>
      </w:r>
      <w:r w:rsidRPr="00673D5C">
        <w:rPr>
          <w:u w:val="single"/>
        </w:rPr>
        <w:t xml:space="preserve"> (</w:t>
      </w:r>
      <w:r w:rsidRPr="00673D5C">
        <w:rPr>
          <w:b/>
          <w:u w:val="single"/>
        </w:rPr>
        <w:t>итоговая аттестация</w:t>
      </w:r>
      <w:r w:rsidRPr="00673D5C">
        <w:rPr>
          <w:u w:val="single"/>
        </w:rPr>
        <w:t>)</w:t>
      </w:r>
      <w:r w:rsidRPr="00673D5C">
        <w:t xml:space="preserve"> </w:t>
      </w:r>
      <w:r w:rsidR="00764B69" w:rsidRPr="00673D5C">
        <w:t>представляет собой оценку качества усвоения обучающимся содержания дополнительной общеобразовательной программы за весь период обучения. Итоговая</w:t>
      </w:r>
      <w:r w:rsidR="00764B69" w:rsidRPr="00673D5C">
        <w:rPr>
          <w:i/>
          <w:iCs/>
        </w:rPr>
        <w:t> </w:t>
      </w:r>
      <w:r w:rsidR="00764B69" w:rsidRPr="00673D5C">
        <w:t>аттестация обучающихся проводится по окончании срока обучения по дополнительной общеобразовательной программе.</w:t>
      </w:r>
    </w:p>
    <w:p w:rsidR="004C2498" w:rsidRPr="00673D5C" w:rsidRDefault="008C19C7" w:rsidP="004C2498">
      <w:pPr>
        <w:suppressAutoHyphens/>
        <w:jc w:val="both"/>
      </w:pPr>
      <w:r w:rsidRPr="00673D5C">
        <w:t xml:space="preserve">       Каждый педагог в своей программе</w:t>
      </w:r>
      <w:r w:rsidR="004C2498" w:rsidRPr="00673D5C">
        <w:t xml:space="preserve"> </w:t>
      </w:r>
      <w:r w:rsidRPr="00673D5C">
        <w:t>предусматривает</w:t>
      </w:r>
      <w:r w:rsidR="004C2498" w:rsidRPr="00673D5C">
        <w:t xml:space="preserve"> результаты образовательной  деятельности  детей на различных этапах  </w:t>
      </w:r>
      <w:r w:rsidRPr="00673D5C">
        <w:t>обучения, определяет</w:t>
      </w:r>
      <w:r w:rsidR="004C2498" w:rsidRPr="00673D5C">
        <w:t xml:space="preserve"> </w:t>
      </w:r>
      <w:r w:rsidRPr="00673D5C">
        <w:t>критерии</w:t>
      </w:r>
      <w:r w:rsidR="004C2498" w:rsidRPr="00673D5C">
        <w:t xml:space="preserve">  результативности  на  основании  содер</w:t>
      </w:r>
      <w:r w:rsidRPr="00673D5C">
        <w:t>жания своей дополнительной обще</w:t>
      </w:r>
      <w:r w:rsidR="004C2498" w:rsidRPr="00673D5C">
        <w:t xml:space="preserve">образовательной программы и в соответствии с ее прогнозируемыми результатами. </w:t>
      </w:r>
    </w:p>
    <w:p w:rsidR="00F426CC" w:rsidRPr="00673D5C" w:rsidRDefault="00F426CC" w:rsidP="00F426CC">
      <w:pPr>
        <w:shd w:val="clear" w:color="auto" w:fill="FFFFFF"/>
        <w:jc w:val="both"/>
      </w:pPr>
      <w:r w:rsidRPr="00673D5C">
        <w:t xml:space="preserve">       Аттестация обучающихся объединений может проводиться в следующих формах: </w:t>
      </w:r>
    </w:p>
    <w:p w:rsidR="00F426CC" w:rsidRPr="00673D5C" w:rsidRDefault="00F426CC" w:rsidP="004D1E30">
      <w:pPr>
        <w:pStyle w:val="a7"/>
        <w:numPr>
          <w:ilvl w:val="0"/>
          <w:numId w:val="4"/>
        </w:numPr>
        <w:shd w:val="clear" w:color="auto" w:fill="FFFFFF"/>
        <w:jc w:val="both"/>
      </w:pPr>
      <w:r w:rsidRPr="00673D5C">
        <w:t xml:space="preserve">контрольное занятие, </w:t>
      </w:r>
    </w:p>
    <w:p w:rsidR="00F426CC" w:rsidRPr="00673D5C" w:rsidRDefault="00F426CC" w:rsidP="004D1E30">
      <w:pPr>
        <w:pStyle w:val="a7"/>
        <w:numPr>
          <w:ilvl w:val="0"/>
          <w:numId w:val="4"/>
        </w:numPr>
        <w:shd w:val="clear" w:color="auto" w:fill="FFFFFF"/>
        <w:jc w:val="both"/>
      </w:pPr>
      <w:r w:rsidRPr="00673D5C">
        <w:t xml:space="preserve">зачет, </w:t>
      </w:r>
    </w:p>
    <w:p w:rsidR="00F426CC" w:rsidRPr="00673D5C" w:rsidRDefault="00F426CC" w:rsidP="004D1E30">
      <w:pPr>
        <w:pStyle w:val="a7"/>
        <w:numPr>
          <w:ilvl w:val="0"/>
          <w:numId w:val="4"/>
        </w:numPr>
        <w:shd w:val="clear" w:color="auto" w:fill="FFFFFF"/>
        <w:jc w:val="both"/>
      </w:pPr>
      <w:r w:rsidRPr="00673D5C">
        <w:t xml:space="preserve">тестирование, </w:t>
      </w:r>
    </w:p>
    <w:p w:rsidR="00F426CC" w:rsidRPr="00673D5C" w:rsidRDefault="00F426CC" w:rsidP="004D1E30">
      <w:pPr>
        <w:pStyle w:val="a7"/>
        <w:numPr>
          <w:ilvl w:val="0"/>
          <w:numId w:val="4"/>
        </w:numPr>
        <w:shd w:val="clear" w:color="auto" w:fill="FFFFFF"/>
        <w:jc w:val="both"/>
      </w:pPr>
      <w:r w:rsidRPr="00673D5C">
        <w:t xml:space="preserve">прослушивание, </w:t>
      </w:r>
    </w:p>
    <w:p w:rsidR="00F426CC" w:rsidRPr="00673D5C" w:rsidRDefault="00F426CC" w:rsidP="004D1E30">
      <w:pPr>
        <w:pStyle w:val="a7"/>
        <w:numPr>
          <w:ilvl w:val="0"/>
          <w:numId w:val="4"/>
        </w:numPr>
        <w:shd w:val="clear" w:color="auto" w:fill="FFFFFF"/>
        <w:jc w:val="both"/>
      </w:pPr>
      <w:r w:rsidRPr="00673D5C">
        <w:t xml:space="preserve">защита творческих работ и проектов, </w:t>
      </w:r>
    </w:p>
    <w:p w:rsidR="00AB58F1" w:rsidRPr="00673D5C" w:rsidRDefault="00F426CC" w:rsidP="004D1E30">
      <w:pPr>
        <w:pStyle w:val="a7"/>
        <w:numPr>
          <w:ilvl w:val="0"/>
          <w:numId w:val="4"/>
        </w:numPr>
        <w:shd w:val="clear" w:color="auto" w:fill="FFFFFF"/>
        <w:jc w:val="both"/>
      </w:pPr>
      <w:r w:rsidRPr="00673D5C">
        <w:t>выставочный просмотр</w:t>
      </w:r>
      <w:r w:rsidR="0080669D" w:rsidRPr="00673D5C">
        <w:t>.</w:t>
      </w:r>
    </w:p>
    <w:p w:rsidR="004C2498" w:rsidRPr="00673D5C" w:rsidRDefault="00AB58F1" w:rsidP="004C2498">
      <w:pPr>
        <w:suppressAutoHyphens/>
        <w:jc w:val="both"/>
      </w:pPr>
      <w:r w:rsidRPr="00673D5C">
        <w:t xml:space="preserve">       </w:t>
      </w:r>
      <w:r w:rsidR="004C2498" w:rsidRPr="00673D5C">
        <w:rPr>
          <w:b/>
        </w:rPr>
        <w:t>Основные показатели результат</w:t>
      </w:r>
      <w:r w:rsidRPr="00673D5C">
        <w:rPr>
          <w:b/>
        </w:rPr>
        <w:t>ивности</w:t>
      </w:r>
      <w:r w:rsidR="004C2498" w:rsidRPr="00673D5C">
        <w:rPr>
          <w:b/>
        </w:rPr>
        <w:t xml:space="preserve"> обучения</w:t>
      </w:r>
      <w:r w:rsidR="004C2498" w:rsidRPr="00673D5C">
        <w:t xml:space="preserve"> по </w:t>
      </w:r>
      <w:r w:rsidRPr="00673D5C">
        <w:t xml:space="preserve">дополнительной общеобразовательной программе </w:t>
      </w:r>
      <w:r w:rsidR="004C2498" w:rsidRPr="00673D5C">
        <w:t xml:space="preserve">включают в себя: </w:t>
      </w:r>
    </w:p>
    <w:p w:rsidR="009451C0" w:rsidRPr="00673D5C" w:rsidRDefault="004C2498" w:rsidP="004D1E30">
      <w:pPr>
        <w:pStyle w:val="a7"/>
        <w:numPr>
          <w:ilvl w:val="0"/>
          <w:numId w:val="5"/>
        </w:numPr>
        <w:tabs>
          <w:tab w:val="left" w:pos="426"/>
        </w:tabs>
        <w:suppressAutoHyphens/>
        <w:ind w:left="0" w:firstLine="0"/>
        <w:jc w:val="both"/>
      </w:pPr>
      <w:r w:rsidRPr="00673D5C">
        <w:t>Практическую  подготовку  обучающихся  (</w:t>
      </w:r>
      <w:r w:rsidR="007F4229" w:rsidRPr="00673D5C">
        <w:t>чему</w:t>
      </w:r>
      <w:r w:rsidRPr="00673D5C">
        <w:t xml:space="preserve">  за  определенный  промежуток  времени  ребенок  должен  научиться);</w:t>
      </w:r>
    </w:p>
    <w:p w:rsidR="009451C0" w:rsidRPr="00673D5C" w:rsidRDefault="004C2498" w:rsidP="004D1E30">
      <w:pPr>
        <w:pStyle w:val="a7"/>
        <w:numPr>
          <w:ilvl w:val="0"/>
          <w:numId w:val="5"/>
        </w:numPr>
        <w:tabs>
          <w:tab w:val="left" w:pos="426"/>
        </w:tabs>
        <w:suppressAutoHyphens/>
        <w:ind w:left="0" w:firstLine="0"/>
        <w:jc w:val="both"/>
      </w:pPr>
      <w:r w:rsidRPr="00673D5C">
        <w:t>Теоретическую  подготовку  обучающихся  (какой  объем  знаний  в  результате  обучения  он  должен  усвоить  за определенный промежуток времени);</w:t>
      </w:r>
    </w:p>
    <w:p w:rsidR="009451C0" w:rsidRPr="00673D5C" w:rsidRDefault="004C2498" w:rsidP="004D1E30">
      <w:pPr>
        <w:pStyle w:val="a7"/>
        <w:numPr>
          <w:ilvl w:val="0"/>
          <w:numId w:val="5"/>
        </w:numPr>
        <w:tabs>
          <w:tab w:val="left" w:pos="426"/>
        </w:tabs>
        <w:suppressAutoHyphens/>
        <w:ind w:left="0" w:firstLine="0"/>
        <w:jc w:val="both"/>
      </w:pPr>
      <w:r w:rsidRPr="00673D5C">
        <w:t>Предметные достижения за данный промежуток времени (призовые места в выставках, конкурсах);</w:t>
      </w:r>
    </w:p>
    <w:p w:rsidR="004C2498" w:rsidRPr="00673D5C" w:rsidRDefault="004C2498" w:rsidP="004D1E30">
      <w:pPr>
        <w:pStyle w:val="a7"/>
        <w:numPr>
          <w:ilvl w:val="0"/>
          <w:numId w:val="5"/>
        </w:numPr>
        <w:tabs>
          <w:tab w:val="left" w:pos="426"/>
        </w:tabs>
        <w:suppressAutoHyphens/>
        <w:ind w:left="0" w:firstLine="0"/>
        <w:jc w:val="both"/>
      </w:pPr>
      <w:r w:rsidRPr="00673D5C">
        <w:t xml:space="preserve">Личностное развитие обучающихся. </w:t>
      </w:r>
    </w:p>
    <w:p w:rsidR="005F6019" w:rsidRPr="00673D5C" w:rsidRDefault="005F6019" w:rsidP="005F6019">
      <w:pPr>
        <w:shd w:val="clear" w:color="auto" w:fill="FFFFFF"/>
        <w:jc w:val="both"/>
      </w:pPr>
      <w:r w:rsidRPr="00673D5C">
        <w:t xml:space="preserve">       Оценка качества усвоения обучающимися содержания дополнительной общеобразовательной  программы определяет уровень их теоретических знаний и практических умений и навыков.</w:t>
      </w:r>
    </w:p>
    <w:p w:rsidR="005F6019" w:rsidRPr="00673D5C" w:rsidRDefault="005F6019" w:rsidP="005F6019">
      <w:pPr>
        <w:shd w:val="clear" w:color="auto" w:fill="FFFFFF"/>
        <w:jc w:val="both"/>
        <w:rPr>
          <w:u w:val="single"/>
        </w:rPr>
      </w:pPr>
      <w:r w:rsidRPr="00673D5C">
        <w:t xml:space="preserve">       </w:t>
      </w:r>
      <w:r w:rsidRPr="00673D5C">
        <w:rPr>
          <w:u w:val="single"/>
        </w:rPr>
        <w:t>Критерии оценки уровня теоретической подготовки обучающихся:</w:t>
      </w:r>
    </w:p>
    <w:p w:rsidR="005F6019" w:rsidRPr="00673D5C" w:rsidRDefault="005F6019" w:rsidP="005F6019">
      <w:pPr>
        <w:shd w:val="clear" w:color="auto" w:fill="FFFFFF"/>
        <w:jc w:val="both"/>
      </w:pPr>
      <w:r w:rsidRPr="00673D5C">
        <w:t>- соответствие уровня теоретических знаний программным требованиям;</w:t>
      </w:r>
    </w:p>
    <w:p w:rsidR="005F6019" w:rsidRPr="00673D5C" w:rsidRDefault="005F6019" w:rsidP="005F6019">
      <w:pPr>
        <w:shd w:val="clear" w:color="auto" w:fill="FFFFFF"/>
        <w:jc w:val="both"/>
      </w:pPr>
      <w:r w:rsidRPr="00673D5C">
        <w:t>- свобода восприятия теоретической информации;</w:t>
      </w:r>
    </w:p>
    <w:p w:rsidR="005F6019" w:rsidRPr="00673D5C" w:rsidRDefault="005F6019" w:rsidP="005F6019">
      <w:pPr>
        <w:shd w:val="clear" w:color="auto" w:fill="FFFFFF"/>
        <w:jc w:val="both"/>
      </w:pPr>
      <w:r w:rsidRPr="00673D5C">
        <w:t>- развитость практических навыков работы со специальной литературой;</w:t>
      </w:r>
    </w:p>
    <w:p w:rsidR="005F6019" w:rsidRPr="00673D5C" w:rsidRDefault="005F6019" w:rsidP="005F6019">
      <w:pPr>
        <w:shd w:val="clear" w:color="auto" w:fill="FFFFFF"/>
        <w:jc w:val="both"/>
      </w:pPr>
      <w:r w:rsidRPr="00673D5C">
        <w:t>- использование специальной терминологии.</w:t>
      </w:r>
    </w:p>
    <w:p w:rsidR="005F6019" w:rsidRPr="00673D5C" w:rsidRDefault="005F6019" w:rsidP="005F6019">
      <w:pPr>
        <w:shd w:val="clear" w:color="auto" w:fill="FFFFFF"/>
        <w:jc w:val="both"/>
        <w:rPr>
          <w:u w:val="single"/>
        </w:rPr>
      </w:pPr>
      <w:r w:rsidRPr="00673D5C">
        <w:t xml:space="preserve">       </w:t>
      </w:r>
      <w:r w:rsidRPr="00673D5C">
        <w:rPr>
          <w:u w:val="single"/>
        </w:rPr>
        <w:t>Критерии оценки уровня практической подготовки обучающихся:</w:t>
      </w:r>
    </w:p>
    <w:p w:rsidR="005F6019" w:rsidRPr="00673D5C" w:rsidRDefault="005F6019" w:rsidP="005F6019">
      <w:pPr>
        <w:shd w:val="clear" w:color="auto" w:fill="FFFFFF"/>
        <w:jc w:val="both"/>
      </w:pPr>
      <w:r w:rsidRPr="00673D5C">
        <w:t>- соответствие уровня развития практических умений и навыков программным требованиям;</w:t>
      </w:r>
    </w:p>
    <w:p w:rsidR="005F6019" w:rsidRPr="00673D5C" w:rsidRDefault="005F6019" w:rsidP="005F6019">
      <w:pPr>
        <w:shd w:val="clear" w:color="auto" w:fill="FFFFFF"/>
        <w:jc w:val="both"/>
      </w:pPr>
      <w:r w:rsidRPr="00673D5C">
        <w:lastRenderedPageBreak/>
        <w:t>- свобода владения специальным оборудованием и оснащением;</w:t>
      </w:r>
    </w:p>
    <w:p w:rsidR="005F6019" w:rsidRPr="00673D5C" w:rsidRDefault="005F6019" w:rsidP="005F6019">
      <w:pPr>
        <w:shd w:val="clear" w:color="auto" w:fill="FFFFFF"/>
        <w:jc w:val="both"/>
      </w:pPr>
      <w:r w:rsidRPr="00673D5C">
        <w:t>- качество выполнения практического задания;</w:t>
      </w:r>
    </w:p>
    <w:p w:rsidR="005F6019" w:rsidRPr="00673D5C" w:rsidRDefault="005F6019" w:rsidP="005F6019">
      <w:pPr>
        <w:shd w:val="clear" w:color="auto" w:fill="FFFFFF"/>
        <w:jc w:val="both"/>
      </w:pPr>
      <w:r w:rsidRPr="00673D5C">
        <w:t>- технологичность практической деятельности.</w:t>
      </w:r>
    </w:p>
    <w:p w:rsidR="005F6019" w:rsidRPr="00673D5C" w:rsidRDefault="005F6019" w:rsidP="005F6019">
      <w:pPr>
        <w:shd w:val="clear" w:color="auto" w:fill="FFFFFF"/>
        <w:jc w:val="both"/>
        <w:rPr>
          <w:u w:val="single"/>
        </w:rPr>
      </w:pPr>
      <w:r w:rsidRPr="00673D5C">
        <w:t xml:space="preserve">       </w:t>
      </w:r>
      <w:r w:rsidRPr="00673D5C">
        <w:rPr>
          <w:u w:val="single"/>
        </w:rPr>
        <w:t>Критерии оценки уровня развития и воспитанности обучающихся:</w:t>
      </w:r>
    </w:p>
    <w:p w:rsidR="005F6019" w:rsidRPr="00673D5C" w:rsidRDefault="005F6019" w:rsidP="005F6019">
      <w:pPr>
        <w:shd w:val="clear" w:color="auto" w:fill="FFFFFF"/>
        <w:jc w:val="both"/>
      </w:pPr>
      <w:r w:rsidRPr="00673D5C">
        <w:t>- культура организации практической деятельности;</w:t>
      </w:r>
    </w:p>
    <w:p w:rsidR="005F6019" w:rsidRPr="00673D5C" w:rsidRDefault="005F6019" w:rsidP="005F6019">
      <w:pPr>
        <w:shd w:val="clear" w:color="auto" w:fill="FFFFFF"/>
        <w:jc w:val="both"/>
      </w:pPr>
      <w:r w:rsidRPr="00673D5C">
        <w:t>- культура поведения;</w:t>
      </w:r>
    </w:p>
    <w:p w:rsidR="005F6019" w:rsidRPr="00673D5C" w:rsidRDefault="005F6019" w:rsidP="005F6019">
      <w:pPr>
        <w:shd w:val="clear" w:color="auto" w:fill="FFFFFF"/>
        <w:jc w:val="both"/>
      </w:pPr>
      <w:r w:rsidRPr="00673D5C">
        <w:t>- творческое отношение к выполнению практического задания;</w:t>
      </w:r>
    </w:p>
    <w:p w:rsidR="005F6019" w:rsidRPr="00673D5C" w:rsidRDefault="005F6019" w:rsidP="005F6019">
      <w:pPr>
        <w:shd w:val="clear" w:color="auto" w:fill="FFFFFF"/>
        <w:jc w:val="both"/>
      </w:pPr>
      <w:r w:rsidRPr="00673D5C">
        <w:t>- аккуратность и ответственность при работе;</w:t>
      </w:r>
    </w:p>
    <w:p w:rsidR="005F6019" w:rsidRPr="00673D5C" w:rsidRDefault="005F6019" w:rsidP="005F6019">
      <w:pPr>
        <w:shd w:val="clear" w:color="auto" w:fill="FFFFFF"/>
        <w:jc w:val="both"/>
      </w:pPr>
      <w:r w:rsidRPr="00673D5C">
        <w:t>- развитость специальных способностей.</w:t>
      </w:r>
    </w:p>
    <w:p w:rsidR="004D49E3" w:rsidRPr="00673D5C" w:rsidRDefault="004D49E3" w:rsidP="005F6019">
      <w:pPr>
        <w:shd w:val="clear" w:color="auto" w:fill="FFFFFF"/>
        <w:jc w:val="both"/>
      </w:pPr>
    </w:p>
    <w:p w:rsidR="004C2498" w:rsidRPr="00673D5C" w:rsidRDefault="009451C0" w:rsidP="009451C0">
      <w:pPr>
        <w:suppressAutoHyphens/>
        <w:jc w:val="both"/>
      </w:pPr>
      <w:r w:rsidRPr="00673D5C">
        <w:t xml:space="preserve">       </w:t>
      </w:r>
      <w:r w:rsidR="004C2498" w:rsidRPr="00673D5C">
        <w:t>Оценка  полученных  детьми  знаний  и  умений  производится  по  10-балльной   шкале,  где  каждый  балл соответствует определенному уровню. Низкий уровень</w:t>
      </w:r>
      <w:r w:rsidRPr="00673D5C">
        <w:t xml:space="preserve"> -</w:t>
      </w:r>
      <w:r w:rsidR="004C2498" w:rsidRPr="00673D5C">
        <w:t xml:space="preserve"> от 1 до 3 баллов, средний – от 4 д</w:t>
      </w:r>
      <w:r w:rsidRPr="00673D5C">
        <w:t xml:space="preserve">о 7 баллов, и высокий уровень – </w:t>
      </w:r>
      <w:r w:rsidR="004C2498" w:rsidRPr="00673D5C">
        <w:t xml:space="preserve">от  8  до  10  баллов.  </w:t>
      </w:r>
    </w:p>
    <w:p w:rsidR="004D49E3" w:rsidRPr="00673D5C" w:rsidRDefault="004D49E3" w:rsidP="009451C0">
      <w:pPr>
        <w:suppressAutoHyphens/>
        <w:jc w:val="both"/>
      </w:pPr>
    </w:p>
    <w:p w:rsidR="002F71B7" w:rsidRPr="00673D5C" w:rsidRDefault="002F71B7" w:rsidP="002F71B7">
      <w:pPr>
        <w:jc w:val="center"/>
        <w:rPr>
          <w:b/>
          <w:i/>
        </w:rPr>
      </w:pPr>
      <w:r w:rsidRPr="00673D5C">
        <w:rPr>
          <w:b/>
          <w:i/>
        </w:rPr>
        <w:t>Мониторинг результатов обучения  ребенка</w:t>
      </w:r>
    </w:p>
    <w:p w:rsidR="002F71B7" w:rsidRPr="00673D5C" w:rsidRDefault="002F71B7" w:rsidP="002F71B7">
      <w:pPr>
        <w:jc w:val="center"/>
        <w:rPr>
          <w:u w:val="single"/>
        </w:rPr>
      </w:pPr>
      <w:r w:rsidRPr="00673D5C">
        <w:rPr>
          <w:b/>
          <w:i/>
        </w:rPr>
        <w:t xml:space="preserve"> по дополнительной общеобразовательной программе.</w:t>
      </w:r>
    </w:p>
    <w:tbl>
      <w:tblPr>
        <w:tblStyle w:val="a8"/>
        <w:tblW w:w="9497" w:type="dxa"/>
        <w:tblInd w:w="147" w:type="dxa"/>
        <w:tblLayout w:type="fixed"/>
        <w:tblCellMar>
          <w:left w:w="0" w:type="dxa"/>
          <w:right w:w="0" w:type="dxa"/>
        </w:tblCellMar>
        <w:tblLook w:val="0600"/>
      </w:tblPr>
      <w:tblGrid>
        <w:gridCol w:w="2693"/>
        <w:gridCol w:w="1985"/>
        <w:gridCol w:w="2126"/>
        <w:gridCol w:w="850"/>
        <w:gridCol w:w="1843"/>
      </w:tblGrid>
      <w:tr w:rsidR="002F71B7" w:rsidRPr="00673D5C" w:rsidTr="00E94BCF">
        <w:trPr>
          <w:trHeight w:val="20"/>
        </w:trPr>
        <w:tc>
          <w:tcPr>
            <w:tcW w:w="2693" w:type="dxa"/>
          </w:tcPr>
          <w:p w:rsidR="002F71B7" w:rsidRPr="00673D5C" w:rsidRDefault="002F71B7" w:rsidP="004D49E3">
            <w:pPr>
              <w:jc w:val="center"/>
              <w:rPr>
                <w:sz w:val="22"/>
                <w:szCs w:val="22"/>
              </w:rPr>
            </w:pPr>
            <w:r w:rsidRPr="00673D5C">
              <w:rPr>
                <w:sz w:val="22"/>
                <w:szCs w:val="22"/>
              </w:rPr>
              <w:t xml:space="preserve">Показатели        </w:t>
            </w:r>
          </w:p>
          <w:p w:rsidR="004D49E3" w:rsidRPr="00673D5C" w:rsidRDefault="004D49E3" w:rsidP="004D49E3">
            <w:pPr>
              <w:jc w:val="center"/>
              <w:rPr>
                <w:sz w:val="22"/>
                <w:szCs w:val="22"/>
              </w:rPr>
            </w:pPr>
            <w:r w:rsidRPr="00673D5C">
              <w:rPr>
                <w:sz w:val="22"/>
                <w:szCs w:val="22"/>
              </w:rPr>
              <w:t>(</w:t>
            </w:r>
            <w:r w:rsidR="002F71B7" w:rsidRPr="00673D5C">
              <w:rPr>
                <w:sz w:val="22"/>
                <w:szCs w:val="22"/>
              </w:rPr>
              <w:t xml:space="preserve">оцениваемые </w:t>
            </w:r>
          </w:p>
          <w:p w:rsidR="002F71B7" w:rsidRPr="00673D5C" w:rsidRDefault="002F71B7" w:rsidP="004D49E3">
            <w:pPr>
              <w:jc w:val="center"/>
              <w:rPr>
                <w:sz w:val="22"/>
                <w:szCs w:val="22"/>
              </w:rPr>
            </w:pPr>
            <w:r w:rsidRPr="00673D5C">
              <w:rPr>
                <w:sz w:val="22"/>
                <w:szCs w:val="22"/>
              </w:rPr>
              <w:t>параметры)</w:t>
            </w:r>
          </w:p>
        </w:tc>
        <w:tc>
          <w:tcPr>
            <w:tcW w:w="1985" w:type="dxa"/>
          </w:tcPr>
          <w:p w:rsidR="002F71B7" w:rsidRPr="00673D5C" w:rsidRDefault="002F71B7" w:rsidP="004D49E3">
            <w:pPr>
              <w:jc w:val="center"/>
              <w:rPr>
                <w:sz w:val="22"/>
                <w:szCs w:val="22"/>
              </w:rPr>
            </w:pPr>
            <w:r w:rsidRPr="00673D5C">
              <w:rPr>
                <w:sz w:val="22"/>
                <w:szCs w:val="22"/>
              </w:rPr>
              <w:t xml:space="preserve">Критерии </w:t>
            </w:r>
          </w:p>
        </w:tc>
        <w:tc>
          <w:tcPr>
            <w:tcW w:w="2126" w:type="dxa"/>
          </w:tcPr>
          <w:p w:rsidR="004D49E3" w:rsidRPr="00673D5C" w:rsidRDefault="002F71B7" w:rsidP="004D49E3">
            <w:pPr>
              <w:jc w:val="center"/>
              <w:rPr>
                <w:sz w:val="22"/>
                <w:szCs w:val="22"/>
              </w:rPr>
            </w:pPr>
            <w:r w:rsidRPr="00673D5C">
              <w:rPr>
                <w:sz w:val="22"/>
                <w:szCs w:val="22"/>
              </w:rPr>
              <w:t xml:space="preserve">Степень </w:t>
            </w:r>
          </w:p>
          <w:p w:rsidR="004D49E3" w:rsidRPr="00673D5C" w:rsidRDefault="002F71B7" w:rsidP="004D49E3">
            <w:pPr>
              <w:jc w:val="center"/>
              <w:rPr>
                <w:sz w:val="22"/>
                <w:szCs w:val="22"/>
              </w:rPr>
            </w:pPr>
            <w:r w:rsidRPr="00673D5C">
              <w:rPr>
                <w:sz w:val="22"/>
                <w:szCs w:val="22"/>
              </w:rPr>
              <w:t xml:space="preserve">выраженности оцениваемого </w:t>
            </w:r>
          </w:p>
          <w:p w:rsidR="002F71B7" w:rsidRPr="00673D5C" w:rsidRDefault="002F71B7" w:rsidP="004D49E3">
            <w:pPr>
              <w:jc w:val="center"/>
              <w:rPr>
                <w:sz w:val="22"/>
                <w:szCs w:val="22"/>
              </w:rPr>
            </w:pPr>
            <w:r w:rsidRPr="00673D5C">
              <w:rPr>
                <w:sz w:val="22"/>
                <w:szCs w:val="22"/>
              </w:rPr>
              <w:t>качества</w:t>
            </w:r>
          </w:p>
        </w:tc>
        <w:tc>
          <w:tcPr>
            <w:tcW w:w="850" w:type="dxa"/>
          </w:tcPr>
          <w:p w:rsidR="002F71B7" w:rsidRPr="00673D5C" w:rsidRDefault="002F71B7" w:rsidP="004D49E3">
            <w:pPr>
              <w:jc w:val="center"/>
              <w:rPr>
                <w:sz w:val="22"/>
                <w:szCs w:val="22"/>
              </w:rPr>
            </w:pPr>
            <w:r w:rsidRPr="00673D5C">
              <w:rPr>
                <w:sz w:val="22"/>
                <w:szCs w:val="22"/>
              </w:rPr>
              <w:t>Кол</w:t>
            </w:r>
            <w:r w:rsidR="004D49E3" w:rsidRPr="00673D5C">
              <w:rPr>
                <w:sz w:val="22"/>
                <w:szCs w:val="22"/>
              </w:rPr>
              <w:t>-</w:t>
            </w:r>
            <w:r w:rsidRPr="00673D5C">
              <w:rPr>
                <w:sz w:val="22"/>
                <w:szCs w:val="22"/>
              </w:rPr>
              <w:t>во баллов</w:t>
            </w:r>
          </w:p>
        </w:tc>
        <w:tc>
          <w:tcPr>
            <w:tcW w:w="1843" w:type="dxa"/>
          </w:tcPr>
          <w:p w:rsidR="002F71B7" w:rsidRPr="00673D5C" w:rsidRDefault="002F71B7" w:rsidP="004D49E3">
            <w:pPr>
              <w:jc w:val="center"/>
              <w:rPr>
                <w:sz w:val="22"/>
                <w:szCs w:val="22"/>
              </w:rPr>
            </w:pPr>
            <w:r w:rsidRPr="00673D5C">
              <w:rPr>
                <w:sz w:val="22"/>
                <w:szCs w:val="22"/>
              </w:rPr>
              <w:t>Методы диагностик</w:t>
            </w:r>
          </w:p>
        </w:tc>
      </w:tr>
      <w:tr w:rsidR="00471EE5" w:rsidRPr="00673D5C" w:rsidTr="00E94BCF">
        <w:trPr>
          <w:trHeight w:val="20"/>
        </w:trPr>
        <w:tc>
          <w:tcPr>
            <w:tcW w:w="9497" w:type="dxa"/>
            <w:gridSpan w:val="5"/>
          </w:tcPr>
          <w:p w:rsidR="00471EE5" w:rsidRPr="00673D5C" w:rsidRDefault="00471EE5" w:rsidP="00471EE5">
            <w:pPr>
              <w:ind w:left="-578" w:right="142"/>
              <w:jc w:val="center"/>
              <w:rPr>
                <w:sz w:val="22"/>
                <w:szCs w:val="22"/>
              </w:rPr>
            </w:pPr>
            <w:r w:rsidRPr="00673D5C">
              <w:rPr>
                <w:b/>
                <w:sz w:val="22"/>
                <w:szCs w:val="22"/>
                <w:lang w:val="en-US"/>
              </w:rPr>
              <w:t>I</w:t>
            </w:r>
            <w:r w:rsidRPr="00673D5C">
              <w:rPr>
                <w:b/>
                <w:sz w:val="22"/>
                <w:szCs w:val="22"/>
              </w:rPr>
              <w:t>. Теоретическая подготовка ребенка:</w:t>
            </w:r>
          </w:p>
        </w:tc>
      </w:tr>
      <w:tr w:rsidR="00471EE5" w:rsidRPr="00673D5C" w:rsidTr="00E94BCF">
        <w:trPr>
          <w:trHeight w:val="20"/>
        </w:trPr>
        <w:tc>
          <w:tcPr>
            <w:tcW w:w="2693" w:type="dxa"/>
          </w:tcPr>
          <w:p w:rsidR="00471EE5" w:rsidRPr="00673D5C" w:rsidRDefault="00471EE5" w:rsidP="006611C8">
            <w:pPr>
              <w:ind w:left="142" w:right="142"/>
              <w:rPr>
                <w:sz w:val="22"/>
                <w:szCs w:val="22"/>
              </w:rPr>
            </w:pPr>
            <w:r w:rsidRPr="00673D5C">
              <w:rPr>
                <w:sz w:val="22"/>
                <w:szCs w:val="22"/>
              </w:rPr>
              <w:t>1. Теоретические знания (по основным разделам учебно-тематического плана программы)</w:t>
            </w: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471EE5" w:rsidRPr="00673D5C" w:rsidRDefault="00471EE5" w:rsidP="00B54D90">
            <w:pPr>
              <w:tabs>
                <w:tab w:val="num" w:pos="142"/>
              </w:tabs>
              <w:ind w:left="142" w:right="142"/>
              <w:rPr>
                <w:sz w:val="22"/>
                <w:szCs w:val="22"/>
              </w:rPr>
            </w:pPr>
          </w:p>
          <w:p w:rsidR="009F4073" w:rsidRPr="00673D5C" w:rsidRDefault="009F4073" w:rsidP="00B54D90">
            <w:pPr>
              <w:tabs>
                <w:tab w:val="num" w:pos="142"/>
              </w:tabs>
              <w:ind w:left="142" w:right="142"/>
              <w:rPr>
                <w:sz w:val="22"/>
                <w:szCs w:val="22"/>
              </w:rPr>
            </w:pPr>
          </w:p>
          <w:p w:rsidR="00471EE5" w:rsidRPr="00673D5C" w:rsidRDefault="00471EE5" w:rsidP="00B54D90">
            <w:pPr>
              <w:tabs>
                <w:tab w:val="num" w:pos="142"/>
              </w:tabs>
              <w:ind w:left="142" w:right="142"/>
              <w:rPr>
                <w:b/>
                <w:sz w:val="22"/>
                <w:szCs w:val="22"/>
              </w:rPr>
            </w:pPr>
          </w:p>
        </w:tc>
        <w:tc>
          <w:tcPr>
            <w:tcW w:w="1985" w:type="dxa"/>
          </w:tcPr>
          <w:p w:rsidR="00471EE5" w:rsidRPr="00673D5C" w:rsidRDefault="00471EE5" w:rsidP="004D49E3">
            <w:pPr>
              <w:jc w:val="both"/>
              <w:rPr>
                <w:sz w:val="22"/>
                <w:szCs w:val="22"/>
              </w:rPr>
            </w:pPr>
            <w:r w:rsidRPr="00673D5C">
              <w:rPr>
                <w:sz w:val="22"/>
                <w:szCs w:val="22"/>
              </w:rPr>
              <w:t>Соответствие теоретических знаний ребенка программным требованиям.</w:t>
            </w: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p w:rsidR="00471EE5" w:rsidRPr="00673D5C" w:rsidRDefault="00471EE5" w:rsidP="004D49E3">
            <w:pPr>
              <w:jc w:val="both"/>
              <w:rPr>
                <w:sz w:val="22"/>
                <w:szCs w:val="22"/>
              </w:rPr>
            </w:pPr>
          </w:p>
        </w:tc>
        <w:tc>
          <w:tcPr>
            <w:tcW w:w="2126" w:type="dxa"/>
          </w:tcPr>
          <w:p w:rsidR="00471EE5" w:rsidRPr="00673D5C" w:rsidRDefault="00471EE5" w:rsidP="006611C8">
            <w:pPr>
              <w:ind w:left="141"/>
              <w:rPr>
                <w:sz w:val="22"/>
                <w:szCs w:val="22"/>
              </w:rPr>
            </w:pPr>
            <w:r w:rsidRPr="00673D5C">
              <w:rPr>
                <w:b/>
                <w:sz w:val="22"/>
                <w:szCs w:val="22"/>
              </w:rPr>
              <w:t xml:space="preserve">Минимальный уровень </w:t>
            </w:r>
            <w:r w:rsidRPr="00673D5C">
              <w:rPr>
                <w:sz w:val="22"/>
                <w:szCs w:val="22"/>
              </w:rPr>
              <w:t>(ребенок овладел  менее ½ объема знаний, предусмотренных программой);</w:t>
            </w:r>
          </w:p>
          <w:p w:rsidR="00471EE5" w:rsidRPr="00673D5C" w:rsidRDefault="00471EE5" w:rsidP="006611C8">
            <w:pPr>
              <w:ind w:left="141"/>
              <w:rPr>
                <w:sz w:val="22"/>
                <w:szCs w:val="22"/>
              </w:rPr>
            </w:pPr>
            <w:r w:rsidRPr="00673D5C">
              <w:rPr>
                <w:b/>
                <w:sz w:val="22"/>
                <w:szCs w:val="22"/>
              </w:rPr>
              <w:t xml:space="preserve">Средний уровень </w:t>
            </w:r>
            <w:r w:rsidRPr="00673D5C">
              <w:rPr>
                <w:sz w:val="22"/>
                <w:szCs w:val="22"/>
              </w:rPr>
              <w:t>(объем усвоенных знаний составляет более ½);</w:t>
            </w:r>
          </w:p>
          <w:p w:rsidR="00471EE5" w:rsidRPr="00673D5C" w:rsidRDefault="00471EE5" w:rsidP="00725765">
            <w:pPr>
              <w:ind w:left="141"/>
              <w:rPr>
                <w:sz w:val="22"/>
                <w:szCs w:val="22"/>
              </w:rPr>
            </w:pPr>
            <w:r w:rsidRPr="00673D5C">
              <w:rPr>
                <w:b/>
                <w:sz w:val="22"/>
                <w:szCs w:val="22"/>
              </w:rPr>
              <w:t xml:space="preserve">Максимальный уровень </w:t>
            </w:r>
            <w:r w:rsidRPr="00673D5C">
              <w:rPr>
                <w:sz w:val="22"/>
                <w:szCs w:val="22"/>
              </w:rPr>
              <w:t>(ребенок освоил весь объем знаний, предусмотренных программой за конкретный период)</w:t>
            </w:r>
          </w:p>
        </w:tc>
        <w:tc>
          <w:tcPr>
            <w:tcW w:w="850" w:type="dxa"/>
          </w:tcPr>
          <w:p w:rsidR="00471EE5" w:rsidRPr="00673D5C" w:rsidRDefault="00471EE5" w:rsidP="004D49E3">
            <w:pPr>
              <w:jc w:val="center"/>
              <w:rPr>
                <w:sz w:val="22"/>
                <w:szCs w:val="22"/>
              </w:rPr>
            </w:pPr>
            <w:r w:rsidRPr="00673D5C">
              <w:rPr>
                <w:sz w:val="22"/>
                <w:szCs w:val="22"/>
              </w:rPr>
              <w:t>1-3</w:t>
            </w: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r w:rsidRPr="00673D5C">
              <w:rPr>
                <w:sz w:val="22"/>
                <w:szCs w:val="22"/>
              </w:rPr>
              <w:t>4-7</w:t>
            </w: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6611C8">
            <w:pPr>
              <w:rPr>
                <w:sz w:val="22"/>
                <w:szCs w:val="22"/>
              </w:rPr>
            </w:pPr>
          </w:p>
          <w:p w:rsidR="00471EE5" w:rsidRPr="00673D5C" w:rsidRDefault="00471EE5" w:rsidP="004D49E3">
            <w:pPr>
              <w:jc w:val="center"/>
              <w:rPr>
                <w:sz w:val="22"/>
                <w:szCs w:val="22"/>
              </w:rPr>
            </w:pPr>
            <w:r w:rsidRPr="00673D5C">
              <w:rPr>
                <w:sz w:val="22"/>
                <w:szCs w:val="22"/>
              </w:rPr>
              <w:t>8-10</w:t>
            </w: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rPr>
                <w:sz w:val="22"/>
                <w:szCs w:val="22"/>
              </w:rPr>
            </w:pPr>
          </w:p>
        </w:tc>
        <w:tc>
          <w:tcPr>
            <w:tcW w:w="1843" w:type="dxa"/>
          </w:tcPr>
          <w:p w:rsidR="00471EE5" w:rsidRPr="00673D5C" w:rsidRDefault="00471EE5" w:rsidP="004D49E3">
            <w:pPr>
              <w:jc w:val="center"/>
              <w:rPr>
                <w:sz w:val="22"/>
                <w:szCs w:val="22"/>
              </w:rPr>
            </w:pPr>
            <w:r w:rsidRPr="00673D5C">
              <w:rPr>
                <w:sz w:val="22"/>
                <w:szCs w:val="22"/>
              </w:rPr>
              <w:t>Наблюдение, тестирование, контрольный опрос</w:t>
            </w: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4D49E3">
            <w:pPr>
              <w:jc w:val="center"/>
              <w:rPr>
                <w:sz w:val="22"/>
                <w:szCs w:val="22"/>
              </w:rPr>
            </w:pPr>
          </w:p>
          <w:p w:rsidR="00471EE5" w:rsidRPr="00673D5C" w:rsidRDefault="00471EE5" w:rsidP="00725765">
            <w:pPr>
              <w:tabs>
                <w:tab w:val="left" w:pos="300"/>
              </w:tabs>
              <w:rPr>
                <w:sz w:val="22"/>
                <w:szCs w:val="22"/>
              </w:rPr>
            </w:pPr>
          </w:p>
        </w:tc>
      </w:tr>
      <w:tr w:rsidR="00296DC0" w:rsidRPr="00673D5C" w:rsidTr="00E94BCF">
        <w:trPr>
          <w:trHeight w:val="20"/>
        </w:trPr>
        <w:tc>
          <w:tcPr>
            <w:tcW w:w="2693" w:type="dxa"/>
          </w:tcPr>
          <w:p w:rsidR="00296DC0" w:rsidRPr="00673D5C" w:rsidRDefault="00296DC0" w:rsidP="00B54D90">
            <w:pPr>
              <w:tabs>
                <w:tab w:val="num" w:pos="142"/>
              </w:tabs>
              <w:ind w:left="142" w:right="142"/>
              <w:rPr>
                <w:sz w:val="22"/>
                <w:szCs w:val="22"/>
              </w:rPr>
            </w:pPr>
            <w:r w:rsidRPr="00673D5C">
              <w:rPr>
                <w:sz w:val="22"/>
                <w:szCs w:val="22"/>
              </w:rPr>
              <w:t>2. Владение специальной терминологией</w:t>
            </w:r>
          </w:p>
        </w:tc>
        <w:tc>
          <w:tcPr>
            <w:tcW w:w="1985" w:type="dxa"/>
          </w:tcPr>
          <w:p w:rsidR="00296DC0" w:rsidRPr="00673D5C" w:rsidRDefault="00296DC0" w:rsidP="00C71A45">
            <w:pPr>
              <w:rPr>
                <w:sz w:val="22"/>
                <w:szCs w:val="22"/>
              </w:rPr>
            </w:pPr>
            <w:r w:rsidRPr="00673D5C">
              <w:rPr>
                <w:sz w:val="22"/>
                <w:szCs w:val="22"/>
              </w:rPr>
              <w:t>Осмысленность и правильность использования специальной терминологии</w:t>
            </w:r>
          </w:p>
        </w:tc>
        <w:tc>
          <w:tcPr>
            <w:tcW w:w="2126" w:type="dxa"/>
          </w:tcPr>
          <w:p w:rsidR="00296DC0" w:rsidRPr="00673D5C" w:rsidRDefault="00296DC0" w:rsidP="00072C10">
            <w:pPr>
              <w:ind w:left="141"/>
              <w:rPr>
                <w:sz w:val="22"/>
                <w:szCs w:val="22"/>
              </w:rPr>
            </w:pPr>
            <w:r w:rsidRPr="00673D5C">
              <w:rPr>
                <w:b/>
                <w:sz w:val="22"/>
                <w:szCs w:val="22"/>
              </w:rPr>
              <w:t xml:space="preserve">Минимальный уровень </w:t>
            </w:r>
            <w:r w:rsidRPr="00673D5C">
              <w:rPr>
                <w:sz w:val="22"/>
                <w:szCs w:val="22"/>
              </w:rPr>
              <w:t>(ребенок избегает употребления специальных терминов)</w:t>
            </w:r>
            <w:r w:rsidR="00072C10" w:rsidRPr="00673D5C">
              <w:rPr>
                <w:sz w:val="22"/>
                <w:szCs w:val="22"/>
              </w:rPr>
              <w:t>.</w:t>
            </w:r>
          </w:p>
          <w:p w:rsidR="00296DC0" w:rsidRPr="00673D5C" w:rsidRDefault="00296DC0" w:rsidP="00072C10">
            <w:pPr>
              <w:ind w:left="141"/>
              <w:rPr>
                <w:sz w:val="22"/>
                <w:szCs w:val="22"/>
              </w:rPr>
            </w:pPr>
            <w:r w:rsidRPr="00673D5C">
              <w:rPr>
                <w:b/>
                <w:sz w:val="22"/>
                <w:szCs w:val="22"/>
              </w:rPr>
              <w:t xml:space="preserve">Средний уровень </w:t>
            </w:r>
            <w:r w:rsidRPr="00673D5C">
              <w:rPr>
                <w:sz w:val="22"/>
                <w:szCs w:val="22"/>
              </w:rPr>
              <w:t>(ребенок сочетает специаль</w:t>
            </w:r>
            <w:r w:rsidR="00072C10" w:rsidRPr="00673D5C">
              <w:rPr>
                <w:sz w:val="22"/>
                <w:szCs w:val="22"/>
              </w:rPr>
              <w:t>ную терминологию с бытовой).</w:t>
            </w:r>
          </w:p>
          <w:p w:rsidR="00296DC0" w:rsidRPr="00673D5C" w:rsidRDefault="00296DC0" w:rsidP="00072C10">
            <w:pPr>
              <w:ind w:left="141"/>
              <w:rPr>
                <w:sz w:val="22"/>
                <w:szCs w:val="22"/>
              </w:rPr>
            </w:pPr>
            <w:r w:rsidRPr="00673D5C">
              <w:rPr>
                <w:b/>
                <w:sz w:val="22"/>
                <w:szCs w:val="22"/>
              </w:rPr>
              <w:t xml:space="preserve">Максимальный уровень </w:t>
            </w:r>
            <w:r w:rsidRPr="00673D5C">
              <w:rPr>
                <w:sz w:val="22"/>
                <w:szCs w:val="22"/>
              </w:rPr>
              <w:t xml:space="preserve">(специальные термины употребляет </w:t>
            </w:r>
            <w:r w:rsidRPr="00673D5C">
              <w:rPr>
                <w:sz w:val="22"/>
                <w:szCs w:val="22"/>
              </w:rPr>
              <w:lastRenderedPageBreak/>
              <w:t>осознанно и в полном соответствии с их содержанием)</w:t>
            </w:r>
          </w:p>
          <w:p w:rsidR="00296DC0" w:rsidRPr="00673D5C" w:rsidRDefault="00296DC0" w:rsidP="007A19C7">
            <w:pPr>
              <w:ind w:left="141"/>
              <w:rPr>
                <w:sz w:val="22"/>
                <w:szCs w:val="22"/>
              </w:rPr>
            </w:pPr>
          </w:p>
          <w:p w:rsidR="00296DC0" w:rsidRPr="00673D5C" w:rsidRDefault="00296DC0" w:rsidP="007A19C7">
            <w:pPr>
              <w:ind w:left="141"/>
              <w:rPr>
                <w:b/>
                <w:sz w:val="22"/>
                <w:szCs w:val="22"/>
              </w:rPr>
            </w:pPr>
          </w:p>
        </w:tc>
        <w:tc>
          <w:tcPr>
            <w:tcW w:w="850" w:type="dxa"/>
          </w:tcPr>
          <w:p w:rsidR="00C71A45" w:rsidRPr="00673D5C" w:rsidRDefault="00C71A45" w:rsidP="00C71A45">
            <w:pPr>
              <w:jc w:val="center"/>
              <w:rPr>
                <w:sz w:val="22"/>
                <w:szCs w:val="22"/>
              </w:rPr>
            </w:pPr>
            <w:r w:rsidRPr="00673D5C">
              <w:rPr>
                <w:sz w:val="22"/>
                <w:szCs w:val="22"/>
              </w:rPr>
              <w:lastRenderedPageBreak/>
              <w:t>1-3</w:t>
            </w: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072C10" w:rsidRPr="00673D5C" w:rsidRDefault="00072C10" w:rsidP="004D49E3">
            <w:pPr>
              <w:jc w:val="center"/>
              <w:rPr>
                <w:sz w:val="22"/>
                <w:szCs w:val="22"/>
              </w:rPr>
            </w:pPr>
          </w:p>
          <w:p w:rsidR="00072C10" w:rsidRPr="00673D5C" w:rsidRDefault="00072C10" w:rsidP="004D49E3">
            <w:pPr>
              <w:jc w:val="center"/>
              <w:rPr>
                <w:sz w:val="22"/>
                <w:szCs w:val="22"/>
              </w:rPr>
            </w:pPr>
          </w:p>
          <w:p w:rsidR="00296DC0" w:rsidRPr="00673D5C" w:rsidRDefault="00072C10" w:rsidP="004D49E3">
            <w:pPr>
              <w:jc w:val="center"/>
              <w:rPr>
                <w:sz w:val="22"/>
                <w:szCs w:val="22"/>
              </w:rPr>
            </w:pPr>
            <w:r w:rsidRPr="00673D5C">
              <w:rPr>
                <w:sz w:val="22"/>
                <w:szCs w:val="22"/>
              </w:rPr>
              <w:t>4-7</w:t>
            </w: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072C10" w:rsidP="00072C10">
            <w:pPr>
              <w:jc w:val="center"/>
              <w:rPr>
                <w:sz w:val="22"/>
                <w:szCs w:val="22"/>
              </w:rPr>
            </w:pPr>
            <w:r w:rsidRPr="00673D5C">
              <w:rPr>
                <w:sz w:val="22"/>
                <w:szCs w:val="22"/>
              </w:rPr>
              <w:t>8-10</w:t>
            </w: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jc w:val="center"/>
              <w:rPr>
                <w:sz w:val="22"/>
                <w:szCs w:val="22"/>
              </w:rPr>
            </w:pPr>
          </w:p>
          <w:p w:rsidR="00296DC0" w:rsidRPr="00673D5C" w:rsidRDefault="00296DC0" w:rsidP="004D49E3">
            <w:pPr>
              <w:rPr>
                <w:sz w:val="22"/>
                <w:szCs w:val="22"/>
              </w:rPr>
            </w:pPr>
          </w:p>
        </w:tc>
        <w:tc>
          <w:tcPr>
            <w:tcW w:w="1843" w:type="dxa"/>
          </w:tcPr>
          <w:p w:rsidR="00296DC0" w:rsidRPr="00673D5C" w:rsidRDefault="00296DC0" w:rsidP="004D49E3">
            <w:pPr>
              <w:jc w:val="center"/>
              <w:rPr>
                <w:sz w:val="22"/>
                <w:szCs w:val="22"/>
              </w:rPr>
            </w:pPr>
            <w:r w:rsidRPr="00673D5C">
              <w:rPr>
                <w:sz w:val="22"/>
                <w:szCs w:val="22"/>
              </w:rPr>
              <w:lastRenderedPageBreak/>
              <w:t>Собеседование,</w:t>
            </w:r>
          </w:p>
          <w:p w:rsidR="00296DC0" w:rsidRPr="00673D5C" w:rsidRDefault="00296DC0" w:rsidP="00C71A45">
            <w:pPr>
              <w:jc w:val="center"/>
              <w:rPr>
                <w:sz w:val="22"/>
                <w:szCs w:val="22"/>
              </w:rPr>
            </w:pPr>
            <w:r w:rsidRPr="00673D5C">
              <w:rPr>
                <w:sz w:val="22"/>
                <w:szCs w:val="22"/>
              </w:rPr>
              <w:t xml:space="preserve">викторины, </w:t>
            </w:r>
          </w:p>
          <w:p w:rsidR="00296DC0" w:rsidRPr="00673D5C" w:rsidRDefault="00296DC0" w:rsidP="004D49E3">
            <w:pPr>
              <w:jc w:val="center"/>
              <w:rPr>
                <w:sz w:val="22"/>
                <w:szCs w:val="22"/>
              </w:rPr>
            </w:pPr>
            <w:r w:rsidRPr="00673D5C">
              <w:rPr>
                <w:sz w:val="22"/>
                <w:szCs w:val="22"/>
              </w:rPr>
              <w:t>терминологический диктант</w:t>
            </w:r>
          </w:p>
        </w:tc>
      </w:tr>
      <w:tr w:rsidR="003803DE" w:rsidRPr="00673D5C" w:rsidTr="00E94BCF">
        <w:trPr>
          <w:trHeight w:val="20"/>
        </w:trPr>
        <w:tc>
          <w:tcPr>
            <w:tcW w:w="9497" w:type="dxa"/>
            <w:gridSpan w:val="5"/>
          </w:tcPr>
          <w:p w:rsidR="003803DE" w:rsidRPr="00673D5C" w:rsidRDefault="003803DE" w:rsidP="003803DE">
            <w:pPr>
              <w:ind w:left="142" w:right="142"/>
              <w:jc w:val="center"/>
              <w:rPr>
                <w:b/>
                <w:sz w:val="22"/>
                <w:szCs w:val="22"/>
              </w:rPr>
            </w:pPr>
            <w:r w:rsidRPr="00673D5C">
              <w:rPr>
                <w:b/>
                <w:sz w:val="22"/>
                <w:szCs w:val="22"/>
                <w:lang w:val="en-US"/>
              </w:rPr>
              <w:lastRenderedPageBreak/>
              <w:t>II</w:t>
            </w:r>
            <w:r w:rsidRPr="00673D5C">
              <w:rPr>
                <w:b/>
                <w:sz w:val="22"/>
                <w:szCs w:val="22"/>
              </w:rPr>
              <w:t>. Практическая  подготовка ребенка:</w:t>
            </w:r>
          </w:p>
        </w:tc>
      </w:tr>
      <w:tr w:rsidR="002F71B7" w:rsidRPr="00673D5C" w:rsidTr="00E94BCF">
        <w:trPr>
          <w:trHeight w:val="20"/>
        </w:trPr>
        <w:tc>
          <w:tcPr>
            <w:tcW w:w="2693" w:type="dxa"/>
          </w:tcPr>
          <w:p w:rsidR="002F71B7" w:rsidRPr="00673D5C" w:rsidRDefault="00D93A47" w:rsidP="00D93A47">
            <w:pPr>
              <w:ind w:left="142" w:right="142"/>
              <w:rPr>
                <w:sz w:val="22"/>
                <w:szCs w:val="22"/>
              </w:rPr>
            </w:pPr>
            <w:r w:rsidRPr="00673D5C">
              <w:rPr>
                <w:sz w:val="22"/>
                <w:szCs w:val="22"/>
              </w:rPr>
              <w:t xml:space="preserve">1. </w:t>
            </w:r>
            <w:r w:rsidR="002F71B7" w:rsidRPr="00673D5C">
              <w:rPr>
                <w:sz w:val="22"/>
                <w:szCs w:val="22"/>
              </w:rPr>
              <w:t>Практические умения и навыки, предусмотренные программой (по основным разделам учебно-тематического плана программы)</w:t>
            </w: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p w:rsidR="002F71B7" w:rsidRPr="00673D5C" w:rsidRDefault="002F71B7" w:rsidP="00B54D90">
            <w:pPr>
              <w:tabs>
                <w:tab w:val="num" w:pos="142"/>
              </w:tabs>
              <w:ind w:left="142" w:right="142"/>
              <w:rPr>
                <w:sz w:val="22"/>
                <w:szCs w:val="22"/>
              </w:rPr>
            </w:pPr>
          </w:p>
        </w:tc>
        <w:tc>
          <w:tcPr>
            <w:tcW w:w="1985" w:type="dxa"/>
          </w:tcPr>
          <w:p w:rsidR="002F71B7" w:rsidRPr="00673D5C" w:rsidRDefault="002F71B7" w:rsidP="00D93A47">
            <w:pPr>
              <w:rPr>
                <w:sz w:val="22"/>
                <w:szCs w:val="22"/>
              </w:rPr>
            </w:pPr>
            <w:r w:rsidRPr="00673D5C">
              <w:rPr>
                <w:sz w:val="22"/>
                <w:szCs w:val="22"/>
              </w:rPr>
              <w:t>Соответствие практических умений и навыков программным требованиям</w:t>
            </w: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tc>
        <w:tc>
          <w:tcPr>
            <w:tcW w:w="2126" w:type="dxa"/>
          </w:tcPr>
          <w:p w:rsidR="002F71B7" w:rsidRPr="00673D5C" w:rsidRDefault="002F71B7" w:rsidP="007A19C7">
            <w:pPr>
              <w:ind w:left="141"/>
              <w:rPr>
                <w:sz w:val="22"/>
                <w:szCs w:val="22"/>
              </w:rPr>
            </w:pPr>
            <w:r w:rsidRPr="00673D5C">
              <w:rPr>
                <w:b/>
                <w:sz w:val="22"/>
                <w:szCs w:val="22"/>
              </w:rPr>
              <w:t xml:space="preserve">Минимальный уровень </w:t>
            </w:r>
            <w:r w:rsidRPr="00673D5C">
              <w:rPr>
                <w:sz w:val="22"/>
                <w:szCs w:val="22"/>
              </w:rPr>
              <w:t xml:space="preserve">(ребенок овладел  менее </w:t>
            </w:r>
            <w:r w:rsidR="00D93A47" w:rsidRPr="00673D5C">
              <w:rPr>
                <w:sz w:val="22"/>
                <w:szCs w:val="22"/>
              </w:rPr>
              <w:t xml:space="preserve">½ </w:t>
            </w:r>
            <w:r w:rsidRPr="00673D5C">
              <w:rPr>
                <w:sz w:val="22"/>
                <w:szCs w:val="22"/>
              </w:rPr>
              <w:t>объема умений и навык</w:t>
            </w:r>
            <w:r w:rsidR="00D93A47" w:rsidRPr="00673D5C">
              <w:rPr>
                <w:sz w:val="22"/>
                <w:szCs w:val="22"/>
              </w:rPr>
              <w:t>ов, предусмотренных программой).</w:t>
            </w:r>
          </w:p>
          <w:p w:rsidR="002F71B7" w:rsidRPr="00673D5C" w:rsidRDefault="002F71B7" w:rsidP="00D93A47">
            <w:pPr>
              <w:ind w:left="141"/>
              <w:rPr>
                <w:sz w:val="22"/>
                <w:szCs w:val="22"/>
              </w:rPr>
            </w:pPr>
            <w:r w:rsidRPr="00673D5C">
              <w:rPr>
                <w:b/>
                <w:sz w:val="22"/>
                <w:szCs w:val="22"/>
              </w:rPr>
              <w:t>Средний уровень</w:t>
            </w:r>
            <w:r w:rsidR="00D93A47" w:rsidRPr="00673D5C">
              <w:rPr>
                <w:b/>
                <w:sz w:val="22"/>
                <w:szCs w:val="22"/>
              </w:rPr>
              <w:t xml:space="preserve"> </w:t>
            </w:r>
            <w:r w:rsidRPr="00673D5C">
              <w:rPr>
                <w:sz w:val="22"/>
                <w:szCs w:val="22"/>
              </w:rPr>
              <w:t>(объем усвоенных умений и навыков составляет более ½);</w:t>
            </w:r>
          </w:p>
          <w:p w:rsidR="002F71B7" w:rsidRPr="00673D5C" w:rsidRDefault="002F71B7" w:rsidP="00D93A47">
            <w:pPr>
              <w:ind w:left="141"/>
              <w:rPr>
                <w:sz w:val="22"/>
                <w:szCs w:val="22"/>
              </w:rPr>
            </w:pPr>
            <w:r w:rsidRPr="00673D5C">
              <w:rPr>
                <w:b/>
                <w:sz w:val="22"/>
                <w:szCs w:val="22"/>
              </w:rPr>
              <w:t xml:space="preserve">Максимальный уровень </w:t>
            </w:r>
            <w:r w:rsidRPr="00673D5C">
              <w:rPr>
                <w:sz w:val="22"/>
                <w:szCs w:val="22"/>
              </w:rPr>
              <w:t>(ребенок овладел практически всеми умениями и навыками, предусмотренными программой за конкретный период)</w:t>
            </w:r>
          </w:p>
          <w:p w:rsidR="002F71B7" w:rsidRPr="00673D5C" w:rsidRDefault="002F71B7" w:rsidP="007A19C7">
            <w:pPr>
              <w:ind w:left="141"/>
              <w:rPr>
                <w:sz w:val="22"/>
                <w:szCs w:val="22"/>
              </w:rPr>
            </w:pPr>
          </w:p>
        </w:tc>
        <w:tc>
          <w:tcPr>
            <w:tcW w:w="850" w:type="dxa"/>
          </w:tcPr>
          <w:p w:rsidR="002F71B7" w:rsidRPr="00673D5C" w:rsidRDefault="002F71B7" w:rsidP="004D49E3">
            <w:pPr>
              <w:jc w:val="center"/>
              <w:rPr>
                <w:sz w:val="22"/>
                <w:szCs w:val="22"/>
              </w:rPr>
            </w:pPr>
            <w:r w:rsidRPr="00673D5C">
              <w:rPr>
                <w:sz w:val="22"/>
                <w:szCs w:val="22"/>
              </w:rPr>
              <w:t>1</w:t>
            </w:r>
            <w:r w:rsidR="00D93A47" w:rsidRPr="00673D5C">
              <w:rPr>
                <w:sz w:val="22"/>
                <w:szCs w:val="22"/>
              </w:rPr>
              <w:t>-3</w:t>
            </w: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D93A47" w:rsidP="004D49E3">
            <w:pPr>
              <w:jc w:val="center"/>
              <w:rPr>
                <w:sz w:val="22"/>
                <w:szCs w:val="22"/>
              </w:rPr>
            </w:pPr>
            <w:r w:rsidRPr="00673D5C">
              <w:rPr>
                <w:sz w:val="22"/>
                <w:szCs w:val="22"/>
              </w:rPr>
              <w:t>4-7</w:t>
            </w: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D93A47">
            <w:pPr>
              <w:rPr>
                <w:sz w:val="22"/>
                <w:szCs w:val="22"/>
              </w:rPr>
            </w:pPr>
          </w:p>
          <w:p w:rsidR="002F71B7" w:rsidRPr="00673D5C" w:rsidRDefault="00D93A47" w:rsidP="004D49E3">
            <w:pPr>
              <w:jc w:val="center"/>
              <w:rPr>
                <w:sz w:val="22"/>
                <w:szCs w:val="22"/>
              </w:rPr>
            </w:pPr>
            <w:r w:rsidRPr="00673D5C">
              <w:rPr>
                <w:sz w:val="22"/>
                <w:szCs w:val="22"/>
              </w:rPr>
              <w:t>8-</w:t>
            </w:r>
            <w:r w:rsidR="002F71B7" w:rsidRPr="00673D5C">
              <w:rPr>
                <w:sz w:val="22"/>
                <w:szCs w:val="22"/>
              </w:rPr>
              <w:t>10</w:t>
            </w: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tc>
        <w:tc>
          <w:tcPr>
            <w:tcW w:w="1843" w:type="dxa"/>
          </w:tcPr>
          <w:p w:rsidR="002F71B7" w:rsidRPr="00673D5C" w:rsidRDefault="002F71B7" w:rsidP="004D49E3">
            <w:pPr>
              <w:jc w:val="center"/>
              <w:rPr>
                <w:sz w:val="22"/>
                <w:szCs w:val="22"/>
              </w:rPr>
            </w:pPr>
            <w:r w:rsidRPr="00673D5C">
              <w:rPr>
                <w:sz w:val="22"/>
                <w:szCs w:val="22"/>
              </w:rPr>
              <w:t>Контрольное задание</w:t>
            </w: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p w:rsidR="002F71B7" w:rsidRPr="00673D5C" w:rsidRDefault="002F71B7" w:rsidP="004D49E3">
            <w:pPr>
              <w:jc w:val="center"/>
              <w:rPr>
                <w:sz w:val="22"/>
                <w:szCs w:val="22"/>
              </w:rPr>
            </w:pPr>
          </w:p>
        </w:tc>
      </w:tr>
      <w:tr w:rsidR="006629ED" w:rsidRPr="00673D5C" w:rsidTr="00E94BCF">
        <w:trPr>
          <w:trHeight w:val="20"/>
        </w:trPr>
        <w:tc>
          <w:tcPr>
            <w:tcW w:w="2693" w:type="dxa"/>
          </w:tcPr>
          <w:p w:rsidR="006629ED" w:rsidRPr="00673D5C" w:rsidRDefault="006629ED" w:rsidP="00B54D90">
            <w:pPr>
              <w:tabs>
                <w:tab w:val="num" w:pos="142"/>
              </w:tabs>
              <w:ind w:left="142" w:right="142"/>
              <w:rPr>
                <w:sz w:val="22"/>
                <w:szCs w:val="22"/>
              </w:rPr>
            </w:pPr>
            <w:r w:rsidRPr="00673D5C">
              <w:rPr>
                <w:sz w:val="22"/>
                <w:szCs w:val="22"/>
              </w:rPr>
              <w:t>2. Владение специальным оборудованием и оснащением (для декоративно-прикладного направления)</w:t>
            </w:r>
          </w:p>
        </w:tc>
        <w:tc>
          <w:tcPr>
            <w:tcW w:w="1985" w:type="dxa"/>
          </w:tcPr>
          <w:p w:rsidR="006629ED" w:rsidRPr="00673D5C" w:rsidRDefault="006629ED" w:rsidP="006629ED">
            <w:pPr>
              <w:rPr>
                <w:sz w:val="22"/>
                <w:szCs w:val="22"/>
              </w:rPr>
            </w:pPr>
            <w:r w:rsidRPr="00673D5C">
              <w:rPr>
                <w:sz w:val="22"/>
                <w:szCs w:val="22"/>
              </w:rPr>
              <w:t>Отсутствие затруднений в использовании специального оборудования и оснащения</w:t>
            </w:r>
          </w:p>
        </w:tc>
        <w:tc>
          <w:tcPr>
            <w:tcW w:w="2126" w:type="dxa"/>
          </w:tcPr>
          <w:p w:rsidR="006629ED" w:rsidRPr="00673D5C" w:rsidRDefault="006629ED" w:rsidP="006629ED">
            <w:pPr>
              <w:ind w:left="141"/>
              <w:rPr>
                <w:sz w:val="22"/>
                <w:szCs w:val="22"/>
              </w:rPr>
            </w:pPr>
            <w:r w:rsidRPr="00673D5C">
              <w:rPr>
                <w:b/>
                <w:sz w:val="22"/>
                <w:szCs w:val="22"/>
              </w:rPr>
              <w:t>Минимальный уровень (</w:t>
            </w:r>
            <w:r w:rsidRPr="00673D5C">
              <w:rPr>
                <w:sz w:val="22"/>
                <w:szCs w:val="22"/>
              </w:rPr>
              <w:t>ребенок испытывает серьезные затруднения при работе с оборудованием)</w:t>
            </w:r>
          </w:p>
          <w:p w:rsidR="006629ED" w:rsidRPr="00673D5C" w:rsidRDefault="006629ED" w:rsidP="006629ED">
            <w:pPr>
              <w:ind w:left="141"/>
              <w:rPr>
                <w:sz w:val="22"/>
                <w:szCs w:val="22"/>
              </w:rPr>
            </w:pPr>
            <w:r w:rsidRPr="00673D5C">
              <w:rPr>
                <w:b/>
                <w:sz w:val="22"/>
                <w:szCs w:val="22"/>
              </w:rPr>
              <w:t>Средний уровень (</w:t>
            </w:r>
            <w:r w:rsidRPr="00673D5C">
              <w:rPr>
                <w:sz w:val="22"/>
                <w:szCs w:val="22"/>
              </w:rPr>
              <w:t>работает с оборудованием с помощью педагога)</w:t>
            </w:r>
          </w:p>
          <w:p w:rsidR="006629ED" w:rsidRPr="00673D5C" w:rsidRDefault="006629ED" w:rsidP="007A19C7">
            <w:pPr>
              <w:ind w:left="141"/>
              <w:rPr>
                <w:b/>
                <w:sz w:val="22"/>
                <w:szCs w:val="22"/>
              </w:rPr>
            </w:pPr>
            <w:r w:rsidRPr="00673D5C">
              <w:rPr>
                <w:b/>
                <w:sz w:val="22"/>
                <w:szCs w:val="22"/>
              </w:rPr>
              <w:t xml:space="preserve">Максимальный уровень </w:t>
            </w:r>
            <w:r w:rsidRPr="00673D5C">
              <w:rPr>
                <w:sz w:val="22"/>
                <w:szCs w:val="22"/>
              </w:rPr>
              <w:t>(работает с оборудованием самостоятельно, не испытывает особых затруднений)</w:t>
            </w:r>
          </w:p>
        </w:tc>
        <w:tc>
          <w:tcPr>
            <w:tcW w:w="850" w:type="dxa"/>
          </w:tcPr>
          <w:p w:rsidR="006629ED" w:rsidRPr="00673D5C" w:rsidRDefault="006629ED" w:rsidP="004D49E3">
            <w:pPr>
              <w:jc w:val="center"/>
              <w:rPr>
                <w:sz w:val="22"/>
                <w:szCs w:val="22"/>
              </w:rPr>
            </w:pPr>
            <w:r w:rsidRPr="00673D5C">
              <w:rPr>
                <w:sz w:val="22"/>
                <w:szCs w:val="22"/>
              </w:rPr>
              <w:t>1-3</w:t>
            </w: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6629ED">
            <w:pPr>
              <w:rPr>
                <w:sz w:val="22"/>
                <w:szCs w:val="22"/>
              </w:rPr>
            </w:pPr>
          </w:p>
          <w:p w:rsidR="006629ED" w:rsidRPr="00673D5C" w:rsidRDefault="006629ED" w:rsidP="004D49E3">
            <w:pPr>
              <w:jc w:val="center"/>
              <w:rPr>
                <w:sz w:val="22"/>
                <w:szCs w:val="22"/>
              </w:rPr>
            </w:pPr>
            <w:r w:rsidRPr="00673D5C">
              <w:rPr>
                <w:sz w:val="22"/>
                <w:szCs w:val="22"/>
              </w:rPr>
              <w:t>4-7</w:t>
            </w: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6629ED">
            <w:pPr>
              <w:rPr>
                <w:sz w:val="22"/>
                <w:szCs w:val="22"/>
              </w:rPr>
            </w:pPr>
          </w:p>
          <w:p w:rsidR="006629ED" w:rsidRPr="00673D5C" w:rsidRDefault="006629ED" w:rsidP="004D49E3">
            <w:pPr>
              <w:jc w:val="center"/>
              <w:rPr>
                <w:sz w:val="22"/>
                <w:szCs w:val="22"/>
              </w:rPr>
            </w:pPr>
            <w:r w:rsidRPr="00673D5C">
              <w:rPr>
                <w:sz w:val="22"/>
                <w:szCs w:val="22"/>
              </w:rPr>
              <w:t>8-10</w:t>
            </w: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4D49E3">
            <w:pPr>
              <w:jc w:val="center"/>
              <w:rPr>
                <w:sz w:val="22"/>
                <w:szCs w:val="22"/>
              </w:rPr>
            </w:pPr>
          </w:p>
          <w:p w:rsidR="006629ED" w:rsidRPr="00673D5C" w:rsidRDefault="006629ED" w:rsidP="004D49E3">
            <w:pPr>
              <w:jc w:val="center"/>
              <w:rPr>
                <w:sz w:val="22"/>
                <w:szCs w:val="22"/>
              </w:rPr>
            </w:pPr>
          </w:p>
        </w:tc>
        <w:tc>
          <w:tcPr>
            <w:tcW w:w="1843" w:type="dxa"/>
          </w:tcPr>
          <w:p w:rsidR="006629ED" w:rsidRPr="00673D5C" w:rsidRDefault="006629ED" w:rsidP="004D49E3">
            <w:pPr>
              <w:jc w:val="center"/>
              <w:rPr>
                <w:sz w:val="22"/>
                <w:szCs w:val="22"/>
              </w:rPr>
            </w:pPr>
            <w:r w:rsidRPr="00673D5C">
              <w:rPr>
                <w:sz w:val="22"/>
                <w:szCs w:val="22"/>
              </w:rPr>
              <w:t>Контрольное задание</w:t>
            </w:r>
          </w:p>
        </w:tc>
      </w:tr>
      <w:tr w:rsidR="003514F2" w:rsidRPr="00673D5C" w:rsidTr="00E94BCF">
        <w:trPr>
          <w:trHeight w:val="20"/>
        </w:trPr>
        <w:tc>
          <w:tcPr>
            <w:tcW w:w="9497" w:type="dxa"/>
            <w:gridSpan w:val="5"/>
          </w:tcPr>
          <w:p w:rsidR="003514F2" w:rsidRPr="00673D5C" w:rsidRDefault="003514F2" w:rsidP="00036386">
            <w:pPr>
              <w:tabs>
                <w:tab w:val="num" w:pos="142"/>
              </w:tabs>
              <w:ind w:right="142"/>
              <w:jc w:val="center"/>
              <w:rPr>
                <w:b/>
                <w:sz w:val="22"/>
                <w:szCs w:val="22"/>
              </w:rPr>
            </w:pPr>
            <w:r w:rsidRPr="00673D5C">
              <w:rPr>
                <w:b/>
                <w:sz w:val="22"/>
                <w:szCs w:val="22"/>
              </w:rPr>
              <w:t>III.  Общеучебные умения и навыки ребенка:</w:t>
            </w:r>
          </w:p>
        </w:tc>
      </w:tr>
      <w:tr w:rsidR="003514F2" w:rsidRPr="00673D5C" w:rsidTr="00E94BCF">
        <w:trPr>
          <w:trHeight w:val="20"/>
        </w:trPr>
        <w:tc>
          <w:tcPr>
            <w:tcW w:w="2693" w:type="dxa"/>
          </w:tcPr>
          <w:p w:rsidR="00153283" w:rsidRPr="00673D5C" w:rsidRDefault="00153283" w:rsidP="00153283">
            <w:pPr>
              <w:tabs>
                <w:tab w:val="num" w:pos="142"/>
              </w:tabs>
              <w:ind w:right="142"/>
              <w:rPr>
                <w:sz w:val="22"/>
                <w:szCs w:val="22"/>
              </w:rPr>
            </w:pPr>
            <w:r w:rsidRPr="00673D5C">
              <w:rPr>
                <w:sz w:val="22"/>
                <w:szCs w:val="22"/>
              </w:rPr>
              <w:t>1. Учебно-интеллектуальные умения:</w:t>
            </w:r>
          </w:p>
          <w:p w:rsidR="00153283" w:rsidRPr="00673D5C" w:rsidRDefault="00153283" w:rsidP="004D1E30">
            <w:pPr>
              <w:numPr>
                <w:ilvl w:val="1"/>
                <w:numId w:val="6"/>
              </w:numPr>
              <w:tabs>
                <w:tab w:val="clear" w:pos="1500"/>
                <w:tab w:val="num" w:pos="142"/>
              </w:tabs>
              <w:ind w:left="142" w:right="142" w:firstLine="0"/>
              <w:rPr>
                <w:sz w:val="22"/>
                <w:szCs w:val="22"/>
              </w:rPr>
            </w:pPr>
            <w:r w:rsidRPr="00673D5C">
              <w:rPr>
                <w:sz w:val="22"/>
                <w:szCs w:val="22"/>
              </w:rPr>
              <w:t>Умение осуществлять учебно-исследовательскую работу (писать рефераты, проводить самостоятельные учебные исследования)</w:t>
            </w:r>
          </w:p>
          <w:p w:rsidR="003514F2" w:rsidRPr="00673D5C" w:rsidRDefault="003514F2" w:rsidP="00D93A47">
            <w:pPr>
              <w:ind w:left="142" w:right="142"/>
              <w:rPr>
                <w:sz w:val="22"/>
                <w:szCs w:val="22"/>
              </w:rPr>
            </w:pPr>
          </w:p>
        </w:tc>
        <w:tc>
          <w:tcPr>
            <w:tcW w:w="1985" w:type="dxa"/>
          </w:tcPr>
          <w:p w:rsidR="00153283" w:rsidRPr="00673D5C" w:rsidRDefault="00153283" w:rsidP="00153283">
            <w:pPr>
              <w:jc w:val="center"/>
              <w:rPr>
                <w:sz w:val="22"/>
                <w:szCs w:val="22"/>
              </w:rPr>
            </w:pPr>
            <w:r w:rsidRPr="00673D5C">
              <w:rPr>
                <w:sz w:val="22"/>
                <w:szCs w:val="22"/>
              </w:rPr>
              <w:t>Самостоятельность в учебно-исследовательской работе</w:t>
            </w:r>
          </w:p>
          <w:p w:rsidR="003514F2" w:rsidRPr="00673D5C" w:rsidRDefault="003514F2" w:rsidP="00D93A47">
            <w:pPr>
              <w:rPr>
                <w:sz w:val="22"/>
                <w:szCs w:val="22"/>
              </w:rPr>
            </w:pPr>
          </w:p>
        </w:tc>
        <w:tc>
          <w:tcPr>
            <w:tcW w:w="2126" w:type="dxa"/>
          </w:tcPr>
          <w:p w:rsidR="00153283" w:rsidRPr="00673D5C" w:rsidRDefault="00153283" w:rsidP="00153283">
            <w:pPr>
              <w:ind w:left="141"/>
              <w:rPr>
                <w:sz w:val="22"/>
                <w:szCs w:val="22"/>
              </w:rPr>
            </w:pPr>
            <w:r w:rsidRPr="00673D5C">
              <w:rPr>
                <w:b/>
                <w:sz w:val="22"/>
                <w:szCs w:val="22"/>
              </w:rPr>
              <w:t xml:space="preserve">Минимальный уровень умений </w:t>
            </w:r>
            <w:r w:rsidRPr="00673D5C">
              <w:rPr>
                <w:sz w:val="22"/>
                <w:szCs w:val="22"/>
              </w:rPr>
              <w:t>(обучающийся испытывает серьезные затруднения при работе, нуждается в постоянной помощи и контроле педагога)</w:t>
            </w:r>
          </w:p>
          <w:p w:rsidR="00153283" w:rsidRPr="00673D5C" w:rsidRDefault="00153283" w:rsidP="00153283">
            <w:pPr>
              <w:ind w:left="141"/>
              <w:rPr>
                <w:sz w:val="22"/>
                <w:szCs w:val="22"/>
              </w:rPr>
            </w:pPr>
            <w:r w:rsidRPr="00673D5C">
              <w:rPr>
                <w:b/>
                <w:sz w:val="22"/>
                <w:szCs w:val="22"/>
              </w:rPr>
              <w:t xml:space="preserve">Средний уровень </w:t>
            </w:r>
            <w:r w:rsidRPr="00673D5C">
              <w:rPr>
                <w:sz w:val="22"/>
                <w:szCs w:val="22"/>
              </w:rPr>
              <w:lastRenderedPageBreak/>
              <w:t xml:space="preserve">(работает с помощью педагога или родителей) </w:t>
            </w:r>
          </w:p>
          <w:p w:rsidR="00153283" w:rsidRPr="00673D5C" w:rsidRDefault="00153283" w:rsidP="00153283">
            <w:pPr>
              <w:ind w:left="141"/>
              <w:rPr>
                <w:sz w:val="22"/>
                <w:szCs w:val="22"/>
              </w:rPr>
            </w:pPr>
            <w:r w:rsidRPr="00673D5C">
              <w:rPr>
                <w:b/>
                <w:sz w:val="22"/>
                <w:szCs w:val="22"/>
              </w:rPr>
              <w:t>Максимальный уровень</w:t>
            </w:r>
            <w:r w:rsidRPr="00673D5C">
              <w:rPr>
                <w:sz w:val="22"/>
                <w:szCs w:val="22"/>
              </w:rPr>
              <w:t xml:space="preserve"> (работает самостоятельно, не испытывает затруднений)</w:t>
            </w:r>
          </w:p>
          <w:p w:rsidR="003514F2" w:rsidRPr="00673D5C" w:rsidRDefault="003514F2" w:rsidP="007A19C7">
            <w:pPr>
              <w:ind w:left="141"/>
              <w:rPr>
                <w:b/>
                <w:sz w:val="22"/>
                <w:szCs w:val="22"/>
              </w:rPr>
            </w:pPr>
          </w:p>
        </w:tc>
        <w:tc>
          <w:tcPr>
            <w:tcW w:w="850" w:type="dxa"/>
          </w:tcPr>
          <w:p w:rsidR="003514F2" w:rsidRPr="00673D5C" w:rsidRDefault="00153283" w:rsidP="004D49E3">
            <w:pPr>
              <w:jc w:val="center"/>
              <w:rPr>
                <w:sz w:val="22"/>
                <w:szCs w:val="22"/>
              </w:rPr>
            </w:pPr>
            <w:r w:rsidRPr="00673D5C">
              <w:rPr>
                <w:sz w:val="22"/>
                <w:szCs w:val="22"/>
              </w:rPr>
              <w:lastRenderedPageBreak/>
              <w:t>1-3</w:t>
            </w: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r w:rsidRPr="00673D5C">
              <w:rPr>
                <w:sz w:val="22"/>
                <w:szCs w:val="22"/>
              </w:rPr>
              <w:t>4-7</w:t>
            </w: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p>
          <w:p w:rsidR="00153283" w:rsidRPr="00673D5C" w:rsidRDefault="00153283" w:rsidP="004D49E3">
            <w:pPr>
              <w:jc w:val="center"/>
              <w:rPr>
                <w:sz w:val="22"/>
                <w:szCs w:val="22"/>
              </w:rPr>
            </w:pPr>
            <w:r w:rsidRPr="00673D5C">
              <w:rPr>
                <w:sz w:val="22"/>
                <w:szCs w:val="22"/>
              </w:rPr>
              <w:t>8-10</w:t>
            </w:r>
          </w:p>
        </w:tc>
        <w:tc>
          <w:tcPr>
            <w:tcW w:w="1843" w:type="dxa"/>
          </w:tcPr>
          <w:p w:rsidR="00153283" w:rsidRPr="00673D5C" w:rsidRDefault="00153283" w:rsidP="00153283">
            <w:pPr>
              <w:jc w:val="center"/>
              <w:rPr>
                <w:sz w:val="22"/>
                <w:szCs w:val="22"/>
              </w:rPr>
            </w:pPr>
            <w:r w:rsidRPr="00673D5C">
              <w:rPr>
                <w:sz w:val="22"/>
                <w:szCs w:val="22"/>
              </w:rPr>
              <w:lastRenderedPageBreak/>
              <w:t>Анализ исследовательской работы</w:t>
            </w:r>
          </w:p>
          <w:p w:rsidR="003514F2" w:rsidRPr="00673D5C" w:rsidRDefault="003514F2" w:rsidP="004D49E3">
            <w:pPr>
              <w:jc w:val="center"/>
              <w:rPr>
                <w:sz w:val="22"/>
                <w:szCs w:val="22"/>
              </w:rPr>
            </w:pPr>
          </w:p>
        </w:tc>
      </w:tr>
      <w:tr w:rsidR="003514F2" w:rsidRPr="00673D5C" w:rsidTr="00725765">
        <w:trPr>
          <w:trHeight w:val="5145"/>
        </w:trPr>
        <w:tc>
          <w:tcPr>
            <w:tcW w:w="2693" w:type="dxa"/>
          </w:tcPr>
          <w:p w:rsidR="003514F2" w:rsidRPr="00673D5C" w:rsidRDefault="003514F2" w:rsidP="007A4FB1">
            <w:pPr>
              <w:tabs>
                <w:tab w:val="num" w:pos="142"/>
              </w:tabs>
              <w:ind w:right="142"/>
              <w:rPr>
                <w:sz w:val="22"/>
                <w:szCs w:val="22"/>
              </w:rPr>
            </w:pPr>
            <w:r w:rsidRPr="00673D5C">
              <w:rPr>
                <w:sz w:val="22"/>
                <w:szCs w:val="22"/>
              </w:rPr>
              <w:lastRenderedPageBreak/>
              <w:t xml:space="preserve"> </w:t>
            </w:r>
            <w:r w:rsidR="007A4FB1" w:rsidRPr="00673D5C">
              <w:rPr>
                <w:sz w:val="22"/>
                <w:szCs w:val="22"/>
              </w:rPr>
              <w:t xml:space="preserve">2. </w:t>
            </w:r>
            <w:r w:rsidRPr="00673D5C">
              <w:rPr>
                <w:sz w:val="22"/>
                <w:szCs w:val="22"/>
              </w:rPr>
              <w:t>Учебно-коммуникативные умения:</w:t>
            </w:r>
          </w:p>
          <w:p w:rsidR="003514F2" w:rsidRPr="00673D5C" w:rsidRDefault="007A4FB1" w:rsidP="007A4FB1">
            <w:pPr>
              <w:ind w:left="142" w:right="142"/>
              <w:rPr>
                <w:sz w:val="22"/>
                <w:szCs w:val="22"/>
              </w:rPr>
            </w:pPr>
            <w:r w:rsidRPr="00673D5C">
              <w:rPr>
                <w:sz w:val="22"/>
                <w:szCs w:val="22"/>
              </w:rPr>
              <w:t>2.</w:t>
            </w:r>
            <w:r w:rsidR="00AA38FE" w:rsidRPr="00673D5C">
              <w:rPr>
                <w:sz w:val="22"/>
                <w:szCs w:val="22"/>
              </w:rPr>
              <w:t>1</w:t>
            </w:r>
            <w:r w:rsidRPr="00673D5C">
              <w:rPr>
                <w:sz w:val="22"/>
                <w:szCs w:val="22"/>
              </w:rPr>
              <w:t xml:space="preserve"> </w:t>
            </w:r>
            <w:r w:rsidR="003514F2" w:rsidRPr="00673D5C">
              <w:rPr>
                <w:sz w:val="22"/>
                <w:szCs w:val="22"/>
              </w:rPr>
              <w:t>Умение слушать и слышать педагога</w:t>
            </w: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p w:rsidR="003514F2" w:rsidRPr="00673D5C" w:rsidRDefault="003514F2" w:rsidP="00B54D90">
            <w:pPr>
              <w:tabs>
                <w:tab w:val="num" w:pos="142"/>
              </w:tabs>
              <w:ind w:left="142" w:right="142"/>
              <w:rPr>
                <w:sz w:val="22"/>
                <w:szCs w:val="22"/>
              </w:rPr>
            </w:pPr>
          </w:p>
        </w:tc>
        <w:tc>
          <w:tcPr>
            <w:tcW w:w="1985" w:type="dxa"/>
          </w:tcPr>
          <w:p w:rsidR="003514F2" w:rsidRPr="00673D5C" w:rsidRDefault="003514F2" w:rsidP="004D49E3">
            <w:pPr>
              <w:jc w:val="center"/>
              <w:rPr>
                <w:sz w:val="22"/>
                <w:szCs w:val="22"/>
              </w:rPr>
            </w:pPr>
            <w:r w:rsidRPr="00673D5C">
              <w:rPr>
                <w:sz w:val="22"/>
                <w:szCs w:val="22"/>
              </w:rPr>
              <w:t>Адекватность восприятия информации, идущей от педагога</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tabs>
                <w:tab w:val="left" w:pos="1720"/>
              </w:tabs>
              <w:rPr>
                <w:sz w:val="22"/>
                <w:szCs w:val="22"/>
              </w:rPr>
            </w:pPr>
          </w:p>
        </w:tc>
        <w:tc>
          <w:tcPr>
            <w:tcW w:w="2126" w:type="dxa"/>
          </w:tcPr>
          <w:p w:rsidR="003514F2" w:rsidRPr="00673D5C" w:rsidRDefault="003514F2" w:rsidP="007A4FB1">
            <w:pPr>
              <w:ind w:left="141"/>
              <w:rPr>
                <w:sz w:val="22"/>
                <w:szCs w:val="22"/>
              </w:rPr>
            </w:pPr>
            <w:r w:rsidRPr="00673D5C">
              <w:rPr>
                <w:b/>
                <w:sz w:val="22"/>
                <w:szCs w:val="22"/>
              </w:rPr>
              <w:t xml:space="preserve">Минимальный уровень умений </w:t>
            </w:r>
            <w:r w:rsidRPr="00673D5C">
              <w:rPr>
                <w:sz w:val="22"/>
                <w:szCs w:val="22"/>
              </w:rPr>
              <w:t>(обучающийся испытывает серьезные затруднения в восприятии информации, нуждается в постоянной помощи и контроле педагога)</w:t>
            </w:r>
          </w:p>
          <w:p w:rsidR="003514F2" w:rsidRPr="00673D5C" w:rsidRDefault="003514F2" w:rsidP="007A4FB1">
            <w:pPr>
              <w:ind w:left="141"/>
              <w:rPr>
                <w:sz w:val="22"/>
                <w:szCs w:val="22"/>
              </w:rPr>
            </w:pPr>
            <w:r w:rsidRPr="00673D5C">
              <w:rPr>
                <w:b/>
                <w:sz w:val="22"/>
                <w:szCs w:val="22"/>
              </w:rPr>
              <w:t xml:space="preserve">Средний уровень </w:t>
            </w:r>
            <w:r w:rsidRPr="00673D5C">
              <w:rPr>
                <w:sz w:val="22"/>
                <w:szCs w:val="22"/>
              </w:rPr>
              <w:t xml:space="preserve">(работает с помощью педагога или родителей) </w:t>
            </w:r>
          </w:p>
          <w:p w:rsidR="003514F2" w:rsidRPr="00673D5C" w:rsidRDefault="003514F2" w:rsidP="007A19C7">
            <w:pPr>
              <w:ind w:left="141"/>
              <w:rPr>
                <w:sz w:val="22"/>
                <w:szCs w:val="22"/>
              </w:rPr>
            </w:pPr>
            <w:r w:rsidRPr="00673D5C">
              <w:rPr>
                <w:b/>
                <w:sz w:val="22"/>
                <w:szCs w:val="22"/>
              </w:rPr>
              <w:t>Максимальный уровень</w:t>
            </w:r>
            <w:r w:rsidRPr="00673D5C">
              <w:rPr>
                <w:sz w:val="22"/>
                <w:szCs w:val="22"/>
              </w:rPr>
              <w:t xml:space="preserve"> (работает самостоятельно, не испытывает затруднений)</w:t>
            </w:r>
          </w:p>
          <w:p w:rsidR="00821D36" w:rsidRPr="00673D5C" w:rsidRDefault="00821D36" w:rsidP="007A19C7">
            <w:pPr>
              <w:ind w:left="141"/>
              <w:rPr>
                <w:sz w:val="22"/>
                <w:szCs w:val="22"/>
              </w:rPr>
            </w:pPr>
          </w:p>
        </w:tc>
        <w:tc>
          <w:tcPr>
            <w:tcW w:w="850" w:type="dxa"/>
          </w:tcPr>
          <w:p w:rsidR="003514F2" w:rsidRPr="00673D5C" w:rsidRDefault="003514F2" w:rsidP="004D49E3">
            <w:pPr>
              <w:jc w:val="center"/>
              <w:rPr>
                <w:sz w:val="22"/>
                <w:szCs w:val="22"/>
              </w:rPr>
            </w:pPr>
            <w:r w:rsidRPr="00673D5C">
              <w:rPr>
                <w:sz w:val="22"/>
                <w:szCs w:val="22"/>
              </w:rPr>
              <w:t>1</w:t>
            </w:r>
            <w:r w:rsidR="007A4FB1" w:rsidRPr="00673D5C">
              <w:rPr>
                <w:sz w:val="22"/>
                <w:szCs w:val="22"/>
              </w:rPr>
              <w:t>-3</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7A4FB1" w:rsidP="004D49E3">
            <w:pPr>
              <w:jc w:val="center"/>
              <w:rPr>
                <w:sz w:val="22"/>
                <w:szCs w:val="22"/>
              </w:rPr>
            </w:pPr>
            <w:r w:rsidRPr="00673D5C">
              <w:rPr>
                <w:sz w:val="22"/>
                <w:szCs w:val="22"/>
              </w:rPr>
              <w:t>4-7</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7A4FB1" w:rsidP="004D49E3">
            <w:pPr>
              <w:jc w:val="center"/>
              <w:rPr>
                <w:sz w:val="22"/>
                <w:szCs w:val="22"/>
              </w:rPr>
            </w:pPr>
            <w:r w:rsidRPr="00673D5C">
              <w:rPr>
                <w:sz w:val="22"/>
                <w:szCs w:val="22"/>
              </w:rPr>
              <w:t>8-</w:t>
            </w:r>
            <w:r w:rsidR="003514F2" w:rsidRPr="00673D5C">
              <w:rPr>
                <w:sz w:val="22"/>
                <w:szCs w:val="22"/>
              </w:rPr>
              <w:t>10</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rPr>
                <w:sz w:val="22"/>
                <w:szCs w:val="22"/>
              </w:rPr>
            </w:pPr>
          </w:p>
        </w:tc>
        <w:tc>
          <w:tcPr>
            <w:tcW w:w="1843" w:type="dxa"/>
          </w:tcPr>
          <w:p w:rsidR="003514F2" w:rsidRPr="00673D5C" w:rsidRDefault="003514F2" w:rsidP="004D49E3">
            <w:pPr>
              <w:jc w:val="center"/>
              <w:rPr>
                <w:sz w:val="22"/>
                <w:szCs w:val="22"/>
              </w:rPr>
            </w:pPr>
            <w:r w:rsidRPr="00673D5C">
              <w:rPr>
                <w:sz w:val="22"/>
                <w:szCs w:val="22"/>
              </w:rPr>
              <w:t xml:space="preserve">Наблюдение </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tc>
      </w:tr>
      <w:tr w:rsidR="00725765" w:rsidRPr="00673D5C" w:rsidTr="00725765">
        <w:trPr>
          <w:trHeight w:val="5801"/>
        </w:trPr>
        <w:tc>
          <w:tcPr>
            <w:tcW w:w="2693" w:type="dxa"/>
          </w:tcPr>
          <w:p w:rsidR="00725765" w:rsidRPr="00673D5C" w:rsidRDefault="00725765" w:rsidP="00AA38FE">
            <w:pPr>
              <w:tabs>
                <w:tab w:val="num" w:pos="142"/>
              </w:tabs>
              <w:ind w:left="142" w:right="142"/>
              <w:rPr>
                <w:sz w:val="22"/>
                <w:szCs w:val="22"/>
              </w:rPr>
            </w:pPr>
            <w:r w:rsidRPr="00673D5C">
              <w:rPr>
                <w:sz w:val="22"/>
                <w:szCs w:val="22"/>
              </w:rPr>
              <w:t xml:space="preserve">   2.2 Умение выступать  перед аудиторией</w:t>
            </w: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B54D90">
            <w:pPr>
              <w:tabs>
                <w:tab w:val="num" w:pos="142"/>
              </w:tabs>
              <w:ind w:left="142" w:right="142"/>
              <w:rPr>
                <w:sz w:val="22"/>
                <w:szCs w:val="22"/>
              </w:rPr>
            </w:pPr>
          </w:p>
          <w:p w:rsidR="00725765" w:rsidRPr="00673D5C" w:rsidRDefault="00725765" w:rsidP="00725765">
            <w:pPr>
              <w:tabs>
                <w:tab w:val="num" w:pos="142"/>
              </w:tabs>
              <w:ind w:right="142"/>
              <w:rPr>
                <w:sz w:val="22"/>
                <w:szCs w:val="22"/>
              </w:rPr>
            </w:pPr>
          </w:p>
        </w:tc>
        <w:tc>
          <w:tcPr>
            <w:tcW w:w="1985" w:type="dxa"/>
          </w:tcPr>
          <w:p w:rsidR="00725765" w:rsidRPr="00673D5C" w:rsidRDefault="00725765" w:rsidP="004D49E3">
            <w:pPr>
              <w:jc w:val="center"/>
              <w:rPr>
                <w:sz w:val="22"/>
                <w:szCs w:val="22"/>
              </w:rPr>
            </w:pPr>
            <w:r w:rsidRPr="00673D5C">
              <w:rPr>
                <w:sz w:val="22"/>
                <w:szCs w:val="22"/>
              </w:rPr>
              <w:t>Свобода владения и подачи обучающимися  подготовленной информации</w:t>
            </w: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tabs>
                <w:tab w:val="left" w:pos="1720"/>
              </w:tabs>
              <w:rPr>
                <w:sz w:val="22"/>
                <w:szCs w:val="22"/>
              </w:rPr>
            </w:pPr>
          </w:p>
        </w:tc>
        <w:tc>
          <w:tcPr>
            <w:tcW w:w="2126" w:type="dxa"/>
          </w:tcPr>
          <w:p w:rsidR="00725765" w:rsidRPr="00673D5C" w:rsidRDefault="00725765" w:rsidP="007A19C7">
            <w:pPr>
              <w:ind w:left="141"/>
              <w:rPr>
                <w:sz w:val="22"/>
                <w:szCs w:val="22"/>
              </w:rPr>
            </w:pPr>
            <w:r w:rsidRPr="00673D5C">
              <w:rPr>
                <w:b/>
                <w:sz w:val="22"/>
                <w:szCs w:val="22"/>
              </w:rPr>
              <w:t xml:space="preserve">Минимальный уровень умений </w:t>
            </w:r>
            <w:r w:rsidRPr="00673D5C">
              <w:rPr>
                <w:sz w:val="22"/>
                <w:szCs w:val="22"/>
              </w:rPr>
              <w:t>(обучающийся испытывает серьезные затруднения при выступлении, нуждается в постоянной помощи педагога)</w:t>
            </w:r>
          </w:p>
          <w:p w:rsidR="00725765" w:rsidRPr="00673D5C" w:rsidRDefault="00725765" w:rsidP="007A19C7">
            <w:pPr>
              <w:ind w:left="141"/>
              <w:rPr>
                <w:sz w:val="22"/>
                <w:szCs w:val="22"/>
              </w:rPr>
            </w:pPr>
            <w:r w:rsidRPr="00673D5C">
              <w:rPr>
                <w:b/>
                <w:sz w:val="22"/>
                <w:szCs w:val="22"/>
              </w:rPr>
              <w:t xml:space="preserve">Средний уровень </w:t>
            </w:r>
            <w:r w:rsidRPr="00673D5C">
              <w:rPr>
                <w:sz w:val="22"/>
                <w:szCs w:val="22"/>
              </w:rPr>
              <w:t xml:space="preserve">(готовит выступления с помощью педагога или родителей) </w:t>
            </w:r>
          </w:p>
          <w:p w:rsidR="00725765" w:rsidRPr="00673D5C" w:rsidRDefault="00725765" w:rsidP="00725765">
            <w:pPr>
              <w:ind w:left="141"/>
              <w:rPr>
                <w:sz w:val="22"/>
                <w:szCs w:val="22"/>
              </w:rPr>
            </w:pPr>
            <w:r w:rsidRPr="00673D5C">
              <w:rPr>
                <w:b/>
                <w:sz w:val="22"/>
                <w:szCs w:val="22"/>
              </w:rPr>
              <w:t>Максимальный уровень</w:t>
            </w:r>
            <w:r w:rsidRPr="00673D5C">
              <w:rPr>
                <w:sz w:val="22"/>
                <w:szCs w:val="22"/>
              </w:rPr>
              <w:t xml:space="preserve"> (готовит выступление и выступает самостоятельно, не испытывает затруднений)</w:t>
            </w:r>
          </w:p>
        </w:tc>
        <w:tc>
          <w:tcPr>
            <w:tcW w:w="850" w:type="dxa"/>
          </w:tcPr>
          <w:p w:rsidR="00725765" w:rsidRPr="00673D5C" w:rsidRDefault="00725765" w:rsidP="004D49E3">
            <w:pPr>
              <w:jc w:val="center"/>
              <w:rPr>
                <w:sz w:val="22"/>
                <w:szCs w:val="22"/>
              </w:rPr>
            </w:pPr>
            <w:r w:rsidRPr="00673D5C">
              <w:rPr>
                <w:sz w:val="22"/>
                <w:szCs w:val="22"/>
              </w:rPr>
              <w:t>1-3</w:t>
            </w: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B3133">
            <w:pPr>
              <w:rPr>
                <w:sz w:val="22"/>
                <w:szCs w:val="22"/>
              </w:rPr>
            </w:pPr>
          </w:p>
          <w:p w:rsidR="00725765" w:rsidRPr="00673D5C" w:rsidRDefault="00725765" w:rsidP="004D49E3">
            <w:pPr>
              <w:jc w:val="center"/>
              <w:rPr>
                <w:sz w:val="22"/>
                <w:szCs w:val="22"/>
              </w:rPr>
            </w:pPr>
            <w:r w:rsidRPr="00673D5C">
              <w:rPr>
                <w:sz w:val="22"/>
                <w:szCs w:val="22"/>
              </w:rPr>
              <w:t>4-7</w:t>
            </w: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r w:rsidRPr="00673D5C">
              <w:rPr>
                <w:sz w:val="22"/>
                <w:szCs w:val="22"/>
              </w:rPr>
              <w:t>8-10</w:t>
            </w: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rPr>
                <w:sz w:val="22"/>
                <w:szCs w:val="22"/>
              </w:rPr>
            </w:pPr>
          </w:p>
        </w:tc>
        <w:tc>
          <w:tcPr>
            <w:tcW w:w="1843" w:type="dxa"/>
          </w:tcPr>
          <w:p w:rsidR="00725765" w:rsidRPr="00673D5C" w:rsidRDefault="00725765" w:rsidP="004D49E3">
            <w:pPr>
              <w:jc w:val="center"/>
              <w:rPr>
                <w:sz w:val="22"/>
                <w:szCs w:val="22"/>
              </w:rPr>
            </w:pPr>
            <w:r w:rsidRPr="00673D5C">
              <w:rPr>
                <w:sz w:val="22"/>
                <w:szCs w:val="22"/>
              </w:rPr>
              <w:t xml:space="preserve">Наблюдение </w:t>
            </w: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p w:rsidR="00725765" w:rsidRPr="00673D5C" w:rsidRDefault="00725765" w:rsidP="004D49E3">
            <w:pPr>
              <w:jc w:val="center"/>
              <w:rPr>
                <w:sz w:val="22"/>
                <w:szCs w:val="22"/>
              </w:rPr>
            </w:pPr>
          </w:p>
        </w:tc>
      </w:tr>
      <w:tr w:rsidR="00821D36" w:rsidRPr="00673D5C" w:rsidTr="00620D62">
        <w:trPr>
          <w:trHeight w:val="12606"/>
        </w:trPr>
        <w:tc>
          <w:tcPr>
            <w:tcW w:w="2693" w:type="dxa"/>
          </w:tcPr>
          <w:p w:rsidR="00821D36" w:rsidRPr="00673D5C" w:rsidRDefault="00821D36" w:rsidP="008457D1">
            <w:pPr>
              <w:ind w:left="142" w:right="142"/>
              <w:rPr>
                <w:sz w:val="22"/>
                <w:szCs w:val="22"/>
              </w:rPr>
            </w:pPr>
            <w:r w:rsidRPr="00673D5C">
              <w:rPr>
                <w:sz w:val="22"/>
                <w:szCs w:val="22"/>
              </w:rPr>
              <w:lastRenderedPageBreak/>
              <w:t>3. Учебно-организационные умения и навыки.</w:t>
            </w:r>
          </w:p>
          <w:p w:rsidR="00821D36" w:rsidRPr="00673D5C" w:rsidRDefault="00821D36" w:rsidP="008457D1">
            <w:pPr>
              <w:ind w:left="142" w:right="142"/>
              <w:rPr>
                <w:sz w:val="22"/>
                <w:szCs w:val="22"/>
              </w:rPr>
            </w:pPr>
          </w:p>
          <w:p w:rsidR="00821D36" w:rsidRPr="00673D5C" w:rsidRDefault="00033576" w:rsidP="00033576">
            <w:pPr>
              <w:ind w:left="142" w:right="142"/>
              <w:rPr>
                <w:sz w:val="22"/>
                <w:szCs w:val="22"/>
              </w:rPr>
            </w:pPr>
            <w:r w:rsidRPr="00673D5C">
              <w:rPr>
                <w:sz w:val="22"/>
                <w:szCs w:val="22"/>
              </w:rPr>
              <w:t xml:space="preserve">3.1 </w:t>
            </w:r>
            <w:r w:rsidR="00821D36" w:rsidRPr="00673D5C">
              <w:rPr>
                <w:sz w:val="22"/>
                <w:szCs w:val="22"/>
              </w:rPr>
              <w:t>Умение организовать свое рабочее место</w:t>
            </w: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6458D7" w:rsidRPr="00673D5C" w:rsidRDefault="006458D7" w:rsidP="00B54D90">
            <w:pPr>
              <w:tabs>
                <w:tab w:val="num" w:pos="142"/>
              </w:tabs>
              <w:ind w:left="142" w:right="142"/>
              <w:rPr>
                <w:sz w:val="22"/>
                <w:szCs w:val="22"/>
              </w:rPr>
            </w:pPr>
          </w:p>
          <w:p w:rsidR="006458D7" w:rsidRPr="00673D5C" w:rsidRDefault="006458D7"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6458D7" w:rsidP="006458D7">
            <w:pPr>
              <w:ind w:left="142" w:right="142"/>
              <w:rPr>
                <w:sz w:val="22"/>
                <w:szCs w:val="22"/>
              </w:rPr>
            </w:pPr>
            <w:r w:rsidRPr="00673D5C">
              <w:rPr>
                <w:sz w:val="22"/>
                <w:szCs w:val="22"/>
              </w:rPr>
              <w:t>3.2 Навыки соблюдения в</w:t>
            </w:r>
            <w:r w:rsidR="00821D36" w:rsidRPr="00673D5C">
              <w:rPr>
                <w:sz w:val="22"/>
                <w:szCs w:val="22"/>
              </w:rPr>
              <w:t xml:space="preserve">   процессе деятельности правил безопасности</w:t>
            </w: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6458D7">
            <w:pPr>
              <w:tabs>
                <w:tab w:val="num" w:pos="142"/>
              </w:tabs>
              <w:ind w:right="142"/>
              <w:rPr>
                <w:sz w:val="22"/>
                <w:szCs w:val="22"/>
              </w:rPr>
            </w:pPr>
          </w:p>
          <w:p w:rsidR="00821D36" w:rsidRPr="00673D5C" w:rsidRDefault="006458D7" w:rsidP="006458D7">
            <w:pPr>
              <w:ind w:left="142" w:right="142"/>
              <w:rPr>
                <w:sz w:val="22"/>
                <w:szCs w:val="22"/>
              </w:rPr>
            </w:pPr>
            <w:r w:rsidRPr="00673D5C">
              <w:rPr>
                <w:sz w:val="22"/>
                <w:szCs w:val="22"/>
              </w:rPr>
              <w:t xml:space="preserve">3.3 </w:t>
            </w:r>
            <w:r w:rsidR="00821D36" w:rsidRPr="00673D5C">
              <w:rPr>
                <w:sz w:val="22"/>
                <w:szCs w:val="22"/>
              </w:rPr>
              <w:t>Умение аккуратно выполнять работу</w:t>
            </w: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B54D90">
            <w:pPr>
              <w:tabs>
                <w:tab w:val="num" w:pos="142"/>
              </w:tabs>
              <w:ind w:left="142" w:right="142"/>
              <w:rPr>
                <w:sz w:val="22"/>
                <w:szCs w:val="22"/>
              </w:rPr>
            </w:pPr>
          </w:p>
          <w:p w:rsidR="00821D36" w:rsidRPr="00673D5C" w:rsidRDefault="00821D36" w:rsidP="00620D62">
            <w:pPr>
              <w:tabs>
                <w:tab w:val="num" w:pos="142"/>
              </w:tabs>
              <w:ind w:right="142"/>
              <w:rPr>
                <w:sz w:val="22"/>
                <w:szCs w:val="22"/>
              </w:rPr>
            </w:pPr>
          </w:p>
        </w:tc>
        <w:tc>
          <w:tcPr>
            <w:tcW w:w="1985" w:type="dxa"/>
          </w:tcPr>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033576" w:rsidRPr="00673D5C" w:rsidRDefault="00033576" w:rsidP="004D49E3">
            <w:pPr>
              <w:jc w:val="center"/>
              <w:rPr>
                <w:sz w:val="22"/>
                <w:szCs w:val="22"/>
              </w:rPr>
            </w:pPr>
          </w:p>
          <w:p w:rsidR="00033576" w:rsidRPr="00673D5C" w:rsidRDefault="00033576" w:rsidP="004D49E3">
            <w:pPr>
              <w:jc w:val="center"/>
              <w:rPr>
                <w:sz w:val="22"/>
                <w:szCs w:val="22"/>
              </w:rPr>
            </w:pPr>
          </w:p>
          <w:p w:rsidR="00821D36" w:rsidRPr="00673D5C" w:rsidRDefault="00821D36" w:rsidP="004D49E3">
            <w:pPr>
              <w:jc w:val="center"/>
              <w:rPr>
                <w:sz w:val="22"/>
                <w:szCs w:val="22"/>
              </w:rPr>
            </w:pPr>
            <w:r w:rsidRPr="00673D5C">
              <w:rPr>
                <w:sz w:val="22"/>
                <w:szCs w:val="22"/>
              </w:rPr>
              <w:t xml:space="preserve"> Способность самостоятельно готовить свое рабочее место к деятельности и убирать его за собой</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r w:rsidRPr="00673D5C">
              <w:rPr>
                <w:sz w:val="22"/>
                <w:szCs w:val="22"/>
              </w:rPr>
              <w:t>Соответствие реальных навыков соблюдения правил безопасности программным требованиям</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6458D7">
            <w:pPr>
              <w:rPr>
                <w:sz w:val="22"/>
                <w:szCs w:val="22"/>
              </w:rPr>
            </w:pPr>
          </w:p>
          <w:p w:rsidR="00821D36" w:rsidRPr="00673D5C" w:rsidRDefault="00821D36" w:rsidP="004D49E3">
            <w:pPr>
              <w:jc w:val="center"/>
              <w:rPr>
                <w:sz w:val="22"/>
                <w:szCs w:val="22"/>
              </w:rPr>
            </w:pPr>
            <w:r w:rsidRPr="00673D5C">
              <w:rPr>
                <w:sz w:val="22"/>
                <w:szCs w:val="22"/>
              </w:rPr>
              <w:t>Аккуратность и ответственность в работе</w:t>
            </w: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tabs>
                <w:tab w:val="left" w:pos="1720"/>
              </w:tabs>
              <w:rPr>
                <w:sz w:val="22"/>
                <w:szCs w:val="22"/>
              </w:rPr>
            </w:pPr>
          </w:p>
        </w:tc>
        <w:tc>
          <w:tcPr>
            <w:tcW w:w="2126" w:type="dxa"/>
          </w:tcPr>
          <w:p w:rsidR="00821D36" w:rsidRPr="00673D5C" w:rsidRDefault="00821D36" w:rsidP="007A19C7">
            <w:pPr>
              <w:ind w:left="141"/>
              <w:rPr>
                <w:sz w:val="22"/>
                <w:szCs w:val="22"/>
              </w:rPr>
            </w:pPr>
          </w:p>
          <w:p w:rsidR="00821D36" w:rsidRPr="00673D5C" w:rsidRDefault="00821D36" w:rsidP="007A19C7">
            <w:pPr>
              <w:ind w:left="141"/>
              <w:rPr>
                <w:sz w:val="22"/>
                <w:szCs w:val="22"/>
              </w:rPr>
            </w:pPr>
          </w:p>
          <w:p w:rsidR="00033576" w:rsidRPr="00673D5C" w:rsidRDefault="00033576" w:rsidP="007A19C7">
            <w:pPr>
              <w:ind w:left="141"/>
              <w:rPr>
                <w:sz w:val="22"/>
                <w:szCs w:val="22"/>
              </w:rPr>
            </w:pPr>
          </w:p>
          <w:p w:rsidR="00033576" w:rsidRPr="00673D5C" w:rsidRDefault="00033576" w:rsidP="007A19C7">
            <w:pPr>
              <w:ind w:left="141"/>
              <w:rPr>
                <w:sz w:val="22"/>
                <w:szCs w:val="22"/>
              </w:rPr>
            </w:pPr>
          </w:p>
          <w:p w:rsidR="00821D36" w:rsidRPr="00673D5C" w:rsidRDefault="00821D36" w:rsidP="007A19C7">
            <w:pPr>
              <w:ind w:left="141"/>
              <w:rPr>
                <w:sz w:val="22"/>
                <w:szCs w:val="22"/>
              </w:rPr>
            </w:pPr>
            <w:r w:rsidRPr="00673D5C">
              <w:rPr>
                <w:b/>
                <w:sz w:val="22"/>
                <w:szCs w:val="22"/>
              </w:rPr>
              <w:t>Минимальный уровень умений</w:t>
            </w:r>
            <w:r w:rsidR="006458D7" w:rsidRPr="00673D5C">
              <w:rPr>
                <w:b/>
                <w:sz w:val="22"/>
                <w:szCs w:val="22"/>
              </w:rPr>
              <w:t xml:space="preserve"> </w:t>
            </w:r>
            <w:r w:rsidRPr="00673D5C">
              <w:rPr>
                <w:sz w:val="22"/>
                <w:szCs w:val="22"/>
              </w:rPr>
              <w:t>(обучающийся испытывает серьезные затруднения при подготовке рабочего места, нуждается в постоянной помощи и контроле педагога)</w:t>
            </w:r>
          </w:p>
          <w:p w:rsidR="00821D36" w:rsidRPr="00673D5C" w:rsidRDefault="00821D36" w:rsidP="007A19C7">
            <w:pPr>
              <w:ind w:left="141"/>
              <w:rPr>
                <w:sz w:val="22"/>
                <w:szCs w:val="22"/>
              </w:rPr>
            </w:pPr>
            <w:r w:rsidRPr="00673D5C">
              <w:rPr>
                <w:b/>
                <w:sz w:val="22"/>
                <w:szCs w:val="22"/>
              </w:rPr>
              <w:t xml:space="preserve">Средний уровень </w:t>
            </w:r>
            <w:r w:rsidRPr="00673D5C">
              <w:rPr>
                <w:sz w:val="22"/>
                <w:szCs w:val="22"/>
              </w:rPr>
              <w:t xml:space="preserve">(готовит рабочее место с помощью педагога или родителей) </w:t>
            </w:r>
          </w:p>
          <w:p w:rsidR="00821D36" w:rsidRPr="00673D5C" w:rsidRDefault="00821D36" w:rsidP="007A19C7">
            <w:pPr>
              <w:ind w:left="141"/>
              <w:rPr>
                <w:sz w:val="22"/>
                <w:szCs w:val="22"/>
              </w:rPr>
            </w:pPr>
            <w:r w:rsidRPr="00673D5C">
              <w:rPr>
                <w:b/>
                <w:sz w:val="22"/>
                <w:szCs w:val="22"/>
              </w:rPr>
              <w:t>Максимальный уровень</w:t>
            </w:r>
            <w:r w:rsidRPr="00673D5C">
              <w:rPr>
                <w:sz w:val="22"/>
                <w:szCs w:val="22"/>
              </w:rPr>
              <w:t xml:space="preserve"> (готовит рабочее место самостоятельно, не испытывает затруднений)</w:t>
            </w:r>
          </w:p>
          <w:p w:rsidR="00821D36" w:rsidRPr="00673D5C" w:rsidRDefault="00821D36" w:rsidP="006458D7">
            <w:pPr>
              <w:rPr>
                <w:b/>
                <w:sz w:val="22"/>
                <w:szCs w:val="22"/>
              </w:rPr>
            </w:pPr>
          </w:p>
          <w:p w:rsidR="00821D36" w:rsidRPr="00673D5C" w:rsidRDefault="00821D36" w:rsidP="007A19C7">
            <w:pPr>
              <w:ind w:left="141"/>
              <w:rPr>
                <w:sz w:val="22"/>
                <w:szCs w:val="22"/>
              </w:rPr>
            </w:pPr>
            <w:r w:rsidRPr="00673D5C">
              <w:rPr>
                <w:b/>
                <w:sz w:val="22"/>
                <w:szCs w:val="22"/>
              </w:rPr>
              <w:t xml:space="preserve">Минимальный уровень </w:t>
            </w:r>
            <w:r w:rsidR="006458D7" w:rsidRPr="00673D5C">
              <w:rPr>
                <w:sz w:val="22"/>
                <w:szCs w:val="22"/>
              </w:rPr>
              <w:t>(</w:t>
            </w:r>
            <w:r w:rsidRPr="00673D5C">
              <w:rPr>
                <w:sz w:val="22"/>
                <w:szCs w:val="22"/>
              </w:rPr>
              <w:t>ребенок овладел менее</w:t>
            </w:r>
            <w:r w:rsidR="006458D7" w:rsidRPr="00673D5C">
              <w:rPr>
                <w:sz w:val="22"/>
                <w:szCs w:val="22"/>
              </w:rPr>
              <w:t xml:space="preserve"> </w:t>
            </w:r>
            <w:r w:rsidRPr="00673D5C">
              <w:rPr>
                <w:sz w:val="22"/>
                <w:szCs w:val="22"/>
              </w:rPr>
              <w:t>1/2  объема навыков соблюдения правил безопасности, предусмотренных программой)</w:t>
            </w:r>
          </w:p>
          <w:p w:rsidR="00821D36" w:rsidRPr="00673D5C" w:rsidRDefault="00821D36" w:rsidP="007A19C7">
            <w:pPr>
              <w:ind w:left="141"/>
              <w:rPr>
                <w:sz w:val="22"/>
                <w:szCs w:val="22"/>
              </w:rPr>
            </w:pPr>
            <w:r w:rsidRPr="00673D5C">
              <w:rPr>
                <w:b/>
                <w:sz w:val="22"/>
                <w:szCs w:val="22"/>
              </w:rPr>
              <w:t>Средний уровень</w:t>
            </w:r>
            <w:r w:rsidRPr="00673D5C">
              <w:rPr>
                <w:sz w:val="22"/>
                <w:szCs w:val="22"/>
              </w:rPr>
              <w:t xml:space="preserve"> (объем усвоенных  навыков составляет более 1/2)</w:t>
            </w:r>
          </w:p>
          <w:p w:rsidR="00821D36" w:rsidRPr="00673D5C" w:rsidRDefault="00821D36" w:rsidP="007A19C7">
            <w:pPr>
              <w:ind w:left="141"/>
              <w:rPr>
                <w:sz w:val="22"/>
                <w:szCs w:val="22"/>
              </w:rPr>
            </w:pPr>
            <w:r w:rsidRPr="00673D5C">
              <w:rPr>
                <w:b/>
                <w:sz w:val="22"/>
                <w:szCs w:val="22"/>
              </w:rPr>
              <w:t>Максимальный уровень</w:t>
            </w:r>
            <w:r w:rsidRPr="00673D5C">
              <w:rPr>
                <w:sz w:val="22"/>
                <w:szCs w:val="22"/>
              </w:rPr>
              <w:t xml:space="preserve"> (ребенок освоил практически весь объем навыков, предусмотренных программой за конкретный период)</w:t>
            </w:r>
          </w:p>
          <w:p w:rsidR="00821D36" w:rsidRPr="00673D5C" w:rsidRDefault="00821D36" w:rsidP="007A19C7">
            <w:pPr>
              <w:ind w:left="141"/>
              <w:rPr>
                <w:b/>
                <w:sz w:val="22"/>
                <w:szCs w:val="22"/>
              </w:rPr>
            </w:pPr>
          </w:p>
          <w:p w:rsidR="00821D36" w:rsidRPr="00673D5C" w:rsidRDefault="00821D36" w:rsidP="007A19C7">
            <w:pPr>
              <w:ind w:left="141"/>
              <w:rPr>
                <w:b/>
                <w:sz w:val="22"/>
                <w:szCs w:val="22"/>
              </w:rPr>
            </w:pPr>
          </w:p>
          <w:p w:rsidR="006458D7" w:rsidRPr="00673D5C" w:rsidRDefault="006458D7" w:rsidP="007A19C7">
            <w:pPr>
              <w:tabs>
                <w:tab w:val="num" w:pos="141"/>
              </w:tabs>
              <w:ind w:left="141"/>
              <w:rPr>
                <w:sz w:val="22"/>
                <w:szCs w:val="22"/>
              </w:rPr>
            </w:pPr>
            <w:r w:rsidRPr="00673D5C">
              <w:rPr>
                <w:sz w:val="22"/>
                <w:szCs w:val="22"/>
              </w:rPr>
              <w:t>-</w:t>
            </w:r>
            <w:r w:rsidR="00821D36" w:rsidRPr="00673D5C">
              <w:rPr>
                <w:sz w:val="22"/>
                <w:szCs w:val="22"/>
              </w:rPr>
              <w:t>Удовл</w:t>
            </w:r>
            <w:r w:rsidRPr="00673D5C">
              <w:rPr>
                <w:sz w:val="22"/>
                <w:szCs w:val="22"/>
              </w:rPr>
              <w:t>етворительно</w:t>
            </w:r>
          </w:p>
          <w:p w:rsidR="006458D7" w:rsidRPr="00673D5C" w:rsidRDefault="00821D36" w:rsidP="007A19C7">
            <w:pPr>
              <w:tabs>
                <w:tab w:val="num" w:pos="141"/>
              </w:tabs>
              <w:ind w:left="141"/>
              <w:rPr>
                <w:sz w:val="22"/>
                <w:szCs w:val="22"/>
              </w:rPr>
            </w:pPr>
            <w:r w:rsidRPr="00673D5C">
              <w:rPr>
                <w:sz w:val="22"/>
                <w:szCs w:val="22"/>
              </w:rPr>
              <w:t xml:space="preserve"> - хорошо </w:t>
            </w:r>
          </w:p>
          <w:p w:rsidR="00821D36" w:rsidRPr="00673D5C" w:rsidRDefault="00821D36" w:rsidP="007A19C7">
            <w:pPr>
              <w:tabs>
                <w:tab w:val="num" w:pos="141"/>
              </w:tabs>
              <w:ind w:left="141"/>
              <w:rPr>
                <w:sz w:val="22"/>
                <w:szCs w:val="22"/>
              </w:rPr>
            </w:pPr>
            <w:r w:rsidRPr="00673D5C">
              <w:rPr>
                <w:sz w:val="22"/>
                <w:szCs w:val="22"/>
              </w:rPr>
              <w:t>- отлично</w:t>
            </w:r>
          </w:p>
          <w:p w:rsidR="00821D36" w:rsidRPr="00673D5C" w:rsidRDefault="00821D36" w:rsidP="007A19C7">
            <w:pPr>
              <w:ind w:left="141"/>
              <w:rPr>
                <w:sz w:val="22"/>
                <w:szCs w:val="22"/>
              </w:rPr>
            </w:pPr>
          </w:p>
          <w:p w:rsidR="00821D36" w:rsidRPr="00673D5C" w:rsidRDefault="00821D36" w:rsidP="007A19C7">
            <w:pPr>
              <w:ind w:left="141"/>
              <w:rPr>
                <w:b/>
                <w:sz w:val="22"/>
                <w:szCs w:val="22"/>
              </w:rPr>
            </w:pPr>
          </w:p>
        </w:tc>
        <w:tc>
          <w:tcPr>
            <w:tcW w:w="850" w:type="dxa"/>
          </w:tcPr>
          <w:p w:rsidR="00821D36" w:rsidRPr="00673D5C" w:rsidRDefault="00821D36" w:rsidP="004D49E3">
            <w:pPr>
              <w:jc w:val="center"/>
              <w:rPr>
                <w:sz w:val="22"/>
                <w:szCs w:val="22"/>
              </w:rPr>
            </w:pPr>
          </w:p>
          <w:p w:rsidR="00033576" w:rsidRPr="00673D5C" w:rsidRDefault="00033576" w:rsidP="004D49E3">
            <w:pPr>
              <w:jc w:val="center"/>
              <w:rPr>
                <w:sz w:val="22"/>
                <w:szCs w:val="22"/>
              </w:rPr>
            </w:pPr>
          </w:p>
          <w:p w:rsidR="00033576" w:rsidRPr="00673D5C" w:rsidRDefault="00033576" w:rsidP="004D49E3">
            <w:pPr>
              <w:jc w:val="center"/>
              <w:rPr>
                <w:sz w:val="22"/>
                <w:szCs w:val="22"/>
              </w:rPr>
            </w:pPr>
          </w:p>
          <w:p w:rsidR="00033576" w:rsidRPr="00673D5C" w:rsidRDefault="00033576" w:rsidP="004D49E3">
            <w:pPr>
              <w:jc w:val="center"/>
              <w:rPr>
                <w:sz w:val="22"/>
                <w:szCs w:val="22"/>
              </w:rPr>
            </w:pPr>
          </w:p>
          <w:p w:rsidR="00821D36" w:rsidRPr="00673D5C" w:rsidRDefault="00821D36" w:rsidP="004D49E3">
            <w:pPr>
              <w:jc w:val="center"/>
              <w:rPr>
                <w:sz w:val="22"/>
                <w:szCs w:val="22"/>
              </w:rPr>
            </w:pPr>
            <w:r w:rsidRPr="00673D5C">
              <w:rPr>
                <w:sz w:val="22"/>
                <w:szCs w:val="22"/>
              </w:rPr>
              <w:t>1</w:t>
            </w:r>
            <w:r w:rsidR="00033576" w:rsidRPr="00673D5C">
              <w:rPr>
                <w:sz w:val="22"/>
                <w:szCs w:val="22"/>
              </w:rPr>
              <w:t>-3</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033576" w:rsidRPr="00673D5C" w:rsidRDefault="00033576" w:rsidP="004D49E3">
            <w:pPr>
              <w:jc w:val="center"/>
              <w:rPr>
                <w:sz w:val="22"/>
                <w:szCs w:val="22"/>
              </w:rPr>
            </w:pPr>
          </w:p>
          <w:p w:rsidR="00821D36" w:rsidRPr="00673D5C" w:rsidRDefault="00033576" w:rsidP="004D49E3">
            <w:pPr>
              <w:jc w:val="center"/>
              <w:rPr>
                <w:sz w:val="22"/>
                <w:szCs w:val="22"/>
              </w:rPr>
            </w:pPr>
            <w:r w:rsidRPr="00673D5C">
              <w:rPr>
                <w:sz w:val="22"/>
                <w:szCs w:val="22"/>
              </w:rPr>
              <w:t>4-7</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033576">
            <w:pPr>
              <w:rPr>
                <w:sz w:val="22"/>
                <w:szCs w:val="22"/>
              </w:rPr>
            </w:pPr>
          </w:p>
          <w:p w:rsidR="00821D36" w:rsidRPr="00673D5C" w:rsidRDefault="00033576" w:rsidP="004D49E3">
            <w:pPr>
              <w:jc w:val="center"/>
              <w:rPr>
                <w:sz w:val="22"/>
                <w:szCs w:val="22"/>
              </w:rPr>
            </w:pPr>
            <w:r w:rsidRPr="00673D5C">
              <w:rPr>
                <w:sz w:val="22"/>
                <w:szCs w:val="22"/>
              </w:rPr>
              <w:t>8-</w:t>
            </w:r>
            <w:r w:rsidR="00821D36" w:rsidRPr="00673D5C">
              <w:rPr>
                <w:sz w:val="22"/>
                <w:szCs w:val="22"/>
              </w:rPr>
              <w:t>10</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6458D7">
            <w:pPr>
              <w:rPr>
                <w:sz w:val="22"/>
                <w:szCs w:val="22"/>
              </w:rPr>
            </w:pPr>
          </w:p>
          <w:p w:rsidR="00821D36" w:rsidRPr="00673D5C" w:rsidRDefault="00821D36" w:rsidP="004D49E3">
            <w:pPr>
              <w:jc w:val="center"/>
              <w:rPr>
                <w:sz w:val="22"/>
                <w:szCs w:val="22"/>
              </w:rPr>
            </w:pPr>
            <w:r w:rsidRPr="00673D5C">
              <w:rPr>
                <w:sz w:val="22"/>
                <w:szCs w:val="22"/>
              </w:rPr>
              <w:t>1</w:t>
            </w:r>
            <w:r w:rsidR="006458D7" w:rsidRPr="00673D5C">
              <w:rPr>
                <w:sz w:val="22"/>
                <w:szCs w:val="22"/>
              </w:rPr>
              <w:t>-3</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6458D7">
            <w:pPr>
              <w:rPr>
                <w:sz w:val="22"/>
                <w:szCs w:val="22"/>
              </w:rPr>
            </w:pPr>
          </w:p>
          <w:p w:rsidR="00821D36" w:rsidRPr="00673D5C" w:rsidRDefault="006458D7" w:rsidP="004D49E3">
            <w:pPr>
              <w:jc w:val="center"/>
              <w:rPr>
                <w:sz w:val="22"/>
                <w:szCs w:val="22"/>
              </w:rPr>
            </w:pPr>
            <w:r w:rsidRPr="00673D5C">
              <w:rPr>
                <w:sz w:val="22"/>
                <w:szCs w:val="22"/>
              </w:rPr>
              <w:t>4-7</w:t>
            </w: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821D36" w:rsidP="004D49E3">
            <w:pPr>
              <w:jc w:val="center"/>
              <w:rPr>
                <w:sz w:val="22"/>
                <w:szCs w:val="22"/>
              </w:rPr>
            </w:pPr>
          </w:p>
          <w:p w:rsidR="00821D36" w:rsidRPr="00673D5C" w:rsidRDefault="006458D7" w:rsidP="004D49E3">
            <w:pPr>
              <w:jc w:val="center"/>
              <w:rPr>
                <w:sz w:val="22"/>
                <w:szCs w:val="22"/>
              </w:rPr>
            </w:pPr>
            <w:r w:rsidRPr="00673D5C">
              <w:rPr>
                <w:sz w:val="22"/>
                <w:szCs w:val="22"/>
              </w:rPr>
              <w:t>8-</w:t>
            </w:r>
            <w:r w:rsidR="00821D36" w:rsidRPr="00673D5C">
              <w:rPr>
                <w:sz w:val="22"/>
                <w:szCs w:val="22"/>
              </w:rPr>
              <w:t>10</w:t>
            </w: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6458D7" w:rsidP="006458D7">
            <w:pPr>
              <w:jc w:val="center"/>
              <w:rPr>
                <w:sz w:val="22"/>
                <w:szCs w:val="22"/>
              </w:rPr>
            </w:pPr>
            <w:r w:rsidRPr="00673D5C">
              <w:rPr>
                <w:sz w:val="22"/>
                <w:szCs w:val="22"/>
              </w:rPr>
              <w:t>1-3</w:t>
            </w:r>
          </w:p>
          <w:p w:rsidR="006458D7" w:rsidRPr="00673D5C" w:rsidRDefault="006458D7" w:rsidP="006458D7">
            <w:pPr>
              <w:jc w:val="center"/>
              <w:rPr>
                <w:sz w:val="22"/>
                <w:szCs w:val="22"/>
              </w:rPr>
            </w:pPr>
            <w:r w:rsidRPr="00673D5C">
              <w:rPr>
                <w:sz w:val="22"/>
                <w:szCs w:val="22"/>
              </w:rPr>
              <w:t>4-7</w:t>
            </w:r>
          </w:p>
          <w:p w:rsidR="006458D7" w:rsidRPr="00673D5C" w:rsidRDefault="006458D7" w:rsidP="006458D7">
            <w:pPr>
              <w:jc w:val="center"/>
              <w:rPr>
                <w:sz w:val="22"/>
                <w:szCs w:val="22"/>
              </w:rPr>
            </w:pPr>
            <w:r w:rsidRPr="00673D5C">
              <w:rPr>
                <w:sz w:val="22"/>
                <w:szCs w:val="22"/>
              </w:rPr>
              <w:t>8-10</w:t>
            </w: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p w:rsidR="00821D36" w:rsidRPr="00673D5C" w:rsidRDefault="00821D36" w:rsidP="004D49E3">
            <w:pPr>
              <w:rPr>
                <w:sz w:val="22"/>
                <w:szCs w:val="22"/>
              </w:rPr>
            </w:pPr>
          </w:p>
        </w:tc>
        <w:tc>
          <w:tcPr>
            <w:tcW w:w="1843" w:type="dxa"/>
          </w:tcPr>
          <w:p w:rsidR="00033576" w:rsidRPr="00673D5C" w:rsidRDefault="00033576" w:rsidP="004D49E3">
            <w:pPr>
              <w:jc w:val="center"/>
              <w:rPr>
                <w:sz w:val="22"/>
                <w:szCs w:val="22"/>
              </w:rPr>
            </w:pPr>
          </w:p>
          <w:p w:rsidR="00033576" w:rsidRPr="00673D5C" w:rsidRDefault="00033576" w:rsidP="004D49E3">
            <w:pPr>
              <w:jc w:val="center"/>
              <w:rPr>
                <w:sz w:val="22"/>
                <w:szCs w:val="22"/>
              </w:rPr>
            </w:pPr>
          </w:p>
          <w:p w:rsidR="00033576" w:rsidRPr="00673D5C" w:rsidRDefault="00033576" w:rsidP="004D49E3">
            <w:pPr>
              <w:jc w:val="center"/>
              <w:rPr>
                <w:sz w:val="22"/>
                <w:szCs w:val="22"/>
              </w:rPr>
            </w:pPr>
          </w:p>
          <w:p w:rsidR="00033576" w:rsidRPr="00673D5C" w:rsidRDefault="00033576" w:rsidP="004D49E3">
            <w:pPr>
              <w:jc w:val="center"/>
              <w:rPr>
                <w:sz w:val="22"/>
                <w:szCs w:val="22"/>
              </w:rPr>
            </w:pPr>
          </w:p>
          <w:p w:rsidR="006458D7" w:rsidRPr="00673D5C" w:rsidRDefault="00033576" w:rsidP="004D49E3">
            <w:pPr>
              <w:jc w:val="center"/>
              <w:rPr>
                <w:sz w:val="22"/>
                <w:szCs w:val="22"/>
              </w:rPr>
            </w:pPr>
            <w:r w:rsidRPr="00673D5C">
              <w:rPr>
                <w:sz w:val="22"/>
                <w:szCs w:val="22"/>
              </w:rPr>
              <w:t>Наблюдение</w:t>
            </w: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6458D7" w:rsidRPr="00673D5C" w:rsidRDefault="006458D7" w:rsidP="006458D7">
            <w:pPr>
              <w:rPr>
                <w:sz w:val="22"/>
                <w:szCs w:val="22"/>
              </w:rPr>
            </w:pPr>
          </w:p>
          <w:p w:rsidR="007A34FD" w:rsidRPr="00673D5C" w:rsidRDefault="006458D7" w:rsidP="006458D7">
            <w:pPr>
              <w:jc w:val="center"/>
              <w:rPr>
                <w:sz w:val="22"/>
                <w:szCs w:val="22"/>
              </w:rPr>
            </w:pPr>
            <w:r w:rsidRPr="00673D5C">
              <w:rPr>
                <w:sz w:val="22"/>
                <w:szCs w:val="22"/>
              </w:rPr>
              <w:t>Наблюдение</w:t>
            </w: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7A34FD" w:rsidRPr="00673D5C" w:rsidRDefault="007A34FD" w:rsidP="007A34FD">
            <w:pPr>
              <w:rPr>
                <w:sz w:val="22"/>
                <w:szCs w:val="22"/>
              </w:rPr>
            </w:pPr>
          </w:p>
          <w:p w:rsidR="00821D36" w:rsidRPr="00673D5C" w:rsidRDefault="007A34FD" w:rsidP="007A34FD">
            <w:pPr>
              <w:jc w:val="center"/>
              <w:rPr>
                <w:sz w:val="22"/>
                <w:szCs w:val="22"/>
              </w:rPr>
            </w:pPr>
            <w:r w:rsidRPr="00673D5C">
              <w:rPr>
                <w:sz w:val="22"/>
                <w:szCs w:val="22"/>
              </w:rPr>
              <w:t>Наблюдение</w:t>
            </w:r>
          </w:p>
        </w:tc>
      </w:tr>
      <w:tr w:rsidR="003514F2" w:rsidRPr="00673D5C" w:rsidTr="00E94BCF">
        <w:trPr>
          <w:trHeight w:val="20"/>
        </w:trPr>
        <w:tc>
          <w:tcPr>
            <w:tcW w:w="2693" w:type="dxa"/>
          </w:tcPr>
          <w:p w:rsidR="003514F2" w:rsidRPr="00673D5C" w:rsidRDefault="003514F2" w:rsidP="00B54D90">
            <w:pPr>
              <w:tabs>
                <w:tab w:val="num" w:pos="142"/>
              </w:tabs>
              <w:ind w:left="142" w:right="142"/>
              <w:rPr>
                <w:b/>
                <w:sz w:val="22"/>
                <w:szCs w:val="22"/>
              </w:rPr>
            </w:pPr>
            <w:r w:rsidRPr="00673D5C">
              <w:rPr>
                <w:sz w:val="22"/>
                <w:szCs w:val="22"/>
              </w:rPr>
              <w:lastRenderedPageBreak/>
              <w:t xml:space="preserve">  </w:t>
            </w:r>
            <w:r w:rsidRPr="00673D5C">
              <w:rPr>
                <w:b/>
                <w:sz w:val="22"/>
                <w:szCs w:val="22"/>
              </w:rPr>
              <w:t>IV.    Разнообразие творческих достижений:</w:t>
            </w:r>
          </w:p>
          <w:p w:rsidR="003514F2" w:rsidRPr="00673D5C" w:rsidRDefault="003514F2" w:rsidP="00B54D90">
            <w:pPr>
              <w:tabs>
                <w:tab w:val="num" w:pos="142"/>
              </w:tabs>
              <w:ind w:left="142" w:right="142"/>
              <w:rPr>
                <w:sz w:val="22"/>
                <w:szCs w:val="22"/>
              </w:rPr>
            </w:pPr>
          </w:p>
        </w:tc>
        <w:tc>
          <w:tcPr>
            <w:tcW w:w="1985" w:type="dxa"/>
          </w:tcPr>
          <w:p w:rsidR="003514F2" w:rsidRPr="00673D5C" w:rsidRDefault="003514F2" w:rsidP="004D49E3">
            <w:pPr>
              <w:jc w:val="center"/>
              <w:rPr>
                <w:sz w:val="22"/>
                <w:szCs w:val="22"/>
              </w:rPr>
            </w:pPr>
            <w:r w:rsidRPr="00673D5C">
              <w:rPr>
                <w:sz w:val="22"/>
                <w:szCs w:val="22"/>
              </w:rPr>
              <w:t>Участие в конкурсах, выставках, фестивалях различного уровня</w:t>
            </w:r>
          </w:p>
        </w:tc>
        <w:tc>
          <w:tcPr>
            <w:tcW w:w="2126" w:type="dxa"/>
          </w:tcPr>
          <w:p w:rsidR="003514F2" w:rsidRPr="00673D5C" w:rsidRDefault="003514F2" w:rsidP="003D4215">
            <w:pPr>
              <w:ind w:left="141"/>
              <w:rPr>
                <w:sz w:val="22"/>
                <w:szCs w:val="22"/>
              </w:rPr>
            </w:pPr>
            <w:r w:rsidRPr="00673D5C">
              <w:rPr>
                <w:b/>
                <w:sz w:val="22"/>
                <w:szCs w:val="22"/>
              </w:rPr>
              <w:t>Минимальный уровень</w:t>
            </w:r>
            <w:r w:rsidRPr="00673D5C">
              <w:rPr>
                <w:sz w:val="22"/>
                <w:szCs w:val="22"/>
              </w:rPr>
              <w:t xml:space="preserve"> (редко участвует в конкурсах внутри объединения)</w:t>
            </w:r>
          </w:p>
          <w:p w:rsidR="003514F2" w:rsidRPr="00673D5C" w:rsidRDefault="003514F2" w:rsidP="007A19C7">
            <w:pPr>
              <w:ind w:left="141"/>
              <w:rPr>
                <w:sz w:val="22"/>
                <w:szCs w:val="22"/>
              </w:rPr>
            </w:pPr>
            <w:r w:rsidRPr="00673D5C">
              <w:rPr>
                <w:b/>
                <w:sz w:val="22"/>
                <w:szCs w:val="22"/>
              </w:rPr>
              <w:t>Средний уровень</w:t>
            </w:r>
            <w:r w:rsidRPr="00673D5C">
              <w:rPr>
                <w:sz w:val="22"/>
                <w:szCs w:val="22"/>
              </w:rPr>
              <w:t xml:space="preserve"> (участвует в конкурсах, выставках внутри объединения, учреждения)</w:t>
            </w:r>
          </w:p>
          <w:p w:rsidR="003514F2" w:rsidRPr="00673D5C" w:rsidRDefault="003514F2" w:rsidP="003D4215">
            <w:pPr>
              <w:ind w:left="141"/>
              <w:rPr>
                <w:sz w:val="22"/>
                <w:szCs w:val="22"/>
              </w:rPr>
            </w:pPr>
            <w:r w:rsidRPr="00673D5C">
              <w:rPr>
                <w:b/>
                <w:sz w:val="22"/>
                <w:szCs w:val="22"/>
              </w:rPr>
              <w:t>Максимальный уровень</w:t>
            </w:r>
            <w:r w:rsidRPr="00673D5C">
              <w:rPr>
                <w:sz w:val="22"/>
                <w:szCs w:val="22"/>
              </w:rPr>
              <w:t xml:space="preserve"> (регулярно принимает участие в выставках, конкурсах в масштабе района, области)</w:t>
            </w:r>
          </w:p>
        </w:tc>
        <w:tc>
          <w:tcPr>
            <w:tcW w:w="850" w:type="dxa"/>
          </w:tcPr>
          <w:p w:rsidR="003514F2" w:rsidRPr="00673D5C" w:rsidRDefault="003514F2" w:rsidP="004D49E3">
            <w:pPr>
              <w:jc w:val="center"/>
              <w:rPr>
                <w:sz w:val="22"/>
                <w:szCs w:val="22"/>
              </w:rPr>
            </w:pPr>
            <w:r w:rsidRPr="00673D5C">
              <w:rPr>
                <w:sz w:val="22"/>
                <w:szCs w:val="22"/>
              </w:rPr>
              <w:t>1</w:t>
            </w:r>
            <w:r w:rsidR="003D4215" w:rsidRPr="00673D5C">
              <w:rPr>
                <w:sz w:val="22"/>
                <w:szCs w:val="22"/>
              </w:rPr>
              <w:t>-3</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D4215" w:rsidP="004D49E3">
            <w:pPr>
              <w:jc w:val="center"/>
              <w:rPr>
                <w:sz w:val="22"/>
                <w:szCs w:val="22"/>
              </w:rPr>
            </w:pPr>
            <w:r w:rsidRPr="00673D5C">
              <w:rPr>
                <w:sz w:val="22"/>
                <w:szCs w:val="22"/>
              </w:rPr>
              <w:t>4-7</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D4215" w:rsidRPr="00673D5C" w:rsidRDefault="003D4215" w:rsidP="004D49E3">
            <w:pPr>
              <w:jc w:val="center"/>
              <w:rPr>
                <w:sz w:val="22"/>
                <w:szCs w:val="22"/>
              </w:rPr>
            </w:pPr>
          </w:p>
          <w:p w:rsidR="003514F2" w:rsidRPr="00673D5C" w:rsidRDefault="003D4215" w:rsidP="004D49E3">
            <w:pPr>
              <w:jc w:val="center"/>
              <w:rPr>
                <w:sz w:val="22"/>
                <w:szCs w:val="22"/>
              </w:rPr>
            </w:pPr>
            <w:r w:rsidRPr="00673D5C">
              <w:rPr>
                <w:sz w:val="22"/>
                <w:szCs w:val="22"/>
              </w:rPr>
              <w:t>8-</w:t>
            </w:r>
            <w:r w:rsidR="003514F2" w:rsidRPr="00673D5C">
              <w:rPr>
                <w:sz w:val="22"/>
                <w:szCs w:val="22"/>
              </w:rPr>
              <w:t>10</w:t>
            </w: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jc w:val="center"/>
              <w:rPr>
                <w:sz w:val="22"/>
                <w:szCs w:val="22"/>
              </w:rPr>
            </w:pPr>
          </w:p>
          <w:p w:rsidR="003514F2" w:rsidRPr="00673D5C" w:rsidRDefault="003514F2" w:rsidP="004D49E3">
            <w:pPr>
              <w:rPr>
                <w:sz w:val="22"/>
                <w:szCs w:val="22"/>
              </w:rPr>
            </w:pPr>
          </w:p>
        </w:tc>
        <w:tc>
          <w:tcPr>
            <w:tcW w:w="1843" w:type="dxa"/>
          </w:tcPr>
          <w:p w:rsidR="003514F2" w:rsidRPr="00673D5C" w:rsidRDefault="003514F2" w:rsidP="004D49E3">
            <w:pPr>
              <w:jc w:val="center"/>
              <w:rPr>
                <w:sz w:val="22"/>
                <w:szCs w:val="22"/>
              </w:rPr>
            </w:pPr>
            <w:r w:rsidRPr="00673D5C">
              <w:rPr>
                <w:sz w:val="22"/>
                <w:szCs w:val="22"/>
              </w:rPr>
              <w:t xml:space="preserve">Наблюдение </w:t>
            </w:r>
          </w:p>
        </w:tc>
      </w:tr>
    </w:tbl>
    <w:p w:rsidR="00AB2245" w:rsidRPr="00673D5C" w:rsidRDefault="00AB2245" w:rsidP="004C2498">
      <w:pPr>
        <w:suppressAutoHyphens/>
        <w:jc w:val="both"/>
      </w:pPr>
    </w:p>
    <w:p w:rsidR="004C2498" w:rsidRPr="00673D5C" w:rsidRDefault="00AA7287" w:rsidP="004C2498">
      <w:pPr>
        <w:suppressAutoHyphens/>
        <w:jc w:val="both"/>
      </w:pPr>
      <w:r w:rsidRPr="00673D5C">
        <w:t xml:space="preserve">       </w:t>
      </w:r>
      <w:r w:rsidR="004C2498" w:rsidRPr="00673D5C">
        <w:t xml:space="preserve">Результаты аттестации обучающихся анализируются педагогами и администрацией по следующим параметрам: </w:t>
      </w:r>
    </w:p>
    <w:p w:rsidR="004C2498" w:rsidRPr="00673D5C" w:rsidRDefault="00AA7287" w:rsidP="004C2498">
      <w:pPr>
        <w:suppressAutoHyphens/>
        <w:jc w:val="both"/>
      </w:pPr>
      <w:r w:rsidRPr="00673D5C">
        <w:t>1.</w:t>
      </w:r>
      <w:r w:rsidR="00346CF2" w:rsidRPr="00673D5C">
        <w:t xml:space="preserve"> Количество</w:t>
      </w:r>
      <w:r w:rsidR="004C2498" w:rsidRPr="00673D5C">
        <w:t xml:space="preserve"> обу</w:t>
      </w:r>
      <w:r w:rsidR="00346CF2" w:rsidRPr="00673D5C">
        <w:t>чающихся, полностью освоивших</w:t>
      </w:r>
      <w:r w:rsidR="004C2498" w:rsidRPr="00673D5C">
        <w:t xml:space="preserve"> </w:t>
      </w:r>
      <w:r w:rsidRPr="00673D5C">
        <w:t>дополнительную обще</w:t>
      </w:r>
      <w:r w:rsidR="004C2498" w:rsidRPr="00673D5C">
        <w:t>образовательную  прогр</w:t>
      </w:r>
      <w:r w:rsidRPr="00673D5C">
        <w:t xml:space="preserve">амму;  освоивших  программу  в </w:t>
      </w:r>
      <w:r w:rsidR="004C2498" w:rsidRPr="00673D5C">
        <w:t>достаточной степени; слабо освоивших или не освоивших программу.</w:t>
      </w:r>
    </w:p>
    <w:p w:rsidR="004C2498" w:rsidRPr="00673D5C" w:rsidRDefault="004C2498" w:rsidP="004C2498">
      <w:pPr>
        <w:suppressAutoHyphens/>
        <w:jc w:val="both"/>
      </w:pPr>
      <w:r w:rsidRPr="00673D5C">
        <w:t>2. Количество детей, переведенных или не переведенных на следующий этап обучения.</w:t>
      </w:r>
    </w:p>
    <w:p w:rsidR="004C2498" w:rsidRPr="00673D5C" w:rsidRDefault="004C2498" w:rsidP="004C2498">
      <w:pPr>
        <w:suppressAutoHyphens/>
        <w:jc w:val="both"/>
      </w:pPr>
      <w:r w:rsidRPr="00673D5C">
        <w:t xml:space="preserve">3. Количество выпускников по </w:t>
      </w:r>
      <w:r w:rsidR="00AA7287" w:rsidRPr="00673D5C">
        <w:t>дополнительным обще</w:t>
      </w:r>
      <w:r w:rsidRPr="00673D5C">
        <w:t>образовательным программам.</w:t>
      </w:r>
    </w:p>
    <w:p w:rsidR="00A17E76" w:rsidRPr="00673D5C" w:rsidRDefault="00A17E76" w:rsidP="004C2498">
      <w:pPr>
        <w:suppressAutoHyphens/>
        <w:jc w:val="both"/>
      </w:pPr>
    </w:p>
    <w:p w:rsidR="006A05E1" w:rsidRDefault="006A05E1" w:rsidP="004C2498">
      <w:pPr>
        <w:suppressAutoHyphens/>
        <w:jc w:val="both"/>
      </w:pPr>
    </w:p>
    <w:p w:rsidR="00B7120A" w:rsidRPr="00673D5C" w:rsidRDefault="00B7120A" w:rsidP="004C2498">
      <w:pPr>
        <w:suppressAutoHyphens/>
        <w:jc w:val="both"/>
      </w:pPr>
    </w:p>
    <w:p w:rsidR="006A05E1" w:rsidRPr="00673D5C" w:rsidRDefault="006A05E1" w:rsidP="004C2498">
      <w:pPr>
        <w:suppressAutoHyphens/>
        <w:jc w:val="both"/>
      </w:pPr>
    </w:p>
    <w:p w:rsidR="00EA1E8C" w:rsidRPr="00673D5C" w:rsidRDefault="00351BE6" w:rsidP="00EA1E8C">
      <w:pPr>
        <w:ind w:firstLine="567"/>
        <w:jc w:val="center"/>
        <w:rPr>
          <w:b/>
        </w:rPr>
      </w:pPr>
      <w:r w:rsidRPr="00673D5C">
        <w:rPr>
          <w:b/>
          <w:lang w:val="en-US"/>
        </w:rPr>
        <w:t>IX</w:t>
      </w:r>
      <w:r w:rsidR="00EA1E8C" w:rsidRPr="00673D5C">
        <w:rPr>
          <w:b/>
        </w:rPr>
        <w:t xml:space="preserve">. Ожидаемые результаты </w:t>
      </w:r>
    </w:p>
    <w:p w:rsidR="00EA1E8C" w:rsidRPr="00673D5C" w:rsidRDefault="00EA1E8C" w:rsidP="00EA1E8C">
      <w:pPr>
        <w:ind w:firstLine="567"/>
        <w:jc w:val="center"/>
        <w:rPr>
          <w:b/>
        </w:rPr>
      </w:pPr>
      <w:r w:rsidRPr="00673D5C">
        <w:rPr>
          <w:b/>
        </w:rPr>
        <w:t>реализации  образовательной программы</w:t>
      </w:r>
    </w:p>
    <w:p w:rsidR="00EA1E8C" w:rsidRPr="00673D5C" w:rsidRDefault="00EA1E8C" w:rsidP="00EA1E8C">
      <w:pPr>
        <w:jc w:val="both"/>
      </w:pPr>
      <w:r w:rsidRPr="00673D5C">
        <w:t xml:space="preserve">-   Сформированность у воспитанников личностных мотивационных  механизмов обучения, с помощью развития интереса и способностей в выбранном воспитанником виде деятельности; </w:t>
      </w:r>
    </w:p>
    <w:p w:rsidR="00EA1E8C" w:rsidRPr="00673D5C" w:rsidRDefault="00EA1E8C" w:rsidP="00EA1E8C">
      <w:pPr>
        <w:jc w:val="both"/>
      </w:pPr>
      <w:r w:rsidRPr="00673D5C">
        <w:t xml:space="preserve">- Формирование опыта самопознания, профессиональное самоопределения, самореализации, саморазвития в образовательной деятельности; </w:t>
      </w:r>
    </w:p>
    <w:p w:rsidR="00EA1E8C" w:rsidRPr="00673D5C" w:rsidRDefault="00EA1E8C" w:rsidP="00EA1E8C">
      <w:pPr>
        <w:jc w:val="both"/>
      </w:pPr>
      <w:r w:rsidRPr="00673D5C">
        <w:t>-  Формирование умений вести диалог с педагогом по данному направлению, ставить  перед собой проблему и решать её.</w:t>
      </w:r>
    </w:p>
    <w:p w:rsidR="00EA1E8C" w:rsidRPr="00673D5C" w:rsidRDefault="00EA1E8C" w:rsidP="00EA1E8C">
      <w:pPr>
        <w:jc w:val="both"/>
      </w:pPr>
      <w:r w:rsidRPr="00673D5C">
        <w:t>- Формирование интереса к здоровому образу жизни с помощью здоровьесберегающих технологий, бережного отношения к своему здоровью.</w:t>
      </w:r>
    </w:p>
    <w:p w:rsidR="00EA1E8C" w:rsidRPr="00673D5C" w:rsidRDefault="00EA1E8C" w:rsidP="00EA1E8C">
      <w:pPr>
        <w:jc w:val="both"/>
      </w:pPr>
      <w:r w:rsidRPr="00673D5C">
        <w:t>-     Развитие навыков исследовательской деятельности.</w:t>
      </w:r>
    </w:p>
    <w:p w:rsidR="00EA1E8C" w:rsidRPr="00673D5C" w:rsidRDefault="00EA1E8C" w:rsidP="00EA1E8C">
      <w:pPr>
        <w:jc w:val="both"/>
      </w:pPr>
      <w:r w:rsidRPr="00673D5C">
        <w:t xml:space="preserve">-   Умение разрабатывать проекты, разбивать проект на последовательные этапы выполнения. </w:t>
      </w:r>
    </w:p>
    <w:p w:rsidR="00EA1E8C" w:rsidRPr="00673D5C" w:rsidRDefault="00EA1E8C" w:rsidP="00EA1E8C">
      <w:pPr>
        <w:jc w:val="both"/>
      </w:pPr>
      <w:r w:rsidRPr="00673D5C">
        <w:t>-   Умение применять знания по разным предметам, направленные на обеспечение в пространстве занятий  процессов самопознания, самоопределения, самореализации, саморазвития личности обучающегося.</w:t>
      </w:r>
    </w:p>
    <w:p w:rsidR="008E6E82" w:rsidRPr="00673D5C" w:rsidRDefault="008E6E82" w:rsidP="00EA1E8C">
      <w:pPr>
        <w:jc w:val="both"/>
      </w:pPr>
    </w:p>
    <w:p w:rsidR="006A05E1" w:rsidRPr="00673D5C" w:rsidRDefault="006A05E1" w:rsidP="00EA1E8C">
      <w:pPr>
        <w:jc w:val="both"/>
      </w:pPr>
    </w:p>
    <w:p w:rsidR="006A05E1" w:rsidRPr="00673D5C" w:rsidRDefault="006A05E1" w:rsidP="00EA1E8C">
      <w:pPr>
        <w:jc w:val="both"/>
      </w:pPr>
    </w:p>
    <w:p w:rsidR="006A05E1" w:rsidRDefault="006A05E1" w:rsidP="00EA1E8C">
      <w:pPr>
        <w:jc w:val="both"/>
      </w:pPr>
    </w:p>
    <w:p w:rsidR="00B7120A" w:rsidRPr="00673D5C" w:rsidRDefault="00B7120A" w:rsidP="00EA1E8C">
      <w:pPr>
        <w:jc w:val="both"/>
      </w:pPr>
    </w:p>
    <w:p w:rsidR="006A05E1" w:rsidRPr="00673D5C" w:rsidRDefault="006A05E1" w:rsidP="00EA1E8C">
      <w:pPr>
        <w:jc w:val="both"/>
      </w:pPr>
    </w:p>
    <w:p w:rsidR="006A05E1" w:rsidRPr="00673D5C" w:rsidRDefault="006A05E1" w:rsidP="00EA1E8C">
      <w:pPr>
        <w:jc w:val="both"/>
      </w:pPr>
    </w:p>
    <w:p w:rsidR="008E6E82" w:rsidRPr="00673D5C" w:rsidRDefault="007F75D0" w:rsidP="007F75D0">
      <w:pPr>
        <w:pStyle w:val="ac"/>
        <w:spacing w:after="0"/>
        <w:jc w:val="center"/>
        <w:rPr>
          <w:b/>
          <w:bCs/>
        </w:rPr>
      </w:pPr>
      <w:r w:rsidRPr="00673D5C">
        <w:rPr>
          <w:b/>
          <w:bCs/>
          <w:lang w:val="en-US"/>
        </w:rPr>
        <w:t>X</w:t>
      </w:r>
      <w:r w:rsidR="008E6E82" w:rsidRPr="00673D5C">
        <w:rPr>
          <w:b/>
          <w:bCs/>
        </w:rPr>
        <w:t>. Методическое обеспечение реализации</w:t>
      </w:r>
    </w:p>
    <w:p w:rsidR="008E6E82" w:rsidRPr="00673D5C" w:rsidRDefault="008E6E82" w:rsidP="007F75D0">
      <w:pPr>
        <w:pStyle w:val="ac"/>
        <w:spacing w:after="0"/>
        <w:jc w:val="center"/>
      </w:pPr>
      <w:r w:rsidRPr="00673D5C">
        <w:rPr>
          <w:b/>
          <w:bCs/>
        </w:rPr>
        <w:t>образовательной программы</w:t>
      </w:r>
    </w:p>
    <w:p w:rsidR="008E6E82" w:rsidRPr="00673D5C" w:rsidRDefault="006C6B8D" w:rsidP="008E6E82">
      <w:pPr>
        <w:jc w:val="both"/>
      </w:pPr>
      <w:r w:rsidRPr="00673D5C">
        <w:t xml:space="preserve">       </w:t>
      </w:r>
      <w:r w:rsidR="008E6E82" w:rsidRPr="00673D5C">
        <w:t>Научно-методическое обеспечение - процесс и результат оснащения деятельности педагогов необходимыми методическими средствами и информацией, способствующими её эффективному осуществлению. Методическое обеспечение интегрирует в себе виды методической деятельности как руководство, помощь, создание методической продукции, обучение. Содержание методической работы учитывает вопросы преемственности в учебно-воспитательном процессе, профессиональный и культурный рост педагогов, результативность образования, развитие мотивов творческой деятельности, возрастные и психологические особенности обучающихся, рост методической и психологической компетентности педагогов. Работа методист</w:t>
      </w:r>
      <w:r w:rsidRPr="00673D5C">
        <w:t>а и психолога</w:t>
      </w:r>
      <w:r w:rsidR="008E6E82" w:rsidRPr="00673D5C">
        <w:t xml:space="preserve"> построена в соответствии с утвержденным планом мероприятий на текущий учебный год. </w:t>
      </w:r>
    </w:p>
    <w:p w:rsidR="008E6E82" w:rsidRPr="00673D5C" w:rsidRDefault="006C6B8D" w:rsidP="008E6E82">
      <w:pPr>
        <w:jc w:val="both"/>
      </w:pPr>
      <w:r w:rsidRPr="00673D5C">
        <w:t xml:space="preserve">       </w:t>
      </w:r>
      <w:r w:rsidR="008E6E82" w:rsidRPr="00673D5C">
        <w:t xml:space="preserve">Характер сотрудничества </w:t>
      </w:r>
      <w:r w:rsidRPr="00673D5C">
        <w:t>методической службы</w:t>
      </w:r>
      <w:r w:rsidR="008E6E82" w:rsidRPr="00673D5C">
        <w:t xml:space="preserve"> и педагогов </w:t>
      </w:r>
      <w:r w:rsidR="00ED49C8" w:rsidRPr="00673D5C">
        <w:t>МБУ ДО</w:t>
      </w:r>
      <w:r w:rsidRPr="00673D5C">
        <w:t xml:space="preserve"> «РДДТ»</w:t>
      </w:r>
      <w:r w:rsidR="008E6E82" w:rsidRPr="00673D5C">
        <w:t xml:space="preserve"> осуществляется по трём направлениям:</w:t>
      </w:r>
    </w:p>
    <w:p w:rsidR="008E6E82" w:rsidRPr="00673D5C" w:rsidRDefault="008E6E82" w:rsidP="008E6E82">
      <w:pPr>
        <w:jc w:val="both"/>
      </w:pPr>
      <w:r w:rsidRPr="00673D5C">
        <w:t>1.   Индивидуальная работа (тематические выставки, обзор литературы).</w:t>
      </w:r>
    </w:p>
    <w:p w:rsidR="008E6E82" w:rsidRPr="00673D5C" w:rsidRDefault="008E6E82" w:rsidP="008E6E82">
      <w:pPr>
        <w:jc w:val="both"/>
      </w:pPr>
      <w:r w:rsidRPr="00673D5C">
        <w:t>2. Комплексная методическая помощь (работа над программой, подготовка к аттестации и конкурсам педагогического мастерства, создание и оформление методической продукции).</w:t>
      </w:r>
    </w:p>
    <w:p w:rsidR="008E6E82" w:rsidRPr="00673D5C" w:rsidRDefault="006C6B8D" w:rsidP="00D23790">
      <w:pPr>
        <w:pStyle w:val="31"/>
        <w:spacing w:after="0"/>
        <w:ind w:left="0"/>
        <w:jc w:val="both"/>
        <w:rPr>
          <w:sz w:val="24"/>
        </w:rPr>
      </w:pPr>
      <w:r w:rsidRPr="00673D5C">
        <w:rPr>
          <w:sz w:val="24"/>
        </w:rPr>
        <w:t>3. Опытно-</w:t>
      </w:r>
      <w:r w:rsidR="008E6E82" w:rsidRPr="00673D5C">
        <w:rPr>
          <w:sz w:val="24"/>
        </w:rPr>
        <w:t>экспериментальная работа (деятельность творческих объединений ПДО, методическое руководство).</w:t>
      </w:r>
    </w:p>
    <w:p w:rsidR="008E6E82" w:rsidRPr="00673D5C" w:rsidRDefault="00D23790" w:rsidP="008E6E82">
      <w:pPr>
        <w:jc w:val="both"/>
      </w:pPr>
      <w:r w:rsidRPr="00673D5C">
        <w:t xml:space="preserve">       </w:t>
      </w:r>
      <w:r w:rsidR="008E6E82" w:rsidRPr="00673D5C">
        <w:t xml:space="preserve">Исходя из специфики деятельности </w:t>
      </w:r>
      <w:r w:rsidR="00ED49C8" w:rsidRPr="00673D5C">
        <w:t>МБУ ДО</w:t>
      </w:r>
      <w:r w:rsidRPr="00673D5C">
        <w:t xml:space="preserve"> «РДДТ»</w:t>
      </w:r>
      <w:r w:rsidR="008E6E82" w:rsidRPr="00673D5C">
        <w:t>, методические функции реализуются в следующих формах:</w:t>
      </w:r>
    </w:p>
    <w:p w:rsidR="008E6E82" w:rsidRPr="00673D5C" w:rsidRDefault="008E6E82" w:rsidP="008E6E82">
      <w:pPr>
        <w:jc w:val="both"/>
      </w:pPr>
      <w:r w:rsidRPr="00673D5C">
        <w:t>- Индивидуальные консультации педагогов по проблемам планирования, анализа педагогической деятельности, подготовки к аттестации и участию в выставках и конкурсах пед</w:t>
      </w:r>
      <w:r w:rsidR="00D643F6">
        <w:t xml:space="preserve">агогического </w:t>
      </w:r>
      <w:r w:rsidRPr="00673D5C">
        <w:t>мастерства, ведения документации;</w:t>
      </w:r>
    </w:p>
    <w:p w:rsidR="008E6E82" w:rsidRPr="00673D5C" w:rsidRDefault="008E6E82" w:rsidP="008E6E82">
      <w:pPr>
        <w:jc w:val="both"/>
      </w:pPr>
      <w:r w:rsidRPr="00673D5C">
        <w:t>- Методические совещания по проблемам развития познавательного интереса учащихся и мотивации к техническому творчеству;</w:t>
      </w:r>
    </w:p>
    <w:p w:rsidR="008E6E82" w:rsidRPr="00673D5C" w:rsidRDefault="008E6E82" w:rsidP="008E6E82">
      <w:pPr>
        <w:jc w:val="both"/>
      </w:pPr>
      <w:r w:rsidRPr="00673D5C">
        <w:t>- Деятельность в составе временных творческих групп по разработке и апробированию образовательных программ;</w:t>
      </w:r>
    </w:p>
    <w:p w:rsidR="008E6E82" w:rsidRPr="00673D5C" w:rsidRDefault="008E6E82" w:rsidP="008E6E82">
      <w:pPr>
        <w:jc w:val="both"/>
      </w:pPr>
      <w:r w:rsidRPr="00673D5C">
        <w:t>- Подготовка педсоветов;</w:t>
      </w:r>
    </w:p>
    <w:p w:rsidR="008E6E82" w:rsidRPr="00673D5C" w:rsidRDefault="008E6E82" w:rsidP="008E6E82">
      <w:pPr>
        <w:jc w:val="both"/>
      </w:pPr>
      <w:r w:rsidRPr="00673D5C">
        <w:t>- Участие в семинарах, конференциях по дополнительному образованию;</w:t>
      </w:r>
    </w:p>
    <w:p w:rsidR="008E6E82" w:rsidRPr="00673D5C" w:rsidRDefault="008E6E82" w:rsidP="008E6E82">
      <w:pPr>
        <w:jc w:val="both"/>
      </w:pPr>
      <w:r w:rsidRPr="00673D5C">
        <w:t>- Организация семинаров-практикумов, мастер-классов и консультаций для педагогов УР по направлениям кружковой деятельности;</w:t>
      </w:r>
    </w:p>
    <w:p w:rsidR="008E6E82" w:rsidRPr="00673D5C" w:rsidRDefault="008E6E82" w:rsidP="008E6E82">
      <w:pPr>
        <w:jc w:val="both"/>
      </w:pPr>
      <w:r w:rsidRPr="00673D5C">
        <w:t>- Разработка положений, памяток, рекомендаций в целях совершенствования нормативной базы;</w:t>
      </w:r>
    </w:p>
    <w:p w:rsidR="008E6E82" w:rsidRPr="00673D5C" w:rsidRDefault="008E6E82" w:rsidP="008E6E82">
      <w:pPr>
        <w:jc w:val="both"/>
      </w:pPr>
      <w:r w:rsidRPr="00673D5C">
        <w:t>- Организация повышения квалификации педагогов и их самообразование путем взаимопосещения занятий, работы над методической темой, выступлений на заседаниях методического совета, сотрудничество во временных творческих группах.</w:t>
      </w:r>
    </w:p>
    <w:p w:rsidR="001B34C9" w:rsidRPr="00673D5C" w:rsidRDefault="001B34C9" w:rsidP="008E6E82">
      <w:pPr>
        <w:jc w:val="both"/>
      </w:pPr>
    </w:p>
    <w:p w:rsidR="00366863" w:rsidRPr="00673D5C" w:rsidRDefault="00366863"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85419B" w:rsidRPr="00673D5C" w:rsidRDefault="0085419B" w:rsidP="008E6E82">
      <w:pPr>
        <w:jc w:val="both"/>
      </w:pPr>
    </w:p>
    <w:p w:rsidR="001C2C0F" w:rsidRPr="00673D5C" w:rsidRDefault="001C2C0F" w:rsidP="008E6E82">
      <w:pPr>
        <w:jc w:val="both"/>
      </w:pPr>
    </w:p>
    <w:p w:rsidR="001B34C9" w:rsidRPr="00673D5C" w:rsidRDefault="001B34C9" w:rsidP="001B34C9">
      <w:pPr>
        <w:jc w:val="center"/>
        <w:rPr>
          <w:b/>
        </w:rPr>
      </w:pPr>
      <w:r w:rsidRPr="00673D5C">
        <w:rPr>
          <w:b/>
          <w:lang w:val="en-US"/>
        </w:rPr>
        <w:lastRenderedPageBreak/>
        <w:t>XI</w:t>
      </w:r>
      <w:r w:rsidRPr="00673D5C">
        <w:rPr>
          <w:b/>
        </w:rPr>
        <w:t>. Литература</w:t>
      </w:r>
    </w:p>
    <w:p w:rsidR="00366863" w:rsidRPr="00673D5C" w:rsidRDefault="00366863" w:rsidP="000759AA">
      <w:pPr>
        <w:rPr>
          <w:sz w:val="22"/>
          <w:szCs w:val="22"/>
        </w:rPr>
      </w:pPr>
    </w:p>
    <w:p w:rsidR="00366863" w:rsidRPr="00673D5C" w:rsidRDefault="00366863" w:rsidP="000759AA">
      <w:pPr>
        <w:rPr>
          <w:sz w:val="22"/>
          <w:szCs w:val="22"/>
        </w:rPr>
      </w:pPr>
      <w:r w:rsidRPr="00673D5C">
        <w:rPr>
          <w:sz w:val="22"/>
          <w:szCs w:val="22"/>
        </w:rPr>
        <w:t>«Аккорды и аккомпанемент», М. 1979г.</w:t>
      </w:r>
    </w:p>
    <w:p w:rsidR="00366863" w:rsidRPr="00673D5C" w:rsidRDefault="00366863" w:rsidP="000759AA">
      <w:pPr>
        <w:pStyle w:val="af8"/>
        <w:rPr>
          <w:sz w:val="22"/>
          <w:szCs w:val="22"/>
        </w:rPr>
      </w:pPr>
      <w:r w:rsidRPr="00673D5C">
        <w:rPr>
          <w:sz w:val="22"/>
          <w:szCs w:val="22"/>
        </w:rPr>
        <w:t>Adobe Premier. Официальный учебный курс, М.: Триумф, 2004.</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Агафонов А.П. Автомобиль: Учебное пособие для уч-ся 9 -10 кл. сред. образоват. шк./ под.ред. Плеханова И.П., 4-е изд., доработ. – М.: Просвещение, 1987. – 303 с., ил.</w:t>
      </w:r>
    </w:p>
    <w:p w:rsidR="00366863" w:rsidRPr="00673D5C" w:rsidRDefault="00366863" w:rsidP="000759AA">
      <w:pPr>
        <w:pStyle w:val="21"/>
        <w:spacing w:after="0" w:line="240" w:lineRule="auto"/>
        <w:rPr>
          <w:sz w:val="22"/>
          <w:szCs w:val="22"/>
        </w:rPr>
      </w:pPr>
      <w:r w:rsidRPr="00673D5C">
        <w:rPr>
          <w:sz w:val="22"/>
          <w:szCs w:val="22"/>
        </w:rPr>
        <w:t>Агафошин П. «Школа игры на шестиструнной гитаре» М., 1993г.</w:t>
      </w:r>
    </w:p>
    <w:p w:rsidR="00366863" w:rsidRPr="00673D5C" w:rsidRDefault="00366863" w:rsidP="000759AA">
      <w:pPr>
        <w:tabs>
          <w:tab w:val="left" w:pos="284"/>
        </w:tabs>
        <w:rPr>
          <w:sz w:val="22"/>
          <w:szCs w:val="22"/>
        </w:rPr>
      </w:pPr>
      <w:r w:rsidRPr="00673D5C">
        <w:rPr>
          <w:sz w:val="22"/>
          <w:szCs w:val="22"/>
        </w:rPr>
        <w:t>Алиев Ю. Б. «Настольная книга учителя музыки» Москва 2002 год.</w:t>
      </w:r>
    </w:p>
    <w:p w:rsidR="00366863" w:rsidRPr="00673D5C" w:rsidRDefault="00366863" w:rsidP="000759AA">
      <w:pPr>
        <w:rPr>
          <w:sz w:val="22"/>
          <w:szCs w:val="22"/>
        </w:rPr>
      </w:pPr>
      <w:r w:rsidRPr="00673D5C">
        <w:rPr>
          <w:sz w:val="22"/>
          <w:szCs w:val="22"/>
        </w:rPr>
        <w:t xml:space="preserve">Ариевич С. «Практическое руководство игры на бас- гитаре» М., </w:t>
      </w:r>
      <w:smartTag w:uri="urn:schemas-microsoft-com:office:smarttags" w:element="metricconverter">
        <w:smartTagPr>
          <w:attr w:name="ProductID" w:val="1993 г"/>
        </w:smartTagPr>
        <w:r w:rsidRPr="00673D5C">
          <w:rPr>
            <w:sz w:val="22"/>
            <w:szCs w:val="22"/>
          </w:rPr>
          <w:t>1993 г</w:t>
        </w:r>
      </w:smartTag>
      <w:r w:rsidRPr="00673D5C">
        <w:rPr>
          <w:sz w:val="22"/>
          <w:szCs w:val="22"/>
        </w:rPr>
        <w:t>.</w:t>
      </w:r>
    </w:p>
    <w:p w:rsidR="00366863" w:rsidRPr="00673D5C" w:rsidRDefault="00366863" w:rsidP="000759AA">
      <w:pPr>
        <w:shd w:val="clear" w:color="auto" w:fill="FFFFFF"/>
        <w:rPr>
          <w:sz w:val="22"/>
          <w:szCs w:val="22"/>
        </w:rPr>
      </w:pPr>
      <w:r w:rsidRPr="00673D5C">
        <w:rPr>
          <w:sz w:val="22"/>
          <w:szCs w:val="22"/>
        </w:rPr>
        <w:t>Багадуров В.А., Орлова Н.Д. Начальные приемы развития детского голоса. – М., 2007.</w:t>
      </w:r>
    </w:p>
    <w:p w:rsidR="00366863" w:rsidRPr="00673D5C" w:rsidRDefault="00366863" w:rsidP="000759AA">
      <w:pPr>
        <w:shd w:val="clear" w:color="auto" w:fill="FFFFFF"/>
        <w:rPr>
          <w:sz w:val="22"/>
          <w:szCs w:val="22"/>
        </w:rPr>
      </w:pPr>
      <w:r w:rsidRPr="00673D5C">
        <w:rPr>
          <w:sz w:val="22"/>
          <w:szCs w:val="22"/>
        </w:rPr>
        <w:t>Баренбай Л.А. Путь к музицированию. – М., 1998.</w:t>
      </w:r>
    </w:p>
    <w:p w:rsidR="00366863" w:rsidRPr="00673D5C" w:rsidRDefault="00366863" w:rsidP="000759AA">
      <w:pPr>
        <w:pStyle w:val="210"/>
        <w:tabs>
          <w:tab w:val="left" w:pos="540"/>
          <w:tab w:val="left" w:pos="927"/>
        </w:tabs>
        <w:spacing w:line="240" w:lineRule="auto"/>
        <w:ind w:firstLine="0"/>
        <w:jc w:val="left"/>
        <w:rPr>
          <w:sz w:val="22"/>
          <w:szCs w:val="22"/>
        </w:rPr>
      </w:pPr>
      <w:r w:rsidRPr="00673D5C">
        <w:rPr>
          <w:sz w:val="22"/>
          <w:szCs w:val="22"/>
        </w:rPr>
        <w:t>Безымянная О. Школьный театр.  Москва «Айрис Пресс» Рольф,2001г.-270 с.</w:t>
      </w:r>
    </w:p>
    <w:p w:rsidR="00366863" w:rsidRPr="00673D5C" w:rsidRDefault="00366863" w:rsidP="000759AA">
      <w:pPr>
        <w:rPr>
          <w:sz w:val="22"/>
          <w:szCs w:val="22"/>
        </w:rPr>
      </w:pPr>
      <w:r w:rsidRPr="00673D5C">
        <w:rPr>
          <w:iCs/>
          <w:sz w:val="22"/>
          <w:szCs w:val="22"/>
        </w:rPr>
        <w:t>Бекина С.И.</w:t>
      </w:r>
      <w:r w:rsidRPr="00673D5C">
        <w:rPr>
          <w:sz w:val="22"/>
          <w:szCs w:val="22"/>
        </w:rPr>
        <w:t xml:space="preserve"> “Музыка и движение”. (Упражнения, игры и пляски для детей </w:t>
      </w:r>
    </w:p>
    <w:p w:rsidR="00366863" w:rsidRPr="00673D5C" w:rsidRDefault="00366863" w:rsidP="000759AA">
      <w:pPr>
        <w:pStyle w:val="af8"/>
        <w:rPr>
          <w:sz w:val="22"/>
          <w:szCs w:val="22"/>
        </w:rPr>
      </w:pPr>
      <w:r w:rsidRPr="00673D5C">
        <w:rPr>
          <w:sz w:val="22"/>
          <w:szCs w:val="22"/>
        </w:rPr>
        <w:t>Белунцов В. Новейший самоучитель работы на компьютере для музыкантов. М.:ДЕСС, 2003.</w:t>
      </w:r>
    </w:p>
    <w:p w:rsidR="00366863" w:rsidRPr="00673D5C" w:rsidRDefault="00366863" w:rsidP="000759AA">
      <w:pPr>
        <w:rPr>
          <w:sz w:val="22"/>
          <w:szCs w:val="22"/>
        </w:rPr>
      </w:pPr>
      <w:r w:rsidRPr="00673D5C">
        <w:rPr>
          <w:sz w:val="22"/>
          <w:szCs w:val="22"/>
        </w:rPr>
        <w:t>Бранд В. «Основы техники гитариста  эстрадного ансамбля» ( методическое пособие), М. 1979г</w:t>
      </w:r>
    </w:p>
    <w:p w:rsidR="00366863" w:rsidRPr="00673D5C" w:rsidRDefault="00366863" w:rsidP="000759AA">
      <w:pPr>
        <w:rPr>
          <w:sz w:val="22"/>
          <w:szCs w:val="22"/>
        </w:rPr>
      </w:pPr>
      <w:r w:rsidRPr="00673D5C">
        <w:rPr>
          <w:sz w:val="22"/>
          <w:szCs w:val="22"/>
        </w:rPr>
        <w:t>Бударина Т.А., Корепанова О.Н. Знакомство детей с русским народным. Творчеством. – С-Пб.: Детство – пресс - 2001г.- 400с.</w:t>
      </w:r>
    </w:p>
    <w:p w:rsidR="00366863" w:rsidRPr="00673D5C" w:rsidRDefault="00366863" w:rsidP="000759AA">
      <w:pPr>
        <w:rPr>
          <w:sz w:val="22"/>
          <w:szCs w:val="22"/>
        </w:rPr>
      </w:pPr>
      <w:r w:rsidRPr="00673D5C">
        <w:rPr>
          <w:iCs/>
          <w:sz w:val="22"/>
          <w:szCs w:val="22"/>
        </w:rPr>
        <w:t>Буренина А.И..</w:t>
      </w:r>
      <w:r w:rsidRPr="00673D5C">
        <w:rPr>
          <w:sz w:val="22"/>
          <w:szCs w:val="22"/>
        </w:rPr>
        <w:t xml:space="preserve"> “Ритмическая мозаика” (Программа по ритмической пластике для детей).</w:t>
      </w:r>
    </w:p>
    <w:p w:rsidR="00366863" w:rsidRPr="00673D5C" w:rsidRDefault="00366863" w:rsidP="000759AA">
      <w:pPr>
        <w:pStyle w:val="a5"/>
        <w:spacing w:before="0" w:after="0"/>
        <w:rPr>
          <w:sz w:val="22"/>
          <w:szCs w:val="22"/>
        </w:rPr>
      </w:pPr>
      <w:r w:rsidRPr="00673D5C">
        <w:rPr>
          <w:sz w:val="22"/>
          <w:szCs w:val="22"/>
        </w:rPr>
        <w:t xml:space="preserve">В. Костров, Д.Давлетов «Шахматы» Санкт-Петербург 2001г., </w:t>
      </w:r>
    </w:p>
    <w:p w:rsidR="00366863" w:rsidRPr="00673D5C" w:rsidRDefault="00366863" w:rsidP="000759AA">
      <w:pPr>
        <w:pStyle w:val="a5"/>
        <w:spacing w:before="0" w:after="0"/>
        <w:rPr>
          <w:sz w:val="22"/>
          <w:szCs w:val="22"/>
        </w:rPr>
      </w:pPr>
      <w:r w:rsidRPr="00673D5C">
        <w:rPr>
          <w:sz w:val="22"/>
          <w:szCs w:val="22"/>
        </w:rPr>
        <w:t xml:space="preserve">В.Хенкин       «Шахматы для начинающих» М.: «Астрель» 2002г., </w:t>
      </w:r>
    </w:p>
    <w:p w:rsidR="00366863" w:rsidRPr="00673D5C" w:rsidRDefault="00366863" w:rsidP="000759AA">
      <w:pPr>
        <w:pStyle w:val="a5"/>
        <w:shd w:val="clear" w:color="auto" w:fill="FFFFFF"/>
        <w:spacing w:before="0" w:after="0"/>
        <w:rPr>
          <w:sz w:val="22"/>
          <w:szCs w:val="22"/>
        </w:rPr>
      </w:pPr>
      <w:r w:rsidRPr="00673D5C">
        <w:rPr>
          <w:sz w:val="22"/>
          <w:szCs w:val="22"/>
        </w:rPr>
        <w:t xml:space="preserve">В.Хенкин, Куда идет король. М.. Молодая гвардия. </w:t>
      </w:r>
      <w:smartTag w:uri="urn:schemas-microsoft-com:office:smarttags" w:element="metricconverter">
        <w:smartTagPr>
          <w:attr w:name="ProductID" w:val="1979 г"/>
        </w:smartTagPr>
        <w:r w:rsidRPr="00673D5C">
          <w:rPr>
            <w:sz w:val="22"/>
            <w:szCs w:val="22"/>
          </w:rPr>
          <w:t>1979 г</w:t>
        </w:r>
      </w:smartTag>
      <w:r w:rsidRPr="00673D5C">
        <w:rPr>
          <w:sz w:val="22"/>
          <w:szCs w:val="22"/>
        </w:rPr>
        <w:t xml:space="preserve">. </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Ваганов В.И., Пинт А.А. Самоучитель безопасной езды. – М.: Знание, 1991. – 240 с.</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Ваганов В.И., Рыбкин А.А. Вождение автотранспортных средств. – М.6 Транспорт, 1991. – 223 с.</w:t>
      </w:r>
    </w:p>
    <w:p w:rsidR="00366863" w:rsidRPr="00673D5C" w:rsidRDefault="00366863" w:rsidP="000759AA">
      <w:pPr>
        <w:shd w:val="clear" w:color="auto" w:fill="FFFFFF"/>
        <w:rPr>
          <w:sz w:val="22"/>
          <w:szCs w:val="22"/>
        </w:rPr>
      </w:pPr>
      <w:r w:rsidRPr="00673D5C">
        <w:rPr>
          <w:sz w:val="22"/>
          <w:szCs w:val="22"/>
        </w:rPr>
        <w:t>Вайнкоп М. Краткий биографический словарь композиторов. – М, 2004</w:t>
      </w:r>
    </w:p>
    <w:p w:rsidR="00366863" w:rsidRPr="00673D5C" w:rsidRDefault="00366863" w:rsidP="000759AA">
      <w:pPr>
        <w:rPr>
          <w:sz w:val="22"/>
          <w:szCs w:val="22"/>
        </w:rPr>
      </w:pPr>
      <w:r w:rsidRPr="00673D5C">
        <w:rPr>
          <w:sz w:val="22"/>
          <w:szCs w:val="22"/>
        </w:rPr>
        <w:t>Вернер Шульце Игрушки-амигуруми из помпонов. – М.: «Ниола-Пресс» 2011.</w:t>
      </w:r>
    </w:p>
    <w:p w:rsidR="00366863" w:rsidRPr="00673D5C" w:rsidRDefault="00366863" w:rsidP="000759AA">
      <w:pPr>
        <w:rPr>
          <w:sz w:val="22"/>
          <w:szCs w:val="22"/>
        </w:rPr>
      </w:pPr>
      <w:r w:rsidRPr="00673D5C">
        <w:rPr>
          <w:sz w:val="22"/>
          <w:szCs w:val="22"/>
        </w:rPr>
        <w:t>Ветлугина Н.А. Музыкальное развитие ребенка. - М.: Просвещение, 1988.</w:t>
      </w:r>
    </w:p>
    <w:p w:rsidR="00366863" w:rsidRPr="00673D5C" w:rsidRDefault="00366863" w:rsidP="000759AA">
      <w:pPr>
        <w:rPr>
          <w:sz w:val="22"/>
          <w:szCs w:val="22"/>
        </w:rPr>
      </w:pPr>
      <w:r w:rsidRPr="00673D5C">
        <w:rPr>
          <w:sz w:val="22"/>
          <w:szCs w:val="22"/>
        </w:rPr>
        <w:t>Военно-патриотическое воспитание в школе. Сборник мероприятий к празднованию дня Победы, дня защитника Отечества и другим патриотическим праздникам: сценарии торжественных линеек, вечеров, литературно-музыкальных композиций, классных часов, военно-спортивных игр. Автор-составитель М.В. Видякин. - Волгоград: «Учитель», 2006.</w:t>
      </w:r>
    </w:p>
    <w:p w:rsidR="00366863" w:rsidRPr="00673D5C" w:rsidRDefault="00366863" w:rsidP="000759AA">
      <w:pPr>
        <w:rPr>
          <w:sz w:val="22"/>
          <w:szCs w:val="22"/>
        </w:rPr>
      </w:pPr>
      <w:r w:rsidRPr="00673D5C">
        <w:rPr>
          <w:sz w:val="22"/>
          <w:szCs w:val="22"/>
        </w:rPr>
        <w:t>Возвращение к истокам: Народное искусство и детское творчество/Под редакцией Т.Я. Шпикаловой. – М., 2000</w:t>
      </w:r>
    </w:p>
    <w:p w:rsidR="00366863" w:rsidRPr="00673D5C" w:rsidRDefault="00366863" w:rsidP="000759AA">
      <w:pPr>
        <w:tabs>
          <w:tab w:val="left" w:pos="540"/>
        </w:tabs>
        <w:rPr>
          <w:sz w:val="22"/>
          <w:szCs w:val="22"/>
        </w:rPr>
      </w:pPr>
      <w:r w:rsidRPr="00673D5C">
        <w:rPr>
          <w:sz w:val="22"/>
          <w:szCs w:val="22"/>
        </w:rPr>
        <w:t>Возрастная и педагогическая психология: Учеб.пособие для студентов пед.ин-тов./Под ред.проф.А.В.Петровского. – М., Просвещение, 1973.</w:t>
      </w:r>
    </w:p>
    <w:p w:rsidR="00366863" w:rsidRPr="00673D5C" w:rsidRDefault="00366863" w:rsidP="000759AA">
      <w:pPr>
        <w:widowControl w:val="0"/>
        <w:shd w:val="clear" w:color="auto" w:fill="FFFFFF"/>
        <w:tabs>
          <w:tab w:val="left" w:pos="355"/>
        </w:tabs>
        <w:autoSpaceDE w:val="0"/>
        <w:autoSpaceDN w:val="0"/>
        <w:adjustRightInd w:val="0"/>
        <w:rPr>
          <w:spacing w:val="-30"/>
          <w:sz w:val="22"/>
          <w:szCs w:val="22"/>
        </w:rPr>
      </w:pPr>
      <w:r w:rsidRPr="00673D5C">
        <w:rPr>
          <w:spacing w:val="-1"/>
          <w:sz w:val="22"/>
          <w:szCs w:val="22"/>
        </w:rPr>
        <w:t>Волков И.П. «Учим творчеству» - М.: «Педагогика», 1987.</w:t>
      </w:r>
    </w:p>
    <w:p w:rsidR="00366863" w:rsidRPr="00673D5C" w:rsidRDefault="00366863" w:rsidP="000759AA">
      <w:pPr>
        <w:shd w:val="clear" w:color="auto" w:fill="FFFFFF"/>
        <w:rPr>
          <w:sz w:val="22"/>
          <w:szCs w:val="22"/>
        </w:rPr>
      </w:pPr>
      <w:r w:rsidRPr="00673D5C">
        <w:rPr>
          <w:sz w:val="22"/>
          <w:szCs w:val="22"/>
        </w:rPr>
        <w:t>Вопросы вокальной педагогики. – М., 1997</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 xml:space="preserve">Воронова  Е.А. «Сценарии праздников, КВНов, викторин. Звонок первый – звонок последний. Ростов-на-Дону, «Феникс», </w:t>
      </w:r>
      <w:smartTag w:uri="urn:schemas-microsoft-com:office:smarttags" w:element="metricconverter">
        <w:smartTagPr>
          <w:attr w:name="ProductID" w:val="2004 г"/>
        </w:smartTagPr>
        <w:r w:rsidRPr="00673D5C">
          <w:rPr>
            <w:sz w:val="22"/>
            <w:szCs w:val="22"/>
          </w:rPr>
          <w:t>2004 г</w:t>
        </w:r>
      </w:smartTag>
      <w:r w:rsidRPr="00673D5C">
        <w:rPr>
          <w:sz w:val="22"/>
          <w:szCs w:val="22"/>
        </w:rPr>
        <w:t>.-220 с.</w:t>
      </w:r>
    </w:p>
    <w:p w:rsidR="00366863" w:rsidRPr="00673D5C" w:rsidRDefault="00366863" w:rsidP="000759AA">
      <w:pPr>
        <w:pStyle w:val="210"/>
        <w:tabs>
          <w:tab w:val="left" w:pos="540"/>
          <w:tab w:val="left" w:pos="927"/>
        </w:tabs>
        <w:spacing w:line="240" w:lineRule="auto"/>
        <w:ind w:firstLine="0"/>
        <w:jc w:val="left"/>
        <w:rPr>
          <w:sz w:val="22"/>
          <w:szCs w:val="22"/>
        </w:rPr>
      </w:pPr>
      <w:r w:rsidRPr="00673D5C">
        <w:rPr>
          <w:sz w:val="22"/>
          <w:szCs w:val="22"/>
        </w:rPr>
        <w:t>Воспитательный процесс: изучение эффективности. Методические рекомендации / Под ред. Е.Н. Степанова. – М.: ТЦ «Сфера», 2001. – 128с.</w:t>
      </w:r>
    </w:p>
    <w:p w:rsidR="00366863" w:rsidRPr="00673D5C" w:rsidRDefault="00366863" w:rsidP="000759AA">
      <w:pPr>
        <w:widowControl w:val="0"/>
        <w:shd w:val="clear" w:color="auto" w:fill="FFFFFF"/>
        <w:tabs>
          <w:tab w:val="left" w:pos="355"/>
        </w:tabs>
        <w:autoSpaceDE w:val="0"/>
        <w:autoSpaceDN w:val="0"/>
        <w:adjustRightInd w:val="0"/>
        <w:rPr>
          <w:spacing w:val="-34"/>
          <w:sz w:val="22"/>
          <w:szCs w:val="22"/>
        </w:rPr>
      </w:pPr>
      <w:r w:rsidRPr="00673D5C">
        <w:rPr>
          <w:spacing w:val="-2"/>
          <w:sz w:val="22"/>
          <w:szCs w:val="22"/>
        </w:rPr>
        <w:t xml:space="preserve">Выгодский Л.С. «Воображение и творчество в детском возрасте» </w:t>
      </w:r>
      <w:r w:rsidRPr="00673D5C">
        <w:rPr>
          <w:sz w:val="22"/>
          <w:szCs w:val="22"/>
        </w:rPr>
        <w:t>- М.: «Просвещение», 1991.</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Г.П.Федорова «Поиграем, потанцуем», 1997</w:t>
      </w:r>
    </w:p>
    <w:p w:rsidR="00366863" w:rsidRPr="00673D5C" w:rsidRDefault="00366863" w:rsidP="000759AA">
      <w:pPr>
        <w:rPr>
          <w:sz w:val="22"/>
          <w:szCs w:val="22"/>
        </w:rPr>
      </w:pPr>
      <w:r w:rsidRPr="00673D5C">
        <w:rPr>
          <w:sz w:val="22"/>
          <w:szCs w:val="22"/>
        </w:rPr>
        <w:t>Галанова Т.В., Кобякова Н.К., Мягкие игрушки своими руками. – М.: Аст – пресс, 2008.</w:t>
      </w:r>
    </w:p>
    <w:p w:rsidR="00366863" w:rsidRPr="00673D5C" w:rsidRDefault="00366863" w:rsidP="000759AA">
      <w:pPr>
        <w:rPr>
          <w:sz w:val="22"/>
          <w:szCs w:val="22"/>
        </w:rPr>
      </w:pPr>
      <w:r w:rsidRPr="00673D5C">
        <w:rPr>
          <w:sz w:val="22"/>
          <w:szCs w:val="22"/>
        </w:rPr>
        <w:t>География Тамбовской области. Учебное пособие для средних школ.</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Геслер В.М., Яуре В.В. Книга самодеятельного конструктора автомобилей. – М.: ДОССАФ, 1989. – 278 с., ил.</w:t>
      </w:r>
    </w:p>
    <w:p w:rsidR="00366863" w:rsidRPr="00673D5C" w:rsidRDefault="00366863" w:rsidP="000759AA">
      <w:pPr>
        <w:rPr>
          <w:sz w:val="22"/>
          <w:szCs w:val="22"/>
        </w:rPr>
      </w:pPr>
      <w:r w:rsidRPr="00673D5C">
        <w:rPr>
          <w:sz w:val="22"/>
          <w:szCs w:val="22"/>
        </w:rPr>
        <w:t xml:space="preserve">Гражданственность, патриотизм, культура межнационального общения – российский путь развития. // Воспитание школьников.- 2002. – № 7. </w:t>
      </w:r>
    </w:p>
    <w:p w:rsidR="00366863" w:rsidRPr="00673D5C" w:rsidRDefault="00366863" w:rsidP="000759AA">
      <w:pPr>
        <w:pStyle w:val="af8"/>
        <w:rPr>
          <w:sz w:val="22"/>
          <w:szCs w:val="22"/>
        </w:rPr>
      </w:pPr>
      <w:r w:rsidRPr="00673D5C">
        <w:rPr>
          <w:sz w:val="22"/>
          <w:szCs w:val="22"/>
        </w:rPr>
        <w:t>Графический редактор Adobe PhotoShop 7.0/.  Под ред. С. Мельниченко.  М.: Торговый дом СПАРТАК, 2003.</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 xml:space="preserve">Давыдова М., Агапова И. Праздник в школе. Третье издание, Москва «Айрис Пресс», </w:t>
      </w:r>
      <w:smartTag w:uri="urn:schemas-microsoft-com:office:smarttags" w:element="metricconverter">
        <w:smartTagPr>
          <w:attr w:name="ProductID" w:val="2004 г"/>
        </w:smartTagPr>
        <w:r w:rsidRPr="00673D5C">
          <w:rPr>
            <w:sz w:val="22"/>
            <w:szCs w:val="22"/>
          </w:rPr>
          <w:t>2004 г</w:t>
        </w:r>
      </w:smartTag>
      <w:r w:rsidRPr="00673D5C">
        <w:rPr>
          <w:sz w:val="22"/>
          <w:szCs w:val="22"/>
        </w:rPr>
        <w:t>.-333 с.</w:t>
      </w:r>
    </w:p>
    <w:p w:rsidR="00366863" w:rsidRPr="00673D5C" w:rsidRDefault="00366863" w:rsidP="000759AA">
      <w:pPr>
        <w:rPr>
          <w:sz w:val="22"/>
          <w:szCs w:val="22"/>
        </w:rPr>
      </w:pPr>
      <w:r w:rsidRPr="00673D5C">
        <w:rPr>
          <w:sz w:val="22"/>
          <w:szCs w:val="22"/>
        </w:rPr>
        <w:t>Дайн Г. Л. Русская народная игрушка. – М., 1981</w:t>
      </w:r>
    </w:p>
    <w:p w:rsidR="00366863" w:rsidRPr="00673D5C" w:rsidRDefault="00366863" w:rsidP="000759AA">
      <w:pPr>
        <w:widowControl w:val="0"/>
        <w:shd w:val="clear" w:color="auto" w:fill="FFFFFF"/>
        <w:tabs>
          <w:tab w:val="left" w:pos="355"/>
        </w:tabs>
        <w:autoSpaceDE w:val="0"/>
        <w:autoSpaceDN w:val="0"/>
        <w:adjustRightInd w:val="0"/>
        <w:rPr>
          <w:spacing w:val="-30"/>
          <w:sz w:val="22"/>
          <w:szCs w:val="22"/>
        </w:rPr>
      </w:pPr>
      <w:r w:rsidRPr="00673D5C">
        <w:rPr>
          <w:spacing w:val="-1"/>
          <w:sz w:val="22"/>
          <w:szCs w:val="22"/>
        </w:rPr>
        <w:t>Демина Л.М. «По законам красот» - М.: «Педагогика» ,1990.</w:t>
      </w:r>
    </w:p>
    <w:p w:rsidR="00366863" w:rsidRPr="00673D5C" w:rsidRDefault="00366863" w:rsidP="000759AA">
      <w:pPr>
        <w:rPr>
          <w:sz w:val="22"/>
          <w:szCs w:val="22"/>
        </w:rPr>
      </w:pPr>
      <w:r w:rsidRPr="00673D5C">
        <w:rPr>
          <w:sz w:val="22"/>
          <w:szCs w:val="22"/>
        </w:rPr>
        <w:t xml:space="preserve"> Детский музей – пространство педагогического эксперимента /Музееведение. Ребёнок в музее (Социологический и психолого-педагогический аспекты). –М.: Рос. ин-т культурологи, 1993.</w:t>
      </w:r>
    </w:p>
    <w:p w:rsidR="00366863" w:rsidRPr="00673D5C" w:rsidRDefault="00366863" w:rsidP="000759AA">
      <w:pPr>
        <w:rPr>
          <w:sz w:val="22"/>
          <w:szCs w:val="22"/>
        </w:rPr>
      </w:pPr>
      <w:r w:rsidRPr="00673D5C">
        <w:rPr>
          <w:sz w:val="22"/>
          <w:szCs w:val="22"/>
        </w:rPr>
        <w:t>Дик Н. Ф. Настольная книга учителя начальных классов. – Ростов-на Дону, 2004.</w:t>
      </w:r>
    </w:p>
    <w:p w:rsidR="00366863" w:rsidRPr="00673D5C" w:rsidRDefault="00366863" w:rsidP="000759AA">
      <w:pPr>
        <w:rPr>
          <w:sz w:val="22"/>
          <w:szCs w:val="22"/>
        </w:rPr>
      </w:pPr>
      <w:r w:rsidRPr="00673D5C">
        <w:rPr>
          <w:sz w:val="22"/>
          <w:szCs w:val="22"/>
        </w:rPr>
        <w:lastRenderedPageBreak/>
        <w:t>Дик Н.Е., Велишин Ю.И. «Географическая экспозиция школьного краеведческого музея» М. – «Просвещение», 1079</w:t>
      </w:r>
    </w:p>
    <w:p w:rsidR="00366863" w:rsidRPr="00673D5C" w:rsidRDefault="00366863" w:rsidP="000759AA">
      <w:pPr>
        <w:widowControl w:val="0"/>
        <w:shd w:val="clear" w:color="auto" w:fill="FFFFFF"/>
        <w:tabs>
          <w:tab w:val="left" w:pos="360"/>
        </w:tabs>
        <w:autoSpaceDE w:val="0"/>
        <w:autoSpaceDN w:val="0"/>
        <w:adjustRightInd w:val="0"/>
        <w:rPr>
          <w:spacing w:val="-11"/>
          <w:sz w:val="22"/>
          <w:szCs w:val="22"/>
        </w:rPr>
      </w:pPr>
      <w:r w:rsidRPr="00673D5C">
        <w:rPr>
          <w:sz w:val="22"/>
          <w:szCs w:val="22"/>
        </w:rPr>
        <w:t>Добровольская Н., Орлова Н. «Что надо знать учителю о детском голосе» М.,1972</w:t>
      </w:r>
    </w:p>
    <w:p w:rsidR="00366863" w:rsidRPr="00673D5C" w:rsidRDefault="00366863" w:rsidP="000759AA">
      <w:pPr>
        <w:widowControl w:val="0"/>
        <w:shd w:val="clear" w:color="auto" w:fill="FFFFFF"/>
        <w:tabs>
          <w:tab w:val="left" w:pos="360"/>
        </w:tabs>
        <w:autoSpaceDE w:val="0"/>
        <w:autoSpaceDN w:val="0"/>
        <w:adjustRightInd w:val="0"/>
        <w:rPr>
          <w:spacing w:val="-30"/>
          <w:sz w:val="22"/>
          <w:szCs w:val="22"/>
        </w:rPr>
      </w:pPr>
      <w:r w:rsidRPr="00673D5C">
        <w:rPr>
          <w:spacing w:val="-3"/>
          <w:sz w:val="22"/>
          <w:szCs w:val="22"/>
        </w:rPr>
        <w:t>Доброхотова И. «Беседы о моде или зеркало, которое не лжет» -</w:t>
      </w:r>
      <w:r w:rsidRPr="00673D5C">
        <w:rPr>
          <w:sz w:val="22"/>
          <w:szCs w:val="22"/>
        </w:rPr>
        <w:t>Алма-Ата: «Онер», 1991.</w:t>
      </w:r>
    </w:p>
    <w:p w:rsidR="00366863" w:rsidRPr="00673D5C" w:rsidRDefault="00366863" w:rsidP="000759AA">
      <w:pPr>
        <w:rPr>
          <w:sz w:val="22"/>
          <w:szCs w:val="22"/>
        </w:rPr>
      </w:pPr>
      <w:r w:rsidRPr="00673D5C">
        <w:rPr>
          <w:sz w:val="22"/>
          <w:szCs w:val="22"/>
        </w:rPr>
        <w:t>Дорожкин Ю.Г. Жостовский букет - М., 1999</w:t>
      </w:r>
    </w:p>
    <w:p w:rsidR="00366863" w:rsidRPr="00673D5C" w:rsidRDefault="00366863" w:rsidP="000759AA">
      <w:pPr>
        <w:rPr>
          <w:sz w:val="22"/>
          <w:szCs w:val="22"/>
        </w:rPr>
      </w:pPr>
      <w:r w:rsidRPr="00673D5C">
        <w:rPr>
          <w:sz w:val="22"/>
          <w:szCs w:val="22"/>
        </w:rPr>
        <w:t>Дорожкин Ю.Г. Простые узоры и орнаменты - М., 1999</w:t>
      </w:r>
    </w:p>
    <w:p w:rsidR="00366863" w:rsidRPr="00673D5C" w:rsidRDefault="00366863" w:rsidP="000759AA">
      <w:pPr>
        <w:rPr>
          <w:sz w:val="22"/>
          <w:szCs w:val="22"/>
        </w:rPr>
      </w:pPr>
      <w:r w:rsidRPr="00673D5C">
        <w:rPr>
          <w:sz w:val="22"/>
          <w:szCs w:val="22"/>
        </w:rPr>
        <w:t>Дубасов И.И. «Очерки из истории Тамбовского края», Тамбов, 1993г.</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Е.Н.Васильев «Танец»</w:t>
      </w:r>
    </w:p>
    <w:p w:rsidR="00366863" w:rsidRPr="00673D5C" w:rsidRDefault="00366863" w:rsidP="000759AA">
      <w:pPr>
        <w:rPr>
          <w:sz w:val="22"/>
          <w:szCs w:val="22"/>
        </w:rPr>
      </w:pPr>
      <w:r w:rsidRPr="00673D5C">
        <w:rPr>
          <w:sz w:val="22"/>
          <w:szCs w:val="22"/>
        </w:rPr>
        <w:t xml:space="preserve">Евладова Е.Б., Логинова Л.Г. «Организация дополнительного образования детей». Практикум. М. Владос, 2003г. </w:t>
      </w:r>
    </w:p>
    <w:p w:rsidR="00366863" w:rsidRPr="00673D5C" w:rsidRDefault="00366863" w:rsidP="000759AA">
      <w:pPr>
        <w:rPr>
          <w:sz w:val="22"/>
          <w:szCs w:val="22"/>
        </w:rPr>
      </w:pPr>
      <w:r w:rsidRPr="00673D5C">
        <w:rPr>
          <w:sz w:val="22"/>
          <w:szCs w:val="22"/>
        </w:rPr>
        <w:t>Евсеев. Г., Симонович С. Windows ХР. Полный справочник в</w:t>
      </w:r>
      <w:r w:rsidRPr="00673D5C">
        <w:rPr>
          <w:w w:val="59"/>
          <w:sz w:val="22"/>
          <w:szCs w:val="22"/>
        </w:rPr>
        <w:t xml:space="preserve"> </w:t>
      </w:r>
      <w:r w:rsidRPr="00673D5C">
        <w:rPr>
          <w:sz w:val="22"/>
          <w:szCs w:val="22"/>
        </w:rPr>
        <w:t>вопросах и ответах. М.:</w:t>
      </w:r>
      <w:r w:rsidRPr="00673D5C">
        <w:rPr>
          <w:w w:val="84"/>
          <w:sz w:val="22"/>
          <w:szCs w:val="22"/>
        </w:rPr>
        <w:t xml:space="preserve"> </w:t>
      </w:r>
      <w:r w:rsidRPr="00673D5C">
        <w:rPr>
          <w:sz w:val="22"/>
          <w:szCs w:val="22"/>
        </w:rPr>
        <w:t>АСТ-ПРАСС, 2003.</w:t>
      </w:r>
    </w:p>
    <w:p w:rsidR="00366863" w:rsidRPr="00673D5C" w:rsidRDefault="00366863" w:rsidP="000759AA">
      <w:pPr>
        <w:widowControl w:val="0"/>
        <w:shd w:val="clear" w:color="auto" w:fill="FFFFFF"/>
        <w:tabs>
          <w:tab w:val="left" w:pos="355"/>
        </w:tabs>
        <w:autoSpaceDE w:val="0"/>
        <w:autoSpaceDN w:val="0"/>
        <w:adjustRightInd w:val="0"/>
        <w:rPr>
          <w:spacing w:val="-30"/>
          <w:sz w:val="22"/>
          <w:szCs w:val="22"/>
        </w:rPr>
      </w:pPr>
      <w:r w:rsidRPr="00673D5C">
        <w:rPr>
          <w:spacing w:val="-1"/>
          <w:sz w:val="22"/>
          <w:szCs w:val="22"/>
        </w:rPr>
        <w:t>Егорова Р.И. «Учись шить» - М.: «Просвещение», 1989.</w:t>
      </w:r>
    </w:p>
    <w:p w:rsidR="00366863" w:rsidRPr="00673D5C" w:rsidRDefault="00366863" w:rsidP="000759AA">
      <w:pPr>
        <w:tabs>
          <w:tab w:val="left" w:pos="284"/>
        </w:tabs>
        <w:rPr>
          <w:sz w:val="22"/>
          <w:szCs w:val="22"/>
        </w:rPr>
      </w:pPr>
      <w:r w:rsidRPr="00673D5C">
        <w:rPr>
          <w:sz w:val="22"/>
          <w:szCs w:val="22"/>
        </w:rPr>
        <w:t>Емельянов В. В. «Развитие голоса: координация и тренинг»  Санкт-Петербург 2000 год.</w:t>
      </w:r>
    </w:p>
    <w:p w:rsidR="00366863" w:rsidRPr="00673D5C" w:rsidRDefault="00366863" w:rsidP="000759AA">
      <w:pPr>
        <w:widowControl w:val="0"/>
        <w:shd w:val="clear" w:color="auto" w:fill="FFFFFF"/>
        <w:tabs>
          <w:tab w:val="left" w:pos="360"/>
        </w:tabs>
        <w:autoSpaceDE w:val="0"/>
        <w:autoSpaceDN w:val="0"/>
        <w:adjustRightInd w:val="0"/>
        <w:rPr>
          <w:spacing w:val="-15"/>
          <w:sz w:val="22"/>
          <w:szCs w:val="22"/>
        </w:rPr>
      </w:pPr>
      <w:r w:rsidRPr="00673D5C">
        <w:rPr>
          <w:spacing w:val="-1"/>
          <w:sz w:val="22"/>
          <w:szCs w:val="22"/>
        </w:rPr>
        <w:t>Емельянов В.В. «Развитие голоса. Координация и тренинг»,изд «Лань»С-П, 1997 г</w:t>
      </w:r>
    </w:p>
    <w:p w:rsidR="00366863" w:rsidRPr="00673D5C" w:rsidRDefault="00366863" w:rsidP="000759AA">
      <w:pPr>
        <w:widowControl w:val="0"/>
        <w:shd w:val="clear" w:color="auto" w:fill="FFFFFF"/>
        <w:tabs>
          <w:tab w:val="left" w:pos="360"/>
        </w:tabs>
        <w:autoSpaceDE w:val="0"/>
        <w:autoSpaceDN w:val="0"/>
        <w:adjustRightInd w:val="0"/>
        <w:rPr>
          <w:spacing w:val="-15"/>
          <w:sz w:val="22"/>
          <w:szCs w:val="22"/>
        </w:rPr>
      </w:pPr>
      <w:r w:rsidRPr="00673D5C">
        <w:rPr>
          <w:spacing w:val="-1"/>
          <w:sz w:val="22"/>
          <w:szCs w:val="22"/>
        </w:rPr>
        <w:t>Емельянов В.В.. «Фонопедический метод развития голоса, уровни обучения, после</w:t>
      </w:r>
      <w:r w:rsidRPr="00673D5C">
        <w:rPr>
          <w:spacing w:val="-1"/>
          <w:sz w:val="22"/>
          <w:szCs w:val="22"/>
        </w:rPr>
        <w:softHyphen/>
        <w:t xml:space="preserve"> </w:t>
      </w:r>
    </w:p>
    <w:p w:rsidR="00366863" w:rsidRPr="00673D5C" w:rsidRDefault="00366863" w:rsidP="000759AA">
      <w:pPr>
        <w:widowControl w:val="0"/>
        <w:shd w:val="clear" w:color="auto" w:fill="FFFFFF"/>
        <w:tabs>
          <w:tab w:val="left" w:pos="360"/>
        </w:tabs>
        <w:autoSpaceDE w:val="0"/>
        <w:autoSpaceDN w:val="0"/>
        <w:adjustRightInd w:val="0"/>
        <w:rPr>
          <w:spacing w:val="-15"/>
          <w:sz w:val="22"/>
          <w:szCs w:val="22"/>
        </w:rPr>
      </w:pPr>
      <w:r w:rsidRPr="00673D5C">
        <w:rPr>
          <w:sz w:val="22"/>
          <w:szCs w:val="22"/>
        </w:rPr>
        <w:t>Ерёменко С.И. «Распевание в детском хоре» Краснодар., 2003</w:t>
      </w:r>
    </w:p>
    <w:p w:rsidR="00366863" w:rsidRPr="00673D5C" w:rsidRDefault="00366863" w:rsidP="000759AA">
      <w:pPr>
        <w:widowControl w:val="0"/>
        <w:shd w:val="clear" w:color="auto" w:fill="FFFFFF"/>
        <w:tabs>
          <w:tab w:val="left" w:pos="355"/>
        </w:tabs>
        <w:autoSpaceDE w:val="0"/>
        <w:autoSpaceDN w:val="0"/>
        <w:adjustRightInd w:val="0"/>
        <w:rPr>
          <w:spacing w:val="-30"/>
          <w:sz w:val="22"/>
          <w:szCs w:val="22"/>
        </w:rPr>
      </w:pPr>
      <w:r w:rsidRPr="00673D5C">
        <w:rPr>
          <w:sz w:val="22"/>
          <w:szCs w:val="22"/>
        </w:rPr>
        <w:t>Ерзенкова Н.В. «Искусство красиво одеваться» - Рига. Фирма «Импакт», 1991.</w:t>
      </w:r>
    </w:p>
    <w:p w:rsidR="00366863" w:rsidRPr="00673D5C" w:rsidRDefault="00366863" w:rsidP="000759AA">
      <w:pPr>
        <w:widowControl w:val="0"/>
        <w:shd w:val="clear" w:color="auto" w:fill="FFFFFF"/>
        <w:tabs>
          <w:tab w:val="left" w:pos="355"/>
        </w:tabs>
        <w:autoSpaceDE w:val="0"/>
        <w:autoSpaceDN w:val="0"/>
        <w:adjustRightInd w:val="0"/>
        <w:rPr>
          <w:spacing w:val="-33"/>
          <w:sz w:val="22"/>
          <w:szCs w:val="22"/>
        </w:rPr>
      </w:pPr>
      <w:r w:rsidRPr="00673D5C">
        <w:rPr>
          <w:spacing w:val="-3"/>
          <w:sz w:val="22"/>
          <w:szCs w:val="22"/>
        </w:rPr>
        <w:t>Ерзенкова Н.В. «Свой дом украшу я сома» - Мн.: Полымя», 1992.</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 xml:space="preserve">Журнал «Театр круглый год», приложение к журналу «Читаем, учимся, играем» 2004, </w:t>
      </w:r>
      <w:smartTag w:uri="urn:schemas-microsoft-com:office:smarttags" w:element="metricconverter">
        <w:smartTagPr>
          <w:attr w:name="ProductID" w:val="2005 г"/>
        </w:smartTagPr>
        <w:r w:rsidRPr="00673D5C">
          <w:rPr>
            <w:sz w:val="22"/>
            <w:szCs w:val="22"/>
          </w:rPr>
          <w:t>2005 г</w:t>
        </w:r>
      </w:smartTag>
      <w:r w:rsidRPr="00673D5C">
        <w:rPr>
          <w:sz w:val="22"/>
          <w:szCs w:val="22"/>
        </w:rPr>
        <w:t>.г.</w:t>
      </w:r>
    </w:p>
    <w:p w:rsidR="00366863" w:rsidRPr="00673D5C" w:rsidRDefault="00366863" w:rsidP="000759AA">
      <w:pPr>
        <w:rPr>
          <w:sz w:val="22"/>
          <w:szCs w:val="22"/>
        </w:rPr>
      </w:pPr>
      <w:r w:rsidRPr="00673D5C">
        <w:rPr>
          <w:sz w:val="22"/>
          <w:szCs w:val="22"/>
        </w:rPr>
        <w:t>Журналы « Музыка в школе», «Дополнительное образование», «Искусство»</w:t>
      </w:r>
    </w:p>
    <w:p w:rsidR="00366863" w:rsidRPr="00673D5C" w:rsidRDefault="00366863" w:rsidP="000759AA">
      <w:pPr>
        <w:rPr>
          <w:sz w:val="22"/>
          <w:szCs w:val="22"/>
        </w:rPr>
      </w:pPr>
      <w:r w:rsidRPr="00673D5C">
        <w:rPr>
          <w:sz w:val="22"/>
          <w:szCs w:val="22"/>
        </w:rPr>
        <w:t>Журналы «Школьные технологии» № 1,5, 2000г.</w:t>
      </w:r>
    </w:p>
    <w:p w:rsidR="00366863" w:rsidRPr="00673D5C" w:rsidRDefault="00366863" w:rsidP="000759AA">
      <w:pPr>
        <w:rPr>
          <w:sz w:val="22"/>
          <w:szCs w:val="22"/>
        </w:rPr>
      </w:pPr>
      <w:r w:rsidRPr="00673D5C">
        <w:rPr>
          <w:sz w:val="22"/>
          <w:szCs w:val="22"/>
        </w:rPr>
        <w:t>Закон  РФ «Об  образовании в РФ». – от 29.12.2012 №273 Ф3</w:t>
      </w:r>
    </w:p>
    <w:p w:rsidR="00366863" w:rsidRPr="00673D5C" w:rsidRDefault="00366863" w:rsidP="000759AA">
      <w:pPr>
        <w:rPr>
          <w:sz w:val="22"/>
          <w:szCs w:val="22"/>
        </w:rPr>
      </w:pPr>
      <w:r w:rsidRPr="00673D5C">
        <w:rPr>
          <w:sz w:val="22"/>
          <w:szCs w:val="22"/>
        </w:rPr>
        <w:t>Закон РФ «Об образовании» (в редакции 20.07.2004 года).</w:t>
      </w:r>
    </w:p>
    <w:p w:rsidR="00366863" w:rsidRPr="00673D5C" w:rsidRDefault="00366863" w:rsidP="000759AA">
      <w:pPr>
        <w:rPr>
          <w:sz w:val="22"/>
          <w:szCs w:val="22"/>
        </w:rPr>
      </w:pPr>
      <w:r w:rsidRPr="00673D5C">
        <w:rPr>
          <w:iCs/>
          <w:sz w:val="22"/>
          <w:szCs w:val="22"/>
        </w:rPr>
        <w:t>Зарецкая Н.В., Роот З.Я.</w:t>
      </w:r>
      <w:r w:rsidRPr="00673D5C">
        <w:rPr>
          <w:sz w:val="22"/>
          <w:szCs w:val="22"/>
        </w:rPr>
        <w:t xml:space="preserve"> “Танцы.”</w:t>
      </w:r>
    </w:p>
    <w:p w:rsidR="00366863" w:rsidRPr="00673D5C" w:rsidRDefault="00366863" w:rsidP="000759AA">
      <w:pPr>
        <w:rPr>
          <w:sz w:val="22"/>
          <w:szCs w:val="22"/>
        </w:rPr>
      </w:pPr>
      <w:r w:rsidRPr="00673D5C">
        <w:rPr>
          <w:sz w:val="22"/>
          <w:szCs w:val="22"/>
        </w:rPr>
        <w:t>И пыль веков от хартии отряхнув. Хрестоматия по истории Тамбовского края. Тамбов, 1993.</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И.В.Чупаха «Здоровьесберегающие технологии в образовательно-воспитательном процессе»</w:t>
      </w:r>
    </w:p>
    <w:p w:rsidR="00366863" w:rsidRPr="00673D5C" w:rsidRDefault="00366863" w:rsidP="000759AA">
      <w:pPr>
        <w:shd w:val="clear" w:color="auto" w:fill="FFFFFF"/>
        <w:rPr>
          <w:sz w:val="22"/>
          <w:szCs w:val="22"/>
        </w:rPr>
      </w:pPr>
      <w:r w:rsidRPr="00673D5C">
        <w:rPr>
          <w:spacing w:val="-1"/>
          <w:sz w:val="22"/>
          <w:szCs w:val="22"/>
        </w:rPr>
        <w:t>И.Мелик-Пашаев Л.А., Новлянская З.Н. «Ступеньки к творчеству» -</w:t>
      </w:r>
      <w:r w:rsidRPr="00673D5C">
        <w:rPr>
          <w:sz w:val="22"/>
          <w:szCs w:val="22"/>
        </w:rPr>
        <w:t>М.: «Педагогика», 1987.</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Иванов В.Н., Ваганов В.И. мастерство управления автомобилем. – М.: ДОСААФ, 1982. – 222с., ил.</w:t>
      </w:r>
    </w:p>
    <w:p w:rsidR="00366863" w:rsidRPr="00673D5C" w:rsidRDefault="00366863" w:rsidP="000759AA">
      <w:pPr>
        <w:rPr>
          <w:sz w:val="22"/>
          <w:szCs w:val="22"/>
        </w:rPr>
      </w:pPr>
      <w:r w:rsidRPr="00673D5C">
        <w:rPr>
          <w:sz w:val="22"/>
          <w:szCs w:val="22"/>
        </w:rPr>
        <w:t xml:space="preserve">Искусственные и сухие цветы./ Составитель Аржанухина Н.В. – М., 2000. </w:t>
      </w:r>
    </w:p>
    <w:p w:rsidR="00366863" w:rsidRPr="00673D5C" w:rsidRDefault="00366863" w:rsidP="000759AA">
      <w:pPr>
        <w:rPr>
          <w:sz w:val="22"/>
          <w:szCs w:val="22"/>
        </w:rPr>
      </w:pPr>
      <w:r w:rsidRPr="00673D5C">
        <w:rPr>
          <w:sz w:val="22"/>
          <w:szCs w:val="22"/>
        </w:rPr>
        <w:t>История Тамбовской области. Воронеж, 1971.</w:t>
      </w:r>
    </w:p>
    <w:p w:rsidR="00366863" w:rsidRPr="00673D5C" w:rsidRDefault="00366863" w:rsidP="000759AA">
      <w:pPr>
        <w:shd w:val="clear" w:color="auto" w:fill="FFFFFF"/>
        <w:rPr>
          <w:sz w:val="22"/>
          <w:szCs w:val="22"/>
        </w:rPr>
      </w:pPr>
      <w:r w:rsidRPr="00673D5C">
        <w:rPr>
          <w:sz w:val="22"/>
          <w:szCs w:val="22"/>
        </w:rPr>
        <w:t>Кабалевский Д.Б. Музыкальное развитие детей. М., 1998.</w:t>
      </w:r>
    </w:p>
    <w:p w:rsidR="00366863" w:rsidRPr="00673D5C" w:rsidRDefault="00366863" w:rsidP="000759AA">
      <w:pPr>
        <w:shd w:val="clear" w:color="auto" w:fill="FFFFFF"/>
        <w:rPr>
          <w:sz w:val="22"/>
          <w:szCs w:val="22"/>
        </w:rPr>
      </w:pPr>
      <w:r w:rsidRPr="00673D5C">
        <w:rPr>
          <w:sz w:val="22"/>
          <w:szCs w:val="22"/>
        </w:rPr>
        <w:t>Кабалевский Д.Б. Программа по музыке в школе. – М, 1998.  </w:t>
      </w:r>
    </w:p>
    <w:p w:rsidR="00366863" w:rsidRPr="00673D5C" w:rsidRDefault="00366863" w:rsidP="000759AA">
      <w:pPr>
        <w:rPr>
          <w:sz w:val="22"/>
          <w:szCs w:val="22"/>
        </w:rPr>
      </w:pPr>
      <w:r w:rsidRPr="00673D5C">
        <w:rPr>
          <w:sz w:val="22"/>
          <w:szCs w:val="22"/>
        </w:rPr>
        <w:t>Калинина Р.Р. Программа творческо-эстетического развития ребёнка. - С.-Петербург, 2002.</w:t>
      </w:r>
    </w:p>
    <w:p w:rsidR="00366863" w:rsidRPr="00673D5C" w:rsidRDefault="00366863" w:rsidP="000759AA">
      <w:pPr>
        <w:rPr>
          <w:sz w:val="22"/>
          <w:szCs w:val="22"/>
        </w:rPr>
      </w:pPr>
      <w:r w:rsidRPr="00673D5C">
        <w:rPr>
          <w:iCs/>
          <w:sz w:val="22"/>
          <w:szCs w:val="22"/>
        </w:rPr>
        <w:t xml:space="preserve">Каплунова И., Новоскольцева И.. </w:t>
      </w:r>
      <w:r w:rsidRPr="00673D5C">
        <w:rPr>
          <w:sz w:val="22"/>
          <w:szCs w:val="22"/>
        </w:rPr>
        <w:t>“Как у наших у ворот”, “Пойди туда, не знаю куда”, “Этот удивительный ритм”.</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Карагодин Д.И., Шестопалов С.К. Слесарь по ремонту автомобилей, - 2-е издание, перераб. и допол. – М.: Высшая школа, 1990. – 239 с.</w:t>
      </w:r>
    </w:p>
    <w:p w:rsidR="00366863" w:rsidRPr="00673D5C" w:rsidRDefault="00366863" w:rsidP="000759AA">
      <w:pPr>
        <w:rPr>
          <w:sz w:val="22"/>
          <w:szCs w:val="22"/>
        </w:rPr>
      </w:pPr>
      <w:r w:rsidRPr="00673D5C">
        <w:rPr>
          <w:sz w:val="22"/>
          <w:szCs w:val="22"/>
        </w:rPr>
        <w:t>Картушина М.Ю. Русские народные праздники в детском саду. - М., 2006.</w:t>
      </w:r>
    </w:p>
    <w:p w:rsidR="00366863" w:rsidRPr="00673D5C" w:rsidRDefault="00366863" w:rsidP="000759AA">
      <w:pPr>
        <w:pStyle w:val="af8"/>
        <w:rPr>
          <w:sz w:val="22"/>
          <w:szCs w:val="22"/>
        </w:rPr>
      </w:pPr>
      <w:r w:rsidRPr="00673D5C">
        <w:rPr>
          <w:sz w:val="22"/>
          <w:szCs w:val="22"/>
        </w:rPr>
        <w:t>Кит Адренал. Цифровое видео. СПб.: Питер, 2007.</w:t>
      </w:r>
    </w:p>
    <w:p w:rsidR="00366863" w:rsidRPr="00673D5C" w:rsidRDefault="00366863" w:rsidP="000759AA">
      <w:pPr>
        <w:rPr>
          <w:sz w:val="22"/>
          <w:szCs w:val="22"/>
        </w:rPr>
      </w:pPr>
      <w:r w:rsidRPr="00673D5C">
        <w:rPr>
          <w:sz w:val="22"/>
          <w:szCs w:val="22"/>
        </w:rPr>
        <w:t>Клюева Н.В., Касаткина Ю.В., Учим детей общению: характер, коммуникабельность. – Ярославль, 1996.</w:t>
      </w:r>
    </w:p>
    <w:p w:rsidR="00366863" w:rsidRPr="00673D5C" w:rsidRDefault="00366863" w:rsidP="000759AA">
      <w:pPr>
        <w:rPr>
          <w:sz w:val="22"/>
          <w:szCs w:val="22"/>
        </w:rPr>
      </w:pPr>
      <w:r w:rsidRPr="00673D5C">
        <w:rPr>
          <w:sz w:val="22"/>
          <w:szCs w:val="22"/>
        </w:rPr>
        <w:t>Князева О.Л., Маханёва М.Д. Приобщение детей к истокам русской народной культуры. - С.-Петербург, 1998.</w:t>
      </w:r>
    </w:p>
    <w:p w:rsidR="00366863" w:rsidRPr="00673D5C" w:rsidRDefault="00366863" w:rsidP="000759AA">
      <w:pPr>
        <w:rPr>
          <w:iCs/>
          <w:sz w:val="22"/>
          <w:szCs w:val="22"/>
        </w:rPr>
      </w:pPr>
      <w:r w:rsidRPr="00673D5C">
        <w:rPr>
          <w:sz w:val="22"/>
          <w:szCs w:val="22"/>
        </w:rPr>
        <w:t>Кольцова М.И. Русский фольклор на музыкальных занятиях, утренниках.</w:t>
      </w:r>
    </w:p>
    <w:p w:rsidR="00366863" w:rsidRPr="00673D5C" w:rsidRDefault="00366863" w:rsidP="000759AA">
      <w:pPr>
        <w:rPr>
          <w:sz w:val="22"/>
          <w:szCs w:val="22"/>
        </w:rPr>
      </w:pPr>
      <w:r w:rsidRPr="00673D5C">
        <w:rPr>
          <w:sz w:val="22"/>
          <w:szCs w:val="22"/>
        </w:rPr>
        <w:t>Конвенция  ООН «О правах  ребенка».- М.1989</w:t>
      </w:r>
    </w:p>
    <w:p w:rsidR="00366863" w:rsidRPr="00673D5C" w:rsidRDefault="00366863" w:rsidP="000759AA">
      <w:pPr>
        <w:widowControl w:val="0"/>
        <w:shd w:val="clear" w:color="auto" w:fill="FFFFFF"/>
        <w:tabs>
          <w:tab w:val="left" w:pos="355"/>
        </w:tabs>
        <w:autoSpaceDE w:val="0"/>
        <w:autoSpaceDN w:val="0"/>
        <w:adjustRightInd w:val="0"/>
        <w:rPr>
          <w:spacing w:val="-30"/>
          <w:sz w:val="22"/>
          <w:szCs w:val="22"/>
        </w:rPr>
      </w:pPr>
      <w:r w:rsidRPr="00673D5C">
        <w:rPr>
          <w:spacing w:val="-2"/>
          <w:sz w:val="22"/>
          <w:szCs w:val="22"/>
        </w:rPr>
        <w:t>Коноплева Н.П. «Секреты домашнего хозяйства» - М.: «Просве</w:t>
      </w:r>
      <w:r w:rsidRPr="00673D5C">
        <w:rPr>
          <w:spacing w:val="-2"/>
          <w:sz w:val="22"/>
          <w:szCs w:val="22"/>
        </w:rPr>
        <w:softHyphen/>
      </w:r>
      <w:r w:rsidRPr="00673D5C">
        <w:rPr>
          <w:sz w:val="22"/>
          <w:szCs w:val="22"/>
        </w:rPr>
        <w:t>щение», 1991.</w:t>
      </w:r>
    </w:p>
    <w:p w:rsidR="00366863" w:rsidRPr="00673D5C" w:rsidRDefault="00366863" w:rsidP="000759AA">
      <w:pPr>
        <w:rPr>
          <w:sz w:val="22"/>
          <w:szCs w:val="22"/>
        </w:rPr>
      </w:pPr>
      <w:r w:rsidRPr="00673D5C">
        <w:rPr>
          <w:sz w:val="22"/>
          <w:szCs w:val="22"/>
        </w:rPr>
        <w:t>Концепция художественного образования в Российской Федерации.</w:t>
      </w:r>
    </w:p>
    <w:p w:rsidR="00366863" w:rsidRPr="00673D5C" w:rsidRDefault="00366863" w:rsidP="000759AA">
      <w:pPr>
        <w:rPr>
          <w:sz w:val="22"/>
          <w:szCs w:val="22"/>
        </w:rPr>
      </w:pPr>
      <w:r w:rsidRPr="00673D5C">
        <w:rPr>
          <w:sz w:val="22"/>
          <w:szCs w:val="22"/>
        </w:rPr>
        <w:t>Конышева Н.М. Лепка в начальных классах - М., 1980</w:t>
      </w:r>
    </w:p>
    <w:p w:rsidR="00366863" w:rsidRPr="00673D5C" w:rsidRDefault="00366863" w:rsidP="000759AA">
      <w:pPr>
        <w:pStyle w:val="21"/>
        <w:spacing w:after="0" w:line="240" w:lineRule="auto"/>
        <w:rPr>
          <w:sz w:val="22"/>
          <w:szCs w:val="22"/>
        </w:rPr>
      </w:pPr>
      <w:r w:rsidRPr="00673D5C">
        <w:rPr>
          <w:sz w:val="22"/>
          <w:szCs w:val="22"/>
        </w:rPr>
        <w:t>Копен В. «Рождение джаза» М., 1994г.</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Корниенко Н.А. Эмоционально-нравственные основы личности: Автореф.дис.насоиск.уч.ст.докт.психол.наук / Н.А.Корниенко – Новосибирск, 1992. – 55 с.</w:t>
      </w:r>
    </w:p>
    <w:p w:rsidR="00366863" w:rsidRPr="00673D5C" w:rsidRDefault="00366863" w:rsidP="000759AA">
      <w:pPr>
        <w:rPr>
          <w:sz w:val="22"/>
          <w:szCs w:val="22"/>
        </w:rPr>
      </w:pPr>
      <w:r w:rsidRPr="00673D5C">
        <w:rPr>
          <w:sz w:val="22"/>
          <w:szCs w:val="22"/>
        </w:rPr>
        <w:t>Краснова Т.В. Хохлома. // Народное творчество. 1999 №5</w:t>
      </w:r>
    </w:p>
    <w:p w:rsidR="00366863" w:rsidRPr="00673D5C" w:rsidRDefault="00366863" w:rsidP="000759AA">
      <w:pPr>
        <w:widowControl w:val="0"/>
        <w:shd w:val="clear" w:color="auto" w:fill="FFFFFF"/>
        <w:tabs>
          <w:tab w:val="left" w:pos="355"/>
        </w:tabs>
        <w:autoSpaceDE w:val="0"/>
        <w:autoSpaceDN w:val="0"/>
        <w:adjustRightInd w:val="0"/>
        <w:rPr>
          <w:spacing w:val="-33"/>
          <w:sz w:val="22"/>
          <w:szCs w:val="22"/>
        </w:rPr>
      </w:pPr>
      <w:r w:rsidRPr="00673D5C">
        <w:rPr>
          <w:spacing w:val="-2"/>
          <w:sz w:val="22"/>
          <w:szCs w:val="22"/>
        </w:rPr>
        <w:t xml:space="preserve">Криксунова И. «Создай свой имидж» - Санкт-Петербург: «Лань», </w:t>
      </w:r>
      <w:r w:rsidRPr="00673D5C">
        <w:rPr>
          <w:sz w:val="22"/>
          <w:szCs w:val="22"/>
        </w:rPr>
        <w:t>1997.</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 xml:space="preserve">Кристи Г.В. Основы актерского мастерства, Советская Россия, 1970г. </w:t>
      </w:r>
    </w:p>
    <w:p w:rsidR="00366863" w:rsidRPr="00673D5C" w:rsidRDefault="00366863" w:rsidP="000759AA">
      <w:pPr>
        <w:rPr>
          <w:sz w:val="22"/>
          <w:szCs w:val="22"/>
        </w:rPr>
      </w:pPr>
      <w:r w:rsidRPr="00673D5C">
        <w:rPr>
          <w:sz w:val="22"/>
          <w:szCs w:val="22"/>
        </w:rPr>
        <w:t>Кувалдина О.Н. Сделаем сами своими руками. – Воронеж, 1999.</w:t>
      </w:r>
    </w:p>
    <w:p w:rsidR="00366863" w:rsidRPr="00673D5C" w:rsidRDefault="00366863" w:rsidP="000759AA">
      <w:pPr>
        <w:shd w:val="clear" w:color="auto" w:fill="FFFFFF"/>
        <w:rPr>
          <w:sz w:val="22"/>
          <w:szCs w:val="22"/>
        </w:rPr>
      </w:pPr>
      <w:r w:rsidRPr="00673D5C">
        <w:rPr>
          <w:sz w:val="22"/>
          <w:szCs w:val="22"/>
        </w:rPr>
        <w:t>Кузьгов Р.Ж. "Основы эстрадного вокала", Павлодар, 2012г.</w:t>
      </w:r>
    </w:p>
    <w:p w:rsidR="00366863" w:rsidRPr="00673D5C" w:rsidRDefault="00366863" w:rsidP="000759AA">
      <w:pPr>
        <w:rPr>
          <w:sz w:val="22"/>
          <w:szCs w:val="22"/>
        </w:rPr>
      </w:pPr>
      <w:r w:rsidRPr="00673D5C">
        <w:rPr>
          <w:sz w:val="22"/>
          <w:szCs w:val="22"/>
        </w:rPr>
        <w:lastRenderedPageBreak/>
        <w:t xml:space="preserve">Ларичев Е. «Самоучитель игры на шестиструнной гитаре», М , </w:t>
      </w:r>
      <w:smartTag w:uri="urn:schemas-microsoft-com:office:smarttags" w:element="metricconverter">
        <w:smartTagPr>
          <w:attr w:name="ProductID" w:val="1984 г"/>
        </w:smartTagPr>
        <w:r w:rsidRPr="00673D5C">
          <w:rPr>
            <w:sz w:val="22"/>
            <w:szCs w:val="22"/>
          </w:rPr>
          <w:t>1984 г</w:t>
        </w:r>
      </w:smartTag>
      <w:r w:rsidRPr="00673D5C">
        <w:rPr>
          <w:sz w:val="22"/>
          <w:szCs w:val="22"/>
        </w:rPr>
        <w:t>.</w:t>
      </w:r>
    </w:p>
    <w:p w:rsidR="00366863" w:rsidRPr="00673D5C" w:rsidRDefault="00366863" w:rsidP="000759AA">
      <w:pPr>
        <w:pStyle w:val="af8"/>
        <w:rPr>
          <w:sz w:val="22"/>
          <w:szCs w:val="22"/>
        </w:rPr>
      </w:pPr>
      <w:r w:rsidRPr="00673D5C">
        <w:rPr>
          <w:sz w:val="22"/>
          <w:szCs w:val="22"/>
        </w:rPr>
        <w:t>Леонтьев В. Новейшая энциклопедия персонального компьютера. М:Ольма-Пресс, 2005.</w:t>
      </w:r>
    </w:p>
    <w:p w:rsidR="00366863" w:rsidRPr="00673D5C" w:rsidRDefault="00366863" w:rsidP="000759AA">
      <w:pPr>
        <w:pStyle w:val="af8"/>
        <w:rPr>
          <w:sz w:val="22"/>
          <w:szCs w:val="22"/>
        </w:rPr>
      </w:pPr>
      <w:r w:rsidRPr="00673D5C">
        <w:rPr>
          <w:sz w:val="22"/>
          <w:szCs w:val="22"/>
        </w:rPr>
        <w:t xml:space="preserve">Леонтьев В.Л. Лучшие программы для </w:t>
      </w:r>
      <w:r w:rsidRPr="00673D5C">
        <w:rPr>
          <w:sz w:val="22"/>
          <w:szCs w:val="22"/>
          <w:lang w:val="en-US"/>
        </w:rPr>
        <w:t>Windows</w:t>
      </w:r>
      <w:r w:rsidRPr="00673D5C">
        <w:rPr>
          <w:sz w:val="22"/>
          <w:szCs w:val="22"/>
        </w:rPr>
        <w:t>. M.: ОЛМА медиа групп, 2009 .</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Любовь моя, театр (Программно-методические материалы) – М.: ГОУ ЦРСДОД, 2004. – 64 с. (Серия «Библиотечка для педагогов, родителей и детей»).</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М.С.Боголюбская «Методическое пособие для хореографических коллективов», 1982</w:t>
      </w:r>
    </w:p>
    <w:p w:rsidR="00366863" w:rsidRPr="00673D5C" w:rsidRDefault="00366863" w:rsidP="00366863">
      <w:pPr>
        <w:rPr>
          <w:sz w:val="22"/>
          <w:szCs w:val="22"/>
        </w:rPr>
      </w:pPr>
      <w:r w:rsidRPr="00673D5C">
        <w:rPr>
          <w:sz w:val="22"/>
          <w:szCs w:val="22"/>
        </w:rPr>
        <w:t>«Маршрутами Тамбовского края». «Методические рекомендации для школ и внешкольных учреждений». Тамбов, 1979.</w:t>
      </w:r>
    </w:p>
    <w:p w:rsidR="00366863" w:rsidRPr="00673D5C" w:rsidRDefault="00366863" w:rsidP="000759AA">
      <w:pPr>
        <w:pStyle w:val="af8"/>
        <w:rPr>
          <w:sz w:val="22"/>
          <w:szCs w:val="22"/>
        </w:rPr>
      </w:pPr>
      <w:r w:rsidRPr="00673D5C">
        <w:rPr>
          <w:sz w:val="22"/>
          <w:szCs w:val="22"/>
        </w:rPr>
        <w:t xml:space="preserve">Матоссян М. 3DS МАХ для </w:t>
      </w:r>
      <w:r w:rsidRPr="00673D5C">
        <w:rPr>
          <w:sz w:val="22"/>
          <w:szCs w:val="22"/>
          <w:lang w:val="en-US"/>
        </w:rPr>
        <w:t>Windows</w:t>
      </w:r>
      <w:r w:rsidRPr="00673D5C">
        <w:rPr>
          <w:sz w:val="22"/>
          <w:szCs w:val="22"/>
        </w:rPr>
        <w:t>. М.:ДМК, 2004.</w:t>
      </w:r>
    </w:p>
    <w:p w:rsidR="00366863" w:rsidRPr="00673D5C" w:rsidRDefault="00366863" w:rsidP="000759AA">
      <w:pPr>
        <w:rPr>
          <w:sz w:val="22"/>
          <w:szCs w:val="22"/>
        </w:rPr>
      </w:pPr>
      <w:r w:rsidRPr="00673D5C">
        <w:rPr>
          <w:iCs/>
          <w:sz w:val="22"/>
          <w:szCs w:val="22"/>
        </w:rPr>
        <w:t>Медведева М..</w:t>
      </w:r>
      <w:r w:rsidRPr="00673D5C">
        <w:rPr>
          <w:sz w:val="22"/>
          <w:szCs w:val="22"/>
        </w:rPr>
        <w:t xml:space="preserve"> “А мы просо сеяли”.</w:t>
      </w:r>
    </w:p>
    <w:p w:rsidR="00366863" w:rsidRPr="00673D5C" w:rsidRDefault="00366863" w:rsidP="000759AA">
      <w:pPr>
        <w:rPr>
          <w:sz w:val="22"/>
          <w:szCs w:val="22"/>
        </w:rPr>
      </w:pPr>
      <w:r w:rsidRPr="00673D5C">
        <w:rPr>
          <w:sz w:val="22"/>
          <w:szCs w:val="22"/>
        </w:rPr>
        <w:t>Мельников М.Н. Детский фольклор и проблемы народной педагогики. - Новосибирск, Просвещение, 1987.</w:t>
      </w:r>
    </w:p>
    <w:p w:rsidR="00366863" w:rsidRPr="00673D5C" w:rsidRDefault="00366863" w:rsidP="000759AA">
      <w:pPr>
        <w:rPr>
          <w:sz w:val="22"/>
          <w:szCs w:val="22"/>
        </w:rPr>
      </w:pPr>
      <w:r w:rsidRPr="00673D5C">
        <w:rPr>
          <w:sz w:val="22"/>
          <w:szCs w:val="22"/>
        </w:rPr>
        <w:t>Мерзляковой С.И. Фольклор – музыка - театр. Под редакцией– М.: Гуманитарный центр ВЛАДОС - 1999г. – 216с.</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 xml:space="preserve">Методическое пособие. В помощь начинающим руководителям театральной студии, Белгород, </w:t>
      </w:r>
      <w:smartTag w:uri="urn:schemas-microsoft-com:office:smarttags" w:element="metricconverter">
        <w:smartTagPr>
          <w:attr w:name="ProductID" w:val="2003 г"/>
        </w:smartTagPr>
        <w:r w:rsidRPr="00673D5C">
          <w:rPr>
            <w:sz w:val="22"/>
            <w:szCs w:val="22"/>
          </w:rPr>
          <w:t>2003 г</w:t>
        </w:r>
      </w:smartTag>
      <w:r w:rsidRPr="00673D5C">
        <w:rPr>
          <w:sz w:val="22"/>
          <w:szCs w:val="22"/>
        </w:rPr>
        <w:t>.</w:t>
      </w:r>
    </w:p>
    <w:p w:rsidR="00366863" w:rsidRPr="00673D5C" w:rsidRDefault="00366863" w:rsidP="000759AA">
      <w:pPr>
        <w:rPr>
          <w:sz w:val="22"/>
          <w:szCs w:val="22"/>
        </w:rPr>
      </w:pPr>
      <w:r w:rsidRPr="00673D5C">
        <w:rPr>
          <w:sz w:val="22"/>
          <w:szCs w:val="22"/>
        </w:rPr>
        <w:t>Микляева Н.В., Микляева Ю.В., Новицкая М.Ю. Управление образовательным процессом в ДОУ с этнокультурным компонентом образования. - М, 2006.</w:t>
      </w:r>
    </w:p>
    <w:p w:rsidR="00366863" w:rsidRPr="00673D5C" w:rsidRDefault="00366863" w:rsidP="000759AA">
      <w:pPr>
        <w:pStyle w:val="af8"/>
        <w:rPr>
          <w:sz w:val="22"/>
          <w:szCs w:val="22"/>
        </w:rPr>
      </w:pPr>
      <w:r w:rsidRPr="00673D5C">
        <w:rPr>
          <w:sz w:val="22"/>
          <w:szCs w:val="22"/>
        </w:rPr>
        <w:t>Миронов Д</w:t>
      </w:r>
      <w:r w:rsidRPr="00673D5C">
        <w:rPr>
          <w:w w:val="88"/>
          <w:sz w:val="22"/>
          <w:szCs w:val="22"/>
        </w:rPr>
        <w:t xml:space="preserve">. </w:t>
      </w:r>
      <w:r w:rsidRPr="00673D5C">
        <w:rPr>
          <w:sz w:val="22"/>
          <w:szCs w:val="22"/>
        </w:rPr>
        <w:t>СогеlDгаw 11. Спб.: Питер, 2003.</w:t>
      </w:r>
    </w:p>
    <w:p w:rsidR="00366863" w:rsidRPr="00673D5C" w:rsidRDefault="00366863" w:rsidP="000759AA">
      <w:pPr>
        <w:rPr>
          <w:sz w:val="22"/>
          <w:szCs w:val="22"/>
        </w:rPr>
      </w:pPr>
      <w:r w:rsidRPr="00673D5C">
        <w:rPr>
          <w:iCs/>
          <w:sz w:val="22"/>
          <w:szCs w:val="22"/>
        </w:rPr>
        <w:t>Михайлова М.А., Воронина Н.В..</w:t>
      </w:r>
      <w:r w:rsidRPr="00673D5C">
        <w:rPr>
          <w:sz w:val="22"/>
          <w:szCs w:val="22"/>
        </w:rPr>
        <w:t xml:space="preserve"> “Танцы, игры, упражнения для красивого движения.</w:t>
      </w:r>
    </w:p>
    <w:p w:rsidR="00366863" w:rsidRPr="00673D5C" w:rsidRDefault="00366863" w:rsidP="000759AA">
      <w:pPr>
        <w:rPr>
          <w:sz w:val="22"/>
          <w:szCs w:val="22"/>
        </w:rPr>
      </w:pPr>
      <w:r w:rsidRPr="00673D5C">
        <w:rPr>
          <w:sz w:val="22"/>
          <w:szCs w:val="22"/>
        </w:rPr>
        <w:t>Муравьев Н.В. «Изначальная история населенных пунктов Тамбовской области». Тамбов, 1992.</w:t>
      </w:r>
    </w:p>
    <w:p w:rsidR="00366863" w:rsidRPr="00673D5C" w:rsidRDefault="00366863" w:rsidP="000759AA">
      <w:pPr>
        <w:rPr>
          <w:sz w:val="22"/>
          <w:szCs w:val="22"/>
        </w:rPr>
      </w:pPr>
      <w:r w:rsidRPr="00673D5C">
        <w:rPr>
          <w:sz w:val="22"/>
          <w:szCs w:val="22"/>
        </w:rPr>
        <w:t>Мухина О. «Возрастная психология», М, 2000г.</w:t>
      </w:r>
    </w:p>
    <w:p w:rsidR="00366863" w:rsidRPr="00673D5C" w:rsidRDefault="00366863" w:rsidP="000759AA">
      <w:pPr>
        <w:rPr>
          <w:sz w:val="22"/>
          <w:szCs w:val="22"/>
        </w:rPr>
      </w:pPr>
      <w:r w:rsidRPr="00673D5C">
        <w:rPr>
          <w:sz w:val="22"/>
          <w:szCs w:val="22"/>
        </w:rPr>
        <w:t>Народные традиции в воспитании школьников. Тамбовский областной ИПК, 1992.</w:t>
      </w:r>
    </w:p>
    <w:p w:rsidR="00366863" w:rsidRPr="00673D5C" w:rsidRDefault="00366863" w:rsidP="000759AA">
      <w:pPr>
        <w:rPr>
          <w:sz w:val="22"/>
          <w:szCs w:val="22"/>
        </w:rPr>
      </w:pPr>
      <w:r w:rsidRPr="00673D5C">
        <w:rPr>
          <w:sz w:val="22"/>
          <w:szCs w:val="22"/>
        </w:rPr>
        <w:t>Науменко Г.М. Русское народное детское музыкальное творчество.- М. :Сов. композитор, - 1988г.- 190с.</w:t>
      </w:r>
    </w:p>
    <w:p w:rsidR="00366863" w:rsidRPr="00673D5C" w:rsidRDefault="00366863" w:rsidP="000759AA">
      <w:pPr>
        <w:rPr>
          <w:sz w:val="22"/>
          <w:szCs w:val="22"/>
        </w:rPr>
      </w:pPr>
      <w:r w:rsidRPr="00673D5C">
        <w:rPr>
          <w:sz w:val="22"/>
          <w:szCs w:val="22"/>
        </w:rPr>
        <w:t>Науменко Г.М. Фольклорный праздник изд. – М.: Линка – пресс - 2000г.- 224с.</w:t>
      </w:r>
    </w:p>
    <w:p w:rsidR="00366863" w:rsidRPr="00673D5C" w:rsidRDefault="00366863" w:rsidP="000759AA">
      <w:pPr>
        <w:rPr>
          <w:sz w:val="22"/>
          <w:szCs w:val="22"/>
        </w:rPr>
      </w:pPr>
      <w:r w:rsidRPr="00673D5C">
        <w:rPr>
          <w:sz w:val="22"/>
          <w:szCs w:val="22"/>
        </w:rPr>
        <w:t>Невзорова Н. К. Выполнение ручных швов. // Начальная школа. – 1990. - № 3.</w:t>
      </w:r>
    </w:p>
    <w:p w:rsidR="00366863" w:rsidRPr="00673D5C" w:rsidRDefault="00366863" w:rsidP="000759AA">
      <w:pPr>
        <w:rPr>
          <w:sz w:val="22"/>
          <w:szCs w:val="22"/>
        </w:rPr>
      </w:pPr>
      <w:r w:rsidRPr="00673D5C">
        <w:rPr>
          <w:sz w:val="22"/>
          <w:szCs w:val="22"/>
        </w:rPr>
        <w:t>Немов Р.С. Психология. – М., 1999.</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Немов Р.С. Психология: Учебн.длястуд.высш.пед.учеб.заведений: В 3 кн.- 4е изд. / Р.С. Немов – М.: Гуманит.изд.центр ВЛАДОС, 2002.-Кн.»: Психология образования.- 608 с.</w:t>
      </w:r>
    </w:p>
    <w:p w:rsidR="00366863" w:rsidRPr="00673D5C" w:rsidRDefault="00366863" w:rsidP="000759AA">
      <w:pPr>
        <w:rPr>
          <w:sz w:val="22"/>
          <w:szCs w:val="22"/>
        </w:rPr>
      </w:pPr>
      <w:r w:rsidRPr="00673D5C">
        <w:rPr>
          <w:sz w:val="22"/>
          <w:szCs w:val="22"/>
        </w:rPr>
        <w:t>Нестерова Д.В. Рукоделие. – М., 2007.</w:t>
      </w:r>
    </w:p>
    <w:p w:rsidR="00366863" w:rsidRPr="00673D5C" w:rsidRDefault="00366863" w:rsidP="000759AA">
      <w:pPr>
        <w:rPr>
          <w:sz w:val="22"/>
          <w:szCs w:val="22"/>
        </w:rPr>
      </w:pPr>
      <w:r w:rsidRPr="00673D5C">
        <w:rPr>
          <w:sz w:val="22"/>
          <w:szCs w:val="22"/>
        </w:rPr>
        <w:t>Никологорская О.А. Природа и творчество. – М., 1990.</w:t>
      </w:r>
    </w:p>
    <w:p w:rsidR="00366863" w:rsidRPr="00673D5C" w:rsidRDefault="00366863" w:rsidP="000759AA">
      <w:pPr>
        <w:pStyle w:val="af8"/>
        <w:rPr>
          <w:sz w:val="22"/>
          <w:szCs w:val="22"/>
        </w:rPr>
      </w:pPr>
      <w:r w:rsidRPr="00673D5C">
        <w:rPr>
          <w:sz w:val="22"/>
          <w:szCs w:val="22"/>
        </w:rPr>
        <w:t xml:space="preserve">Новиков Ф., Яценко А. </w:t>
      </w:r>
      <w:r w:rsidRPr="00673D5C">
        <w:rPr>
          <w:sz w:val="22"/>
          <w:szCs w:val="22"/>
          <w:lang w:val="en-US"/>
        </w:rPr>
        <w:t>Microsoft</w:t>
      </w:r>
      <w:r w:rsidRPr="00673D5C">
        <w:rPr>
          <w:sz w:val="22"/>
          <w:szCs w:val="22"/>
        </w:rPr>
        <w:t xml:space="preserve"> </w:t>
      </w:r>
      <w:r w:rsidRPr="00673D5C">
        <w:rPr>
          <w:sz w:val="22"/>
          <w:szCs w:val="22"/>
          <w:lang w:val="en-US"/>
        </w:rPr>
        <w:t>Office</w:t>
      </w:r>
      <w:r w:rsidRPr="00673D5C">
        <w:rPr>
          <w:sz w:val="22"/>
          <w:szCs w:val="22"/>
        </w:rPr>
        <w:t xml:space="preserve"> 2000 в целом. СПб.: БХВ</w:t>
      </w:r>
      <w:r w:rsidRPr="00673D5C">
        <w:rPr>
          <w:sz w:val="22"/>
          <w:szCs w:val="22"/>
        </w:rPr>
        <w:softHyphen/>
        <w:t>Петербург, 2-2.</w:t>
      </w:r>
    </w:p>
    <w:p w:rsidR="00366863" w:rsidRPr="00673D5C" w:rsidRDefault="00366863" w:rsidP="000759AA">
      <w:pPr>
        <w:pStyle w:val="a5"/>
        <w:spacing w:before="0" w:after="0"/>
        <w:rPr>
          <w:sz w:val="22"/>
          <w:szCs w:val="22"/>
        </w:rPr>
      </w:pPr>
      <w:r w:rsidRPr="00673D5C">
        <w:rPr>
          <w:sz w:val="22"/>
          <w:szCs w:val="22"/>
        </w:rPr>
        <w:t xml:space="preserve">О.Подгаец «Прогулки по          черным и белым полям» МП «Каисса плюс» Днепропетровск 1996г., </w:t>
      </w:r>
    </w:p>
    <w:p w:rsidR="00366863" w:rsidRPr="00673D5C" w:rsidRDefault="00366863" w:rsidP="000759AA">
      <w:pPr>
        <w:rPr>
          <w:sz w:val="22"/>
          <w:szCs w:val="22"/>
        </w:rPr>
      </w:pPr>
      <w:r w:rsidRPr="00673D5C">
        <w:rPr>
          <w:sz w:val="22"/>
          <w:szCs w:val="22"/>
        </w:rPr>
        <w:t>Овчарова Р. «Технологии образования практического психолога», М.,2000г.</w:t>
      </w:r>
    </w:p>
    <w:p w:rsidR="00366863" w:rsidRPr="00673D5C" w:rsidRDefault="00366863" w:rsidP="000759AA">
      <w:pPr>
        <w:pStyle w:val="21"/>
        <w:spacing w:after="0" w:line="240" w:lineRule="auto"/>
        <w:rPr>
          <w:sz w:val="22"/>
          <w:szCs w:val="22"/>
        </w:rPr>
      </w:pPr>
      <w:r w:rsidRPr="00673D5C">
        <w:rPr>
          <w:sz w:val="22"/>
          <w:szCs w:val="22"/>
        </w:rPr>
        <w:t xml:space="preserve">Огородников Д. «Воспитание певца в самодеятельном ансамбле», К., </w:t>
      </w:r>
      <w:smartTag w:uri="urn:schemas-microsoft-com:office:smarttags" w:element="metricconverter">
        <w:smartTagPr>
          <w:attr w:name="ProductID" w:val="1980 г"/>
        </w:smartTagPr>
        <w:r w:rsidRPr="00673D5C">
          <w:rPr>
            <w:sz w:val="22"/>
            <w:szCs w:val="22"/>
          </w:rPr>
          <w:t>1980 г</w:t>
        </w:r>
      </w:smartTag>
      <w:r w:rsidRPr="00673D5C">
        <w:rPr>
          <w:sz w:val="22"/>
          <w:szCs w:val="22"/>
        </w:rPr>
        <w:t>.</w:t>
      </w:r>
    </w:p>
    <w:p w:rsidR="00366863" w:rsidRPr="00673D5C" w:rsidRDefault="00366863" w:rsidP="000759AA">
      <w:pPr>
        <w:pStyle w:val="210"/>
        <w:tabs>
          <w:tab w:val="left" w:pos="540"/>
          <w:tab w:val="left" w:pos="927"/>
        </w:tabs>
        <w:spacing w:line="240" w:lineRule="auto"/>
        <w:ind w:firstLine="0"/>
        <w:jc w:val="left"/>
        <w:rPr>
          <w:sz w:val="22"/>
          <w:szCs w:val="22"/>
        </w:rPr>
      </w:pPr>
      <w:r w:rsidRPr="00673D5C">
        <w:rPr>
          <w:sz w:val="22"/>
          <w:szCs w:val="22"/>
        </w:rPr>
        <w:t>Организация воспитательной работы в школе: для заместителей директоров по воспитанию, классных руководителей и воспитателей/Библиотека администрации школы. Образовательный центр “Педагогический поиск”/под ред. Гуткиной Л.Д., - М., 1996. - 79с.</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Орлов Ю.Б. Автомобильный и мотоциклетный кружки: Пособие для руководителей кружков общеобразоват. школ и внешк. учреждений. – 2-е издание, испр. – М.: Просвещение, 1982. – 159 с., ил.</w:t>
      </w:r>
    </w:p>
    <w:p w:rsidR="00366863" w:rsidRPr="00673D5C" w:rsidRDefault="00366863" w:rsidP="000759AA">
      <w:pPr>
        <w:rPr>
          <w:sz w:val="22"/>
          <w:szCs w:val="22"/>
        </w:rPr>
      </w:pPr>
      <w:r w:rsidRPr="00673D5C">
        <w:rPr>
          <w:sz w:val="22"/>
          <w:szCs w:val="22"/>
        </w:rPr>
        <w:t>Орлова Л.В. Хохломская роспись - М., 1998</w:t>
      </w:r>
    </w:p>
    <w:p w:rsidR="00366863" w:rsidRPr="00673D5C" w:rsidRDefault="00366863" w:rsidP="000759AA">
      <w:pPr>
        <w:pStyle w:val="af0"/>
        <w:tabs>
          <w:tab w:val="left" w:pos="540"/>
        </w:tabs>
        <w:overflowPunct w:val="0"/>
        <w:autoSpaceDE w:val="0"/>
        <w:autoSpaceDN w:val="0"/>
        <w:adjustRightInd w:val="0"/>
        <w:textAlignment w:val="baseline"/>
        <w:rPr>
          <w:sz w:val="22"/>
          <w:szCs w:val="22"/>
        </w:rPr>
      </w:pPr>
      <w:r w:rsidRPr="00673D5C">
        <w:rPr>
          <w:sz w:val="22"/>
          <w:szCs w:val="22"/>
        </w:rPr>
        <w:t>Особенности воспитания в условиях дополнительного образования. М.: ГОУ ЦРСДОД, 2004. – 64 с. (Серия «Библиотечка для педагогов, родителей и детей»).</w:t>
      </w:r>
    </w:p>
    <w:p w:rsidR="00366863" w:rsidRPr="00673D5C" w:rsidRDefault="00366863" w:rsidP="000759AA">
      <w:pPr>
        <w:rPr>
          <w:sz w:val="22"/>
          <w:szCs w:val="22"/>
        </w:rPr>
      </w:pPr>
      <w:r w:rsidRPr="00673D5C">
        <w:rPr>
          <w:sz w:val="22"/>
          <w:szCs w:val="22"/>
        </w:rPr>
        <w:t>Остроух Г.А. Музыкальный фольклор как средство развития музыкальных способностей детей.</w:t>
      </w:r>
    </w:p>
    <w:p w:rsidR="00366863" w:rsidRPr="00673D5C" w:rsidRDefault="00366863" w:rsidP="000759AA">
      <w:pPr>
        <w:pStyle w:val="210"/>
        <w:tabs>
          <w:tab w:val="left" w:pos="540"/>
          <w:tab w:val="left" w:pos="927"/>
        </w:tabs>
        <w:spacing w:line="240" w:lineRule="auto"/>
        <w:ind w:firstLine="0"/>
        <w:jc w:val="left"/>
        <w:rPr>
          <w:sz w:val="22"/>
          <w:szCs w:val="22"/>
        </w:rPr>
      </w:pPr>
      <w:r w:rsidRPr="00673D5C">
        <w:rPr>
          <w:sz w:val="22"/>
          <w:szCs w:val="22"/>
        </w:rPr>
        <w:t>Панфилов А.Ю., Букатов В.М.. Программы. «Театр 1-11 классы». Министерство образования Российской Федерации, М.: «Просвещение», 1995г.</w:t>
      </w:r>
    </w:p>
    <w:p w:rsidR="00366863" w:rsidRPr="00673D5C" w:rsidRDefault="00366863" w:rsidP="000759AA">
      <w:pPr>
        <w:rPr>
          <w:sz w:val="22"/>
          <w:szCs w:val="22"/>
        </w:rPr>
      </w:pPr>
      <w:r w:rsidRPr="00673D5C">
        <w:rPr>
          <w:sz w:val="22"/>
          <w:szCs w:val="22"/>
        </w:rPr>
        <w:t>Паславский А. Природа, фантазия, творчество. Альбом самоделок. – Киев, 1989.</w:t>
      </w:r>
    </w:p>
    <w:p w:rsidR="00366863" w:rsidRPr="00673D5C" w:rsidRDefault="00366863" w:rsidP="000759AA">
      <w:pPr>
        <w:rPr>
          <w:sz w:val="22"/>
          <w:szCs w:val="22"/>
        </w:rPr>
      </w:pPr>
      <w:r w:rsidRPr="00673D5C">
        <w:rPr>
          <w:sz w:val="22"/>
          <w:szCs w:val="22"/>
        </w:rPr>
        <w:t xml:space="preserve">Патриотическое воспитание. Нормативные правовые документы. 2-е издание, переработанное. М.: 2006. </w:t>
      </w:r>
    </w:p>
    <w:p w:rsidR="00366863" w:rsidRPr="00673D5C" w:rsidRDefault="00366863" w:rsidP="000759AA">
      <w:pPr>
        <w:rPr>
          <w:sz w:val="22"/>
          <w:szCs w:val="22"/>
        </w:rPr>
      </w:pPr>
      <w:r w:rsidRPr="00673D5C">
        <w:rPr>
          <w:sz w:val="22"/>
          <w:szCs w:val="22"/>
        </w:rPr>
        <w:t>Патриотическое воспитание. Система работы, планирование, конспекты уроков, разработки занятий. Автор-составитель И.А. Пашкович. Волгоград: «Учитель», 2006.</w:t>
      </w:r>
    </w:p>
    <w:p w:rsidR="00366863" w:rsidRPr="00673D5C" w:rsidRDefault="00366863" w:rsidP="000759AA">
      <w:pPr>
        <w:shd w:val="clear" w:color="auto" w:fill="FFFFFF"/>
        <w:rPr>
          <w:sz w:val="22"/>
          <w:szCs w:val="22"/>
        </w:rPr>
      </w:pPr>
      <w:r w:rsidRPr="00673D5C">
        <w:rPr>
          <w:spacing w:val="-3"/>
          <w:sz w:val="22"/>
          <w:szCs w:val="22"/>
        </w:rPr>
        <w:t xml:space="preserve">Перевертень Г.И. «Самоделки из текстильных материалов» - М.: </w:t>
      </w:r>
      <w:r w:rsidRPr="00673D5C">
        <w:rPr>
          <w:sz w:val="22"/>
          <w:szCs w:val="22"/>
        </w:rPr>
        <w:t>«Просвещение», 1991.</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Петров И.В. Текущий ремонт и техническое обслуживание строительных машин: Учебник для сред.проф.-техн.училищ. – 3-е издание, перераб. и допол. – М.: Высшая школа, 1985. – 239 с., ил.</w:t>
      </w:r>
    </w:p>
    <w:p w:rsidR="00366863" w:rsidRPr="00673D5C" w:rsidRDefault="00366863" w:rsidP="000759AA">
      <w:pPr>
        <w:shd w:val="clear" w:color="auto" w:fill="FFFFFF"/>
        <w:rPr>
          <w:sz w:val="22"/>
          <w:szCs w:val="22"/>
        </w:rPr>
      </w:pPr>
      <w:r w:rsidRPr="00673D5C">
        <w:rPr>
          <w:spacing w:val="-1"/>
          <w:sz w:val="22"/>
          <w:szCs w:val="22"/>
        </w:rPr>
        <w:lastRenderedPageBreak/>
        <w:t>Пидкасистый П. И. «Педагогика» - М.: «Роспедагенство», 1996.</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Платонов В.Ф. Полноприводные автомобили. – 2-е издание, перераб. и допол. – М.: Машиностроение, 1989. – 312 с.</w:t>
      </w:r>
    </w:p>
    <w:p w:rsidR="00366863" w:rsidRPr="00673D5C" w:rsidRDefault="00366863" w:rsidP="000759AA">
      <w:pPr>
        <w:tabs>
          <w:tab w:val="left" w:pos="284"/>
        </w:tabs>
        <w:rPr>
          <w:sz w:val="22"/>
          <w:szCs w:val="22"/>
        </w:rPr>
      </w:pPr>
      <w:r w:rsidRPr="00673D5C">
        <w:rPr>
          <w:sz w:val="22"/>
          <w:szCs w:val="22"/>
        </w:rPr>
        <w:t>Плужников К. «Механика пения» Санкт-Петербург 2004 год.</w:t>
      </w:r>
    </w:p>
    <w:p w:rsidR="00366863" w:rsidRPr="00673D5C" w:rsidRDefault="00366863" w:rsidP="000759AA">
      <w:pPr>
        <w:pStyle w:val="af8"/>
        <w:rPr>
          <w:sz w:val="22"/>
          <w:szCs w:val="22"/>
        </w:rPr>
      </w:pPr>
      <w:r w:rsidRPr="00673D5C">
        <w:rPr>
          <w:sz w:val="22"/>
          <w:szCs w:val="22"/>
        </w:rPr>
        <w:t>Попов В. Практикум по Интернет технологиям. Спб.: Питер, 2002.</w:t>
      </w:r>
    </w:p>
    <w:p w:rsidR="00366863" w:rsidRPr="00673D5C" w:rsidRDefault="00366863" w:rsidP="000759AA">
      <w:pPr>
        <w:rPr>
          <w:sz w:val="22"/>
          <w:szCs w:val="22"/>
        </w:rPr>
      </w:pPr>
      <w:r w:rsidRPr="00673D5C">
        <w:rPr>
          <w:sz w:val="22"/>
          <w:szCs w:val="22"/>
        </w:rPr>
        <w:t>Посвянская Н.П. От зимы до осени. -  М.: Детская литература -1979г.-286с.</w:t>
      </w:r>
    </w:p>
    <w:p w:rsidR="00366863" w:rsidRPr="00673D5C" w:rsidRDefault="00366863" w:rsidP="000759AA">
      <w:pPr>
        <w:widowControl w:val="0"/>
        <w:tabs>
          <w:tab w:val="left" w:pos="540"/>
        </w:tabs>
        <w:suppressAutoHyphens/>
        <w:rPr>
          <w:sz w:val="22"/>
          <w:szCs w:val="22"/>
        </w:rPr>
      </w:pPr>
      <w:r w:rsidRPr="00673D5C">
        <w:rPr>
          <w:sz w:val="22"/>
          <w:szCs w:val="22"/>
        </w:rPr>
        <w:t>Потанин Г.М., Косенко В.Г. Психолого-коррекционная работа с подростками: Учебное пособие. - Белгород: Изд-во Белгородского гос. пед. университета, 1995. -222с.</w:t>
      </w:r>
    </w:p>
    <w:p w:rsidR="00366863" w:rsidRPr="00673D5C" w:rsidRDefault="00366863" w:rsidP="000759AA">
      <w:pPr>
        <w:pStyle w:val="210"/>
        <w:tabs>
          <w:tab w:val="left" w:pos="540"/>
          <w:tab w:val="left" w:pos="927"/>
        </w:tabs>
        <w:spacing w:line="240" w:lineRule="auto"/>
        <w:ind w:firstLine="0"/>
        <w:jc w:val="left"/>
        <w:rPr>
          <w:sz w:val="22"/>
          <w:szCs w:val="22"/>
        </w:rPr>
      </w:pPr>
      <w:r w:rsidRPr="00673D5C">
        <w:rPr>
          <w:sz w:val="22"/>
          <w:szCs w:val="22"/>
        </w:rPr>
        <w:t xml:space="preserve">практика развития речевого голоса. М.: «Искусство», </w:t>
      </w:r>
      <w:smartTag w:uri="urn:schemas-microsoft-com:office:smarttags" w:element="metricconverter">
        <w:smartTagPr>
          <w:attr w:name="ProductID" w:val="1975 г"/>
        </w:smartTagPr>
        <w:r w:rsidRPr="00673D5C">
          <w:rPr>
            <w:sz w:val="22"/>
            <w:szCs w:val="22"/>
          </w:rPr>
          <w:t>1975 г</w:t>
        </w:r>
      </w:smartTag>
      <w:r w:rsidRPr="00673D5C">
        <w:rPr>
          <w:sz w:val="22"/>
          <w:szCs w:val="22"/>
        </w:rPr>
        <w:t>. – 175 с.</w:t>
      </w:r>
    </w:p>
    <w:p w:rsidR="00366863" w:rsidRPr="00673D5C" w:rsidRDefault="00366863" w:rsidP="00366863">
      <w:pPr>
        <w:widowControl w:val="0"/>
        <w:shd w:val="clear" w:color="auto" w:fill="FFFFFF"/>
        <w:tabs>
          <w:tab w:val="left" w:pos="360"/>
        </w:tabs>
        <w:autoSpaceDE w:val="0"/>
        <w:autoSpaceDN w:val="0"/>
        <w:adjustRightInd w:val="0"/>
        <w:rPr>
          <w:spacing w:val="-15"/>
          <w:sz w:val="22"/>
          <w:szCs w:val="22"/>
        </w:rPr>
      </w:pPr>
      <w:r w:rsidRPr="00673D5C">
        <w:rPr>
          <w:sz w:val="22"/>
          <w:szCs w:val="22"/>
        </w:rPr>
        <w:t>«Практическое руководство по вокальной работе» М., 1982</w:t>
      </w:r>
    </w:p>
    <w:p w:rsidR="00366863" w:rsidRPr="00673D5C" w:rsidRDefault="00366863" w:rsidP="000759AA">
      <w:pPr>
        <w:rPr>
          <w:sz w:val="22"/>
          <w:szCs w:val="22"/>
        </w:rPr>
      </w:pPr>
      <w:r w:rsidRPr="00673D5C">
        <w:rPr>
          <w:sz w:val="22"/>
          <w:szCs w:val="22"/>
        </w:rPr>
        <w:t>Программа педагога дополнительного образования: от разработки до реализации: Практическое пособие. – М., 2004.</w:t>
      </w:r>
    </w:p>
    <w:p w:rsidR="00366863" w:rsidRPr="00673D5C" w:rsidRDefault="00366863" w:rsidP="000759AA">
      <w:pPr>
        <w:shd w:val="clear" w:color="auto" w:fill="FFFFFF"/>
        <w:rPr>
          <w:sz w:val="22"/>
          <w:szCs w:val="22"/>
        </w:rPr>
      </w:pPr>
      <w:r w:rsidRPr="00673D5C">
        <w:rPr>
          <w:sz w:val="22"/>
          <w:szCs w:val="22"/>
        </w:rPr>
        <w:t>Программа по музыке для внеклассных и внешкольных мероприятий. – М., 2000.</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Расход топлива и ГСМ. – М.: Экзамен, 2003. – 48 с.</w:t>
      </w:r>
    </w:p>
    <w:p w:rsidR="00366863" w:rsidRPr="00673D5C" w:rsidRDefault="00366863" w:rsidP="000759AA">
      <w:pPr>
        <w:pStyle w:val="af8"/>
        <w:rPr>
          <w:sz w:val="22"/>
          <w:szCs w:val="22"/>
        </w:rPr>
      </w:pPr>
      <w:r w:rsidRPr="00673D5C">
        <w:rPr>
          <w:sz w:val="22"/>
          <w:szCs w:val="22"/>
        </w:rPr>
        <w:t>Резнзик Ю. Графика, звук, видео. Спб.: Наука и техника, 2003.</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Рихтер Т. Картинг /пер. с пол. Юренскова Л.И. – М.: Машиностроение, 1988. – 400 с., ил.</w:t>
      </w:r>
    </w:p>
    <w:p w:rsidR="00366863" w:rsidRPr="00673D5C" w:rsidRDefault="00366863" w:rsidP="000759AA">
      <w:pPr>
        <w:rPr>
          <w:sz w:val="22"/>
          <w:szCs w:val="22"/>
        </w:rPr>
      </w:pPr>
      <w:r w:rsidRPr="00673D5C">
        <w:rPr>
          <w:sz w:val="22"/>
          <w:szCs w:val="22"/>
        </w:rPr>
        <w:t>Ровнер В. «Работа самодеятельного вокального ансамбля», Сб-П.,1983г.</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Роговцев В.Л. Устройство и эксплуатация автотранспортных средств. – М.: Транспорт, 1991. – 432 с.</w:t>
      </w:r>
    </w:p>
    <w:p w:rsidR="00366863" w:rsidRPr="00673D5C" w:rsidRDefault="00366863" w:rsidP="000759AA">
      <w:pPr>
        <w:rPr>
          <w:sz w:val="22"/>
          <w:szCs w:val="22"/>
        </w:rPr>
      </w:pPr>
      <w:r w:rsidRPr="00673D5C">
        <w:rPr>
          <w:sz w:val="22"/>
          <w:szCs w:val="22"/>
        </w:rPr>
        <w:t>Рожков М., Байбородова Л. «Организация воспитательной работы в школе», М., 1999г.</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С.Головкина «Уроки танца в младших классах», 1992</w:t>
      </w:r>
    </w:p>
    <w:p w:rsidR="00366863" w:rsidRPr="00673D5C" w:rsidRDefault="00366863" w:rsidP="000759AA">
      <w:pPr>
        <w:widowControl w:val="0"/>
        <w:tabs>
          <w:tab w:val="left" w:pos="540"/>
        </w:tabs>
        <w:suppressAutoHyphens/>
        <w:rPr>
          <w:sz w:val="22"/>
          <w:szCs w:val="22"/>
        </w:rPr>
      </w:pPr>
      <w:r w:rsidRPr="00673D5C">
        <w:rPr>
          <w:sz w:val="22"/>
          <w:szCs w:val="22"/>
        </w:rPr>
        <w:t>Савкова З. Как сделать голос сценическим. Теория, методика и</w:t>
      </w:r>
    </w:p>
    <w:p w:rsidR="00366863" w:rsidRPr="00673D5C" w:rsidRDefault="00366863" w:rsidP="000759AA">
      <w:pPr>
        <w:rPr>
          <w:sz w:val="22"/>
          <w:szCs w:val="22"/>
        </w:rPr>
      </w:pPr>
      <w:r w:rsidRPr="00673D5C">
        <w:rPr>
          <w:sz w:val="22"/>
          <w:szCs w:val="22"/>
        </w:rPr>
        <w:t>Сборник нормативных документов для начальной школы. – М., 2007.</w:t>
      </w:r>
    </w:p>
    <w:p w:rsidR="00366863" w:rsidRPr="00673D5C" w:rsidRDefault="00366863" w:rsidP="000759AA">
      <w:pPr>
        <w:rPr>
          <w:sz w:val="22"/>
          <w:szCs w:val="22"/>
        </w:rPr>
      </w:pPr>
      <w:r w:rsidRPr="00673D5C">
        <w:rPr>
          <w:sz w:val="22"/>
          <w:szCs w:val="22"/>
        </w:rPr>
        <w:t>Серова З. С. Мягкая игрушка. // Начальная школа. – 1989. - № 12.</w:t>
      </w:r>
    </w:p>
    <w:p w:rsidR="00366863" w:rsidRPr="00673D5C" w:rsidRDefault="00366863" w:rsidP="000759AA">
      <w:pPr>
        <w:rPr>
          <w:sz w:val="22"/>
          <w:szCs w:val="22"/>
        </w:rPr>
      </w:pPr>
      <w:r w:rsidRPr="00673D5C">
        <w:rPr>
          <w:sz w:val="22"/>
          <w:szCs w:val="22"/>
        </w:rPr>
        <w:t>Синицина  Г.«Воспитание современного школьника», Омск, 2000г.</w:t>
      </w:r>
    </w:p>
    <w:p w:rsidR="00366863" w:rsidRPr="00673D5C" w:rsidRDefault="00366863" w:rsidP="000759AA">
      <w:pPr>
        <w:rPr>
          <w:sz w:val="22"/>
          <w:szCs w:val="22"/>
        </w:rPr>
      </w:pPr>
      <w:r w:rsidRPr="00673D5C">
        <w:rPr>
          <w:sz w:val="22"/>
          <w:szCs w:val="22"/>
        </w:rPr>
        <w:t>Сичинава В.А. Экскурсионная работа. М. – «Просвещение», 1981.</w:t>
      </w:r>
    </w:p>
    <w:p w:rsidR="00366863" w:rsidRPr="00673D5C" w:rsidRDefault="00366863" w:rsidP="000759AA">
      <w:pPr>
        <w:rPr>
          <w:sz w:val="22"/>
          <w:szCs w:val="22"/>
        </w:rPr>
      </w:pPr>
      <w:r w:rsidRPr="00673D5C">
        <w:rPr>
          <w:sz w:val="22"/>
          <w:szCs w:val="22"/>
        </w:rPr>
        <w:t>Смирнов С. Педагогика. – М.: Издательский центр «Академия», 1998.</w:t>
      </w:r>
    </w:p>
    <w:p w:rsidR="00366863" w:rsidRPr="00673D5C" w:rsidRDefault="00366863" w:rsidP="000759AA">
      <w:pPr>
        <w:rPr>
          <w:sz w:val="22"/>
          <w:szCs w:val="22"/>
        </w:rPr>
      </w:pPr>
      <w:r w:rsidRPr="00673D5C">
        <w:rPr>
          <w:sz w:val="22"/>
          <w:szCs w:val="22"/>
        </w:rPr>
        <w:t>Соловьева Л. И. Игрушки из химических волокон. // Начальная школа. – 1991. - № 7.</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Спельман Е.П. Техника безопасности при эксплуатации строительных машин и средств малой механизации. – 2-е издание, перераб. и допол. – М.: Стройиздат, 1986. – 271 с., ил.</w:t>
      </w:r>
    </w:p>
    <w:p w:rsidR="00366863" w:rsidRPr="00673D5C" w:rsidRDefault="00366863" w:rsidP="000759AA">
      <w:pPr>
        <w:rPr>
          <w:sz w:val="22"/>
          <w:szCs w:val="22"/>
        </w:rPr>
      </w:pPr>
      <w:r w:rsidRPr="00673D5C">
        <w:rPr>
          <w:sz w:val="22"/>
          <w:szCs w:val="22"/>
        </w:rPr>
        <w:t>Старикова К.Л. Народные обряды и обрядовая поэзия, Екатеринбург, Отделение пед. Общества, 1994.</w:t>
      </w:r>
    </w:p>
    <w:p w:rsidR="00366863" w:rsidRPr="00673D5C" w:rsidRDefault="00366863" w:rsidP="000759AA">
      <w:pPr>
        <w:rPr>
          <w:sz w:val="22"/>
          <w:szCs w:val="22"/>
        </w:rPr>
      </w:pPr>
      <w:r w:rsidRPr="00673D5C">
        <w:rPr>
          <w:sz w:val="22"/>
          <w:szCs w:val="22"/>
        </w:rPr>
        <w:t>Старикова К.Л. У истоков народной мудрости. - Екатеринбург, Отделение пед. Общества, 1994.</w:t>
      </w:r>
    </w:p>
    <w:p w:rsidR="00366863" w:rsidRPr="00673D5C" w:rsidRDefault="00366863" w:rsidP="000759AA">
      <w:pPr>
        <w:shd w:val="clear" w:color="auto" w:fill="FFFFFF"/>
        <w:rPr>
          <w:sz w:val="22"/>
          <w:szCs w:val="22"/>
        </w:rPr>
      </w:pPr>
      <w:r w:rsidRPr="00673D5C">
        <w:rPr>
          <w:sz w:val="22"/>
          <w:szCs w:val="22"/>
        </w:rPr>
        <w:t>Струве Г. Методические рекомендации к работе над песенным репертуаром. – С.П., 1997.</w:t>
      </w:r>
    </w:p>
    <w:p w:rsidR="00366863" w:rsidRPr="00673D5C" w:rsidRDefault="00366863" w:rsidP="000759AA">
      <w:pPr>
        <w:pStyle w:val="a5"/>
        <w:shd w:val="clear" w:color="auto" w:fill="FFFFFF"/>
        <w:spacing w:before="0" w:after="0"/>
        <w:rPr>
          <w:sz w:val="22"/>
          <w:szCs w:val="22"/>
        </w:rPr>
      </w:pPr>
      <w:r w:rsidRPr="00673D5C">
        <w:rPr>
          <w:sz w:val="22"/>
          <w:szCs w:val="22"/>
        </w:rPr>
        <w:t xml:space="preserve">Сухин И.  Удивительные приключения в шахматной стране. (Занимательное пособие для родителей и учителей). Рекомендовано Мин общ. и проф. обр. РФ. М..  ПОМАТУР. 2000г. </w:t>
      </w:r>
    </w:p>
    <w:p w:rsidR="00366863" w:rsidRPr="00673D5C" w:rsidRDefault="00366863" w:rsidP="000759AA">
      <w:pPr>
        <w:rPr>
          <w:sz w:val="22"/>
          <w:szCs w:val="22"/>
        </w:rPr>
      </w:pPr>
      <w:r w:rsidRPr="00673D5C">
        <w:rPr>
          <w:sz w:val="22"/>
          <w:szCs w:val="22"/>
        </w:rPr>
        <w:t xml:space="preserve"> Сухомлинский В.А. О воспитании. М – 1973.</w:t>
      </w:r>
    </w:p>
    <w:p w:rsidR="00366863" w:rsidRPr="00673D5C" w:rsidRDefault="00366863" w:rsidP="000759AA">
      <w:pPr>
        <w:rPr>
          <w:sz w:val="22"/>
          <w:szCs w:val="22"/>
        </w:rPr>
      </w:pPr>
      <w:r w:rsidRPr="00673D5C">
        <w:rPr>
          <w:sz w:val="22"/>
          <w:szCs w:val="22"/>
        </w:rPr>
        <w:t>Сухорукова Л.Г., Чечулинская А.В. Искусство делать цветы. М., 1992.</w:t>
      </w:r>
    </w:p>
    <w:p w:rsidR="00366863" w:rsidRPr="00673D5C" w:rsidRDefault="00366863" w:rsidP="000759AA">
      <w:pPr>
        <w:rPr>
          <w:sz w:val="22"/>
          <w:szCs w:val="22"/>
        </w:rPr>
      </w:pPr>
      <w:r w:rsidRPr="00673D5C">
        <w:rPr>
          <w:sz w:val="22"/>
          <w:szCs w:val="22"/>
        </w:rPr>
        <w:t>Тарасенко С. Ф. Забавные поделки спицами и крючком. – М., 1992.</w:t>
      </w:r>
    </w:p>
    <w:p w:rsidR="00366863" w:rsidRPr="00673D5C" w:rsidRDefault="00366863" w:rsidP="000759AA">
      <w:pPr>
        <w:pStyle w:val="210"/>
        <w:tabs>
          <w:tab w:val="left" w:pos="540"/>
          <w:tab w:val="left" w:pos="927"/>
        </w:tabs>
        <w:spacing w:line="240" w:lineRule="auto"/>
        <w:ind w:firstLine="0"/>
        <w:jc w:val="left"/>
        <w:rPr>
          <w:sz w:val="22"/>
          <w:szCs w:val="22"/>
        </w:rPr>
      </w:pPr>
      <w:r w:rsidRPr="00673D5C">
        <w:rPr>
          <w:sz w:val="22"/>
          <w:szCs w:val="22"/>
        </w:rPr>
        <w:t>Театр, где играют дети: Учеб.-метод.пособие для руководителей детских театральных коллективов/ Под ред. А.Б.Никитиной.–М.: Гуманит.изд.центр ВЛАДОС, 2001. – 288 с.: ил..</w:t>
      </w:r>
    </w:p>
    <w:p w:rsidR="00366863" w:rsidRPr="00673D5C" w:rsidRDefault="00366863" w:rsidP="000759AA">
      <w:pPr>
        <w:rPr>
          <w:sz w:val="22"/>
          <w:szCs w:val="22"/>
        </w:rPr>
      </w:pPr>
      <w:r w:rsidRPr="00673D5C">
        <w:rPr>
          <w:sz w:val="22"/>
          <w:szCs w:val="22"/>
        </w:rPr>
        <w:t>Терешкович Т.А. Рукоделие для дома. – М., 2001.</w:t>
      </w:r>
    </w:p>
    <w:p w:rsidR="00366863" w:rsidRPr="00673D5C" w:rsidRDefault="00366863" w:rsidP="000759AA">
      <w:pPr>
        <w:rPr>
          <w:sz w:val="22"/>
          <w:szCs w:val="22"/>
        </w:rPr>
      </w:pPr>
      <w:r w:rsidRPr="00673D5C">
        <w:rPr>
          <w:sz w:val="22"/>
          <w:szCs w:val="22"/>
        </w:rPr>
        <w:t>Тихонова М.В. Красна изба.- С.-Петербург, 2000.</w:t>
      </w:r>
    </w:p>
    <w:p w:rsidR="00366863" w:rsidRPr="00673D5C" w:rsidRDefault="00366863" w:rsidP="000759AA">
      <w:pPr>
        <w:pStyle w:val="a5"/>
        <w:shd w:val="clear" w:color="auto" w:fill="FFFFFF"/>
        <w:spacing w:before="0" w:after="0"/>
        <w:rPr>
          <w:sz w:val="22"/>
          <w:szCs w:val="22"/>
        </w:rPr>
      </w:pPr>
      <w:r w:rsidRPr="00673D5C">
        <w:rPr>
          <w:sz w:val="22"/>
          <w:szCs w:val="22"/>
        </w:rPr>
        <w:t xml:space="preserve">Туров Б.И. Жемчужины шахматного творчества Ростов-на-Дону. Феникс. 2000 </w:t>
      </w:r>
    </w:p>
    <w:p w:rsidR="00366863" w:rsidRPr="00673D5C" w:rsidRDefault="00366863" w:rsidP="000759AA">
      <w:pPr>
        <w:pStyle w:val="af8"/>
        <w:rPr>
          <w:sz w:val="22"/>
          <w:szCs w:val="22"/>
        </w:rPr>
      </w:pPr>
      <w:r w:rsidRPr="00673D5C">
        <w:rPr>
          <w:sz w:val="22"/>
          <w:szCs w:val="22"/>
        </w:rPr>
        <w:t>Угринович Н. Информатика и информационные технологии: Учебное пособие для 10 - 11-х кл. М.: Лаборатория Базовых Знаний, 2000.</w:t>
      </w:r>
    </w:p>
    <w:p w:rsidR="00366863" w:rsidRPr="00673D5C" w:rsidRDefault="00366863" w:rsidP="000759AA">
      <w:pPr>
        <w:pStyle w:val="a5"/>
        <w:shd w:val="clear" w:color="auto" w:fill="FFFFFF"/>
        <w:spacing w:before="0" w:after="0"/>
        <w:rPr>
          <w:sz w:val="22"/>
          <w:szCs w:val="22"/>
        </w:rPr>
      </w:pPr>
      <w:r w:rsidRPr="00673D5C">
        <w:rPr>
          <w:sz w:val="22"/>
          <w:szCs w:val="22"/>
        </w:rPr>
        <w:t xml:space="preserve">Уильям Гарет. Шахматы. Учитесь играть в самую популярную игру в мире.         М. Терра. </w:t>
      </w:r>
      <w:smartTag w:uri="urn:schemas-microsoft-com:office:smarttags" w:element="metricconverter">
        <w:smartTagPr>
          <w:attr w:name="ProductID" w:val="1998 г"/>
        </w:smartTagPr>
        <w:r w:rsidRPr="00673D5C">
          <w:rPr>
            <w:sz w:val="22"/>
            <w:szCs w:val="22"/>
          </w:rPr>
          <w:t>1998 г</w:t>
        </w:r>
      </w:smartTag>
      <w:r w:rsidRPr="00673D5C">
        <w:rPr>
          <w:sz w:val="22"/>
          <w:szCs w:val="22"/>
        </w:rPr>
        <w:t xml:space="preserve">. </w:t>
      </w:r>
    </w:p>
    <w:p w:rsidR="00366863" w:rsidRPr="00673D5C" w:rsidRDefault="00366863" w:rsidP="000759AA">
      <w:pPr>
        <w:rPr>
          <w:sz w:val="22"/>
          <w:szCs w:val="22"/>
        </w:rPr>
      </w:pPr>
      <w:r w:rsidRPr="00673D5C">
        <w:rPr>
          <w:sz w:val="22"/>
          <w:szCs w:val="22"/>
        </w:rPr>
        <w:t>Федеральный компонент государственного стандарта общего образования. // Начальная школа. – 2004. - № 10.</w:t>
      </w:r>
    </w:p>
    <w:p w:rsidR="00366863" w:rsidRPr="00673D5C" w:rsidRDefault="00366863" w:rsidP="000759AA">
      <w:pPr>
        <w:rPr>
          <w:sz w:val="22"/>
          <w:szCs w:val="22"/>
        </w:rPr>
      </w:pPr>
      <w:r w:rsidRPr="00673D5C">
        <w:rPr>
          <w:iCs/>
          <w:sz w:val="22"/>
          <w:szCs w:val="22"/>
        </w:rPr>
        <w:t>Федорова Г.П..</w:t>
      </w:r>
      <w:r w:rsidRPr="00673D5C">
        <w:rPr>
          <w:sz w:val="22"/>
          <w:szCs w:val="22"/>
        </w:rPr>
        <w:t xml:space="preserve"> “Пой, пляши, играй от души”.</w:t>
      </w:r>
    </w:p>
    <w:p w:rsidR="00366863" w:rsidRPr="00673D5C" w:rsidRDefault="00366863" w:rsidP="000759AA">
      <w:pPr>
        <w:pStyle w:val="a5"/>
        <w:shd w:val="clear" w:color="auto" w:fill="FFFFFF"/>
        <w:spacing w:before="0" w:after="0"/>
        <w:rPr>
          <w:sz w:val="22"/>
          <w:szCs w:val="22"/>
        </w:rPr>
      </w:pPr>
      <w:r w:rsidRPr="00673D5C">
        <w:rPr>
          <w:sz w:val="22"/>
          <w:szCs w:val="22"/>
        </w:rPr>
        <w:t xml:space="preserve">Френе С. Избранные педагогические сочинения, М.. Просвещение. </w:t>
      </w:r>
      <w:smartTag w:uri="urn:schemas-microsoft-com:office:smarttags" w:element="metricconverter">
        <w:smartTagPr>
          <w:attr w:name="ProductID" w:val="1990 г"/>
        </w:smartTagPr>
        <w:r w:rsidRPr="00673D5C">
          <w:rPr>
            <w:sz w:val="22"/>
            <w:szCs w:val="22"/>
          </w:rPr>
          <w:t>1990 г</w:t>
        </w:r>
      </w:smartTag>
      <w:r w:rsidRPr="00673D5C">
        <w:rPr>
          <w:sz w:val="22"/>
          <w:szCs w:val="22"/>
        </w:rPr>
        <w:t xml:space="preserve">. </w:t>
      </w:r>
    </w:p>
    <w:p w:rsidR="00366863" w:rsidRPr="00673D5C" w:rsidRDefault="00366863" w:rsidP="000759AA">
      <w:pPr>
        <w:shd w:val="clear" w:color="auto" w:fill="FFFFFF"/>
        <w:rPr>
          <w:sz w:val="22"/>
          <w:szCs w:val="22"/>
        </w:rPr>
      </w:pPr>
      <w:r w:rsidRPr="00673D5C">
        <w:rPr>
          <w:spacing w:val="-2"/>
          <w:sz w:val="22"/>
          <w:szCs w:val="22"/>
        </w:rPr>
        <w:t>Чернякова В.Н. «Технология обработки ткани» - М.: «Просвеще</w:t>
      </w:r>
      <w:r w:rsidRPr="00673D5C">
        <w:rPr>
          <w:spacing w:val="-2"/>
          <w:sz w:val="22"/>
          <w:szCs w:val="22"/>
        </w:rPr>
        <w:softHyphen/>
      </w:r>
      <w:r w:rsidRPr="00673D5C">
        <w:rPr>
          <w:sz w:val="22"/>
          <w:szCs w:val="22"/>
        </w:rPr>
        <w:t>ние», 1998.</w:t>
      </w:r>
    </w:p>
    <w:p w:rsidR="00366863" w:rsidRPr="00673D5C" w:rsidRDefault="00366863" w:rsidP="000759AA">
      <w:pPr>
        <w:shd w:val="clear" w:color="auto" w:fill="FFFFFF"/>
        <w:rPr>
          <w:sz w:val="22"/>
          <w:szCs w:val="22"/>
        </w:rPr>
      </w:pPr>
      <w:r w:rsidRPr="00673D5C">
        <w:rPr>
          <w:spacing w:val="-2"/>
          <w:sz w:val="22"/>
          <w:szCs w:val="22"/>
        </w:rPr>
        <w:t>Чижиков Л.П. «Кружок конструирования и моделирования одеж</w:t>
      </w:r>
      <w:r w:rsidRPr="00673D5C">
        <w:rPr>
          <w:spacing w:val="-2"/>
          <w:sz w:val="22"/>
          <w:szCs w:val="22"/>
        </w:rPr>
        <w:softHyphen/>
      </w:r>
      <w:r w:rsidRPr="00673D5C">
        <w:rPr>
          <w:sz w:val="22"/>
          <w:szCs w:val="22"/>
        </w:rPr>
        <w:t>ды» - М.:«Просвещение»,1990.</w:t>
      </w:r>
    </w:p>
    <w:p w:rsidR="00366863" w:rsidRPr="00673D5C" w:rsidRDefault="00366863" w:rsidP="000759AA">
      <w:pPr>
        <w:pStyle w:val="a5"/>
        <w:shd w:val="clear" w:color="auto" w:fill="FFFFFF"/>
        <w:spacing w:before="0" w:after="0"/>
        <w:rPr>
          <w:sz w:val="22"/>
          <w:szCs w:val="22"/>
        </w:rPr>
      </w:pPr>
      <w:r w:rsidRPr="00673D5C">
        <w:rPr>
          <w:sz w:val="22"/>
          <w:szCs w:val="22"/>
        </w:rPr>
        <w:t xml:space="preserve">Шахматный словарь. М. ФиС. </w:t>
      </w:r>
      <w:smartTag w:uri="urn:schemas-microsoft-com:office:smarttags" w:element="metricconverter">
        <w:smartTagPr>
          <w:attr w:name="ProductID" w:val="1968 г"/>
        </w:smartTagPr>
        <w:r w:rsidRPr="00673D5C">
          <w:rPr>
            <w:sz w:val="22"/>
            <w:szCs w:val="22"/>
          </w:rPr>
          <w:t>1968 г</w:t>
        </w:r>
      </w:smartTag>
      <w:r w:rsidRPr="00673D5C">
        <w:rPr>
          <w:sz w:val="22"/>
          <w:szCs w:val="22"/>
        </w:rPr>
        <w:t xml:space="preserve">. </w:t>
      </w:r>
    </w:p>
    <w:p w:rsidR="00366863" w:rsidRPr="00673D5C" w:rsidRDefault="00366863" w:rsidP="000759AA">
      <w:pPr>
        <w:pStyle w:val="a5"/>
        <w:shd w:val="clear" w:color="auto" w:fill="FFFFFF"/>
        <w:spacing w:before="0" w:after="0"/>
        <w:rPr>
          <w:sz w:val="22"/>
          <w:szCs w:val="22"/>
        </w:rPr>
      </w:pPr>
      <w:r w:rsidRPr="00673D5C">
        <w:rPr>
          <w:sz w:val="22"/>
          <w:szCs w:val="22"/>
        </w:rPr>
        <w:t xml:space="preserve">Шахматы - школе. М. Педагогика. </w:t>
      </w:r>
      <w:smartTag w:uri="urn:schemas-microsoft-com:office:smarttags" w:element="metricconverter">
        <w:smartTagPr>
          <w:attr w:name="ProductID" w:val="1990 г"/>
        </w:smartTagPr>
        <w:r w:rsidRPr="00673D5C">
          <w:rPr>
            <w:sz w:val="22"/>
            <w:szCs w:val="22"/>
          </w:rPr>
          <w:t>1990 г</w:t>
        </w:r>
      </w:smartTag>
      <w:r w:rsidRPr="00673D5C">
        <w:rPr>
          <w:sz w:val="22"/>
          <w:szCs w:val="22"/>
        </w:rPr>
        <w:t xml:space="preserve">. </w:t>
      </w:r>
    </w:p>
    <w:p w:rsidR="00366863" w:rsidRPr="00673D5C" w:rsidRDefault="00366863" w:rsidP="000759AA">
      <w:pPr>
        <w:pStyle w:val="a5"/>
        <w:shd w:val="clear" w:color="auto" w:fill="FFFFFF"/>
        <w:spacing w:before="0" w:after="0"/>
        <w:rPr>
          <w:sz w:val="22"/>
          <w:szCs w:val="22"/>
        </w:rPr>
      </w:pPr>
      <w:r w:rsidRPr="00673D5C">
        <w:rPr>
          <w:sz w:val="22"/>
          <w:szCs w:val="22"/>
        </w:rPr>
        <w:t xml:space="preserve">Шахматы. Энциклопедический словарь. М.Советская энциклопедия.. </w:t>
      </w:r>
      <w:smartTag w:uri="urn:schemas-microsoft-com:office:smarttags" w:element="metricconverter">
        <w:smartTagPr>
          <w:attr w:name="ProductID" w:val="1990 г"/>
        </w:smartTagPr>
        <w:r w:rsidRPr="00673D5C">
          <w:rPr>
            <w:sz w:val="22"/>
            <w:szCs w:val="22"/>
          </w:rPr>
          <w:t>1990 г</w:t>
        </w:r>
      </w:smartTag>
      <w:r w:rsidRPr="00673D5C">
        <w:rPr>
          <w:sz w:val="22"/>
          <w:szCs w:val="22"/>
        </w:rPr>
        <w:t xml:space="preserve">. </w:t>
      </w:r>
    </w:p>
    <w:p w:rsidR="00366863" w:rsidRPr="00673D5C" w:rsidRDefault="00366863" w:rsidP="000759AA">
      <w:pPr>
        <w:pStyle w:val="af3"/>
        <w:rPr>
          <w:rFonts w:ascii="Times New Roman" w:hAnsi="Times New Roman" w:cs="Times New Roman"/>
        </w:rPr>
      </w:pPr>
      <w:r w:rsidRPr="00673D5C">
        <w:rPr>
          <w:rFonts w:ascii="Times New Roman" w:hAnsi="Times New Roman" w:cs="Times New Roman"/>
        </w:rPr>
        <w:t>Шишкина В.А. Движение+движение. – М.: Просвещение, 1992.</w:t>
      </w:r>
    </w:p>
    <w:p w:rsidR="00366863" w:rsidRPr="00673D5C" w:rsidRDefault="00366863" w:rsidP="000759AA">
      <w:pPr>
        <w:rPr>
          <w:sz w:val="22"/>
          <w:szCs w:val="22"/>
        </w:rPr>
      </w:pPr>
      <w:r w:rsidRPr="00673D5C">
        <w:rPr>
          <w:sz w:val="22"/>
          <w:szCs w:val="22"/>
        </w:rPr>
        <w:lastRenderedPageBreak/>
        <w:t xml:space="preserve">Школьные музеи. Сб.документов. </w:t>
      </w:r>
    </w:p>
    <w:p w:rsidR="00366863" w:rsidRPr="00673D5C" w:rsidRDefault="00366863" w:rsidP="000759AA">
      <w:pPr>
        <w:widowControl w:val="0"/>
        <w:shd w:val="clear" w:color="auto" w:fill="FFFFFF"/>
        <w:tabs>
          <w:tab w:val="left" w:pos="360"/>
        </w:tabs>
        <w:autoSpaceDE w:val="0"/>
        <w:autoSpaceDN w:val="0"/>
        <w:adjustRightInd w:val="0"/>
        <w:rPr>
          <w:spacing w:val="-15"/>
          <w:sz w:val="22"/>
          <w:szCs w:val="22"/>
        </w:rPr>
      </w:pPr>
      <w:r w:rsidRPr="00673D5C">
        <w:rPr>
          <w:spacing w:val="-1"/>
          <w:sz w:val="22"/>
          <w:szCs w:val="22"/>
        </w:rPr>
        <w:t xml:space="preserve">Школяр, Красильникова, Критская, Усачева, Медушевский, Школяр. «Теория и </w:t>
      </w:r>
      <w:r w:rsidRPr="00673D5C">
        <w:rPr>
          <w:sz w:val="22"/>
          <w:szCs w:val="22"/>
        </w:rPr>
        <w:t>методика музыкального образования детей» М., 1998</w:t>
      </w:r>
    </w:p>
    <w:p w:rsidR="00366863" w:rsidRPr="00673D5C" w:rsidRDefault="00366863" w:rsidP="000759AA">
      <w:pPr>
        <w:shd w:val="clear" w:color="auto" w:fill="FFFFFF"/>
        <w:rPr>
          <w:sz w:val="22"/>
          <w:szCs w:val="22"/>
        </w:rPr>
      </w:pPr>
      <w:r w:rsidRPr="00673D5C">
        <w:rPr>
          <w:sz w:val="22"/>
          <w:szCs w:val="22"/>
        </w:rPr>
        <w:t>Экспериментальное исследование. Детский голос. Под ред. Шацкой В.Н. — М, 2000.</w:t>
      </w:r>
    </w:p>
    <w:p w:rsidR="00366863" w:rsidRPr="00673D5C" w:rsidRDefault="00366863" w:rsidP="000759AA">
      <w:pPr>
        <w:shd w:val="clear" w:color="auto" w:fill="FFFFFF"/>
        <w:rPr>
          <w:sz w:val="22"/>
          <w:szCs w:val="22"/>
        </w:rPr>
      </w:pPr>
      <w:r w:rsidRPr="00673D5C">
        <w:rPr>
          <w:sz w:val="22"/>
          <w:szCs w:val="22"/>
        </w:rPr>
        <w:t>Ю.Мартопляс Л.В. «Курсы кройки и шитья на дому» - Мн.: «Полы</w:t>
      </w:r>
      <w:r w:rsidRPr="00673D5C">
        <w:rPr>
          <w:sz w:val="22"/>
          <w:szCs w:val="22"/>
        </w:rPr>
        <w:softHyphen/>
        <w:t>мя», 1992.</w:t>
      </w:r>
    </w:p>
    <w:p w:rsidR="00366863" w:rsidRPr="00673D5C" w:rsidRDefault="00366863" w:rsidP="000759AA">
      <w:pPr>
        <w:rPr>
          <w:sz w:val="22"/>
          <w:szCs w:val="22"/>
        </w:rPr>
      </w:pPr>
      <w:r w:rsidRPr="00673D5C">
        <w:rPr>
          <w:sz w:val="22"/>
          <w:szCs w:val="22"/>
        </w:rPr>
        <w:t>Юссон Рауль Певческий голос. — М., 1998.</w:t>
      </w:r>
      <w:r w:rsidRPr="00673D5C">
        <w:rPr>
          <w:sz w:val="22"/>
          <w:szCs w:val="22"/>
        </w:rPr>
        <w:br/>
        <w:t>Якубова А. А. Мягкая игрушка. Новые модели. – Санкт – Петербург, 2005.</w:t>
      </w:r>
    </w:p>
    <w:p w:rsidR="00366863" w:rsidRPr="00673D5C" w:rsidRDefault="00366863" w:rsidP="000759AA">
      <w:pPr>
        <w:rPr>
          <w:sz w:val="22"/>
          <w:szCs w:val="22"/>
        </w:rPr>
      </w:pPr>
    </w:p>
    <w:p w:rsidR="00366863" w:rsidRPr="00673D5C" w:rsidRDefault="00366863" w:rsidP="000759AA">
      <w:pPr>
        <w:ind w:firstLine="540"/>
        <w:jc w:val="both"/>
        <w:rPr>
          <w:sz w:val="22"/>
          <w:szCs w:val="22"/>
        </w:rPr>
      </w:pPr>
    </w:p>
    <w:p w:rsidR="00366863" w:rsidRPr="00673D5C" w:rsidRDefault="00366863" w:rsidP="000759AA">
      <w:pPr>
        <w:shd w:val="clear" w:color="auto" w:fill="FFFFFF"/>
        <w:ind w:left="142"/>
        <w:jc w:val="both"/>
        <w:rPr>
          <w:sz w:val="22"/>
          <w:szCs w:val="22"/>
        </w:rPr>
      </w:pPr>
    </w:p>
    <w:p w:rsidR="00366863" w:rsidRPr="00673D5C" w:rsidRDefault="00366863" w:rsidP="000759AA">
      <w:pPr>
        <w:jc w:val="both"/>
        <w:rPr>
          <w:sz w:val="22"/>
          <w:szCs w:val="22"/>
        </w:rPr>
      </w:pPr>
    </w:p>
    <w:p w:rsidR="001B34C9" w:rsidRPr="00673D5C" w:rsidRDefault="001B34C9" w:rsidP="001B34C9">
      <w:pPr>
        <w:jc w:val="both"/>
      </w:pPr>
    </w:p>
    <w:p w:rsidR="00CE7CB8" w:rsidRPr="00673D5C" w:rsidRDefault="00CE7CB8" w:rsidP="00CE7CB8">
      <w:pPr>
        <w:jc w:val="both"/>
      </w:pPr>
    </w:p>
    <w:p w:rsidR="00673D5C" w:rsidRPr="00673D5C" w:rsidRDefault="00673D5C">
      <w:pPr>
        <w:jc w:val="both"/>
      </w:pPr>
    </w:p>
    <w:sectPr w:rsidR="00673D5C" w:rsidRPr="00673D5C" w:rsidSect="000B78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5B3" w:rsidRDefault="003F05B3" w:rsidP="000B7815">
      <w:r>
        <w:separator/>
      </w:r>
    </w:p>
  </w:endnote>
  <w:endnote w:type="continuationSeparator" w:id="1">
    <w:p w:rsidR="003F05B3" w:rsidRDefault="003F05B3" w:rsidP="000B781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DejaVu Sans">
    <w:panose1 w:val="020B0603030804020204"/>
    <w:charset w:val="CC"/>
    <w:family w:val="swiss"/>
    <w:pitch w:val="variable"/>
    <w:sig w:usb0="E7002EFF" w:usb1="D200FDFF" w:usb2="0A0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8711"/>
      <w:docPartObj>
        <w:docPartGallery w:val="Page Numbers (Bottom of Page)"/>
        <w:docPartUnique/>
      </w:docPartObj>
    </w:sdtPr>
    <w:sdtContent>
      <w:p w:rsidR="00C30AD4" w:rsidRDefault="006F2686">
        <w:pPr>
          <w:pStyle w:val="af0"/>
          <w:jc w:val="center"/>
        </w:pPr>
        <w:fldSimple w:instr=" PAGE   \* MERGEFORMAT ">
          <w:r w:rsidR="003744CF">
            <w:rPr>
              <w:noProof/>
            </w:rPr>
            <w:t>5</w:t>
          </w:r>
        </w:fldSimple>
      </w:p>
    </w:sdtContent>
  </w:sdt>
  <w:p w:rsidR="00C30AD4" w:rsidRDefault="00C30AD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410"/>
      <w:docPartObj>
        <w:docPartGallery w:val="Page Numbers (Bottom of Page)"/>
        <w:docPartUnique/>
      </w:docPartObj>
    </w:sdtPr>
    <w:sdtContent>
      <w:p w:rsidR="00C30AD4" w:rsidRDefault="006F2686">
        <w:pPr>
          <w:pStyle w:val="af0"/>
          <w:jc w:val="right"/>
        </w:pPr>
        <w:fldSimple w:instr=" PAGE   \* MERGEFORMAT ">
          <w:r w:rsidR="003744CF">
            <w:rPr>
              <w:noProof/>
            </w:rPr>
            <w:t>18</w:t>
          </w:r>
        </w:fldSimple>
      </w:p>
    </w:sdtContent>
  </w:sdt>
  <w:p w:rsidR="00C30AD4" w:rsidRDefault="00C30AD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5B3" w:rsidRDefault="003F05B3" w:rsidP="000B7815">
      <w:r>
        <w:separator/>
      </w:r>
    </w:p>
  </w:footnote>
  <w:footnote w:type="continuationSeparator" w:id="1">
    <w:p w:rsidR="003F05B3" w:rsidRDefault="003F05B3" w:rsidP="000B78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352BF26"/>
    <w:lvl w:ilvl="0">
      <w:numFmt w:val="bullet"/>
      <w:lvlText w:val="*"/>
      <w:lvlJc w:val="left"/>
    </w:lvl>
  </w:abstractNum>
  <w:abstractNum w:abstractNumId="1">
    <w:nsid w:val="00000009"/>
    <w:multiLevelType w:val="multilevel"/>
    <w:tmpl w:val="00000009"/>
    <w:name w:val="WW8Num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5216339"/>
    <w:multiLevelType w:val="hybridMultilevel"/>
    <w:tmpl w:val="780C0892"/>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05AA781C"/>
    <w:multiLevelType w:val="multilevel"/>
    <w:tmpl w:val="46FC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6D43A8"/>
    <w:multiLevelType w:val="multilevel"/>
    <w:tmpl w:val="72AE1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737175"/>
    <w:multiLevelType w:val="hybridMultilevel"/>
    <w:tmpl w:val="90D4C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810393"/>
    <w:multiLevelType w:val="hybridMultilevel"/>
    <w:tmpl w:val="E0C2F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A71C18"/>
    <w:multiLevelType w:val="hybridMultilevel"/>
    <w:tmpl w:val="03E01012"/>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8C61B6"/>
    <w:multiLevelType w:val="hybridMultilevel"/>
    <w:tmpl w:val="8194A02E"/>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7538AD"/>
    <w:multiLevelType w:val="hybridMultilevel"/>
    <w:tmpl w:val="1E0C27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135D98"/>
    <w:multiLevelType w:val="hybridMultilevel"/>
    <w:tmpl w:val="C80C1CB4"/>
    <w:lvl w:ilvl="0" w:tplc="0419000F">
      <w:start w:val="1"/>
      <w:numFmt w:val="decimal"/>
      <w:lvlText w:val="%1."/>
      <w:lvlJc w:val="left"/>
      <w:pPr>
        <w:tabs>
          <w:tab w:val="num" w:pos="1515"/>
        </w:tabs>
        <w:ind w:left="1515" w:hanging="360"/>
      </w:pPr>
    </w:lvl>
    <w:lvl w:ilvl="1" w:tplc="04190019" w:tentative="1">
      <w:start w:val="1"/>
      <w:numFmt w:val="lowerLetter"/>
      <w:lvlText w:val="%2."/>
      <w:lvlJc w:val="left"/>
      <w:pPr>
        <w:tabs>
          <w:tab w:val="num" w:pos="2235"/>
        </w:tabs>
        <w:ind w:left="2235" w:hanging="360"/>
      </w:pPr>
    </w:lvl>
    <w:lvl w:ilvl="2" w:tplc="0419001B" w:tentative="1">
      <w:start w:val="1"/>
      <w:numFmt w:val="lowerRoman"/>
      <w:lvlText w:val="%3."/>
      <w:lvlJc w:val="right"/>
      <w:pPr>
        <w:tabs>
          <w:tab w:val="num" w:pos="2955"/>
        </w:tabs>
        <w:ind w:left="2955" w:hanging="180"/>
      </w:p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14">
    <w:nsid w:val="17B82DEF"/>
    <w:multiLevelType w:val="hybridMultilevel"/>
    <w:tmpl w:val="DC00A8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84F311D"/>
    <w:multiLevelType w:val="hybridMultilevel"/>
    <w:tmpl w:val="B63A71F6"/>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7D2C3F"/>
    <w:multiLevelType w:val="singleLevel"/>
    <w:tmpl w:val="0419000F"/>
    <w:lvl w:ilvl="0">
      <w:start w:val="1"/>
      <w:numFmt w:val="decimal"/>
      <w:lvlText w:val="%1."/>
      <w:lvlJc w:val="left"/>
      <w:pPr>
        <w:ind w:left="720" w:hanging="360"/>
      </w:pPr>
      <w:rPr>
        <w:rFonts w:hint="default"/>
      </w:rPr>
    </w:lvl>
  </w:abstractNum>
  <w:abstractNum w:abstractNumId="17">
    <w:nsid w:val="18831E2C"/>
    <w:multiLevelType w:val="hybridMultilevel"/>
    <w:tmpl w:val="FD7C3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EC181D"/>
    <w:multiLevelType w:val="hybridMultilevel"/>
    <w:tmpl w:val="B0AADE9C"/>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9">
    <w:nsid w:val="1AD76FFC"/>
    <w:multiLevelType w:val="multilevel"/>
    <w:tmpl w:val="DBDC06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2E77AF"/>
    <w:multiLevelType w:val="singleLevel"/>
    <w:tmpl w:val="F1841D8C"/>
    <w:lvl w:ilvl="0">
      <w:start w:val="1"/>
      <w:numFmt w:val="decimal"/>
      <w:lvlText w:val="%1."/>
      <w:legacy w:legacy="1" w:legacySpace="0" w:legacyIndent="0"/>
      <w:lvlJc w:val="left"/>
      <w:rPr>
        <w:rFonts w:ascii="Times New Roman CYR" w:hAnsi="Times New Roman CYR" w:cs="Times New Roman CYR" w:hint="default"/>
      </w:rPr>
    </w:lvl>
  </w:abstractNum>
  <w:abstractNum w:abstractNumId="21">
    <w:nsid w:val="1D057114"/>
    <w:multiLevelType w:val="multilevel"/>
    <w:tmpl w:val="9C585C8E"/>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22">
    <w:nsid w:val="1DDF2513"/>
    <w:multiLevelType w:val="hybridMultilevel"/>
    <w:tmpl w:val="E3E461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23">
    <w:nsid w:val="1DF74410"/>
    <w:multiLevelType w:val="multilevel"/>
    <w:tmpl w:val="9674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FAE1F9F"/>
    <w:multiLevelType w:val="multilevel"/>
    <w:tmpl w:val="C1AE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E256BD"/>
    <w:multiLevelType w:val="hybridMultilevel"/>
    <w:tmpl w:val="24E23CBC"/>
    <w:lvl w:ilvl="0" w:tplc="A90A6042">
      <w:start w:val="1"/>
      <w:numFmt w:val="decimal"/>
      <w:lvlText w:val="%1."/>
      <w:lvlJc w:val="left"/>
      <w:pPr>
        <w:ind w:left="1155" w:hanging="6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201460A3"/>
    <w:multiLevelType w:val="hybridMultilevel"/>
    <w:tmpl w:val="FD7C3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34329E"/>
    <w:multiLevelType w:val="hybridMultilevel"/>
    <w:tmpl w:val="B1AA51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0A92BD7"/>
    <w:multiLevelType w:val="hybridMultilevel"/>
    <w:tmpl w:val="1CD6853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0E537D8"/>
    <w:multiLevelType w:val="hybridMultilevel"/>
    <w:tmpl w:val="1D382D5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2B53696"/>
    <w:multiLevelType w:val="multilevel"/>
    <w:tmpl w:val="DA30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3B93C1A"/>
    <w:multiLevelType w:val="hybridMultilevel"/>
    <w:tmpl w:val="E4DC83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3DC69B3"/>
    <w:multiLevelType w:val="hybridMultilevel"/>
    <w:tmpl w:val="6EAE6B3A"/>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78B460D"/>
    <w:multiLevelType w:val="hybridMultilevel"/>
    <w:tmpl w:val="349EEA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A9C5343"/>
    <w:multiLevelType w:val="hybridMultilevel"/>
    <w:tmpl w:val="EC1ECE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AB5151A"/>
    <w:multiLevelType w:val="multilevel"/>
    <w:tmpl w:val="64B4D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BCD24D7"/>
    <w:multiLevelType w:val="hybridMultilevel"/>
    <w:tmpl w:val="B774839E"/>
    <w:lvl w:ilvl="0" w:tplc="FE8AB5F2">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7">
    <w:nsid w:val="2D6C3AB9"/>
    <w:multiLevelType w:val="multilevel"/>
    <w:tmpl w:val="3372F512"/>
    <w:lvl w:ilvl="0">
      <w:start w:val="6"/>
      <w:numFmt w:val="decimal"/>
      <w:lvlText w:val="%1."/>
      <w:lvlJc w:val="left"/>
      <w:pPr>
        <w:tabs>
          <w:tab w:val="num" w:pos="435"/>
        </w:tabs>
        <w:ind w:left="435" w:hanging="435"/>
      </w:pPr>
      <w:rPr>
        <w:rFonts w:hint="default"/>
      </w:rPr>
    </w:lvl>
    <w:lvl w:ilvl="1">
      <w:start w:val="4"/>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8">
    <w:nsid w:val="2DBF212B"/>
    <w:multiLevelType w:val="multilevel"/>
    <w:tmpl w:val="B22CB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5A335F"/>
    <w:multiLevelType w:val="hybridMultilevel"/>
    <w:tmpl w:val="F6721F18"/>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1C1E97"/>
    <w:multiLevelType w:val="hybridMultilevel"/>
    <w:tmpl w:val="7B08848C"/>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41">
    <w:nsid w:val="329E031A"/>
    <w:multiLevelType w:val="multilevel"/>
    <w:tmpl w:val="ED00E1B2"/>
    <w:lvl w:ilvl="0">
      <w:start w:val="1"/>
      <w:numFmt w:val="decimal"/>
      <w:lvlText w:val="%1."/>
      <w:lvlJc w:val="left"/>
      <w:pPr>
        <w:ind w:left="720" w:hanging="360"/>
      </w:pPr>
    </w:lvl>
    <w:lvl w:ilvl="1">
      <w:start w:val="2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32ED794D"/>
    <w:multiLevelType w:val="hybridMultilevel"/>
    <w:tmpl w:val="BC72F3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961402"/>
    <w:multiLevelType w:val="hybridMultilevel"/>
    <w:tmpl w:val="7CECEEC4"/>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D70A06"/>
    <w:multiLevelType w:val="hybridMultilevel"/>
    <w:tmpl w:val="1BC48530"/>
    <w:lvl w:ilvl="0" w:tplc="0419000F">
      <w:start w:val="1"/>
      <w:numFmt w:val="decimal"/>
      <w:lvlText w:val="%1."/>
      <w:lvlJc w:val="left"/>
      <w:pPr>
        <w:tabs>
          <w:tab w:val="num" w:pos="720"/>
        </w:tabs>
        <w:ind w:left="720" w:hanging="360"/>
      </w:pPr>
      <w:rPr>
        <w:rFonts w:hint="default"/>
      </w:rPr>
    </w:lvl>
    <w:lvl w:ilvl="1" w:tplc="AB4C2716">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6FD51DA"/>
    <w:multiLevelType w:val="multilevel"/>
    <w:tmpl w:val="9CA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7032B4D"/>
    <w:multiLevelType w:val="hybridMultilevel"/>
    <w:tmpl w:val="F4E8E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2D005A"/>
    <w:multiLevelType w:val="hybridMultilevel"/>
    <w:tmpl w:val="BF7A2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673F96"/>
    <w:multiLevelType w:val="hybridMultilevel"/>
    <w:tmpl w:val="4560D1C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3C246EF2"/>
    <w:multiLevelType w:val="hybridMultilevel"/>
    <w:tmpl w:val="F4A637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50">
    <w:nsid w:val="3CE60369"/>
    <w:multiLevelType w:val="multilevel"/>
    <w:tmpl w:val="9674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DCB4EC0"/>
    <w:multiLevelType w:val="multilevel"/>
    <w:tmpl w:val="A81A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321F80"/>
    <w:multiLevelType w:val="hybridMultilevel"/>
    <w:tmpl w:val="6338D6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0292458"/>
    <w:multiLevelType w:val="hybridMultilevel"/>
    <w:tmpl w:val="437A1B52"/>
    <w:lvl w:ilvl="0" w:tplc="687CBEF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4">
    <w:nsid w:val="40523A00"/>
    <w:multiLevelType w:val="multilevel"/>
    <w:tmpl w:val="8D045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2115027"/>
    <w:multiLevelType w:val="hybridMultilevel"/>
    <w:tmpl w:val="7E98EB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3D80858"/>
    <w:multiLevelType w:val="hybridMultilevel"/>
    <w:tmpl w:val="9708B2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5A921A1"/>
    <w:multiLevelType w:val="hybridMultilevel"/>
    <w:tmpl w:val="CF7A1F12"/>
    <w:lvl w:ilvl="0" w:tplc="10F043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6737F1A"/>
    <w:multiLevelType w:val="multilevel"/>
    <w:tmpl w:val="ACEEC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68F2D82"/>
    <w:multiLevelType w:val="multilevel"/>
    <w:tmpl w:val="314A5A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72F1E16"/>
    <w:multiLevelType w:val="hybridMultilevel"/>
    <w:tmpl w:val="C9EE2980"/>
    <w:lvl w:ilvl="0" w:tplc="53B6E326">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1">
    <w:nsid w:val="48407950"/>
    <w:multiLevelType w:val="hybridMultilevel"/>
    <w:tmpl w:val="74207568"/>
    <w:lvl w:ilvl="0" w:tplc="B3FC4E40">
      <w:numFmt w:val="bullet"/>
      <w:lvlText w:val="-"/>
      <w:lvlJc w:val="left"/>
      <w:pPr>
        <w:ind w:left="1560" w:hanging="360"/>
      </w:pPr>
      <w:rPr>
        <w:rFont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2">
    <w:nsid w:val="485D4F5C"/>
    <w:multiLevelType w:val="multilevel"/>
    <w:tmpl w:val="A93CF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8843F19"/>
    <w:multiLevelType w:val="hybridMultilevel"/>
    <w:tmpl w:val="C784BC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A50310A"/>
    <w:multiLevelType w:val="hybridMultilevel"/>
    <w:tmpl w:val="25661BE6"/>
    <w:lvl w:ilvl="0" w:tplc="F7C2516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5">
    <w:nsid w:val="4AC9369A"/>
    <w:multiLevelType w:val="multilevel"/>
    <w:tmpl w:val="D55CCF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D946A43"/>
    <w:multiLevelType w:val="hybridMultilevel"/>
    <w:tmpl w:val="CE9605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4F2E6577"/>
    <w:multiLevelType w:val="hybridMultilevel"/>
    <w:tmpl w:val="BE7AC9EE"/>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F8F5FE6"/>
    <w:multiLevelType w:val="hybridMultilevel"/>
    <w:tmpl w:val="9788E3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FC7461B"/>
    <w:multiLevelType w:val="multilevel"/>
    <w:tmpl w:val="9674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1695FF3"/>
    <w:multiLevelType w:val="hybridMultilevel"/>
    <w:tmpl w:val="700840F2"/>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DB0591"/>
    <w:multiLevelType w:val="hybridMultilevel"/>
    <w:tmpl w:val="3B5E0DF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2">
    <w:nsid w:val="531F1343"/>
    <w:multiLevelType w:val="hybridMultilevel"/>
    <w:tmpl w:val="E92CE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345458E"/>
    <w:multiLevelType w:val="hybridMultilevel"/>
    <w:tmpl w:val="28FA88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74">
    <w:nsid w:val="55B66403"/>
    <w:multiLevelType w:val="hybridMultilevel"/>
    <w:tmpl w:val="0A76AE24"/>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5">
    <w:nsid w:val="55EF72CB"/>
    <w:multiLevelType w:val="hybridMultilevel"/>
    <w:tmpl w:val="6B96DE0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57BB7859"/>
    <w:multiLevelType w:val="hybridMultilevel"/>
    <w:tmpl w:val="8342ECA6"/>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3E0C87"/>
    <w:multiLevelType w:val="hybridMultilevel"/>
    <w:tmpl w:val="CD8E74E2"/>
    <w:lvl w:ilvl="0" w:tplc="6458DA7E">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78">
    <w:nsid w:val="5B1500DA"/>
    <w:multiLevelType w:val="multilevel"/>
    <w:tmpl w:val="0C20906A"/>
    <w:lvl w:ilvl="0">
      <w:start w:val="4"/>
      <w:numFmt w:val="decimal"/>
      <w:lvlText w:val="%1."/>
      <w:lvlJc w:val="left"/>
      <w:pPr>
        <w:tabs>
          <w:tab w:val="num" w:pos="180"/>
        </w:tabs>
        <w:ind w:left="180" w:hanging="360"/>
      </w:pPr>
      <w:rPr>
        <w:rFonts w:hint="default"/>
        <w:b w:val="0"/>
        <w:sz w:val="28"/>
      </w:rPr>
    </w:lvl>
    <w:lvl w:ilvl="1">
      <w:start w:val="1"/>
      <w:numFmt w:val="decimal"/>
      <w:isLgl/>
      <w:lvlText w:val="%1.%2."/>
      <w:lvlJc w:val="left"/>
      <w:pPr>
        <w:tabs>
          <w:tab w:val="num" w:pos="1188"/>
        </w:tabs>
        <w:ind w:left="1188" w:hanging="720"/>
      </w:pPr>
      <w:rPr>
        <w:rFonts w:hint="default"/>
        <w:b/>
      </w:rPr>
    </w:lvl>
    <w:lvl w:ilvl="2">
      <w:start w:val="1"/>
      <w:numFmt w:val="decimal"/>
      <w:isLgl/>
      <w:lvlText w:val="%1.%2.%3."/>
      <w:lvlJc w:val="left"/>
      <w:pPr>
        <w:tabs>
          <w:tab w:val="num" w:pos="1836"/>
        </w:tabs>
        <w:ind w:left="1836" w:hanging="720"/>
      </w:pPr>
      <w:rPr>
        <w:rFonts w:hint="default"/>
        <w:b/>
      </w:rPr>
    </w:lvl>
    <w:lvl w:ilvl="3">
      <w:start w:val="1"/>
      <w:numFmt w:val="decimal"/>
      <w:isLgl/>
      <w:lvlText w:val="%1.%2.%3.%4."/>
      <w:lvlJc w:val="left"/>
      <w:pPr>
        <w:tabs>
          <w:tab w:val="num" w:pos="2844"/>
        </w:tabs>
        <w:ind w:left="2844" w:hanging="1080"/>
      </w:pPr>
      <w:rPr>
        <w:rFonts w:hint="default"/>
        <w:b/>
      </w:rPr>
    </w:lvl>
    <w:lvl w:ilvl="4">
      <w:start w:val="1"/>
      <w:numFmt w:val="decimal"/>
      <w:isLgl/>
      <w:lvlText w:val="%1.%2.%3.%4.%5."/>
      <w:lvlJc w:val="left"/>
      <w:pPr>
        <w:tabs>
          <w:tab w:val="num" w:pos="3492"/>
        </w:tabs>
        <w:ind w:left="3492" w:hanging="1080"/>
      </w:pPr>
      <w:rPr>
        <w:rFonts w:hint="default"/>
        <w:b/>
      </w:rPr>
    </w:lvl>
    <w:lvl w:ilvl="5">
      <w:start w:val="1"/>
      <w:numFmt w:val="decimal"/>
      <w:isLgl/>
      <w:lvlText w:val="%1.%2.%3.%4.%5.%6."/>
      <w:lvlJc w:val="left"/>
      <w:pPr>
        <w:tabs>
          <w:tab w:val="num" w:pos="4500"/>
        </w:tabs>
        <w:ind w:left="4500" w:hanging="1440"/>
      </w:pPr>
      <w:rPr>
        <w:rFonts w:hint="default"/>
        <w:b/>
      </w:rPr>
    </w:lvl>
    <w:lvl w:ilvl="6">
      <w:start w:val="1"/>
      <w:numFmt w:val="decimal"/>
      <w:isLgl/>
      <w:lvlText w:val="%1.%2.%3.%4.%5.%6.%7."/>
      <w:lvlJc w:val="left"/>
      <w:pPr>
        <w:tabs>
          <w:tab w:val="num" w:pos="5508"/>
        </w:tabs>
        <w:ind w:left="5508" w:hanging="1800"/>
      </w:pPr>
      <w:rPr>
        <w:rFonts w:hint="default"/>
        <w:b/>
      </w:rPr>
    </w:lvl>
    <w:lvl w:ilvl="7">
      <w:start w:val="1"/>
      <w:numFmt w:val="decimal"/>
      <w:isLgl/>
      <w:lvlText w:val="%1.%2.%3.%4.%5.%6.%7.%8."/>
      <w:lvlJc w:val="left"/>
      <w:pPr>
        <w:tabs>
          <w:tab w:val="num" w:pos="6156"/>
        </w:tabs>
        <w:ind w:left="6156" w:hanging="1800"/>
      </w:pPr>
      <w:rPr>
        <w:rFonts w:hint="default"/>
        <w:b/>
      </w:rPr>
    </w:lvl>
    <w:lvl w:ilvl="8">
      <w:start w:val="1"/>
      <w:numFmt w:val="decimal"/>
      <w:isLgl/>
      <w:lvlText w:val="%1.%2.%3.%4.%5.%6.%7.%8.%9."/>
      <w:lvlJc w:val="left"/>
      <w:pPr>
        <w:tabs>
          <w:tab w:val="num" w:pos="7164"/>
        </w:tabs>
        <w:ind w:left="7164" w:hanging="2160"/>
      </w:pPr>
      <w:rPr>
        <w:rFonts w:hint="default"/>
        <w:b/>
      </w:rPr>
    </w:lvl>
  </w:abstractNum>
  <w:abstractNum w:abstractNumId="79">
    <w:nsid w:val="5D681D18"/>
    <w:multiLevelType w:val="hybridMultilevel"/>
    <w:tmpl w:val="D2C2F6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E0B10EA"/>
    <w:multiLevelType w:val="hybridMultilevel"/>
    <w:tmpl w:val="122A496E"/>
    <w:lvl w:ilvl="0" w:tplc="04190001">
      <w:start w:val="1"/>
      <w:numFmt w:val="bullet"/>
      <w:lvlText w:val=""/>
      <w:lvlJc w:val="left"/>
      <w:pPr>
        <w:tabs>
          <w:tab w:val="num" w:pos="783"/>
        </w:tabs>
        <w:ind w:left="783" w:hanging="360"/>
      </w:pPr>
      <w:rPr>
        <w:rFonts w:ascii="Symbol" w:hAnsi="Symbol" w:hint="default"/>
        <w:color w:val="auto"/>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81">
    <w:nsid w:val="5E7F7E9D"/>
    <w:multiLevelType w:val="hybridMultilevel"/>
    <w:tmpl w:val="A8345334"/>
    <w:lvl w:ilvl="0" w:tplc="6B2A923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ED30D0F"/>
    <w:multiLevelType w:val="hybridMultilevel"/>
    <w:tmpl w:val="5672CD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FF326A6"/>
    <w:multiLevelType w:val="hybridMultilevel"/>
    <w:tmpl w:val="866C3F00"/>
    <w:lvl w:ilvl="0" w:tplc="5442F83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4">
    <w:nsid w:val="60637B98"/>
    <w:multiLevelType w:val="singleLevel"/>
    <w:tmpl w:val="1E3E9778"/>
    <w:lvl w:ilvl="0">
      <w:start w:val="3"/>
      <w:numFmt w:val="decimal"/>
      <w:lvlText w:val="%1."/>
      <w:legacy w:legacy="1" w:legacySpace="0" w:legacyIndent="0"/>
      <w:lvlJc w:val="left"/>
      <w:rPr>
        <w:rFonts w:ascii="Times New Roman" w:hAnsi="Times New Roman" w:cs="Times New Roman" w:hint="default"/>
        <w:b/>
        <w:i w:val="0"/>
        <w:sz w:val="22"/>
        <w:szCs w:val="22"/>
      </w:rPr>
    </w:lvl>
  </w:abstractNum>
  <w:abstractNum w:abstractNumId="85">
    <w:nsid w:val="60FA281A"/>
    <w:multiLevelType w:val="hybridMultilevel"/>
    <w:tmpl w:val="38E410C6"/>
    <w:lvl w:ilvl="0" w:tplc="DDC440CC">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86">
    <w:nsid w:val="62662994"/>
    <w:multiLevelType w:val="hybridMultilevel"/>
    <w:tmpl w:val="AD60D5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26A3DDA"/>
    <w:multiLevelType w:val="hybridMultilevel"/>
    <w:tmpl w:val="D1125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38D5393"/>
    <w:multiLevelType w:val="hybridMultilevel"/>
    <w:tmpl w:val="92D22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74050A1"/>
    <w:multiLevelType w:val="hybridMultilevel"/>
    <w:tmpl w:val="8326E15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678360FE"/>
    <w:multiLevelType w:val="hybridMultilevel"/>
    <w:tmpl w:val="79EE30F2"/>
    <w:lvl w:ilvl="0" w:tplc="E47CECB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E417A65"/>
    <w:multiLevelType w:val="hybridMultilevel"/>
    <w:tmpl w:val="19648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F3F057B"/>
    <w:multiLevelType w:val="hybridMultilevel"/>
    <w:tmpl w:val="637C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05A7D2E"/>
    <w:multiLevelType w:val="multilevel"/>
    <w:tmpl w:val="0C6E55B2"/>
    <w:lvl w:ilvl="0">
      <w:start w:val="3"/>
      <w:numFmt w:val="decimal"/>
      <w:lvlText w:val="%1."/>
      <w:lvlJc w:val="left"/>
      <w:pPr>
        <w:ind w:left="720" w:hanging="360"/>
      </w:pPr>
      <w:rPr>
        <w:rFonts w:hint="default"/>
      </w:rPr>
    </w:lvl>
    <w:lvl w:ilvl="1">
      <w:start w:val="3"/>
      <w:numFmt w:val="decimal"/>
      <w:isLgl/>
      <w:lvlText w:val="%1.%2."/>
      <w:lvlJc w:val="left"/>
      <w:pPr>
        <w:ind w:left="780" w:hanging="4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94">
    <w:nsid w:val="70F072D3"/>
    <w:multiLevelType w:val="hybridMultilevel"/>
    <w:tmpl w:val="B35C6B1A"/>
    <w:lvl w:ilvl="0" w:tplc="B3FC4E40">
      <w:numFmt w:val="bullet"/>
      <w:lvlText w:val="-"/>
      <w:lvlJc w:val="left"/>
      <w:pPr>
        <w:ind w:left="1560" w:hanging="360"/>
      </w:pPr>
      <w:rPr>
        <w:rFont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95">
    <w:nsid w:val="70FC48E7"/>
    <w:multiLevelType w:val="hybridMultilevel"/>
    <w:tmpl w:val="3E2A2076"/>
    <w:lvl w:ilvl="0" w:tplc="E8B28B0E">
      <w:start w:val="2"/>
      <w:numFmt w:val="decimal"/>
      <w:lvlText w:val="%1."/>
      <w:lvlJc w:val="left"/>
      <w:pPr>
        <w:tabs>
          <w:tab w:val="num" w:pos="2880"/>
        </w:tabs>
        <w:ind w:left="2880" w:hanging="360"/>
      </w:pPr>
      <w:rPr>
        <w:rFonts w:hint="default"/>
      </w:r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96">
    <w:nsid w:val="71A06653"/>
    <w:multiLevelType w:val="hybridMultilevel"/>
    <w:tmpl w:val="902EB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97">
    <w:nsid w:val="71EB2753"/>
    <w:multiLevelType w:val="hybridMultilevel"/>
    <w:tmpl w:val="CF7A23A0"/>
    <w:lvl w:ilvl="0" w:tplc="398C43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1FE6EEF"/>
    <w:multiLevelType w:val="singleLevel"/>
    <w:tmpl w:val="1F405E36"/>
    <w:lvl w:ilvl="0">
      <w:start w:val="2"/>
      <w:numFmt w:val="decimal"/>
      <w:lvlText w:val="%1."/>
      <w:legacy w:legacy="1" w:legacySpace="0" w:legacyIndent="0"/>
      <w:lvlJc w:val="left"/>
      <w:rPr>
        <w:rFonts w:ascii="Times New Roman CYR" w:hAnsi="Times New Roman CYR" w:cs="Times New Roman CYR" w:hint="default"/>
      </w:rPr>
    </w:lvl>
  </w:abstractNum>
  <w:abstractNum w:abstractNumId="99">
    <w:nsid w:val="723A5F1D"/>
    <w:multiLevelType w:val="hybridMultilevel"/>
    <w:tmpl w:val="7054BB5A"/>
    <w:lvl w:ilvl="0" w:tplc="995E4E0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28827D7"/>
    <w:multiLevelType w:val="hybridMultilevel"/>
    <w:tmpl w:val="9020B21A"/>
    <w:lvl w:ilvl="0" w:tplc="04190005">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1">
    <w:nsid w:val="729B7DEF"/>
    <w:multiLevelType w:val="hybridMultilevel"/>
    <w:tmpl w:val="2C0E8B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02">
    <w:nsid w:val="742C00EA"/>
    <w:multiLevelType w:val="multilevel"/>
    <w:tmpl w:val="4F5CD116"/>
    <w:lvl w:ilvl="0">
      <w:start w:val="1"/>
      <w:numFmt w:val="decimal"/>
      <w:lvlText w:val="%1."/>
      <w:lvlJc w:val="left"/>
      <w:pPr>
        <w:tabs>
          <w:tab w:val="num" w:pos="750"/>
        </w:tabs>
        <w:ind w:left="750" w:hanging="360"/>
      </w:pPr>
      <w:rPr>
        <w:rFonts w:hint="default"/>
      </w:rPr>
    </w:lvl>
    <w:lvl w:ilvl="1">
      <w:start w:val="1"/>
      <w:numFmt w:val="decimal"/>
      <w:isLgl/>
      <w:lvlText w:val="%1.%2."/>
      <w:lvlJc w:val="left"/>
      <w:pPr>
        <w:tabs>
          <w:tab w:val="num" w:pos="1200"/>
        </w:tabs>
        <w:ind w:left="1200" w:hanging="720"/>
      </w:pPr>
      <w:rPr>
        <w:rFonts w:hint="default"/>
        <w:b/>
      </w:rPr>
    </w:lvl>
    <w:lvl w:ilvl="2">
      <w:start w:val="1"/>
      <w:numFmt w:val="decimal"/>
      <w:isLgl/>
      <w:lvlText w:val="%1.%2.%3."/>
      <w:lvlJc w:val="left"/>
      <w:pPr>
        <w:tabs>
          <w:tab w:val="num" w:pos="1110"/>
        </w:tabs>
        <w:ind w:left="1110" w:hanging="720"/>
      </w:pPr>
      <w:rPr>
        <w:rFonts w:hint="default"/>
      </w:rPr>
    </w:lvl>
    <w:lvl w:ilvl="3">
      <w:start w:val="1"/>
      <w:numFmt w:val="decimal"/>
      <w:isLgl/>
      <w:lvlText w:val="%1.%2.%3.%4."/>
      <w:lvlJc w:val="left"/>
      <w:pPr>
        <w:tabs>
          <w:tab w:val="num" w:pos="1470"/>
        </w:tabs>
        <w:ind w:left="1470" w:hanging="1080"/>
      </w:pPr>
      <w:rPr>
        <w:rFonts w:hint="default"/>
      </w:rPr>
    </w:lvl>
    <w:lvl w:ilvl="4">
      <w:start w:val="1"/>
      <w:numFmt w:val="decimal"/>
      <w:isLgl/>
      <w:lvlText w:val="%1.%2.%3.%4.%5."/>
      <w:lvlJc w:val="left"/>
      <w:pPr>
        <w:tabs>
          <w:tab w:val="num" w:pos="1470"/>
        </w:tabs>
        <w:ind w:left="1470" w:hanging="1080"/>
      </w:pPr>
      <w:rPr>
        <w:rFonts w:hint="default"/>
      </w:rPr>
    </w:lvl>
    <w:lvl w:ilvl="5">
      <w:start w:val="1"/>
      <w:numFmt w:val="decimal"/>
      <w:isLgl/>
      <w:lvlText w:val="%1.%2.%3.%4.%5.%6."/>
      <w:lvlJc w:val="left"/>
      <w:pPr>
        <w:tabs>
          <w:tab w:val="num" w:pos="1830"/>
        </w:tabs>
        <w:ind w:left="1830" w:hanging="1440"/>
      </w:pPr>
      <w:rPr>
        <w:rFonts w:hint="default"/>
      </w:rPr>
    </w:lvl>
    <w:lvl w:ilvl="6">
      <w:start w:val="1"/>
      <w:numFmt w:val="decimal"/>
      <w:isLgl/>
      <w:lvlText w:val="%1.%2.%3.%4.%5.%6.%7."/>
      <w:lvlJc w:val="left"/>
      <w:pPr>
        <w:tabs>
          <w:tab w:val="num" w:pos="2190"/>
        </w:tabs>
        <w:ind w:left="2190" w:hanging="1800"/>
      </w:pPr>
      <w:rPr>
        <w:rFonts w:hint="default"/>
      </w:rPr>
    </w:lvl>
    <w:lvl w:ilvl="7">
      <w:start w:val="1"/>
      <w:numFmt w:val="decimal"/>
      <w:isLgl/>
      <w:lvlText w:val="%1.%2.%3.%4.%5.%6.%7.%8."/>
      <w:lvlJc w:val="left"/>
      <w:pPr>
        <w:tabs>
          <w:tab w:val="num" w:pos="2190"/>
        </w:tabs>
        <w:ind w:left="2190" w:hanging="1800"/>
      </w:pPr>
      <w:rPr>
        <w:rFonts w:hint="default"/>
      </w:rPr>
    </w:lvl>
    <w:lvl w:ilvl="8">
      <w:start w:val="1"/>
      <w:numFmt w:val="decimal"/>
      <w:isLgl/>
      <w:lvlText w:val="%1.%2.%3.%4.%5.%6.%7.%8.%9."/>
      <w:lvlJc w:val="left"/>
      <w:pPr>
        <w:tabs>
          <w:tab w:val="num" w:pos="2550"/>
        </w:tabs>
        <w:ind w:left="2550" w:hanging="2160"/>
      </w:pPr>
      <w:rPr>
        <w:rFonts w:hint="default"/>
      </w:rPr>
    </w:lvl>
  </w:abstractNum>
  <w:abstractNum w:abstractNumId="103">
    <w:nsid w:val="743E49B0"/>
    <w:multiLevelType w:val="hybridMultilevel"/>
    <w:tmpl w:val="79902942"/>
    <w:lvl w:ilvl="0" w:tplc="BE7C49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04">
    <w:nsid w:val="74E1321A"/>
    <w:multiLevelType w:val="hybridMultilevel"/>
    <w:tmpl w:val="959863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8AA6049"/>
    <w:multiLevelType w:val="multilevel"/>
    <w:tmpl w:val="9674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AC23ABC"/>
    <w:multiLevelType w:val="hybridMultilevel"/>
    <w:tmpl w:val="172651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B57175B"/>
    <w:multiLevelType w:val="hybridMultilevel"/>
    <w:tmpl w:val="3F785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C7B494D"/>
    <w:multiLevelType w:val="multilevel"/>
    <w:tmpl w:val="842275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CC8656B"/>
    <w:multiLevelType w:val="hybridMultilevel"/>
    <w:tmpl w:val="0A56D4A8"/>
    <w:lvl w:ilvl="0" w:tplc="04190001">
      <w:start w:val="1"/>
      <w:numFmt w:val="bullet"/>
      <w:lvlText w:val=""/>
      <w:lvlJc w:val="left"/>
      <w:pPr>
        <w:tabs>
          <w:tab w:val="num" w:pos="783"/>
        </w:tabs>
        <w:ind w:left="783" w:hanging="360"/>
      </w:pPr>
      <w:rPr>
        <w:rFonts w:ascii="Symbol" w:hAnsi="Symbol" w:hint="default"/>
        <w:color w:val="auto"/>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10">
    <w:nsid w:val="7DC40F3D"/>
    <w:multiLevelType w:val="hybridMultilevel"/>
    <w:tmpl w:val="D6AC1116"/>
    <w:lvl w:ilvl="0" w:tplc="77B6EBB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1">
    <w:nsid w:val="7DD81762"/>
    <w:multiLevelType w:val="multilevel"/>
    <w:tmpl w:val="9D62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E652AC0"/>
    <w:multiLevelType w:val="multilevel"/>
    <w:tmpl w:val="7CC8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F6B7661"/>
    <w:multiLevelType w:val="hybridMultilevel"/>
    <w:tmpl w:val="6E461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0"/>
  </w:num>
  <w:num w:numId="2">
    <w:abstractNumId w:val="70"/>
  </w:num>
  <w:num w:numId="3">
    <w:abstractNumId w:val="43"/>
  </w:num>
  <w:num w:numId="4">
    <w:abstractNumId w:val="57"/>
  </w:num>
  <w:num w:numId="5">
    <w:abstractNumId w:val="67"/>
  </w:num>
  <w:num w:numId="6">
    <w:abstractNumId w:val="21"/>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27"/>
  </w:num>
  <w:num w:numId="10">
    <w:abstractNumId w:val="16"/>
  </w:num>
  <w:num w:numId="11">
    <w:abstractNumId w:val="22"/>
  </w:num>
  <w:num w:numId="12">
    <w:abstractNumId w:val="101"/>
  </w:num>
  <w:num w:numId="13">
    <w:abstractNumId w:val="96"/>
  </w:num>
  <w:num w:numId="14">
    <w:abstractNumId w:val="73"/>
  </w:num>
  <w:num w:numId="15">
    <w:abstractNumId w:val="49"/>
  </w:num>
  <w:num w:numId="16">
    <w:abstractNumId w:val="109"/>
  </w:num>
  <w:num w:numId="17">
    <w:abstractNumId w:val="80"/>
  </w:num>
  <w:num w:numId="18">
    <w:abstractNumId w:val="10"/>
  </w:num>
  <w:num w:numId="19">
    <w:abstractNumId w:val="40"/>
  </w:num>
  <w:num w:numId="20">
    <w:abstractNumId w:val="79"/>
  </w:num>
  <w:num w:numId="21">
    <w:abstractNumId w:val="106"/>
  </w:num>
  <w:num w:numId="22">
    <w:abstractNumId w:val="55"/>
  </w:num>
  <w:num w:numId="23">
    <w:abstractNumId w:val="23"/>
  </w:num>
  <w:num w:numId="24">
    <w:abstractNumId w:val="88"/>
  </w:num>
  <w:num w:numId="25">
    <w:abstractNumId w:val="8"/>
  </w:num>
  <w:num w:numId="26">
    <w:abstractNumId w:val="91"/>
  </w:num>
  <w:num w:numId="27">
    <w:abstractNumId w:val="110"/>
  </w:num>
  <w:num w:numId="28">
    <w:abstractNumId w:val="107"/>
  </w:num>
  <w:num w:numId="29">
    <w:abstractNumId w:val="93"/>
  </w:num>
  <w:num w:numId="30">
    <w:abstractNumId w:val="41"/>
  </w:num>
  <w:num w:numId="31">
    <w:abstractNumId w:val="113"/>
  </w:num>
  <w:num w:numId="32">
    <w:abstractNumId w:val="89"/>
  </w:num>
  <w:num w:numId="33">
    <w:abstractNumId w:val="28"/>
  </w:num>
  <w:num w:numId="34">
    <w:abstractNumId w:val="75"/>
  </w:num>
  <w:num w:numId="35">
    <w:abstractNumId w:val="48"/>
  </w:num>
  <w:num w:numId="36">
    <w:abstractNumId w:val="66"/>
  </w:num>
  <w:num w:numId="37">
    <w:abstractNumId w:val="29"/>
  </w:num>
  <w:num w:numId="38">
    <w:abstractNumId w:val="17"/>
  </w:num>
  <w:num w:numId="39">
    <w:abstractNumId w:val="53"/>
  </w:num>
  <w:num w:numId="40">
    <w:abstractNumId w:val="36"/>
  </w:num>
  <w:num w:numId="41">
    <w:abstractNumId w:val="85"/>
  </w:num>
  <w:num w:numId="42">
    <w:abstractNumId w:val="103"/>
  </w:num>
  <w:num w:numId="43">
    <w:abstractNumId w:val="64"/>
  </w:num>
  <w:num w:numId="44">
    <w:abstractNumId w:val="77"/>
  </w:num>
  <w:num w:numId="45">
    <w:abstractNumId w:val="60"/>
  </w:num>
  <w:num w:numId="46">
    <w:abstractNumId w:val="58"/>
  </w:num>
  <w:num w:numId="47">
    <w:abstractNumId w:val="99"/>
  </w:num>
  <w:num w:numId="48">
    <w:abstractNumId w:val="86"/>
  </w:num>
  <w:num w:numId="49">
    <w:abstractNumId w:val="34"/>
  </w:num>
  <w:num w:numId="50">
    <w:abstractNumId w:val="30"/>
  </w:num>
  <w:num w:numId="51">
    <w:abstractNumId w:val="6"/>
  </w:num>
  <w:num w:numId="52">
    <w:abstractNumId w:val="112"/>
  </w:num>
  <w:num w:numId="53">
    <w:abstractNumId w:val="38"/>
  </w:num>
  <w:num w:numId="54">
    <w:abstractNumId w:val="24"/>
  </w:num>
  <w:num w:numId="55">
    <w:abstractNumId w:val="45"/>
  </w:num>
  <w:num w:numId="56">
    <w:abstractNumId w:val="94"/>
  </w:num>
  <w:num w:numId="57">
    <w:abstractNumId w:val="61"/>
  </w:num>
  <w:num w:numId="58">
    <w:abstractNumId w:val="32"/>
  </w:num>
  <w:num w:numId="59">
    <w:abstractNumId w:val="11"/>
  </w:num>
  <w:num w:numId="60">
    <w:abstractNumId w:val="76"/>
  </w:num>
  <w:num w:numId="61">
    <w:abstractNumId w:val="15"/>
  </w:num>
  <w:num w:numId="62">
    <w:abstractNumId w:val="35"/>
  </w:num>
  <w:num w:numId="63">
    <w:abstractNumId w:val="54"/>
  </w:num>
  <w:num w:numId="64">
    <w:abstractNumId w:val="111"/>
  </w:num>
  <w:num w:numId="65">
    <w:abstractNumId w:val="39"/>
  </w:num>
  <w:num w:numId="66">
    <w:abstractNumId w:val="50"/>
  </w:num>
  <w:num w:numId="67">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68">
    <w:abstractNumId w:val="51"/>
  </w:num>
  <w:num w:numId="69">
    <w:abstractNumId w:val="72"/>
  </w:num>
  <w:num w:numId="70">
    <w:abstractNumId w:val="9"/>
  </w:num>
  <w:num w:numId="71">
    <w:abstractNumId w:val="44"/>
  </w:num>
  <w:num w:numId="72">
    <w:abstractNumId w:val="47"/>
  </w:num>
  <w:num w:numId="73">
    <w:abstractNumId w:val="26"/>
  </w:num>
  <w:num w:numId="74">
    <w:abstractNumId w:val="105"/>
  </w:num>
  <w:num w:numId="75">
    <w:abstractNumId w:val="46"/>
  </w:num>
  <w:num w:numId="76">
    <w:abstractNumId w:val="83"/>
  </w:num>
  <w:num w:numId="77">
    <w:abstractNumId w:val="19"/>
  </w:num>
  <w:num w:numId="78">
    <w:abstractNumId w:val="59"/>
  </w:num>
  <w:num w:numId="79">
    <w:abstractNumId w:val="65"/>
  </w:num>
  <w:num w:numId="80">
    <w:abstractNumId w:val="62"/>
  </w:num>
  <w:num w:numId="81">
    <w:abstractNumId w:val="108"/>
  </w:num>
  <w:num w:numId="82">
    <w:abstractNumId w:val="14"/>
  </w:num>
  <w:num w:numId="83">
    <w:abstractNumId w:val="87"/>
  </w:num>
  <w:num w:numId="84">
    <w:abstractNumId w:val="95"/>
  </w:num>
  <w:num w:numId="85">
    <w:abstractNumId w:val="81"/>
  </w:num>
  <w:num w:numId="86">
    <w:abstractNumId w:val="69"/>
  </w:num>
  <w:num w:numId="87">
    <w:abstractNumId w:val="78"/>
  </w:num>
  <w:num w:numId="88">
    <w:abstractNumId w:val="37"/>
  </w:num>
  <w:num w:numId="89">
    <w:abstractNumId w:val="71"/>
  </w:num>
  <w:num w:numId="90">
    <w:abstractNumId w:val="20"/>
  </w:num>
  <w:num w:numId="91">
    <w:abstractNumId w:val="98"/>
  </w:num>
  <w:num w:numId="92">
    <w:abstractNumId w:val="84"/>
  </w:num>
  <w:num w:numId="93">
    <w:abstractNumId w:val="100"/>
  </w:num>
  <w:num w:numId="94">
    <w:abstractNumId w:val="92"/>
  </w:num>
  <w:num w:numId="95">
    <w:abstractNumId w:val="25"/>
  </w:num>
  <w:num w:numId="96">
    <w:abstractNumId w:val="7"/>
  </w:num>
  <w:num w:numId="97">
    <w:abstractNumId w:val="13"/>
  </w:num>
  <w:num w:numId="98">
    <w:abstractNumId w:val="102"/>
  </w:num>
  <w:num w:numId="99">
    <w:abstractNumId w:val="74"/>
  </w:num>
  <w:num w:numId="100">
    <w:abstractNumId w:val="31"/>
  </w:num>
  <w:num w:numId="101">
    <w:abstractNumId w:val="5"/>
  </w:num>
  <w:num w:numId="102">
    <w:abstractNumId w:val="52"/>
  </w:num>
  <w:num w:numId="103">
    <w:abstractNumId w:val="12"/>
  </w:num>
  <w:num w:numId="104">
    <w:abstractNumId w:val="33"/>
  </w:num>
  <w:num w:numId="105">
    <w:abstractNumId w:val="68"/>
  </w:num>
  <w:num w:numId="106">
    <w:abstractNumId w:val="42"/>
  </w:num>
  <w:num w:numId="107">
    <w:abstractNumId w:val="56"/>
  </w:num>
  <w:num w:numId="108">
    <w:abstractNumId w:val="104"/>
  </w:num>
  <w:num w:numId="109">
    <w:abstractNumId w:val="63"/>
  </w:num>
  <w:num w:numId="110">
    <w:abstractNumId w:val="82"/>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drawingGridHorizontalSpacing w:val="120"/>
  <w:displayHorizontalDrawingGridEvery w:val="2"/>
  <w:characterSpacingControl w:val="doNotCompress"/>
  <w:footnotePr>
    <w:footnote w:id="0"/>
    <w:footnote w:id="1"/>
  </w:footnotePr>
  <w:endnotePr>
    <w:endnote w:id="0"/>
    <w:endnote w:id="1"/>
  </w:endnotePr>
  <w:compat/>
  <w:rsids>
    <w:rsidRoot w:val="00237E3E"/>
    <w:rsid w:val="00001F1E"/>
    <w:rsid w:val="00003654"/>
    <w:rsid w:val="00005355"/>
    <w:rsid w:val="00005A45"/>
    <w:rsid w:val="00005B7E"/>
    <w:rsid w:val="00005B95"/>
    <w:rsid w:val="00005DC5"/>
    <w:rsid w:val="000073BE"/>
    <w:rsid w:val="000118A4"/>
    <w:rsid w:val="000123BE"/>
    <w:rsid w:val="00012632"/>
    <w:rsid w:val="00013482"/>
    <w:rsid w:val="00013703"/>
    <w:rsid w:val="00013FE2"/>
    <w:rsid w:val="00014270"/>
    <w:rsid w:val="00014C10"/>
    <w:rsid w:val="00016821"/>
    <w:rsid w:val="000205BF"/>
    <w:rsid w:val="0002124C"/>
    <w:rsid w:val="00021B83"/>
    <w:rsid w:val="00021CD0"/>
    <w:rsid w:val="00022B38"/>
    <w:rsid w:val="00023E0B"/>
    <w:rsid w:val="000250B1"/>
    <w:rsid w:val="00025563"/>
    <w:rsid w:val="0002587F"/>
    <w:rsid w:val="00025AA8"/>
    <w:rsid w:val="00025B70"/>
    <w:rsid w:val="00026772"/>
    <w:rsid w:val="00026BA9"/>
    <w:rsid w:val="00027AB1"/>
    <w:rsid w:val="00027B26"/>
    <w:rsid w:val="00031673"/>
    <w:rsid w:val="00032D57"/>
    <w:rsid w:val="00033022"/>
    <w:rsid w:val="00033576"/>
    <w:rsid w:val="000342E0"/>
    <w:rsid w:val="000352DD"/>
    <w:rsid w:val="00035451"/>
    <w:rsid w:val="00035653"/>
    <w:rsid w:val="00036386"/>
    <w:rsid w:val="00036F7A"/>
    <w:rsid w:val="000411F9"/>
    <w:rsid w:val="00041B59"/>
    <w:rsid w:val="00042C01"/>
    <w:rsid w:val="00042CFF"/>
    <w:rsid w:val="0004341E"/>
    <w:rsid w:val="0004499A"/>
    <w:rsid w:val="00044B0F"/>
    <w:rsid w:val="00044D04"/>
    <w:rsid w:val="000457D2"/>
    <w:rsid w:val="00046ACA"/>
    <w:rsid w:val="000472C8"/>
    <w:rsid w:val="000506A2"/>
    <w:rsid w:val="00051471"/>
    <w:rsid w:val="00053350"/>
    <w:rsid w:val="000536BF"/>
    <w:rsid w:val="00053E49"/>
    <w:rsid w:val="000550E5"/>
    <w:rsid w:val="00055419"/>
    <w:rsid w:val="00056242"/>
    <w:rsid w:val="00057B16"/>
    <w:rsid w:val="00060086"/>
    <w:rsid w:val="000612DE"/>
    <w:rsid w:val="00061B82"/>
    <w:rsid w:val="00063313"/>
    <w:rsid w:val="00063650"/>
    <w:rsid w:val="00063B1D"/>
    <w:rsid w:val="00063C3F"/>
    <w:rsid w:val="000646D9"/>
    <w:rsid w:val="00065338"/>
    <w:rsid w:val="0006792B"/>
    <w:rsid w:val="00067C60"/>
    <w:rsid w:val="0007065C"/>
    <w:rsid w:val="0007104E"/>
    <w:rsid w:val="00071528"/>
    <w:rsid w:val="00072424"/>
    <w:rsid w:val="00072C10"/>
    <w:rsid w:val="00073ADD"/>
    <w:rsid w:val="00074788"/>
    <w:rsid w:val="00074E2D"/>
    <w:rsid w:val="000759AA"/>
    <w:rsid w:val="00075BA8"/>
    <w:rsid w:val="00076C5A"/>
    <w:rsid w:val="000778C5"/>
    <w:rsid w:val="00080122"/>
    <w:rsid w:val="000805FF"/>
    <w:rsid w:val="000833B5"/>
    <w:rsid w:val="00083681"/>
    <w:rsid w:val="00083A67"/>
    <w:rsid w:val="0008497A"/>
    <w:rsid w:val="0008497B"/>
    <w:rsid w:val="00084B25"/>
    <w:rsid w:val="000852CC"/>
    <w:rsid w:val="00085AD4"/>
    <w:rsid w:val="000863AF"/>
    <w:rsid w:val="0009286B"/>
    <w:rsid w:val="0009288D"/>
    <w:rsid w:val="00092F29"/>
    <w:rsid w:val="00093C39"/>
    <w:rsid w:val="00097381"/>
    <w:rsid w:val="000975BE"/>
    <w:rsid w:val="000A0476"/>
    <w:rsid w:val="000A108F"/>
    <w:rsid w:val="000A14EB"/>
    <w:rsid w:val="000A1656"/>
    <w:rsid w:val="000A168B"/>
    <w:rsid w:val="000A171C"/>
    <w:rsid w:val="000A1BEB"/>
    <w:rsid w:val="000A277F"/>
    <w:rsid w:val="000A3EF4"/>
    <w:rsid w:val="000A3F3D"/>
    <w:rsid w:val="000A4218"/>
    <w:rsid w:val="000A54A0"/>
    <w:rsid w:val="000A6AC4"/>
    <w:rsid w:val="000B0ED8"/>
    <w:rsid w:val="000B1047"/>
    <w:rsid w:val="000B24AE"/>
    <w:rsid w:val="000B2E1D"/>
    <w:rsid w:val="000B3192"/>
    <w:rsid w:val="000B364D"/>
    <w:rsid w:val="000B3BD4"/>
    <w:rsid w:val="000B3E07"/>
    <w:rsid w:val="000B587B"/>
    <w:rsid w:val="000B6EEC"/>
    <w:rsid w:val="000B7815"/>
    <w:rsid w:val="000B790E"/>
    <w:rsid w:val="000C2C12"/>
    <w:rsid w:val="000C2D46"/>
    <w:rsid w:val="000C3653"/>
    <w:rsid w:val="000C518A"/>
    <w:rsid w:val="000C5A55"/>
    <w:rsid w:val="000C5EAA"/>
    <w:rsid w:val="000C64F1"/>
    <w:rsid w:val="000C64FB"/>
    <w:rsid w:val="000C6E44"/>
    <w:rsid w:val="000D09B4"/>
    <w:rsid w:val="000D0CEE"/>
    <w:rsid w:val="000D1CDC"/>
    <w:rsid w:val="000D1D90"/>
    <w:rsid w:val="000D2303"/>
    <w:rsid w:val="000D2936"/>
    <w:rsid w:val="000D2F91"/>
    <w:rsid w:val="000D37F5"/>
    <w:rsid w:val="000D394C"/>
    <w:rsid w:val="000D45B9"/>
    <w:rsid w:val="000D45FD"/>
    <w:rsid w:val="000D6187"/>
    <w:rsid w:val="000D65F4"/>
    <w:rsid w:val="000D6C20"/>
    <w:rsid w:val="000E0FF8"/>
    <w:rsid w:val="000E106E"/>
    <w:rsid w:val="000E1B4F"/>
    <w:rsid w:val="000E2604"/>
    <w:rsid w:val="000E587E"/>
    <w:rsid w:val="000E6E18"/>
    <w:rsid w:val="000E7850"/>
    <w:rsid w:val="000F114F"/>
    <w:rsid w:val="000F212B"/>
    <w:rsid w:val="000F2346"/>
    <w:rsid w:val="000F3133"/>
    <w:rsid w:val="000F38BF"/>
    <w:rsid w:val="000F394E"/>
    <w:rsid w:val="000F4A80"/>
    <w:rsid w:val="000F4DF2"/>
    <w:rsid w:val="000F76F6"/>
    <w:rsid w:val="000F7AD1"/>
    <w:rsid w:val="001005BB"/>
    <w:rsid w:val="001008E2"/>
    <w:rsid w:val="001010A6"/>
    <w:rsid w:val="001017D8"/>
    <w:rsid w:val="00101F3A"/>
    <w:rsid w:val="001036FE"/>
    <w:rsid w:val="00103AE7"/>
    <w:rsid w:val="001043CA"/>
    <w:rsid w:val="00106251"/>
    <w:rsid w:val="00107682"/>
    <w:rsid w:val="001110CB"/>
    <w:rsid w:val="001110DC"/>
    <w:rsid w:val="00111ADA"/>
    <w:rsid w:val="00111C68"/>
    <w:rsid w:val="00112F6A"/>
    <w:rsid w:val="001130B1"/>
    <w:rsid w:val="00114592"/>
    <w:rsid w:val="00116500"/>
    <w:rsid w:val="00116E96"/>
    <w:rsid w:val="0012277D"/>
    <w:rsid w:val="00124D00"/>
    <w:rsid w:val="0012653D"/>
    <w:rsid w:val="001272FB"/>
    <w:rsid w:val="0013076F"/>
    <w:rsid w:val="00130AF5"/>
    <w:rsid w:val="001321B3"/>
    <w:rsid w:val="001328AF"/>
    <w:rsid w:val="001337FF"/>
    <w:rsid w:val="00134269"/>
    <w:rsid w:val="00134426"/>
    <w:rsid w:val="00134992"/>
    <w:rsid w:val="00135205"/>
    <w:rsid w:val="00135922"/>
    <w:rsid w:val="00135C26"/>
    <w:rsid w:val="00135F03"/>
    <w:rsid w:val="001365DB"/>
    <w:rsid w:val="001366B2"/>
    <w:rsid w:val="00137584"/>
    <w:rsid w:val="001379D4"/>
    <w:rsid w:val="00137CBE"/>
    <w:rsid w:val="00137E6D"/>
    <w:rsid w:val="00142FA1"/>
    <w:rsid w:val="00143157"/>
    <w:rsid w:val="00143B9C"/>
    <w:rsid w:val="001440FA"/>
    <w:rsid w:val="00144781"/>
    <w:rsid w:val="00144C8F"/>
    <w:rsid w:val="00144F25"/>
    <w:rsid w:val="00145BC6"/>
    <w:rsid w:val="00151018"/>
    <w:rsid w:val="00152883"/>
    <w:rsid w:val="00153283"/>
    <w:rsid w:val="00155A30"/>
    <w:rsid w:val="00155C85"/>
    <w:rsid w:val="00155E9F"/>
    <w:rsid w:val="001563F6"/>
    <w:rsid w:val="00156B06"/>
    <w:rsid w:val="00156E5B"/>
    <w:rsid w:val="001573BC"/>
    <w:rsid w:val="00157649"/>
    <w:rsid w:val="001576C7"/>
    <w:rsid w:val="0015782B"/>
    <w:rsid w:val="001578F3"/>
    <w:rsid w:val="00161F07"/>
    <w:rsid w:val="00162347"/>
    <w:rsid w:val="0016535F"/>
    <w:rsid w:val="001656B4"/>
    <w:rsid w:val="0016628F"/>
    <w:rsid w:val="001664B5"/>
    <w:rsid w:val="00166A28"/>
    <w:rsid w:val="00166D90"/>
    <w:rsid w:val="00166DDC"/>
    <w:rsid w:val="00167494"/>
    <w:rsid w:val="00167C9E"/>
    <w:rsid w:val="00170EBB"/>
    <w:rsid w:val="001738A3"/>
    <w:rsid w:val="001745AC"/>
    <w:rsid w:val="001745DE"/>
    <w:rsid w:val="00174C94"/>
    <w:rsid w:val="00174D83"/>
    <w:rsid w:val="001755A4"/>
    <w:rsid w:val="00176118"/>
    <w:rsid w:val="00176598"/>
    <w:rsid w:val="00177275"/>
    <w:rsid w:val="001802B8"/>
    <w:rsid w:val="00180ACA"/>
    <w:rsid w:val="00184020"/>
    <w:rsid w:val="00184CA0"/>
    <w:rsid w:val="0018574C"/>
    <w:rsid w:val="00185D2D"/>
    <w:rsid w:val="0018639B"/>
    <w:rsid w:val="0018754A"/>
    <w:rsid w:val="00187A85"/>
    <w:rsid w:val="0019006D"/>
    <w:rsid w:val="00190EE7"/>
    <w:rsid w:val="00191D00"/>
    <w:rsid w:val="00191F1C"/>
    <w:rsid w:val="0019222C"/>
    <w:rsid w:val="00192691"/>
    <w:rsid w:val="00192AAE"/>
    <w:rsid w:val="00193B19"/>
    <w:rsid w:val="00194C67"/>
    <w:rsid w:val="00197C26"/>
    <w:rsid w:val="00197DE5"/>
    <w:rsid w:val="001A2EBC"/>
    <w:rsid w:val="001A300D"/>
    <w:rsid w:val="001A3F94"/>
    <w:rsid w:val="001A43AD"/>
    <w:rsid w:val="001A49ED"/>
    <w:rsid w:val="001A517E"/>
    <w:rsid w:val="001A62EC"/>
    <w:rsid w:val="001A6B82"/>
    <w:rsid w:val="001B34C9"/>
    <w:rsid w:val="001B4338"/>
    <w:rsid w:val="001B44EA"/>
    <w:rsid w:val="001B4B49"/>
    <w:rsid w:val="001B6366"/>
    <w:rsid w:val="001B7D83"/>
    <w:rsid w:val="001C0A92"/>
    <w:rsid w:val="001C0F06"/>
    <w:rsid w:val="001C2C0F"/>
    <w:rsid w:val="001C3B41"/>
    <w:rsid w:val="001C3FA7"/>
    <w:rsid w:val="001C4619"/>
    <w:rsid w:val="001C4D49"/>
    <w:rsid w:val="001C581C"/>
    <w:rsid w:val="001C669E"/>
    <w:rsid w:val="001C6B0D"/>
    <w:rsid w:val="001C6D07"/>
    <w:rsid w:val="001C74FB"/>
    <w:rsid w:val="001D191A"/>
    <w:rsid w:val="001D1F0C"/>
    <w:rsid w:val="001D3C64"/>
    <w:rsid w:val="001D3F1D"/>
    <w:rsid w:val="001D5BA4"/>
    <w:rsid w:val="001D7181"/>
    <w:rsid w:val="001D7755"/>
    <w:rsid w:val="001D793B"/>
    <w:rsid w:val="001E0188"/>
    <w:rsid w:val="001E1632"/>
    <w:rsid w:val="001E2397"/>
    <w:rsid w:val="001E3482"/>
    <w:rsid w:val="001E3D80"/>
    <w:rsid w:val="001E4332"/>
    <w:rsid w:val="001E4469"/>
    <w:rsid w:val="001E5490"/>
    <w:rsid w:val="001F0403"/>
    <w:rsid w:val="001F06B5"/>
    <w:rsid w:val="001F07A4"/>
    <w:rsid w:val="001F14A4"/>
    <w:rsid w:val="001F1644"/>
    <w:rsid w:val="001F2B42"/>
    <w:rsid w:val="001F3278"/>
    <w:rsid w:val="001F3793"/>
    <w:rsid w:val="001F4331"/>
    <w:rsid w:val="001F49A6"/>
    <w:rsid w:val="001F4A63"/>
    <w:rsid w:val="001F646F"/>
    <w:rsid w:val="001F6A24"/>
    <w:rsid w:val="001F7C4F"/>
    <w:rsid w:val="001F7F53"/>
    <w:rsid w:val="00200895"/>
    <w:rsid w:val="0020195A"/>
    <w:rsid w:val="00201B9B"/>
    <w:rsid w:val="00201EC7"/>
    <w:rsid w:val="00202095"/>
    <w:rsid w:val="00202F0C"/>
    <w:rsid w:val="00204567"/>
    <w:rsid w:val="002064B2"/>
    <w:rsid w:val="00206539"/>
    <w:rsid w:val="00206824"/>
    <w:rsid w:val="00207C6B"/>
    <w:rsid w:val="00210088"/>
    <w:rsid w:val="0021264E"/>
    <w:rsid w:val="00212860"/>
    <w:rsid w:val="00212916"/>
    <w:rsid w:val="00212919"/>
    <w:rsid w:val="00212D56"/>
    <w:rsid w:val="00212F3D"/>
    <w:rsid w:val="00213DEF"/>
    <w:rsid w:val="002140BD"/>
    <w:rsid w:val="00215140"/>
    <w:rsid w:val="00215398"/>
    <w:rsid w:val="002154F7"/>
    <w:rsid w:val="00215BAE"/>
    <w:rsid w:val="002168B9"/>
    <w:rsid w:val="0021791B"/>
    <w:rsid w:val="002179F2"/>
    <w:rsid w:val="00217AB4"/>
    <w:rsid w:val="00217F17"/>
    <w:rsid w:val="0022039A"/>
    <w:rsid w:val="00220A5E"/>
    <w:rsid w:val="002212F6"/>
    <w:rsid w:val="00221534"/>
    <w:rsid w:val="00221D01"/>
    <w:rsid w:val="002225FF"/>
    <w:rsid w:val="00222FF8"/>
    <w:rsid w:val="00223645"/>
    <w:rsid w:val="00223E8D"/>
    <w:rsid w:val="0022425E"/>
    <w:rsid w:val="00224713"/>
    <w:rsid w:val="00227304"/>
    <w:rsid w:val="00227CC8"/>
    <w:rsid w:val="00231412"/>
    <w:rsid w:val="0023519E"/>
    <w:rsid w:val="002364D4"/>
    <w:rsid w:val="002367AE"/>
    <w:rsid w:val="00237908"/>
    <w:rsid w:val="00237E3E"/>
    <w:rsid w:val="00240BFE"/>
    <w:rsid w:val="002425B0"/>
    <w:rsid w:val="00242AAC"/>
    <w:rsid w:val="0024387C"/>
    <w:rsid w:val="0024392F"/>
    <w:rsid w:val="00244011"/>
    <w:rsid w:val="0024425D"/>
    <w:rsid w:val="00244FDD"/>
    <w:rsid w:val="00245967"/>
    <w:rsid w:val="00246EB3"/>
    <w:rsid w:val="0024793A"/>
    <w:rsid w:val="00250105"/>
    <w:rsid w:val="002505BB"/>
    <w:rsid w:val="00251CF7"/>
    <w:rsid w:val="002520CE"/>
    <w:rsid w:val="002525E9"/>
    <w:rsid w:val="00252EF3"/>
    <w:rsid w:val="00254474"/>
    <w:rsid w:val="00255111"/>
    <w:rsid w:val="002558F0"/>
    <w:rsid w:val="00255B86"/>
    <w:rsid w:val="002560CF"/>
    <w:rsid w:val="00256691"/>
    <w:rsid w:val="00256E44"/>
    <w:rsid w:val="00257EFD"/>
    <w:rsid w:val="00260471"/>
    <w:rsid w:val="002608B9"/>
    <w:rsid w:val="00260EFA"/>
    <w:rsid w:val="00261B1D"/>
    <w:rsid w:val="00261D58"/>
    <w:rsid w:val="00262107"/>
    <w:rsid w:val="0026459A"/>
    <w:rsid w:val="002646D8"/>
    <w:rsid w:val="00264F37"/>
    <w:rsid w:val="0026521F"/>
    <w:rsid w:val="00265442"/>
    <w:rsid w:val="00265A8E"/>
    <w:rsid w:val="0026653B"/>
    <w:rsid w:val="002670D0"/>
    <w:rsid w:val="00272123"/>
    <w:rsid w:val="0027331F"/>
    <w:rsid w:val="00274D43"/>
    <w:rsid w:val="00274E61"/>
    <w:rsid w:val="00280120"/>
    <w:rsid w:val="00280CCD"/>
    <w:rsid w:val="002811FB"/>
    <w:rsid w:val="00282B5B"/>
    <w:rsid w:val="00283DC5"/>
    <w:rsid w:val="00284523"/>
    <w:rsid w:val="002846B3"/>
    <w:rsid w:val="0028542F"/>
    <w:rsid w:val="00286118"/>
    <w:rsid w:val="002868FC"/>
    <w:rsid w:val="002904B8"/>
    <w:rsid w:val="00291478"/>
    <w:rsid w:val="00291484"/>
    <w:rsid w:val="00293DD3"/>
    <w:rsid w:val="00293EC2"/>
    <w:rsid w:val="00295167"/>
    <w:rsid w:val="00295A49"/>
    <w:rsid w:val="00295AD8"/>
    <w:rsid w:val="00295E43"/>
    <w:rsid w:val="00295EA4"/>
    <w:rsid w:val="00296DC0"/>
    <w:rsid w:val="0029757A"/>
    <w:rsid w:val="002A1597"/>
    <w:rsid w:val="002A1F90"/>
    <w:rsid w:val="002A23E3"/>
    <w:rsid w:val="002A2B76"/>
    <w:rsid w:val="002A5C09"/>
    <w:rsid w:val="002A6512"/>
    <w:rsid w:val="002A7F3A"/>
    <w:rsid w:val="002B1137"/>
    <w:rsid w:val="002B2A71"/>
    <w:rsid w:val="002B4883"/>
    <w:rsid w:val="002B48AB"/>
    <w:rsid w:val="002B573C"/>
    <w:rsid w:val="002B647C"/>
    <w:rsid w:val="002B68E2"/>
    <w:rsid w:val="002B6AF7"/>
    <w:rsid w:val="002B7A3D"/>
    <w:rsid w:val="002C0F47"/>
    <w:rsid w:val="002C15F3"/>
    <w:rsid w:val="002C284C"/>
    <w:rsid w:val="002C28D2"/>
    <w:rsid w:val="002C3331"/>
    <w:rsid w:val="002C3D21"/>
    <w:rsid w:val="002C3D82"/>
    <w:rsid w:val="002C48ED"/>
    <w:rsid w:val="002C6DEC"/>
    <w:rsid w:val="002C6EDD"/>
    <w:rsid w:val="002C6F47"/>
    <w:rsid w:val="002C7C44"/>
    <w:rsid w:val="002C7E91"/>
    <w:rsid w:val="002D0A88"/>
    <w:rsid w:val="002D1A1B"/>
    <w:rsid w:val="002D215B"/>
    <w:rsid w:val="002D379A"/>
    <w:rsid w:val="002D5703"/>
    <w:rsid w:val="002D7FED"/>
    <w:rsid w:val="002E0068"/>
    <w:rsid w:val="002E0664"/>
    <w:rsid w:val="002E094E"/>
    <w:rsid w:val="002E0C1D"/>
    <w:rsid w:val="002E103F"/>
    <w:rsid w:val="002E255E"/>
    <w:rsid w:val="002E2E84"/>
    <w:rsid w:val="002E32C7"/>
    <w:rsid w:val="002E42D6"/>
    <w:rsid w:val="002E44E1"/>
    <w:rsid w:val="002E4CA7"/>
    <w:rsid w:val="002E543D"/>
    <w:rsid w:val="002E57E3"/>
    <w:rsid w:val="002E5856"/>
    <w:rsid w:val="002E5DAF"/>
    <w:rsid w:val="002E65BE"/>
    <w:rsid w:val="002E6733"/>
    <w:rsid w:val="002F1F81"/>
    <w:rsid w:val="002F2176"/>
    <w:rsid w:val="002F21D6"/>
    <w:rsid w:val="002F309C"/>
    <w:rsid w:val="002F3473"/>
    <w:rsid w:val="002F3CD5"/>
    <w:rsid w:val="002F42C6"/>
    <w:rsid w:val="002F4EF2"/>
    <w:rsid w:val="002F682A"/>
    <w:rsid w:val="002F71B7"/>
    <w:rsid w:val="00300EA2"/>
    <w:rsid w:val="00302838"/>
    <w:rsid w:val="00303F82"/>
    <w:rsid w:val="003041F5"/>
    <w:rsid w:val="003046EB"/>
    <w:rsid w:val="00305445"/>
    <w:rsid w:val="00306EC2"/>
    <w:rsid w:val="003071EA"/>
    <w:rsid w:val="003106E2"/>
    <w:rsid w:val="0031150C"/>
    <w:rsid w:val="003138C4"/>
    <w:rsid w:val="00315C20"/>
    <w:rsid w:val="00317335"/>
    <w:rsid w:val="00325BD5"/>
    <w:rsid w:val="00325E82"/>
    <w:rsid w:val="00325F9D"/>
    <w:rsid w:val="00326111"/>
    <w:rsid w:val="0032754C"/>
    <w:rsid w:val="003300AB"/>
    <w:rsid w:val="003322C2"/>
    <w:rsid w:val="00332EEE"/>
    <w:rsid w:val="00333A16"/>
    <w:rsid w:val="003340CA"/>
    <w:rsid w:val="00334C6D"/>
    <w:rsid w:val="0033532E"/>
    <w:rsid w:val="0033578A"/>
    <w:rsid w:val="003371FD"/>
    <w:rsid w:val="00337339"/>
    <w:rsid w:val="0033746D"/>
    <w:rsid w:val="00340C48"/>
    <w:rsid w:val="00340CE0"/>
    <w:rsid w:val="00343CC7"/>
    <w:rsid w:val="00345225"/>
    <w:rsid w:val="00345493"/>
    <w:rsid w:val="00346411"/>
    <w:rsid w:val="00346CF2"/>
    <w:rsid w:val="0034707E"/>
    <w:rsid w:val="00347420"/>
    <w:rsid w:val="00347D24"/>
    <w:rsid w:val="00350199"/>
    <w:rsid w:val="003501B3"/>
    <w:rsid w:val="00350883"/>
    <w:rsid w:val="00350BE4"/>
    <w:rsid w:val="003511E5"/>
    <w:rsid w:val="003514F2"/>
    <w:rsid w:val="00351BE6"/>
    <w:rsid w:val="00351CA2"/>
    <w:rsid w:val="0035211B"/>
    <w:rsid w:val="00353812"/>
    <w:rsid w:val="003548A1"/>
    <w:rsid w:val="00354937"/>
    <w:rsid w:val="00356726"/>
    <w:rsid w:val="00357596"/>
    <w:rsid w:val="00357598"/>
    <w:rsid w:val="003575CB"/>
    <w:rsid w:val="003578B6"/>
    <w:rsid w:val="00360547"/>
    <w:rsid w:val="00360FE4"/>
    <w:rsid w:val="00361F41"/>
    <w:rsid w:val="00362EAE"/>
    <w:rsid w:val="00363D9E"/>
    <w:rsid w:val="0036551B"/>
    <w:rsid w:val="00365DC3"/>
    <w:rsid w:val="00365E32"/>
    <w:rsid w:val="00366863"/>
    <w:rsid w:val="00367DBA"/>
    <w:rsid w:val="00370568"/>
    <w:rsid w:val="00371028"/>
    <w:rsid w:val="00371A52"/>
    <w:rsid w:val="003725E8"/>
    <w:rsid w:val="003744CF"/>
    <w:rsid w:val="003753B9"/>
    <w:rsid w:val="00376440"/>
    <w:rsid w:val="0037717C"/>
    <w:rsid w:val="00377351"/>
    <w:rsid w:val="003803DE"/>
    <w:rsid w:val="00381A37"/>
    <w:rsid w:val="003820B0"/>
    <w:rsid w:val="00382648"/>
    <w:rsid w:val="00382C96"/>
    <w:rsid w:val="003830EC"/>
    <w:rsid w:val="00383391"/>
    <w:rsid w:val="00383607"/>
    <w:rsid w:val="00384409"/>
    <w:rsid w:val="003854D5"/>
    <w:rsid w:val="0038677D"/>
    <w:rsid w:val="0038799D"/>
    <w:rsid w:val="0039026D"/>
    <w:rsid w:val="0039083A"/>
    <w:rsid w:val="0039090F"/>
    <w:rsid w:val="003922DC"/>
    <w:rsid w:val="00392B99"/>
    <w:rsid w:val="0039357B"/>
    <w:rsid w:val="0039384D"/>
    <w:rsid w:val="00397F50"/>
    <w:rsid w:val="003A0AE6"/>
    <w:rsid w:val="003A139D"/>
    <w:rsid w:val="003A1EB3"/>
    <w:rsid w:val="003A284C"/>
    <w:rsid w:val="003A2973"/>
    <w:rsid w:val="003A2A77"/>
    <w:rsid w:val="003A3D4E"/>
    <w:rsid w:val="003A3FA5"/>
    <w:rsid w:val="003A4247"/>
    <w:rsid w:val="003A63B2"/>
    <w:rsid w:val="003A6776"/>
    <w:rsid w:val="003A6B4B"/>
    <w:rsid w:val="003B0748"/>
    <w:rsid w:val="003B1D70"/>
    <w:rsid w:val="003B23D1"/>
    <w:rsid w:val="003B3F49"/>
    <w:rsid w:val="003B42D0"/>
    <w:rsid w:val="003B4725"/>
    <w:rsid w:val="003B48C1"/>
    <w:rsid w:val="003B5079"/>
    <w:rsid w:val="003C05C4"/>
    <w:rsid w:val="003C2B04"/>
    <w:rsid w:val="003C3841"/>
    <w:rsid w:val="003C524C"/>
    <w:rsid w:val="003C5701"/>
    <w:rsid w:val="003C5EDB"/>
    <w:rsid w:val="003C6064"/>
    <w:rsid w:val="003C6B23"/>
    <w:rsid w:val="003D2B47"/>
    <w:rsid w:val="003D4215"/>
    <w:rsid w:val="003D6527"/>
    <w:rsid w:val="003D7004"/>
    <w:rsid w:val="003D718F"/>
    <w:rsid w:val="003E01A1"/>
    <w:rsid w:val="003E0B22"/>
    <w:rsid w:val="003E0CE6"/>
    <w:rsid w:val="003E1EB2"/>
    <w:rsid w:val="003E2971"/>
    <w:rsid w:val="003E31EC"/>
    <w:rsid w:val="003E338F"/>
    <w:rsid w:val="003E4661"/>
    <w:rsid w:val="003E5B7D"/>
    <w:rsid w:val="003E5CD5"/>
    <w:rsid w:val="003E6046"/>
    <w:rsid w:val="003E6BF8"/>
    <w:rsid w:val="003E6F4D"/>
    <w:rsid w:val="003E701E"/>
    <w:rsid w:val="003E7EB5"/>
    <w:rsid w:val="003F05B3"/>
    <w:rsid w:val="003F0689"/>
    <w:rsid w:val="003F178E"/>
    <w:rsid w:val="003F2B4F"/>
    <w:rsid w:val="003F3A56"/>
    <w:rsid w:val="003F3E32"/>
    <w:rsid w:val="003F48BF"/>
    <w:rsid w:val="003F4B58"/>
    <w:rsid w:val="003F531A"/>
    <w:rsid w:val="003F5F17"/>
    <w:rsid w:val="003F605C"/>
    <w:rsid w:val="003F6CF8"/>
    <w:rsid w:val="003F73DC"/>
    <w:rsid w:val="003F7E9D"/>
    <w:rsid w:val="00400EF9"/>
    <w:rsid w:val="00401ADB"/>
    <w:rsid w:val="00401AE5"/>
    <w:rsid w:val="0040304D"/>
    <w:rsid w:val="004031F0"/>
    <w:rsid w:val="00403CED"/>
    <w:rsid w:val="00404E11"/>
    <w:rsid w:val="00404E59"/>
    <w:rsid w:val="00404F90"/>
    <w:rsid w:val="0040500F"/>
    <w:rsid w:val="004057D5"/>
    <w:rsid w:val="00405CC0"/>
    <w:rsid w:val="00406803"/>
    <w:rsid w:val="00406878"/>
    <w:rsid w:val="0041102A"/>
    <w:rsid w:val="0041178E"/>
    <w:rsid w:val="00414C04"/>
    <w:rsid w:val="00415EB3"/>
    <w:rsid w:val="00416331"/>
    <w:rsid w:val="00417FFA"/>
    <w:rsid w:val="00422600"/>
    <w:rsid w:val="004229F2"/>
    <w:rsid w:val="00422C01"/>
    <w:rsid w:val="00423258"/>
    <w:rsid w:val="004234AA"/>
    <w:rsid w:val="004248F0"/>
    <w:rsid w:val="0042607D"/>
    <w:rsid w:val="00426CC3"/>
    <w:rsid w:val="00426E5D"/>
    <w:rsid w:val="00426FF8"/>
    <w:rsid w:val="0043130A"/>
    <w:rsid w:val="00432A4E"/>
    <w:rsid w:val="00434265"/>
    <w:rsid w:val="00434FCE"/>
    <w:rsid w:val="00435166"/>
    <w:rsid w:val="004357CE"/>
    <w:rsid w:val="0043760F"/>
    <w:rsid w:val="00437E3E"/>
    <w:rsid w:val="0044163F"/>
    <w:rsid w:val="00443D41"/>
    <w:rsid w:val="0044579C"/>
    <w:rsid w:val="004466A1"/>
    <w:rsid w:val="004478EB"/>
    <w:rsid w:val="004501C9"/>
    <w:rsid w:val="0045053E"/>
    <w:rsid w:val="004511ED"/>
    <w:rsid w:val="00451474"/>
    <w:rsid w:val="00451709"/>
    <w:rsid w:val="00452505"/>
    <w:rsid w:val="00456762"/>
    <w:rsid w:val="004568AA"/>
    <w:rsid w:val="00457F3E"/>
    <w:rsid w:val="00461DDB"/>
    <w:rsid w:val="004620F1"/>
    <w:rsid w:val="00463713"/>
    <w:rsid w:val="0046403A"/>
    <w:rsid w:val="004649BD"/>
    <w:rsid w:val="0046568A"/>
    <w:rsid w:val="004656BA"/>
    <w:rsid w:val="004656DC"/>
    <w:rsid w:val="00467138"/>
    <w:rsid w:val="00467903"/>
    <w:rsid w:val="00470F3A"/>
    <w:rsid w:val="00471656"/>
    <w:rsid w:val="00471EE5"/>
    <w:rsid w:val="00472227"/>
    <w:rsid w:val="0047240E"/>
    <w:rsid w:val="00472DBC"/>
    <w:rsid w:val="00472ECD"/>
    <w:rsid w:val="004737A6"/>
    <w:rsid w:val="00473C8D"/>
    <w:rsid w:val="00475348"/>
    <w:rsid w:val="004754C2"/>
    <w:rsid w:val="00476561"/>
    <w:rsid w:val="004801BD"/>
    <w:rsid w:val="0048066D"/>
    <w:rsid w:val="00480694"/>
    <w:rsid w:val="00480C08"/>
    <w:rsid w:val="00481B31"/>
    <w:rsid w:val="00483021"/>
    <w:rsid w:val="004845DB"/>
    <w:rsid w:val="004851FE"/>
    <w:rsid w:val="00485452"/>
    <w:rsid w:val="004859D7"/>
    <w:rsid w:val="00486DDD"/>
    <w:rsid w:val="00486E58"/>
    <w:rsid w:val="00487190"/>
    <w:rsid w:val="004875F5"/>
    <w:rsid w:val="00487A67"/>
    <w:rsid w:val="00487D59"/>
    <w:rsid w:val="00491B92"/>
    <w:rsid w:val="00492BA5"/>
    <w:rsid w:val="00493E7C"/>
    <w:rsid w:val="00494DC4"/>
    <w:rsid w:val="00497BA6"/>
    <w:rsid w:val="004A09BB"/>
    <w:rsid w:val="004A365F"/>
    <w:rsid w:val="004A5A2F"/>
    <w:rsid w:val="004A629F"/>
    <w:rsid w:val="004A71B9"/>
    <w:rsid w:val="004B0DAB"/>
    <w:rsid w:val="004B3133"/>
    <w:rsid w:val="004B53FD"/>
    <w:rsid w:val="004B7293"/>
    <w:rsid w:val="004C1654"/>
    <w:rsid w:val="004C2498"/>
    <w:rsid w:val="004C3252"/>
    <w:rsid w:val="004C4499"/>
    <w:rsid w:val="004C4E2C"/>
    <w:rsid w:val="004C5C69"/>
    <w:rsid w:val="004C6D67"/>
    <w:rsid w:val="004C6F2F"/>
    <w:rsid w:val="004D15DF"/>
    <w:rsid w:val="004D1B60"/>
    <w:rsid w:val="004D1E30"/>
    <w:rsid w:val="004D2BAA"/>
    <w:rsid w:val="004D2EC9"/>
    <w:rsid w:val="004D489B"/>
    <w:rsid w:val="004D49E3"/>
    <w:rsid w:val="004D4FF4"/>
    <w:rsid w:val="004D6580"/>
    <w:rsid w:val="004D6ED3"/>
    <w:rsid w:val="004D6F7A"/>
    <w:rsid w:val="004E1C87"/>
    <w:rsid w:val="004E2453"/>
    <w:rsid w:val="004E3062"/>
    <w:rsid w:val="004E338F"/>
    <w:rsid w:val="004E433E"/>
    <w:rsid w:val="004E454F"/>
    <w:rsid w:val="004E46C7"/>
    <w:rsid w:val="004E485A"/>
    <w:rsid w:val="004E48AC"/>
    <w:rsid w:val="004E653B"/>
    <w:rsid w:val="004E6CE6"/>
    <w:rsid w:val="004F0E3E"/>
    <w:rsid w:val="004F1749"/>
    <w:rsid w:val="004F1878"/>
    <w:rsid w:val="004F1D23"/>
    <w:rsid w:val="004F26FF"/>
    <w:rsid w:val="004F29FD"/>
    <w:rsid w:val="004F2D77"/>
    <w:rsid w:val="004F3663"/>
    <w:rsid w:val="004F39A7"/>
    <w:rsid w:val="004F4550"/>
    <w:rsid w:val="004F4561"/>
    <w:rsid w:val="004F5704"/>
    <w:rsid w:val="004F5911"/>
    <w:rsid w:val="00501275"/>
    <w:rsid w:val="00502355"/>
    <w:rsid w:val="00502456"/>
    <w:rsid w:val="005025A3"/>
    <w:rsid w:val="00502952"/>
    <w:rsid w:val="00502CFD"/>
    <w:rsid w:val="00505D3D"/>
    <w:rsid w:val="00505D7D"/>
    <w:rsid w:val="00505E20"/>
    <w:rsid w:val="005067C1"/>
    <w:rsid w:val="005070BD"/>
    <w:rsid w:val="005076E0"/>
    <w:rsid w:val="0050785B"/>
    <w:rsid w:val="00510BE2"/>
    <w:rsid w:val="00511C61"/>
    <w:rsid w:val="0051231E"/>
    <w:rsid w:val="00512525"/>
    <w:rsid w:val="005140FA"/>
    <w:rsid w:val="005150FD"/>
    <w:rsid w:val="00515FD0"/>
    <w:rsid w:val="00516905"/>
    <w:rsid w:val="00516E40"/>
    <w:rsid w:val="005176B9"/>
    <w:rsid w:val="00517896"/>
    <w:rsid w:val="00520ED9"/>
    <w:rsid w:val="005213BA"/>
    <w:rsid w:val="00521724"/>
    <w:rsid w:val="00521BE2"/>
    <w:rsid w:val="005220CE"/>
    <w:rsid w:val="00522BFD"/>
    <w:rsid w:val="00522C2D"/>
    <w:rsid w:val="0052315C"/>
    <w:rsid w:val="00523F64"/>
    <w:rsid w:val="00525058"/>
    <w:rsid w:val="00526992"/>
    <w:rsid w:val="00526DEB"/>
    <w:rsid w:val="00527BFA"/>
    <w:rsid w:val="0053218D"/>
    <w:rsid w:val="005336E1"/>
    <w:rsid w:val="005341D2"/>
    <w:rsid w:val="005355F6"/>
    <w:rsid w:val="00535B5F"/>
    <w:rsid w:val="00537057"/>
    <w:rsid w:val="0053761B"/>
    <w:rsid w:val="00540784"/>
    <w:rsid w:val="00540CE7"/>
    <w:rsid w:val="00542CE9"/>
    <w:rsid w:val="005440AE"/>
    <w:rsid w:val="00544832"/>
    <w:rsid w:val="005458FE"/>
    <w:rsid w:val="005469D9"/>
    <w:rsid w:val="0054794E"/>
    <w:rsid w:val="00547FBE"/>
    <w:rsid w:val="005501E2"/>
    <w:rsid w:val="0055169A"/>
    <w:rsid w:val="00551738"/>
    <w:rsid w:val="00551F30"/>
    <w:rsid w:val="00552E2A"/>
    <w:rsid w:val="00554244"/>
    <w:rsid w:val="00554534"/>
    <w:rsid w:val="00554C86"/>
    <w:rsid w:val="005555EA"/>
    <w:rsid w:val="005559F9"/>
    <w:rsid w:val="00556013"/>
    <w:rsid w:val="0055613F"/>
    <w:rsid w:val="00556E50"/>
    <w:rsid w:val="005571D3"/>
    <w:rsid w:val="005574BA"/>
    <w:rsid w:val="0055786E"/>
    <w:rsid w:val="00557F31"/>
    <w:rsid w:val="0056177B"/>
    <w:rsid w:val="005629F6"/>
    <w:rsid w:val="00563057"/>
    <w:rsid w:val="00563BEF"/>
    <w:rsid w:val="005645A9"/>
    <w:rsid w:val="00564F6B"/>
    <w:rsid w:val="00566C98"/>
    <w:rsid w:val="00567067"/>
    <w:rsid w:val="00567D46"/>
    <w:rsid w:val="0057056E"/>
    <w:rsid w:val="005724D5"/>
    <w:rsid w:val="005726C7"/>
    <w:rsid w:val="00573B04"/>
    <w:rsid w:val="00573BCB"/>
    <w:rsid w:val="005749B3"/>
    <w:rsid w:val="00575B13"/>
    <w:rsid w:val="005770AB"/>
    <w:rsid w:val="005771DD"/>
    <w:rsid w:val="00577591"/>
    <w:rsid w:val="005775C8"/>
    <w:rsid w:val="00580F5C"/>
    <w:rsid w:val="00580F93"/>
    <w:rsid w:val="00581437"/>
    <w:rsid w:val="005839B9"/>
    <w:rsid w:val="00583B85"/>
    <w:rsid w:val="00583B86"/>
    <w:rsid w:val="0058470C"/>
    <w:rsid w:val="00586F51"/>
    <w:rsid w:val="00591ECC"/>
    <w:rsid w:val="00592747"/>
    <w:rsid w:val="00592F68"/>
    <w:rsid w:val="005934C1"/>
    <w:rsid w:val="005949CA"/>
    <w:rsid w:val="00595A57"/>
    <w:rsid w:val="005A0A6E"/>
    <w:rsid w:val="005A2DDE"/>
    <w:rsid w:val="005A3016"/>
    <w:rsid w:val="005A3454"/>
    <w:rsid w:val="005A4D35"/>
    <w:rsid w:val="005A5DD2"/>
    <w:rsid w:val="005A6D3B"/>
    <w:rsid w:val="005A71CA"/>
    <w:rsid w:val="005B01DC"/>
    <w:rsid w:val="005B0AD5"/>
    <w:rsid w:val="005B13E2"/>
    <w:rsid w:val="005B228E"/>
    <w:rsid w:val="005B3A59"/>
    <w:rsid w:val="005B407A"/>
    <w:rsid w:val="005B5BD8"/>
    <w:rsid w:val="005B5DBC"/>
    <w:rsid w:val="005B6A4A"/>
    <w:rsid w:val="005B6CE1"/>
    <w:rsid w:val="005B728E"/>
    <w:rsid w:val="005B7670"/>
    <w:rsid w:val="005B7EB2"/>
    <w:rsid w:val="005C06AF"/>
    <w:rsid w:val="005C161C"/>
    <w:rsid w:val="005C1A26"/>
    <w:rsid w:val="005C3D50"/>
    <w:rsid w:val="005C4F05"/>
    <w:rsid w:val="005C5AD0"/>
    <w:rsid w:val="005C5F15"/>
    <w:rsid w:val="005C68EF"/>
    <w:rsid w:val="005C7FFE"/>
    <w:rsid w:val="005D0006"/>
    <w:rsid w:val="005D0EBF"/>
    <w:rsid w:val="005D28D7"/>
    <w:rsid w:val="005D3AEB"/>
    <w:rsid w:val="005D45FF"/>
    <w:rsid w:val="005D696F"/>
    <w:rsid w:val="005D725D"/>
    <w:rsid w:val="005D7446"/>
    <w:rsid w:val="005E1BFE"/>
    <w:rsid w:val="005E21C1"/>
    <w:rsid w:val="005E2579"/>
    <w:rsid w:val="005E2DFC"/>
    <w:rsid w:val="005E2E64"/>
    <w:rsid w:val="005E4462"/>
    <w:rsid w:val="005E4B23"/>
    <w:rsid w:val="005E5332"/>
    <w:rsid w:val="005E71D6"/>
    <w:rsid w:val="005F2245"/>
    <w:rsid w:val="005F2B80"/>
    <w:rsid w:val="005F3F0E"/>
    <w:rsid w:val="005F52DE"/>
    <w:rsid w:val="005F6019"/>
    <w:rsid w:val="005F7AAE"/>
    <w:rsid w:val="00601BBA"/>
    <w:rsid w:val="00602EDA"/>
    <w:rsid w:val="0060352C"/>
    <w:rsid w:val="00604796"/>
    <w:rsid w:val="00605F90"/>
    <w:rsid w:val="006064BB"/>
    <w:rsid w:val="00606E54"/>
    <w:rsid w:val="00607468"/>
    <w:rsid w:val="00607DB1"/>
    <w:rsid w:val="006100E6"/>
    <w:rsid w:val="00610350"/>
    <w:rsid w:val="0061063D"/>
    <w:rsid w:val="00611B40"/>
    <w:rsid w:val="00613663"/>
    <w:rsid w:val="00613941"/>
    <w:rsid w:val="006143BC"/>
    <w:rsid w:val="00615CE2"/>
    <w:rsid w:val="006160B7"/>
    <w:rsid w:val="0061747A"/>
    <w:rsid w:val="00617769"/>
    <w:rsid w:val="00620D62"/>
    <w:rsid w:val="00622A08"/>
    <w:rsid w:val="00622F97"/>
    <w:rsid w:val="0062352C"/>
    <w:rsid w:val="0062517C"/>
    <w:rsid w:val="0062592C"/>
    <w:rsid w:val="00626580"/>
    <w:rsid w:val="00627B52"/>
    <w:rsid w:val="00630745"/>
    <w:rsid w:val="00631103"/>
    <w:rsid w:val="00631232"/>
    <w:rsid w:val="006316C2"/>
    <w:rsid w:val="006319C2"/>
    <w:rsid w:val="00633B35"/>
    <w:rsid w:val="00634494"/>
    <w:rsid w:val="00636148"/>
    <w:rsid w:val="0064050F"/>
    <w:rsid w:val="00640B16"/>
    <w:rsid w:val="0064154B"/>
    <w:rsid w:val="006458D7"/>
    <w:rsid w:val="006472DC"/>
    <w:rsid w:val="00647F8B"/>
    <w:rsid w:val="00651278"/>
    <w:rsid w:val="00651BFC"/>
    <w:rsid w:val="0065233C"/>
    <w:rsid w:val="006528CC"/>
    <w:rsid w:val="0065379B"/>
    <w:rsid w:val="00653A82"/>
    <w:rsid w:val="00655B88"/>
    <w:rsid w:val="00656272"/>
    <w:rsid w:val="00656954"/>
    <w:rsid w:val="006611C8"/>
    <w:rsid w:val="00661D0A"/>
    <w:rsid w:val="0066295F"/>
    <w:rsid w:val="006629ED"/>
    <w:rsid w:val="00663EE8"/>
    <w:rsid w:val="006643E9"/>
    <w:rsid w:val="00664659"/>
    <w:rsid w:val="006646EA"/>
    <w:rsid w:val="0066630B"/>
    <w:rsid w:val="00666460"/>
    <w:rsid w:val="00667A70"/>
    <w:rsid w:val="006700B2"/>
    <w:rsid w:val="00670A33"/>
    <w:rsid w:val="00670AD2"/>
    <w:rsid w:val="00670C20"/>
    <w:rsid w:val="00672516"/>
    <w:rsid w:val="006726C0"/>
    <w:rsid w:val="006737AF"/>
    <w:rsid w:val="00673D5C"/>
    <w:rsid w:val="00674FB8"/>
    <w:rsid w:val="0067558F"/>
    <w:rsid w:val="00675BC3"/>
    <w:rsid w:val="00675C1B"/>
    <w:rsid w:val="00677218"/>
    <w:rsid w:val="006801F5"/>
    <w:rsid w:val="00683287"/>
    <w:rsid w:val="00683B21"/>
    <w:rsid w:val="00683F74"/>
    <w:rsid w:val="00685477"/>
    <w:rsid w:val="00686078"/>
    <w:rsid w:val="0068663F"/>
    <w:rsid w:val="00686C6B"/>
    <w:rsid w:val="00686FB8"/>
    <w:rsid w:val="0068753E"/>
    <w:rsid w:val="00687E7F"/>
    <w:rsid w:val="00690260"/>
    <w:rsid w:val="0069125D"/>
    <w:rsid w:val="006916F3"/>
    <w:rsid w:val="00692298"/>
    <w:rsid w:val="006927FD"/>
    <w:rsid w:val="00692C85"/>
    <w:rsid w:val="00693284"/>
    <w:rsid w:val="00693890"/>
    <w:rsid w:val="00694585"/>
    <w:rsid w:val="00694795"/>
    <w:rsid w:val="00695966"/>
    <w:rsid w:val="00695D52"/>
    <w:rsid w:val="00696375"/>
    <w:rsid w:val="00697569"/>
    <w:rsid w:val="0069757B"/>
    <w:rsid w:val="006A0450"/>
    <w:rsid w:val="006A05E1"/>
    <w:rsid w:val="006A05FE"/>
    <w:rsid w:val="006A0792"/>
    <w:rsid w:val="006A1036"/>
    <w:rsid w:val="006A2422"/>
    <w:rsid w:val="006A2D56"/>
    <w:rsid w:val="006A313E"/>
    <w:rsid w:val="006A3307"/>
    <w:rsid w:val="006A3A6E"/>
    <w:rsid w:val="006A3BF0"/>
    <w:rsid w:val="006A61A7"/>
    <w:rsid w:val="006A720E"/>
    <w:rsid w:val="006A76D2"/>
    <w:rsid w:val="006A7813"/>
    <w:rsid w:val="006B11DF"/>
    <w:rsid w:val="006B16C9"/>
    <w:rsid w:val="006B218E"/>
    <w:rsid w:val="006B2413"/>
    <w:rsid w:val="006B25B1"/>
    <w:rsid w:val="006B2BF2"/>
    <w:rsid w:val="006B3607"/>
    <w:rsid w:val="006B56DA"/>
    <w:rsid w:val="006B64EC"/>
    <w:rsid w:val="006B72C5"/>
    <w:rsid w:val="006B78BD"/>
    <w:rsid w:val="006B7FB6"/>
    <w:rsid w:val="006C0F7C"/>
    <w:rsid w:val="006C3D97"/>
    <w:rsid w:val="006C4F43"/>
    <w:rsid w:val="006C6B8D"/>
    <w:rsid w:val="006D20F5"/>
    <w:rsid w:val="006D29CB"/>
    <w:rsid w:val="006D3512"/>
    <w:rsid w:val="006D433C"/>
    <w:rsid w:val="006D48FA"/>
    <w:rsid w:val="006D4938"/>
    <w:rsid w:val="006D63E0"/>
    <w:rsid w:val="006E0252"/>
    <w:rsid w:val="006E0CAE"/>
    <w:rsid w:val="006E0CC3"/>
    <w:rsid w:val="006E2C95"/>
    <w:rsid w:val="006E5D8A"/>
    <w:rsid w:val="006E64B5"/>
    <w:rsid w:val="006E6BAF"/>
    <w:rsid w:val="006F1631"/>
    <w:rsid w:val="006F205E"/>
    <w:rsid w:val="006F22C1"/>
    <w:rsid w:val="006F2686"/>
    <w:rsid w:val="006F2B7C"/>
    <w:rsid w:val="006F3FE3"/>
    <w:rsid w:val="006F46B8"/>
    <w:rsid w:val="006F65FF"/>
    <w:rsid w:val="006F6D56"/>
    <w:rsid w:val="007001E9"/>
    <w:rsid w:val="0070060B"/>
    <w:rsid w:val="00700755"/>
    <w:rsid w:val="00700CC9"/>
    <w:rsid w:val="00700E2E"/>
    <w:rsid w:val="00701450"/>
    <w:rsid w:val="007018D4"/>
    <w:rsid w:val="00703106"/>
    <w:rsid w:val="00703444"/>
    <w:rsid w:val="00707F73"/>
    <w:rsid w:val="0071246E"/>
    <w:rsid w:val="00713602"/>
    <w:rsid w:val="00713A44"/>
    <w:rsid w:val="00714169"/>
    <w:rsid w:val="00714701"/>
    <w:rsid w:val="00714B1E"/>
    <w:rsid w:val="007156D0"/>
    <w:rsid w:val="00715D1E"/>
    <w:rsid w:val="00716784"/>
    <w:rsid w:val="00717488"/>
    <w:rsid w:val="00717E3F"/>
    <w:rsid w:val="0072014D"/>
    <w:rsid w:val="00720EDB"/>
    <w:rsid w:val="00722C67"/>
    <w:rsid w:val="00723CB1"/>
    <w:rsid w:val="00723DA6"/>
    <w:rsid w:val="00724693"/>
    <w:rsid w:val="00725765"/>
    <w:rsid w:val="007257DB"/>
    <w:rsid w:val="00725AA7"/>
    <w:rsid w:val="00726C2B"/>
    <w:rsid w:val="00726F1A"/>
    <w:rsid w:val="00727032"/>
    <w:rsid w:val="00730BED"/>
    <w:rsid w:val="00731D58"/>
    <w:rsid w:val="00733701"/>
    <w:rsid w:val="00733D8C"/>
    <w:rsid w:val="0074018B"/>
    <w:rsid w:val="00741C6A"/>
    <w:rsid w:val="007423F4"/>
    <w:rsid w:val="00742BE7"/>
    <w:rsid w:val="007431D1"/>
    <w:rsid w:val="00744F6C"/>
    <w:rsid w:val="00745314"/>
    <w:rsid w:val="00745377"/>
    <w:rsid w:val="00745CC5"/>
    <w:rsid w:val="007470A3"/>
    <w:rsid w:val="00747341"/>
    <w:rsid w:val="00747504"/>
    <w:rsid w:val="00750A87"/>
    <w:rsid w:val="007526EE"/>
    <w:rsid w:val="00753DC4"/>
    <w:rsid w:val="00754DE6"/>
    <w:rsid w:val="00754E4D"/>
    <w:rsid w:val="00755712"/>
    <w:rsid w:val="00755DA1"/>
    <w:rsid w:val="00760EB6"/>
    <w:rsid w:val="0076103D"/>
    <w:rsid w:val="00761762"/>
    <w:rsid w:val="00762446"/>
    <w:rsid w:val="00762BBB"/>
    <w:rsid w:val="00764B69"/>
    <w:rsid w:val="00764C2B"/>
    <w:rsid w:val="007709CB"/>
    <w:rsid w:val="00772EB4"/>
    <w:rsid w:val="0077480E"/>
    <w:rsid w:val="007752FB"/>
    <w:rsid w:val="007756A5"/>
    <w:rsid w:val="00775B7B"/>
    <w:rsid w:val="00775C8E"/>
    <w:rsid w:val="007762CE"/>
    <w:rsid w:val="007762ED"/>
    <w:rsid w:val="00776FB3"/>
    <w:rsid w:val="007801EC"/>
    <w:rsid w:val="00780E35"/>
    <w:rsid w:val="007813F2"/>
    <w:rsid w:val="007816FC"/>
    <w:rsid w:val="00781F2F"/>
    <w:rsid w:val="00781F3F"/>
    <w:rsid w:val="00782160"/>
    <w:rsid w:val="007821E8"/>
    <w:rsid w:val="00783AF8"/>
    <w:rsid w:val="00784215"/>
    <w:rsid w:val="00785552"/>
    <w:rsid w:val="0078641F"/>
    <w:rsid w:val="00786F99"/>
    <w:rsid w:val="00787A06"/>
    <w:rsid w:val="00787DD3"/>
    <w:rsid w:val="0079006C"/>
    <w:rsid w:val="00790F12"/>
    <w:rsid w:val="00791CC0"/>
    <w:rsid w:val="007926F5"/>
    <w:rsid w:val="00794EFF"/>
    <w:rsid w:val="00795D02"/>
    <w:rsid w:val="00796CCF"/>
    <w:rsid w:val="00796D06"/>
    <w:rsid w:val="007979B9"/>
    <w:rsid w:val="00797C23"/>
    <w:rsid w:val="00797FE4"/>
    <w:rsid w:val="007A19C7"/>
    <w:rsid w:val="007A34FD"/>
    <w:rsid w:val="007A4FB1"/>
    <w:rsid w:val="007A5D93"/>
    <w:rsid w:val="007B0A99"/>
    <w:rsid w:val="007B1A7E"/>
    <w:rsid w:val="007B1E8C"/>
    <w:rsid w:val="007B343B"/>
    <w:rsid w:val="007B5253"/>
    <w:rsid w:val="007B57FF"/>
    <w:rsid w:val="007B5891"/>
    <w:rsid w:val="007B5EDC"/>
    <w:rsid w:val="007B67DF"/>
    <w:rsid w:val="007B704B"/>
    <w:rsid w:val="007B7D0F"/>
    <w:rsid w:val="007C0FEE"/>
    <w:rsid w:val="007C17CF"/>
    <w:rsid w:val="007C2358"/>
    <w:rsid w:val="007C318E"/>
    <w:rsid w:val="007C31EB"/>
    <w:rsid w:val="007C448E"/>
    <w:rsid w:val="007C6B50"/>
    <w:rsid w:val="007C6C8B"/>
    <w:rsid w:val="007D066D"/>
    <w:rsid w:val="007D091E"/>
    <w:rsid w:val="007D1622"/>
    <w:rsid w:val="007D2560"/>
    <w:rsid w:val="007D4D0B"/>
    <w:rsid w:val="007D50F8"/>
    <w:rsid w:val="007D59B9"/>
    <w:rsid w:val="007D5CC9"/>
    <w:rsid w:val="007D5F4A"/>
    <w:rsid w:val="007D701A"/>
    <w:rsid w:val="007E077F"/>
    <w:rsid w:val="007E13AF"/>
    <w:rsid w:val="007E2DE1"/>
    <w:rsid w:val="007E3491"/>
    <w:rsid w:val="007E35A0"/>
    <w:rsid w:val="007E3691"/>
    <w:rsid w:val="007E44DD"/>
    <w:rsid w:val="007E4A0E"/>
    <w:rsid w:val="007E6FDB"/>
    <w:rsid w:val="007E75D6"/>
    <w:rsid w:val="007E7B16"/>
    <w:rsid w:val="007F08E0"/>
    <w:rsid w:val="007F2002"/>
    <w:rsid w:val="007F212A"/>
    <w:rsid w:val="007F268E"/>
    <w:rsid w:val="007F2A05"/>
    <w:rsid w:val="007F3179"/>
    <w:rsid w:val="007F33CB"/>
    <w:rsid w:val="007F3675"/>
    <w:rsid w:val="007F4229"/>
    <w:rsid w:val="007F5D81"/>
    <w:rsid w:val="007F6D91"/>
    <w:rsid w:val="007F75D0"/>
    <w:rsid w:val="007F7ABA"/>
    <w:rsid w:val="008012C5"/>
    <w:rsid w:val="008016FE"/>
    <w:rsid w:val="008017D7"/>
    <w:rsid w:val="00801E89"/>
    <w:rsid w:val="00803934"/>
    <w:rsid w:val="00804EFC"/>
    <w:rsid w:val="00805EE9"/>
    <w:rsid w:val="00805F2C"/>
    <w:rsid w:val="00806127"/>
    <w:rsid w:val="0080669D"/>
    <w:rsid w:val="00811325"/>
    <w:rsid w:val="008114F0"/>
    <w:rsid w:val="008134E7"/>
    <w:rsid w:val="0081549A"/>
    <w:rsid w:val="00815532"/>
    <w:rsid w:val="008219DD"/>
    <w:rsid w:val="00821D36"/>
    <w:rsid w:val="008221BE"/>
    <w:rsid w:val="008228DA"/>
    <w:rsid w:val="00822BF4"/>
    <w:rsid w:val="00823411"/>
    <w:rsid w:val="00823A05"/>
    <w:rsid w:val="0082402D"/>
    <w:rsid w:val="00824677"/>
    <w:rsid w:val="00825039"/>
    <w:rsid w:val="008253BD"/>
    <w:rsid w:val="00826DE4"/>
    <w:rsid w:val="0082727C"/>
    <w:rsid w:val="008304E7"/>
    <w:rsid w:val="00830D97"/>
    <w:rsid w:val="008311AE"/>
    <w:rsid w:val="0083174A"/>
    <w:rsid w:val="0083216A"/>
    <w:rsid w:val="008335D1"/>
    <w:rsid w:val="00834707"/>
    <w:rsid w:val="008403C7"/>
    <w:rsid w:val="00840588"/>
    <w:rsid w:val="00841027"/>
    <w:rsid w:val="00843404"/>
    <w:rsid w:val="00843D29"/>
    <w:rsid w:val="008457D1"/>
    <w:rsid w:val="00846B22"/>
    <w:rsid w:val="00847B90"/>
    <w:rsid w:val="008505CF"/>
    <w:rsid w:val="008521F5"/>
    <w:rsid w:val="00852217"/>
    <w:rsid w:val="00853377"/>
    <w:rsid w:val="008539A0"/>
    <w:rsid w:val="00853C61"/>
    <w:rsid w:val="0085419B"/>
    <w:rsid w:val="00854F50"/>
    <w:rsid w:val="00855D8E"/>
    <w:rsid w:val="00856699"/>
    <w:rsid w:val="0085676E"/>
    <w:rsid w:val="0085737A"/>
    <w:rsid w:val="0086054E"/>
    <w:rsid w:val="00860A3E"/>
    <w:rsid w:val="008616E1"/>
    <w:rsid w:val="00863F05"/>
    <w:rsid w:val="008647B9"/>
    <w:rsid w:val="00864B30"/>
    <w:rsid w:val="00864E8C"/>
    <w:rsid w:val="00865930"/>
    <w:rsid w:val="008676AF"/>
    <w:rsid w:val="0087009E"/>
    <w:rsid w:val="00870384"/>
    <w:rsid w:val="00870F53"/>
    <w:rsid w:val="0087168A"/>
    <w:rsid w:val="0087178E"/>
    <w:rsid w:val="00873EF1"/>
    <w:rsid w:val="00876ADA"/>
    <w:rsid w:val="008774EF"/>
    <w:rsid w:val="00877A64"/>
    <w:rsid w:val="00881A12"/>
    <w:rsid w:val="0088271A"/>
    <w:rsid w:val="00883718"/>
    <w:rsid w:val="00883B04"/>
    <w:rsid w:val="00883C0F"/>
    <w:rsid w:val="008843AF"/>
    <w:rsid w:val="00884BE7"/>
    <w:rsid w:val="00885193"/>
    <w:rsid w:val="008852A4"/>
    <w:rsid w:val="00885BA1"/>
    <w:rsid w:val="00887107"/>
    <w:rsid w:val="008878D1"/>
    <w:rsid w:val="008901BF"/>
    <w:rsid w:val="00890208"/>
    <w:rsid w:val="00891976"/>
    <w:rsid w:val="00891BFA"/>
    <w:rsid w:val="00892256"/>
    <w:rsid w:val="00892781"/>
    <w:rsid w:val="0089314E"/>
    <w:rsid w:val="0089423F"/>
    <w:rsid w:val="0089469A"/>
    <w:rsid w:val="00894AE8"/>
    <w:rsid w:val="00895DEC"/>
    <w:rsid w:val="00896139"/>
    <w:rsid w:val="0089663C"/>
    <w:rsid w:val="00896A8C"/>
    <w:rsid w:val="00897070"/>
    <w:rsid w:val="008975F0"/>
    <w:rsid w:val="008A0195"/>
    <w:rsid w:val="008A1FF7"/>
    <w:rsid w:val="008A26B8"/>
    <w:rsid w:val="008A2CAD"/>
    <w:rsid w:val="008A579F"/>
    <w:rsid w:val="008A6C31"/>
    <w:rsid w:val="008B04E4"/>
    <w:rsid w:val="008B2CBA"/>
    <w:rsid w:val="008B313E"/>
    <w:rsid w:val="008B4711"/>
    <w:rsid w:val="008B6F7E"/>
    <w:rsid w:val="008B71A3"/>
    <w:rsid w:val="008B7377"/>
    <w:rsid w:val="008C0878"/>
    <w:rsid w:val="008C19C7"/>
    <w:rsid w:val="008C368C"/>
    <w:rsid w:val="008C4144"/>
    <w:rsid w:val="008C4524"/>
    <w:rsid w:val="008C50C3"/>
    <w:rsid w:val="008C5387"/>
    <w:rsid w:val="008C53DE"/>
    <w:rsid w:val="008C71DC"/>
    <w:rsid w:val="008C7FA3"/>
    <w:rsid w:val="008D0CD4"/>
    <w:rsid w:val="008D6464"/>
    <w:rsid w:val="008D7B86"/>
    <w:rsid w:val="008E1AFB"/>
    <w:rsid w:val="008E1F6E"/>
    <w:rsid w:val="008E2444"/>
    <w:rsid w:val="008E391F"/>
    <w:rsid w:val="008E417E"/>
    <w:rsid w:val="008E43B0"/>
    <w:rsid w:val="008E4A5D"/>
    <w:rsid w:val="008E5072"/>
    <w:rsid w:val="008E5829"/>
    <w:rsid w:val="008E5AFF"/>
    <w:rsid w:val="008E6DAF"/>
    <w:rsid w:val="008E6E82"/>
    <w:rsid w:val="008E6FFB"/>
    <w:rsid w:val="008E7A19"/>
    <w:rsid w:val="008F19D0"/>
    <w:rsid w:val="008F1AEF"/>
    <w:rsid w:val="008F354B"/>
    <w:rsid w:val="008F375E"/>
    <w:rsid w:val="008F3C47"/>
    <w:rsid w:val="008F464F"/>
    <w:rsid w:val="008F5073"/>
    <w:rsid w:val="008F524A"/>
    <w:rsid w:val="008F5852"/>
    <w:rsid w:val="008F5DA5"/>
    <w:rsid w:val="008F649F"/>
    <w:rsid w:val="008F679D"/>
    <w:rsid w:val="008F78CE"/>
    <w:rsid w:val="008F7C05"/>
    <w:rsid w:val="00901008"/>
    <w:rsid w:val="00901B1F"/>
    <w:rsid w:val="00904B48"/>
    <w:rsid w:val="00905698"/>
    <w:rsid w:val="00905AFF"/>
    <w:rsid w:val="00905E3D"/>
    <w:rsid w:val="00906C5A"/>
    <w:rsid w:val="00906EA1"/>
    <w:rsid w:val="00907C0D"/>
    <w:rsid w:val="009124E5"/>
    <w:rsid w:val="00912733"/>
    <w:rsid w:val="009157F6"/>
    <w:rsid w:val="0091625C"/>
    <w:rsid w:val="00916B20"/>
    <w:rsid w:val="0091707F"/>
    <w:rsid w:val="00920DF0"/>
    <w:rsid w:val="00921843"/>
    <w:rsid w:val="00921CF3"/>
    <w:rsid w:val="00921FED"/>
    <w:rsid w:val="009230DD"/>
    <w:rsid w:val="0092440D"/>
    <w:rsid w:val="0092640B"/>
    <w:rsid w:val="009265E6"/>
    <w:rsid w:val="0092744E"/>
    <w:rsid w:val="00927D30"/>
    <w:rsid w:val="00930CD8"/>
    <w:rsid w:val="00931204"/>
    <w:rsid w:val="00932A28"/>
    <w:rsid w:val="0093394B"/>
    <w:rsid w:val="0093666B"/>
    <w:rsid w:val="00936C3E"/>
    <w:rsid w:val="00942BEA"/>
    <w:rsid w:val="00943B1A"/>
    <w:rsid w:val="009451C0"/>
    <w:rsid w:val="00945D3A"/>
    <w:rsid w:val="00946B16"/>
    <w:rsid w:val="00947F6A"/>
    <w:rsid w:val="009516B0"/>
    <w:rsid w:val="009528B4"/>
    <w:rsid w:val="009530B5"/>
    <w:rsid w:val="00953372"/>
    <w:rsid w:val="00953CCC"/>
    <w:rsid w:val="00954231"/>
    <w:rsid w:val="009542B3"/>
    <w:rsid w:val="00954D8B"/>
    <w:rsid w:val="009568C1"/>
    <w:rsid w:val="00956A9F"/>
    <w:rsid w:val="0095758D"/>
    <w:rsid w:val="0095762F"/>
    <w:rsid w:val="00957DFE"/>
    <w:rsid w:val="00962718"/>
    <w:rsid w:val="00962A1C"/>
    <w:rsid w:val="00963BBA"/>
    <w:rsid w:val="00964234"/>
    <w:rsid w:val="00970C99"/>
    <w:rsid w:val="00970F0C"/>
    <w:rsid w:val="00970FC2"/>
    <w:rsid w:val="0097103E"/>
    <w:rsid w:val="00971FB9"/>
    <w:rsid w:val="00971FC9"/>
    <w:rsid w:val="00972C79"/>
    <w:rsid w:val="00973582"/>
    <w:rsid w:val="00973975"/>
    <w:rsid w:val="0097426B"/>
    <w:rsid w:val="00974305"/>
    <w:rsid w:val="009743F8"/>
    <w:rsid w:val="00974977"/>
    <w:rsid w:val="00974CF4"/>
    <w:rsid w:val="00975737"/>
    <w:rsid w:val="0097626C"/>
    <w:rsid w:val="00976799"/>
    <w:rsid w:val="00981D50"/>
    <w:rsid w:val="00983003"/>
    <w:rsid w:val="00983E84"/>
    <w:rsid w:val="00983FDD"/>
    <w:rsid w:val="00984295"/>
    <w:rsid w:val="0098522A"/>
    <w:rsid w:val="009861B0"/>
    <w:rsid w:val="00990407"/>
    <w:rsid w:val="00990561"/>
    <w:rsid w:val="0099092A"/>
    <w:rsid w:val="00992BF6"/>
    <w:rsid w:val="00993277"/>
    <w:rsid w:val="00994390"/>
    <w:rsid w:val="009952E6"/>
    <w:rsid w:val="00995EE9"/>
    <w:rsid w:val="0099694D"/>
    <w:rsid w:val="00996A4E"/>
    <w:rsid w:val="0099746E"/>
    <w:rsid w:val="00997A69"/>
    <w:rsid w:val="009A073E"/>
    <w:rsid w:val="009A30EC"/>
    <w:rsid w:val="009A4C4E"/>
    <w:rsid w:val="009A6641"/>
    <w:rsid w:val="009A7D13"/>
    <w:rsid w:val="009B0678"/>
    <w:rsid w:val="009B1E6E"/>
    <w:rsid w:val="009B223C"/>
    <w:rsid w:val="009B2464"/>
    <w:rsid w:val="009B2900"/>
    <w:rsid w:val="009B2D61"/>
    <w:rsid w:val="009B3B47"/>
    <w:rsid w:val="009B3C1A"/>
    <w:rsid w:val="009B69BA"/>
    <w:rsid w:val="009B6AA0"/>
    <w:rsid w:val="009B7A30"/>
    <w:rsid w:val="009C1966"/>
    <w:rsid w:val="009C19EC"/>
    <w:rsid w:val="009C228F"/>
    <w:rsid w:val="009C4514"/>
    <w:rsid w:val="009C603C"/>
    <w:rsid w:val="009C6686"/>
    <w:rsid w:val="009C7118"/>
    <w:rsid w:val="009C7624"/>
    <w:rsid w:val="009D1187"/>
    <w:rsid w:val="009D148C"/>
    <w:rsid w:val="009D2982"/>
    <w:rsid w:val="009D2BFC"/>
    <w:rsid w:val="009D324E"/>
    <w:rsid w:val="009D3C69"/>
    <w:rsid w:val="009D40DB"/>
    <w:rsid w:val="009D4D5C"/>
    <w:rsid w:val="009D5AB5"/>
    <w:rsid w:val="009D70CA"/>
    <w:rsid w:val="009E383A"/>
    <w:rsid w:val="009E3940"/>
    <w:rsid w:val="009E4C44"/>
    <w:rsid w:val="009E4E93"/>
    <w:rsid w:val="009E5E09"/>
    <w:rsid w:val="009E62EE"/>
    <w:rsid w:val="009F02F9"/>
    <w:rsid w:val="009F0594"/>
    <w:rsid w:val="009F0D63"/>
    <w:rsid w:val="009F23B7"/>
    <w:rsid w:val="009F268D"/>
    <w:rsid w:val="009F31B7"/>
    <w:rsid w:val="009F3BE3"/>
    <w:rsid w:val="009F3E35"/>
    <w:rsid w:val="009F4073"/>
    <w:rsid w:val="009F49E6"/>
    <w:rsid w:val="009F4F06"/>
    <w:rsid w:val="009F54F7"/>
    <w:rsid w:val="009F56CB"/>
    <w:rsid w:val="00A00EEA"/>
    <w:rsid w:val="00A01990"/>
    <w:rsid w:val="00A01D93"/>
    <w:rsid w:val="00A0233B"/>
    <w:rsid w:val="00A05D25"/>
    <w:rsid w:val="00A05E01"/>
    <w:rsid w:val="00A06C80"/>
    <w:rsid w:val="00A07488"/>
    <w:rsid w:val="00A10F7C"/>
    <w:rsid w:val="00A1155A"/>
    <w:rsid w:val="00A14477"/>
    <w:rsid w:val="00A14BC7"/>
    <w:rsid w:val="00A14CD1"/>
    <w:rsid w:val="00A158FE"/>
    <w:rsid w:val="00A1688B"/>
    <w:rsid w:val="00A173D6"/>
    <w:rsid w:val="00A173E8"/>
    <w:rsid w:val="00A17E76"/>
    <w:rsid w:val="00A208F9"/>
    <w:rsid w:val="00A22106"/>
    <w:rsid w:val="00A23145"/>
    <w:rsid w:val="00A2438A"/>
    <w:rsid w:val="00A254B6"/>
    <w:rsid w:val="00A26335"/>
    <w:rsid w:val="00A266B2"/>
    <w:rsid w:val="00A267A2"/>
    <w:rsid w:val="00A27A65"/>
    <w:rsid w:val="00A27E61"/>
    <w:rsid w:val="00A31F76"/>
    <w:rsid w:val="00A325AE"/>
    <w:rsid w:val="00A35BA4"/>
    <w:rsid w:val="00A3611D"/>
    <w:rsid w:val="00A3619D"/>
    <w:rsid w:val="00A36C18"/>
    <w:rsid w:val="00A40C6A"/>
    <w:rsid w:val="00A41703"/>
    <w:rsid w:val="00A41C48"/>
    <w:rsid w:val="00A42330"/>
    <w:rsid w:val="00A428B4"/>
    <w:rsid w:val="00A42CBF"/>
    <w:rsid w:val="00A439D0"/>
    <w:rsid w:val="00A45462"/>
    <w:rsid w:val="00A45946"/>
    <w:rsid w:val="00A45A76"/>
    <w:rsid w:val="00A45C09"/>
    <w:rsid w:val="00A46E9C"/>
    <w:rsid w:val="00A47F97"/>
    <w:rsid w:val="00A500D9"/>
    <w:rsid w:val="00A527B1"/>
    <w:rsid w:val="00A529B2"/>
    <w:rsid w:val="00A531BF"/>
    <w:rsid w:val="00A53500"/>
    <w:rsid w:val="00A53709"/>
    <w:rsid w:val="00A53871"/>
    <w:rsid w:val="00A5396F"/>
    <w:rsid w:val="00A539A5"/>
    <w:rsid w:val="00A54E95"/>
    <w:rsid w:val="00A55220"/>
    <w:rsid w:val="00A573E3"/>
    <w:rsid w:val="00A6043D"/>
    <w:rsid w:val="00A6071C"/>
    <w:rsid w:val="00A61EE9"/>
    <w:rsid w:val="00A6202C"/>
    <w:rsid w:val="00A6389F"/>
    <w:rsid w:val="00A63F4C"/>
    <w:rsid w:val="00A640AA"/>
    <w:rsid w:val="00A65374"/>
    <w:rsid w:val="00A6642A"/>
    <w:rsid w:val="00A70128"/>
    <w:rsid w:val="00A708E2"/>
    <w:rsid w:val="00A71540"/>
    <w:rsid w:val="00A71796"/>
    <w:rsid w:val="00A71DBA"/>
    <w:rsid w:val="00A73E72"/>
    <w:rsid w:val="00A74592"/>
    <w:rsid w:val="00A761BE"/>
    <w:rsid w:val="00A76F18"/>
    <w:rsid w:val="00A804E3"/>
    <w:rsid w:val="00A807B0"/>
    <w:rsid w:val="00A80FFC"/>
    <w:rsid w:val="00A810BE"/>
    <w:rsid w:val="00A8151C"/>
    <w:rsid w:val="00A817E5"/>
    <w:rsid w:val="00A8217C"/>
    <w:rsid w:val="00A82190"/>
    <w:rsid w:val="00A82761"/>
    <w:rsid w:val="00A84592"/>
    <w:rsid w:val="00A84B6C"/>
    <w:rsid w:val="00A84E6E"/>
    <w:rsid w:val="00A84E85"/>
    <w:rsid w:val="00A857B0"/>
    <w:rsid w:val="00A87030"/>
    <w:rsid w:val="00A87F4D"/>
    <w:rsid w:val="00A900F2"/>
    <w:rsid w:val="00A905E9"/>
    <w:rsid w:val="00A90EF1"/>
    <w:rsid w:val="00A91684"/>
    <w:rsid w:val="00A91A43"/>
    <w:rsid w:val="00A9289B"/>
    <w:rsid w:val="00A92A23"/>
    <w:rsid w:val="00A94F22"/>
    <w:rsid w:val="00A956F6"/>
    <w:rsid w:val="00A9630A"/>
    <w:rsid w:val="00A96D68"/>
    <w:rsid w:val="00A978DA"/>
    <w:rsid w:val="00AA0244"/>
    <w:rsid w:val="00AA03A8"/>
    <w:rsid w:val="00AA0C30"/>
    <w:rsid w:val="00AA2CC2"/>
    <w:rsid w:val="00AA2E4E"/>
    <w:rsid w:val="00AA30C4"/>
    <w:rsid w:val="00AA32F1"/>
    <w:rsid w:val="00AA38FE"/>
    <w:rsid w:val="00AA3E8F"/>
    <w:rsid w:val="00AA3EC2"/>
    <w:rsid w:val="00AA403D"/>
    <w:rsid w:val="00AA4763"/>
    <w:rsid w:val="00AA709A"/>
    <w:rsid w:val="00AA7287"/>
    <w:rsid w:val="00AB0471"/>
    <w:rsid w:val="00AB1FCC"/>
    <w:rsid w:val="00AB2221"/>
    <w:rsid w:val="00AB2245"/>
    <w:rsid w:val="00AB2EBF"/>
    <w:rsid w:val="00AB329B"/>
    <w:rsid w:val="00AB390C"/>
    <w:rsid w:val="00AB450C"/>
    <w:rsid w:val="00AB58F1"/>
    <w:rsid w:val="00AB6BA6"/>
    <w:rsid w:val="00AC039A"/>
    <w:rsid w:val="00AC06FC"/>
    <w:rsid w:val="00AC0AB6"/>
    <w:rsid w:val="00AC119D"/>
    <w:rsid w:val="00AC127F"/>
    <w:rsid w:val="00AC203F"/>
    <w:rsid w:val="00AC3409"/>
    <w:rsid w:val="00AC3535"/>
    <w:rsid w:val="00AC38D5"/>
    <w:rsid w:val="00AC3C04"/>
    <w:rsid w:val="00AC3E40"/>
    <w:rsid w:val="00AC45DF"/>
    <w:rsid w:val="00AC5782"/>
    <w:rsid w:val="00AC57AE"/>
    <w:rsid w:val="00AC635D"/>
    <w:rsid w:val="00AD1056"/>
    <w:rsid w:val="00AD1898"/>
    <w:rsid w:val="00AD270C"/>
    <w:rsid w:val="00AD28B7"/>
    <w:rsid w:val="00AD31A2"/>
    <w:rsid w:val="00AD322C"/>
    <w:rsid w:val="00AD350D"/>
    <w:rsid w:val="00AD372F"/>
    <w:rsid w:val="00AD4BAF"/>
    <w:rsid w:val="00AD62C3"/>
    <w:rsid w:val="00AD67D3"/>
    <w:rsid w:val="00AD76D7"/>
    <w:rsid w:val="00AD79F3"/>
    <w:rsid w:val="00AE084A"/>
    <w:rsid w:val="00AE1171"/>
    <w:rsid w:val="00AE210B"/>
    <w:rsid w:val="00AE55C1"/>
    <w:rsid w:val="00AE6586"/>
    <w:rsid w:val="00AE67E3"/>
    <w:rsid w:val="00AE762B"/>
    <w:rsid w:val="00AF0982"/>
    <w:rsid w:val="00AF1563"/>
    <w:rsid w:val="00AF1610"/>
    <w:rsid w:val="00AF20F7"/>
    <w:rsid w:val="00AF49C6"/>
    <w:rsid w:val="00AF4CEC"/>
    <w:rsid w:val="00AF729C"/>
    <w:rsid w:val="00B00C6B"/>
    <w:rsid w:val="00B018EE"/>
    <w:rsid w:val="00B01B44"/>
    <w:rsid w:val="00B01BEE"/>
    <w:rsid w:val="00B01C90"/>
    <w:rsid w:val="00B059C7"/>
    <w:rsid w:val="00B069F4"/>
    <w:rsid w:val="00B06B21"/>
    <w:rsid w:val="00B07569"/>
    <w:rsid w:val="00B07880"/>
    <w:rsid w:val="00B112DE"/>
    <w:rsid w:val="00B122E5"/>
    <w:rsid w:val="00B12DE4"/>
    <w:rsid w:val="00B135AF"/>
    <w:rsid w:val="00B139C2"/>
    <w:rsid w:val="00B13A91"/>
    <w:rsid w:val="00B13CB9"/>
    <w:rsid w:val="00B15248"/>
    <w:rsid w:val="00B161EF"/>
    <w:rsid w:val="00B16829"/>
    <w:rsid w:val="00B16D2B"/>
    <w:rsid w:val="00B2002F"/>
    <w:rsid w:val="00B208A6"/>
    <w:rsid w:val="00B22915"/>
    <w:rsid w:val="00B22A55"/>
    <w:rsid w:val="00B23744"/>
    <w:rsid w:val="00B25A43"/>
    <w:rsid w:val="00B2655A"/>
    <w:rsid w:val="00B26ACC"/>
    <w:rsid w:val="00B27025"/>
    <w:rsid w:val="00B30234"/>
    <w:rsid w:val="00B3121C"/>
    <w:rsid w:val="00B316F6"/>
    <w:rsid w:val="00B31D3C"/>
    <w:rsid w:val="00B33A0D"/>
    <w:rsid w:val="00B33F9E"/>
    <w:rsid w:val="00B35775"/>
    <w:rsid w:val="00B35844"/>
    <w:rsid w:val="00B35876"/>
    <w:rsid w:val="00B36637"/>
    <w:rsid w:val="00B36C8A"/>
    <w:rsid w:val="00B401A6"/>
    <w:rsid w:val="00B41BB1"/>
    <w:rsid w:val="00B41C82"/>
    <w:rsid w:val="00B42A15"/>
    <w:rsid w:val="00B44218"/>
    <w:rsid w:val="00B445AB"/>
    <w:rsid w:val="00B44B21"/>
    <w:rsid w:val="00B45BBF"/>
    <w:rsid w:val="00B461DE"/>
    <w:rsid w:val="00B471D5"/>
    <w:rsid w:val="00B478A7"/>
    <w:rsid w:val="00B52884"/>
    <w:rsid w:val="00B5347B"/>
    <w:rsid w:val="00B538C8"/>
    <w:rsid w:val="00B54AE3"/>
    <w:rsid w:val="00B54D90"/>
    <w:rsid w:val="00B5534B"/>
    <w:rsid w:val="00B556D2"/>
    <w:rsid w:val="00B56D9F"/>
    <w:rsid w:val="00B57ADC"/>
    <w:rsid w:val="00B57BA0"/>
    <w:rsid w:val="00B57C61"/>
    <w:rsid w:val="00B60594"/>
    <w:rsid w:val="00B61E36"/>
    <w:rsid w:val="00B62E55"/>
    <w:rsid w:val="00B6311A"/>
    <w:rsid w:val="00B6461F"/>
    <w:rsid w:val="00B65B80"/>
    <w:rsid w:val="00B666DB"/>
    <w:rsid w:val="00B66754"/>
    <w:rsid w:val="00B66D85"/>
    <w:rsid w:val="00B67183"/>
    <w:rsid w:val="00B6730B"/>
    <w:rsid w:val="00B67530"/>
    <w:rsid w:val="00B6769B"/>
    <w:rsid w:val="00B70DA8"/>
    <w:rsid w:val="00B7120A"/>
    <w:rsid w:val="00B71362"/>
    <w:rsid w:val="00B71458"/>
    <w:rsid w:val="00B716C0"/>
    <w:rsid w:val="00B7208C"/>
    <w:rsid w:val="00B738CD"/>
    <w:rsid w:val="00B74CED"/>
    <w:rsid w:val="00B75F91"/>
    <w:rsid w:val="00B75FF8"/>
    <w:rsid w:val="00B76F3F"/>
    <w:rsid w:val="00B779C4"/>
    <w:rsid w:val="00B8033E"/>
    <w:rsid w:val="00B80BEB"/>
    <w:rsid w:val="00B80D48"/>
    <w:rsid w:val="00B80EFD"/>
    <w:rsid w:val="00B81456"/>
    <w:rsid w:val="00B8181E"/>
    <w:rsid w:val="00B824C8"/>
    <w:rsid w:val="00B83317"/>
    <w:rsid w:val="00B83483"/>
    <w:rsid w:val="00B836DE"/>
    <w:rsid w:val="00B838B5"/>
    <w:rsid w:val="00B85B47"/>
    <w:rsid w:val="00B85CEE"/>
    <w:rsid w:val="00B86FC7"/>
    <w:rsid w:val="00B86FF4"/>
    <w:rsid w:val="00B90E4C"/>
    <w:rsid w:val="00B9135E"/>
    <w:rsid w:val="00B9158B"/>
    <w:rsid w:val="00B9186F"/>
    <w:rsid w:val="00B91E4A"/>
    <w:rsid w:val="00B92050"/>
    <w:rsid w:val="00B93D0B"/>
    <w:rsid w:val="00B94CA2"/>
    <w:rsid w:val="00B9587D"/>
    <w:rsid w:val="00B969A7"/>
    <w:rsid w:val="00BA00C5"/>
    <w:rsid w:val="00BA01BF"/>
    <w:rsid w:val="00BA0C82"/>
    <w:rsid w:val="00BA2D32"/>
    <w:rsid w:val="00BA50BF"/>
    <w:rsid w:val="00BA5496"/>
    <w:rsid w:val="00BA5EF9"/>
    <w:rsid w:val="00BA724F"/>
    <w:rsid w:val="00BA7954"/>
    <w:rsid w:val="00BA7FBB"/>
    <w:rsid w:val="00BB15B3"/>
    <w:rsid w:val="00BB17EA"/>
    <w:rsid w:val="00BB2BD5"/>
    <w:rsid w:val="00BB47C9"/>
    <w:rsid w:val="00BB5208"/>
    <w:rsid w:val="00BB577D"/>
    <w:rsid w:val="00BB5EE9"/>
    <w:rsid w:val="00BB6C4A"/>
    <w:rsid w:val="00BB6CA9"/>
    <w:rsid w:val="00BB775B"/>
    <w:rsid w:val="00BC0017"/>
    <w:rsid w:val="00BC0242"/>
    <w:rsid w:val="00BC0F39"/>
    <w:rsid w:val="00BC25A6"/>
    <w:rsid w:val="00BC2788"/>
    <w:rsid w:val="00BC3B82"/>
    <w:rsid w:val="00BC542C"/>
    <w:rsid w:val="00BC55D2"/>
    <w:rsid w:val="00BC75C7"/>
    <w:rsid w:val="00BC785D"/>
    <w:rsid w:val="00BC794F"/>
    <w:rsid w:val="00BD122F"/>
    <w:rsid w:val="00BD1CC3"/>
    <w:rsid w:val="00BD1F92"/>
    <w:rsid w:val="00BD27F3"/>
    <w:rsid w:val="00BD58F6"/>
    <w:rsid w:val="00BD635E"/>
    <w:rsid w:val="00BD6E9B"/>
    <w:rsid w:val="00BE4761"/>
    <w:rsid w:val="00BE5F15"/>
    <w:rsid w:val="00BE6D36"/>
    <w:rsid w:val="00BF0DE3"/>
    <w:rsid w:val="00BF1C7D"/>
    <w:rsid w:val="00BF2B3E"/>
    <w:rsid w:val="00BF3266"/>
    <w:rsid w:val="00BF6BA8"/>
    <w:rsid w:val="00C0090F"/>
    <w:rsid w:val="00C00968"/>
    <w:rsid w:val="00C01EB7"/>
    <w:rsid w:val="00C0447D"/>
    <w:rsid w:val="00C04BC3"/>
    <w:rsid w:val="00C04FFC"/>
    <w:rsid w:val="00C051CC"/>
    <w:rsid w:val="00C052F6"/>
    <w:rsid w:val="00C05BBF"/>
    <w:rsid w:val="00C064B2"/>
    <w:rsid w:val="00C0795F"/>
    <w:rsid w:val="00C1029E"/>
    <w:rsid w:val="00C104F9"/>
    <w:rsid w:val="00C11EDB"/>
    <w:rsid w:val="00C12B23"/>
    <w:rsid w:val="00C141CC"/>
    <w:rsid w:val="00C1483D"/>
    <w:rsid w:val="00C14BEE"/>
    <w:rsid w:val="00C1672A"/>
    <w:rsid w:val="00C17208"/>
    <w:rsid w:val="00C1740C"/>
    <w:rsid w:val="00C206BD"/>
    <w:rsid w:val="00C2160A"/>
    <w:rsid w:val="00C21C19"/>
    <w:rsid w:val="00C228D4"/>
    <w:rsid w:val="00C235B9"/>
    <w:rsid w:val="00C25086"/>
    <w:rsid w:val="00C26D8E"/>
    <w:rsid w:val="00C27FDC"/>
    <w:rsid w:val="00C30AD4"/>
    <w:rsid w:val="00C318E9"/>
    <w:rsid w:val="00C323AE"/>
    <w:rsid w:val="00C335E2"/>
    <w:rsid w:val="00C35E32"/>
    <w:rsid w:val="00C35F8D"/>
    <w:rsid w:val="00C37F37"/>
    <w:rsid w:val="00C410F5"/>
    <w:rsid w:val="00C41E72"/>
    <w:rsid w:val="00C41FAB"/>
    <w:rsid w:val="00C4345E"/>
    <w:rsid w:val="00C455ED"/>
    <w:rsid w:val="00C45652"/>
    <w:rsid w:val="00C47B8B"/>
    <w:rsid w:val="00C50747"/>
    <w:rsid w:val="00C50D6B"/>
    <w:rsid w:val="00C50DDF"/>
    <w:rsid w:val="00C5261B"/>
    <w:rsid w:val="00C527A4"/>
    <w:rsid w:val="00C53329"/>
    <w:rsid w:val="00C5716F"/>
    <w:rsid w:val="00C57285"/>
    <w:rsid w:val="00C600B3"/>
    <w:rsid w:val="00C607D6"/>
    <w:rsid w:val="00C6133D"/>
    <w:rsid w:val="00C6250E"/>
    <w:rsid w:val="00C62A0F"/>
    <w:rsid w:val="00C62E43"/>
    <w:rsid w:val="00C62EBF"/>
    <w:rsid w:val="00C64200"/>
    <w:rsid w:val="00C64CF1"/>
    <w:rsid w:val="00C64E87"/>
    <w:rsid w:val="00C6501B"/>
    <w:rsid w:val="00C661B0"/>
    <w:rsid w:val="00C6715E"/>
    <w:rsid w:val="00C676B7"/>
    <w:rsid w:val="00C67DF3"/>
    <w:rsid w:val="00C70A08"/>
    <w:rsid w:val="00C71A45"/>
    <w:rsid w:val="00C71CAF"/>
    <w:rsid w:val="00C72E85"/>
    <w:rsid w:val="00C75019"/>
    <w:rsid w:val="00C76092"/>
    <w:rsid w:val="00C77B2A"/>
    <w:rsid w:val="00C80D3A"/>
    <w:rsid w:val="00C8187C"/>
    <w:rsid w:val="00C82411"/>
    <w:rsid w:val="00C8276C"/>
    <w:rsid w:val="00C8326F"/>
    <w:rsid w:val="00C842DE"/>
    <w:rsid w:val="00C84F96"/>
    <w:rsid w:val="00C85DBD"/>
    <w:rsid w:val="00C86D59"/>
    <w:rsid w:val="00C87A74"/>
    <w:rsid w:val="00C90F8D"/>
    <w:rsid w:val="00C90FCA"/>
    <w:rsid w:val="00C912D3"/>
    <w:rsid w:val="00C91373"/>
    <w:rsid w:val="00C92BA6"/>
    <w:rsid w:val="00C93509"/>
    <w:rsid w:val="00C937CB"/>
    <w:rsid w:val="00C93878"/>
    <w:rsid w:val="00C9472F"/>
    <w:rsid w:val="00C950C6"/>
    <w:rsid w:val="00C95622"/>
    <w:rsid w:val="00C9711A"/>
    <w:rsid w:val="00CA1AAF"/>
    <w:rsid w:val="00CA1BBB"/>
    <w:rsid w:val="00CA2EFD"/>
    <w:rsid w:val="00CA6867"/>
    <w:rsid w:val="00CA6E68"/>
    <w:rsid w:val="00CB098A"/>
    <w:rsid w:val="00CB0F2E"/>
    <w:rsid w:val="00CB23C1"/>
    <w:rsid w:val="00CB315B"/>
    <w:rsid w:val="00CB31A6"/>
    <w:rsid w:val="00CB4275"/>
    <w:rsid w:val="00CB4543"/>
    <w:rsid w:val="00CB7497"/>
    <w:rsid w:val="00CB7605"/>
    <w:rsid w:val="00CC0058"/>
    <w:rsid w:val="00CC0B05"/>
    <w:rsid w:val="00CC0F95"/>
    <w:rsid w:val="00CC293E"/>
    <w:rsid w:val="00CC295B"/>
    <w:rsid w:val="00CC2FBC"/>
    <w:rsid w:val="00CC337B"/>
    <w:rsid w:val="00CC4A4F"/>
    <w:rsid w:val="00CC4BEC"/>
    <w:rsid w:val="00CC574A"/>
    <w:rsid w:val="00CC6930"/>
    <w:rsid w:val="00CC6DD0"/>
    <w:rsid w:val="00CC7A7C"/>
    <w:rsid w:val="00CC7B57"/>
    <w:rsid w:val="00CD2CBB"/>
    <w:rsid w:val="00CD2F7F"/>
    <w:rsid w:val="00CD3988"/>
    <w:rsid w:val="00CD39F4"/>
    <w:rsid w:val="00CD50F6"/>
    <w:rsid w:val="00CD6754"/>
    <w:rsid w:val="00CD6F60"/>
    <w:rsid w:val="00CE011D"/>
    <w:rsid w:val="00CE1147"/>
    <w:rsid w:val="00CE29E8"/>
    <w:rsid w:val="00CE46B6"/>
    <w:rsid w:val="00CE4AA8"/>
    <w:rsid w:val="00CE5A08"/>
    <w:rsid w:val="00CE6535"/>
    <w:rsid w:val="00CE7CB8"/>
    <w:rsid w:val="00CF02E9"/>
    <w:rsid w:val="00CF03AE"/>
    <w:rsid w:val="00CF10A7"/>
    <w:rsid w:val="00CF1170"/>
    <w:rsid w:val="00CF220D"/>
    <w:rsid w:val="00CF2429"/>
    <w:rsid w:val="00CF280D"/>
    <w:rsid w:val="00CF308F"/>
    <w:rsid w:val="00CF35BF"/>
    <w:rsid w:val="00CF3614"/>
    <w:rsid w:val="00CF4348"/>
    <w:rsid w:val="00CF5BBD"/>
    <w:rsid w:val="00CF5ED0"/>
    <w:rsid w:val="00CF63E2"/>
    <w:rsid w:val="00CF7817"/>
    <w:rsid w:val="00CF786F"/>
    <w:rsid w:val="00D00169"/>
    <w:rsid w:val="00D00311"/>
    <w:rsid w:val="00D0109C"/>
    <w:rsid w:val="00D0166A"/>
    <w:rsid w:val="00D016E4"/>
    <w:rsid w:val="00D03F33"/>
    <w:rsid w:val="00D04E8E"/>
    <w:rsid w:val="00D054E5"/>
    <w:rsid w:val="00D05F47"/>
    <w:rsid w:val="00D06786"/>
    <w:rsid w:val="00D1010B"/>
    <w:rsid w:val="00D103B3"/>
    <w:rsid w:val="00D105EB"/>
    <w:rsid w:val="00D106A9"/>
    <w:rsid w:val="00D11063"/>
    <w:rsid w:val="00D115B2"/>
    <w:rsid w:val="00D11BDA"/>
    <w:rsid w:val="00D122BA"/>
    <w:rsid w:val="00D12F08"/>
    <w:rsid w:val="00D13D0F"/>
    <w:rsid w:val="00D14B0C"/>
    <w:rsid w:val="00D16737"/>
    <w:rsid w:val="00D1730F"/>
    <w:rsid w:val="00D20C51"/>
    <w:rsid w:val="00D21EFD"/>
    <w:rsid w:val="00D2314A"/>
    <w:rsid w:val="00D234D7"/>
    <w:rsid w:val="00D23790"/>
    <w:rsid w:val="00D241D8"/>
    <w:rsid w:val="00D257DD"/>
    <w:rsid w:val="00D27484"/>
    <w:rsid w:val="00D30BB6"/>
    <w:rsid w:val="00D3253A"/>
    <w:rsid w:val="00D332FE"/>
    <w:rsid w:val="00D33EB9"/>
    <w:rsid w:val="00D349A1"/>
    <w:rsid w:val="00D35F3A"/>
    <w:rsid w:val="00D361AC"/>
    <w:rsid w:val="00D370E7"/>
    <w:rsid w:val="00D415E2"/>
    <w:rsid w:val="00D4284F"/>
    <w:rsid w:val="00D4295F"/>
    <w:rsid w:val="00D47701"/>
    <w:rsid w:val="00D4790F"/>
    <w:rsid w:val="00D4793D"/>
    <w:rsid w:val="00D47B25"/>
    <w:rsid w:val="00D47B9B"/>
    <w:rsid w:val="00D5016B"/>
    <w:rsid w:val="00D5098B"/>
    <w:rsid w:val="00D53A38"/>
    <w:rsid w:val="00D56BBE"/>
    <w:rsid w:val="00D5714B"/>
    <w:rsid w:val="00D571E1"/>
    <w:rsid w:val="00D5725C"/>
    <w:rsid w:val="00D5796F"/>
    <w:rsid w:val="00D61A24"/>
    <w:rsid w:val="00D62494"/>
    <w:rsid w:val="00D62577"/>
    <w:rsid w:val="00D62BEC"/>
    <w:rsid w:val="00D636D4"/>
    <w:rsid w:val="00D63C64"/>
    <w:rsid w:val="00D643F6"/>
    <w:rsid w:val="00D64901"/>
    <w:rsid w:val="00D65228"/>
    <w:rsid w:val="00D67854"/>
    <w:rsid w:val="00D70ADA"/>
    <w:rsid w:val="00D71187"/>
    <w:rsid w:val="00D7161F"/>
    <w:rsid w:val="00D718A6"/>
    <w:rsid w:val="00D71F65"/>
    <w:rsid w:val="00D7304D"/>
    <w:rsid w:val="00D74028"/>
    <w:rsid w:val="00D75A06"/>
    <w:rsid w:val="00D763A3"/>
    <w:rsid w:val="00D77632"/>
    <w:rsid w:val="00D808C7"/>
    <w:rsid w:val="00D81F1D"/>
    <w:rsid w:val="00D831B7"/>
    <w:rsid w:val="00D83F21"/>
    <w:rsid w:val="00D8499B"/>
    <w:rsid w:val="00D85403"/>
    <w:rsid w:val="00D869AD"/>
    <w:rsid w:val="00D877F7"/>
    <w:rsid w:val="00D87A01"/>
    <w:rsid w:val="00D90359"/>
    <w:rsid w:val="00D90909"/>
    <w:rsid w:val="00D90A74"/>
    <w:rsid w:val="00D9194D"/>
    <w:rsid w:val="00D91977"/>
    <w:rsid w:val="00D91BF9"/>
    <w:rsid w:val="00D928E8"/>
    <w:rsid w:val="00D93A47"/>
    <w:rsid w:val="00D93EAC"/>
    <w:rsid w:val="00D94682"/>
    <w:rsid w:val="00D946B6"/>
    <w:rsid w:val="00D94F9A"/>
    <w:rsid w:val="00D958DC"/>
    <w:rsid w:val="00D963BC"/>
    <w:rsid w:val="00DA17CD"/>
    <w:rsid w:val="00DA1867"/>
    <w:rsid w:val="00DA1B26"/>
    <w:rsid w:val="00DA2341"/>
    <w:rsid w:val="00DA3051"/>
    <w:rsid w:val="00DA4B01"/>
    <w:rsid w:val="00DA4C1A"/>
    <w:rsid w:val="00DA508A"/>
    <w:rsid w:val="00DA59FC"/>
    <w:rsid w:val="00DA5AE0"/>
    <w:rsid w:val="00DA63C8"/>
    <w:rsid w:val="00DA7561"/>
    <w:rsid w:val="00DA7912"/>
    <w:rsid w:val="00DA7C37"/>
    <w:rsid w:val="00DB079D"/>
    <w:rsid w:val="00DB0B6E"/>
    <w:rsid w:val="00DB380A"/>
    <w:rsid w:val="00DB58C0"/>
    <w:rsid w:val="00DB772E"/>
    <w:rsid w:val="00DB7AC9"/>
    <w:rsid w:val="00DC0343"/>
    <w:rsid w:val="00DC03C9"/>
    <w:rsid w:val="00DC2E78"/>
    <w:rsid w:val="00DC6F20"/>
    <w:rsid w:val="00DC7CEE"/>
    <w:rsid w:val="00DC7EA6"/>
    <w:rsid w:val="00DC7FE3"/>
    <w:rsid w:val="00DD039C"/>
    <w:rsid w:val="00DD09B4"/>
    <w:rsid w:val="00DD0E30"/>
    <w:rsid w:val="00DD10DB"/>
    <w:rsid w:val="00DD1517"/>
    <w:rsid w:val="00DD1D47"/>
    <w:rsid w:val="00DD44BA"/>
    <w:rsid w:val="00DD5A0E"/>
    <w:rsid w:val="00DD645C"/>
    <w:rsid w:val="00DD6A52"/>
    <w:rsid w:val="00DD6AC6"/>
    <w:rsid w:val="00DD7AED"/>
    <w:rsid w:val="00DE02F6"/>
    <w:rsid w:val="00DE0BC9"/>
    <w:rsid w:val="00DE13B6"/>
    <w:rsid w:val="00DE1691"/>
    <w:rsid w:val="00DE1C88"/>
    <w:rsid w:val="00DE24A7"/>
    <w:rsid w:val="00DE2B88"/>
    <w:rsid w:val="00DE33A9"/>
    <w:rsid w:val="00DE3EE7"/>
    <w:rsid w:val="00DE4DF8"/>
    <w:rsid w:val="00DE5A26"/>
    <w:rsid w:val="00DE5A86"/>
    <w:rsid w:val="00DE6185"/>
    <w:rsid w:val="00DE6894"/>
    <w:rsid w:val="00DE739C"/>
    <w:rsid w:val="00DF08FC"/>
    <w:rsid w:val="00DF0FC5"/>
    <w:rsid w:val="00DF2EAE"/>
    <w:rsid w:val="00DF3F15"/>
    <w:rsid w:val="00DF3F35"/>
    <w:rsid w:val="00DF5DCC"/>
    <w:rsid w:val="00DF63C7"/>
    <w:rsid w:val="00DF65E9"/>
    <w:rsid w:val="00DF6BAE"/>
    <w:rsid w:val="00DF73F5"/>
    <w:rsid w:val="00DF77EC"/>
    <w:rsid w:val="00E00510"/>
    <w:rsid w:val="00E0120D"/>
    <w:rsid w:val="00E013DF"/>
    <w:rsid w:val="00E01B18"/>
    <w:rsid w:val="00E01C88"/>
    <w:rsid w:val="00E02718"/>
    <w:rsid w:val="00E03587"/>
    <w:rsid w:val="00E040C2"/>
    <w:rsid w:val="00E063AD"/>
    <w:rsid w:val="00E06741"/>
    <w:rsid w:val="00E1090D"/>
    <w:rsid w:val="00E11DE3"/>
    <w:rsid w:val="00E1353A"/>
    <w:rsid w:val="00E13B6D"/>
    <w:rsid w:val="00E13DDD"/>
    <w:rsid w:val="00E14A21"/>
    <w:rsid w:val="00E14B64"/>
    <w:rsid w:val="00E14B81"/>
    <w:rsid w:val="00E177EC"/>
    <w:rsid w:val="00E2113B"/>
    <w:rsid w:val="00E213BA"/>
    <w:rsid w:val="00E21ABC"/>
    <w:rsid w:val="00E22854"/>
    <w:rsid w:val="00E23F05"/>
    <w:rsid w:val="00E24443"/>
    <w:rsid w:val="00E25014"/>
    <w:rsid w:val="00E2581A"/>
    <w:rsid w:val="00E25D6D"/>
    <w:rsid w:val="00E260CE"/>
    <w:rsid w:val="00E2714C"/>
    <w:rsid w:val="00E27B4F"/>
    <w:rsid w:val="00E27BBE"/>
    <w:rsid w:val="00E30EA0"/>
    <w:rsid w:val="00E310B9"/>
    <w:rsid w:val="00E310CF"/>
    <w:rsid w:val="00E3366F"/>
    <w:rsid w:val="00E36458"/>
    <w:rsid w:val="00E3673B"/>
    <w:rsid w:val="00E369A3"/>
    <w:rsid w:val="00E36FCE"/>
    <w:rsid w:val="00E402B3"/>
    <w:rsid w:val="00E41AA0"/>
    <w:rsid w:val="00E42138"/>
    <w:rsid w:val="00E42476"/>
    <w:rsid w:val="00E42B3F"/>
    <w:rsid w:val="00E45ED5"/>
    <w:rsid w:val="00E46A28"/>
    <w:rsid w:val="00E46B39"/>
    <w:rsid w:val="00E50748"/>
    <w:rsid w:val="00E5255B"/>
    <w:rsid w:val="00E52C65"/>
    <w:rsid w:val="00E5379C"/>
    <w:rsid w:val="00E54772"/>
    <w:rsid w:val="00E5573F"/>
    <w:rsid w:val="00E55A7C"/>
    <w:rsid w:val="00E56C66"/>
    <w:rsid w:val="00E56D1F"/>
    <w:rsid w:val="00E56DEE"/>
    <w:rsid w:val="00E62818"/>
    <w:rsid w:val="00E629E8"/>
    <w:rsid w:val="00E65073"/>
    <w:rsid w:val="00E65B5A"/>
    <w:rsid w:val="00E67B69"/>
    <w:rsid w:val="00E711BE"/>
    <w:rsid w:val="00E7329A"/>
    <w:rsid w:val="00E73644"/>
    <w:rsid w:val="00E73681"/>
    <w:rsid w:val="00E741DA"/>
    <w:rsid w:val="00E75229"/>
    <w:rsid w:val="00E76640"/>
    <w:rsid w:val="00E779C9"/>
    <w:rsid w:val="00E77BEB"/>
    <w:rsid w:val="00E80CB4"/>
    <w:rsid w:val="00E82E28"/>
    <w:rsid w:val="00E84230"/>
    <w:rsid w:val="00E854DD"/>
    <w:rsid w:val="00E86471"/>
    <w:rsid w:val="00E9207A"/>
    <w:rsid w:val="00E939F1"/>
    <w:rsid w:val="00E93E0E"/>
    <w:rsid w:val="00E93F15"/>
    <w:rsid w:val="00E94BCF"/>
    <w:rsid w:val="00E94F32"/>
    <w:rsid w:val="00E962A8"/>
    <w:rsid w:val="00EA032E"/>
    <w:rsid w:val="00EA069C"/>
    <w:rsid w:val="00EA1E8C"/>
    <w:rsid w:val="00EA227C"/>
    <w:rsid w:val="00EA2CD8"/>
    <w:rsid w:val="00EA3824"/>
    <w:rsid w:val="00EA43FC"/>
    <w:rsid w:val="00EA4E00"/>
    <w:rsid w:val="00EA50C2"/>
    <w:rsid w:val="00EA629C"/>
    <w:rsid w:val="00EA784B"/>
    <w:rsid w:val="00EA7E28"/>
    <w:rsid w:val="00EB0A69"/>
    <w:rsid w:val="00EB18B2"/>
    <w:rsid w:val="00EB22D1"/>
    <w:rsid w:val="00EB33DC"/>
    <w:rsid w:val="00EB3953"/>
    <w:rsid w:val="00EB3E92"/>
    <w:rsid w:val="00EB4F23"/>
    <w:rsid w:val="00EB6AB7"/>
    <w:rsid w:val="00EB70F0"/>
    <w:rsid w:val="00EB7CBF"/>
    <w:rsid w:val="00EC0033"/>
    <w:rsid w:val="00EC106F"/>
    <w:rsid w:val="00EC1BBE"/>
    <w:rsid w:val="00EC28E7"/>
    <w:rsid w:val="00EC35C8"/>
    <w:rsid w:val="00EC482B"/>
    <w:rsid w:val="00EC4AA0"/>
    <w:rsid w:val="00EC4E36"/>
    <w:rsid w:val="00EC52C2"/>
    <w:rsid w:val="00EC5EE7"/>
    <w:rsid w:val="00EC6F41"/>
    <w:rsid w:val="00EC7A3C"/>
    <w:rsid w:val="00EC7C5F"/>
    <w:rsid w:val="00EC7EAD"/>
    <w:rsid w:val="00ED0C00"/>
    <w:rsid w:val="00ED10D5"/>
    <w:rsid w:val="00ED303D"/>
    <w:rsid w:val="00ED466C"/>
    <w:rsid w:val="00ED49C8"/>
    <w:rsid w:val="00ED4E8D"/>
    <w:rsid w:val="00ED5176"/>
    <w:rsid w:val="00ED52FE"/>
    <w:rsid w:val="00ED54CD"/>
    <w:rsid w:val="00ED57C8"/>
    <w:rsid w:val="00ED7DDE"/>
    <w:rsid w:val="00ED7F0B"/>
    <w:rsid w:val="00EE19E5"/>
    <w:rsid w:val="00EE1C14"/>
    <w:rsid w:val="00EE2757"/>
    <w:rsid w:val="00EE280B"/>
    <w:rsid w:val="00EE3385"/>
    <w:rsid w:val="00EE34FA"/>
    <w:rsid w:val="00EE3B3D"/>
    <w:rsid w:val="00EE3CC4"/>
    <w:rsid w:val="00EE666C"/>
    <w:rsid w:val="00EE66AC"/>
    <w:rsid w:val="00EE6EE1"/>
    <w:rsid w:val="00EE7E96"/>
    <w:rsid w:val="00EE7F55"/>
    <w:rsid w:val="00EF18AD"/>
    <w:rsid w:val="00EF3479"/>
    <w:rsid w:val="00EF41E0"/>
    <w:rsid w:val="00EF422A"/>
    <w:rsid w:val="00EF4B53"/>
    <w:rsid w:val="00EF544F"/>
    <w:rsid w:val="00EF6336"/>
    <w:rsid w:val="00EF7492"/>
    <w:rsid w:val="00EF7E84"/>
    <w:rsid w:val="00F0070F"/>
    <w:rsid w:val="00F00F84"/>
    <w:rsid w:val="00F027D4"/>
    <w:rsid w:val="00F0319C"/>
    <w:rsid w:val="00F046FC"/>
    <w:rsid w:val="00F0489D"/>
    <w:rsid w:val="00F0519C"/>
    <w:rsid w:val="00F05D9D"/>
    <w:rsid w:val="00F068C3"/>
    <w:rsid w:val="00F06CC7"/>
    <w:rsid w:val="00F07E9E"/>
    <w:rsid w:val="00F137B6"/>
    <w:rsid w:val="00F14523"/>
    <w:rsid w:val="00F1463F"/>
    <w:rsid w:val="00F15B93"/>
    <w:rsid w:val="00F162E1"/>
    <w:rsid w:val="00F17AB9"/>
    <w:rsid w:val="00F20D7C"/>
    <w:rsid w:val="00F2106B"/>
    <w:rsid w:val="00F23B30"/>
    <w:rsid w:val="00F26D8F"/>
    <w:rsid w:val="00F26FA3"/>
    <w:rsid w:val="00F27958"/>
    <w:rsid w:val="00F27C32"/>
    <w:rsid w:val="00F30131"/>
    <w:rsid w:val="00F303B4"/>
    <w:rsid w:val="00F31F34"/>
    <w:rsid w:val="00F3257F"/>
    <w:rsid w:val="00F32D2F"/>
    <w:rsid w:val="00F35D57"/>
    <w:rsid w:val="00F361D4"/>
    <w:rsid w:val="00F367AD"/>
    <w:rsid w:val="00F36968"/>
    <w:rsid w:val="00F36A37"/>
    <w:rsid w:val="00F40116"/>
    <w:rsid w:val="00F40CCB"/>
    <w:rsid w:val="00F40DAF"/>
    <w:rsid w:val="00F414CF"/>
    <w:rsid w:val="00F41DCD"/>
    <w:rsid w:val="00F42275"/>
    <w:rsid w:val="00F4228A"/>
    <w:rsid w:val="00F426CC"/>
    <w:rsid w:val="00F44382"/>
    <w:rsid w:val="00F47C04"/>
    <w:rsid w:val="00F50078"/>
    <w:rsid w:val="00F504DF"/>
    <w:rsid w:val="00F51372"/>
    <w:rsid w:val="00F525BE"/>
    <w:rsid w:val="00F52834"/>
    <w:rsid w:val="00F53DC6"/>
    <w:rsid w:val="00F56C2D"/>
    <w:rsid w:val="00F56D1D"/>
    <w:rsid w:val="00F570DD"/>
    <w:rsid w:val="00F60097"/>
    <w:rsid w:val="00F60CAA"/>
    <w:rsid w:val="00F627EC"/>
    <w:rsid w:val="00F62FFF"/>
    <w:rsid w:val="00F63A50"/>
    <w:rsid w:val="00F647B8"/>
    <w:rsid w:val="00F65D4F"/>
    <w:rsid w:val="00F65FCF"/>
    <w:rsid w:val="00F66009"/>
    <w:rsid w:val="00F66C98"/>
    <w:rsid w:val="00F674E2"/>
    <w:rsid w:val="00F677D8"/>
    <w:rsid w:val="00F7202C"/>
    <w:rsid w:val="00F7234A"/>
    <w:rsid w:val="00F75F7D"/>
    <w:rsid w:val="00F7602E"/>
    <w:rsid w:val="00F7770E"/>
    <w:rsid w:val="00F81049"/>
    <w:rsid w:val="00F81546"/>
    <w:rsid w:val="00F81F7F"/>
    <w:rsid w:val="00F848F1"/>
    <w:rsid w:val="00F854BD"/>
    <w:rsid w:val="00F8571E"/>
    <w:rsid w:val="00F86573"/>
    <w:rsid w:val="00F86A0E"/>
    <w:rsid w:val="00F871D1"/>
    <w:rsid w:val="00F90ADD"/>
    <w:rsid w:val="00F916EA"/>
    <w:rsid w:val="00F94E38"/>
    <w:rsid w:val="00F9697E"/>
    <w:rsid w:val="00F96D77"/>
    <w:rsid w:val="00F971EF"/>
    <w:rsid w:val="00FA00B8"/>
    <w:rsid w:val="00FA0A7E"/>
    <w:rsid w:val="00FA2575"/>
    <w:rsid w:val="00FA2774"/>
    <w:rsid w:val="00FA5887"/>
    <w:rsid w:val="00FA6AF8"/>
    <w:rsid w:val="00FA7252"/>
    <w:rsid w:val="00FA74E8"/>
    <w:rsid w:val="00FA7D7F"/>
    <w:rsid w:val="00FB20B3"/>
    <w:rsid w:val="00FB4595"/>
    <w:rsid w:val="00FB4A71"/>
    <w:rsid w:val="00FB5204"/>
    <w:rsid w:val="00FB5ADE"/>
    <w:rsid w:val="00FB5DBC"/>
    <w:rsid w:val="00FB752A"/>
    <w:rsid w:val="00FC0285"/>
    <w:rsid w:val="00FC0332"/>
    <w:rsid w:val="00FC06A5"/>
    <w:rsid w:val="00FC1E9E"/>
    <w:rsid w:val="00FC2540"/>
    <w:rsid w:val="00FC3663"/>
    <w:rsid w:val="00FC369F"/>
    <w:rsid w:val="00FC413D"/>
    <w:rsid w:val="00FC5429"/>
    <w:rsid w:val="00FC54A7"/>
    <w:rsid w:val="00FC61C7"/>
    <w:rsid w:val="00FC63E6"/>
    <w:rsid w:val="00FC785A"/>
    <w:rsid w:val="00FD01CC"/>
    <w:rsid w:val="00FD271E"/>
    <w:rsid w:val="00FD2AAE"/>
    <w:rsid w:val="00FD2F96"/>
    <w:rsid w:val="00FD3644"/>
    <w:rsid w:val="00FD4FA5"/>
    <w:rsid w:val="00FD606B"/>
    <w:rsid w:val="00FD6C26"/>
    <w:rsid w:val="00FD7AE4"/>
    <w:rsid w:val="00FE1139"/>
    <w:rsid w:val="00FE13D8"/>
    <w:rsid w:val="00FE2939"/>
    <w:rsid w:val="00FE50EE"/>
    <w:rsid w:val="00FE63EE"/>
    <w:rsid w:val="00FE65EC"/>
    <w:rsid w:val="00FE6CF7"/>
    <w:rsid w:val="00FE6E7C"/>
    <w:rsid w:val="00FE7F3A"/>
    <w:rsid w:val="00FF05E4"/>
    <w:rsid w:val="00FF25CD"/>
    <w:rsid w:val="00FF320D"/>
    <w:rsid w:val="00FF47C5"/>
    <w:rsid w:val="00FF4985"/>
    <w:rsid w:val="00FF52A9"/>
    <w:rsid w:val="00FF65C5"/>
    <w:rsid w:val="00FF7A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E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37E3E"/>
    <w:pPr>
      <w:keepNext/>
      <w:jc w:val="center"/>
      <w:outlineLvl w:val="0"/>
    </w:pPr>
    <w:rPr>
      <w:b/>
      <w:sz w:val="28"/>
      <w:szCs w:val="20"/>
    </w:rPr>
  </w:style>
  <w:style w:type="paragraph" w:styleId="2">
    <w:name w:val="heading 2"/>
    <w:basedOn w:val="a"/>
    <w:next w:val="a"/>
    <w:link w:val="20"/>
    <w:qFormat/>
    <w:rsid w:val="00237E3E"/>
    <w:pPr>
      <w:keepNext/>
      <w:spacing w:before="240" w:after="60"/>
      <w:outlineLvl w:val="1"/>
    </w:pPr>
    <w:rPr>
      <w:rFonts w:ascii="Cambria" w:hAnsi="Cambria"/>
      <w:b/>
      <w:bCs/>
      <w:i/>
      <w:iCs/>
      <w:sz w:val="28"/>
      <w:szCs w:val="28"/>
    </w:rPr>
  </w:style>
  <w:style w:type="paragraph" w:styleId="3">
    <w:name w:val="heading 3"/>
    <w:basedOn w:val="a"/>
    <w:next w:val="a"/>
    <w:link w:val="30"/>
    <w:qFormat/>
    <w:rsid w:val="00237E3E"/>
    <w:pPr>
      <w:keepNext/>
      <w:spacing w:before="240" w:after="60"/>
      <w:outlineLvl w:val="2"/>
    </w:pPr>
    <w:rPr>
      <w:rFonts w:ascii="Arial" w:hAnsi="Arial"/>
      <w:b/>
      <w:bCs/>
      <w:sz w:val="26"/>
      <w:szCs w:val="26"/>
    </w:rPr>
  </w:style>
  <w:style w:type="paragraph" w:styleId="4">
    <w:name w:val="heading 4"/>
    <w:basedOn w:val="a"/>
    <w:next w:val="a"/>
    <w:link w:val="40"/>
    <w:uiPriority w:val="9"/>
    <w:unhideWhenUsed/>
    <w:qFormat/>
    <w:rsid w:val="00754E4D"/>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457F3E"/>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unhideWhenUsed/>
    <w:qFormat/>
    <w:rsid w:val="00457F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7E3E"/>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237E3E"/>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237E3E"/>
    <w:rPr>
      <w:rFonts w:ascii="Arial" w:eastAsia="Times New Roman" w:hAnsi="Arial" w:cs="Times New Roman"/>
      <w:b/>
      <w:bCs/>
      <w:sz w:val="26"/>
      <w:szCs w:val="26"/>
      <w:lang w:eastAsia="ru-RU"/>
    </w:rPr>
  </w:style>
  <w:style w:type="paragraph" w:styleId="a3">
    <w:name w:val="Title"/>
    <w:basedOn w:val="a"/>
    <w:link w:val="a4"/>
    <w:qFormat/>
    <w:rsid w:val="00237E3E"/>
    <w:pPr>
      <w:spacing w:line="360" w:lineRule="auto"/>
      <w:jc w:val="center"/>
    </w:pPr>
    <w:rPr>
      <w:b/>
      <w:bCs/>
      <w:sz w:val="28"/>
    </w:rPr>
  </w:style>
  <w:style w:type="character" w:customStyle="1" w:styleId="a4">
    <w:name w:val="Название Знак"/>
    <w:basedOn w:val="a0"/>
    <w:link w:val="a3"/>
    <w:rsid w:val="00237E3E"/>
    <w:rPr>
      <w:rFonts w:ascii="Times New Roman" w:eastAsia="Times New Roman" w:hAnsi="Times New Roman" w:cs="Times New Roman"/>
      <w:b/>
      <w:bCs/>
      <w:sz w:val="28"/>
      <w:szCs w:val="24"/>
      <w:lang w:eastAsia="ru-RU"/>
    </w:rPr>
  </w:style>
  <w:style w:type="paragraph" w:styleId="21">
    <w:name w:val="Body Text 2"/>
    <w:basedOn w:val="a"/>
    <w:link w:val="22"/>
    <w:rsid w:val="00237E3E"/>
    <w:pPr>
      <w:spacing w:after="120" w:line="480" w:lineRule="auto"/>
    </w:pPr>
  </w:style>
  <w:style w:type="character" w:customStyle="1" w:styleId="22">
    <w:name w:val="Основной текст 2 Знак"/>
    <w:basedOn w:val="a0"/>
    <w:link w:val="21"/>
    <w:rsid w:val="00237E3E"/>
    <w:rPr>
      <w:rFonts w:ascii="Times New Roman" w:eastAsia="Times New Roman" w:hAnsi="Times New Roman" w:cs="Times New Roman"/>
      <w:sz w:val="24"/>
      <w:szCs w:val="24"/>
      <w:lang w:eastAsia="ru-RU"/>
    </w:rPr>
  </w:style>
  <w:style w:type="paragraph" w:styleId="a5">
    <w:name w:val="Normal (Web)"/>
    <w:basedOn w:val="a"/>
    <w:rsid w:val="009B2464"/>
    <w:pPr>
      <w:spacing w:before="30" w:after="30"/>
    </w:pPr>
    <w:rPr>
      <w:sz w:val="20"/>
      <w:szCs w:val="20"/>
    </w:rPr>
  </w:style>
  <w:style w:type="character" w:styleId="a6">
    <w:name w:val="Hyperlink"/>
    <w:rsid w:val="009B2464"/>
    <w:rPr>
      <w:color w:val="000080"/>
      <w:u w:val="single"/>
    </w:rPr>
  </w:style>
  <w:style w:type="character" w:customStyle="1" w:styleId="apple-converted-space">
    <w:name w:val="apple-converted-space"/>
    <w:basedOn w:val="a0"/>
    <w:rsid w:val="009B2464"/>
  </w:style>
  <w:style w:type="paragraph" w:customStyle="1" w:styleId="p3">
    <w:name w:val="p3"/>
    <w:basedOn w:val="a"/>
    <w:rsid w:val="009B2464"/>
    <w:pPr>
      <w:suppressAutoHyphens/>
      <w:spacing w:before="280" w:after="280"/>
    </w:pPr>
    <w:rPr>
      <w:lang w:eastAsia="zh-CN"/>
    </w:rPr>
  </w:style>
  <w:style w:type="paragraph" w:styleId="a7">
    <w:name w:val="List Paragraph"/>
    <w:basedOn w:val="a"/>
    <w:qFormat/>
    <w:rsid w:val="009B2464"/>
    <w:pPr>
      <w:ind w:left="720"/>
      <w:contextualSpacing/>
    </w:pPr>
  </w:style>
  <w:style w:type="table" w:styleId="a8">
    <w:name w:val="Table Grid"/>
    <w:basedOn w:val="a1"/>
    <w:uiPriority w:val="59"/>
    <w:rsid w:val="00D624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D3C69"/>
    <w:rPr>
      <w:rFonts w:ascii="Tahoma" w:hAnsi="Tahoma" w:cs="Tahoma"/>
      <w:sz w:val="16"/>
      <w:szCs w:val="16"/>
    </w:rPr>
  </w:style>
  <w:style w:type="character" w:customStyle="1" w:styleId="aa">
    <w:name w:val="Текст выноски Знак"/>
    <w:basedOn w:val="a0"/>
    <w:link w:val="a9"/>
    <w:uiPriority w:val="99"/>
    <w:semiHidden/>
    <w:rsid w:val="009D3C69"/>
    <w:rPr>
      <w:rFonts w:ascii="Tahoma" w:eastAsia="Times New Roman" w:hAnsi="Tahoma" w:cs="Tahoma"/>
      <w:sz w:val="16"/>
      <w:szCs w:val="16"/>
      <w:lang w:eastAsia="ru-RU"/>
    </w:rPr>
  </w:style>
  <w:style w:type="paragraph" w:customStyle="1" w:styleId="11">
    <w:name w:val="Знак Знак Знак1 Знак Знак"/>
    <w:basedOn w:val="a"/>
    <w:rsid w:val="002F71B7"/>
    <w:pPr>
      <w:widowControl w:val="0"/>
      <w:adjustRightInd w:val="0"/>
      <w:spacing w:after="160" w:line="240" w:lineRule="exact"/>
      <w:jc w:val="right"/>
    </w:pPr>
    <w:rPr>
      <w:sz w:val="20"/>
      <w:szCs w:val="20"/>
      <w:lang w:val="en-GB" w:eastAsia="en-US"/>
    </w:rPr>
  </w:style>
  <w:style w:type="paragraph" w:customStyle="1" w:styleId="ab">
    <w:name w:val="Знак"/>
    <w:basedOn w:val="a"/>
    <w:rsid w:val="00864E8C"/>
    <w:pPr>
      <w:spacing w:after="160" w:line="240" w:lineRule="exact"/>
    </w:pPr>
    <w:rPr>
      <w:rFonts w:ascii="Verdana" w:hAnsi="Verdana"/>
      <w:sz w:val="20"/>
      <w:szCs w:val="20"/>
      <w:lang w:val="en-US" w:eastAsia="en-US"/>
    </w:rPr>
  </w:style>
  <w:style w:type="paragraph" w:styleId="31">
    <w:name w:val="Body Text Indent 3"/>
    <w:basedOn w:val="a"/>
    <w:link w:val="32"/>
    <w:uiPriority w:val="99"/>
    <w:semiHidden/>
    <w:unhideWhenUsed/>
    <w:rsid w:val="008E6E82"/>
    <w:pPr>
      <w:spacing w:after="120"/>
      <w:ind w:left="283"/>
    </w:pPr>
    <w:rPr>
      <w:sz w:val="16"/>
      <w:szCs w:val="16"/>
    </w:rPr>
  </w:style>
  <w:style w:type="character" w:customStyle="1" w:styleId="32">
    <w:name w:val="Основной текст с отступом 3 Знак"/>
    <w:basedOn w:val="a0"/>
    <w:link w:val="31"/>
    <w:uiPriority w:val="99"/>
    <w:semiHidden/>
    <w:rsid w:val="008E6E82"/>
    <w:rPr>
      <w:rFonts w:ascii="Times New Roman" w:eastAsia="Times New Roman" w:hAnsi="Times New Roman" w:cs="Times New Roman"/>
      <w:sz w:val="16"/>
      <w:szCs w:val="16"/>
      <w:lang w:eastAsia="ru-RU"/>
    </w:rPr>
  </w:style>
  <w:style w:type="paragraph" w:styleId="ac">
    <w:name w:val="Body Text"/>
    <w:basedOn w:val="a"/>
    <w:link w:val="ad"/>
    <w:unhideWhenUsed/>
    <w:rsid w:val="008E6E82"/>
    <w:pPr>
      <w:spacing w:after="120"/>
    </w:pPr>
  </w:style>
  <w:style w:type="character" w:customStyle="1" w:styleId="ad">
    <w:name w:val="Основной текст Знак"/>
    <w:basedOn w:val="a0"/>
    <w:link w:val="ac"/>
    <w:rsid w:val="008E6E82"/>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0B7815"/>
    <w:pPr>
      <w:tabs>
        <w:tab w:val="center" w:pos="4677"/>
        <w:tab w:val="right" w:pos="9355"/>
      </w:tabs>
    </w:pPr>
  </w:style>
  <w:style w:type="character" w:customStyle="1" w:styleId="af">
    <w:name w:val="Верхний колонтитул Знак"/>
    <w:basedOn w:val="a0"/>
    <w:link w:val="ae"/>
    <w:uiPriority w:val="99"/>
    <w:semiHidden/>
    <w:rsid w:val="000B7815"/>
    <w:rPr>
      <w:rFonts w:ascii="Times New Roman" w:eastAsia="Times New Roman" w:hAnsi="Times New Roman" w:cs="Times New Roman"/>
      <w:sz w:val="24"/>
      <w:szCs w:val="24"/>
      <w:lang w:eastAsia="ru-RU"/>
    </w:rPr>
  </w:style>
  <w:style w:type="paragraph" w:styleId="af0">
    <w:name w:val="footer"/>
    <w:basedOn w:val="a"/>
    <w:link w:val="af1"/>
    <w:unhideWhenUsed/>
    <w:rsid w:val="000B7815"/>
    <w:pPr>
      <w:tabs>
        <w:tab w:val="center" w:pos="4677"/>
        <w:tab w:val="right" w:pos="9355"/>
      </w:tabs>
    </w:pPr>
  </w:style>
  <w:style w:type="character" w:customStyle="1" w:styleId="af1">
    <w:name w:val="Нижний колонтитул Знак"/>
    <w:basedOn w:val="a0"/>
    <w:link w:val="af0"/>
    <w:rsid w:val="000B7815"/>
    <w:rPr>
      <w:rFonts w:ascii="Times New Roman" w:eastAsia="Times New Roman" w:hAnsi="Times New Roman" w:cs="Times New Roman"/>
      <w:sz w:val="24"/>
      <w:szCs w:val="24"/>
      <w:lang w:eastAsia="ru-RU"/>
    </w:rPr>
  </w:style>
  <w:style w:type="character" w:styleId="af2">
    <w:name w:val="Strong"/>
    <w:basedOn w:val="a0"/>
    <w:qFormat/>
    <w:rsid w:val="003A0AE6"/>
    <w:rPr>
      <w:b/>
      <w:bCs/>
    </w:rPr>
  </w:style>
  <w:style w:type="paragraph" w:styleId="af3">
    <w:name w:val="No Spacing"/>
    <w:link w:val="af4"/>
    <w:uiPriority w:val="1"/>
    <w:qFormat/>
    <w:rsid w:val="000E587E"/>
    <w:pPr>
      <w:spacing w:after="0" w:line="240" w:lineRule="auto"/>
    </w:pPr>
  </w:style>
  <w:style w:type="paragraph" w:styleId="af5">
    <w:name w:val="Body Text Indent"/>
    <w:basedOn w:val="a"/>
    <w:link w:val="af6"/>
    <w:uiPriority w:val="99"/>
    <w:semiHidden/>
    <w:unhideWhenUsed/>
    <w:rsid w:val="000646D9"/>
    <w:pPr>
      <w:spacing w:after="120"/>
      <w:ind w:left="283"/>
    </w:pPr>
  </w:style>
  <w:style w:type="character" w:customStyle="1" w:styleId="af6">
    <w:name w:val="Основной текст с отступом Знак"/>
    <w:basedOn w:val="a0"/>
    <w:link w:val="af5"/>
    <w:uiPriority w:val="99"/>
    <w:semiHidden/>
    <w:rsid w:val="000646D9"/>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6E6BAF"/>
    <w:pPr>
      <w:spacing w:after="120"/>
    </w:pPr>
    <w:rPr>
      <w:sz w:val="16"/>
      <w:szCs w:val="16"/>
    </w:rPr>
  </w:style>
  <w:style w:type="character" w:customStyle="1" w:styleId="34">
    <w:name w:val="Основной текст 3 Знак"/>
    <w:basedOn w:val="a0"/>
    <w:link w:val="33"/>
    <w:uiPriority w:val="99"/>
    <w:rsid w:val="006E6BAF"/>
    <w:rPr>
      <w:rFonts w:ascii="Times New Roman" w:eastAsia="Times New Roman" w:hAnsi="Times New Roman" w:cs="Times New Roman"/>
      <w:sz w:val="16"/>
      <w:szCs w:val="16"/>
      <w:lang w:eastAsia="ru-RU"/>
    </w:rPr>
  </w:style>
  <w:style w:type="paragraph" w:customStyle="1" w:styleId="af7">
    <w:name w:val="Содержимое таблицы"/>
    <w:basedOn w:val="a"/>
    <w:rsid w:val="001A300D"/>
    <w:pPr>
      <w:widowControl w:val="0"/>
      <w:suppressLineNumbers/>
      <w:suppressAutoHyphens/>
    </w:pPr>
    <w:rPr>
      <w:rFonts w:ascii="Arial" w:eastAsia="Lucida Sans Unicode" w:hAnsi="Arial"/>
      <w:kern w:val="1"/>
      <w:sz w:val="20"/>
    </w:rPr>
  </w:style>
  <w:style w:type="character" w:customStyle="1" w:styleId="highlighthighlightactive">
    <w:name w:val="highlight highlight_active"/>
    <w:basedOn w:val="a0"/>
    <w:rsid w:val="002D379A"/>
  </w:style>
  <w:style w:type="character" w:customStyle="1" w:styleId="60">
    <w:name w:val="Заголовок 6 Знак"/>
    <w:basedOn w:val="a0"/>
    <w:link w:val="6"/>
    <w:uiPriority w:val="9"/>
    <w:semiHidden/>
    <w:rsid w:val="00457F3E"/>
    <w:rPr>
      <w:rFonts w:asciiTheme="majorHAnsi" w:eastAsiaTheme="majorEastAsia" w:hAnsiTheme="majorHAnsi" w:cstheme="majorBidi"/>
      <w:i/>
      <w:iCs/>
      <w:color w:val="243F60" w:themeColor="accent1" w:themeShade="7F"/>
      <w:sz w:val="24"/>
      <w:szCs w:val="24"/>
      <w:lang w:eastAsia="ru-RU"/>
    </w:rPr>
  </w:style>
  <w:style w:type="character" w:customStyle="1" w:styleId="90">
    <w:name w:val="Заголовок 9 Знак"/>
    <w:basedOn w:val="a0"/>
    <w:link w:val="9"/>
    <w:uiPriority w:val="9"/>
    <w:rsid w:val="00457F3E"/>
    <w:rPr>
      <w:rFonts w:asciiTheme="majorHAnsi" w:eastAsiaTheme="majorEastAsia" w:hAnsiTheme="majorHAnsi" w:cstheme="majorBidi"/>
      <w:i/>
      <w:iCs/>
      <w:color w:val="404040" w:themeColor="text1" w:themeTint="BF"/>
      <w:sz w:val="20"/>
      <w:szCs w:val="20"/>
      <w:lang w:eastAsia="ru-RU"/>
    </w:rPr>
  </w:style>
  <w:style w:type="character" w:customStyle="1" w:styleId="FontStyle57">
    <w:name w:val="Font Style57"/>
    <w:rsid w:val="00932A28"/>
    <w:rPr>
      <w:rFonts w:ascii="Times New Roman" w:hAnsi="Times New Roman" w:cs="Times New Roman"/>
      <w:sz w:val="26"/>
      <w:szCs w:val="26"/>
    </w:rPr>
  </w:style>
  <w:style w:type="character" w:customStyle="1" w:styleId="c1">
    <w:name w:val="c1"/>
    <w:basedOn w:val="a0"/>
    <w:rsid w:val="00997A69"/>
  </w:style>
  <w:style w:type="paragraph" w:styleId="23">
    <w:name w:val="Body Text Indent 2"/>
    <w:basedOn w:val="a"/>
    <w:link w:val="24"/>
    <w:uiPriority w:val="99"/>
    <w:semiHidden/>
    <w:unhideWhenUsed/>
    <w:rsid w:val="00005B95"/>
    <w:pPr>
      <w:spacing w:after="120" w:line="480" w:lineRule="auto"/>
      <w:ind w:left="283"/>
    </w:pPr>
  </w:style>
  <w:style w:type="character" w:customStyle="1" w:styleId="24">
    <w:name w:val="Основной текст с отступом 2 Знак"/>
    <w:basedOn w:val="a0"/>
    <w:link w:val="23"/>
    <w:uiPriority w:val="99"/>
    <w:semiHidden/>
    <w:rsid w:val="00005B95"/>
    <w:rPr>
      <w:rFonts w:ascii="Times New Roman" w:eastAsia="Times New Roman" w:hAnsi="Times New Roman" w:cs="Times New Roman"/>
      <w:sz w:val="24"/>
      <w:szCs w:val="24"/>
      <w:lang w:eastAsia="ru-RU"/>
    </w:rPr>
  </w:style>
  <w:style w:type="character" w:customStyle="1" w:styleId="c3">
    <w:name w:val="c3"/>
    <w:basedOn w:val="a0"/>
    <w:rsid w:val="00C064B2"/>
  </w:style>
  <w:style w:type="character" w:customStyle="1" w:styleId="af4">
    <w:name w:val="Без интервала Знак"/>
    <w:basedOn w:val="a0"/>
    <w:link w:val="af3"/>
    <w:uiPriority w:val="1"/>
    <w:rsid w:val="00726F1A"/>
  </w:style>
  <w:style w:type="paragraph" w:customStyle="1" w:styleId="LTGliederung1">
    <w:name w:val="???????~LT~Gliederung 1"/>
    <w:uiPriority w:val="99"/>
    <w:rsid w:val="00481B3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45" w:after="0" w:line="240" w:lineRule="auto"/>
    </w:pPr>
    <w:rPr>
      <w:rFonts w:ascii="Tahoma" w:eastAsia="SimSun" w:hAnsi="Tahoma" w:cs="Tahoma"/>
      <w:color w:val="000000"/>
      <w:sz w:val="58"/>
      <w:szCs w:val="58"/>
    </w:rPr>
  </w:style>
  <w:style w:type="character" w:customStyle="1" w:styleId="namebld1">
    <w:name w:val="namebld1"/>
    <w:rsid w:val="001C3B41"/>
    <w:rPr>
      <w:rFonts w:ascii="Verdana" w:hAnsi="Verdana" w:hint="default"/>
      <w:b/>
      <w:bCs/>
      <w:color w:val="305081"/>
      <w:sz w:val="18"/>
      <w:szCs w:val="18"/>
    </w:rPr>
  </w:style>
  <w:style w:type="paragraph" w:customStyle="1" w:styleId="af8">
    <w:name w:val="Стиль"/>
    <w:uiPriority w:val="99"/>
    <w:rsid w:val="004568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D11BDA"/>
    <w:pPr>
      <w:widowControl w:val="0"/>
      <w:spacing w:line="360" w:lineRule="auto"/>
      <w:ind w:firstLine="567"/>
      <w:jc w:val="both"/>
    </w:pPr>
    <w:rPr>
      <w:sz w:val="28"/>
      <w:szCs w:val="20"/>
    </w:rPr>
  </w:style>
  <w:style w:type="character" w:customStyle="1" w:styleId="40">
    <w:name w:val="Заголовок 4 Знак"/>
    <w:basedOn w:val="a0"/>
    <w:link w:val="4"/>
    <w:uiPriority w:val="9"/>
    <w:rsid w:val="00754E4D"/>
    <w:rPr>
      <w:rFonts w:asciiTheme="majorHAnsi" w:eastAsiaTheme="majorEastAsia" w:hAnsiTheme="majorHAnsi" w:cstheme="majorBidi"/>
      <w:b/>
      <w:bCs/>
      <w:i/>
      <w:iCs/>
      <w:color w:val="4F81BD" w:themeColor="accent1"/>
      <w:sz w:val="24"/>
      <w:szCs w:val="24"/>
      <w:lang w:eastAsia="ru-RU"/>
    </w:rPr>
  </w:style>
  <w:style w:type="character" w:styleId="af9">
    <w:name w:val="Emphasis"/>
    <w:basedOn w:val="a0"/>
    <w:uiPriority w:val="20"/>
    <w:qFormat/>
    <w:rsid w:val="004754C2"/>
    <w:rPr>
      <w:i/>
      <w:iCs/>
    </w:rPr>
  </w:style>
  <w:style w:type="character" w:customStyle="1" w:styleId="submenu-table">
    <w:name w:val="submenu-table"/>
    <w:basedOn w:val="a0"/>
    <w:rsid w:val="004754C2"/>
  </w:style>
  <w:style w:type="paragraph" w:customStyle="1" w:styleId="c4">
    <w:name w:val="c4"/>
    <w:basedOn w:val="a"/>
    <w:rsid w:val="00237908"/>
    <w:pPr>
      <w:spacing w:before="100" w:beforeAutospacing="1" w:after="100" w:afterAutospacing="1"/>
    </w:pPr>
  </w:style>
  <w:style w:type="paragraph" w:customStyle="1" w:styleId="brd">
    <w:name w:val="brd"/>
    <w:basedOn w:val="a"/>
    <w:rsid w:val="00F15B93"/>
    <w:pPr>
      <w:spacing w:before="100" w:beforeAutospacing="1" w:after="100" w:afterAutospacing="1"/>
    </w:pPr>
  </w:style>
  <w:style w:type="paragraph" w:customStyle="1" w:styleId="Default">
    <w:name w:val="Default"/>
    <w:rsid w:val="005771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le2">
    <w:name w:val="title_2"/>
    <w:basedOn w:val="a"/>
    <w:rsid w:val="00356726"/>
    <w:pPr>
      <w:spacing w:before="100" w:beforeAutospacing="1" w:after="100" w:afterAutospacing="1"/>
    </w:pPr>
  </w:style>
  <w:style w:type="character" w:customStyle="1" w:styleId="textb">
    <w:name w:val="text_b"/>
    <w:basedOn w:val="a0"/>
    <w:rsid w:val="00356726"/>
  </w:style>
  <w:style w:type="character" w:customStyle="1" w:styleId="c16">
    <w:name w:val="c16"/>
    <w:rsid w:val="003E31EC"/>
  </w:style>
  <w:style w:type="paragraph" w:customStyle="1" w:styleId="c26">
    <w:name w:val="c26"/>
    <w:basedOn w:val="a"/>
    <w:rsid w:val="003E31EC"/>
    <w:pPr>
      <w:spacing w:before="100" w:beforeAutospacing="1" w:after="100" w:afterAutospacing="1"/>
    </w:pPr>
  </w:style>
  <w:style w:type="paragraph" w:customStyle="1" w:styleId="c23">
    <w:name w:val="c23"/>
    <w:basedOn w:val="a"/>
    <w:rsid w:val="003E31EC"/>
    <w:pPr>
      <w:spacing w:before="100" w:beforeAutospacing="1" w:after="100" w:afterAutospacing="1"/>
    </w:pPr>
  </w:style>
  <w:style w:type="paragraph" w:customStyle="1" w:styleId="c43">
    <w:name w:val="c43"/>
    <w:basedOn w:val="a"/>
    <w:rsid w:val="003E31EC"/>
    <w:pPr>
      <w:spacing w:before="100" w:beforeAutospacing="1" w:after="100" w:afterAutospacing="1"/>
    </w:pPr>
  </w:style>
  <w:style w:type="paragraph" w:customStyle="1" w:styleId="c2">
    <w:name w:val="c2"/>
    <w:basedOn w:val="a"/>
    <w:rsid w:val="003E31EC"/>
    <w:pPr>
      <w:spacing w:before="100" w:beforeAutospacing="1" w:after="100" w:afterAutospacing="1"/>
    </w:pPr>
  </w:style>
  <w:style w:type="paragraph" w:customStyle="1" w:styleId="c6">
    <w:name w:val="c6"/>
    <w:basedOn w:val="a"/>
    <w:rsid w:val="003E31EC"/>
    <w:pPr>
      <w:spacing w:before="100" w:beforeAutospacing="1" w:after="100" w:afterAutospacing="1"/>
    </w:pPr>
  </w:style>
  <w:style w:type="paragraph" w:customStyle="1" w:styleId="c58">
    <w:name w:val="c58"/>
    <w:basedOn w:val="a"/>
    <w:rsid w:val="003E31E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17615193">
      <w:bodyDiv w:val="1"/>
      <w:marLeft w:val="0"/>
      <w:marRight w:val="0"/>
      <w:marTop w:val="0"/>
      <w:marBottom w:val="0"/>
      <w:divBdr>
        <w:top w:val="none" w:sz="0" w:space="0" w:color="auto"/>
        <w:left w:val="none" w:sz="0" w:space="0" w:color="auto"/>
        <w:bottom w:val="none" w:sz="0" w:space="0" w:color="auto"/>
        <w:right w:val="none" w:sz="0" w:space="0" w:color="auto"/>
      </w:divBdr>
    </w:div>
    <w:div w:id="722169290">
      <w:bodyDiv w:val="1"/>
      <w:marLeft w:val="0"/>
      <w:marRight w:val="0"/>
      <w:marTop w:val="0"/>
      <w:marBottom w:val="0"/>
      <w:divBdr>
        <w:top w:val="none" w:sz="0" w:space="0" w:color="auto"/>
        <w:left w:val="none" w:sz="0" w:space="0" w:color="auto"/>
        <w:bottom w:val="none" w:sz="0" w:space="0" w:color="auto"/>
        <w:right w:val="none" w:sz="0" w:space="0" w:color="auto"/>
      </w:divBdr>
    </w:div>
    <w:div w:id="17419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youtube.com/watch?v=wmTuk93rKKg" TargetMode="External"/><Relationship Id="rId3" Type="http://schemas.openxmlformats.org/officeDocument/2006/relationships/styles" Target="styles.xml"/><Relationship Id="rId21" Type="http://schemas.openxmlformats.org/officeDocument/2006/relationships/hyperlink" Target="http://aeromodeling.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aeromodeli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aeromodeling.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www.youtube.com/watch?v=wmTuk93rK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F0901-1784-4E6D-A5C0-3DAE2809A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197</Pages>
  <Words>73565</Words>
  <Characters>419326</Characters>
  <Application>Microsoft Office Word</Application>
  <DocSecurity>0</DocSecurity>
  <Lines>3494</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1574</cp:revision>
  <dcterms:created xsi:type="dcterms:W3CDTF">2017-02-01T07:58:00Z</dcterms:created>
  <dcterms:modified xsi:type="dcterms:W3CDTF">2017-12-04T12:33:00Z</dcterms:modified>
</cp:coreProperties>
</file>