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9" w:type="dxa"/>
        <w:tblInd w:w="534" w:type="dxa"/>
        <w:tblLook w:val="04A0" w:firstRow="1" w:lastRow="0" w:firstColumn="1" w:lastColumn="0" w:noHBand="0" w:noVBand="1"/>
      </w:tblPr>
      <w:tblGrid>
        <w:gridCol w:w="6062"/>
        <w:gridCol w:w="7687"/>
      </w:tblGrid>
      <w:tr w:rsidR="00D71A52" w:rsidRPr="002B1144" w:rsidTr="002815BA">
        <w:tc>
          <w:tcPr>
            <w:tcW w:w="6062" w:type="dxa"/>
          </w:tcPr>
          <w:p w:rsidR="00D71A52" w:rsidRPr="002815BA" w:rsidRDefault="00D71A52" w:rsidP="005D6EEB">
            <w:pPr>
              <w:rPr>
                <w:rStyle w:val="ac"/>
                <w:b w:val="0"/>
              </w:rPr>
            </w:pPr>
            <w:r w:rsidRPr="002815BA">
              <w:rPr>
                <w:rStyle w:val="ac"/>
                <w:b w:val="0"/>
                <w:sz w:val="22"/>
                <w:szCs w:val="22"/>
              </w:rPr>
              <w:t>РАССМОТРЕН</w:t>
            </w:r>
          </w:p>
          <w:p w:rsidR="00D71A52" w:rsidRPr="002815BA" w:rsidRDefault="00D71A52" w:rsidP="005D6EEB">
            <w:pPr>
              <w:rPr>
                <w:rStyle w:val="ac"/>
                <w:b w:val="0"/>
              </w:rPr>
            </w:pPr>
            <w:r w:rsidRPr="002815BA">
              <w:rPr>
                <w:rStyle w:val="ac"/>
                <w:b w:val="0"/>
                <w:sz w:val="22"/>
                <w:szCs w:val="22"/>
              </w:rPr>
              <w:t xml:space="preserve">и </w:t>
            </w:r>
            <w:proofErr w:type="gramStart"/>
            <w:r w:rsidRPr="002815BA">
              <w:rPr>
                <w:rStyle w:val="ac"/>
                <w:b w:val="0"/>
                <w:sz w:val="22"/>
                <w:szCs w:val="22"/>
              </w:rPr>
              <w:t>рекомендован</w:t>
            </w:r>
            <w:proofErr w:type="gramEnd"/>
            <w:r w:rsidRPr="002815BA">
              <w:rPr>
                <w:rStyle w:val="ac"/>
                <w:b w:val="0"/>
                <w:sz w:val="22"/>
                <w:szCs w:val="22"/>
              </w:rPr>
              <w:t xml:space="preserve"> к утверждению</w:t>
            </w:r>
          </w:p>
          <w:p w:rsidR="00D71A52" w:rsidRPr="002815BA" w:rsidRDefault="00D71A52" w:rsidP="005D6EEB">
            <w:pPr>
              <w:rPr>
                <w:rStyle w:val="ac"/>
                <w:b w:val="0"/>
              </w:rPr>
            </w:pPr>
            <w:r w:rsidRPr="002815BA">
              <w:rPr>
                <w:rStyle w:val="ac"/>
                <w:b w:val="0"/>
                <w:sz w:val="22"/>
                <w:szCs w:val="22"/>
              </w:rPr>
              <w:t>Управляющим советом</w:t>
            </w:r>
          </w:p>
          <w:p w:rsidR="00D71A52" w:rsidRPr="002815BA" w:rsidRDefault="00A01A79" w:rsidP="005D6EEB">
            <w:pPr>
              <w:rPr>
                <w:rStyle w:val="ac"/>
                <w:b w:val="0"/>
              </w:rPr>
            </w:pPr>
            <w:r>
              <w:rPr>
                <w:rStyle w:val="ac"/>
                <w:b w:val="0"/>
                <w:sz w:val="22"/>
                <w:szCs w:val="22"/>
              </w:rPr>
              <w:t xml:space="preserve">МБУ </w:t>
            </w:r>
            <w:proofErr w:type="gramStart"/>
            <w:r>
              <w:rPr>
                <w:rStyle w:val="ac"/>
                <w:b w:val="0"/>
                <w:sz w:val="22"/>
                <w:szCs w:val="22"/>
              </w:rPr>
              <w:t>ДО</w:t>
            </w:r>
            <w:proofErr w:type="gramEnd"/>
            <w:r w:rsidR="00D71A52" w:rsidRPr="002815BA">
              <w:rPr>
                <w:rStyle w:val="ac"/>
                <w:b w:val="0"/>
                <w:sz w:val="22"/>
                <w:szCs w:val="22"/>
              </w:rPr>
              <w:t xml:space="preserve"> «</w:t>
            </w:r>
            <w:r w:rsidR="004834B5">
              <w:rPr>
                <w:rStyle w:val="ac"/>
                <w:b w:val="0"/>
                <w:sz w:val="22"/>
                <w:szCs w:val="22"/>
              </w:rPr>
              <w:t>Мордовский</w:t>
            </w:r>
            <w:r w:rsidR="00D71A52" w:rsidRPr="002815BA">
              <w:rPr>
                <w:rStyle w:val="ac"/>
                <w:b w:val="0"/>
                <w:sz w:val="22"/>
                <w:szCs w:val="22"/>
              </w:rPr>
              <w:t xml:space="preserve"> Дом </w:t>
            </w:r>
          </w:p>
          <w:p w:rsidR="00D71A52" w:rsidRPr="002815BA" w:rsidRDefault="00D71A52" w:rsidP="005D6EEB">
            <w:pPr>
              <w:rPr>
                <w:rStyle w:val="ac"/>
                <w:b w:val="0"/>
              </w:rPr>
            </w:pPr>
            <w:r w:rsidRPr="002815BA">
              <w:rPr>
                <w:rStyle w:val="ac"/>
                <w:b w:val="0"/>
                <w:sz w:val="22"/>
                <w:szCs w:val="22"/>
              </w:rPr>
              <w:t>детского творчества»</w:t>
            </w:r>
          </w:p>
          <w:p w:rsidR="00D71A52" w:rsidRPr="00CF65A2" w:rsidRDefault="00D71A52" w:rsidP="004834B5">
            <w:pPr>
              <w:rPr>
                <w:rStyle w:val="ac"/>
                <w:b w:val="0"/>
                <w:i/>
              </w:rPr>
            </w:pPr>
            <w:r w:rsidRPr="00CF65A2">
              <w:rPr>
                <w:rStyle w:val="ac"/>
                <w:b w:val="0"/>
                <w:i/>
                <w:sz w:val="22"/>
                <w:szCs w:val="22"/>
              </w:rPr>
              <w:t xml:space="preserve">протокол № </w:t>
            </w:r>
            <w:r w:rsidR="004834B5">
              <w:rPr>
                <w:rStyle w:val="ac"/>
                <w:b w:val="0"/>
                <w:i/>
                <w:sz w:val="22"/>
                <w:szCs w:val="22"/>
              </w:rPr>
              <w:t>60</w:t>
            </w:r>
            <w:r w:rsidR="00685AE3">
              <w:rPr>
                <w:rStyle w:val="ac"/>
                <w:b w:val="0"/>
                <w:i/>
                <w:sz w:val="22"/>
                <w:szCs w:val="22"/>
              </w:rPr>
              <w:t xml:space="preserve"> </w:t>
            </w:r>
            <w:r w:rsidRPr="00CF65A2">
              <w:rPr>
                <w:rStyle w:val="ac"/>
                <w:b w:val="0"/>
                <w:i/>
                <w:sz w:val="22"/>
                <w:szCs w:val="22"/>
              </w:rPr>
              <w:t>от «</w:t>
            </w:r>
            <w:r w:rsidR="00600DEB">
              <w:rPr>
                <w:rStyle w:val="ac"/>
                <w:b w:val="0"/>
                <w:i/>
                <w:sz w:val="22"/>
                <w:szCs w:val="22"/>
              </w:rPr>
              <w:t>30</w:t>
            </w:r>
            <w:r w:rsidRPr="00CF65A2">
              <w:rPr>
                <w:rStyle w:val="ac"/>
                <w:b w:val="0"/>
                <w:i/>
                <w:sz w:val="22"/>
                <w:szCs w:val="22"/>
              </w:rPr>
              <w:t xml:space="preserve">»  </w:t>
            </w:r>
            <w:r w:rsidR="00C90B89" w:rsidRPr="00CF65A2">
              <w:rPr>
                <w:rStyle w:val="ac"/>
                <w:b w:val="0"/>
                <w:i/>
                <w:sz w:val="22"/>
                <w:szCs w:val="22"/>
              </w:rPr>
              <w:t>августа</w:t>
            </w:r>
            <w:r w:rsidRPr="00CF65A2">
              <w:rPr>
                <w:rStyle w:val="ac"/>
                <w:b w:val="0"/>
                <w:i/>
                <w:sz w:val="22"/>
                <w:szCs w:val="22"/>
              </w:rPr>
              <w:t xml:space="preserve">  20</w:t>
            </w:r>
            <w:r w:rsidR="00A8670F">
              <w:rPr>
                <w:rStyle w:val="ac"/>
                <w:b w:val="0"/>
                <w:i/>
                <w:sz w:val="22"/>
                <w:szCs w:val="22"/>
              </w:rPr>
              <w:t>2</w:t>
            </w:r>
            <w:r w:rsidR="004834B5">
              <w:rPr>
                <w:rStyle w:val="ac"/>
                <w:b w:val="0"/>
                <w:i/>
                <w:sz w:val="22"/>
                <w:szCs w:val="22"/>
              </w:rPr>
              <w:t>4</w:t>
            </w:r>
            <w:r w:rsidR="00B33455">
              <w:rPr>
                <w:rStyle w:val="ac"/>
                <w:b w:val="0"/>
                <w:i/>
                <w:sz w:val="22"/>
                <w:szCs w:val="22"/>
              </w:rPr>
              <w:t xml:space="preserve"> </w:t>
            </w:r>
            <w:r w:rsidRPr="00CF65A2">
              <w:rPr>
                <w:rStyle w:val="ac"/>
                <w:b w:val="0"/>
                <w:i/>
                <w:sz w:val="22"/>
                <w:szCs w:val="22"/>
              </w:rPr>
              <w:t>г.</w:t>
            </w:r>
          </w:p>
        </w:tc>
        <w:tc>
          <w:tcPr>
            <w:tcW w:w="7687" w:type="dxa"/>
          </w:tcPr>
          <w:p w:rsidR="00D71A52" w:rsidRPr="00166676" w:rsidRDefault="00BC1479" w:rsidP="005D6EEB">
            <w:pPr>
              <w:jc w:val="right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D7F41CE" wp14:editId="760C6568">
                  <wp:simplePos x="0" y="0"/>
                  <wp:positionH relativeFrom="column">
                    <wp:posOffset>2968625</wp:posOffset>
                  </wp:positionH>
                  <wp:positionV relativeFrom="paragraph">
                    <wp:posOffset>40640</wp:posOffset>
                  </wp:positionV>
                  <wp:extent cx="1333500" cy="1086485"/>
                  <wp:effectExtent l="0" t="0" r="0" b="0"/>
                  <wp:wrapNone/>
                  <wp:docPr id="2" name="Рисунок 2" descr="C:\Users\Olga\Documents\Пасенова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ga\Documents\Пасенова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A52" w:rsidRPr="00166676">
              <w:rPr>
                <w:sz w:val="22"/>
                <w:szCs w:val="22"/>
              </w:rPr>
              <w:t xml:space="preserve">«УТВЕРЖДАЮ» </w:t>
            </w:r>
          </w:p>
          <w:p w:rsidR="00D71A52" w:rsidRPr="00166676" w:rsidRDefault="00A01A79" w:rsidP="005D6EEB">
            <w:pPr>
              <w:jc w:val="right"/>
            </w:pPr>
            <w:r>
              <w:rPr>
                <w:sz w:val="22"/>
                <w:szCs w:val="22"/>
              </w:rPr>
              <w:t xml:space="preserve">Директор МБУ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 w:rsidR="00D71A52" w:rsidRPr="00166676">
              <w:rPr>
                <w:sz w:val="22"/>
                <w:szCs w:val="22"/>
              </w:rPr>
              <w:t xml:space="preserve"> «</w:t>
            </w:r>
            <w:r w:rsidR="004834B5">
              <w:rPr>
                <w:sz w:val="22"/>
                <w:szCs w:val="22"/>
              </w:rPr>
              <w:t>Мордовский</w:t>
            </w:r>
          </w:p>
          <w:p w:rsidR="00D71A52" w:rsidRPr="00166676" w:rsidRDefault="00D71A52" w:rsidP="005D6EEB">
            <w:pPr>
              <w:jc w:val="right"/>
            </w:pPr>
            <w:r w:rsidRPr="00166676">
              <w:rPr>
                <w:sz w:val="22"/>
                <w:szCs w:val="22"/>
              </w:rPr>
              <w:t>Дом детского творчества»</w:t>
            </w:r>
          </w:p>
          <w:p w:rsidR="00D71A52" w:rsidRPr="00166676" w:rsidRDefault="00BC1479" w:rsidP="005D6EEB">
            <w:pPr>
              <w:jc w:val="right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5095DADF" wp14:editId="1FFA7BE0">
                  <wp:simplePos x="0" y="0"/>
                  <wp:positionH relativeFrom="column">
                    <wp:posOffset>1577975</wp:posOffset>
                  </wp:positionH>
                  <wp:positionV relativeFrom="paragraph">
                    <wp:posOffset>53974</wp:posOffset>
                  </wp:positionV>
                  <wp:extent cx="1438275" cy="1344341"/>
                  <wp:effectExtent l="0" t="0" r="0" b="0"/>
                  <wp:wrapNone/>
                  <wp:docPr id="1" name="Рисунок 1" descr="Печать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15" cy="134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A52" w:rsidRPr="00166676">
              <w:rPr>
                <w:sz w:val="22"/>
                <w:szCs w:val="22"/>
              </w:rPr>
              <w:t>_____________ Л.</w:t>
            </w:r>
            <w:r w:rsidR="00070E79">
              <w:rPr>
                <w:sz w:val="22"/>
                <w:szCs w:val="22"/>
              </w:rPr>
              <w:t>Ю</w:t>
            </w:r>
            <w:r w:rsidR="00D71A52" w:rsidRPr="00166676">
              <w:rPr>
                <w:sz w:val="22"/>
                <w:szCs w:val="22"/>
              </w:rPr>
              <w:t xml:space="preserve">. </w:t>
            </w:r>
            <w:proofErr w:type="spellStart"/>
            <w:r w:rsidR="00070E79">
              <w:rPr>
                <w:sz w:val="22"/>
                <w:szCs w:val="22"/>
              </w:rPr>
              <w:t>Пасенова</w:t>
            </w:r>
            <w:proofErr w:type="spellEnd"/>
          </w:p>
          <w:p w:rsidR="00D71A52" w:rsidRPr="005E3C16" w:rsidRDefault="00FA2DE1" w:rsidP="005D6EEB">
            <w:pPr>
              <w:jc w:val="right"/>
              <w:rPr>
                <w:i/>
              </w:rPr>
            </w:pPr>
            <w:r w:rsidRPr="005E3C16">
              <w:rPr>
                <w:i/>
                <w:sz w:val="22"/>
                <w:szCs w:val="22"/>
              </w:rPr>
              <w:t xml:space="preserve">Приказ </w:t>
            </w:r>
            <w:r w:rsidRPr="00535146">
              <w:rPr>
                <w:i/>
                <w:sz w:val="22"/>
                <w:szCs w:val="22"/>
              </w:rPr>
              <w:t xml:space="preserve">№ </w:t>
            </w:r>
            <w:r w:rsidR="00617796" w:rsidRPr="00535146">
              <w:rPr>
                <w:i/>
                <w:sz w:val="22"/>
                <w:szCs w:val="22"/>
                <w:lang w:val="en-US"/>
              </w:rPr>
              <w:t>II</w:t>
            </w:r>
            <w:r w:rsidR="00617796" w:rsidRPr="00535146">
              <w:rPr>
                <w:i/>
                <w:sz w:val="22"/>
                <w:szCs w:val="22"/>
              </w:rPr>
              <w:t>-</w:t>
            </w:r>
            <w:r w:rsidR="004B0845">
              <w:rPr>
                <w:i/>
                <w:sz w:val="22"/>
                <w:szCs w:val="22"/>
              </w:rPr>
              <w:t>43/1</w:t>
            </w:r>
            <w:r w:rsidRPr="005E3C16">
              <w:rPr>
                <w:i/>
                <w:sz w:val="22"/>
                <w:szCs w:val="22"/>
              </w:rPr>
              <w:t xml:space="preserve"> от </w:t>
            </w:r>
            <w:r w:rsidR="00D71A52" w:rsidRPr="005E3C16">
              <w:rPr>
                <w:i/>
                <w:sz w:val="22"/>
                <w:szCs w:val="22"/>
              </w:rPr>
              <w:t>«</w:t>
            </w:r>
            <w:r w:rsidR="00600DEB">
              <w:rPr>
                <w:i/>
                <w:sz w:val="22"/>
                <w:szCs w:val="22"/>
              </w:rPr>
              <w:t>30</w:t>
            </w:r>
            <w:r w:rsidR="00D71A52" w:rsidRPr="005E3C16">
              <w:rPr>
                <w:i/>
                <w:sz w:val="22"/>
                <w:szCs w:val="22"/>
              </w:rPr>
              <w:t xml:space="preserve">» </w:t>
            </w:r>
            <w:r w:rsidR="005E3C16" w:rsidRPr="005E3C16">
              <w:rPr>
                <w:i/>
                <w:sz w:val="22"/>
                <w:szCs w:val="22"/>
              </w:rPr>
              <w:t>августа</w:t>
            </w:r>
            <w:r w:rsidR="00D71A52" w:rsidRPr="005E3C16">
              <w:rPr>
                <w:i/>
                <w:sz w:val="22"/>
                <w:szCs w:val="22"/>
              </w:rPr>
              <w:t xml:space="preserve"> 20</w:t>
            </w:r>
            <w:r w:rsidR="00BA3086">
              <w:rPr>
                <w:i/>
                <w:sz w:val="22"/>
                <w:szCs w:val="22"/>
              </w:rPr>
              <w:t>2</w:t>
            </w:r>
            <w:r w:rsidR="004834B5">
              <w:rPr>
                <w:i/>
                <w:sz w:val="22"/>
                <w:szCs w:val="22"/>
              </w:rPr>
              <w:t>4</w:t>
            </w:r>
            <w:r w:rsidR="00D71A52" w:rsidRPr="005E3C16">
              <w:rPr>
                <w:i/>
                <w:sz w:val="22"/>
                <w:szCs w:val="22"/>
              </w:rPr>
              <w:t xml:space="preserve"> г.</w:t>
            </w:r>
          </w:p>
          <w:p w:rsidR="00D71A52" w:rsidRPr="00166676" w:rsidRDefault="00D71A52" w:rsidP="005D6EEB">
            <w:pPr>
              <w:jc w:val="center"/>
              <w:rPr>
                <w:rStyle w:val="ac"/>
              </w:rPr>
            </w:pPr>
          </w:p>
        </w:tc>
      </w:tr>
    </w:tbl>
    <w:p w:rsidR="00D71A52" w:rsidRPr="002B1144" w:rsidRDefault="00D71A52" w:rsidP="00D71A52">
      <w:pPr>
        <w:jc w:val="center"/>
        <w:rPr>
          <w:rStyle w:val="ac"/>
        </w:rPr>
      </w:pPr>
    </w:p>
    <w:p w:rsidR="00D71A52" w:rsidRPr="002B1144" w:rsidRDefault="00D71A52" w:rsidP="00D71A52">
      <w:pPr>
        <w:jc w:val="center"/>
        <w:rPr>
          <w:rStyle w:val="ac"/>
        </w:rPr>
      </w:pPr>
    </w:p>
    <w:p w:rsidR="00D71A52" w:rsidRPr="002B1144" w:rsidRDefault="00D71A52" w:rsidP="00D71A52">
      <w:pPr>
        <w:jc w:val="center"/>
        <w:rPr>
          <w:rStyle w:val="ac"/>
        </w:rPr>
      </w:pPr>
    </w:p>
    <w:p w:rsidR="00D71A52" w:rsidRPr="002B1144" w:rsidRDefault="00D71A52" w:rsidP="00D71A52">
      <w:pPr>
        <w:jc w:val="center"/>
        <w:rPr>
          <w:rStyle w:val="ac"/>
        </w:rPr>
      </w:pPr>
    </w:p>
    <w:p w:rsidR="00D71A52" w:rsidRPr="002B1144" w:rsidRDefault="00D71A52" w:rsidP="00D71A52">
      <w:pPr>
        <w:jc w:val="right"/>
        <w:rPr>
          <w:rStyle w:val="ac"/>
        </w:rPr>
      </w:pPr>
      <w:bookmarkStart w:id="0" w:name="_GoBack"/>
      <w:bookmarkEnd w:id="0"/>
    </w:p>
    <w:p w:rsidR="00D71A52" w:rsidRPr="002B1144" w:rsidRDefault="00D71A52" w:rsidP="00E92982">
      <w:pPr>
        <w:rPr>
          <w:rStyle w:val="ac"/>
        </w:rPr>
      </w:pPr>
    </w:p>
    <w:p w:rsidR="00D71A52" w:rsidRPr="002B1144" w:rsidRDefault="00D71A52" w:rsidP="00D71A52">
      <w:pPr>
        <w:rPr>
          <w:rStyle w:val="ac"/>
          <w:sz w:val="36"/>
          <w:szCs w:val="36"/>
        </w:rPr>
      </w:pPr>
    </w:p>
    <w:p w:rsidR="00D71A52" w:rsidRPr="002B1144" w:rsidRDefault="00D71A52" w:rsidP="00D71A52">
      <w:pPr>
        <w:jc w:val="center"/>
        <w:rPr>
          <w:rStyle w:val="ac"/>
          <w:sz w:val="44"/>
          <w:szCs w:val="44"/>
        </w:rPr>
      </w:pPr>
      <w:r w:rsidRPr="002B1144">
        <w:rPr>
          <w:rStyle w:val="ac"/>
          <w:sz w:val="44"/>
          <w:szCs w:val="44"/>
        </w:rPr>
        <w:t>УЧЕБНЫЙ ПЛАН</w:t>
      </w:r>
    </w:p>
    <w:p w:rsidR="00D71A52" w:rsidRPr="002B1144" w:rsidRDefault="0043045B" w:rsidP="00D71A52">
      <w:pPr>
        <w:tabs>
          <w:tab w:val="left" w:pos="4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  <w:r w:rsidR="00D71A52" w:rsidRPr="002B1144">
        <w:rPr>
          <w:sz w:val="28"/>
          <w:szCs w:val="28"/>
        </w:rPr>
        <w:t xml:space="preserve">учреждения дополнительного образования </w:t>
      </w:r>
    </w:p>
    <w:p w:rsidR="00D71A52" w:rsidRPr="002B1144" w:rsidRDefault="00D71A52" w:rsidP="00D71A52">
      <w:pPr>
        <w:jc w:val="center"/>
        <w:rPr>
          <w:sz w:val="28"/>
          <w:szCs w:val="28"/>
        </w:rPr>
      </w:pPr>
      <w:r w:rsidRPr="002B1144">
        <w:rPr>
          <w:sz w:val="28"/>
          <w:szCs w:val="28"/>
        </w:rPr>
        <w:t>«</w:t>
      </w:r>
      <w:r w:rsidR="004834B5">
        <w:rPr>
          <w:sz w:val="28"/>
          <w:szCs w:val="28"/>
        </w:rPr>
        <w:t>МОРДОВСКИЙ</w:t>
      </w:r>
      <w:r w:rsidRPr="002B1144">
        <w:rPr>
          <w:sz w:val="28"/>
          <w:szCs w:val="28"/>
        </w:rPr>
        <w:t xml:space="preserve"> ДОМ ДЕТСКОГО ТВОРЧЕСТВА»</w:t>
      </w:r>
    </w:p>
    <w:p w:rsidR="00D71A52" w:rsidRPr="002B1144" w:rsidRDefault="00D71A52" w:rsidP="00D71A52">
      <w:pPr>
        <w:jc w:val="center"/>
        <w:rPr>
          <w:sz w:val="28"/>
          <w:szCs w:val="28"/>
        </w:rPr>
      </w:pPr>
      <w:r w:rsidRPr="002B1144">
        <w:rPr>
          <w:sz w:val="28"/>
          <w:szCs w:val="28"/>
        </w:rPr>
        <w:t xml:space="preserve">Мордовского </w:t>
      </w:r>
      <w:r w:rsidR="004834B5">
        <w:rPr>
          <w:sz w:val="28"/>
          <w:szCs w:val="28"/>
        </w:rPr>
        <w:t>муниципального округа</w:t>
      </w:r>
      <w:r w:rsidRPr="002B1144">
        <w:rPr>
          <w:sz w:val="28"/>
          <w:szCs w:val="28"/>
        </w:rPr>
        <w:t xml:space="preserve"> Тамбовской области</w:t>
      </w:r>
    </w:p>
    <w:p w:rsidR="00D71A52" w:rsidRPr="002B1144" w:rsidRDefault="00D71A52" w:rsidP="00D71A52">
      <w:pPr>
        <w:rPr>
          <w:rStyle w:val="ac"/>
          <w:sz w:val="44"/>
          <w:szCs w:val="44"/>
        </w:rPr>
      </w:pPr>
    </w:p>
    <w:p w:rsidR="00D71A52" w:rsidRPr="00E92982" w:rsidRDefault="00BA3086" w:rsidP="00E92982">
      <w:pPr>
        <w:jc w:val="center"/>
        <w:rPr>
          <w:rStyle w:val="ac"/>
          <w:sz w:val="44"/>
          <w:szCs w:val="44"/>
        </w:rPr>
      </w:pPr>
      <w:r>
        <w:rPr>
          <w:rStyle w:val="ac"/>
          <w:sz w:val="44"/>
          <w:szCs w:val="44"/>
        </w:rPr>
        <w:t>на 202</w:t>
      </w:r>
      <w:r w:rsidR="004834B5">
        <w:rPr>
          <w:rStyle w:val="ac"/>
          <w:sz w:val="44"/>
          <w:szCs w:val="44"/>
        </w:rPr>
        <w:t>4</w:t>
      </w:r>
      <w:r w:rsidR="00931975">
        <w:rPr>
          <w:rStyle w:val="ac"/>
          <w:sz w:val="44"/>
          <w:szCs w:val="44"/>
        </w:rPr>
        <w:t>–</w:t>
      </w:r>
      <w:r w:rsidR="00D71A52" w:rsidRPr="002B1144">
        <w:rPr>
          <w:rStyle w:val="ac"/>
          <w:sz w:val="44"/>
          <w:szCs w:val="44"/>
        </w:rPr>
        <w:t>20</w:t>
      </w:r>
      <w:r w:rsidR="0069683D">
        <w:rPr>
          <w:rStyle w:val="ac"/>
          <w:sz w:val="44"/>
          <w:szCs w:val="44"/>
        </w:rPr>
        <w:t>2</w:t>
      </w:r>
      <w:r w:rsidR="004834B5">
        <w:rPr>
          <w:rStyle w:val="ac"/>
          <w:sz w:val="44"/>
          <w:szCs w:val="44"/>
        </w:rPr>
        <w:t>5</w:t>
      </w:r>
      <w:r w:rsidR="00E92982">
        <w:rPr>
          <w:rStyle w:val="ac"/>
          <w:sz w:val="44"/>
          <w:szCs w:val="44"/>
        </w:rPr>
        <w:t xml:space="preserve"> учебный год</w:t>
      </w:r>
    </w:p>
    <w:p w:rsidR="00D71A52" w:rsidRPr="002B1144" w:rsidRDefault="00D71A52" w:rsidP="00D71A52">
      <w:pPr>
        <w:jc w:val="center"/>
        <w:rPr>
          <w:rStyle w:val="ac"/>
        </w:rPr>
      </w:pPr>
    </w:p>
    <w:p w:rsidR="00D71A52" w:rsidRPr="002B1144" w:rsidRDefault="00D71A52" w:rsidP="00D71A52">
      <w:pPr>
        <w:jc w:val="center"/>
        <w:rPr>
          <w:rStyle w:val="ac"/>
        </w:rPr>
      </w:pPr>
    </w:p>
    <w:p w:rsidR="00D71A52" w:rsidRPr="002B1144" w:rsidRDefault="00D71A52" w:rsidP="00D71A52">
      <w:pPr>
        <w:jc w:val="center"/>
        <w:rPr>
          <w:rStyle w:val="ac"/>
        </w:rPr>
      </w:pPr>
    </w:p>
    <w:p w:rsidR="00D71A52" w:rsidRPr="002B1144" w:rsidRDefault="00D71A52" w:rsidP="00D71A52">
      <w:pPr>
        <w:jc w:val="center"/>
        <w:rPr>
          <w:rStyle w:val="ac"/>
        </w:rPr>
      </w:pPr>
    </w:p>
    <w:p w:rsidR="00D71A52" w:rsidRPr="002B1144" w:rsidRDefault="00D71A52" w:rsidP="00D71A52">
      <w:pPr>
        <w:jc w:val="center"/>
        <w:rPr>
          <w:rStyle w:val="ac"/>
        </w:rPr>
      </w:pPr>
    </w:p>
    <w:p w:rsidR="00D71A52" w:rsidRPr="002B1144" w:rsidRDefault="00D71A52" w:rsidP="00D71A52">
      <w:pPr>
        <w:rPr>
          <w:rStyle w:val="ac"/>
        </w:rPr>
      </w:pPr>
    </w:p>
    <w:p w:rsidR="00D71A52" w:rsidRPr="002B1144" w:rsidRDefault="00D71A52" w:rsidP="00D71A52">
      <w:pPr>
        <w:jc w:val="center"/>
        <w:rPr>
          <w:rStyle w:val="ac"/>
        </w:rPr>
      </w:pPr>
    </w:p>
    <w:p w:rsidR="00D71A52" w:rsidRPr="002B1144" w:rsidRDefault="00D71A52" w:rsidP="00E92982">
      <w:pPr>
        <w:rPr>
          <w:rStyle w:val="ac"/>
        </w:rPr>
      </w:pPr>
    </w:p>
    <w:p w:rsidR="00D71A52" w:rsidRPr="002B1144" w:rsidRDefault="00D71A52" w:rsidP="00D71A52">
      <w:pPr>
        <w:jc w:val="center"/>
        <w:rPr>
          <w:rStyle w:val="ac"/>
        </w:rPr>
      </w:pPr>
    </w:p>
    <w:p w:rsidR="00D71A52" w:rsidRPr="002B1144" w:rsidRDefault="00BA3086" w:rsidP="00D71A52">
      <w:pPr>
        <w:jc w:val="center"/>
        <w:rPr>
          <w:rStyle w:val="ac"/>
          <w:sz w:val="32"/>
          <w:szCs w:val="32"/>
        </w:rPr>
      </w:pPr>
      <w:r>
        <w:rPr>
          <w:rStyle w:val="ac"/>
          <w:sz w:val="32"/>
          <w:szCs w:val="32"/>
        </w:rPr>
        <w:t>МОРДОВО - 202</w:t>
      </w:r>
      <w:r w:rsidR="004834B5">
        <w:rPr>
          <w:rStyle w:val="ac"/>
          <w:sz w:val="32"/>
          <w:szCs w:val="32"/>
        </w:rPr>
        <w:t>4</w:t>
      </w:r>
    </w:p>
    <w:p w:rsidR="00F329D4" w:rsidRDefault="00F329D4" w:rsidP="00D71A52">
      <w:pPr>
        <w:jc w:val="center"/>
        <w:rPr>
          <w:rStyle w:val="ac"/>
        </w:rPr>
      </w:pPr>
    </w:p>
    <w:p w:rsidR="00594AC9" w:rsidRDefault="00594AC9" w:rsidP="00F329D4">
      <w:pPr>
        <w:jc w:val="center"/>
        <w:rPr>
          <w:rStyle w:val="ac"/>
        </w:rPr>
      </w:pPr>
    </w:p>
    <w:p w:rsidR="00594AC9" w:rsidRDefault="00594AC9" w:rsidP="00F329D4">
      <w:pPr>
        <w:jc w:val="center"/>
        <w:rPr>
          <w:rStyle w:val="ac"/>
        </w:rPr>
      </w:pPr>
    </w:p>
    <w:p w:rsidR="00D71A52" w:rsidRPr="00F329D4" w:rsidRDefault="00D71A52" w:rsidP="00F329D4">
      <w:pPr>
        <w:jc w:val="center"/>
      </w:pPr>
      <w:r w:rsidRPr="00F329D4">
        <w:rPr>
          <w:rStyle w:val="ac"/>
          <w:lang w:val="en-US"/>
        </w:rPr>
        <w:t>I</w:t>
      </w:r>
      <w:r w:rsidRPr="00F329D4">
        <w:rPr>
          <w:rStyle w:val="ac"/>
        </w:rPr>
        <w:t>. Пояснительная записка</w:t>
      </w:r>
      <w:r w:rsidRPr="00F329D4">
        <w:rPr>
          <w:b/>
          <w:bCs/>
        </w:rPr>
        <w:br/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proofErr w:type="gramStart"/>
      <w:r w:rsidRPr="00F329D4">
        <w:rPr>
          <w:rFonts w:ascii="Times New Roman" w:hAnsi="Times New Roman"/>
          <w:sz w:val="24"/>
          <w:szCs w:val="24"/>
        </w:rPr>
        <w:t>Учебный план на 20</w:t>
      </w:r>
      <w:r w:rsidR="00FA038D">
        <w:rPr>
          <w:rFonts w:ascii="Times New Roman" w:hAnsi="Times New Roman"/>
          <w:sz w:val="24"/>
          <w:szCs w:val="24"/>
        </w:rPr>
        <w:t>2</w:t>
      </w:r>
      <w:r w:rsidR="00A374BD">
        <w:rPr>
          <w:rFonts w:ascii="Times New Roman" w:hAnsi="Times New Roman"/>
          <w:sz w:val="24"/>
          <w:szCs w:val="24"/>
        </w:rPr>
        <w:t>3</w:t>
      </w:r>
      <w:r w:rsidRPr="00F329D4">
        <w:rPr>
          <w:rFonts w:ascii="Times New Roman" w:hAnsi="Times New Roman"/>
          <w:sz w:val="24"/>
          <w:szCs w:val="24"/>
        </w:rPr>
        <w:t>-20</w:t>
      </w:r>
      <w:r w:rsidR="00134F16">
        <w:rPr>
          <w:rFonts w:ascii="Times New Roman" w:hAnsi="Times New Roman"/>
          <w:sz w:val="24"/>
          <w:szCs w:val="24"/>
        </w:rPr>
        <w:t>2</w:t>
      </w:r>
      <w:r w:rsidR="00A374BD">
        <w:rPr>
          <w:rFonts w:ascii="Times New Roman" w:hAnsi="Times New Roman"/>
          <w:sz w:val="24"/>
          <w:szCs w:val="24"/>
        </w:rPr>
        <w:t>4</w:t>
      </w:r>
      <w:r w:rsidRPr="00F329D4">
        <w:rPr>
          <w:rFonts w:ascii="Times New Roman" w:hAnsi="Times New Roman"/>
          <w:sz w:val="24"/>
          <w:szCs w:val="24"/>
        </w:rPr>
        <w:t xml:space="preserve"> учебный год составлен на основе  Федерального закона от 29.12.2012 г. № 273-ФЗ «Об образовании в Российской Федерации», </w:t>
      </w:r>
      <w:r w:rsidR="00BA3C07">
        <w:rPr>
          <w:rFonts w:ascii="Times New Roman" w:hAnsi="Times New Roman"/>
          <w:sz w:val="24"/>
          <w:szCs w:val="24"/>
        </w:rPr>
        <w:t xml:space="preserve"> п</w:t>
      </w:r>
      <w:r w:rsidR="00BA3C07" w:rsidRPr="00BA3C07">
        <w:rPr>
          <w:rFonts w:ascii="Times New Roman" w:hAnsi="Times New Roman"/>
          <w:sz w:val="24"/>
          <w:szCs w:val="24"/>
        </w:rPr>
        <w:t>остановлени</w:t>
      </w:r>
      <w:r w:rsidR="00BA3C07">
        <w:rPr>
          <w:rFonts w:ascii="Times New Roman" w:hAnsi="Times New Roman"/>
          <w:sz w:val="24"/>
          <w:szCs w:val="24"/>
        </w:rPr>
        <w:t>я</w:t>
      </w:r>
      <w:r w:rsidR="00BA3C07" w:rsidRPr="00BA3C07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 (рзд.VI.</w:t>
      </w:r>
      <w:proofErr w:type="gramEnd"/>
      <w:r w:rsidR="00BA3C07" w:rsidRPr="00BA3C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3C07" w:rsidRPr="00BA3C07">
        <w:rPr>
          <w:rFonts w:ascii="Times New Roman" w:hAnsi="Times New Roman"/>
          <w:sz w:val="24"/>
          <w:szCs w:val="24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 w:rsidRPr="00F329D4">
        <w:rPr>
          <w:rFonts w:ascii="Times New Roman" w:hAnsi="Times New Roman"/>
          <w:sz w:val="24"/>
          <w:szCs w:val="24"/>
        </w:rPr>
        <w:t>.</w:t>
      </w:r>
      <w:proofErr w:type="gramEnd"/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 xml:space="preserve">Районный Дом  детского творчества работает в режиме 7-дневной учебной недели и решает проблему развития мотивации личности к познанию и творчеству через реализацию </w:t>
      </w:r>
      <w:r w:rsidR="001E479A">
        <w:rPr>
          <w:rFonts w:ascii="Times New Roman" w:hAnsi="Times New Roman"/>
          <w:sz w:val="24"/>
          <w:szCs w:val="24"/>
        </w:rPr>
        <w:t xml:space="preserve">дополнительных общеобразовательных общеразвивающих </w:t>
      </w:r>
      <w:r w:rsidRPr="00F329D4">
        <w:rPr>
          <w:rFonts w:ascii="Times New Roman" w:hAnsi="Times New Roman"/>
          <w:sz w:val="24"/>
          <w:szCs w:val="24"/>
        </w:rPr>
        <w:t xml:space="preserve">программ, используя следующие </w:t>
      </w:r>
      <w:r w:rsidRPr="00F329D4">
        <w:rPr>
          <w:rFonts w:ascii="Times New Roman" w:hAnsi="Times New Roman"/>
          <w:sz w:val="24"/>
          <w:szCs w:val="24"/>
          <w:u w:val="single"/>
        </w:rPr>
        <w:t>формы организации учебного процесса</w:t>
      </w:r>
      <w:r w:rsidRPr="00F329D4">
        <w:rPr>
          <w:rFonts w:ascii="Times New Roman" w:hAnsi="Times New Roman"/>
          <w:sz w:val="24"/>
          <w:szCs w:val="24"/>
        </w:rPr>
        <w:t>:</w:t>
      </w:r>
    </w:p>
    <w:p w:rsidR="00D71A52" w:rsidRPr="00F329D4" w:rsidRDefault="00D71A52" w:rsidP="00F329D4">
      <w:pPr>
        <w:pStyle w:val="a9"/>
        <w:numPr>
          <w:ilvl w:val="0"/>
          <w:numId w:val="1"/>
        </w:numPr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учебные занятия</w:t>
      </w:r>
    </w:p>
    <w:p w:rsidR="00D71A52" w:rsidRPr="00F329D4" w:rsidRDefault="00D71A52" w:rsidP="00F329D4">
      <w:pPr>
        <w:pStyle w:val="a9"/>
        <w:numPr>
          <w:ilvl w:val="0"/>
          <w:numId w:val="1"/>
        </w:numPr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лекции, семинары, дискуссии</w:t>
      </w:r>
    </w:p>
    <w:p w:rsidR="00D71A52" w:rsidRPr="00F329D4" w:rsidRDefault="00D71A52" w:rsidP="00F329D4">
      <w:pPr>
        <w:pStyle w:val="a9"/>
        <w:numPr>
          <w:ilvl w:val="0"/>
          <w:numId w:val="1"/>
        </w:numPr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конференции</w:t>
      </w:r>
    </w:p>
    <w:p w:rsidR="00D71A52" w:rsidRPr="00F329D4" w:rsidRDefault="00D71A52" w:rsidP="00F329D4">
      <w:pPr>
        <w:pStyle w:val="a9"/>
        <w:numPr>
          <w:ilvl w:val="0"/>
          <w:numId w:val="1"/>
        </w:numPr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экскурсии</w:t>
      </w:r>
    </w:p>
    <w:p w:rsidR="00D71A52" w:rsidRPr="00F329D4" w:rsidRDefault="00D71A52" w:rsidP="00F329D4">
      <w:pPr>
        <w:pStyle w:val="a9"/>
        <w:numPr>
          <w:ilvl w:val="0"/>
          <w:numId w:val="1"/>
        </w:numPr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открытые учебные занятия</w:t>
      </w:r>
    </w:p>
    <w:p w:rsidR="00D71A52" w:rsidRPr="00F329D4" w:rsidRDefault="00D71A52" w:rsidP="00F329D4">
      <w:pPr>
        <w:pStyle w:val="a9"/>
        <w:numPr>
          <w:ilvl w:val="0"/>
          <w:numId w:val="1"/>
        </w:numPr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 xml:space="preserve">туристические походы </w:t>
      </w:r>
    </w:p>
    <w:p w:rsidR="00D71A52" w:rsidRPr="00F329D4" w:rsidRDefault="00D71A52" w:rsidP="00F329D4">
      <w:pPr>
        <w:pStyle w:val="a9"/>
        <w:numPr>
          <w:ilvl w:val="0"/>
          <w:numId w:val="1"/>
        </w:numPr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учебные игры</w:t>
      </w:r>
    </w:p>
    <w:p w:rsidR="00D71A52" w:rsidRPr="00F329D4" w:rsidRDefault="00D71A52" w:rsidP="00F329D4">
      <w:pPr>
        <w:pStyle w:val="a9"/>
        <w:numPr>
          <w:ilvl w:val="0"/>
          <w:numId w:val="1"/>
        </w:numPr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консультации</w:t>
      </w:r>
    </w:p>
    <w:p w:rsidR="00D71A52" w:rsidRPr="00F329D4" w:rsidRDefault="00D71A52" w:rsidP="00F329D4">
      <w:pPr>
        <w:pStyle w:val="a9"/>
        <w:numPr>
          <w:ilvl w:val="0"/>
          <w:numId w:val="1"/>
        </w:numPr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соревнования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F329D4">
        <w:rPr>
          <w:rFonts w:ascii="Times New Roman" w:hAnsi="Times New Roman"/>
          <w:b/>
          <w:i/>
          <w:sz w:val="24"/>
          <w:szCs w:val="24"/>
          <w:u w:val="single"/>
        </w:rPr>
        <w:t>В  учебный план включено 5 направленностей  образовательных программ:</w:t>
      </w:r>
    </w:p>
    <w:p w:rsidR="00D71A52" w:rsidRPr="00F329D4" w:rsidRDefault="001D49B0" w:rsidP="00F329D4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i/>
          <w:sz w:val="24"/>
          <w:szCs w:val="24"/>
        </w:rPr>
        <w:t xml:space="preserve">          1. Художественная</w:t>
      </w:r>
      <w:r w:rsidR="00D71A52" w:rsidRPr="00F329D4">
        <w:rPr>
          <w:rStyle w:val="ac"/>
          <w:rFonts w:ascii="Times New Roman" w:hAnsi="Times New Roman"/>
          <w:i/>
          <w:sz w:val="24"/>
          <w:szCs w:val="24"/>
        </w:rPr>
        <w:t xml:space="preserve"> направленность</w:t>
      </w:r>
      <w:r w:rsidR="00D71A52" w:rsidRPr="00F329D4">
        <w:rPr>
          <w:rFonts w:ascii="Times New Roman" w:hAnsi="Times New Roman"/>
          <w:sz w:val="24"/>
          <w:szCs w:val="24"/>
        </w:rPr>
        <w:t>  представлена детскими объ</w:t>
      </w:r>
      <w:r w:rsidR="00DE3177">
        <w:rPr>
          <w:rFonts w:ascii="Times New Roman" w:hAnsi="Times New Roman"/>
          <w:sz w:val="24"/>
          <w:szCs w:val="24"/>
        </w:rPr>
        <w:t xml:space="preserve">единениями: </w:t>
      </w:r>
      <w:proofErr w:type="gramStart"/>
      <w:r w:rsidR="00DE3177">
        <w:rPr>
          <w:rFonts w:ascii="Times New Roman" w:hAnsi="Times New Roman"/>
          <w:sz w:val="24"/>
          <w:szCs w:val="24"/>
        </w:rPr>
        <w:t>«Хореографические»</w:t>
      </w:r>
      <w:r w:rsidR="00D71A52" w:rsidRPr="00F329D4">
        <w:rPr>
          <w:rFonts w:ascii="Times New Roman" w:hAnsi="Times New Roman"/>
          <w:sz w:val="24"/>
          <w:szCs w:val="24"/>
        </w:rPr>
        <w:t xml:space="preserve">, «ВИА», «Гитара», «Сольное пение», вокальная студия, </w:t>
      </w:r>
      <w:r w:rsidR="00134F16">
        <w:rPr>
          <w:rFonts w:ascii="Times New Roman" w:hAnsi="Times New Roman"/>
          <w:sz w:val="24"/>
          <w:szCs w:val="24"/>
        </w:rPr>
        <w:t>«Учимся танцевать»</w:t>
      </w:r>
      <w:r w:rsidR="00D71A52" w:rsidRPr="00F329D4">
        <w:rPr>
          <w:rFonts w:ascii="Times New Roman" w:hAnsi="Times New Roman"/>
          <w:sz w:val="24"/>
          <w:szCs w:val="24"/>
        </w:rPr>
        <w:t>, «Конструирование и моделирование одежды», «Мягкая игрушка», «Лоскутная мозаика», «Художественная роспись», «Волшебная кисточка», «Волшебное тесто», «Флористика», Основы изобразительного искусства</w:t>
      </w:r>
      <w:r w:rsidR="00DE3177">
        <w:rPr>
          <w:rFonts w:ascii="Times New Roman" w:hAnsi="Times New Roman"/>
          <w:sz w:val="24"/>
          <w:szCs w:val="24"/>
        </w:rPr>
        <w:t>, «Школа дизайна»</w:t>
      </w:r>
      <w:r w:rsidR="00134F16">
        <w:rPr>
          <w:rFonts w:ascii="Times New Roman" w:hAnsi="Times New Roman"/>
          <w:sz w:val="24"/>
          <w:szCs w:val="24"/>
        </w:rPr>
        <w:t xml:space="preserve">, </w:t>
      </w:r>
      <w:r w:rsidR="00990B6D">
        <w:rPr>
          <w:rFonts w:ascii="Times New Roman" w:hAnsi="Times New Roman"/>
          <w:sz w:val="24"/>
          <w:szCs w:val="24"/>
        </w:rPr>
        <w:t xml:space="preserve">театральная студия, </w:t>
      </w:r>
      <w:r w:rsidR="00134F16">
        <w:rPr>
          <w:rFonts w:ascii="Times New Roman" w:hAnsi="Times New Roman"/>
          <w:sz w:val="24"/>
          <w:szCs w:val="24"/>
        </w:rPr>
        <w:t xml:space="preserve">«Конструирование и моделирование одежды», «Лоскутная мозаика», </w:t>
      </w:r>
      <w:r w:rsidR="00990B6D">
        <w:rPr>
          <w:rFonts w:ascii="Times New Roman" w:hAnsi="Times New Roman"/>
          <w:sz w:val="24"/>
          <w:szCs w:val="24"/>
        </w:rPr>
        <w:t>«Одежда для кукол»</w:t>
      </w:r>
      <w:r w:rsidR="00745EF3">
        <w:rPr>
          <w:rFonts w:ascii="Times New Roman" w:hAnsi="Times New Roman"/>
          <w:sz w:val="24"/>
          <w:szCs w:val="24"/>
        </w:rPr>
        <w:t>, «Роспись по ткани»</w:t>
      </w:r>
      <w:r w:rsidR="00D71A52" w:rsidRPr="00F329D4">
        <w:rPr>
          <w:rFonts w:ascii="Times New Roman" w:hAnsi="Times New Roman"/>
          <w:sz w:val="24"/>
          <w:szCs w:val="24"/>
        </w:rPr>
        <w:t>.</w:t>
      </w:r>
      <w:proofErr w:type="gramEnd"/>
    </w:p>
    <w:p w:rsidR="00D71A52" w:rsidRPr="00F329D4" w:rsidRDefault="00D71A52" w:rsidP="00F329D4">
      <w:pPr>
        <w:pStyle w:val="aa"/>
        <w:ind w:firstLine="708"/>
        <w:jc w:val="both"/>
      </w:pPr>
      <w:r w:rsidRPr="00F329D4">
        <w:rPr>
          <w:rStyle w:val="ac"/>
        </w:rPr>
        <w:t>Цель  направленности</w:t>
      </w:r>
      <w:r w:rsidRPr="00F329D4">
        <w:t>:  развитие общей и эстетической культуры обучающихся, художественных способностей и склонностей в избранных видах искусства и декоративно-прикладного творчества.</w:t>
      </w:r>
    </w:p>
    <w:p w:rsidR="00D71A52" w:rsidRPr="00F329D4" w:rsidRDefault="00D71A52" w:rsidP="00F329D4">
      <w:pPr>
        <w:pStyle w:val="aa"/>
        <w:ind w:firstLine="708"/>
        <w:jc w:val="both"/>
      </w:pPr>
      <w:r w:rsidRPr="00F329D4">
        <w:t>Все программы носят ярко выраженный креативный характер, предусматривая возможность творческого самовыражения, творческой импровизации.</w:t>
      </w:r>
    </w:p>
    <w:p w:rsidR="00D71A52" w:rsidRPr="00F329D4" w:rsidRDefault="00D71A52" w:rsidP="00F329D4">
      <w:pPr>
        <w:pStyle w:val="aa"/>
        <w:ind w:firstLine="708"/>
        <w:jc w:val="both"/>
      </w:pPr>
      <w:r w:rsidRPr="00F329D4">
        <w:lastRenderedPageBreak/>
        <w:t>В учреждении представлены программы музыкального творчества, театрального творчества, художественного творчества, дизайнерского искусства. Программы ориентированы на учащихся с различным познавательным, творческим потенциалом, имеют общекультурную направленность, могут служить средством организации свободного времени, формируют процесс творческого самовыражения и общения детей и подростков.</w:t>
      </w:r>
    </w:p>
    <w:p w:rsidR="00A67DB5" w:rsidRDefault="00D71A52" w:rsidP="00A67DB5">
      <w:pPr>
        <w:pStyle w:val="aa"/>
        <w:ind w:firstLine="708"/>
        <w:jc w:val="both"/>
      </w:pPr>
      <w:r w:rsidRPr="00F329D4">
        <w:t>Программы ориентированы не только на повышение уровня грамотности обучающихся в области декоративно-прикладного творчества, развитие эстетического вкуса, но и на создание оригинальных произведений, отражающих творческую индивидуальность, духовный мир детей и подростков.</w:t>
      </w:r>
    </w:p>
    <w:p w:rsidR="00D71A52" w:rsidRPr="00F329D4" w:rsidRDefault="00A67DB5" w:rsidP="00A67DB5">
      <w:pPr>
        <w:pStyle w:val="aa"/>
        <w:ind w:firstLine="708"/>
        <w:jc w:val="both"/>
      </w:pPr>
      <w:r>
        <w:t xml:space="preserve">    </w:t>
      </w:r>
      <w:r w:rsidR="00D71A52" w:rsidRPr="00F329D4">
        <w:t xml:space="preserve">Программы этой направленности рассчитаны  на срок реализации  от 1 до </w:t>
      </w:r>
      <w:r w:rsidR="00795351">
        <w:t>6</w:t>
      </w:r>
      <w:r w:rsidR="00D71A52" w:rsidRPr="00F329D4">
        <w:t xml:space="preserve"> лет обучения</w:t>
      </w:r>
    </w:p>
    <w:p w:rsidR="00D71A52" w:rsidRPr="00F329D4" w:rsidRDefault="00D71A52" w:rsidP="00F329D4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F329D4">
        <w:rPr>
          <w:rStyle w:val="ac"/>
          <w:rFonts w:ascii="Times New Roman" w:hAnsi="Times New Roman"/>
          <w:sz w:val="24"/>
          <w:szCs w:val="24"/>
        </w:rPr>
        <w:t xml:space="preserve">          2. </w:t>
      </w:r>
      <w:r w:rsidRPr="00F329D4">
        <w:rPr>
          <w:rStyle w:val="ac"/>
          <w:rFonts w:ascii="Times New Roman" w:hAnsi="Times New Roman"/>
          <w:i/>
          <w:sz w:val="24"/>
          <w:szCs w:val="24"/>
        </w:rPr>
        <w:t>Туристско-краеведческая    направленность</w:t>
      </w:r>
      <w:r w:rsidR="00196754">
        <w:rPr>
          <w:rFonts w:ascii="Times New Roman" w:hAnsi="Times New Roman"/>
          <w:sz w:val="24"/>
          <w:szCs w:val="24"/>
        </w:rPr>
        <w:t xml:space="preserve"> представлена детским</w:t>
      </w:r>
      <w:r w:rsidRPr="00F329D4">
        <w:rPr>
          <w:rFonts w:ascii="Times New Roman" w:hAnsi="Times New Roman"/>
          <w:sz w:val="24"/>
          <w:szCs w:val="24"/>
        </w:rPr>
        <w:t xml:space="preserve"> объединени</w:t>
      </w:r>
      <w:r w:rsidR="00196754">
        <w:rPr>
          <w:rFonts w:ascii="Times New Roman" w:hAnsi="Times New Roman"/>
          <w:sz w:val="24"/>
          <w:szCs w:val="24"/>
        </w:rPr>
        <w:t>е</w:t>
      </w:r>
      <w:r w:rsidRPr="00F329D4">
        <w:rPr>
          <w:rFonts w:ascii="Times New Roman" w:hAnsi="Times New Roman"/>
          <w:sz w:val="24"/>
          <w:szCs w:val="24"/>
        </w:rPr>
        <w:t>м К</w:t>
      </w:r>
      <w:r w:rsidR="00196754">
        <w:rPr>
          <w:rFonts w:ascii="Times New Roman" w:hAnsi="Times New Roman"/>
          <w:sz w:val="24"/>
          <w:szCs w:val="24"/>
        </w:rPr>
        <w:t>луб «Патриот»</w:t>
      </w:r>
      <w:r w:rsidR="00A03630">
        <w:rPr>
          <w:rFonts w:ascii="Times New Roman" w:hAnsi="Times New Roman"/>
          <w:sz w:val="24"/>
          <w:szCs w:val="24"/>
        </w:rPr>
        <w:t>, «Пешеходный</w:t>
      </w:r>
      <w:r w:rsidR="00957A67">
        <w:rPr>
          <w:rFonts w:ascii="Times New Roman" w:hAnsi="Times New Roman"/>
          <w:sz w:val="24"/>
          <w:szCs w:val="24"/>
        </w:rPr>
        <w:t xml:space="preserve"> туризм»</w:t>
      </w:r>
      <w:r w:rsidR="00196754">
        <w:rPr>
          <w:rFonts w:ascii="Times New Roman" w:hAnsi="Times New Roman"/>
          <w:sz w:val="24"/>
          <w:szCs w:val="24"/>
        </w:rPr>
        <w:t>.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Style w:val="ac"/>
          <w:rFonts w:ascii="Times New Roman" w:hAnsi="Times New Roman"/>
          <w:sz w:val="24"/>
          <w:szCs w:val="24"/>
        </w:rPr>
        <w:t xml:space="preserve">     Цель направленности</w:t>
      </w:r>
      <w:r w:rsidRPr="00F329D4">
        <w:rPr>
          <w:rFonts w:ascii="Times New Roman" w:hAnsi="Times New Roman"/>
          <w:sz w:val="24"/>
          <w:szCs w:val="24"/>
        </w:rPr>
        <w:t xml:space="preserve"> – развить познавательный интерес детей и подростков к краеведению, сформировать эстетическое и нравственное восприятие родины.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 xml:space="preserve">     Программы ориентированы на формирование навыков овладения основами музейного дела, углубление и расширение как </w:t>
      </w:r>
      <w:proofErr w:type="spellStart"/>
      <w:r w:rsidRPr="00F329D4">
        <w:rPr>
          <w:rFonts w:ascii="Times New Roman" w:hAnsi="Times New Roman"/>
          <w:sz w:val="24"/>
          <w:szCs w:val="24"/>
        </w:rPr>
        <w:t>общемузейной</w:t>
      </w:r>
      <w:proofErr w:type="spellEnd"/>
      <w:r w:rsidRPr="00F329D4">
        <w:rPr>
          <w:rFonts w:ascii="Times New Roman" w:hAnsi="Times New Roman"/>
          <w:sz w:val="24"/>
          <w:szCs w:val="24"/>
        </w:rPr>
        <w:t>, так и специальной экскурсионной подготовки актива школьного музея, формирование навыков и умений  для ведения экспозиционной, собирательской,  учетно-</w:t>
      </w:r>
      <w:proofErr w:type="spellStart"/>
      <w:r w:rsidRPr="00F329D4">
        <w:rPr>
          <w:rFonts w:ascii="Times New Roman" w:hAnsi="Times New Roman"/>
          <w:sz w:val="24"/>
          <w:szCs w:val="24"/>
        </w:rPr>
        <w:t>хранительской</w:t>
      </w:r>
      <w:proofErr w:type="spellEnd"/>
      <w:r w:rsidRPr="00F329D4">
        <w:rPr>
          <w:rFonts w:ascii="Times New Roman" w:hAnsi="Times New Roman"/>
          <w:sz w:val="24"/>
          <w:szCs w:val="24"/>
        </w:rPr>
        <w:t xml:space="preserve"> и культурно-просветительской работы.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 xml:space="preserve">     Программы этой направленности рассчитаны  на срок реализации  от 1 до </w:t>
      </w:r>
      <w:r w:rsidR="00A5606B">
        <w:rPr>
          <w:rFonts w:ascii="Times New Roman" w:hAnsi="Times New Roman"/>
          <w:sz w:val="24"/>
          <w:szCs w:val="24"/>
        </w:rPr>
        <w:t>3</w:t>
      </w:r>
      <w:r w:rsidRPr="00F329D4">
        <w:rPr>
          <w:rFonts w:ascii="Times New Roman" w:hAnsi="Times New Roman"/>
          <w:sz w:val="24"/>
          <w:szCs w:val="24"/>
        </w:rPr>
        <w:t xml:space="preserve"> лет обучения.</w:t>
      </w:r>
    </w:p>
    <w:p w:rsidR="00D71A52" w:rsidRPr="00F329D4" w:rsidRDefault="00D71A52" w:rsidP="00F329D4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F329D4">
        <w:rPr>
          <w:rStyle w:val="ac"/>
          <w:rFonts w:ascii="Times New Roman" w:hAnsi="Times New Roman"/>
          <w:i/>
          <w:sz w:val="24"/>
          <w:szCs w:val="24"/>
        </w:rPr>
        <w:t xml:space="preserve">          3.  </w:t>
      </w:r>
      <w:r w:rsidR="00AC3804">
        <w:rPr>
          <w:rStyle w:val="ac"/>
          <w:rFonts w:ascii="Times New Roman" w:hAnsi="Times New Roman"/>
          <w:i/>
          <w:sz w:val="24"/>
          <w:szCs w:val="24"/>
        </w:rPr>
        <w:t>Физкультурно-спортивная</w:t>
      </w:r>
      <w:r w:rsidRPr="00F329D4">
        <w:rPr>
          <w:rStyle w:val="ac"/>
          <w:rFonts w:ascii="Times New Roman" w:hAnsi="Times New Roman"/>
          <w:i/>
          <w:sz w:val="24"/>
          <w:szCs w:val="24"/>
        </w:rPr>
        <w:t xml:space="preserve"> направленность</w:t>
      </w:r>
      <w:r w:rsidRPr="00F329D4">
        <w:rPr>
          <w:rStyle w:val="ac"/>
          <w:rFonts w:ascii="Times New Roman" w:hAnsi="Times New Roman"/>
          <w:sz w:val="24"/>
          <w:szCs w:val="24"/>
        </w:rPr>
        <w:t xml:space="preserve"> </w:t>
      </w:r>
      <w:r w:rsidRPr="00F329D4">
        <w:rPr>
          <w:rFonts w:ascii="Times New Roman" w:hAnsi="Times New Roman"/>
          <w:sz w:val="24"/>
          <w:szCs w:val="24"/>
        </w:rPr>
        <w:t>представлена в этом учебном году об</w:t>
      </w:r>
      <w:r w:rsidR="00A03630">
        <w:rPr>
          <w:rFonts w:ascii="Times New Roman" w:hAnsi="Times New Roman"/>
          <w:sz w:val="24"/>
          <w:szCs w:val="24"/>
        </w:rPr>
        <w:t>ъединениями «Шахматы»</w:t>
      </w:r>
      <w:r w:rsidR="006D43DD">
        <w:rPr>
          <w:rFonts w:ascii="Times New Roman" w:hAnsi="Times New Roman"/>
          <w:sz w:val="24"/>
          <w:szCs w:val="24"/>
        </w:rPr>
        <w:t>, «Занимательные шахматы»</w:t>
      </w:r>
      <w:r w:rsidRPr="00F329D4">
        <w:rPr>
          <w:rFonts w:ascii="Times New Roman" w:hAnsi="Times New Roman"/>
          <w:sz w:val="24"/>
          <w:szCs w:val="24"/>
        </w:rPr>
        <w:t>.</w:t>
      </w:r>
    </w:p>
    <w:p w:rsidR="00D71A52" w:rsidRPr="00F329D4" w:rsidRDefault="00D71A52" w:rsidP="00F329D4">
      <w:pPr>
        <w:pStyle w:val="aa"/>
        <w:jc w:val="both"/>
      </w:pPr>
      <w:r w:rsidRPr="00F329D4">
        <w:rPr>
          <w:rStyle w:val="ac"/>
        </w:rPr>
        <w:t xml:space="preserve">        Цели направленности:</w:t>
      </w:r>
      <w:r w:rsidRPr="00F329D4">
        <w:t xml:space="preserve"> развитие физических, интеллектуальных и нравственных способностей обучающихся, достижение ими  уровня спортивных успехов, соответствующих их способностям, формирование здорового образа жизни. </w:t>
      </w:r>
    </w:p>
    <w:p w:rsidR="00D71A52" w:rsidRPr="00F329D4" w:rsidRDefault="00D71A52" w:rsidP="00F329D4">
      <w:pPr>
        <w:pStyle w:val="aa"/>
        <w:ind w:firstLine="321"/>
        <w:jc w:val="both"/>
      </w:pPr>
      <w:r w:rsidRPr="00F329D4">
        <w:t xml:space="preserve">   По программам </w:t>
      </w:r>
      <w:r w:rsidR="000D180E">
        <w:t>физкультурно-спортивного</w:t>
      </w:r>
      <w:r w:rsidRPr="00F329D4">
        <w:t xml:space="preserve"> направления осуществляется физкультурно-оздоровительная и воспитательная работа среди детей и подростков, направленная на укрепление их здоровья и разностороннее развитие.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 xml:space="preserve">  Программы этой направленности рассчитаны  на срок реализации  от 1 до </w:t>
      </w:r>
      <w:r w:rsidR="00957A67">
        <w:rPr>
          <w:rFonts w:ascii="Times New Roman" w:hAnsi="Times New Roman"/>
          <w:sz w:val="24"/>
          <w:szCs w:val="24"/>
        </w:rPr>
        <w:t>3</w:t>
      </w:r>
      <w:r w:rsidRPr="00F329D4">
        <w:rPr>
          <w:rFonts w:ascii="Times New Roman" w:hAnsi="Times New Roman"/>
          <w:sz w:val="24"/>
          <w:szCs w:val="24"/>
        </w:rPr>
        <w:t xml:space="preserve"> лет обучения.</w:t>
      </w:r>
    </w:p>
    <w:p w:rsidR="00D71A52" w:rsidRPr="00F329D4" w:rsidRDefault="00D71A52" w:rsidP="00F329D4">
      <w:pPr>
        <w:pStyle w:val="aa"/>
        <w:jc w:val="both"/>
      </w:pPr>
      <w:r w:rsidRPr="00F329D4">
        <w:rPr>
          <w:b/>
          <w:i/>
        </w:rPr>
        <w:t xml:space="preserve">  </w:t>
      </w:r>
      <w:r w:rsidR="003A2D19">
        <w:rPr>
          <w:b/>
          <w:i/>
        </w:rPr>
        <w:t xml:space="preserve">     4. Социально-гуманитарная</w:t>
      </w:r>
      <w:r w:rsidRPr="00F329D4">
        <w:rPr>
          <w:b/>
          <w:i/>
        </w:rPr>
        <w:t xml:space="preserve"> направленность</w:t>
      </w:r>
      <w:r w:rsidRPr="00F329D4">
        <w:rPr>
          <w:i/>
        </w:rPr>
        <w:t xml:space="preserve"> </w:t>
      </w:r>
      <w:r w:rsidRPr="00F329D4">
        <w:t>представлена объединениями: клуб «Лидер»</w:t>
      </w:r>
      <w:r w:rsidR="00233720">
        <w:t>, «Цифровая изба-читальня», «Детская агрошкола»</w:t>
      </w:r>
      <w:r w:rsidR="00B70EC3">
        <w:t>, «Игровой фольклор»</w:t>
      </w:r>
      <w:r w:rsidR="004834B5">
        <w:t xml:space="preserve">, «Детская </w:t>
      </w:r>
      <w:proofErr w:type="spellStart"/>
      <w:r w:rsidR="004834B5">
        <w:t>медиашкола</w:t>
      </w:r>
      <w:proofErr w:type="spellEnd"/>
      <w:r w:rsidR="004834B5">
        <w:t>»</w:t>
      </w:r>
      <w:r w:rsidRPr="00F329D4">
        <w:t>.</w:t>
      </w:r>
    </w:p>
    <w:p w:rsidR="00D71A52" w:rsidRPr="00F329D4" w:rsidRDefault="00D71A52" w:rsidP="00F329D4">
      <w:pPr>
        <w:pStyle w:val="aa"/>
        <w:jc w:val="both"/>
      </w:pPr>
      <w:r w:rsidRPr="00F329D4">
        <w:t xml:space="preserve">       Программы для социальной адаптации подростков имеют общекультурную направленность, нацелены на развитие коммуникативных навыков, повышение психологической и эмоциональной устойчивости личности, на умение организовать свой досуг. В задачи программ входит создание условий для развития творческих способностей детей, развитие креативности, навыков творческого самовыражения, расширяют познавательные возможности детей, диагностируют уровень их общих и специальных способностей. 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 xml:space="preserve">Программы этой направленности рассчитаны  на срок реализации  от 1 до </w:t>
      </w:r>
      <w:r w:rsidR="000D180E">
        <w:rPr>
          <w:rFonts w:ascii="Times New Roman" w:hAnsi="Times New Roman"/>
          <w:sz w:val="24"/>
          <w:szCs w:val="24"/>
        </w:rPr>
        <w:t>3</w:t>
      </w:r>
      <w:r w:rsidRPr="00F329D4">
        <w:rPr>
          <w:rFonts w:ascii="Times New Roman" w:hAnsi="Times New Roman"/>
          <w:sz w:val="24"/>
          <w:szCs w:val="24"/>
        </w:rPr>
        <w:t xml:space="preserve"> лет обучения.</w:t>
      </w:r>
    </w:p>
    <w:p w:rsidR="00D71A52" w:rsidRPr="00F329D4" w:rsidRDefault="00D71A52" w:rsidP="00F329D4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b/>
          <w:i/>
          <w:sz w:val="24"/>
          <w:szCs w:val="24"/>
        </w:rPr>
        <w:t xml:space="preserve">       5. </w:t>
      </w:r>
      <w:r w:rsidR="00DF1586">
        <w:rPr>
          <w:rFonts w:ascii="Times New Roman" w:hAnsi="Times New Roman"/>
          <w:b/>
          <w:i/>
          <w:sz w:val="24"/>
          <w:szCs w:val="24"/>
        </w:rPr>
        <w:t>Т</w:t>
      </w:r>
      <w:r w:rsidRPr="00F329D4">
        <w:rPr>
          <w:rFonts w:ascii="Times New Roman" w:hAnsi="Times New Roman"/>
          <w:b/>
          <w:i/>
          <w:sz w:val="24"/>
          <w:szCs w:val="24"/>
        </w:rPr>
        <w:t>ехническая направленность</w:t>
      </w:r>
      <w:r w:rsidRPr="00F329D4">
        <w:rPr>
          <w:rFonts w:ascii="Times New Roman" w:hAnsi="Times New Roman"/>
          <w:sz w:val="24"/>
          <w:szCs w:val="24"/>
        </w:rPr>
        <w:t xml:space="preserve"> представлена в этом учебном году детскими объединениями </w:t>
      </w:r>
      <w:r w:rsidR="00A03630">
        <w:rPr>
          <w:rFonts w:ascii="Times New Roman" w:hAnsi="Times New Roman"/>
          <w:sz w:val="24"/>
          <w:szCs w:val="24"/>
        </w:rPr>
        <w:t>«Робототехника»,</w:t>
      </w:r>
      <w:r w:rsidRPr="00F329D4">
        <w:rPr>
          <w:rFonts w:ascii="Times New Roman" w:hAnsi="Times New Roman"/>
          <w:sz w:val="24"/>
          <w:szCs w:val="24"/>
        </w:rPr>
        <w:t xml:space="preserve"> «Мир творчества компьютерных технологий»</w:t>
      </w:r>
      <w:r w:rsidR="00A5606B">
        <w:rPr>
          <w:rFonts w:ascii="Times New Roman" w:hAnsi="Times New Roman"/>
          <w:sz w:val="24"/>
          <w:szCs w:val="24"/>
        </w:rPr>
        <w:t>, «</w:t>
      </w:r>
      <w:proofErr w:type="spellStart"/>
      <w:r w:rsidR="00A5606B">
        <w:rPr>
          <w:rFonts w:ascii="Times New Roman" w:hAnsi="Times New Roman"/>
          <w:sz w:val="24"/>
          <w:szCs w:val="24"/>
        </w:rPr>
        <w:t>Авиамоделирование</w:t>
      </w:r>
      <w:proofErr w:type="spellEnd"/>
      <w:r w:rsidR="00A5606B">
        <w:rPr>
          <w:rFonts w:ascii="Times New Roman" w:hAnsi="Times New Roman"/>
          <w:sz w:val="24"/>
          <w:szCs w:val="24"/>
        </w:rPr>
        <w:t>»</w:t>
      </w:r>
      <w:r w:rsidR="00A03630">
        <w:rPr>
          <w:rFonts w:ascii="Times New Roman" w:hAnsi="Times New Roman"/>
          <w:sz w:val="24"/>
          <w:szCs w:val="24"/>
        </w:rPr>
        <w:t>, «Техническое моделирование»</w:t>
      </w:r>
      <w:r w:rsidRPr="00F329D4">
        <w:rPr>
          <w:rFonts w:ascii="Times New Roman" w:hAnsi="Times New Roman"/>
          <w:sz w:val="24"/>
          <w:szCs w:val="24"/>
        </w:rPr>
        <w:t>.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Style w:val="ac"/>
          <w:rFonts w:ascii="Times New Roman" w:hAnsi="Times New Roman"/>
          <w:sz w:val="24"/>
          <w:szCs w:val="24"/>
        </w:rPr>
        <w:t>Цель направленности: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• развитие потребности обучающихся в получении знаний в области информационных технологий.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lastRenderedPageBreak/>
        <w:t>• создание условий для формирования у подрастающего поколения устойчивых навыков саморазвития, самопознания, самореализации личности.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Style w:val="ac"/>
          <w:rFonts w:ascii="Times New Roman" w:hAnsi="Times New Roman"/>
          <w:sz w:val="24"/>
          <w:szCs w:val="24"/>
        </w:rPr>
        <w:t>Задачи направленности: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• Формирование представлений об основных правилах и методах реализации решения задач на компьютере.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• Знакомство  с технической кибернетикой (миром компьютера).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>• Развитие логического мышления, повышение интеллектуального уровня.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sz w:val="24"/>
          <w:szCs w:val="24"/>
        </w:rPr>
        <w:t xml:space="preserve">Программы этой направленности рассчитаны  на срок реализации  от 1 до </w:t>
      </w:r>
      <w:r w:rsidR="000D180E">
        <w:rPr>
          <w:rFonts w:ascii="Times New Roman" w:hAnsi="Times New Roman"/>
          <w:sz w:val="24"/>
          <w:szCs w:val="24"/>
        </w:rPr>
        <w:t>3</w:t>
      </w:r>
      <w:r w:rsidRPr="00F329D4">
        <w:rPr>
          <w:rFonts w:ascii="Times New Roman" w:hAnsi="Times New Roman"/>
          <w:sz w:val="24"/>
          <w:szCs w:val="24"/>
        </w:rPr>
        <w:t xml:space="preserve"> лет обучения.</w:t>
      </w: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</w:p>
    <w:p w:rsidR="00D71A52" w:rsidRPr="00F329D4" w:rsidRDefault="00D71A52" w:rsidP="00F329D4">
      <w:pPr>
        <w:pStyle w:val="aa"/>
        <w:ind w:firstLine="708"/>
        <w:jc w:val="both"/>
      </w:pPr>
      <w:r w:rsidRPr="00F329D4">
        <w:rPr>
          <w:b/>
          <w:i/>
        </w:rPr>
        <w:t>Образовательные программы, реализуемые в Доме детского творчества</w:t>
      </w:r>
      <w:r w:rsidRPr="00F329D4">
        <w:t xml:space="preserve">, отвечают </w:t>
      </w:r>
      <w:proofErr w:type="gramStart"/>
      <w:r w:rsidRPr="00F329D4">
        <w:t>современным требованиям, предъявляемым к содержанию и структуре построения образовательных программ и соответствуют</w:t>
      </w:r>
      <w:proofErr w:type="gramEnd"/>
      <w:r w:rsidRPr="00F329D4">
        <w:t xml:space="preserve"> основным нормативным документам учреждения. Программы составлены с учётом имеющейся материальной базы, особенностей развития учреждения, ориентированы на развитие личности каждого воспитанника.</w:t>
      </w:r>
    </w:p>
    <w:p w:rsidR="00D71A52" w:rsidRPr="00F329D4" w:rsidRDefault="00D71A52" w:rsidP="00F329D4">
      <w:pPr>
        <w:pStyle w:val="aa"/>
        <w:ind w:firstLine="708"/>
        <w:jc w:val="both"/>
        <w:rPr>
          <w:b/>
        </w:rPr>
      </w:pPr>
      <w:r w:rsidRPr="00F329D4">
        <w:rPr>
          <w:b/>
        </w:rPr>
        <w:t>Программы, реализуемые учреждением, являются:</w:t>
      </w:r>
    </w:p>
    <w:p w:rsidR="00D71A52" w:rsidRPr="00216DE7" w:rsidRDefault="00D71A52" w:rsidP="00F329D4">
      <w:pPr>
        <w:pStyle w:val="aa"/>
        <w:jc w:val="both"/>
      </w:pPr>
      <w:r w:rsidRPr="00216DE7">
        <w:rPr>
          <w:u w:val="single"/>
        </w:rPr>
        <w:t xml:space="preserve">по </w:t>
      </w:r>
      <w:r w:rsidR="002C19BB">
        <w:rPr>
          <w:u w:val="single"/>
        </w:rPr>
        <w:t>типу</w:t>
      </w:r>
      <w:r w:rsidRPr="00216DE7">
        <w:t xml:space="preserve">:                                         </w:t>
      </w:r>
    </w:p>
    <w:p w:rsidR="00D71A52" w:rsidRPr="00F329D4" w:rsidRDefault="00D71A52" w:rsidP="00F329D4">
      <w:pPr>
        <w:pStyle w:val="aa"/>
        <w:numPr>
          <w:ilvl w:val="0"/>
          <w:numId w:val="2"/>
        </w:numPr>
        <w:jc w:val="both"/>
      </w:pPr>
      <w:r w:rsidRPr="00F329D4">
        <w:t>модифицированные</w:t>
      </w:r>
    </w:p>
    <w:p w:rsidR="00D71A52" w:rsidRPr="00F329D4" w:rsidRDefault="00D71A52" w:rsidP="00F329D4">
      <w:pPr>
        <w:pStyle w:val="aa"/>
        <w:numPr>
          <w:ilvl w:val="0"/>
          <w:numId w:val="2"/>
        </w:numPr>
        <w:jc w:val="both"/>
      </w:pPr>
      <w:r w:rsidRPr="00F329D4">
        <w:t>экспериментальные</w:t>
      </w:r>
    </w:p>
    <w:p w:rsidR="00D71A52" w:rsidRPr="00F329D4" w:rsidRDefault="00D71A52" w:rsidP="00F329D4">
      <w:pPr>
        <w:pStyle w:val="aa"/>
        <w:jc w:val="both"/>
      </w:pPr>
      <w:r w:rsidRPr="00F329D4">
        <w:rPr>
          <w:u w:val="single"/>
        </w:rPr>
        <w:t>по целевой направленности</w:t>
      </w:r>
      <w:r w:rsidRPr="00F329D4">
        <w:t xml:space="preserve">:                                </w:t>
      </w:r>
    </w:p>
    <w:p w:rsidR="00D71A52" w:rsidRPr="00F329D4" w:rsidRDefault="004D6AC9" w:rsidP="00F329D4">
      <w:pPr>
        <w:pStyle w:val="aa"/>
        <w:numPr>
          <w:ilvl w:val="0"/>
          <w:numId w:val="3"/>
        </w:numPr>
        <w:jc w:val="both"/>
      </w:pPr>
      <w:r>
        <w:t>общеразвивающие</w:t>
      </w:r>
    </w:p>
    <w:p w:rsidR="00D71A52" w:rsidRPr="00F329D4" w:rsidRDefault="00D71A52" w:rsidP="00F329D4">
      <w:pPr>
        <w:pStyle w:val="aa"/>
        <w:jc w:val="both"/>
      </w:pPr>
      <w:r w:rsidRPr="00F329D4">
        <w:rPr>
          <w:u w:val="single"/>
        </w:rPr>
        <w:t>по форме реализации</w:t>
      </w:r>
      <w:r w:rsidRPr="00F329D4">
        <w:t xml:space="preserve">:                                          </w:t>
      </w:r>
    </w:p>
    <w:p w:rsidR="00D71A52" w:rsidRPr="00F329D4" w:rsidRDefault="00D71A52" w:rsidP="00F329D4">
      <w:pPr>
        <w:pStyle w:val="aa"/>
        <w:numPr>
          <w:ilvl w:val="0"/>
          <w:numId w:val="5"/>
        </w:numPr>
        <w:jc w:val="both"/>
      </w:pPr>
      <w:r w:rsidRPr="00F329D4">
        <w:t>групповые</w:t>
      </w:r>
    </w:p>
    <w:p w:rsidR="00D71A52" w:rsidRPr="00F329D4" w:rsidRDefault="00D71A52" w:rsidP="00F329D4">
      <w:pPr>
        <w:pStyle w:val="aa"/>
        <w:jc w:val="both"/>
      </w:pPr>
      <w:r w:rsidRPr="00F329D4">
        <w:rPr>
          <w:u w:val="single"/>
        </w:rPr>
        <w:t>по продолжительности реализации</w:t>
      </w:r>
      <w:r w:rsidRPr="00F329D4">
        <w:t xml:space="preserve">:                   </w:t>
      </w:r>
    </w:p>
    <w:p w:rsidR="00D71A52" w:rsidRPr="00F329D4" w:rsidRDefault="00D71A52" w:rsidP="00F329D4">
      <w:pPr>
        <w:pStyle w:val="aa"/>
        <w:numPr>
          <w:ilvl w:val="0"/>
          <w:numId w:val="6"/>
        </w:numPr>
        <w:jc w:val="both"/>
      </w:pPr>
      <w:r w:rsidRPr="00F329D4">
        <w:t>краткосрочные</w:t>
      </w:r>
    </w:p>
    <w:p w:rsidR="00D71A52" w:rsidRPr="00F329D4" w:rsidRDefault="00D71A52" w:rsidP="00F329D4">
      <w:pPr>
        <w:pStyle w:val="aa"/>
        <w:numPr>
          <w:ilvl w:val="0"/>
          <w:numId w:val="6"/>
        </w:numPr>
        <w:jc w:val="both"/>
      </w:pPr>
      <w:r w:rsidRPr="00F329D4">
        <w:t>долгосрочные</w:t>
      </w:r>
    </w:p>
    <w:p w:rsidR="00D71A52" w:rsidRPr="00F329D4" w:rsidRDefault="00D71A52" w:rsidP="00F329D4">
      <w:pPr>
        <w:pStyle w:val="aa"/>
        <w:jc w:val="both"/>
      </w:pPr>
    </w:p>
    <w:p w:rsidR="00D71A52" w:rsidRPr="00F329D4" w:rsidRDefault="00D71A52" w:rsidP="00F329D4">
      <w:pPr>
        <w:pStyle w:val="a9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</w:p>
    <w:p w:rsidR="00216DE7" w:rsidRDefault="00D71A52" w:rsidP="008B66C2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F329D4">
        <w:rPr>
          <w:rFonts w:ascii="Times New Roman" w:hAnsi="Times New Roman"/>
          <w:b/>
          <w:i/>
          <w:sz w:val="24"/>
          <w:szCs w:val="24"/>
        </w:rPr>
        <w:t xml:space="preserve">Начало занятий в </w:t>
      </w:r>
      <w:r w:rsidR="008A2A2E">
        <w:rPr>
          <w:rFonts w:ascii="Times New Roman" w:hAnsi="Times New Roman"/>
          <w:b/>
          <w:i/>
          <w:sz w:val="24"/>
          <w:szCs w:val="24"/>
        </w:rPr>
        <w:t xml:space="preserve">МБУ </w:t>
      </w:r>
      <w:proofErr w:type="gramStart"/>
      <w:r w:rsidR="008A2A2E">
        <w:rPr>
          <w:rFonts w:ascii="Times New Roman" w:hAnsi="Times New Roman"/>
          <w:b/>
          <w:i/>
          <w:sz w:val="24"/>
          <w:szCs w:val="24"/>
        </w:rPr>
        <w:t>ДО</w:t>
      </w:r>
      <w:proofErr w:type="gramEnd"/>
      <w:r w:rsidR="008A2A2E">
        <w:rPr>
          <w:rFonts w:ascii="Times New Roman" w:hAnsi="Times New Roman"/>
          <w:b/>
          <w:i/>
          <w:sz w:val="24"/>
          <w:szCs w:val="24"/>
        </w:rPr>
        <w:t xml:space="preserve"> «</w:t>
      </w:r>
      <w:proofErr w:type="gramStart"/>
      <w:r w:rsidR="00F55B42">
        <w:rPr>
          <w:rFonts w:ascii="Times New Roman" w:hAnsi="Times New Roman"/>
          <w:b/>
          <w:i/>
          <w:sz w:val="24"/>
          <w:szCs w:val="24"/>
        </w:rPr>
        <w:t>Мордовский</w:t>
      </w:r>
      <w:proofErr w:type="gramEnd"/>
      <w:r w:rsidR="00F55B4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329D4">
        <w:rPr>
          <w:rFonts w:ascii="Times New Roman" w:hAnsi="Times New Roman"/>
          <w:b/>
          <w:i/>
          <w:sz w:val="24"/>
          <w:szCs w:val="24"/>
        </w:rPr>
        <w:t>ДДТ</w:t>
      </w:r>
      <w:r w:rsidR="008A2A2E">
        <w:rPr>
          <w:rFonts w:ascii="Times New Roman" w:hAnsi="Times New Roman"/>
          <w:b/>
          <w:i/>
          <w:sz w:val="24"/>
          <w:szCs w:val="24"/>
        </w:rPr>
        <w:t>»</w:t>
      </w:r>
      <w:r w:rsidRPr="00F329D4">
        <w:rPr>
          <w:rFonts w:ascii="Times New Roman" w:hAnsi="Times New Roman"/>
          <w:i/>
          <w:sz w:val="24"/>
          <w:szCs w:val="24"/>
        </w:rPr>
        <w:t xml:space="preserve"> - </w:t>
      </w:r>
      <w:r w:rsidRPr="00F329D4">
        <w:rPr>
          <w:rFonts w:ascii="Times New Roman" w:hAnsi="Times New Roman"/>
          <w:sz w:val="24"/>
          <w:szCs w:val="24"/>
        </w:rPr>
        <w:t xml:space="preserve"> 10 сентября, продолжительность учебного года – 36 учебных недель. </w:t>
      </w:r>
    </w:p>
    <w:p w:rsidR="00216DE7" w:rsidRDefault="00216DE7" w:rsidP="008B66C2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4D6AC9" w:rsidRDefault="004D6AC9" w:rsidP="008B66C2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4D6AC9" w:rsidRDefault="004D6AC9" w:rsidP="008B66C2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4D6AC9" w:rsidRDefault="004D6AC9" w:rsidP="008B66C2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4D6AC9" w:rsidRDefault="004D6AC9" w:rsidP="008B66C2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4D6AC9" w:rsidRDefault="004D6AC9" w:rsidP="008B66C2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4D6AC9" w:rsidRDefault="004D6AC9" w:rsidP="008B66C2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4D6AC9" w:rsidRDefault="004D6AC9" w:rsidP="008B66C2">
      <w:pPr>
        <w:pStyle w:val="a9"/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</w:p>
    <w:p w:rsidR="00594AC9" w:rsidRDefault="00594AC9" w:rsidP="00722476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3011" w:rsidRPr="00303011" w:rsidRDefault="00303011" w:rsidP="00303011"/>
    <w:p w:rsidR="00830DFD" w:rsidRPr="002B1144" w:rsidRDefault="00830DFD" w:rsidP="00830DFD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1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1144">
        <w:rPr>
          <w:rFonts w:ascii="Times New Roman" w:hAnsi="Times New Roman" w:cs="Times New Roman"/>
          <w:sz w:val="24"/>
          <w:szCs w:val="24"/>
        </w:rPr>
        <w:t>. УЧЕБНЫЙ</w:t>
      </w:r>
      <w:proofErr w:type="gramStart"/>
      <w:r w:rsidRPr="002B1144">
        <w:rPr>
          <w:rFonts w:ascii="Times New Roman" w:hAnsi="Times New Roman" w:cs="Times New Roman"/>
          <w:sz w:val="24"/>
          <w:szCs w:val="24"/>
        </w:rPr>
        <w:t>  ПЛАН</w:t>
      </w:r>
      <w:proofErr w:type="gramEnd"/>
    </w:p>
    <w:p w:rsidR="00830DFD" w:rsidRPr="002B1144" w:rsidRDefault="00216DE7" w:rsidP="00830DFD">
      <w:pPr>
        <w:spacing w:line="276" w:lineRule="auto"/>
        <w:jc w:val="center"/>
        <w:rPr>
          <w:b/>
        </w:rPr>
      </w:pPr>
      <w:r>
        <w:rPr>
          <w:b/>
          <w:bCs/>
        </w:rPr>
        <w:t xml:space="preserve">МБУ </w:t>
      </w:r>
      <w:proofErr w:type="gramStart"/>
      <w:r>
        <w:rPr>
          <w:b/>
          <w:bCs/>
        </w:rPr>
        <w:t>ДО</w:t>
      </w:r>
      <w:proofErr w:type="gramEnd"/>
      <w:r w:rsidR="00830DFD" w:rsidRPr="002B1144">
        <w:rPr>
          <w:b/>
          <w:bCs/>
        </w:rPr>
        <w:t xml:space="preserve"> «</w:t>
      </w:r>
      <w:proofErr w:type="gramStart"/>
      <w:r w:rsidR="007B0775">
        <w:rPr>
          <w:b/>
          <w:bCs/>
        </w:rPr>
        <w:t>Мордовский</w:t>
      </w:r>
      <w:proofErr w:type="gramEnd"/>
      <w:r w:rsidR="00830DFD" w:rsidRPr="002B1144">
        <w:rPr>
          <w:b/>
          <w:bCs/>
        </w:rPr>
        <w:t xml:space="preserve"> Дом детского творчества»</w:t>
      </w:r>
    </w:p>
    <w:p w:rsidR="00830DFD" w:rsidRPr="002B1144" w:rsidRDefault="00830DFD" w:rsidP="00830DFD">
      <w:pPr>
        <w:spacing w:line="276" w:lineRule="auto"/>
        <w:jc w:val="center"/>
        <w:rPr>
          <w:b/>
        </w:rPr>
      </w:pPr>
      <w:r w:rsidRPr="002B1144">
        <w:rPr>
          <w:b/>
          <w:bCs/>
        </w:rPr>
        <w:t xml:space="preserve">Мордовского </w:t>
      </w:r>
      <w:r w:rsidR="007B0775">
        <w:rPr>
          <w:b/>
          <w:bCs/>
        </w:rPr>
        <w:t>муниципального округа</w:t>
      </w:r>
      <w:r w:rsidRPr="002B1144">
        <w:rPr>
          <w:b/>
          <w:bCs/>
        </w:rPr>
        <w:t xml:space="preserve"> Тамбовской области</w:t>
      </w:r>
    </w:p>
    <w:p w:rsidR="00830DFD" w:rsidRPr="002B1144" w:rsidRDefault="00830DFD" w:rsidP="00830DFD">
      <w:pPr>
        <w:spacing w:line="276" w:lineRule="auto"/>
        <w:jc w:val="center"/>
        <w:rPr>
          <w:b/>
          <w:bCs/>
        </w:rPr>
      </w:pPr>
      <w:r w:rsidRPr="002B1144">
        <w:rPr>
          <w:b/>
          <w:bCs/>
        </w:rPr>
        <w:t>на 20</w:t>
      </w:r>
      <w:r w:rsidR="00FA038D">
        <w:rPr>
          <w:b/>
          <w:bCs/>
        </w:rPr>
        <w:t>2</w:t>
      </w:r>
      <w:r w:rsidR="007B0775">
        <w:rPr>
          <w:b/>
          <w:bCs/>
        </w:rPr>
        <w:t>4</w:t>
      </w:r>
      <w:r w:rsidRPr="002B1144">
        <w:rPr>
          <w:b/>
          <w:bCs/>
        </w:rPr>
        <w:t>-20</w:t>
      </w:r>
      <w:r w:rsidR="002B6429">
        <w:rPr>
          <w:b/>
          <w:bCs/>
        </w:rPr>
        <w:t>2</w:t>
      </w:r>
      <w:r w:rsidR="007B0775">
        <w:rPr>
          <w:b/>
          <w:bCs/>
        </w:rPr>
        <w:t>5</w:t>
      </w:r>
      <w:r w:rsidR="00652CE5">
        <w:rPr>
          <w:b/>
          <w:bCs/>
        </w:rPr>
        <w:tab/>
      </w:r>
      <w:r w:rsidRPr="002B1144">
        <w:rPr>
          <w:b/>
          <w:bCs/>
        </w:rPr>
        <w:t xml:space="preserve"> учебный год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134"/>
        <w:gridCol w:w="2126"/>
        <w:gridCol w:w="1419"/>
        <w:gridCol w:w="141"/>
        <w:gridCol w:w="567"/>
        <w:gridCol w:w="568"/>
        <w:gridCol w:w="567"/>
        <w:gridCol w:w="567"/>
        <w:gridCol w:w="568"/>
        <w:gridCol w:w="567"/>
        <w:gridCol w:w="991"/>
        <w:gridCol w:w="992"/>
      </w:tblGrid>
      <w:tr w:rsidR="00252302" w:rsidRPr="004D5A8B" w:rsidTr="005F4AA7">
        <w:tc>
          <w:tcPr>
            <w:tcW w:w="709" w:type="dxa"/>
            <w:vMerge w:val="restart"/>
            <w:shd w:val="clear" w:color="auto" w:fill="auto"/>
          </w:tcPr>
          <w:p w:rsidR="00252302" w:rsidRPr="004D5A8B" w:rsidRDefault="00252302" w:rsidP="00252302">
            <w:pPr>
              <w:spacing w:before="240"/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52302" w:rsidRPr="004D5A8B" w:rsidRDefault="00252302" w:rsidP="00252302">
            <w:pPr>
              <w:spacing w:before="240"/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>Наименование общеобразовательной программы, объединение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2302" w:rsidRPr="004D5A8B" w:rsidRDefault="00252302" w:rsidP="00252302">
            <w:pPr>
              <w:spacing w:before="240"/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>Ф.И.О. педагога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2302" w:rsidRPr="004D5A8B" w:rsidRDefault="00252302" w:rsidP="00252302">
            <w:pPr>
              <w:spacing w:before="240"/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>Срок освоения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52302" w:rsidRPr="004D5A8B" w:rsidRDefault="00252302" w:rsidP="00252302">
            <w:pPr>
              <w:spacing w:before="240"/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52302" w:rsidRPr="004D5A8B" w:rsidRDefault="00252302" w:rsidP="00252302">
            <w:pPr>
              <w:spacing w:before="240"/>
              <w:ind w:left="-107" w:right="-108" w:firstLine="107"/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>Формы контроля</w:t>
            </w:r>
          </w:p>
        </w:tc>
        <w:tc>
          <w:tcPr>
            <w:tcW w:w="3545" w:type="dxa"/>
            <w:gridSpan w:val="7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 xml:space="preserve">Количество </w:t>
            </w:r>
          </w:p>
          <w:p w:rsidR="00252302" w:rsidRPr="004D5A8B" w:rsidRDefault="00252302" w:rsidP="00252302">
            <w:pPr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>учебных часов в неделю/групп по годам обучения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252302" w:rsidRPr="004D5A8B" w:rsidRDefault="00252302" w:rsidP="00252302">
            <w:pPr>
              <w:spacing w:before="240"/>
              <w:ind w:right="-108"/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</w:p>
          <w:p w:rsidR="00252302" w:rsidRPr="004D5A8B" w:rsidRDefault="00252302" w:rsidP="00252302">
            <w:pPr>
              <w:ind w:left="-109" w:right="-108"/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>Всего групп</w:t>
            </w:r>
          </w:p>
        </w:tc>
      </w:tr>
      <w:tr w:rsidR="00252302" w:rsidRPr="004D5A8B" w:rsidTr="005F4AA7">
        <w:tc>
          <w:tcPr>
            <w:tcW w:w="709" w:type="dxa"/>
            <w:vMerge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 xml:space="preserve">1-й 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 xml:space="preserve">2-й 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 xml:space="preserve">3-й 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>4-й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>5-й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  <w:r w:rsidRPr="004D5A8B">
              <w:rPr>
                <w:b/>
                <w:sz w:val="22"/>
                <w:szCs w:val="22"/>
              </w:rPr>
              <w:t>6-й</w:t>
            </w:r>
          </w:p>
        </w:tc>
        <w:tc>
          <w:tcPr>
            <w:tcW w:w="991" w:type="dxa"/>
            <w:vMerge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</w:rPr>
            </w:pPr>
          </w:p>
        </w:tc>
      </w:tr>
      <w:tr w:rsidR="00252302" w:rsidRPr="004D5A8B" w:rsidTr="0099305D">
        <w:tc>
          <w:tcPr>
            <w:tcW w:w="15310" w:type="dxa"/>
            <w:gridSpan w:val="15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  <w:i/>
              </w:rPr>
            </w:pPr>
            <w:r w:rsidRPr="004D5A8B">
              <w:rPr>
                <w:b/>
                <w:i/>
                <w:sz w:val="22"/>
                <w:szCs w:val="22"/>
              </w:rPr>
              <w:t>1. Художественная направленность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«Хореографическая студия «Ералаш»», студия «Ералаш»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Петрова О.Н.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pPr>
              <w:ind w:left="-91"/>
            </w:pPr>
            <w:r w:rsidRPr="004D5A8B">
              <w:rPr>
                <w:sz w:val="22"/>
                <w:szCs w:val="22"/>
              </w:rPr>
              <w:t>- учебные занятия</w:t>
            </w:r>
          </w:p>
          <w:p w:rsidR="00252302" w:rsidRPr="004D5A8B" w:rsidRDefault="00252302" w:rsidP="00252302">
            <w:pPr>
              <w:ind w:left="-91"/>
            </w:pPr>
            <w:r w:rsidRPr="004D5A8B">
              <w:rPr>
                <w:sz w:val="22"/>
                <w:szCs w:val="22"/>
              </w:rPr>
              <w:t>-</w:t>
            </w:r>
            <w:proofErr w:type="spellStart"/>
            <w:r w:rsidRPr="004D5A8B">
              <w:rPr>
                <w:sz w:val="22"/>
                <w:szCs w:val="22"/>
              </w:rPr>
              <w:t>репетиционно</w:t>
            </w:r>
            <w:proofErr w:type="spellEnd"/>
            <w:r w:rsidRPr="004D5A8B">
              <w:rPr>
                <w:sz w:val="22"/>
                <w:szCs w:val="22"/>
              </w:rPr>
              <w:t>-постановочная работа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Зачётный просмотр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114B30" w:rsidP="00ED1322"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114B30">
            <w:pPr>
              <w:jc w:val="center"/>
            </w:pPr>
            <w:r w:rsidRPr="004D5A8B">
              <w:rPr>
                <w:sz w:val="22"/>
                <w:szCs w:val="22"/>
              </w:rPr>
              <w:t>6/</w:t>
            </w:r>
            <w:r w:rsidR="00114B3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6/1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114B30" w:rsidP="0025230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114B30" w:rsidP="0025230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114B30" w:rsidRPr="004D5A8B" w:rsidTr="005F4AA7">
        <w:tc>
          <w:tcPr>
            <w:tcW w:w="709" w:type="dxa"/>
            <w:shd w:val="clear" w:color="auto" w:fill="auto"/>
          </w:tcPr>
          <w:p w:rsidR="00114B30" w:rsidRPr="004D5A8B" w:rsidRDefault="00114B30" w:rsidP="0025230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14B30" w:rsidRPr="004D5A8B" w:rsidRDefault="00114B30" w:rsidP="00114B30">
            <w:r w:rsidRPr="004D5A8B">
              <w:rPr>
                <w:sz w:val="22"/>
                <w:szCs w:val="22"/>
              </w:rPr>
              <w:t>Общеразвивающая программа «</w:t>
            </w:r>
            <w:r>
              <w:rPr>
                <w:sz w:val="22"/>
                <w:szCs w:val="22"/>
              </w:rPr>
              <w:t>Современная хореография</w:t>
            </w:r>
            <w:r w:rsidRPr="004D5A8B">
              <w:rPr>
                <w:sz w:val="22"/>
                <w:szCs w:val="22"/>
              </w:rPr>
              <w:t>», «Хореографическая студия «Ералаш»</w:t>
            </w:r>
          </w:p>
        </w:tc>
        <w:tc>
          <w:tcPr>
            <w:tcW w:w="1701" w:type="dxa"/>
            <w:shd w:val="clear" w:color="auto" w:fill="auto"/>
          </w:tcPr>
          <w:p w:rsidR="00114B30" w:rsidRPr="004D5A8B" w:rsidRDefault="00114B30" w:rsidP="00252302">
            <w:pPr>
              <w:jc w:val="center"/>
            </w:pPr>
            <w:r>
              <w:rPr>
                <w:sz w:val="22"/>
                <w:szCs w:val="22"/>
              </w:rPr>
              <w:t>Петрова О.Н.</w:t>
            </w:r>
          </w:p>
        </w:tc>
        <w:tc>
          <w:tcPr>
            <w:tcW w:w="1134" w:type="dxa"/>
            <w:shd w:val="clear" w:color="auto" w:fill="auto"/>
          </w:tcPr>
          <w:p w:rsidR="00114B30" w:rsidRPr="004D5A8B" w:rsidRDefault="00114B30" w:rsidP="0025230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14B30" w:rsidRPr="004D5A8B" w:rsidRDefault="00114B30" w:rsidP="00F55B42">
            <w:pPr>
              <w:ind w:left="-91"/>
            </w:pPr>
            <w:r w:rsidRPr="004D5A8B">
              <w:rPr>
                <w:sz w:val="22"/>
                <w:szCs w:val="22"/>
              </w:rPr>
              <w:t>- учебные занятия</w:t>
            </w:r>
          </w:p>
          <w:p w:rsidR="00114B30" w:rsidRPr="004D5A8B" w:rsidRDefault="00114B30" w:rsidP="00F55B42">
            <w:pPr>
              <w:ind w:left="-91"/>
            </w:pPr>
            <w:r w:rsidRPr="004D5A8B">
              <w:rPr>
                <w:sz w:val="22"/>
                <w:szCs w:val="22"/>
              </w:rPr>
              <w:t>-</w:t>
            </w:r>
            <w:proofErr w:type="spellStart"/>
            <w:r w:rsidRPr="004D5A8B">
              <w:rPr>
                <w:sz w:val="22"/>
                <w:szCs w:val="22"/>
              </w:rPr>
              <w:t>репетиционно</w:t>
            </w:r>
            <w:proofErr w:type="spellEnd"/>
            <w:r w:rsidRPr="004D5A8B">
              <w:rPr>
                <w:sz w:val="22"/>
                <w:szCs w:val="22"/>
              </w:rPr>
              <w:t>-постановочная работа</w:t>
            </w:r>
          </w:p>
        </w:tc>
        <w:tc>
          <w:tcPr>
            <w:tcW w:w="1419" w:type="dxa"/>
            <w:shd w:val="clear" w:color="auto" w:fill="auto"/>
          </w:tcPr>
          <w:p w:rsidR="00114B30" w:rsidRPr="004D5A8B" w:rsidRDefault="00114B30" w:rsidP="00F55B42">
            <w:r w:rsidRPr="004D5A8B">
              <w:rPr>
                <w:sz w:val="22"/>
                <w:szCs w:val="22"/>
              </w:rPr>
              <w:t>Зачётный просмотр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14B30" w:rsidRPr="004D5A8B" w:rsidRDefault="00114B30" w:rsidP="00ED1322">
            <w:r>
              <w:rPr>
                <w:sz w:val="22"/>
                <w:szCs w:val="22"/>
              </w:rPr>
              <w:t>6/1</w:t>
            </w:r>
          </w:p>
        </w:tc>
        <w:tc>
          <w:tcPr>
            <w:tcW w:w="568" w:type="dxa"/>
            <w:shd w:val="clear" w:color="auto" w:fill="auto"/>
          </w:tcPr>
          <w:p w:rsidR="00114B30" w:rsidRPr="004D5A8B" w:rsidRDefault="00114B30" w:rsidP="00252302">
            <w:pPr>
              <w:jc w:val="center"/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114B30" w:rsidRPr="004D5A8B" w:rsidRDefault="00114B30" w:rsidP="00252302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14B30" w:rsidRPr="004D5A8B" w:rsidRDefault="00114B30" w:rsidP="00252302">
            <w:pPr>
              <w:jc w:val="center"/>
            </w:pPr>
          </w:p>
        </w:tc>
        <w:tc>
          <w:tcPr>
            <w:tcW w:w="568" w:type="dxa"/>
            <w:shd w:val="clear" w:color="auto" w:fill="auto"/>
          </w:tcPr>
          <w:p w:rsidR="00114B30" w:rsidRPr="004D5A8B" w:rsidRDefault="00114B30" w:rsidP="00252302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14B30" w:rsidRPr="004D5A8B" w:rsidRDefault="00114B30" w:rsidP="00252302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:rsidR="00114B30" w:rsidRDefault="00114B30" w:rsidP="0025230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14B30" w:rsidRDefault="00114B30" w:rsidP="0025230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39259E" w:rsidP="0025230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«Учимся танцевать», «Хореографическая студия «Ералаш»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Петрова О.Н.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pPr>
              <w:ind w:left="-91"/>
            </w:pPr>
            <w:r w:rsidRPr="004D5A8B">
              <w:rPr>
                <w:sz w:val="22"/>
                <w:szCs w:val="22"/>
              </w:rPr>
              <w:t>- учебные занятия</w:t>
            </w:r>
          </w:p>
          <w:p w:rsidR="00252302" w:rsidRPr="004D5A8B" w:rsidRDefault="00252302" w:rsidP="00252302">
            <w:pPr>
              <w:ind w:left="-91"/>
            </w:pP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Открытое занятие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5F4AA7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39259E" w:rsidP="0025230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«Сольное пение», объединение «Сольное пение»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Носов М.А.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 учебные  занятия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5F4AA7" w:rsidP="00252302">
            <w:pPr>
              <w:jc w:val="center"/>
            </w:pPr>
            <w:r w:rsidRPr="004D5A8B"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39259E" w:rsidP="0025230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252302" w:rsidRPr="004D5A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«В мире музыки», вокально-</w:t>
            </w:r>
            <w:r w:rsidRPr="004D5A8B">
              <w:rPr>
                <w:sz w:val="22"/>
                <w:szCs w:val="22"/>
              </w:rPr>
              <w:lastRenderedPageBreak/>
              <w:t>инструментальный ансамбль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lastRenderedPageBreak/>
              <w:t>Носов М.А.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  занятия</w:t>
            </w:r>
          </w:p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репетиционная работа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5F4AA7" w:rsidP="00252302">
            <w:pPr>
              <w:jc w:val="center"/>
            </w:pPr>
            <w:r w:rsidRPr="004D5A8B"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39259E" w:rsidP="00252302">
            <w:pPr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="00252302" w:rsidRPr="004D5A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«Обучение игре на шестиструнной гитаре», объединение «Гитара»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Попов Н.И.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  занятия</w:t>
            </w:r>
          </w:p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репетиционная работа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 w:rsidRPr="007B0775">
              <w:t>9/1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99305D" w:rsidP="00252302">
            <w:pPr>
              <w:jc w:val="center"/>
            </w:pPr>
            <w:r w:rsidRPr="004D5A8B"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39259E" w:rsidP="0025230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Общеразвивающая программа «Волшебное тесто», объединение «Волшебное тесто» 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Рыжкова Е.В.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rPr>
                <w:sz w:val="22"/>
                <w:szCs w:val="22"/>
              </w:rPr>
              <w:t>12/2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39259E" w:rsidP="0025230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Общеразвивающая программа «Волшебная кисточка», объединение «Волшебная кисточка» 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Рыжкова Е.В.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</w:t>
            </w:r>
          </w:p>
          <w:p w:rsidR="00252302" w:rsidRPr="004D5A8B" w:rsidRDefault="00252302" w:rsidP="00252302">
            <w:r w:rsidRPr="004D5A8B">
              <w:rPr>
                <w:sz w:val="22"/>
                <w:szCs w:val="22"/>
              </w:rPr>
              <w:t>тест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 w:rsidRPr="007B0775">
              <w:rPr>
                <w:sz w:val="22"/>
                <w:szCs w:val="22"/>
              </w:rPr>
              <w:t>12/2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39259E" w:rsidP="0025230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«Возрождение», объединение «Художественная роспись»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Рыжкова Е.В.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 w:rsidRPr="007B0775"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39259E" w:rsidP="0025230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«Конструирование и моделирование одежды», объединение  «Конструирование и моделирование одежды»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Комяк</w:t>
            </w:r>
            <w:proofErr w:type="spellEnd"/>
            <w:r w:rsidRPr="004D5A8B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технологии</w:t>
            </w:r>
            <w:r w:rsidRPr="004D5A8B">
              <w:rPr>
                <w:sz w:val="22"/>
                <w:szCs w:val="22"/>
              </w:rPr>
              <w:br/>
              <w:t xml:space="preserve">- основы моделирования коллекций </w:t>
            </w:r>
            <w:r w:rsidRPr="004D5A8B">
              <w:rPr>
                <w:sz w:val="22"/>
                <w:szCs w:val="22"/>
              </w:rPr>
              <w:br/>
              <w:t xml:space="preserve">- оформление предметов быта </w:t>
            </w:r>
            <w:r w:rsidRPr="004D5A8B">
              <w:rPr>
                <w:sz w:val="22"/>
                <w:szCs w:val="22"/>
              </w:rPr>
              <w:br/>
              <w:t>- основы дефиле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7B0775" w:rsidP="009930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7B0775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  <w:r w:rsidR="007B077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99305D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B7287F" w:rsidP="0039259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9259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«Одежда для кукол», объединение «Одежда для кукол»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Комяк</w:t>
            </w:r>
            <w:proofErr w:type="spellEnd"/>
            <w:r w:rsidRPr="004D5A8B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99305D" w:rsidP="00252302">
            <w:pPr>
              <w:jc w:val="center"/>
            </w:pPr>
            <w:r w:rsidRPr="004D5A8B">
              <w:rPr>
                <w:sz w:val="22"/>
                <w:szCs w:val="22"/>
              </w:rPr>
              <w:t>4/1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</w:tr>
      <w:tr w:rsidR="00252302" w:rsidRPr="004D5A8B" w:rsidTr="005F4AA7">
        <w:trPr>
          <w:trHeight w:val="1324"/>
        </w:trPr>
        <w:tc>
          <w:tcPr>
            <w:tcW w:w="709" w:type="dxa"/>
            <w:shd w:val="clear" w:color="auto" w:fill="auto"/>
          </w:tcPr>
          <w:p w:rsidR="00252302" w:rsidRPr="004D5A8B" w:rsidRDefault="00B7287F" w:rsidP="0039259E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="0039259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Общеразвивающая программа «Лоскутная мозаика», объединение </w:t>
            </w:r>
          </w:p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«Лоскутная мозаика» 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Комяк</w:t>
            </w:r>
            <w:proofErr w:type="spellEnd"/>
            <w:r w:rsidRPr="004D5A8B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прикладное творчество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31319D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7B0775" w:rsidP="00252302">
            <w:pPr>
              <w:jc w:val="center"/>
            </w:pPr>
            <w:r w:rsidRPr="007B0775">
              <w:rPr>
                <w:sz w:val="22"/>
                <w:szCs w:val="22"/>
              </w:rPr>
              <w:t>4/1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 xml:space="preserve">4         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  <w:r w:rsidR="0039259E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«Театр, в котором играют дети», театральная студия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Ламонова</w:t>
            </w:r>
            <w:proofErr w:type="spellEnd"/>
            <w:r w:rsidRPr="004D5A8B"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  <w:r w:rsidRPr="004D5A8B">
              <w:rPr>
                <w:sz w:val="22"/>
                <w:szCs w:val="22"/>
              </w:rPr>
              <w:br/>
              <w:t>- постановочная работа</w:t>
            </w:r>
            <w:r w:rsidRPr="004D5A8B">
              <w:rPr>
                <w:sz w:val="22"/>
                <w:szCs w:val="22"/>
              </w:rPr>
              <w:br/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Зачётное занятие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4361C7" w:rsidP="00252302">
            <w:pPr>
              <w:jc w:val="center"/>
            </w:pPr>
            <w:r w:rsidRPr="004D5A8B"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  <w:r w:rsidR="0039259E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«Школа дизайна», объединение «Школа дизайна»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Ламонова</w:t>
            </w:r>
            <w:proofErr w:type="spellEnd"/>
            <w:r w:rsidRPr="004D5A8B"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  <w:r w:rsidRPr="004D5A8B">
              <w:rPr>
                <w:sz w:val="22"/>
                <w:szCs w:val="22"/>
              </w:rPr>
              <w:br/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Зачёт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252302" w:rsidP="0039259E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  <w:r w:rsidR="0039259E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«Основы изобразительного искусства», «Основы изобразительного искусства»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4361C7" w:rsidP="004361C7">
            <w:r w:rsidRPr="004D5A8B">
              <w:rPr>
                <w:sz w:val="22"/>
                <w:szCs w:val="22"/>
              </w:rPr>
              <w:t>Кириллова Н.Ю.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-тестирование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B7287F" w:rsidP="004361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12/2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252302" w:rsidRPr="004D5A8B" w:rsidRDefault="004361C7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252302" w:rsidP="0039259E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  <w:r w:rsidR="0039259E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4361C7">
            <w:r w:rsidRPr="004D5A8B">
              <w:rPr>
                <w:sz w:val="22"/>
                <w:szCs w:val="22"/>
              </w:rPr>
              <w:t>Общеразвивающая программа «</w:t>
            </w:r>
            <w:r w:rsidR="004361C7" w:rsidRPr="004D5A8B">
              <w:rPr>
                <w:sz w:val="22"/>
                <w:szCs w:val="22"/>
              </w:rPr>
              <w:t>Сольное пение</w:t>
            </w:r>
            <w:r w:rsidRPr="004D5A8B">
              <w:rPr>
                <w:sz w:val="22"/>
                <w:szCs w:val="22"/>
              </w:rPr>
              <w:t>», объединение «</w:t>
            </w:r>
            <w:r w:rsidR="004361C7" w:rsidRPr="004D5A8B">
              <w:rPr>
                <w:sz w:val="22"/>
                <w:szCs w:val="22"/>
              </w:rPr>
              <w:t>Сольное пение</w:t>
            </w:r>
            <w:r w:rsidRPr="004D5A8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4361C7" w:rsidP="00252302">
            <w:pPr>
              <w:jc w:val="center"/>
            </w:pPr>
            <w:r w:rsidRPr="004D5A8B">
              <w:rPr>
                <w:sz w:val="22"/>
                <w:szCs w:val="22"/>
              </w:rPr>
              <w:t>Скуратов В.А.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-тестирование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4361C7" w:rsidP="00252302">
            <w:pPr>
              <w:jc w:val="center"/>
            </w:pPr>
            <w:r w:rsidRPr="004D5A8B">
              <w:rPr>
                <w:sz w:val="22"/>
                <w:szCs w:val="22"/>
              </w:rPr>
              <w:t>4/1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4361C7" w:rsidP="00252302">
            <w:pPr>
              <w:jc w:val="center"/>
            </w:pPr>
            <w:r w:rsidRPr="004D5A8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252302" w:rsidRPr="004D5A8B" w:rsidRDefault="004361C7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252302" w:rsidP="0039259E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  <w:r w:rsidR="0039259E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«Художественная роспись», объединение «Художественная роспись»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Закомолдина</w:t>
            </w:r>
            <w:proofErr w:type="spellEnd"/>
            <w:r w:rsidRPr="004D5A8B">
              <w:rPr>
                <w:sz w:val="22"/>
                <w:szCs w:val="22"/>
              </w:rPr>
              <w:t xml:space="preserve"> О.А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  <w:r w:rsidRPr="004D5A8B">
              <w:rPr>
                <w:sz w:val="22"/>
                <w:szCs w:val="22"/>
              </w:rPr>
              <w:br/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Зачёт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B7287F" w:rsidP="0039259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9259E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«Художественная роспись», объединение «Художественная роспись»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Носова Т.В.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учебное занятие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 Зачёт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5F4AA7">
        <w:tc>
          <w:tcPr>
            <w:tcW w:w="709" w:type="dxa"/>
            <w:shd w:val="clear" w:color="auto" w:fill="auto"/>
          </w:tcPr>
          <w:p w:rsidR="00252302" w:rsidRPr="004D5A8B" w:rsidRDefault="00B7287F" w:rsidP="0039259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9259E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Общеразвивающая </w:t>
            </w:r>
            <w:r w:rsidRPr="004D5A8B">
              <w:rPr>
                <w:sz w:val="22"/>
                <w:szCs w:val="22"/>
              </w:rPr>
              <w:lastRenderedPageBreak/>
              <w:t>программа «Роспись по ткани», объединение «Роспись по ткани»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lastRenderedPageBreak/>
              <w:t xml:space="preserve">Носова Т.В. 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учебное занятие</w:t>
            </w:r>
          </w:p>
        </w:tc>
        <w:tc>
          <w:tcPr>
            <w:tcW w:w="1419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8/2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</w:tr>
      <w:tr w:rsidR="00B7287F" w:rsidRPr="004D5A8B" w:rsidTr="005F4AA7">
        <w:tc>
          <w:tcPr>
            <w:tcW w:w="709" w:type="dxa"/>
            <w:shd w:val="clear" w:color="auto" w:fill="auto"/>
          </w:tcPr>
          <w:p w:rsidR="00B7287F" w:rsidRDefault="0039259E" w:rsidP="00252302">
            <w:pPr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693" w:type="dxa"/>
            <w:shd w:val="clear" w:color="auto" w:fill="auto"/>
          </w:tcPr>
          <w:p w:rsidR="00B7287F" w:rsidRPr="00740FCE" w:rsidRDefault="00B7287F" w:rsidP="00F55B42">
            <w:r w:rsidRPr="00740FCE">
              <w:t>Общеразвивающая программа «Основы изобразительного искусства», «Основы изобразительного искусства»</w:t>
            </w:r>
          </w:p>
        </w:tc>
        <w:tc>
          <w:tcPr>
            <w:tcW w:w="1701" w:type="dxa"/>
            <w:shd w:val="clear" w:color="auto" w:fill="auto"/>
          </w:tcPr>
          <w:p w:rsidR="00B7287F" w:rsidRPr="00740FCE" w:rsidRDefault="00B7287F" w:rsidP="00F55B42">
            <w:r>
              <w:t>Носова Т.В</w:t>
            </w:r>
            <w:r w:rsidRPr="00740FCE">
              <w:t>.</w:t>
            </w:r>
          </w:p>
        </w:tc>
        <w:tc>
          <w:tcPr>
            <w:tcW w:w="1134" w:type="dxa"/>
            <w:shd w:val="clear" w:color="auto" w:fill="auto"/>
          </w:tcPr>
          <w:p w:rsidR="00B7287F" w:rsidRPr="00740FCE" w:rsidRDefault="00B7287F" w:rsidP="00F55B42">
            <w:r w:rsidRPr="00740FCE">
              <w:t>2</w:t>
            </w:r>
          </w:p>
        </w:tc>
        <w:tc>
          <w:tcPr>
            <w:tcW w:w="2126" w:type="dxa"/>
            <w:shd w:val="clear" w:color="auto" w:fill="auto"/>
          </w:tcPr>
          <w:p w:rsidR="00B7287F" w:rsidRPr="00740FCE" w:rsidRDefault="00B7287F" w:rsidP="00F55B42">
            <w:r w:rsidRPr="00740FCE">
              <w:t>- учебные занятия</w:t>
            </w:r>
          </w:p>
        </w:tc>
        <w:tc>
          <w:tcPr>
            <w:tcW w:w="1419" w:type="dxa"/>
            <w:shd w:val="clear" w:color="auto" w:fill="auto"/>
          </w:tcPr>
          <w:p w:rsidR="00B7287F" w:rsidRPr="00740FCE" w:rsidRDefault="00B7287F" w:rsidP="00F55B42">
            <w:r w:rsidRPr="00740FCE">
              <w:t>-тестирование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7287F" w:rsidRPr="00740FCE" w:rsidRDefault="00B7287F" w:rsidP="00F55B42">
            <w:r>
              <w:t>4/1</w:t>
            </w:r>
          </w:p>
        </w:tc>
        <w:tc>
          <w:tcPr>
            <w:tcW w:w="568" w:type="dxa"/>
            <w:shd w:val="clear" w:color="auto" w:fill="auto"/>
          </w:tcPr>
          <w:p w:rsidR="00B7287F" w:rsidRPr="00740FCE" w:rsidRDefault="00B7287F" w:rsidP="00F55B42"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B7287F" w:rsidRPr="00740FCE" w:rsidRDefault="00B7287F" w:rsidP="00F55B42">
            <w:r w:rsidRPr="00740FCE">
              <w:t>-</w:t>
            </w:r>
          </w:p>
        </w:tc>
        <w:tc>
          <w:tcPr>
            <w:tcW w:w="567" w:type="dxa"/>
            <w:shd w:val="clear" w:color="auto" w:fill="auto"/>
          </w:tcPr>
          <w:p w:rsidR="00B7287F" w:rsidRPr="00740FCE" w:rsidRDefault="00B7287F" w:rsidP="00F55B42">
            <w:r w:rsidRPr="00740FCE">
              <w:t>-</w:t>
            </w:r>
          </w:p>
        </w:tc>
        <w:tc>
          <w:tcPr>
            <w:tcW w:w="568" w:type="dxa"/>
            <w:shd w:val="clear" w:color="auto" w:fill="auto"/>
          </w:tcPr>
          <w:p w:rsidR="00B7287F" w:rsidRPr="00740FCE" w:rsidRDefault="00B7287F" w:rsidP="00F55B42">
            <w:r w:rsidRPr="00740FCE">
              <w:t>-</w:t>
            </w:r>
          </w:p>
        </w:tc>
        <w:tc>
          <w:tcPr>
            <w:tcW w:w="567" w:type="dxa"/>
            <w:shd w:val="clear" w:color="auto" w:fill="auto"/>
          </w:tcPr>
          <w:p w:rsidR="00B7287F" w:rsidRPr="00740FCE" w:rsidRDefault="00B7287F" w:rsidP="00F55B42">
            <w:r w:rsidRPr="00740FCE">
              <w:t>-</w:t>
            </w:r>
          </w:p>
        </w:tc>
        <w:tc>
          <w:tcPr>
            <w:tcW w:w="991" w:type="dxa"/>
            <w:shd w:val="clear" w:color="auto" w:fill="auto"/>
          </w:tcPr>
          <w:p w:rsidR="00B7287F" w:rsidRPr="00740FCE" w:rsidRDefault="00B7287F" w:rsidP="00F55B42">
            <w:r>
              <w:t>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B7287F" w:rsidRDefault="00B7287F" w:rsidP="00F55B42">
            <w:r>
              <w:t>1</w:t>
            </w:r>
          </w:p>
        </w:tc>
      </w:tr>
      <w:tr w:rsidR="00252302" w:rsidRPr="004D5A8B" w:rsidTr="0099305D">
        <w:tc>
          <w:tcPr>
            <w:tcW w:w="15310" w:type="dxa"/>
            <w:gridSpan w:val="15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  <w:i/>
              </w:rPr>
            </w:pPr>
            <w:r w:rsidRPr="004D5A8B">
              <w:rPr>
                <w:b/>
                <w:i/>
                <w:sz w:val="22"/>
                <w:szCs w:val="22"/>
              </w:rPr>
              <w:t>2. Туристско-краеведческая направленность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  <w:r w:rsidR="0039259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Общеразвивающая программа «Патриот», клуб «Патриот» 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Пастухова С.А.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Доклад 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 w:rsidRPr="00B7287F"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9F6058" w:rsidP="00252302">
            <w:pPr>
              <w:jc w:val="center"/>
            </w:pPr>
            <w:r w:rsidRPr="004D5A8B"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  <w:r w:rsidR="0039259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«Пешеходный туризм», объединение «Пешеходный туризм»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Малахов А.А.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-учебное занятие</w:t>
            </w:r>
          </w:p>
          <w:p w:rsidR="00252302" w:rsidRPr="004D5A8B" w:rsidRDefault="00252302" w:rsidP="00252302">
            <w:r w:rsidRPr="004D5A8B">
              <w:rPr>
                <w:sz w:val="22"/>
                <w:szCs w:val="22"/>
              </w:rPr>
              <w:t>-поход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Зачётный поход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99305D">
        <w:tc>
          <w:tcPr>
            <w:tcW w:w="15310" w:type="dxa"/>
            <w:gridSpan w:val="15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  <w:i/>
              </w:rPr>
            </w:pPr>
            <w:r w:rsidRPr="004D5A8B">
              <w:rPr>
                <w:b/>
                <w:i/>
                <w:sz w:val="22"/>
                <w:szCs w:val="22"/>
              </w:rPr>
              <w:t>3. Физкультурно-спортивная направленность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  <w:r w:rsidR="0039259E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«Шахматы», клуб «Юный шахматист»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Вяльцева</w:t>
            </w:r>
            <w:proofErr w:type="spellEnd"/>
            <w:r w:rsidRPr="004D5A8B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 </w:t>
            </w:r>
            <w:r w:rsidRPr="004D5A8B">
              <w:rPr>
                <w:sz w:val="22"/>
                <w:szCs w:val="22"/>
              </w:rPr>
              <w:br/>
            </w:r>
            <w:r w:rsidRPr="004D5A8B">
              <w:rPr>
                <w:sz w:val="22"/>
                <w:szCs w:val="22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 w:rsidRPr="00B7287F">
              <w:rPr>
                <w:sz w:val="22"/>
                <w:szCs w:val="22"/>
              </w:rPr>
              <w:t>6/1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9F6058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  <w:r w:rsidR="0039259E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«Занимательные шахматы», объединение «Занимательные шахматы»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Уколова</w:t>
            </w:r>
            <w:proofErr w:type="spellEnd"/>
            <w:r w:rsidRPr="004D5A8B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-учебное занятие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9F6058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  <w:r w:rsidR="00252302" w:rsidRPr="004D5A8B">
              <w:rPr>
                <w:sz w:val="22"/>
                <w:szCs w:val="22"/>
              </w:rPr>
              <w:t>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9F6058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99305D">
        <w:tc>
          <w:tcPr>
            <w:tcW w:w="15310" w:type="dxa"/>
            <w:gridSpan w:val="15"/>
            <w:tcBorders>
              <w:right w:val="single" w:sz="2" w:space="0" w:color="auto"/>
            </w:tcBorders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  <w:i/>
              </w:rPr>
            </w:pPr>
            <w:r w:rsidRPr="004D5A8B">
              <w:rPr>
                <w:b/>
                <w:i/>
                <w:sz w:val="22"/>
                <w:szCs w:val="22"/>
              </w:rPr>
              <w:t>4. Социально-гуманитарная направленность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  <w:r w:rsidR="0039259E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«Клуб «Лидер»», клуб «Лидер»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Пасенова</w:t>
            </w:r>
            <w:proofErr w:type="spellEnd"/>
            <w:r w:rsidRPr="004D5A8B">
              <w:rPr>
                <w:sz w:val="22"/>
                <w:szCs w:val="22"/>
              </w:rPr>
              <w:t xml:space="preserve"> Л.Ю.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Зачётная работа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 w:rsidRPr="00B7287F"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9F6058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  <w:r w:rsidR="0039259E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proofErr w:type="gramStart"/>
            <w:r w:rsidRPr="004D5A8B">
              <w:rPr>
                <w:sz w:val="22"/>
                <w:szCs w:val="22"/>
              </w:rPr>
              <w:t xml:space="preserve">Общеразвивающая программа «Цифровая изба-читальня», объединение «Цифровая </w:t>
            </w:r>
            <w:r w:rsidRPr="004D5A8B">
              <w:rPr>
                <w:sz w:val="22"/>
                <w:szCs w:val="22"/>
              </w:rPr>
              <w:lastRenderedPageBreak/>
              <w:t>изба-читальня» (на базе Ленинского филиала МБОУ «Новопокровская СОШ»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lastRenderedPageBreak/>
              <w:t>Закомолдина</w:t>
            </w:r>
            <w:proofErr w:type="spellEnd"/>
            <w:r w:rsidRPr="004D5A8B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-самостоятельная деятельность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-защита проекта</w:t>
            </w:r>
          </w:p>
          <w:p w:rsidR="00252302" w:rsidRPr="004D5A8B" w:rsidRDefault="00252302" w:rsidP="00252302">
            <w:r w:rsidRPr="004D5A8B">
              <w:rPr>
                <w:sz w:val="22"/>
                <w:szCs w:val="22"/>
              </w:rPr>
              <w:t>-тестирование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4/1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lastRenderedPageBreak/>
              <w:t>2</w:t>
            </w:r>
            <w:r w:rsidR="0039259E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proofErr w:type="gramStart"/>
            <w:r w:rsidRPr="004D5A8B">
              <w:rPr>
                <w:sz w:val="22"/>
                <w:szCs w:val="22"/>
              </w:rPr>
              <w:t xml:space="preserve">Общеразвивающая программа «Детская агрошкола», объединение «Детская агрошкола» (на базе </w:t>
            </w:r>
            <w:proofErr w:type="spellStart"/>
            <w:r w:rsidRPr="004D5A8B">
              <w:rPr>
                <w:sz w:val="22"/>
                <w:szCs w:val="22"/>
              </w:rPr>
              <w:t>Малолавровского</w:t>
            </w:r>
            <w:proofErr w:type="spellEnd"/>
            <w:r w:rsidRPr="004D5A8B">
              <w:rPr>
                <w:sz w:val="22"/>
                <w:szCs w:val="22"/>
              </w:rPr>
              <w:t xml:space="preserve"> филиала МБОУ «Новопокровская СОШ»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Сайдулина</w:t>
            </w:r>
            <w:proofErr w:type="spellEnd"/>
            <w:r w:rsidRPr="004D5A8B">
              <w:rPr>
                <w:sz w:val="22"/>
                <w:szCs w:val="22"/>
              </w:rPr>
              <w:t xml:space="preserve"> Н.Е.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-учебное занятие</w:t>
            </w:r>
          </w:p>
          <w:p w:rsidR="00252302" w:rsidRPr="004D5A8B" w:rsidRDefault="00252302" w:rsidP="00252302">
            <w:r w:rsidRPr="004D5A8B">
              <w:rPr>
                <w:sz w:val="22"/>
                <w:szCs w:val="22"/>
              </w:rPr>
              <w:t>-опытно-практическое занятие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-тестирование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6/1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  <w:r w:rsidR="0039259E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«Игровой фольклор», объединение «Фольклор»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Кулакова Г.Н.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  <w:r w:rsidRPr="004D5A8B">
              <w:rPr>
                <w:sz w:val="22"/>
                <w:szCs w:val="22"/>
              </w:rPr>
              <w:br/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Зачёт 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t>6/1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B7287F" w:rsidP="0025230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B7287F" w:rsidRPr="004D5A8B" w:rsidTr="0099305D">
        <w:tc>
          <w:tcPr>
            <w:tcW w:w="709" w:type="dxa"/>
            <w:shd w:val="clear" w:color="auto" w:fill="auto"/>
          </w:tcPr>
          <w:p w:rsidR="00B7287F" w:rsidRPr="00773BFE" w:rsidRDefault="00824B68" w:rsidP="0039259E">
            <w:r>
              <w:t>2</w:t>
            </w:r>
            <w:r w:rsidR="0039259E">
              <w:t>9</w:t>
            </w:r>
          </w:p>
        </w:tc>
        <w:tc>
          <w:tcPr>
            <w:tcW w:w="2693" w:type="dxa"/>
            <w:shd w:val="clear" w:color="auto" w:fill="auto"/>
          </w:tcPr>
          <w:p w:rsidR="00B7287F" w:rsidRPr="00773BFE" w:rsidRDefault="00B7287F" w:rsidP="00F55B42">
            <w:r w:rsidRPr="00773BFE">
              <w:t xml:space="preserve">Общеразвивающая программа «Детская </w:t>
            </w:r>
            <w:proofErr w:type="spellStart"/>
            <w:r w:rsidRPr="00773BFE">
              <w:t>медиашкола</w:t>
            </w:r>
            <w:proofErr w:type="spellEnd"/>
            <w:r w:rsidRPr="00773BFE">
              <w:t xml:space="preserve">», объединение «Детская </w:t>
            </w:r>
            <w:proofErr w:type="spellStart"/>
            <w:r w:rsidRPr="00773BFE">
              <w:t>медиашкола</w:t>
            </w:r>
            <w:proofErr w:type="spellEnd"/>
            <w:r w:rsidRPr="00773BFE">
              <w:t>»</w:t>
            </w:r>
          </w:p>
        </w:tc>
        <w:tc>
          <w:tcPr>
            <w:tcW w:w="1701" w:type="dxa"/>
            <w:shd w:val="clear" w:color="auto" w:fill="auto"/>
          </w:tcPr>
          <w:p w:rsidR="00B7287F" w:rsidRPr="00773BFE" w:rsidRDefault="00B7287F" w:rsidP="00F55B42">
            <w:r w:rsidRPr="00773BFE">
              <w:t>Воробьёва Е.В.</w:t>
            </w:r>
          </w:p>
        </w:tc>
        <w:tc>
          <w:tcPr>
            <w:tcW w:w="1134" w:type="dxa"/>
            <w:shd w:val="clear" w:color="auto" w:fill="auto"/>
          </w:tcPr>
          <w:p w:rsidR="00B7287F" w:rsidRPr="00773BFE" w:rsidRDefault="00B7287F" w:rsidP="00F55B42">
            <w:r w:rsidRPr="00773BFE">
              <w:t>2</w:t>
            </w:r>
          </w:p>
        </w:tc>
        <w:tc>
          <w:tcPr>
            <w:tcW w:w="2126" w:type="dxa"/>
            <w:shd w:val="clear" w:color="auto" w:fill="auto"/>
          </w:tcPr>
          <w:p w:rsidR="00B7287F" w:rsidRPr="00773BFE" w:rsidRDefault="00B7287F" w:rsidP="00B7287F">
            <w:r w:rsidRPr="00773BFE">
              <w:t xml:space="preserve">- </w:t>
            </w:r>
            <w: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7287F" w:rsidRPr="00773BFE" w:rsidRDefault="00B7287F" w:rsidP="00F55B42">
            <w:r>
              <w:t>Зачет</w:t>
            </w:r>
          </w:p>
        </w:tc>
        <w:tc>
          <w:tcPr>
            <w:tcW w:w="567" w:type="dxa"/>
            <w:shd w:val="clear" w:color="auto" w:fill="auto"/>
          </w:tcPr>
          <w:p w:rsidR="00B7287F" w:rsidRPr="00773BFE" w:rsidRDefault="00B7287F" w:rsidP="00F55B42">
            <w:r>
              <w:t>12/3</w:t>
            </w:r>
          </w:p>
        </w:tc>
        <w:tc>
          <w:tcPr>
            <w:tcW w:w="568" w:type="dxa"/>
            <w:shd w:val="clear" w:color="auto" w:fill="auto"/>
          </w:tcPr>
          <w:p w:rsidR="00B7287F" w:rsidRPr="00773BFE" w:rsidRDefault="00B7287F" w:rsidP="00F55B42"/>
        </w:tc>
        <w:tc>
          <w:tcPr>
            <w:tcW w:w="567" w:type="dxa"/>
            <w:shd w:val="clear" w:color="auto" w:fill="auto"/>
          </w:tcPr>
          <w:p w:rsidR="00B7287F" w:rsidRPr="00773BFE" w:rsidRDefault="00B7287F" w:rsidP="00F55B42"/>
        </w:tc>
        <w:tc>
          <w:tcPr>
            <w:tcW w:w="567" w:type="dxa"/>
            <w:shd w:val="clear" w:color="auto" w:fill="auto"/>
          </w:tcPr>
          <w:p w:rsidR="00B7287F" w:rsidRPr="00773BFE" w:rsidRDefault="00B7287F" w:rsidP="00F55B42"/>
        </w:tc>
        <w:tc>
          <w:tcPr>
            <w:tcW w:w="568" w:type="dxa"/>
            <w:shd w:val="clear" w:color="auto" w:fill="auto"/>
          </w:tcPr>
          <w:p w:rsidR="00B7287F" w:rsidRPr="00773BFE" w:rsidRDefault="00B7287F" w:rsidP="00F55B42"/>
        </w:tc>
        <w:tc>
          <w:tcPr>
            <w:tcW w:w="567" w:type="dxa"/>
            <w:shd w:val="clear" w:color="auto" w:fill="auto"/>
          </w:tcPr>
          <w:p w:rsidR="00B7287F" w:rsidRPr="00773BFE" w:rsidRDefault="00B7287F" w:rsidP="00F55B42"/>
        </w:tc>
        <w:tc>
          <w:tcPr>
            <w:tcW w:w="991" w:type="dxa"/>
            <w:shd w:val="clear" w:color="auto" w:fill="auto"/>
          </w:tcPr>
          <w:p w:rsidR="00B7287F" w:rsidRPr="00773BFE" w:rsidRDefault="00B7287F" w:rsidP="00F55B42"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B7287F" w:rsidRPr="00773BFE" w:rsidRDefault="00B7287F" w:rsidP="00F55B42">
            <w:r>
              <w:t>3</w:t>
            </w:r>
          </w:p>
        </w:tc>
      </w:tr>
      <w:tr w:rsidR="00252302" w:rsidRPr="004D5A8B" w:rsidTr="0099305D">
        <w:tc>
          <w:tcPr>
            <w:tcW w:w="15310" w:type="dxa"/>
            <w:gridSpan w:val="15"/>
            <w:shd w:val="clear" w:color="auto" w:fill="auto"/>
          </w:tcPr>
          <w:p w:rsidR="00252302" w:rsidRPr="004D5A8B" w:rsidRDefault="00252302" w:rsidP="00252302">
            <w:pPr>
              <w:jc w:val="center"/>
              <w:rPr>
                <w:b/>
                <w:i/>
              </w:rPr>
            </w:pPr>
            <w:r w:rsidRPr="004D5A8B">
              <w:rPr>
                <w:b/>
                <w:i/>
                <w:sz w:val="22"/>
                <w:szCs w:val="22"/>
              </w:rPr>
              <w:t>5. Техническая направленность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39259E" w:rsidP="00252302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«Мир творчества компьютерных технологий», объединение «Мир творчества компьютерных технологий»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Сорокин В.В.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Зачёт 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9F6058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824B68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824B68" w:rsidP="00252302">
            <w:pPr>
              <w:jc w:val="center"/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9F6058" w:rsidP="00252302">
            <w:pPr>
              <w:jc w:val="center"/>
            </w:pPr>
            <w:r w:rsidRPr="004D5A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  <w:r w:rsidR="0039259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</w:t>
            </w:r>
            <w:proofErr w:type="spellStart"/>
            <w:r w:rsidRPr="004D5A8B">
              <w:rPr>
                <w:sz w:val="22"/>
                <w:szCs w:val="22"/>
              </w:rPr>
              <w:t>Авиамоделирование</w:t>
            </w:r>
            <w:proofErr w:type="spellEnd"/>
            <w:r w:rsidRPr="004D5A8B">
              <w:rPr>
                <w:sz w:val="22"/>
                <w:szCs w:val="22"/>
              </w:rPr>
              <w:t>», объединение «</w:t>
            </w:r>
            <w:proofErr w:type="spellStart"/>
            <w:r w:rsidRPr="004D5A8B">
              <w:rPr>
                <w:sz w:val="22"/>
                <w:szCs w:val="22"/>
              </w:rPr>
              <w:t>Авиамоделирование</w:t>
            </w:r>
            <w:proofErr w:type="spellEnd"/>
            <w:r w:rsidRPr="004D5A8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Сорокин В.В.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Зачёт 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824B68" w:rsidP="00252302">
            <w:pPr>
              <w:jc w:val="center"/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9F6058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824B68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824B68" w:rsidP="0025230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  <w:r w:rsidR="0039259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Общеразвивающая </w:t>
            </w:r>
            <w:r w:rsidRPr="004D5A8B">
              <w:rPr>
                <w:sz w:val="22"/>
                <w:szCs w:val="22"/>
              </w:rPr>
              <w:lastRenderedPageBreak/>
              <w:t>программа «Робототехника», объединение «Робототехника»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lastRenderedPageBreak/>
              <w:t>Сорокин В.В.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-тестирование</w:t>
            </w:r>
          </w:p>
          <w:p w:rsidR="00252302" w:rsidRPr="004D5A8B" w:rsidRDefault="00252302" w:rsidP="00252302">
            <w:r w:rsidRPr="004D5A8B">
              <w:rPr>
                <w:sz w:val="22"/>
                <w:szCs w:val="22"/>
              </w:rPr>
              <w:lastRenderedPageBreak/>
              <w:t>-выставка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9F6058" w:rsidP="00252302">
            <w:pPr>
              <w:jc w:val="center"/>
            </w:pPr>
            <w:r w:rsidRPr="004D5A8B">
              <w:rPr>
                <w:sz w:val="22"/>
                <w:szCs w:val="22"/>
              </w:rPr>
              <w:lastRenderedPageBreak/>
              <w:t>4/1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824B68" w:rsidP="00252302">
            <w:pPr>
              <w:jc w:val="center"/>
            </w:pPr>
            <w:r w:rsidRPr="00824B68"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824B68" w:rsidP="0025230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9F6058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  <w:r w:rsidR="009F6058" w:rsidRPr="004D5A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lastRenderedPageBreak/>
              <w:t>3</w:t>
            </w:r>
            <w:r w:rsidR="0039259E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«Робототехника», объединение «Робототехника»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Костинов</w:t>
            </w:r>
            <w:proofErr w:type="spellEnd"/>
            <w:r w:rsidRPr="004D5A8B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-тестирование</w:t>
            </w:r>
          </w:p>
          <w:p w:rsidR="00252302" w:rsidRPr="004D5A8B" w:rsidRDefault="00252302" w:rsidP="00252302">
            <w:r w:rsidRPr="004D5A8B">
              <w:rPr>
                <w:sz w:val="22"/>
                <w:szCs w:val="22"/>
              </w:rPr>
              <w:t xml:space="preserve">-выставка 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885B6C" w:rsidP="00252302">
            <w:pPr>
              <w:jc w:val="center"/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885B6C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824B68" w:rsidP="00252302">
            <w:pPr>
              <w:jc w:val="center"/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252302" w:rsidP="00824B68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  <w:r w:rsidR="00824B6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  <w:p w:rsidR="00252302" w:rsidRPr="004D5A8B" w:rsidRDefault="00252302" w:rsidP="00252302">
            <w:pPr>
              <w:jc w:val="center"/>
            </w:pPr>
          </w:p>
        </w:tc>
      </w:tr>
      <w:tr w:rsidR="00252302" w:rsidRPr="004D5A8B" w:rsidTr="0099305D">
        <w:tc>
          <w:tcPr>
            <w:tcW w:w="709" w:type="dxa"/>
            <w:shd w:val="clear" w:color="auto" w:fill="auto"/>
          </w:tcPr>
          <w:p w:rsidR="00252302" w:rsidRPr="004D5A8B" w:rsidRDefault="00ED1322" w:rsidP="0039259E">
            <w:pPr>
              <w:jc w:val="center"/>
            </w:pPr>
            <w:r w:rsidRPr="004D5A8B">
              <w:rPr>
                <w:sz w:val="22"/>
                <w:szCs w:val="22"/>
              </w:rPr>
              <w:t>3</w:t>
            </w:r>
            <w:r w:rsidR="0039259E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Общеразвивающая программа «Техническое моделирование», объединение «Техническое моделирование»</w:t>
            </w:r>
          </w:p>
        </w:tc>
        <w:tc>
          <w:tcPr>
            <w:tcW w:w="1701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proofErr w:type="spellStart"/>
            <w:r w:rsidRPr="004D5A8B">
              <w:rPr>
                <w:sz w:val="22"/>
                <w:szCs w:val="22"/>
              </w:rPr>
              <w:t>Костинов</w:t>
            </w:r>
            <w:proofErr w:type="spellEnd"/>
            <w:r w:rsidRPr="004D5A8B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1134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 учебные занятия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52302" w:rsidRPr="004D5A8B" w:rsidRDefault="00252302" w:rsidP="00252302">
            <w:r w:rsidRPr="004D5A8B">
              <w:rPr>
                <w:sz w:val="22"/>
                <w:szCs w:val="22"/>
              </w:rPr>
              <w:t>-тестирование</w:t>
            </w:r>
          </w:p>
          <w:p w:rsidR="00252302" w:rsidRPr="004D5A8B" w:rsidRDefault="00252302" w:rsidP="00252302">
            <w:r w:rsidRPr="004D5A8B">
              <w:rPr>
                <w:sz w:val="22"/>
                <w:szCs w:val="22"/>
              </w:rPr>
              <w:t>-выставка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824B68" w:rsidP="00252302">
            <w:pPr>
              <w:jc w:val="center"/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824B68" w:rsidP="0025230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52302" w:rsidRPr="004D5A8B" w:rsidRDefault="00824B68" w:rsidP="0025230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52302" w:rsidRPr="004D5A8B" w:rsidRDefault="00252302" w:rsidP="00252302">
            <w:pPr>
              <w:jc w:val="center"/>
            </w:pPr>
            <w:r w:rsidRPr="004D5A8B">
              <w:rPr>
                <w:sz w:val="22"/>
                <w:szCs w:val="22"/>
              </w:rPr>
              <w:t>1</w:t>
            </w:r>
          </w:p>
        </w:tc>
      </w:tr>
      <w:tr w:rsidR="00252302" w:rsidRPr="00252302" w:rsidTr="0099305D">
        <w:tc>
          <w:tcPr>
            <w:tcW w:w="13327" w:type="dxa"/>
            <w:gridSpan w:val="13"/>
            <w:shd w:val="clear" w:color="auto" w:fill="auto"/>
          </w:tcPr>
          <w:p w:rsidR="00252302" w:rsidRPr="00252302" w:rsidRDefault="00252302" w:rsidP="00252302">
            <w:pPr>
              <w:jc w:val="right"/>
              <w:rPr>
                <w:b/>
                <w:i/>
              </w:rPr>
            </w:pPr>
            <w:r w:rsidRPr="00252302">
              <w:rPr>
                <w:b/>
                <w:i/>
                <w:sz w:val="22"/>
                <w:szCs w:val="22"/>
              </w:rPr>
              <w:t>ВСЕГО:</w:t>
            </w:r>
          </w:p>
        </w:tc>
        <w:tc>
          <w:tcPr>
            <w:tcW w:w="991" w:type="dxa"/>
            <w:shd w:val="clear" w:color="auto" w:fill="auto"/>
          </w:tcPr>
          <w:p w:rsidR="00252302" w:rsidRPr="00252302" w:rsidRDefault="00554D0B" w:rsidP="00A7240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24</w:t>
            </w:r>
            <w:r w:rsidR="00A7240D">
              <w:rPr>
                <w:b/>
                <w:i/>
                <w:sz w:val="22"/>
                <w:szCs w:val="22"/>
              </w:rPr>
              <w:t>5</w:t>
            </w:r>
            <w:r w:rsidR="00252302" w:rsidRPr="00252302">
              <w:rPr>
                <w:b/>
                <w:i/>
                <w:sz w:val="22"/>
                <w:szCs w:val="22"/>
              </w:rPr>
              <w:t xml:space="preserve"> часов</w:t>
            </w:r>
          </w:p>
        </w:tc>
        <w:tc>
          <w:tcPr>
            <w:tcW w:w="992" w:type="dxa"/>
            <w:shd w:val="clear" w:color="auto" w:fill="auto"/>
          </w:tcPr>
          <w:p w:rsidR="00252302" w:rsidRPr="00252302" w:rsidRDefault="00554D0B" w:rsidP="00A7240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A7240D">
              <w:rPr>
                <w:b/>
                <w:i/>
                <w:sz w:val="22"/>
                <w:szCs w:val="22"/>
              </w:rPr>
              <w:t>7</w:t>
            </w:r>
            <w:r w:rsidR="00252302" w:rsidRPr="00252302">
              <w:rPr>
                <w:b/>
                <w:i/>
                <w:sz w:val="22"/>
                <w:szCs w:val="22"/>
              </w:rPr>
              <w:t xml:space="preserve"> групп</w:t>
            </w:r>
          </w:p>
        </w:tc>
      </w:tr>
    </w:tbl>
    <w:p w:rsidR="00252302" w:rsidRPr="00252302" w:rsidRDefault="00252302" w:rsidP="00252302">
      <w:pPr>
        <w:suppressAutoHyphens/>
        <w:rPr>
          <w:b/>
        </w:rPr>
        <w:sectPr w:rsidR="00252302" w:rsidRPr="00252302" w:rsidSect="0099305D">
          <w:footerReference w:type="default" r:id="rId11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30DFD" w:rsidRDefault="00830DFD" w:rsidP="00F55B42"/>
    <w:sectPr w:rsidR="00830DFD" w:rsidSect="00BD530D">
      <w:headerReference w:type="default" r:id="rId12"/>
      <w:footerReference w:type="default" r:id="rId13"/>
      <w:pgSz w:w="16838" w:h="11906" w:orient="landscape"/>
      <w:pgMar w:top="850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52" w:rsidRDefault="00B52952" w:rsidP="00C41A47">
      <w:r>
        <w:separator/>
      </w:r>
    </w:p>
  </w:endnote>
  <w:endnote w:type="continuationSeparator" w:id="0">
    <w:p w:rsidR="00B52952" w:rsidRDefault="00B52952" w:rsidP="00C4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42" w:rsidRDefault="00F55B42">
    <w:pPr>
      <w:pStyle w:val="a5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42" w:rsidRDefault="00F55B42">
    <w:pPr>
      <w:pStyle w:val="a5"/>
      <w:jc w:val="right"/>
    </w:pPr>
  </w:p>
  <w:p w:rsidR="00F55B42" w:rsidRDefault="00F55B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52" w:rsidRDefault="00B52952" w:rsidP="00C41A47">
      <w:r>
        <w:separator/>
      </w:r>
    </w:p>
  </w:footnote>
  <w:footnote w:type="continuationSeparator" w:id="0">
    <w:p w:rsidR="00B52952" w:rsidRDefault="00B52952" w:rsidP="00C41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42" w:rsidRDefault="00F55B42" w:rsidP="00E635D9">
    <w:pPr>
      <w:pStyle w:val="a3"/>
      <w:rPr>
        <w:rFonts w:ascii="Arial" w:hAnsi="Arial" w:cs="Arial"/>
        <w:color w:val="404040"/>
        <w:sz w:val="20"/>
        <w:szCs w:val="20"/>
      </w:rPr>
    </w:pPr>
  </w:p>
  <w:p w:rsidR="00F55B42" w:rsidRPr="003516D0" w:rsidRDefault="00F55B42" w:rsidP="00E635D9">
    <w:pPr>
      <w:pStyle w:val="a3"/>
      <w:rPr>
        <w:rFonts w:ascii="Arial" w:hAnsi="Arial" w:cs="Arial"/>
        <w:color w:val="4040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4B1"/>
    <w:multiLevelType w:val="hybridMultilevel"/>
    <w:tmpl w:val="3ECA1CE6"/>
    <w:lvl w:ilvl="0" w:tplc="04190001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6209F"/>
    <w:multiLevelType w:val="hybridMultilevel"/>
    <w:tmpl w:val="798A3BA6"/>
    <w:lvl w:ilvl="0" w:tplc="04190001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4134C"/>
    <w:multiLevelType w:val="hybridMultilevel"/>
    <w:tmpl w:val="E410B908"/>
    <w:lvl w:ilvl="0" w:tplc="04190001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35818"/>
    <w:multiLevelType w:val="hybridMultilevel"/>
    <w:tmpl w:val="AED80E5C"/>
    <w:lvl w:ilvl="0" w:tplc="04190001">
      <w:start w:val="2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867F0"/>
    <w:multiLevelType w:val="hybridMultilevel"/>
    <w:tmpl w:val="8E24860E"/>
    <w:lvl w:ilvl="0" w:tplc="04190001">
      <w:start w:val="2"/>
      <w:numFmt w:val="bullet"/>
      <w:lvlText w:val=""/>
      <w:lvlJc w:val="left"/>
      <w:pPr>
        <w:tabs>
          <w:tab w:val="num" w:pos="604"/>
        </w:tabs>
        <w:ind w:left="60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F4CC4"/>
    <w:multiLevelType w:val="hybridMultilevel"/>
    <w:tmpl w:val="850EF4B6"/>
    <w:lvl w:ilvl="0" w:tplc="04190001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DFD"/>
    <w:rsid w:val="000057AC"/>
    <w:rsid w:val="00005815"/>
    <w:rsid w:val="00005D51"/>
    <w:rsid w:val="00015884"/>
    <w:rsid w:val="000160DA"/>
    <w:rsid w:val="000164E1"/>
    <w:rsid w:val="000176F9"/>
    <w:rsid w:val="00023ED4"/>
    <w:rsid w:val="00030FC8"/>
    <w:rsid w:val="00035113"/>
    <w:rsid w:val="00051CD7"/>
    <w:rsid w:val="0005268C"/>
    <w:rsid w:val="00053069"/>
    <w:rsid w:val="0005335D"/>
    <w:rsid w:val="00053EBF"/>
    <w:rsid w:val="000563F6"/>
    <w:rsid w:val="0005671A"/>
    <w:rsid w:val="000659BF"/>
    <w:rsid w:val="000666C8"/>
    <w:rsid w:val="00070CC4"/>
    <w:rsid w:val="00070E79"/>
    <w:rsid w:val="00075B22"/>
    <w:rsid w:val="0008502E"/>
    <w:rsid w:val="00085FA7"/>
    <w:rsid w:val="00087812"/>
    <w:rsid w:val="00090860"/>
    <w:rsid w:val="00090EF9"/>
    <w:rsid w:val="0009300E"/>
    <w:rsid w:val="00094EC0"/>
    <w:rsid w:val="000A092D"/>
    <w:rsid w:val="000A7E91"/>
    <w:rsid w:val="000B5DB5"/>
    <w:rsid w:val="000C1C36"/>
    <w:rsid w:val="000C23B8"/>
    <w:rsid w:val="000C2CF8"/>
    <w:rsid w:val="000C63A7"/>
    <w:rsid w:val="000D0A18"/>
    <w:rsid w:val="000D1611"/>
    <w:rsid w:val="000D180E"/>
    <w:rsid w:val="000D5257"/>
    <w:rsid w:val="000D5EDD"/>
    <w:rsid w:val="000D600E"/>
    <w:rsid w:val="000E235A"/>
    <w:rsid w:val="000E2C2D"/>
    <w:rsid w:val="000E2D69"/>
    <w:rsid w:val="000E46FB"/>
    <w:rsid w:val="000E4DCF"/>
    <w:rsid w:val="000E592D"/>
    <w:rsid w:val="000F37F0"/>
    <w:rsid w:val="000F5154"/>
    <w:rsid w:val="00106A64"/>
    <w:rsid w:val="00111B62"/>
    <w:rsid w:val="00114B30"/>
    <w:rsid w:val="0012002E"/>
    <w:rsid w:val="00121556"/>
    <w:rsid w:val="00122E47"/>
    <w:rsid w:val="0012375A"/>
    <w:rsid w:val="00124F57"/>
    <w:rsid w:val="001257C8"/>
    <w:rsid w:val="00125B67"/>
    <w:rsid w:val="00127255"/>
    <w:rsid w:val="00131BE6"/>
    <w:rsid w:val="00132DAD"/>
    <w:rsid w:val="00134F16"/>
    <w:rsid w:val="001373CF"/>
    <w:rsid w:val="00140C18"/>
    <w:rsid w:val="00143971"/>
    <w:rsid w:val="001514D7"/>
    <w:rsid w:val="00154C9B"/>
    <w:rsid w:val="00155FB1"/>
    <w:rsid w:val="001567EE"/>
    <w:rsid w:val="0016095A"/>
    <w:rsid w:val="00160C03"/>
    <w:rsid w:val="0016657B"/>
    <w:rsid w:val="001742AF"/>
    <w:rsid w:val="00174764"/>
    <w:rsid w:val="00175239"/>
    <w:rsid w:val="00175CC4"/>
    <w:rsid w:val="00177357"/>
    <w:rsid w:val="00182DE8"/>
    <w:rsid w:val="001830C9"/>
    <w:rsid w:val="00183A3A"/>
    <w:rsid w:val="00183AC0"/>
    <w:rsid w:val="0019254E"/>
    <w:rsid w:val="0019325F"/>
    <w:rsid w:val="00196754"/>
    <w:rsid w:val="00196871"/>
    <w:rsid w:val="00196AD8"/>
    <w:rsid w:val="001A01FF"/>
    <w:rsid w:val="001A4A7B"/>
    <w:rsid w:val="001A6910"/>
    <w:rsid w:val="001A6B7C"/>
    <w:rsid w:val="001A6DC7"/>
    <w:rsid w:val="001B0282"/>
    <w:rsid w:val="001B1952"/>
    <w:rsid w:val="001B1C61"/>
    <w:rsid w:val="001B770B"/>
    <w:rsid w:val="001B7821"/>
    <w:rsid w:val="001C2297"/>
    <w:rsid w:val="001C24EC"/>
    <w:rsid w:val="001C6538"/>
    <w:rsid w:val="001D0B77"/>
    <w:rsid w:val="001D284D"/>
    <w:rsid w:val="001D49B0"/>
    <w:rsid w:val="001D5186"/>
    <w:rsid w:val="001D7C24"/>
    <w:rsid w:val="001E0AC0"/>
    <w:rsid w:val="001E479A"/>
    <w:rsid w:val="001E5B01"/>
    <w:rsid w:val="001F1471"/>
    <w:rsid w:val="001F4E99"/>
    <w:rsid w:val="00201D68"/>
    <w:rsid w:val="00204470"/>
    <w:rsid w:val="00205315"/>
    <w:rsid w:val="00205BB8"/>
    <w:rsid w:val="00211AB7"/>
    <w:rsid w:val="00213160"/>
    <w:rsid w:val="00216DE7"/>
    <w:rsid w:val="0022494B"/>
    <w:rsid w:val="002254D9"/>
    <w:rsid w:val="00226B3C"/>
    <w:rsid w:val="00233720"/>
    <w:rsid w:val="00234AF4"/>
    <w:rsid w:val="002358C3"/>
    <w:rsid w:val="0024773C"/>
    <w:rsid w:val="002507C1"/>
    <w:rsid w:val="00252302"/>
    <w:rsid w:val="002529E8"/>
    <w:rsid w:val="00254173"/>
    <w:rsid w:val="00254E23"/>
    <w:rsid w:val="002578A4"/>
    <w:rsid w:val="0026136B"/>
    <w:rsid w:val="00262204"/>
    <w:rsid w:val="00264556"/>
    <w:rsid w:val="00271093"/>
    <w:rsid w:val="00272DA7"/>
    <w:rsid w:val="0027436F"/>
    <w:rsid w:val="00274719"/>
    <w:rsid w:val="00275D65"/>
    <w:rsid w:val="00280FB1"/>
    <w:rsid w:val="002814C3"/>
    <w:rsid w:val="002815BA"/>
    <w:rsid w:val="00285C0F"/>
    <w:rsid w:val="00290210"/>
    <w:rsid w:val="00290238"/>
    <w:rsid w:val="00294E87"/>
    <w:rsid w:val="00295B59"/>
    <w:rsid w:val="00297BE5"/>
    <w:rsid w:val="002A0428"/>
    <w:rsid w:val="002A0FA7"/>
    <w:rsid w:val="002A0FE8"/>
    <w:rsid w:val="002A4148"/>
    <w:rsid w:val="002A7218"/>
    <w:rsid w:val="002B006A"/>
    <w:rsid w:val="002B6429"/>
    <w:rsid w:val="002B68FA"/>
    <w:rsid w:val="002B6AE8"/>
    <w:rsid w:val="002C09B8"/>
    <w:rsid w:val="002C19BB"/>
    <w:rsid w:val="002C1F5F"/>
    <w:rsid w:val="002C2C1A"/>
    <w:rsid w:val="002D134E"/>
    <w:rsid w:val="002D4E1D"/>
    <w:rsid w:val="002D6625"/>
    <w:rsid w:val="002E4F5C"/>
    <w:rsid w:val="002E61ED"/>
    <w:rsid w:val="002F021C"/>
    <w:rsid w:val="002F159B"/>
    <w:rsid w:val="002F1BB0"/>
    <w:rsid w:val="002F6007"/>
    <w:rsid w:val="002F7A3C"/>
    <w:rsid w:val="0030091E"/>
    <w:rsid w:val="00303011"/>
    <w:rsid w:val="003052E7"/>
    <w:rsid w:val="0031319D"/>
    <w:rsid w:val="00316E81"/>
    <w:rsid w:val="00322E7A"/>
    <w:rsid w:val="00327833"/>
    <w:rsid w:val="00336D4D"/>
    <w:rsid w:val="003400AE"/>
    <w:rsid w:val="00347ED3"/>
    <w:rsid w:val="00351769"/>
    <w:rsid w:val="00352BB6"/>
    <w:rsid w:val="003533D5"/>
    <w:rsid w:val="0035634A"/>
    <w:rsid w:val="00357B0F"/>
    <w:rsid w:val="00360C48"/>
    <w:rsid w:val="00362B71"/>
    <w:rsid w:val="003652C6"/>
    <w:rsid w:val="003656B0"/>
    <w:rsid w:val="00366AC6"/>
    <w:rsid w:val="00367CFE"/>
    <w:rsid w:val="0037117E"/>
    <w:rsid w:val="003712B1"/>
    <w:rsid w:val="0037280D"/>
    <w:rsid w:val="00373B61"/>
    <w:rsid w:val="00374D2B"/>
    <w:rsid w:val="00386DAB"/>
    <w:rsid w:val="003903AF"/>
    <w:rsid w:val="00391C59"/>
    <w:rsid w:val="00392107"/>
    <w:rsid w:val="00392153"/>
    <w:rsid w:val="0039259E"/>
    <w:rsid w:val="0039638F"/>
    <w:rsid w:val="003A1115"/>
    <w:rsid w:val="003A20CB"/>
    <w:rsid w:val="003A2C2E"/>
    <w:rsid w:val="003A2D19"/>
    <w:rsid w:val="003A31E8"/>
    <w:rsid w:val="003A3C89"/>
    <w:rsid w:val="003A578F"/>
    <w:rsid w:val="003A7CBA"/>
    <w:rsid w:val="003B0CF6"/>
    <w:rsid w:val="003B13A9"/>
    <w:rsid w:val="003B1566"/>
    <w:rsid w:val="003B1C71"/>
    <w:rsid w:val="003B40EA"/>
    <w:rsid w:val="003B57A3"/>
    <w:rsid w:val="003C6583"/>
    <w:rsid w:val="003D03FF"/>
    <w:rsid w:val="003D3ABF"/>
    <w:rsid w:val="003D3CF9"/>
    <w:rsid w:val="003E159E"/>
    <w:rsid w:val="003E74C9"/>
    <w:rsid w:val="003F1F0E"/>
    <w:rsid w:val="003F5C32"/>
    <w:rsid w:val="00404171"/>
    <w:rsid w:val="00406B28"/>
    <w:rsid w:val="00407A00"/>
    <w:rsid w:val="00416E16"/>
    <w:rsid w:val="00420E94"/>
    <w:rsid w:val="00425544"/>
    <w:rsid w:val="0043045B"/>
    <w:rsid w:val="0043073F"/>
    <w:rsid w:val="00431D27"/>
    <w:rsid w:val="004357A9"/>
    <w:rsid w:val="00435BB7"/>
    <w:rsid w:val="004361C7"/>
    <w:rsid w:val="00436EA2"/>
    <w:rsid w:val="00442253"/>
    <w:rsid w:val="00442884"/>
    <w:rsid w:val="00445EBC"/>
    <w:rsid w:val="0044695B"/>
    <w:rsid w:val="004477C8"/>
    <w:rsid w:val="004500C0"/>
    <w:rsid w:val="00453A1D"/>
    <w:rsid w:val="00455532"/>
    <w:rsid w:val="00461008"/>
    <w:rsid w:val="0046283F"/>
    <w:rsid w:val="0046697F"/>
    <w:rsid w:val="00470710"/>
    <w:rsid w:val="00477561"/>
    <w:rsid w:val="004834B5"/>
    <w:rsid w:val="00484243"/>
    <w:rsid w:val="00493226"/>
    <w:rsid w:val="00497BB6"/>
    <w:rsid w:val="004A0722"/>
    <w:rsid w:val="004A0EC0"/>
    <w:rsid w:val="004A3E37"/>
    <w:rsid w:val="004A6822"/>
    <w:rsid w:val="004A6FFB"/>
    <w:rsid w:val="004B0562"/>
    <w:rsid w:val="004B0845"/>
    <w:rsid w:val="004B0E61"/>
    <w:rsid w:val="004B1713"/>
    <w:rsid w:val="004C2467"/>
    <w:rsid w:val="004C2FB8"/>
    <w:rsid w:val="004C473F"/>
    <w:rsid w:val="004D14AB"/>
    <w:rsid w:val="004D55F3"/>
    <w:rsid w:val="004D5A8B"/>
    <w:rsid w:val="004D6AC9"/>
    <w:rsid w:val="004D75BA"/>
    <w:rsid w:val="004E1DB7"/>
    <w:rsid w:val="004F1011"/>
    <w:rsid w:val="004F256E"/>
    <w:rsid w:val="004F28AF"/>
    <w:rsid w:val="004F76FC"/>
    <w:rsid w:val="004F7CA4"/>
    <w:rsid w:val="004F7F57"/>
    <w:rsid w:val="005020DA"/>
    <w:rsid w:val="00502323"/>
    <w:rsid w:val="00503C20"/>
    <w:rsid w:val="00504D29"/>
    <w:rsid w:val="00516CC5"/>
    <w:rsid w:val="0052257C"/>
    <w:rsid w:val="00524AC9"/>
    <w:rsid w:val="00525781"/>
    <w:rsid w:val="005266F2"/>
    <w:rsid w:val="00530FC3"/>
    <w:rsid w:val="00531E31"/>
    <w:rsid w:val="00535146"/>
    <w:rsid w:val="005352F0"/>
    <w:rsid w:val="00536481"/>
    <w:rsid w:val="00537ED4"/>
    <w:rsid w:val="005443F3"/>
    <w:rsid w:val="005463D0"/>
    <w:rsid w:val="00547F51"/>
    <w:rsid w:val="00554D0B"/>
    <w:rsid w:val="00556369"/>
    <w:rsid w:val="005608CF"/>
    <w:rsid w:val="00566482"/>
    <w:rsid w:val="00566671"/>
    <w:rsid w:val="0057174C"/>
    <w:rsid w:val="0057383B"/>
    <w:rsid w:val="00577B17"/>
    <w:rsid w:val="0058125A"/>
    <w:rsid w:val="005879F8"/>
    <w:rsid w:val="00587B59"/>
    <w:rsid w:val="00594499"/>
    <w:rsid w:val="00594AC9"/>
    <w:rsid w:val="005968BF"/>
    <w:rsid w:val="005A190F"/>
    <w:rsid w:val="005A2089"/>
    <w:rsid w:val="005A27F8"/>
    <w:rsid w:val="005A6D76"/>
    <w:rsid w:val="005B29F5"/>
    <w:rsid w:val="005C3B90"/>
    <w:rsid w:val="005C5BCA"/>
    <w:rsid w:val="005C5EA6"/>
    <w:rsid w:val="005C723E"/>
    <w:rsid w:val="005D02EB"/>
    <w:rsid w:val="005D1FEA"/>
    <w:rsid w:val="005D418A"/>
    <w:rsid w:val="005D6EEB"/>
    <w:rsid w:val="005E3C16"/>
    <w:rsid w:val="005E5031"/>
    <w:rsid w:val="005E71E2"/>
    <w:rsid w:val="005F28A1"/>
    <w:rsid w:val="005F4761"/>
    <w:rsid w:val="005F4AA7"/>
    <w:rsid w:val="00600DEB"/>
    <w:rsid w:val="00604186"/>
    <w:rsid w:val="006041B8"/>
    <w:rsid w:val="00604446"/>
    <w:rsid w:val="0060673D"/>
    <w:rsid w:val="006067BF"/>
    <w:rsid w:val="006074EE"/>
    <w:rsid w:val="0060755B"/>
    <w:rsid w:val="006106E8"/>
    <w:rsid w:val="00610E6E"/>
    <w:rsid w:val="0061293E"/>
    <w:rsid w:val="006132AF"/>
    <w:rsid w:val="0061406E"/>
    <w:rsid w:val="006145A4"/>
    <w:rsid w:val="00617796"/>
    <w:rsid w:val="00620EF3"/>
    <w:rsid w:val="00623255"/>
    <w:rsid w:val="0062539D"/>
    <w:rsid w:val="006254CA"/>
    <w:rsid w:val="006262AC"/>
    <w:rsid w:val="00626750"/>
    <w:rsid w:val="0063054B"/>
    <w:rsid w:val="00632BDA"/>
    <w:rsid w:val="0063538F"/>
    <w:rsid w:val="0063681F"/>
    <w:rsid w:val="006417CB"/>
    <w:rsid w:val="006471E9"/>
    <w:rsid w:val="00647B59"/>
    <w:rsid w:val="0065152A"/>
    <w:rsid w:val="00652CE5"/>
    <w:rsid w:val="00653CCD"/>
    <w:rsid w:val="00654BE2"/>
    <w:rsid w:val="00655B99"/>
    <w:rsid w:val="006621E2"/>
    <w:rsid w:val="006637F4"/>
    <w:rsid w:val="0066736F"/>
    <w:rsid w:val="006704D4"/>
    <w:rsid w:val="0067366C"/>
    <w:rsid w:val="006845AC"/>
    <w:rsid w:val="006858F4"/>
    <w:rsid w:val="006859DB"/>
    <w:rsid w:val="00685AE3"/>
    <w:rsid w:val="0068772F"/>
    <w:rsid w:val="00690118"/>
    <w:rsid w:val="00690BDC"/>
    <w:rsid w:val="00690F37"/>
    <w:rsid w:val="00693505"/>
    <w:rsid w:val="00696819"/>
    <w:rsid w:val="0069683D"/>
    <w:rsid w:val="00696FEF"/>
    <w:rsid w:val="00697210"/>
    <w:rsid w:val="006B5024"/>
    <w:rsid w:val="006B788A"/>
    <w:rsid w:val="006C136D"/>
    <w:rsid w:val="006C6B54"/>
    <w:rsid w:val="006C70DB"/>
    <w:rsid w:val="006C7F88"/>
    <w:rsid w:val="006D0294"/>
    <w:rsid w:val="006D1595"/>
    <w:rsid w:val="006D159B"/>
    <w:rsid w:val="006D1899"/>
    <w:rsid w:val="006D43DD"/>
    <w:rsid w:val="006D7262"/>
    <w:rsid w:val="006D78D6"/>
    <w:rsid w:val="006E104F"/>
    <w:rsid w:val="006E16E1"/>
    <w:rsid w:val="006E1C04"/>
    <w:rsid w:val="006E26DA"/>
    <w:rsid w:val="006F0D34"/>
    <w:rsid w:val="006F1563"/>
    <w:rsid w:val="006F3890"/>
    <w:rsid w:val="006F5622"/>
    <w:rsid w:val="006F5BC9"/>
    <w:rsid w:val="00701D06"/>
    <w:rsid w:val="007046B9"/>
    <w:rsid w:val="00705805"/>
    <w:rsid w:val="00706104"/>
    <w:rsid w:val="007077C4"/>
    <w:rsid w:val="00710ADB"/>
    <w:rsid w:val="0071339C"/>
    <w:rsid w:val="00715300"/>
    <w:rsid w:val="007157AD"/>
    <w:rsid w:val="00717246"/>
    <w:rsid w:val="00720295"/>
    <w:rsid w:val="00722476"/>
    <w:rsid w:val="00723AC1"/>
    <w:rsid w:val="00724A52"/>
    <w:rsid w:val="00727D60"/>
    <w:rsid w:val="007304F7"/>
    <w:rsid w:val="0073642B"/>
    <w:rsid w:val="00744D15"/>
    <w:rsid w:val="00745EF3"/>
    <w:rsid w:val="00750489"/>
    <w:rsid w:val="007553BA"/>
    <w:rsid w:val="0075580F"/>
    <w:rsid w:val="0076121A"/>
    <w:rsid w:val="007648D1"/>
    <w:rsid w:val="00770144"/>
    <w:rsid w:val="007705CA"/>
    <w:rsid w:val="00773F0B"/>
    <w:rsid w:val="00775A5D"/>
    <w:rsid w:val="007811EE"/>
    <w:rsid w:val="00782F19"/>
    <w:rsid w:val="007865F5"/>
    <w:rsid w:val="007878FA"/>
    <w:rsid w:val="00792E6F"/>
    <w:rsid w:val="007940B3"/>
    <w:rsid w:val="00794857"/>
    <w:rsid w:val="00795351"/>
    <w:rsid w:val="007966F0"/>
    <w:rsid w:val="007A2841"/>
    <w:rsid w:val="007A35CB"/>
    <w:rsid w:val="007B0775"/>
    <w:rsid w:val="007B1306"/>
    <w:rsid w:val="007B14B5"/>
    <w:rsid w:val="007B50D3"/>
    <w:rsid w:val="007B7CAD"/>
    <w:rsid w:val="007C2AA9"/>
    <w:rsid w:val="007C5712"/>
    <w:rsid w:val="007C7804"/>
    <w:rsid w:val="007C7C31"/>
    <w:rsid w:val="007D0ED5"/>
    <w:rsid w:val="007D1F77"/>
    <w:rsid w:val="007D2061"/>
    <w:rsid w:val="007D232A"/>
    <w:rsid w:val="007D23DE"/>
    <w:rsid w:val="007E0E6C"/>
    <w:rsid w:val="007E4C80"/>
    <w:rsid w:val="007E4C8D"/>
    <w:rsid w:val="007E6453"/>
    <w:rsid w:val="007E6FC9"/>
    <w:rsid w:val="007F0DBE"/>
    <w:rsid w:val="007F3D06"/>
    <w:rsid w:val="007F49E9"/>
    <w:rsid w:val="008009AC"/>
    <w:rsid w:val="008012CD"/>
    <w:rsid w:val="008025C1"/>
    <w:rsid w:val="0080287C"/>
    <w:rsid w:val="00802EF2"/>
    <w:rsid w:val="008041DB"/>
    <w:rsid w:val="00806F99"/>
    <w:rsid w:val="008108D1"/>
    <w:rsid w:val="008126DB"/>
    <w:rsid w:val="00814A75"/>
    <w:rsid w:val="008243ED"/>
    <w:rsid w:val="0082453A"/>
    <w:rsid w:val="00824B68"/>
    <w:rsid w:val="00826753"/>
    <w:rsid w:val="008306A3"/>
    <w:rsid w:val="00830DFD"/>
    <w:rsid w:val="00831DFA"/>
    <w:rsid w:val="008449EE"/>
    <w:rsid w:val="00844A1B"/>
    <w:rsid w:val="0084679B"/>
    <w:rsid w:val="00847A07"/>
    <w:rsid w:val="00847BFF"/>
    <w:rsid w:val="00852916"/>
    <w:rsid w:val="00855E6D"/>
    <w:rsid w:val="00856ADD"/>
    <w:rsid w:val="00860E20"/>
    <w:rsid w:val="0086123F"/>
    <w:rsid w:val="008665FF"/>
    <w:rsid w:val="0087614A"/>
    <w:rsid w:val="00876545"/>
    <w:rsid w:val="0088383D"/>
    <w:rsid w:val="00883DD5"/>
    <w:rsid w:val="00885B6C"/>
    <w:rsid w:val="008901F9"/>
    <w:rsid w:val="00890E23"/>
    <w:rsid w:val="00891497"/>
    <w:rsid w:val="008A2A2D"/>
    <w:rsid w:val="008A2A2E"/>
    <w:rsid w:val="008A5396"/>
    <w:rsid w:val="008B1C3B"/>
    <w:rsid w:val="008B59B6"/>
    <w:rsid w:val="008B629D"/>
    <w:rsid w:val="008B66C2"/>
    <w:rsid w:val="008B6F8F"/>
    <w:rsid w:val="008B74CA"/>
    <w:rsid w:val="008C1A93"/>
    <w:rsid w:val="008C2EDD"/>
    <w:rsid w:val="008C538E"/>
    <w:rsid w:val="008C6E31"/>
    <w:rsid w:val="008D2198"/>
    <w:rsid w:val="008E1A19"/>
    <w:rsid w:val="008E5ABD"/>
    <w:rsid w:val="008E7994"/>
    <w:rsid w:val="008F06A8"/>
    <w:rsid w:val="008F1C3F"/>
    <w:rsid w:val="008F3C3D"/>
    <w:rsid w:val="008F5041"/>
    <w:rsid w:val="008F64BC"/>
    <w:rsid w:val="009016F2"/>
    <w:rsid w:val="0090204D"/>
    <w:rsid w:val="0091311D"/>
    <w:rsid w:val="00913F30"/>
    <w:rsid w:val="00920F9B"/>
    <w:rsid w:val="009249FC"/>
    <w:rsid w:val="0092767C"/>
    <w:rsid w:val="00931975"/>
    <w:rsid w:val="00933976"/>
    <w:rsid w:val="00936A86"/>
    <w:rsid w:val="00937904"/>
    <w:rsid w:val="00940B0F"/>
    <w:rsid w:val="00941454"/>
    <w:rsid w:val="00942B9A"/>
    <w:rsid w:val="00943EE8"/>
    <w:rsid w:val="009455FC"/>
    <w:rsid w:val="00945D5C"/>
    <w:rsid w:val="0095109A"/>
    <w:rsid w:val="0095161D"/>
    <w:rsid w:val="0095213E"/>
    <w:rsid w:val="0095456D"/>
    <w:rsid w:val="00955A7F"/>
    <w:rsid w:val="00957A67"/>
    <w:rsid w:val="00960D50"/>
    <w:rsid w:val="00961DA6"/>
    <w:rsid w:val="0096445C"/>
    <w:rsid w:val="009659C5"/>
    <w:rsid w:val="00965D9D"/>
    <w:rsid w:val="0096775E"/>
    <w:rsid w:val="00971423"/>
    <w:rsid w:val="00974CB0"/>
    <w:rsid w:val="009824B6"/>
    <w:rsid w:val="00982A70"/>
    <w:rsid w:val="00983123"/>
    <w:rsid w:val="00983B6D"/>
    <w:rsid w:val="00990A32"/>
    <w:rsid w:val="00990B6D"/>
    <w:rsid w:val="00990C04"/>
    <w:rsid w:val="0099305D"/>
    <w:rsid w:val="00993104"/>
    <w:rsid w:val="00993A59"/>
    <w:rsid w:val="009954DC"/>
    <w:rsid w:val="009969E2"/>
    <w:rsid w:val="009A3804"/>
    <w:rsid w:val="009A4FBB"/>
    <w:rsid w:val="009B1BCF"/>
    <w:rsid w:val="009B21DF"/>
    <w:rsid w:val="009B6F3D"/>
    <w:rsid w:val="009C14C9"/>
    <w:rsid w:val="009C3F91"/>
    <w:rsid w:val="009D3394"/>
    <w:rsid w:val="009D5445"/>
    <w:rsid w:val="009D736A"/>
    <w:rsid w:val="009D75D4"/>
    <w:rsid w:val="009E1DFF"/>
    <w:rsid w:val="009E3675"/>
    <w:rsid w:val="009E37F6"/>
    <w:rsid w:val="009E7408"/>
    <w:rsid w:val="009F6058"/>
    <w:rsid w:val="00A00259"/>
    <w:rsid w:val="00A006D5"/>
    <w:rsid w:val="00A00A50"/>
    <w:rsid w:val="00A01A79"/>
    <w:rsid w:val="00A03630"/>
    <w:rsid w:val="00A05D07"/>
    <w:rsid w:val="00A14C17"/>
    <w:rsid w:val="00A1768C"/>
    <w:rsid w:val="00A269BA"/>
    <w:rsid w:val="00A27B53"/>
    <w:rsid w:val="00A32835"/>
    <w:rsid w:val="00A33047"/>
    <w:rsid w:val="00A333ED"/>
    <w:rsid w:val="00A34111"/>
    <w:rsid w:val="00A364FD"/>
    <w:rsid w:val="00A374BD"/>
    <w:rsid w:val="00A40FB2"/>
    <w:rsid w:val="00A43E3D"/>
    <w:rsid w:val="00A45B72"/>
    <w:rsid w:val="00A4782E"/>
    <w:rsid w:val="00A5112E"/>
    <w:rsid w:val="00A51D1C"/>
    <w:rsid w:val="00A52732"/>
    <w:rsid w:val="00A5606B"/>
    <w:rsid w:val="00A56ABF"/>
    <w:rsid w:val="00A62E4C"/>
    <w:rsid w:val="00A6394F"/>
    <w:rsid w:val="00A67DB5"/>
    <w:rsid w:val="00A7240D"/>
    <w:rsid w:val="00A852CE"/>
    <w:rsid w:val="00A8635E"/>
    <w:rsid w:val="00A8670F"/>
    <w:rsid w:val="00A86ECF"/>
    <w:rsid w:val="00A87C1E"/>
    <w:rsid w:val="00A90086"/>
    <w:rsid w:val="00A90E18"/>
    <w:rsid w:val="00A91043"/>
    <w:rsid w:val="00A94CD7"/>
    <w:rsid w:val="00A97AEA"/>
    <w:rsid w:val="00AA4AD8"/>
    <w:rsid w:val="00AA67CA"/>
    <w:rsid w:val="00AB0D22"/>
    <w:rsid w:val="00AB1470"/>
    <w:rsid w:val="00AB19A4"/>
    <w:rsid w:val="00AB31B9"/>
    <w:rsid w:val="00AB3DDE"/>
    <w:rsid w:val="00AB4FB0"/>
    <w:rsid w:val="00AB60D0"/>
    <w:rsid w:val="00AB7CE7"/>
    <w:rsid w:val="00AC2826"/>
    <w:rsid w:val="00AC33FB"/>
    <w:rsid w:val="00AC3804"/>
    <w:rsid w:val="00AC4B06"/>
    <w:rsid w:val="00AC513F"/>
    <w:rsid w:val="00AD15BB"/>
    <w:rsid w:val="00AD3D35"/>
    <w:rsid w:val="00AD59CB"/>
    <w:rsid w:val="00AE3CAC"/>
    <w:rsid w:val="00AE5743"/>
    <w:rsid w:val="00AE77B1"/>
    <w:rsid w:val="00AE78EF"/>
    <w:rsid w:val="00AE7DB5"/>
    <w:rsid w:val="00AF1F26"/>
    <w:rsid w:val="00AF346E"/>
    <w:rsid w:val="00B012A9"/>
    <w:rsid w:val="00B068E8"/>
    <w:rsid w:val="00B069B1"/>
    <w:rsid w:val="00B12B38"/>
    <w:rsid w:val="00B15FC8"/>
    <w:rsid w:val="00B221C5"/>
    <w:rsid w:val="00B237F2"/>
    <w:rsid w:val="00B24EE5"/>
    <w:rsid w:val="00B257E9"/>
    <w:rsid w:val="00B25D9A"/>
    <w:rsid w:val="00B31AA2"/>
    <w:rsid w:val="00B32DCF"/>
    <w:rsid w:val="00B33455"/>
    <w:rsid w:val="00B3732B"/>
    <w:rsid w:val="00B3775F"/>
    <w:rsid w:val="00B40972"/>
    <w:rsid w:val="00B40AB0"/>
    <w:rsid w:val="00B42005"/>
    <w:rsid w:val="00B433F3"/>
    <w:rsid w:val="00B51415"/>
    <w:rsid w:val="00B52952"/>
    <w:rsid w:val="00B5435D"/>
    <w:rsid w:val="00B56A0B"/>
    <w:rsid w:val="00B579F4"/>
    <w:rsid w:val="00B57D1D"/>
    <w:rsid w:val="00B65F9F"/>
    <w:rsid w:val="00B70EC3"/>
    <w:rsid w:val="00B715A8"/>
    <w:rsid w:val="00B7287F"/>
    <w:rsid w:val="00B773F3"/>
    <w:rsid w:val="00B86D10"/>
    <w:rsid w:val="00B8768D"/>
    <w:rsid w:val="00B87922"/>
    <w:rsid w:val="00B93C57"/>
    <w:rsid w:val="00B947E3"/>
    <w:rsid w:val="00BA3086"/>
    <w:rsid w:val="00BA3C07"/>
    <w:rsid w:val="00BA4D54"/>
    <w:rsid w:val="00BA55A7"/>
    <w:rsid w:val="00BB11E7"/>
    <w:rsid w:val="00BB76B9"/>
    <w:rsid w:val="00BC1479"/>
    <w:rsid w:val="00BC411B"/>
    <w:rsid w:val="00BC7141"/>
    <w:rsid w:val="00BD200F"/>
    <w:rsid w:val="00BD3DF8"/>
    <w:rsid w:val="00BD530D"/>
    <w:rsid w:val="00BD6D16"/>
    <w:rsid w:val="00BE20A7"/>
    <w:rsid w:val="00BE60D2"/>
    <w:rsid w:val="00BE6682"/>
    <w:rsid w:val="00BE6AD8"/>
    <w:rsid w:val="00BF0E41"/>
    <w:rsid w:val="00BF3F00"/>
    <w:rsid w:val="00BF515E"/>
    <w:rsid w:val="00C05F74"/>
    <w:rsid w:val="00C07D7A"/>
    <w:rsid w:val="00C12C3D"/>
    <w:rsid w:val="00C13C27"/>
    <w:rsid w:val="00C14160"/>
    <w:rsid w:val="00C16DA5"/>
    <w:rsid w:val="00C22549"/>
    <w:rsid w:val="00C23EB7"/>
    <w:rsid w:val="00C25E02"/>
    <w:rsid w:val="00C27ED5"/>
    <w:rsid w:val="00C30595"/>
    <w:rsid w:val="00C33668"/>
    <w:rsid w:val="00C346FC"/>
    <w:rsid w:val="00C40755"/>
    <w:rsid w:val="00C41A47"/>
    <w:rsid w:val="00C454FE"/>
    <w:rsid w:val="00C47E51"/>
    <w:rsid w:val="00C5058A"/>
    <w:rsid w:val="00C51A1D"/>
    <w:rsid w:val="00C53DA8"/>
    <w:rsid w:val="00C54F3F"/>
    <w:rsid w:val="00C552FA"/>
    <w:rsid w:val="00C61460"/>
    <w:rsid w:val="00C62872"/>
    <w:rsid w:val="00C631A9"/>
    <w:rsid w:val="00C63686"/>
    <w:rsid w:val="00C645CF"/>
    <w:rsid w:val="00C700A7"/>
    <w:rsid w:val="00C700BA"/>
    <w:rsid w:val="00C71705"/>
    <w:rsid w:val="00C717C8"/>
    <w:rsid w:val="00C71994"/>
    <w:rsid w:val="00C80AEC"/>
    <w:rsid w:val="00C90068"/>
    <w:rsid w:val="00C90B89"/>
    <w:rsid w:val="00C92192"/>
    <w:rsid w:val="00C93216"/>
    <w:rsid w:val="00C965E2"/>
    <w:rsid w:val="00CA19B4"/>
    <w:rsid w:val="00CA2385"/>
    <w:rsid w:val="00CA3172"/>
    <w:rsid w:val="00CA3F50"/>
    <w:rsid w:val="00CA6F05"/>
    <w:rsid w:val="00CA7D05"/>
    <w:rsid w:val="00CB339E"/>
    <w:rsid w:val="00CC5D36"/>
    <w:rsid w:val="00CD137D"/>
    <w:rsid w:val="00CE5287"/>
    <w:rsid w:val="00CE7B4E"/>
    <w:rsid w:val="00CF0037"/>
    <w:rsid w:val="00CF1C23"/>
    <w:rsid w:val="00CF217E"/>
    <w:rsid w:val="00CF65A2"/>
    <w:rsid w:val="00D04F21"/>
    <w:rsid w:val="00D13442"/>
    <w:rsid w:val="00D26C3C"/>
    <w:rsid w:val="00D35D39"/>
    <w:rsid w:val="00D375F2"/>
    <w:rsid w:val="00D41322"/>
    <w:rsid w:val="00D46DFD"/>
    <w:rsid w:val="00D4709B"/>
    <w:rsid w:val="00D47E20"/>
    <w:rsid w:val="00D517A9"/>
    <w:rsid w:val="00D524E3"/>
    <w:rsid w:val="00D55535"/>
    <w:rsid w:val="00D57713"/>
    <w:rsid w:val="00D62AB9"/>
    <w:rsid w:val="00D63F20"/>
    <w:rsid w:val="00D70964"/>
    <w:rsid w:val="00D70F9E"/>
    <w:rsid w:val="00D71A52"/>
    <w:rsid w:val="00D71BBE"/>
    <w:rsid w:val="00D80731"/>
    <w:rsid w:val="00D81F49"/>
    <w:rsid w:val="00D832E5"/>
    <w:rsid w:val="00D8356B"/>
    <w:rsid w:val="00D83ED3"/>
    <w:rsid w:val="00D842AD"/>
    <w:rsid w:val="00D850FA"/>
    <w:rsid w:val="00D9574B"/>
    <w:rsid w:val="00D96013"/>
    <w:rsid w:val="00D9610B"/>
    <w:rsid w:val="00D97C63"/>
    <w:rsid w:val="00DA2DFA"/>
    <w:rsid w:val="00DA5F8E"/>
    <w:rsid w:val="00DA769F"/>
    <w:rsid w:val="00DB450F"/>
    <w:rsid w:val="00DC3372"/>
    <w:rsid w:val="00DC36AB"/>
    <w:rsid w:val="00DC4D34"/>
    <w:rsid w:val="00DC5027"/>
    <w:rsid w:val="00DC63AA"/>
    <w:rsid w:val="00DC6D73"/>
    <w:rsid w:val="00DD29E9"/>
    <w:rsid w:val="00DD2C0E"/>
    <w:rsid w:val="00DD55DC"/>
    <w:rsid w:val="00DD5A0D"/>
    <w:rsid w:val="00DE3177"/>
    <w:rsid w:val="00DE31B3"/>
    <w:rsid w:val="00DE417C"/>
    <w:rsid w:val="00DF1586"/>
    <w:rsid w:val="00DF3B54"/>
    <w:rsid w:val="00DF5287"/>
    <w:rsid w:val="00E01968"/>
    <w:rsid w:val="00E0217C"/>
    <w:rsid w:val="00E02CDF"/>
    <w:rsid w:val="00E06A86"/>
    <w:rsid w:val="00E07DAD"/>
    <w:rsid w:val="00E16A4F"/>
    <w:rsid w:val="00E16F2F"/>
    <w:rsid w:val="00E2086C"/>
    <w:rsid w:val="00E21C69"/>
    <w:rsid w:val="00E22195"/>
    <w:rsid w:val="00E26498"/>
    <w:rsid w:val="00E37AC4"/>
    <w:rsid w:val="00E40A5F"/>
    <w:rsid w:val="00E42ABA"/>
    <w:rsid w:val="00E43AA7"/>
    <w:rsid w:val="00E4440F"/>
    <w:rsid w:val="00E47735"/>
    <w:rsid w:val="00E5690D"/>
    <w:rsid w:val="00E61AB9"/>
    <w:rsid w:val="00E635D9"/>
    <w:rsid w:val="00E63A78"/>
    <w:rsid w:val="00E70325"/>
    <w:rsid w:val="00E7223D"/>
    <w:rsid w:val="00E75833"/>
    <w:rsid w:val="00E75E1F"/>
    <w:rsid w:val="00E80C11"/>
    <w:rsid w:val="00E83270"/>
    <w:rsid w:val="00E83E7B"/>
    <w:rsid w:val="00E83F69"/>
    <w:rsid w:val="00E84488"/>
    <w:rsid w:val="00E85AB0"/>
    <w:rsid w:val="00E87E47"/>
    <w:rsid w:val="00E9104E"/>
    <w:rsid w:val="00E92982"/>
    <w:rsid w:val="00EA284E"/>
    <w:rsid w:val="00EA634D"/>
    <w:rsid w:val="00EA6610"/>
    <w:rsid w:val="00EA6C9C"/>
    <w:rsid w:val="00EB47A0"/>
    <w:rsid w:val="00EC38BB"/>
    <w:rsid w:val="00EC66A6"/>
    <w:rsid w:val="00ED041E"/>
    <w:rsid w:val="00ED0D3E"/>
    <w:rsid w:val="00ED1322"/>
    <w:rsid w:val="00ED5C0E"/>
    <w:rsid w:val="00ED5C47"/>
    <w:rsid w:val="00ED6EBB"/>
    <w:rsid w:val="00EE5219"/>
    <w:rsid w:val="00EE5BA2"/>
    <w:rsid w:val="00EF1193"/>
    <w:rsid w:val="00EF1703"/>
    <w:rsid w:val="00EF3D33"/>
    <w:rsid w:val="00EF5963"/>
    <w:rsid w:val="00F00700"/>
    <w:rsid w:val="00F01DAA"/>
    <w:rsid w:val="00F03149"/>
    <w:rsid w:val="00F03F89"/>
    <w:rsid w:val="00F0453B"/>
    <w:rsid w:val="00F13CD8"/>
    <w:rsid w:val="00F153A1"/>
    <w:rsid w:val="00F171CD"/>
    <w:rsid w:val="00F17EAB"/>
    <w:rsid w:val="00F221B0"/>
    <w:rsid w:val="00F23775"/>
    <w:rsid w:val="00F239CA"/>
    <w:rsid w:val="00F2614C"/>
    <w:rsid w:val="00F329D4"/>
    <w:rsid w:val="00F36BC7"/>
    <w:rsid w:val="00F46622"/>
    <w:rsid w:val="00F476B1"/>
    <w:rsid w:val="00F54EE4"/>
    <w:rsid w:val="00F55B42"/>
    <w:rsid w:val="00F57E68"/>
    <w:rsid w:val="00F67441"/>
    <w:rsid w:val="00F71E46"/>
    <w:rsid w:val="00F76376"/>
    <w:rsid w:val="00F76814"/>
    <w:rsid w:val="00F7749A"/>
    <w:rsid w:val="00F80DC5"/>
    <w:rsid w:val="00F87EC1"/>
    <w:rsid w:val="00F90464"/>
    <w:rsid w:val="00F942F9"/>
    <w:rsid w:val="00F957A6"/>
    <w:rsid w:val="00F96312"/>
    <w:rsid w:val="00F96747"/>
    <w:rsid w:val="00F97378"/>
    <w:rsid w:val="00FA038D"/>
    <w:rsid w:val="00FA1534"/>
    <w:rsid w:val="00FA22F7"/>
    <w:rsid w:val="00FA2DE1"/>
    <w:rsid w:val="00FA2FDE"/>
    <w:rsid w:val="00FA33D3"/>
    <w:rsid w:val="00FA6CB2"/>
    <w:rsid w:val="00FB0E1D"/>
    <w:rsid w:val="00FB0E76"/>
    <w:rsid w:val="00FB1953"/>
    <w:rsid w:val="00FC7E3A"/>
    <w:rsid w:val="00FD093E"/>
    <w:rsid w:val="00FD313B"/>
    <w:rsid w:val="00FD6973"/>
    <w:rsid w:val="00FE043D"/>
    <w:rsid w:val="00FE0FD5"/>
    <w:rsid w:val="00FE46C9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0D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30D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830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0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0D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0D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C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20DA"/>
    <w:pPr>
      <w:ind w:left="720"/>
      <w:contextualSpacing/>
    </w:pPr>
  </w:style>
  <w:style w:type="paragraph" w:styleId="a9">
    <w:name w:val="Normal (Web)"/>
    <w:basedOn w:val="a"/>
    <w:unhideWhenUsed/>
    <w:rsid w:val="00D71A52"/>
    <w:pPr>
      <w:spacing w:line="360" w:lineRule="auto"/>
      <w:ind w:left="105" w:right="105" w:firstLine="375"/>
      <w:jc w:val="both"/>
    </w:pPr>
    <w:rPr>
      <w:rFonts w:ascii="Palatino Linotype" w:hAnsi="Palatino Linotype"/>
      <w:sz w:val="21"/>
      <w:szCs w:val="21"/>
    </w:rPr>
  </w:style>
  <w:style w:type="paragraph" w:styleId="aa">
    <w:name w:val="Body Text"/>
    <w:basedOn w:val="a"/>
    <w:link w:val="ab"/>
    <w:unhideWhenUsed/>
    <w:rsid w:val="00D71A52"/>
  </w:style>
  <w:style w:type="character" w:customStyle="1" w:styleId="ab">
    <w:name w:val="Основной текст Знак"/>
    <w:basedOn w:val="a0"/>
    <w:link w:val="aa"/>
    <w:rsid w:val="00D71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D71A5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319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9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7FDC-1155-4C60-92D5-9226C990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137</cp:revision>
  <cp:lastPrinted>2023-10-20T06:53:00Z</cp:lastPrinted>
  <dcterms:created xsi:type="dcterms:W3CDTF">2018-09-05T07:04:00Z</dcterms:created>
  <dcterms:modified xsi:type="dcterms:W3CDTF">2024-09-27T11:38:00Z</dcterms:modified>
</cp:coreProperties>
</file>